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52B" w:rsidRPr="000E7435" w:rsidRDefault="0002052B" w:rsidP="00C012C5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02052B" w:rsidRPr="000E7435" w:rsidRDefault="0002052B" w:rsidP="00C012C5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02052B" w:rsidRPr="000E7435" w:rsidRDefault="0002052B" w:rsidP="00C012C5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0E7435">
        <w:rPr>
          <w:rFonts w:ascii="Times New Roman" w:hAnsi="Times New Roman" w:cs="Times New Roman"/>
          <w:sz w:val="28"/>
          <w:szCs w:val="28"/>
        </w:rPr>
        <w:t>ПРОЕКТ РЕШЕНИЯ</w:t>
      </w:r>
    </w:p>
    <w:p w:rsidR="0002052B" w:rsidRPr="000E7435" w:rsidRDefault="0002052B" w:rsidP="00C012C5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0E7435">
        <w:rPr>
          <w:rFonts w:ascii="Times New Roman" w:hAnsi="Times New Roman" w:cs="Times New Roman"/>
          <w:sz w:val="28"/>
          <w:szCs w:val="28"/>
        </w:rPr>
        <w:t>Совета муниципального образования Кореновский район</w:t>
      </w:r>
    </w:p>
    <w:p w:rsidR="0002052B" w:rsidRPr="000E7435" w:rsidRDefault="0002052B" w:rsidP="00C012C5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02052B" w:rsidRPr="000E7435" w:rsidRDefault="0002052B" w:rsidP="00C012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435">
        <w:rPr>
          <w:rFonts w:ascii="Times New Roman" w:hAnsi="Times New Roman" w:cs="Times New Roman"/>
          <w:b/>
          <w:sz w:val="28"/>
          <w:szCs w:val="28"/>
        </w:rPr>
        <w:t>Об утверждении Отчета об исполнении  бюджета муниципального</w:t>
      </w:r>
    </w:p>
    <w:p w:rsidR="0002052B" w:rsidRPr="000E7435" w:rsidRDefault="0002052B" w:rsidP="00C012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435">
        <w:rPr>
          <w:rFonts w:ascii="Times New Roman" w:hAnsi="Times New Roman" w:cs="Times New Roman"/>
          <w:b/>
          <w:sz w:val="28"/>
          <w:szCs w:val="28"/>
        </w:rPr>
        <w:t>образования Кореновский район за 201</w:t>
      </w:r>
      <w:r w:rsidR="001619EA" w:rsidRPr="000E7435">
        <w:rPr>
          <w:rFonts w:ascii="Times New Roman" w:hAnsi="Times New Roman" w:cs="Times New Roman"/>
          <w:b/>
          <w:sz w:val="28"/>
          <w:szCs w:val="28"/>
        </w:rPr>
        <w:t>7</w:t>
      </w:r>
      <w:r w:rsidRPr="000E743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2052B" w:rsidRPr="000E7435" w:rsidRDefault="0002052B" w:rsidP="00C012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27C3" w:rsidRPr="000E7435" w:rsidRDefault="009E27C3" w:rsidP="00C012C5">
      <w:pPr>
        <w:pStyle w:val="a3"/>
        <w:rPr>
          <w:szCs w:val="28"/>
        </w:rPr>
      </w:pPr>
      <w:r w:rsidRPr="000E7435">
        <w:rPr>
          <w:szCs w:val="28"/>
        </w:rPr>
        <w:t>Рассмотрев и обсудив представленный администрацией муниципального образования Кореновский район Отчет об исполнении бюджета муниципального образования Кореновский район за 201</w:t>
      </w:r>
      <w:r w:rsidR="00C15B40" w:rsidRPr="000E7435">
        <w:rPr>
          <w:szCs w:val="28"/>
        </w:rPr>
        <w:t>7</w:t>
      </w:r>
      <w:r w:rsidRPr="000E7435">
        <w:rPr>
          <w:szCs w:val="28"/>
        </w:rPr>
        <w:t xml:space="preserve"> год, Совет муниципального образования Кореновский район РЕШИЛ</w:t>
      </w:r>
      <w:proofErr w:type="gramStart"/>
      <w:r w:rsidRPr="000E7435">
        <w:rPr>
          <w:szCs w:val="28"/>
        </w:rPr>
        <w:t xml:space="preserve"> :</w:t>
      </w:r>
      <w:proofErr w:type="gramEnd"/>
    </w:p>
    <w:p w:rsidR="009E27C3" w:rsidRPr="000E7435" w:rsidRDefault="00730E38" w:rsidP="00730E38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435">
        <w:rPr>
          <w:rFonts w:ascii="Times New Roman" w:hAnsi="Times New Roman" w:cs="Times New Roman"/>
          <w:sz w:val="28"/>
          <w:szCs w:val="28"/>
        </w:rPr>
        <w:t>1.</w:t>
      </w:r>
      <w:r w:rsidR="005C7D27" w:rsidRPr="000E7435">
        <w:rPr>
          <w:rFonts w:ascii="Times New Roman" w:hAnsi="Times New Roman" w:cs="Times New Roman"/>
          <w:sz w:val="28"/>
          <w:szCs w:val="28"/>
        </w:rPr>
        <w:t>Утвердить Отчет об исполнении бюджета муниципального образования Кореновский район за 201</w:t>
      </w:r>
      <w:r w:rsidR="00F32D21" w:rsidRPr="000E7435">
        <w:rPr>
          <w:rFonts w:ascii="Times New Roman" w:hAnsi="Times New Roman" w:cs="Times New Roman"/>
          <w:sz w:val="28"/>
          <w:szCs w:val="28"/>
        </w:rPr>
        <w:t>7</w:t>
      </w:r>
      <w:r w:rsidR="005C7D27" w:rsidRPr="000E7435">
        <w:rPr>
          <w:rFonts w:ascii="Times New Roman" w:hAnsi="Times New Roman" w:cs="Times New Roman"/>
          <w:sz w:val="28"/>
          <w:szCs w:val="28"/>
        </w:rPr>
        <w:t xml:space="preserve"> год  по доходам в сумме </w:t>
      </w:r>
      <w:r w:rsidRPr="000E7435">
        <w:rPr>
          <w:rFonts w:ascii="Times New Roman" w:hAnsi="Times New Roman" w:cs="Times New Roman"/>
          <w:sz w:val="28"/>
          <w:szCs w:val="28"/>
        </w:rPr>
        <w:t xml:space="preserve">1395545,6 </w:t>
      </w:r>
      <w:r w:rsidR="005C7D27" w:rsidRPr="000E7435">
        <w:rPr>
          <w:rFonts w:ascii="Times New Roman" w:hAnsi="Times New Roman" w:cs="Times New Roman"/>
          <w:sz w:val="28"/>
          <w:szCs w:val="28"/>
        </w:rPr>
        <w:t xml:space="preserve">тыс. рублей и по расходам в сумме </w:t>
      </w:r>
      <w:r w:rsidR="005C7D27" w:rsidRPr="000E7435">
        <w:rPr>
          <w:rFonts w:ascii="Times New Roman" w:hAnsi="Times New Roman" w:cs="Times New Roman"/>
          <w:color w:val="000000"/>
        </w:rPr>
        <w:t> </w:t>
      </w:r>
      <w:r w:rsidRPr="000E7435">
        <w:rPr>
          <w:rFonts w:ascii="Times New Roman" w:hAnsi="Times New Roman" w:cs="Times New Roman"/>
          <w:color w:val="000000"/>
          <w:sz w:val="28"/>
          <w:szCs w:val="28"/>
        </w:rPr>
        <w:t>1413244,5</w:t>
      </w:r>
      <w:r w:rsidR="00327817" w:rsidRPr="000E74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B2D54">
        <w:rPr>
          <w:rFonts w:ascii="Times New Roman" w:hAnsi="Times New Roman" w:cs="Times New Roman"/>
          <w:sz w:val="28"/>
          <w:szCs w:val="28"/>
        </w:rPr>
        <w:t>тыс. рублей</w:t>
      </w:r>
      <w:r w:rsidR="00C57894">
        <w:rPr>
          <w:rFonts w:ascii="Times New Roman" w:hAnsi="Times New Roman" w:cs="Times New Roman"/>
          <w:sz w:val="28"/>
          <w:szCs w:val="28"/>
        </w:rPr>
        <w:t xml:space="preserve">, </w:t>
      </w:r>
      <w:r w:rsidR="005C7D27" w:rsidRPr="000E7435">
        <w:rPr>
          <w:rFonts w:ascii="Times New Roman" w:hAnsi="Times New Roman" w:cs="Times New Roman"/>
          <w:sz w:val="28"/>
          <w:szCs w:val="28"/>
        </w:rPr>
        <w:t xml:space="preserve">с превышением </w:t>
      </w:r>
      <w:r w:rsidRPr="000E7435">
        <w:rPr>
          <w:rFonts w:ascii="Times New Roman" w:hAnsi="Times New Roman" w:cs="Times New Roman"/>
          <w:sz w:val="28"/>
          <w:szCs w:val="28"/>
        </w:rPr>
        <w:t>расходов</w:t>
      </w:r>
      <w:r w:rsidR="005C7D27" w:rsidRPr="000E7435">
        <w:rPr>
          <w:rFonts w:ascii="Times New Roman" w:hAnsi="Times New Roman" w:cs="Times New Roman"/>
          <w:sz w:val="28"/>
          <w:szCs w:val="28"/>
        </w:rPr>
        <w:t xml:space="preserve"> над </w:t>
      </w:r>
      <w:r w:rsidRPr="000E7435">
        <w:rPr>
          <w:rFonts w:ascii="Times New Roman" w:hAnsi="Times New Roman" w:cs="Times New Roman"/>
          <w:sz w:val="28"/>
          <w:szCs w:val="28"/>
        </w:rPr>
        <w:t>дохо</w:t>
      </w:r>
      <w:r w:rsidR="005C7D27" w:rsidRPr="000E7435">
        <w:rPr>
          <w:rFonts w:ascii="Times New Roman" w:hAnsi="Times New Roman" w:cs="Times New Roman"/>
          <w:sz w:val="28"/>
          <w:szCs w:val="28"/>
        </w:rPr>
        <w:t>дами (</w:t>
      </w:r>
      <w:r w:rsidRPr="000E7435">
        <w:rPr>
          <w:rFonts w:ascii="Times New Roman" w:hAnsi="Times New Roman" w:cs="Times New Roman"/>
          <w:sz w:val="28"/>
          <w:szCs w:val="28"/>
        </w:rPr>
        <w:t xml:space="preserve">дефицит </w:t>
      </w:r>
      <w:r w:rsidR="005C7D27" w:rsidRPr="000E7435">
        <w:rPr>
          <w:rFonts w:ascii="Times New Roman" w:hAnsi="Times New Roman" w:cs="Times New Roman"/>
          <w:sz w:val="28"/>
          <w:szCs w:val="28"/>
        </w:rPr>
        <w:t xml:space="preserve">районного бюджета) в сумме </w:t>
      </w:r>
      <w:r w:rsidRPr="000E7435">
        <w:rPr>
          <w:rFonts w:ascii="Times New Roman" w:hAnsi="Times New Roman" w:cs="Times New Roman"/>
          <w:sz w:val="28"/>
          <w:szCs w:val="28"/>
        </w:rPr>
        <w:t>17698,9</w:t>
      </w:r>
      <w:r w:rsidR="005C7D27" w:rsidRPr="000E7435">
        <w:rPr>
          <w:rFonts w:ascii="Times New Roman" w:hAnsi="Times New Roman" w:cs="Times New Roman"/>
          <w:sz w:val="28"/>
          <w:szCs w:val="28"/>
        </w:rPr>
        <w:t xml:space="preserve"> тыс. рублей и со следующими показателями</w:t>
      </w:r>
      <w:r w:rsidR="009E27C3" w:rsidRPr="000E7435">
        <w:rPr>
          <w:rFonts w:ascii="Times New Roman" w:hAnsi="Times New Roman" w:cs="Times New Roman"/>
          <w:sz w:val="28"/>
          <w:szCs w:val="28"/>
        </w:rPr>
        <w:t>:</w:t>
      </w:r>
    </w:p>
    <w:p w:rsidR="009E27C3" w:rsidRPr="000E7435" w:rsidRDefault="009E27C3" w:rsidP="00730E38">
      <w:pPr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7435">
        <w:rPr>
          <w:rFonts w:ascii="Times New Roman" w:hAnsi="Times New Roman" w:cs="Times New Roman"/>
          <w:sz w:val="28"/>
          <w:szCs w:val="28"/>
        </w:rPr>
        <w:t>доходов местного бюджета за 201</w:t>
      </w:r>
      <w:r w:rsidR="00C15B40" w:rsidRPr="000E7435">
        <w:rPr>
          <w:rFonts w:ascii="Times New Roman" w:hAnsi="Times New Roman" w:cs="Times New Roman"/>
          <w:sz w:val="28"/>
          <w:szCs w:val="28"/>
        </w:rPr>
        <w:t>7</w:t>
      </w:r>
      <w:r w:rsidRPr="000E7435">
        <w:rPr>
          <w:rFonts w:ascii="Times New Roman" w:hAnsi="Times New Roman" w:cs="Times New Roman"/>
          <w:sz w:val="28"/>
          <w:szCs w:val="28"/>
        </w:rPr>
        <w:t xml:space="preserve"> год по кодам классификации доходов бюджетов согласно приложению № 1 к настоящему решению;</w:t>
      </w:r>
    </w:p>
    <w:p w:rsidR="009E27C3" w:rsidRPr="000E7435" w:rsidRDefault="009E27C3" w:rsidP="00730E3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7435">
        <w:rPr>
          <w:rFonts w:ascii="Times New Roman" w:hAnsi="Times New Roman" w:cs="Times New Roman"/>
          <w:sz w:val="28"/>
          <w:szCs w:val="28"/>
        </w:rPr>
        <w:t>доходов местного бюджета за 201</w:t>
      </w:r>
      <w:r w:rsidR="00C15B40" w:rsidRPr="000E7435">
        <w:rPr>
          <w:rFonts w:ascii="Times New Roman" w:hAnsi="Times New Roman" w:cs="Times New Roman"/>
          <w:sz w:val="28"/>
          <w:szCs w:val="28"/>
        </w:rPr>
        <w:t>7</w:t>
      </w:r>
      <w:r w:rsidRPr="000E7435">
        <w:rPr>
          <w:rFonts w:ascii="Times New Roman" w:hAnsi="Times New Roman" w:cs="Times New Roman"/>
          <w:sz w:val="28"/>
          <w:szCs w:val="28"/>
        </w:rPr>
        <w:t xml:space="preserve"> год по кодам видов доходов, классификации операций сектора государственного управления, относящихся  к доходам местного б</w:t>
      </w:r>
      <w:r w:rsidR="00C012C5" w:rsidRPr="000E7435">
        <w:rPr>
          <w:rFonts w:ascii="Times New Roman" w:hAnsi="Times New Roman" w:cs="Times New Roman"/>
          <w:sz w:val="28"/>
          <w:szCs w:val="28"/>
        </w:rPr>
        <w:t xml:space="preserve">юджета согласно приложению № 2 </w:t>
      </w:r>
      <w:r w:rsidRPr="000E7435">
        <w:rPr>
          <w:rFonts w:ascii="Times New Roman" w:hAnsi="Times New Roman" w:cs="Times New Roman"/>
          <w:sz w:val="28"/>
          <w:szCs w:val="28"/>
        </w:rPr>
        <w:t>к настоящему решению;</w:t>
      </w:r>
    </w:p>
    <w:p w:rsidR="009E27C3" w:rsidRPr="000E7435" w:rsidRDefault="009E27C3" w:rsidP="00730E3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7435">
        <w:rPr>
          <w:rFonts w:ascii="Times New Roman" w:hAnsi="Times New Roman" w:cs="Times New Roman"/>
          <w:sz w:val="28"/>
          <w:szCs w:val="28"/>
        </w:rPr>
        <w:t>расходов местного бюджета за 201</w:t>
      </w:r>
      <w:r w:rsidR="00C15B40" w:rsidRPr="000E7435">
        <w:rPr>
          <w:rFonts w:ascii="Times New Roman" w:hAnsi="Times New Roman" w:cs="Times New Roman"/>
          <w:sz w:val="28"/>
          <w:szCs w:val="28"/>
        </w:rPr>
        <w:t>7</w:t>
      </w:r>
      <w:r w:rsidRPr="000E7435">
        <w:rPr>
          <w:rFonts w:ascii="Times New Roman" w:hAnsi="Times New Roman" w:cs="Times New Roman"/>
          <w:sz w:val="28"/>
          <w:szCs w:val="28"/>
        </w:rPr>
        <w:t xml:space="preserve"> год по ведомственной структуре расходов местного бюджета согласно приложению № 3 к настоящему решению;</w:t>
      </w:r>
    </w:p>
    <w:p w:rsidR="009E27C3" w:rsidRPr="000E7435" w:rsidRDefault="009E27C3" w:rsidP="00C012C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7435">
        <w:rPr>
          <w:rFonts w:ascii="Times New Roman" w:hAnsi="Times New Roman" w:cs="Times New Roman"/>
          <w:sz w:val="28"/>
          <w:szCs w:val="28"/>
        </w:rPr>
        <w:t>4) расходов местного бюджета за 201</w:t>
      </w:r>
      <w:r w:rsidR="00C012C5" w:rsidRPr="000E7435">
        <w:rPr>
          <w:rFonts w:ascii="Times New Roman" w:hAnsi="Times New Roman" w:cs="Times New Roman"/>
          <w:sz w:val="28"/>
          <w:szCs w:val="28"/>
        </w:rPr>
        <w:t>7</w:t>
      </w:r>
      <w:r w:rsidRPr="000E7435">
        <w:rPr>
          <w:rFonts w:ascii="Times New Roman" w:hAnsi="Times New Roman" w:cs="Times New Roman"/>
          <w:sz w:val="28"/>
          <w:szCs w:val="28"/>
        </w:rPr>
        <w:t xml:space="preserve"> год по разделам и подразделам  классификации расходов бюджетов согласно приложению № 4 к настоящему решению;</w:t>
      </w:r>
    </w:p>
    <w:p w:rsidR="009E27C3" w:rsidRPr="000E7435" w:rsidRDefault="009E27C3" w:rsidP="00C012C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7435">
        <w:rPr>
          <w:rFonts w:ascii="Times New Roman" w:hAnsi="Times New Roman" w:cs="Times New Roman"/>
          <w:sz w:val="28"/>
          <w:szCs w:val="28"/>
        </w:rPr>
        <w:t xml:space="preserve">5) расходов местного бюджета по целевым статьям (муниципальным программам и </w:t>
      </w:r>
      <w:proofErr w:type="spellStart"/>
      <w:r w:rsidRPr="000E7435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0E7435"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группам видов расходов классификации деятельности согласно приложению № 5 к настоящему решению;</w:t>
      </w:r>
    </w:p>
    <w:p w:rsidR="009E27C3" w:rsidRPr="000E7435" w:rsidRDefault="009E27C3" w:rsidP="00C012C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7435">
        <w:rPr>
          <w:rFonts w:ascii="Times New Roman" w:hAnsi="Times New Roman" w:cs="Times New Roman"/>
          <w:sz w:val="28"/>
          <w:szCs w:val="28"/>
        </w:rPr>
        <w:t>6) источников финансирования дефицита местного бюджета  за 201</w:t>
      </w:r>
      <w:r w:rsidR="00C012C5" w:rsidRPr="000E7435">
        <w:rPr>
          <w:rFonts w:ascii="Times New Roman" w:hAnsi="Times New Roman" w:cs="Times New Roman"/>
          <w:sz w:val="28"/>
          <w:szCs w:val="28"/>
        </w:rPr>
        <w:t>7</w:t>
      </w:r>
      <w:r w:rsidRPr="000E7435">
        <w:rPr>
          <w:rFonts w:ascii="Times New Roman" w:hAnsi="Times New Roman" w:cs="Times New Roman"/>
          <w:sz w:val="28"/>
          <w:szCs w:val="28"/>
        </w:rPr>
        <w:t xml:space="preserve"> год  по кодам </w:t>
      </w:r>
      <w:proofErr w:type="gramStart"/>
      <w:r w:rsidRPr="000E7435">
        <w:rPr>
          <w:rFonts w:ascii="Times New Roman" w:hAnsi="Times New Roman" w:cs="Times New Roman"/>
          <w:sz w:val="28"/>
          <w:szCs w:val="28"/>
        </w:rPr>
        <w:t>классификации источников финансирования дефицитов бюджетов</w:t>
      </w:r>
      <w:proofErr w:type="gramEnd"/>
      <w:r w:rsidRPr="000E7435">
        <w:rPr>
          <w:rFonts w:ascii="Times New Roman" w:hAnsi="Times New Roman" w:cs="Times New Roman"/>
          <w:sz w:val="28"/>
          <w:szCs w:val="28"/>
        </w:rPr>
        <w:t xml:space="preserve"> согласно приложению № 6 к настоящему решению;</w:t>
      </w:r>
    </w:p>
    <w:p w:rsidR="009E27C3" w:rsidRPr="000E7435" w:rsidRDefault="009E27C3" w:rsidP="00C012C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7435">
        <w:rPr>
          <w:rFonts w:ascii="Times New Roman" w:hAnsi="Times New Roman" w:cs="Times New Roman"/>
          <w:sz w:val="28"/>
          <w:szCs w:val="28"/>
        </w:rPr>
        <w:t>7) источников финансирования дефицита местного бюджета  за 201</w:t>
      </w:r>
      <w:r w:rsidR="00C012C5" w:rsidRPr="000E7435">
        <w:rPr>
          <w:rFonts w:ascii="Times New Roman" w:hAnsi="Times New Roman" w:cs="Times New Roman"/>
          <w:sz w:val="28"/>
          <w:szCs w:val="28"/>
        </w:rPr>
        <w:t>7</w:t>
      </w:r>
      <w:r w:rsidRPr="000E7435">
        <w:rPr>
          <w:rFonts w:ascii="Times New Roman" w:hAnsi="Times New Roman" w:cs="Times New Roman"/>
          <w:sz w:val="28"/>
          <w:szCs w:val="28"/>
        </w:rPr>
        <w:t xml:space="preserve"> год  по кодам групп, подгрупп, статей, видов </w:t>
      </w:r>
      <w:proofErr w:type="gramStart"/>
      <w:r w:rsidRPr="000E7435">
        <w:rPr>
          <w:rFonts w:ascii="Times New Roman" w:hAnsi="Times New Roman" w:cs="Times New Roman"/>
          <w:sz w:val="28"/>
          <w:szCs w:val="28"/>
        </w:rPr>
        <w:t>источников финансирования дефицитов бюджетов классификации операций сектора государственного</w:t>
      </w:r>
      <w:proofErr w:type="gramEnd"/>
      <w:r w:rsidRPr="000E7435">
        <w:rPr>
          <w:rFonts w:ascii="Times New Roman" w:hAnsi="Times New Roman" w:cs="Times New Roman"/>
          <w:sz w:val="28"/>
          <w:szCs w:val="28"/>
        </w:rPr>
        <w:t xml:space="preserve"> управления, относящихся к источникам финансирования дефицитов бюджетов согласно приложению № 7 к настоящему решению.</w:t>
      </w:r>
    </w:p>
    <w:p w:rsidR="009E27C3" w:rsidRPr="000E7435" w:rsidRDefault="009E27C3" w:rsidP="00C012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43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E743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E7435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</w:t>
      </w:r>
      <w:r w:rsidR="0055747B" w:rsidRPr="000E7435">
        <w:rPr>
          <w:rFonts w:ascii="Times New Roman" w:hAnsi="Times New Roman" w:cs="Times New Roman"/>
          <w:sz w:val="28"/>
          <w:szCs w:val="28"/>
        </w:rPr>
        <w:t>комиссии по финансово-бюджетной политике, налоговым вопросам и социально-экономическому развитию района Совета муниципального образования Кореновский район</w:t>
      </w:r>
      <w:r w:rsidRPr="000E7435">
        <w:rPr>
          <w:rFonts w:ascii="Times New Roman" w:hAnsi="Times New Roman" w:cs="Times New Roman"/>
          <w:sz w:val="28"/>
          <w:szCs w:val="28"/>
        </w:rPr>
        <w:t xml:space="preserve"> (</w:t>
      </w:r>
      <w:r w:rsidR="0055747B" w:rsidRPr="000E7435">
        <w:rPr>
          <w:rFonts w:ascii="Times New Roman" w:hAnsi="Times New Roman" w:cs="Times New Roman"/>
          <w:sz w:val="28"/>
          <w:szCs w:val="28"/>
        </w:rPr>
        <w:t>Колесникова</w:t>
      </w:r>
      <w:r w:rsidRPr="000E7435">
        <w:rPr>
          <w:rFonts w:ascii="Times New Roman" w:hAnsi="Times New Roman" w:cs="Times New Roman"/>
          <w:sz w:val="28"/>
          <w:szCs w:val="28"/>
        </w:rPr>
        <w:t>).</w:t>
      </w:r>
    </w:p>
    <w:p w:rsidR="009E27C3" w:rsidRPr="000E7435" w:rsidRDefault="0055747B" w:rsidP="00C012C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435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 w:rsidRPr="000E7435">
        <w:rPr>
          <w:rFonts w:ascii="Times New Roman" w:eastAsia="Times New Roman" w:hAnsi="Times New Roman" w:cs="Times New Roman"/>
          <w:sz w:val="28"/>
          <w:szCs w:val="28"/>
        </w:rPr>
        <w:t>Отделу по взаимодействию с представительным органом администрации муниципального образования Кореновский район разместить (опубликовать) полный текст настоящее решение в электронном СМИ в  информационно-телекоммуникационной сети «Интернет» и обеспечить его размещение на официальном сайте Совета муниципального образования Кореновский район в информационно-телекоммуникационной сети «Интернет».</w:t>
      </w:r>
      <w:proofErr w:type="gramEnd"/>
    </w:p>
    <w:p w:rsidR="009E27C3" w:rsidRPr="000E7435" w:rsidRDefault="009E27C3" w:rsidP="00C012C5">
      <w:pPr>
        <w:pStyle w:val="a3"/>
        <w:rPr>
          <w:szCs w:val="28"/>
        </w:rPr>
      </w:pPr>
      <w:r w:rsidRPr="000E7435">
        <w:rPr>
          <w:szCs w:val="28"/>
        </w:rPr>
        <w:t>4. Настоящее решение вступает в силу после его официального опубликования.</w:t>
      </w:r>
    </w:p>
    <w:p w:rsidR="009E27C3" w:rsidRPr="000E7435" w:rsidRDefault="009E27C3" w:rsidP="00C012C5">
      <w:pPr>
        <w:pStyle w:val="a3"/>
        <w:ind w:firstLine="0"/>
        <w:rPr>
          <w:szCs w:val="28"/>
        </w:rPr>
      </w:pPr>
    </w:p>
    <w:p w:rsidR="0002052B" w:rsidRDefault="0002052B" w:rsidP="00C012C5">
      <w:pPr>
        <w:pStyle w:val="a3"/>
        <w:ind w:firstLine="0"/>
        <w:rPr>
          <w:szCs w:val="28"/>
        </w:rPr>
      </w:pPr>
    </w:p>
    <w:p w:rsidR="000E7435" w:rsidRPr="000E7435" w:rsidRDefault="000E7435" w:rsidP="00C012C5">
      <w:pPr>
        <w:pStyle w:val="a3"/>
        <w:ind w:firstLine="0"/>
        <w:rPr>
          <w:szCs w:val="28"/>
        </w:rPr>
      </w:pPr>
    </w:p>
    <w:tbl>
      <w:tblPr>
        <w:tblW w:w="9889" w:type="dxa"/>
        <w:tblLook w:val="04A0"/>
      </w:tblPr>
      <w:tblGrid>
        <w:gridCol w:w="4219"/>
        <w:gridCol w:w="1701"/>
        <w:gridCol w:w="3969"/>
      </w:tblGrid>
      <w:tr w:rsidR="0002052B" w:rsidRPr="009E27C3" w:rsidTr="00237135">
        <w:tc>
          <w:tcPr>
            <w:tcW w:w="4219" w:type="dxa"/>
          </w:tcPr>
          <w:p w:rsidR="0002052B" w:rsidRPr="000E7435" w:rsidRDefault="0002052B" w:rsidP="00C012C5">
            <w:pPr>
              <w:pStyle w:val="a3"/>
              <w:ind w:firstLine="0"/>
              <w:rPr>
                <w:szCs w:val="28"/>
              </w:rPr>
            </w:pPr>
            <w:r w:rsidRPr="000E7435">
              <w:rPr>
                <w:szCs w:val="28"/>
              </w:rPr>
              <w:t>Глава</w:t>
            </w:r>
          </w:p>
          <w:p w:rsidR="0002052B" w:rsidRPr="000E7435" w:rsidRDefault="0002052B" w:rsidP="00C012C5">
            <w:pPr>
              <w:pStyle w:val="a3"/>
              <w:ind w:firstLine="0"/>
              <w:rPr>
                <w:szCs w:val="28"/>
              </w:rPr>
            </w:pPr>
            <w:r w:rsidRPr="000E7435">
              <w:rPr>
                <w:szCs w:val="28"/>
              </w:rPr>
              <w:t>муниципального образования</w:t>
            </w:r>
          </w:p>
          <w:p w:rsidR="0002052B" w:rsidRPr="000E7435" w:rsidRDefault="0002052B" w:rsidP="00C012C5">
            <w:pPr>
              <w:pStyle w:val="a3"/>
              <w:ind w:firstLine="0"/>
              <w:rPr>
                <w:szCs w:val="28"/>
              </w:rPr>
            </w:pPr>
            <w:r w:rsidRPr="000E7435">
              <w:rPr>
                <w:szCs w:val="28"/>
              </w:rPr>
              <w:t>Кореновский район</w:t>
            </w:r>
          </w:p>
          <w:p w:rsidR="0002052B" w:rsidRPr="000E7435" w:rsidRDefault="0002052B" w:rsidP="00C012C5">
            <w:pPr>
              <w:pStyle w:val="a3"/>
              <w:ind w:firstLine="0"/>
              <w:rPr>
                <w:szCs w:val="28"/>
              </w:rPr>
            </w:pPr>
            <w:r w:rsidRPr="000E7435">
              <w:rPr>
                <w:szCs w:val="28"/>
              </w:rPr>
              <w:t xml:space="preserve">С.А. </w:t>
            </w:r>
            <w:proofErr w:type="spellStart"/>
            <w:r w:rsidRPr="000E7435">
              <w:rPr>
                <w:szCs w:val="28"/>
              </w:rPr>
              <w:t>Голобородько</w:t>
            </w:r>
            <w:proofErr w:type="spellEnd"/>
          </w:p>
        </w:tc>
        <w:tc>
          <w:tcPr>
            <w:tcW w:w="1701" w:type="dxa"/>
          </w:tcPr>
          <w:p w:rsidR="0002052B" w:rsidRPr="000E7435" w:rsidRDefault="0002052B" w:rsidP="00C012C5">
            <w:pPr>
              <w:pStyle w:val="a3"/>
              <w:ind w:firstLine="0"/>
              <w:rPr>
                <w:szCs w:val="28"/>
              </w:rPr>
            </w:pPr>
          </w:p>
        </w:tc>
        <w:tc>
          <w:tcPr>
            <w:tcW w:w="3969" w:type="dxa"/>
          </w:tcPr>
          <w:p w:rsidR="0002052B" w:rsidRPr="000E7435" w:rsidRDefault="0002052B" w:rsidP="00C012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435">
              <w:rPr>
                <w:rFonts w:ascii="Times New Roman" w:hAnsi="Times New Roman" w:cs="Times New Roman"/>
                <w:sz w:val="28"/>
                <w:szCs w:val="28"/>
              </w:rPr>
              <w:t>Председатель Совета</w:t>
            </w:r>
          </w:p>
          <w:p w:rsidR="0002052B" w:rsidRPr="000E7435" w:rsidRDefault="0002052B" w:rsidP="00C012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435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02052B" w:rsidRPr="000E7435" w:rsidRDefault="0002052B" w:rsidP="00C012C5">
            <w:pPr>
              <w:pStyle w:val="a3"/>
              <w:ind w:firstLine="0"/>
              <w:rPr>
                <w:szCs w:val="28"/>
              </w:rPr>
            </w:pPr>
            <w:r w:rsidRPr="000E7435">
              <w:rPr>
                <w:szCs w:val="28"/>
              </w:rPr>
              <w:t xml:space="preserve">Кореновский район </w:t>
            </w:r>
          </w:p>
          <w:p w:rsidR="0002052B" w:rsidRPr="009E27C3" w:rsidRDefault="0002052B" w:rsidP="00C012C5">
            <w:pPr>
              <w:pStyle w:val="a3"/>
              <w:ind w:firstLine="0"/>
              <w:rPr>
                <w:szCs w:val="28"/>
              </w:rPr>
            </w:pPr>
            <w:r w:rsidRPr="000E7435">
              <w:rPr>
                <w:szCs w:val="28"/>
              </w:rPr>
              <w:t>В.В. Слепухин</w:t>
            </w:r>
          </w:p>
        </w:tc>
      </w:tr>
    </w:tbl>
    <w:p w:rsidR="0002052B" w:rsidRPr="009E27C3" w:rsidRDefault="0002052B" w:rsidP="00C01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052B" w:rsidRPr="009E27C3" w:rsidRDefault="0002052B" w:rsidP="00C01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052B" w:rsidRPr="009E27C3" w:rsidRDefault="0002052B" w:rsidP="00C01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052B" w:rsidRPr="009E27C3" w:rsidRDefault="0002052B" w:rsidP="00C01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052B" w:rsidRPr="009E27C3" w:rsidRDefault="0002052B" w:rsidP="00C01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052B" w:rsidRPr="009E27C3" w:rsidRDefault="0002052B" w:rsidP="00C01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052B" w:rsidRPr="009E27C3" w:rsidRDefault="0002052B" w:rsidP="00C01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66E" w:rsidRPr="009E27C3" w:rsidRDefault="002D266E" w:rsidP="00C012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D266E" w:rsidRPr="009E27C3" w:rsidSect="002D2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17D5E"/>
    <w:multiLevelType w:val="hybridMultilevel"/>
    <w:tmpl w:val="7D1657B4"/>
    <w:lvl w:ilvl="0" w:tplc="F8E4EE76">
      <w:start w:val="1"/>
      <w:numFmt w:val="decimal"/>
      <w:lvlText w:val="%1)"/>
      <w:lvlJc w:val="left"/>
      <w:pPr>
        <w:ind w:left="1565" w:hanging="8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052B"/>
    <w:rsid w:val="0002052B"/>
    <w:rsid w:val="000964A5"/>
    <w:rsid w:val="000E7435"/>
    <w:rsid w:val="001619EA"/>
    <w:rsid w:val="001825E7"/>
    <w:rsid w:val="0025156D"/>
    <w:rsid w:val="002D266E"/>
    <w:rsid w:val="00327817"/>
    <w:rsid w:val="00332C91"/>
    <w:rsid w:val="0055747B"/>
    <w:rsid w:val="005C7D27"/>
    <w:rsid w:val="00730E38"/>
    <w:rsid w:val="008125C3"/>
    <w:rsid w:val="008F7B04"/>
    <w:rsid w:val="00972809"/>
    <w:rsid w:val="009E27C3"/>
    <w:rsid w:val="00A311D0"/>
    <w:rsid w:val="00BD0BBD"/>
    <w:rsid w:val="00C012C5"/>
    <w:rsid w:val="00C15B40"/>
    <w:rsid w:val="00C57894"/>
    <w:rsid w:val="00CA0DD9"/>
    <w:rsid w:val="00EE09F6"/>
    <w:rsid w:val="00F32D21"/>
    <w:rsid w:val="00FB2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2052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02052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02052B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МО Кореновский район</Company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Колупайко</dc:creator>
  <cp:keywords/>
  <dc:description/>
  <cp:lastModifiedBy>annache</cp:lastModifiedBy>
  <cp:revision>16</cp:revision>
  <dcterms:created xsi:type="dcterms:W3CDTF">2017-03-28T10:32:00Z</dcterms:created>
  <dcterms:modified xsi:type="dcterms:W3CDTF">2018-04-23T06:40:00Z</dcterms:modified>
</cp:coreProperties>
</file>