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22"/>
        <w:gridCol w:w="5170"/>
      </w:tblGrid>
      <w:tr w:rsidR="0073242C" w:rsidRPr="002F79F2" w:rsidTr="00367F72">
        <w:tc>
          <w:tcPr>
            <w:tcW w:w="9822" w:type="dxa"/>
          </w:tcPr>
          <w:p w:rsidR="0073242C" w:rsidRPr="002F79F2" w:rsidRDefault="0073242C" w:rsidP="0073242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70" w:type="dxa"/>
          </w:tcPr>
          <w:p w:rsidR="00C95357" w:rsidRPr="002F79F2" w:rsidRDefault="00C95357" w:rsidP="00C9535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95357" w:rsidRPr="002F79F2" w:rsidRDefault="00367F72" w:rsidP="00C9535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="00C95357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C95357" w:rsidRPr="002F79F2" w:rsidRDefault="00C95357" w:rsidP="00C9535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C95357" w:rsidRPr="002F79F2" w:rsidRDefault="00C95357" w:rsidP="00C9535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95357" w:rsidRDefault="00C95357" w:rsidP="00C9535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367F72">
              <w:rPr>
                <w:rFonts w:ascii="Times New Roman" w:hAnsi="Times New Roman"/>
                <w:sz w:val="28"/>
                <w:szCs w:val="28"/>
              </w:rPr>
              <w:t xml:space="preserve"> 24 января 2018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67F72">
              <w:rPr>
                <w:rFonts w:ascii="Times New Roman" w:hAnsi="Times New Roman"/>
                <w:sz w:val="28"/>
                <w:szCs w:val="28"/>
              </w:rPr>
              <w:t xml:space="preserve"> 382</w:t>
            </w:r>
          </w:p>
          <w:p w:rsidR="00C95357" w:rsidRDefault="00C95357" w:rsidP="00C9535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42C" w:rsidRPr="002F79F2" w:rsidRDefault="00C95357" w:rsidP="00C9535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3242C" w:rsidRPr="002F79F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3242C" w:rsidRPr="002F79F2" w:rsidRDefault="00F77CCA" w:rsidP="00F77CCA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73242C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73242C" w:rsidRPr="002F79F2" w:rsidRDefault="0073242C" w:rsidP="00F77CCA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73242C" w:rsidRPr="002F79F2" w:rsidRDefault="0073242C" w:rsidP="00F77CCA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73242C" w:rsidRPr="002F79F2" w:rsidRDefault="00F77CCA" w:rsidP="00F77CCA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октября 2017 года № 349</w:t>
            </w:r>
          </w:p>
        </w:tc>
      </w:tr>
    </w:tbl>
    <w:p w:rsidR="00367F72" w:rsidRDefault="00367F72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367F72" w:rsidRDefault="00367F72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367F72" w:rsidRDefault="00367F72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367F72">
      <w:pPr>
        <w:pStyle w:val="af5"/>
        <w:ind w:right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 </w:t>
      </w:r>
    </w:p>
    <w:p w:rsidR="004349E7" w:rsidRDefault="0073242C" w:rsidP="00F77CCA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</w:p>
    <w:p w:rsidR="00F77CCA" w:rsidRDefault="00F77CCA" w:rsidP="00F77CCA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3" w:type="dxa"/>
        <w:tblInd w:w="10131" w:type="dxa"/>
        <w:tblLook w:val="04A0" w:firstRow="1" w:lastRow="0" w:firstColumn="1" w:lastColumn="0" w:noHBand="0" w:noVBand="1"/>
      </w:tblPr>
      <w:tblGrid>
        <w:gridCol w:w="4893"/>
      </w:tblGrid>
      <w:tr w:rsidR="00D31B13" w:rsidRPr="002F79F2" w:rsidTr="00F40A58">
        <w:tc>
          <w:tcPr>
            <w:tcW w:w="4893" w:type="dxa"/>
          </w:tcPr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Е.Д. Деляниди _______________</w:t>
            </w: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Pr="002F79F2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2F79F2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20____г.                       </w:t>
            </w:r>
          </w:p>
        </w:tc>
      </w:tr>
      <w:tr w:rsidR="00D31B13" w:rsidRPr="002F79F2" w:rsidTr="00F40A58">
        <w:tc>
          <w:tcPr>
            <w:tcW w:w="4893" w:type="dxa"/>
          </w:tcPr>
          <w:p w:rsidR="00D31B13" w:rsidRPr="002F79F2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2D0" w:rsidRDefault="007E52D0" w:rsidP="007E52D0">
      <w:pPr>
        <w:pStyle w:val="af5"/>
        <w:rPr>
          <w:rFonts w:ascii="Times New Roman" w:hAnsi="Times New Roman"/>
          <w:sz w:val="28"/>
          <w:szCs w:val="28"/>
        </w:rPr>
      </w:pPr>
    </w:p>
    <w:p w:rsidR="0073242C" w:rsidRDefault="0073242C" w:rsidP="007E52D0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3242C" w:rsidRDefault="0073242C" w:rsidP="007E52D0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384A79">
        <w:rPr>
          <w:rFonts w:ascii="Times New Roman" w:hAnsi="Times New Roman"/>
          <w:sz w:val="28"/>
          <w:szCs w:val="28"/>
        </w:rPr>
        <w:t>проведения плановых проверок юридических лиц и индивидуальных предпринимателей на 20</w:t>
      </w:r>
      <w:r>
        <w:rPr>
          <w:rFonts w:ascii="Times New Roman" w:hAnsi="Times New Roman"/>
          <w:sz w:val="28"/>
          <w:szCs w:val="28"/>
        </w:rPr>
        <w:t>1</w:t>
      </w:r>
      <w:r w:rsidR="00ED3B3E">
        <w:rPr>
          <w:rFonts w:ascii="Times New Roman" w:hAnsi="Times New Roman"/>
          <w:sz w:val="28"/>
          <w:szCs w:val="28"/>
        </w:rPr>
        <w:t>8</w:t>
      </w:r>
      <w:r w:rsidRPr="00384A79">
        <w:rPr>
          <w:rFonts w:ascii="Times New Roman" w:hAnsi="Times New Roman"/>
          <w:sz w:val="28"/>
          <w:szCs w:val="28"/>
        </w:rPr>
        <w:t xml:space="preserve"> год</w:t>
      </w:r>
    </w:p>
    <w:p w:rsidR="0073242C" w:rsidRDefault="0073242C" w:rsidP="007E52D0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349E7" w:rsidRDefault="004349E7" w:rsidP="007E52D0">
      <w:pPr>
        <w:pStyle w:val="af5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425"/>
        <w:gridCol w:w="425"/>
        <w:gridCol w:w="709"/>
        <w:gridCol w:w="1417"/>
        <w:gridCol w:w="851"/>
        <w:gridCol w:w="567"/>
        <w:gridCol w:w="850"/>
        <w:gridCol w:w="567"/>
        <w:gridCol w:w="851"/>
        <w:gridCol w:w="709"/>
        <w:gridCol w:w="567"/>
        <w:gridCol w:w="992"/>
        <w:gridCol w:w="1559"/>
        <w:gridCol w:w="851"/>
        <w:gridCol w:w="1134"/>
      </w:tblGrid>
      <w:tr w:rsidR="005A10D5" w:rsidRPr="005A10D5" w:rsidTr="00005835">
        <w:trPr>
          <w:cantSplit/>
          <w:trHeight w:val="2252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spacing w:after="240"/>
              <w:ind w:left="113" w:right="113"/>
              <w:jc w:val="center"/>
              <w:rPr>
                <w:sz w:val="22"/>
                <w:szCs w:val="22"/>
                <w:u w:val="single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подразделения), ф. и. о. индивидуального предпринимателя, деятельность которого подлежит проверке</w:t>
            </w:r>
            <w:proofErr w:type="gramStart"/>
            <w:r w:rsidRPr="005A10D5">
              <w:rPr>
                <w:sz w:val="22"/>
                <w:szCs w:val="22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Адреса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Цель проведения проверки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246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начала проведения проверки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Срок проведения плановой проверки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 xml:space="preserve">Информация о </w:t>
            </w:r>
            <w:proofErr w:type="gramStart"/>
            <w:r w:rsidRPr="005A10D5">
              <w:rPr>
                <w:sz w:val="22"/>
                <w:szCs w:val="22"/>
                <w:lang w:eastAsia="ru-RU"/>
              </w:rPr>
              <w:t>постановлении</w:t>
            </w:r>
            <w:proofErr w:type="gramEnd"/>
            <w:r w:rsidRPr="005A10D5">
              <w:rPr>
                <w:sz w:val="22"/>
                <w:szCs w:val="22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134" w:type="dxa"/>
            <w:vMerge w:val="restart"/>
            <w:textDirection w:val="btLr"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</w:t>
            </w:r>
            <w:r w:rsidR="00AA7BAB">
              <w:rPr>
                <w:sz w:val="22"/>
                <w:szCs w:val="22"/>
                <w:lang w:eastAsia="ru-RU"/>
              </w:rPr>
              <w:t>му классу (категории) опасности</w:t>
            </w:r>
          </w:p>
        </w:tc>
      </w:tr>
      <w:tr w:rsidR="005A10D5" w:rsidRPr="005A10D5" w:rsidTr="00005835">
        <w:trPr>
          <w:trHeight w:val="6522"/>
        </w:trPr>
        <w:tc>
          <w:tcPr>
            <w:tcW w:w="993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место (места) нахождения юридического лица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места нахождения объектов</w:t>
            </w:r>
          </w:p>
        </w:tc>
        <w:tc>
          <w:tcPr>
            <w:tcW w:w="425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 xml:space="preserve">дата окончания последней проверки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5B1C47" w:rsidP="0073242C">
            <w:pPr>
              <w:jc w:val="center"/>
              <w:rPr>
                <w:sz w:val="22"/>
                <w:szCs w:val="22"/>
                <w:lang w:eastAsia="ru-RU"/>
              </w:rPr>
            </w:pPr>
            <w:hyperlink r:id="rId9" w:anchor="block_5" w:history="1">
              <w:r w:rsidR="0073242C" w:rsidRPr="005A10D5">
                <w:rPr>
                  <w:sz w:val="22"/>
                  <w:szCs w:val="22"/>
                  <w:lang w:eastAsia="ru-RU"/>
                </w:rPr>
                <w:t>иные основания в соответствии с федеральным законом </w:t>
              </w:r>
            </w:hyperlink>
          </w:p>
        </w:tc>
        <w:tc>
          <w:tcPr>
            <w:tcW w:w="85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рабочих дней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92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trHeight w:val="423"/>
        </w:trPr>
        <w:tc>
          <w:tcPr>
            <w:tcW w:w="993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5A10D5">
              <w:rPr>
                <w:color w:val="000000"/>
                <w:sz w:val="22"/>
                <w:szCs w:val="22"/>
                <w:lang w:val="en-US" w:eastAsia="ru-RU"/>
              </w:rPr>
              <w:t>18</w:t>
            </w:r>
          </w:p>
        </w:tc>
      </w:tr>
      <w:tr w:rsidR="005A10D5" w:rsidRPr="005A10D5" w:rsidTr="00005835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Муниципальное общеобразовательное бюджетное учреждение средняя общеобразовательная школа №3 имени героя Российской Федерации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Ряфагатя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 xml:space="preserve"> Махмутовича Хабибуллина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 город Кореновск, улица А. Матросова, 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 город Кореновск, улица А. Матросова, 11, кадастровый номер 23:12:0601015:129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1032319694791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2335010484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от 6 октября 2003 года </w:t>
            </w:r>
            <w:r w:rsidR="007E52D0">
              <w:rPr>
                <w:color w:val="000000"/>
                <w:sz w:val="22"/>
                <w:szCs w:val="22"/>
              </w:rPr>
              <w:t>№131-ФЗ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 w:rsidR="007E52D0"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26.01.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</w:t>
            </w:r>
            <w:r w:rsidR="00BC6995">
              <w:rPr>
                <w:color w:val="000000"/>
                <w:sz w:val="22"/>
                <w:szCs w:val="22"/>
              </w:rPr>
              <w:t>7</w:t>
            </w:r>
            <w:r w:rsidRPr="005A10D5">
              <w:rPr>
                <w:color w:val="000000"/>
                <w:sz w:val="22"/>
                <w:szCs w:val="22"/>
              </w:rPr>
              <w:t>.01.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</w:t>
            </w:r>
            <w:r w:rsidR="007E52D0">
              <w:rPr>
                <w:color w:val="000000"/>
                <w:sz w:val="22"/>
                <w:szCs w:val="22"/>
              </w:rPr>
              <w:t xml:space="preserve"> ограниченной ответственностью «КР-Логистика»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Тимашевская, 3 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перекресток улиц Гвардейская и Гагарина, кадастровый номер 23:12:0601046:9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1142373001759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2373006873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от 6 октября </w:t>
            </w:r>
            <w:r w:rsidR="007E52D0">
              <w:rPr>
                <w:color w:val="000000"/>
                <w:sz w:val="22"/>
                <w:szCs w:val="22"/>
              </w:rPr>
              <w:t>2003 года №131-ФЗ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 w:rsidR="007E52D0"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12.08.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Общество с</w:t>
            </w:r>
            <w:r w:rsidR="007E52D0">
              <w:rPr>
                <w:color w:val="000000"/>
                <w:sz w:val="22"/>
                <w:szCs w:val="22"/>
              </w:rPr>
              <w:t xml:space="preserve"> ограниченной ответственностью «Кореновский логистический парк»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Тимашевская, 3 б, офис 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Гагарина, кадастровый номер 23:12:0601046:1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1062335006117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2335064440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r w:rsidR="007E52D0">
              <w:rPr>
                <w:color w:val="000000"/>
                <w:sz w:val="22"/>
                <w:szCs w:val="22"/>
              </w:rPr>
              <w:t>от   6 октября 2003 года №131-ФЗ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 w:rsidR="007E52D0"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23.08.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автономное некоммерческое образовательное учреждение детский сад №11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Горького, 70а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Горького, 70а, кадастровый номер 23:12:0601035:42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1022304014952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2335011752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от </w:t>
            </w:r>
            <w:r w:rsidR="007E52D0">
              <w:rPr>
                <w:color w:val="000000"/>
                <w:sz w:val="22"/>
                <w:szCs w:val="22"/>
              </w:rPr>
              <w:t xml:space="preserve">  6 октября 2003 года №131-ФЗ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самоуправления</w:t>
            </w:r>
            <w:r w:rsidR="007E52D0">
              <w:rPr>
                <w:color w:val="000000"/>
                <w:sz w:val="22"/>
                <w:szCs w:val="22"/>
              </w:rPr>
              <w:t xml:space="preserve">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A91597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№42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А. Матросова, 6б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Александра Матросова, 6б, кадастровый номер 23:12:0601017:295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1022304013192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2335011784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="007E52D0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10.04.2001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</w:t>
            </w:r>
            <w:r w:rsidR="007E52D0">
              <w:rPr>
                <w:color w:val="000000"/>
                <w:sz w:val="22"/>
                <w:szCs w:val="22"/>
              </w:rPr>
              <w:t xml:space="preserve"> ограниченной ответственностью «БДМ-Агро»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1а, кадастровый номер 23:12:0601018:100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A91597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="00DD1145" w:rsidRPr="005A10D5">
              <w:rPr>
                <w:color w:val="000000"/>
                <w:sz w:val="22"/>
                <w:szCs w:val="22"/>
              </w:rPr>
              <w:t>.02.2018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Министерство труда и социального развития Краснодарского края; Министерство природных ресурсов Краснодарского края; Северо-Кавказское управление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>; Государственная инспекция труда в Краснодарском крае;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</w:t>
            </w:r>
            <w:r w:rsidR="007E52D0">
              <w:rPr>
                <w:color w:val="000000"/>
                <w:sz w:val="22"/>
                <w:szCs w:val="22"/>
              </w:rPr>
              <w:t xml:space="preserve"> ограниченной ответственностью «БДМ-Агро»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1а, кадастровый номер 23:12:0601018:82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</w:t>
            </w:r>
            <w:r>
              <w:rPr>
                <w:color w:val="000000"/>
                <w:sz w:val="22"/>
                <w:szCs w:val="22"/>
              </w:rPr>
              <w:t xml:space="preserve">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A91597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</w:t>
            </w:r>
            <w:r w:rsidR="00A91597">
              <w:rPr>
                <w:color w:val="000000"/>
                <w:sz w:val="22"/>
                <w:szCs w:val="22"/>
              </w:rPr>
              <w:t>1</w:t>
            </w:r>
            <w:r w:rsidRPr="005A10D5">
              <w:rPr>
                <w:color w:val="000000"/>
                <w:sz w:val="22"/>
                <w:szCs w:val="22"/>
              </w:rPr>
              <w:t>.02.2018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Министерство труда и социального развития Краснодарского края; Министерство природных ресурсов Краснодарского края; Северо-Кавказское управление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>; Государственная инспекция труда в Краснодарском крае;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</w:t>
            </w:r>
            <w:r w:rsidR="007E52D0">
              <w:rPr>
                <w:color w:val="000000"/>
                <w:sz w:val="22"/>
                <w:szCs w:val="22"/>
              </w:rPr>
              <w:t xml:space="preserve"> ограниченной ответственностью «БДМ-Агро»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б/н, кадастровый номер 23:12:0601018:116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A91597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</w:t>
            </w:r>
            <w:r w:rsidR="00A91597">
              <w:rPr>
                <w:color w:val="000000"/>
                <w:sz w:val="22"/>
                <w:szCs w:val="22"/>
              </w:rPr>
              <w:t>1</w:t>
            </w:r>
            <w:r w:rsidRPr="005A10D5">
              <w:rPr>
                <w:color w:val="000000"/>
                <w:sz w:val="22"/>
                <w:szCs w:val="22"/>
              </w:rPr>
              <w:t>.02.2018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Министерство труда и социального развития Краснодарского края; Министерство природных ресурсов Краснодарского края; Северо-Кавказское управление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>; Государственная инспекция труда в Краснодарском крае;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351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91, кадастровый номер 23:12:0601031:74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1022304013115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2335011745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08.12.2000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A91597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Территориальный отдел Управления Роспотребнадзора по Краснодарскому краю в Выселковском, Усть-Лабинском, Кореновском, Динском районах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351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№1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92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92, кадастровый номер 23:12:0601031:75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1022304013170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2335011738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A91597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автономное некоммерческое учреждение  средняя общеобразовательная школа №17 имени К.В. Навальневой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Карла Маркса, 215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Карла Маркса, 215, кадастровый номер 23:12:0601025:32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1022304014490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2335010607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07.02.1996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A91597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№18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переулок Лиманский, 19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переулок Лиманский, 19, кадастровый номер 23:12:0601027:37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1092335000010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2335015299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6 октября 2003 года №131</w:t>
            </w:r>
            <w:r w:rsidR="007E52D0">
              <w:rPr>
                <w:color w:val="000000"/>
                <w:sz w:val="22"/>
                <w:szCs w:val="22"/>
              </w:rPr>
              <w:t>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 w:rsidR="007E52D0"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13.01.2009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A91597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Территориальный отдел Управления Роспотребнадзора по Краснодарскому краю в Выселковском, Усть-Лабинском, Кореновском, Динском районах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№24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Фрунзе, 211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Фрунзе, 211, кадастровый номер 23:12:0601008:445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1022304012532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2335011760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05.11.2002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A91597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№20 имени Е.А. Красильникова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Запорожская 2а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Запорожская, 2а, кадастровый номер 23:12:0601047:497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1022304013984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2335010420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="007E52D0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04.12.2002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A91597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№39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Кубанская, 10б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Кубанская, 10б, кадастровый номер 23:12:0601019:394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1032319695770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2335014224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</w:t>
            </w:r>
            <w:r>
              <w:rPr>
                <w:color w:val="000000"/>
                <w:sz w:val="22"/>
                <w:szCs w:val="22"/>
              </w:rPr>
              <w:t>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28.04.2003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№13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Киевская, 8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Киевская, 8, кадастровый номер 23:12:0601047:315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1022304014094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2335013982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7E5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«О</w:t>
            </w:r>
            <w:r w:rsidR="00DD1145" w:rsidRPr="005A10D5">
              <w:rPr>
                <w:color w:val="000000"/>
                <w:sz w:val="22"/>
                <w:szCs w:val="22"/>
              </w:rPr>
              <w:t>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15.12.2002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A91597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№43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Красноармейская, 110а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Красноармейская, 110а, кадастровый номер 23:12:0601029:97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1022304013160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2335011791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самоуправления в Российс</w:t>
            </w:r>
            <w:r>
              <w:rPr>
                <w:color w:val="000000"/>
                <w:sz w:val="22"/>
                <w:szCs w:val="22"/>
              </w:rPr>
              <w:t>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05.06.2018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237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№6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Школьная, 10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Школьная, 10, кадастровый номер 23:12:0601042:162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1022304013104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2335012033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23.11.1998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A91597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005835">
        <w:trPr>
          <w:cantSplit/>
          <w:trHeight w:val="4523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№1 имени И.Д. Бувальцева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Коммунаров, 107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Коммунаров, 107, кадастровый номер 23:12:0601035:687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1022304012940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2335010491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26.01.1996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01.10.2018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Министерство природных ресурсов Краснодарского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91597" w:rsidRPr="005A10D5" w:rsidTr="00005835">
        <w:trPr>
          <w:cantSplit/>
          <w:trHeight w:val="4523"/>
        </w:trPr>
        <w:tc>
          <w:tcPr>
            <w:tcW w:w="993" w:type="dxa"/>
            <w:shd w:val="clear" w:color="auto" w:fill="auto"/>
            <w:hideMark/>
          </w:tcPr>
          <w:p w:rsidR="00A91597" w:rsidRPr="005A10D5" w:rsidRDefault="00A91597" w:rsidP="00A91597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 xml:space="preserve">Муниципальное общеобразовательное бюджетное учреждение </w:t>
            </w:r>
            <w:r>
              <w:rPr>
                <w:color w:val="000000"/>
                <w:sz w:val="22"/>
                <w:szCs w:val="22"/>
              </w:rPr>
              <w:t xml:space="preserve">основная </w:t>
            </w:r>
            <w:r w:rsidRPr="005A10D5">
              <w:rPr>
                <w:color w:val="000000"/>
                <w:sz w:val="22"/>
                <w:szCs w:val="22"/>
              </w:rPr>
              <w:t>общеобразовательная школа №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A10D5">
              <w:rPr>
                <w:color w:val="000000"/>
                <w:sz w:val="22"/>
                <w:szCs w:val="22"/>
              </w:rPr>
              <w:t xml:space="preserve">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A91597" w:rsidRPr="005A10D5" w:rsidRDefault="00A91597" w:rsidP="00A91597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Краснодарский край, Кореновский район, город Кореновск, улица </w:t>
            </w:r>
            <w:r>
              <w:rPr>
                <w:color w:val="000000"/>
                <w:sz w:val="22"/>
                <w:szCs w:val="22"/>
              </w:rPr>
              <w:t xml:space="preserve">Школьная, </w:t>
            </w:r>
            <w:r w:rsidRPr="005A1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91597" w:rsidRPr="005A10D5" w:rsidRDefault="00A91597" w:rsidP="00A91597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Краснодарский край, Кореновский район, город Кореновск, улица </w:t>
            </w:r>
            <w:r>
              <w:rPr>
                <w:color w:val="000000"/>
                <w:sz w:val="22"/>
                <w:szCs w:val="22"/>
              </w:rPr>
              <w:t>Школьная, 7</w:t>
            </w:r>
            <w:r w:rsidRPr="005A10D5">
              <w:rPr>
                <w:color w:val="000000"/>
                <w:sz w:val="22"/>
                <w:szCs w:val="22"/>
              </w:rPr>
              <w:t>, кадастровый номер 23:12:06010</w:t>
            </w:r>
            <w:r>
              <w:rPr>
                <w:color w:val="000000"/>
                <w:sz w:val="22"/>
                <w:szCs w:val="22"/>
              </w:rPr>
              <w:t>42</w:t>
            </w:r>
            <w:r w:rsidRPr="005A10D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5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1022304012170</w:t>
            </w:r>
          </w:p>
        </w:tc>
        <w:tc>
          <w:tcPr>
            <w:tcW w:w="709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2335010580</w:t>
            </w:r>
          </w:p>
        </w:tc>
        <w:tc>
          <w:tcPr>
            <w:tcW w:w="1417" w:type="dxa"/>
            <w:shd w:val="clear" w:color="auto" w:fill="auto"/>
            <w:hideMark/>
          </w:tcPr>
          <w:p w:rsidR="00A91597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07.02</w:t>
            </w:r>
            <w:r w:rsidRPr="005A10D5">
              <w:rPr>
                <w:color w:val="000000"/>
                <w:sz w:val="22"/>
                <w:szCs w:val="22"/>
              </w:rPr>
              <w:t>.1996</w:t>
            </w:r>
          </w:p>
        </w:tc>
        <w:tc>
          <w:tcPr>
            <w:tcW w:w="567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A91597" w:rsidRPr="005A10D5" w:rsidRDefault="00A91597" w:rsidP="00EE2F5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52D0" w:rsidRDefault="00C95357" w:rsidP="0073242C">
      <w:pPr>
        <w:rPr>
          <w:sz w:val="28"/>
          <w:szCs w:val="28"/>
        </w:rPr>
      </w:pPr>
      <w:r w:rsidRPr="00C95357">
        <w:rPr>
          <w:sz w:val="28"/>
          <w:szCs w:val="28"/>
        </w:rPr>
        <w:t>»</w:t>
      </w:r>
    </w:p>
    <w:p w:rsidR="00367F72" w:rsidRDefault="00367F72" w:rsidP="0073242C">
      <w:pPr>
        <w:rPr>
          <w:sz w:val="28"/>
          <w:szCs w:val="28"/>
        </w:rPr>
      </w:pPr>
    </w:p>
    <w:p w:rsidR="00367F72" w:rsidRDefault="00367F72" w:rsidP="0073242C">
      <w:pPr>
        <w:rPr>
          <w:sz w:val="28"/>
          <w:szCs w:val="28"/>
        </w:rPr>
      </w:pPr>
    </w:p>
    <w:p w:rsidR="00367F72" w:rsidRPr="00367F72" w:rsidRDefault="00367F72" w:rsidP="0073242C">
      <w:pPr>
        <w:rPr>
          <w:sz w:val="28"/>
          <w:szCs w:val="28"/>
        </w:rPr>
      </w:pPr>
    </w:p>
    <w:p w:rsidR="005A10D5" w:rsidRDefault="004349E7" w:rsidP="0073242C">
      <w:pPr>
        <w:rPr>
          <w:sz w:val="28"/>
          <w:szCs w:val="28"/>
        </w:rPr>
      </w:pPr>
      <w:r w:rsidRPr="005A10D5">
        <w:rPr>
          <w:sz w:val="28"/>
          <w:szCs w:val="28"/>
        </w:rPr>
        <w:t xml:space="preserve">Начальник отдела </w:t>
      </w:r>
      <w:proofErr w:type="gramStart"/>
      <w:r w:rsidR="007E52D0" w:rsidRPr="007E52D0">
        <w:rPr>
          <w:sz w:val="28"/>
          <w:szCs w:val="28"/>
        </w:rPr>
        <w:t>имущественных</w:t>
      </w:r>
      <w:proofErr w:type="gramEnd"/>
      <w:r w:rsidR="007E52D0" w:rsidRPr="007E52D0">
        <w:rPr>
          <w:sz w:val="28"/>
          <w:szCs w:val="28"/>
        </w:rPr>
        <w:t xml:space="preserve"> </w:t>
      </w:r>
      <w:r w:rsidRPr="005A10D5">
        <w:rPr>
          <w:sz w:val="28"/>
          <w:szCs w:val="28"/>
        </w:rPr>
        <w:t xml:space="preserve">и </w:t>
      </w:r>
      <w:r w:rsidR="007E52D0">
        <w:rPr>
          <w:sz w:val="28"/>
          <w:szCs w:val="28"/>
        </w:rPr>
        <w:t>земельных</w:t>
      </w:r>
    </w:p>
    <w:p w:rsidR="005A10D5" w:rsidRDefault="005445E2" w:rsidP="004349E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349E7" w:rsidRPr="005A10D5">
        <w:rPr>
          <w:sz w:val="28"/>
          <w:szCs w:val="28"/>
        </w:rPr>
        <w:t>тношений</w:t>
      </w:r>
      <w:r>
        <w:rPr>
          <w:sz w:val="28"/>
          <w:szCs w:val="28"/>
        </w:rPr>
        <w:t xml:space="preserve"> </w:t>
      </w:r>
      <w:r w:rsidR="004349E7" w:rsidRPr="005A10D5">
        <w:rPr>
          <w:sz w:val="28"/>
          <w:szCs w:val="28"/>
        </w:rPr>
        <w:t xml:space="preserve">администрации Кореновского </w:t>
      </w:r>
    </w:p>
    <w:p w:rsidR="009F3244" w:rsidRPr="005A10D5" w:rsidRDefault="004349E7" w:rsidP="004349E7">
      <w:pPr>
        <w:rPr>
          <w:sz w:val="28"/>
          <w:szCs w:val="28"/>
        </w:rPr>
      </w:pPr>
      <w:r w:rsidRPr="005A10D5">
        <w:rPr>
          <w:sz w:val="28"/>
          <w:szCs w:val="28"/>
        </w:rPr>
        <w:t xml:space="preserve">городского поселения Кореновского района                                                              </w:t>
      </w:r>
      <w:r w:rsidR="00A91597">
        <w:rPr>
          <w:sz w:val="28"/>
          <w:szCs w:val="28"/>
        </w:rPr>
        <w:t xml:space="preserve">                      </w:t>
      </w:r>
      <w:r w:rsidR="00367F72">
        <w:rPr>
          <w:sz w:val="28"/>
          <w:szCs w:val="28"/>
        </w:rPr>
        <w:t xml:space="preserve">                           </w:t>
      </w:r>
      <w:r w:rsidRPr="005A10D5">
        <w:rPr>
          <w:sz w:val="28"/>
          <w:szCs w:val="28"/>
        </w:rPr>
        <w:t>Ю.Н. Алишина</w:t>
      </w:r>
    </w:p>
    <w:sectPr w:rsidR="009F3244" w:rsidRPr="005A10D5" w:rsidSect="00367F72">
      <w:headerReference w:type="default" r:id="rId10"/>
      <w:pgSz w:w="16838" w:h="11906" w:orient="landscape"/>
      <w:pgMar w:top="1701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47" w:rsidRDefault="005B1C47">
      <w:r>
        <w:separator/>
      </w:r>
    </w:p>
  </w:endnote>
  <w:endnote w:type="continuationSeparator" w:id="0">
    <w:p w:rsidR="005B1C47" w:rsidRDefault="005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</w:font>
  <w:font w:name="Lohit Hindi"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47" w:rsidRDefault="005B1C47">
      <w:r>
        <w:separator/>
      </w:r>
    </w:p>
  </w:footnote>
  <w:footnote w:type="continuationSeparator" w:id="0">
    <w:p w:rsidR="005B1C47" w:rsidRDefault="005B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0724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44A5B" w:rsidRPr="00444A5B" w:rsidRDefault="003567B7" w:rsidP="00444A5B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444A5B">
          <w:rPr>
            <w:color w:val="FFFFFF" w:themeColor="background1"/>
            <w:sz w:val="28"/>
            <w:szCs w:val="28"/>
          </w:rPr>
          <w:fldChar w:fldCharType="begin"/>
        </w:r>
        <w:r w:rsidR="00444A5B" w:rsidRPr="00444A5B">
          <w:rPr>
            <w:color w:val="FFFFFF" w:themeColor="background1"/>
            <w:sz w:val="28"/>
            <w:szCs w:val="28"/>
          </w:rPr>
          <w:instrText>PAGE   \* MERGEFORMAT</w:instrText>
        </w:r>
        <w:r w:rsidRPr="00444A5B">
          <w:rPr>
            <w:color w:val="FFFFFF" w:themeColor="background1"/>
            <w:sz w:val="28"/>
            <w:szCs w:val="28"/>
          </w:rPr>
          <w:fldChar w:fldCharType="separate"/>
        </w:r>
        <w:r w:rsidR="00D10F0E">
          <w:rPr>
            <w:noProof/>
            <w:color w:val="FFFFFF" w:themeColor="background1"/>
            <w:sz w:val="28"/>
            <w:szCs w:val="28"/>
          </w:rPr>
          <w:t>1</w:t>
        </w:r>
        <w:r w:rsidRPr="00444A5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5B6"/>
    <w:rsid w:val="00005835"/>
    <w:rsid w:val="0003633A"/>
    <w:rsid w:val="000602EB"/>
    <w:rsid w:val="000826C0"/>
    <w:rsid w:val="00126096"/>
    <w:rsid w:val="001374D7"/>
    <w:rsid w:val="001B77F2"/>
    <w:rsid w:val="001C29AA"/>
    <w:rsid w:val="001E5115"/>
    <w:rsid w:val="002032D8"/>
    <w:rsid w:val="002101BF"/>
    <w:rsid w:val="002349A1"/>
    <w:rsid w:val="00296062"/>
    <w:rsid w:val="002F7430"/>
    <w:rsid w:val="003567B7"/>
    <w:rsid w:val="00367F72"/>
    <w:rsid w:val="00376EE4"/>
    <w:rsid w:val="003A3E05"/>
    <w:rsid w:val="003A64AD"/>
    <w:rsid w:val="003E67E2"/>
    <w:rsid w:val="003F78F7"/>
    <w:rsid w:val="004017F7"/>
    <w:rsid w:val="004065B6"/>
    <w:rsid w:val="004349E7"/>
    <w:rsid w:val="00444A5B"/>
    <w:rsid w:val="005032BF"/>
    <w:rsid w:val="00541D77"/>
    <w:rsid w:val="005445E2"/>
    <w:rsid w:val="00592296"/>
    <w:rsid w:val="005A10D5"/>
    <w:rsid w:val="005B1C47"/>
    <w:rsid w:val="005F582B"/>
    <w:rsid w:val="00612FF6"/>
    <w:rsid w:val="006153AD"/>
    <w:rsid w:val="00647482"/>
    <w:rsid w:val="006C1809"/>
    <w:rsid w:val="006C56E4"/>
    <w:rsid w:val="006D1642"/>
    <w:rsid w:val="00701AD6"/>
    <w:rsid w:val="0073242C"/>
    <w:rsid w:val="00782583"/>
    <w:rsid w:val="007E52D0"/>
    <w:rsid w:val="008212AD"/>
    <w:rsid w:val="00882FC7"/>
    <w:rsid w:val="0088586C"/>
    <w:rsid w:val="008B0719"/>
    <w:rsid w:val="008D5017"/>
    <w:rsid w:val="008D654C"/>
    <w:rsid w:val="008E2B32"/>
    <w:rsid w:val="00914C17"/>
    <w:rsid w:val="009243F6"/>
    <w:rsid w:val="00942CA6"/>
    <w:rsid w:val="00954909"/>
    <w:rsid w:val="009743E9"/>
    <w:rsid w:val="00975EBB"/>
    <w:rsid w:val="009822FC"/>
    <w:rsid w:val="009A7401"/>
    <w:rsid w:val="009D37C6"/>
    <w:rsid w:val="009F021D"/>
    <w:rsid w:val="009F3244"/>
    <w:rsid w:val="00A24A14"/>
    <w:rsid w:val="00A74A03"/>
    <w:rsid w:val="00A91597"/>
    <w:rsid w:val="00AA7BAB"/>
    <w:rsid w:val="00AF6B86"/>
    <w:rsid w:val="00B230C9"/>
    <w:rsid w:val="00B5746C"/>
    <w:rsid w:val="00B607E5"/>
    <w:rsid w:val="00BC6995"/>
    <w:rsid w:val="00BE3DE7"/>
    <w:rsid w:val="00C1502B"/>
    <w:rsid w:val="00C163A4"/>
    <w:rsid w:val="00C46F0E"/>
    <w:rsid w:val="00C85663"/>
    <w:rsid w:val="00C95357"/>
    <w:rsid w:val="00CA1362"/>
    <w:rsid w:val="00D10F0E"/>
    <w:rsid w:val="00D22DCA"/>
    <w:rsid w:val="00D31B13"/>
    <w:rsid w:val="00D6436F"/>
    <w:rsid w:val="00DB291C"/>
    <w:rsid w:val="00DC1EC1"/>
    <w:rsid w:val="00DC653E"/>
    <w:rsid w:val="00DD1145"/>
    <w:rsid w:val="00E161A6"/>
    <w:rsid w:val="00E62011"/>
    <w:rsid w:val="00E712EC"/>
    <w:rsid w:val="00ED3B3E"/>
    <w:rsid w:val="00F163EC"/>
    <w:rsid w:val="00F31565"/>
    <w:rsid w:val="00F40A58"/>
    <w:rsid w:val="00F77CCA"/>
    <w:rsid w:val="00FB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3633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3633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3633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3633A"/>
    <w:pPr>
      <w:keepNext/>
      <w:tabs>
        <w:tab w:val="num" w:pos="1152"/>
      </w:tabs>
      <w:ind w:left="1152" w:hanging="1152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3633A"/>
  </w:style>
  <w:style w:type="character" w:styleId="a3">
    <w:name w:val="page number"/>
    <w:basedOn w:val="10"/>
    <w:rsid w:val="0003633A"/>
  </w:style>
  <w:style w:type="character" w:customStyle="1" w:styleId="a4">
    <w:name w:val="Основной текст Знак"/>
    <w:rsid w:val="0003633A"/>
    <w:rPr>
      <w:sz w:val="24"/>
      <w:szCs w:val="24"/>
    </w:rPr>
  </w:style>
  <w:style w:type="character" w:customStyle="1" w:styleId="a5">
    <w:name w:val="Название Знак"/>
    <w:rsid w:val="0003633A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03633A"/>
    <w:rPr>
      <w:sz w:val="24"/>
      <w:szCs w:val="24"/>
    </w:rPr>
  </w:style>
  <w:style w:type="paragraph" w:customStyle="1" w:styleId="a7">
    <w:name w:val="Заголовок"/>
    <w:basedOn w:val="a"/>
    <w:next w:val="a8"/>
    <w:rsid w:val="0003633A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03633A"/>
    <w:pPr>
      <w:spacing w:after="120"/>
    </w:pPr>
  </w:style>
  <w:style w:type="paragraph" w:styleId="a9">
    <w:name w:val="List"/>
    <w:basedOn w:val="a8"/>
    <w:rsid w:val="0003633A"/>
    <w:rPr>
      <w:rFonts w:cs="Lohit Hindi"/>
    </w:rPr>
  </w:style>
  <w:style w:type="paragraph" w:customStyle="1" w:styleId="11">
    <w:name w:val="Название1"/>
    <w:basedOn w:val="a"/>
    <w:rsid w:val="0003633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03633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03633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3633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03633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0363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0363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03633A"/>
    <w:pPr>
      <w:spacing w:after="120"/>
      <w:ind w:left="283"/>
    </w:pPr>
  </w:style>
  <w:style w:type="paragraph" w:customStyle="1" w:styleId="af">
    <w:name w:val="Содержимое таблицы"/>
    <w:basedOn w:val="a"/>
    <w:rsid w:val="0003633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03633A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82FC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82FC7"/>
    <w:rPr>
      <w:rFonts w:ascii="Tahoma" w:hAnsi="Tahoma" w:cs="Tahoma"/>
      <w:sz w:val="16"/>
      <w:szCs w:val="16"/>
      <w:lang w:eastAsia="ar-SA"/>
    </w:rPr>
  </w:style>
  <w:style w:type="character" w:customStyle="1" w:styleId="af3">
    <w:name w:val="Цветовое выделение"/>
    <w:uiPriority w:val="99"/>
    <w:rsid w:val="00B5746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B574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styleId="af5">
    <w:name w:val="No Spacing"/>
    <w:uiPriority w:val="1"/>
    <w:qFormat/>
    <w:rsid w:val="0073242C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ED3B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444A5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77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60F7-1114-4945-A9E2-4FA74C76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15930</CharactersWithSpaces>
  <SharedDoc>false</SharedDoc>
  <HLinks>
    <vt:vector size="6" baseType="variant"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http://base.garant.ru/12177032/</vt:lpwstr>
      </vt:variant>
      <vt:variant>
        <vt:lpwstr>block_5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creator>Денис</dc:creator>
  <cp:lastModifiedBy>Kharchenko</cp:lastModifiedBy>
  <cp:revision>7</cp:revision>
  <cp:lastPrinted>2018-01-26T07:25:00Z</cp:lastPrinted>
  <dcterms:created xsi:type="dcterms:W3CDTF">2018-01-17T09:53:00Z</dcterms:created>
  <dcterms:modified xsi:type="dcterms:W3CDTF">2018-01-26T07:34:00Z</dcterms:modified>
</cp:coreProperties>
</file>