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1E6C1" w14:textId="7103132C" w:rsidR="00BA010C" w:rsidRPr="00BA010C" w:rsidRDefault="00BA010C" w:rsidP="009219D6">
      <w:pPr>
        <w:tabs>
          <w:tab w:val="left" w:pos="3780"/>
        </w:tabs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 № 2</w:t>
      </w:r>
    </w:p>
    <w:p w14:paraId="5527B515" w14:textId="77777777" w:rsidR="009219D6" w:rsidRDefault="00F6519D" w:rsidP="009219D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BA010C" w:rsidRPr="00BA010C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ю</w:t>
      </w:r>
      <w:r w:rsidR="00BA010C" w:rsidRPr="00BA010C">
        <w:rPr>
          <w:rFonts w:ascii="Times New Roman" w:hAnsi="Times New Roman" w:cs="Times New Roman"/>
          <w:sz w:val="28"/>
        </w:rPr>
        <w:t xml:space="preserve"> Совета </w:t>
      </w:r>
    </w:p>
    <w:p w14:paraId="455F9552" w14:textId="0FA18452" w:rsidR="00BA010C" w:rsidRPr="00BA010C" w:rsidRDefault="00BA010C" w:rsidP="009219D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>Журавского</w:t>
      </w:r>
      <w:r w:rsidR="009219D6">
        <w:rPr>
          <w:rFonts w:ascii="Times New Roman" w:hAnsi="Times New Roman" w:cs="Times New Roman"/>
          <w:sz w:val="28"/>
        </w:rPr>
        <w:t xml:space="preserve"> </w:t>
      </w:r>
      <w:r w:rsidRPr="00BA010C">
        <w:rPr>
          <w:rFonts w:ascii="Times New Roman" w:hAnsi="Times New Roman" w:cs="Times New Roman"/>
          <w:sz w:val="28"/>
        </w:rPr>
        <w:t>сельского поселения</w:t>
      </w:r>
    </w:p>
    <w:p w14:paraId="7EF04347" w14:textId="77777777" w:rsidR="00BA010C" w:rsidRPr="00BA010C" w:rsidRDefault="00BA010C" w:rsidP="009219D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Кореновского муниципального </w:t>
      </w:r>
    </w:p>
    <w:p w14:paraId="6251E87C" w14:textId="675A8987" w:rsidR="00BA010C" w:rsidRPr="00BA010C" w:rsidRDefault="00BA010C" w:rsidP="009219D6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</w:rPr>
      </w:pPr>
      <w:r w:rsidRPr="00BA010C">
        <w:rPr>
          <w:rFonts w:ascii="Times New Roman" w:hAnsi="Times New Roman" w:cs="Times New Roman"/>
          <w:sz w:val="28"/>
        </w:rPr>
        <w:t xml:space="preserve">района Краснодарского края                                                                              </w:t>
      </w:r>
      <w:r w:rsidR="00F6519D">
        <w:rPr>
          <w:rFonts w:ascii="Times New Roman" w:hAnsi="Times New Roman" w:cs="Times New Roman"/>
          <w:sz w:val="28"/>
        </w:rPr>
        <w:t xml:space="preserve">             от </w:t>
      </w:r>
      <w:r w:rsidR="00565069">
        <w:rPr>
          <w:rFonts w:ascii="Times New Roman" w:hAnsi="Times New Roman" w:cs="Times New Roman"/>
          <w:sz w:val="28"/>
        </w:rPr>
        <w:t>16.06.2025</w:t>
      </w:r>
      <w:r w:rsidR="00F6519D">
        <w:rPr>
          <w:rFonts w:ascii="Times New Roman" w:hAnsi="Times New Roman" w:cs="Times New Roman"/>
          <w:sz w:val="28"/>
        </w:rPr>
        <w:t xml:space="preserve"> № </w:t>
      </w:r>
      <w:r w:rsidR="00565069">
        <w:rPr>
          <w:rFonts w:ascii="Times New Roman" w:hAnsi="Times New Roman" w:cs="Times New Roman"/>
          <w:sz w:val="28"/>
        </w:rPr>
        <w:t>49</w:t>
      </w:r>
    </w:p>
    <w:p w14:paraId="03A06EFD" w14:textId="77777777" w:rsidR="00B413CE" w:rsidRDefault="00B413CE" w:rsidP="009219D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Calibri" w:eastAsia="Microsoft YaHei" w:hAnsi="Calibri" w:cs="Calibri"/>
          <w:color w:val="000000"/>
          <w:sz w:val="28"/>
          <w:szCs w:val="28"/>
        </w:rPr>
      </w:pPr>
    </w:p>
    <w:p w14:paraId="3CCE80F4" w14:textId="77777777" w:rsidR="004C04FB" w:rsidRDefault="00B413CE" w:rsidP="009219D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«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ПРИЛОЖЕНИЕ № 3</w:t>
      </w:r>
    </w:p>
    <w:p w14:paraId="5935EE73" w14:textId="77777777" w:rsidR="00B413CE" w:rsidRDefault="00B413CE" w:rsidP="009219D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14:paraId="05099B81" w14:textId="77777777" w:rsidR="004C04FB" w:rsidRDefault="004C04FB" w:rsidP="009219D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УТВЕРЖДЕНО</w:t>
      </w:r>
    </w:p>
    <w:p w14:paraId="425E05DF" w14:textId="77777777" w:rsidR="009219D6" w:rsidRDefault="004C04FB" w:rsidP="009219D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решением Совета </w:t>
      </w:r>
    </w:p>
    <w:p w14:paraId="699882BF" w14:textId="1C8639B1" w:rsidR="004C04FB" w:rsidRDefault="004C04FB" w:rsidP="009219D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Журавского</w:t>
      </w:r>
      <w:r w:rsidR="009219D6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BA010C">
        <w:rPr>
          <w:rFonts w:ascii="Times New Roman" w:eastAsia="Microsoft YaHe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ельского поселения</w:t>
      </w:r>
    </w:p>
    <w:p w14:paraId="1ADCD0AD" w14:textId="77777777" w:rsidR="004C04FB" w:rsidRDefault="004C04FB" w:rsidP="009219D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Кореновского района</w:t>
      </w:r>
    </w:p>
    <w:p w14:paraId="243E36EB" w14:textId="49C17DE5" w:rsidR="004C04FB" w:rsidRDefault="004C04FB" w:rsidP="009219D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от </w:t>
      </w:r>
      <w:r w:rsidR="00565069">
        <w:rPr>
          <w:rFonts w:ascii="Times New Roman" w:eastAsia="Times New Roman" w:hAnsi="Times New Roman" w:cs="Times New Roman"/>
          <w:sz w:val="28"/>
          <w:szCs w:val="24"/>
          <w:lang w:eastAsia="ru-RU"/>
        </w:rPr>
        <w:t>13.05.2025</w:t>
      </w:r>
      <w:r w:rsidR="002278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565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7804">
        <w:rPr>
          <w:rFonts w:ascii="Times New Roman" w:eastAsia="Calibri" w:hAnsi="Times New Roman" w:cs="Times New Roman"/>
          <w:sz w:val="28"/>
          <w:szCs w:val="28"/>
        </w:rPr>
        <w:t>36</w:t>
      </w:r>
    </w:p>
    <w:p w14:paraId="01CDA673" w14:textId="77777777" w:rsidR="00143F14" w:rsidRDefault="00143F14"/>
    <w:p w14:paraId="49772B6B" w14:textId="77777777" w:rsidR="004C04FB" w:rsidRDefault="004C04FB"/>
    <w:p w14:paraId="7BC99710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РАСПРЕДЕЛЕНИЕ</w:t>
      </w:r>
    </w:p>
    <w:p w14:paraId="7FB546EE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бюджетных ассигнований бюджета Журавского сельского поселения </w:t>
      </w:r>
    </w:p>
    <w:p w14:paraId="09E0FA32" w14:textId="4FC86CDB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Кореновского </w:t>
      </w:r>
      <w:r w:rsidR="00BA010C">
        <w:rPr>
          <w:rFonts w:ascii="Times New Roman" w:eastAsia="Microsoft YaHei" w:hAnsi="Times New Roman" w:cs="Times New Roman"/>
          <w:color w:val="000000"/>
          <w:sz w:val="28"/>
          <w:szCs w:val="28"/>
        </w:rPr>
        <w:t>муниципального района Краснодарского края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по разделам и подразделам классификации расходов бюджета на 2025 год</w:t>
      </w:r>
    </w:p>
    <w:p w14:paraId="16EB145A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702"/>
        <w:gridCol w:w="574"/>
        <w:gridCol w:w="1320"/>
      </w:tblGrid>
      <w:tr w:rsidR="004C04FB" w:rsidRPr="00B413CE" w14:paraId="02733BE4" w14:textId="77777777" w:rsidTr="00B413CE">
        <w:tc>
          <w:tcPr>
            <w:tcW w:w="704" w:type="dxa"/>
          </w:tcPr>
          <w:p w14:paraId="53787F6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BCBA4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73424B0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2" w:type="dxa"/>
          </w:tcPr>
          <w:p w14:paraId="5144DEE0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</w:tcPr>
          <w:p w14:paraId="5A270C1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320" w:type="dxa"/>
          </w:tcPr>
          <w:p w14:paraId="2708C57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14:paraId="168B8B7F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4FB" w:rsidRPr="00B413CE" w14:paraId="39294274" w14:textId="77777777" w:rsidTr="00B413CE">
        <w:tc>
          <w:tcPr>
            <w:tcW w:w="704" w:type="dxa"/>
          </w:tcPr>
          <w:p w14:paraId="19CD488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36383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2" w:type="dxa"/>
          </w:tcPr>
          <w:p w14:paraId="4BB0731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14:paraId="4B3D197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14:paraId="0205F233" w14:textId="7AC8BDDE" w:rsidR="004C04FB" w:rsidRPr="00B413CE" w:rsidRDefault="009D4F9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28 597,</w:t>
            </w:r>
            <w:r w:rsidR="00F47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04FB" w:rsidRPr="00B413CE" w14:paraId="1172DF0C" w14:textId="77777777" w:rsidTr="00B413CE">
        <w:tc>
          <w:tcPr>
            <w:tcW w:w="704" w:type="dxa"/>
          </w:tcPr>
          <w:p w14:paraId="7EE73142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659AF03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  <w:p w14:paraId="399BA7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236D60E8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362B5F67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348B5D5A" w14:textId="7736B625" w:rsidR="00E60E6D" w:rsidRPr="00E60E6D" w:rsidRDefault="00E60E6D" w:rsidP="00E60E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7195,</w:t>
            </w:r>
            <w:r w:rsidR="00F47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38F7B1F5" w14:textId="6A849362" w:rsidR="004C04FB" w:rsidRPr="00E60E6D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FB" w:rsidRPr="00B413CE" w14:paraId="79B9FE8A" w14:textId="77777777" w:rsidTr="00B413CE">
        <w:tc>
          <w:tcPr>
            <w:tcW w:w="704" w:type="dxa"/>
          </w:tcPr>
          <w:p w14:paraId="7EE377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75BD1B7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8895424" w14:textId="77777777" w:rsidR="004C04FB" w:rsidRPr="00B413CE" w:rsidRDefault="004C04FB" w:rsidP="004C04F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76DA9E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751B6E3C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20" w:type="dxa"/>
          </w:tcPr>
          <w:p w14:paraId="3860EEE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1040,4</w:t>
            </w:r>
          </w:p>
        </w:tc>
      </w:tr>
      <w:tr w:rsidR="004C04FB" w:rsidRPr="00B413CE" w14:paraId="6EB43846" w14:textId="77777777" w:rsidTr="00B413CE">
        <w:tc>
          <w:tcPr>
            <w:tcW w:w="704" w:type="dxa"/>
          </w:tcPr>
          <w:p w14:paraId="6F66E02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8B31BD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6A405D9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2549E6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434D1EF2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20" w:type="dxa"/>
          </w:tcPr>
          <w:p w14:paraId="4D534C13" w14:textId="76BACB83" w:rsidR="00E60E6D" w:rsidRPr="00E60E6D" w:rsidRDefault="009D4F9C" w:rsidP="00E60E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5424,</w:t>
            </w:r>
            <w:r w:rsidR="00F47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00A901BC" w14:textId="09401877" w:rsidR="004C04FB" w:rsidRPr="00E60E6D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4FB" w:rsidRPr="00B413CE" w14:paraId="1C51FBDB" w14:textId="77777777" w:rsidTr="00B413CE">
        <w:tc>
          <w:tcPr>
            <w:tcW w:w="704" w:type="dxa"/>
          </w:tcPr>
          <w:p w14:paraId="12DFD15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F6FAC6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A36FB6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A56CF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4F5E3126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20" w:type="dxa"/>
          </w:tcPr>
          <w:p w14:paraId="6B905D23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</w:tr>
      <w:tr w:rsidR="004C04FB" w:rsidRPr="00B413CE" w14:paraId="201B6B24" w14:textId="77777777" w:rsidTr="00B413CE">
        <w:tc>
          <w:tcPr>
            <w:tcW w:w="704" w:type="dxa"/>
          </w:tcPr>
          <w:p w14:paraId="1037C9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7276A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2" w:type="dxa"/>
          </w:tcPr>
          <w:p w14:paraId="4E365E5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16CD808E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0" w:type="dxa"/>
          </w:tcPr>
          <w:p w14:paraId="64C9785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43862E40" w14:textId="77777777" w:rsidTr="00B413CE">
        <w:tc>
          <w:tcPr>
            <w:tcW w:w="704" w:type="dxa"/>
          </w:tcPr>
          <w:p w14:paraId="56EA185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DB5DB9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14:paraId="74B6ED7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28C13A43" w14:textId="77777777" w:rsidR="004C04FB" w:rsidRPr="00B95680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0" w:type="dxa"/>
          </w:tcPr>
          <w:p w14:paraId="17E4E732" w14:textId="41DEDA94" w:rsidR="004C04FB" w:rsidRPr="00B95680" w:rsidRDefault="00227804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671,7</w:t>
            </w:r>
          </w:p>
        </w:tc>
      </w:tr>
      <w:tr w:rsidR="004C04FB" w:rsidRPr="00B413CE" w14:paraId="4871788F" w14:textId="77777777" w:rsidTr="00B413CE">
        <w:tc>
          <w:tcPr>
            <w:tcW w:w="704" w:type="dxa"/>
          </w:tcPr>
          <w:p w14:paraId="0DA912D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  <w:vAlign w:val="center"/>
          </w:tcPr>
          <w:p w14:paraId="2A4551F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2" w:type="dxa"/>
          </w:tcPr>
          <w:p w14:paraId="40658A7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14:paraId="127D604E" w14:textId="77777777" w:rsidR="004C04FB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6EE453D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9D1452" w:rsidRPr="00B413CE" w14:paraId="65C902F8" w14:textId="77777777" w:rsidTr="00B413CE">
        <w:tc>
          <w:tcPr>
            <w:tcW w:w="704" w:type="dxa"/>
          </w:tcPr>
          <w:p w14:paraId="442ADFCA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BD81A0E" w14:textId="77777777" w:rsidR="009D1452" w:rsidRPr="00B413CE" w:rsidRDefault="009D1452" w:rsidP="009D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  <w:p w14:paraId="6C6C6479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5576A8C" w14:textId="77777777" w:rsidR="009D1452" w:rsidRPr="00B413CE" w:rsidRDefault="005E6FD8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14:paraId="559F489C" w14:textId="77777777" w:rsidR="009D1452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20" w:type="dxa"/>
          </w:tcPr>
          <w:p w14:paraId="5AB17B03" w14:textId="77777777" w:rsidR="009D1452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4C04FB" w:rsidRPr="00B413CE" w14:paraId="28B5E136" w14:textId="77777777" w:rsidTr="00B413CE">
        <w:tc>
          <w:tcPr>
            <w:tcW w:w="704" w:type="dxa"/>
          </w:tcPr>
          <w:p w14:paraId="6B83DEF9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D0DF27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14:paraId="5B1B8A62" w14:textId="77777777" w:rsidR="004C04FB" w:rsidRPr="00B413CE" w:rsidRDefault="00E8586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14:paraId="4A98B28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5F06F36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</w:tr>
      <w:tr w:rsidR="004C04FB" w:rsidRPr="00B413CE" w14:paraId="7C783548" w14:textId="77777777" w:rsidTr="00B413CE">
        <w:tc>
          <w:tcPr>
            <w:tcW w:w="704" w:type="dxa"/>
          </w:tcPr>
          <w:p w14:paraId="648DA0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842A90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</w:tcPr>
          <w:p w14:paraId="205A7CB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14:paraId="4A6FE4F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14:paraId="41AF485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4C04FB" w:rsidRPr="00B413CE" w14:paraId="7CCE43B6" w14:textId="77777777" w:rsidTr="00B413CE">
        <w:tc>
          <w:tcPr>
            <w:tcW w:w="704" w:type="dxa"/>
          </w:tcPr>
          <w:p w14:paraId="2AA104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E23E6D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</w:tcPr>
          <w:p w14:paraId="425BBAB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14:paraId="54160A6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0" w:type="dxa"/>
          </w:tcPr>
          <w:p w14:paraId="6C9A76D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4C04FB" w:rsidRPr="00B413CE" w14:paraId="03445DFE" w14:textId="77777777" w:rsidTr="00B413CE">
        <w:tc>
          <w:tcPr>
            <w:tcW w:w="704" w:type="dxa"/>
          </w:tcPr>
          <w:p w14:paraId="10089814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34BEED9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2" w:type="dxa"/>
          </w:tcPr>
          <w:p w14:paraId="1BAD87C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6B3ED9E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653A2904" w14:textId="4D23A28D" w:rsidR="004C04FB" w:rsidRPr="00B413CE" w:rsidRDefault="00E60E6D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5885,2</w:t>
            </w:r>
          </w:p>
        </w:tc>
      </w:tr>
      <w:tr w:rsidR="004C04FB" w:rsidRPr="00B413CE" w14:paraId="15273B9A" w14:textId="77777777" w:rsidTr="00B413CE">
        <w:tc>
          <w:tcPr>
            <w:tcW w:w="704" w:type="dxa"/>
          </w:tcPr>
          <w:p w14:paraId="70D67D16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89AE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14:paraId="0FF6737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7CB8F957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20" w:type="dxa"/>
          </w:tcPr>
          <w:p w14:paraId="5F427FA1" w14:textId="677A5287" w:rsidR="004C04FB" w:rsidRPr="00B413CE" w:rsidRDefault="00E60E6D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5327,0</w:t>
            </w:r>
          </w:p>
        </w:tc>
      </w:tr>
      <w:tr w:rsidR="004C04FB" w:rsidRPr="00B413CE" w14:paraId="6DDC63D9" w14:textId="77777777" w:rsidTr="00B413CE">
        <w:tc>
          <w:tcPr>
            <w:tcW w:w="704" w:type="dxa"/>
          </w:tcPr>
          <w:p w14:paraId="1D263CF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EFCB3A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2" w:type="dxa"/>
          </w:tcPr>
          <w:p w14:paraId="1F85002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4C63ED5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14:paraId="309561F9" w14:textId="1AAB966C" w:rsidR="004C04FB" w:rsidRPr="00B413CE" w:rsidRDefault="00161457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553,2</w:t>
            </w:r>
          </w:p>
        </w:tc>
      </w:tr>
      <w:tr w:rsidR="004C04FB" w:rsidRPr="00B413CE" w14:paraId="17085791" w14:textId="77777777" w:rsidTr="00B413CE">
        <w:tc>
          <w:tcPr>
            <w:tcW w:w="704" w:type="dxa"/>
          </w:tcPr>
          <w:p w14:paraId="3AEF663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D31BC9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</w:tcPr>
          <w:p w14:paraId="481C36C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7D6D84C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</w:tcPr>
          <w:p w14:paraId="6D8B60A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C04FB" w:rsidRPr="00B413CE" w14:paraId="5F58063C" w14:textId="77777777" w:rsidTr="00B413CE">
        <w:tc>
          <w:tcPr>
            <w:tcW w:w="704" w:type="dxa"/>
          </w:tcPr>
          <w:p w14:paraId="3614084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398D706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2" w:type="dxa"/>
          </w:tcPr>
          <w:p w14:paraId="021D90D0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14:paraId="43491E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6734601C" w14:textId="21CBD278" w:rsidR="004C04FB" w:rsidRPr="00B413CE" w:rsidRDefault="00E60E6D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6952,0</w:t>
            </w:r>
          </w:p>
        </w:tc>
      </w:tr>
      <w:tr w:rsidR="004C04FB" w:rsidRPr="00B413CE" w14:paraId="33193A9A" w14:textId="77777777" w:rsidTr="00B413CE">
        <w:tc>
          <w:tcPr>
            <w:tcW w:w="704" w:type="dxa"/>
          </w:tcPr>
          <w:p w14:paraId="4EF4137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49CD7F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2" w:type="dxa"/>
          </w:tcPr>
          <w:p w14:paraId="1015D6A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14:paraId="30D7A54C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20" w:type="dxa"/>
          </w:tcPr>
          <w:p w14:paraId="5BED210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4C04FB" w:rsidRPr="00B413CE" w14:paraId="3E44909B" w14:textId="77777777" w:rsidTr="00B413CE">
        <w:tc>
          <w:tcPr>
            <w:tcW w:w="704" w:type="dxa"/>
          </w:tcPr>
          <w:p w14:paraId="69E9E1B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C85E78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2" w:type="dxa"/>
          </w:tcPr>
          <w:p w14:paraId="4810E88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14:paraId="4BB5A137" w14:textId="77777777" w:rsidR="004C04FB" w:rsidRPr="00B95680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20" w:type="dxa"/>
          </w:tcPr>
          <w:p w14:paraId="11F6A5D5" w14:textId="605E2213" w:rsidR="004C04FB" w:rsidRPr="00B95680" w:rsidRDefault="00E60E6D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6903,7</w:t>
            </w:r>
          </w:p>
        </w:tc>
      </w:tr>
      <w:tr w:rsidR="004C04FB" w:rsidRPr="00B413CE" w14:paraId="04FD862E" w14:textId="77777777" w:rsidTr="00B413CE">
        <w:tc>
          <w:tcPr>
            <w:tcW w:w="704" w:type="dxa"/>
          </w:tcPr>
          <w:p w14:paraId="676C54EF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420351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2" w:type="dxa"/>
          </w:tcPr>
          <w:p w14:paraId="146344E8" w14:textId="77777777" w:rsidR="004C04FB" w:rsidRPr="00B413CE" w:rsidRDefault="004C04FB" w:rsidP="009D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452"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4" w:type="dxa"/>
          </w:tcPr>
          <w:p w14:paraId="3F57472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125293D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A0B8396" w14:textId="77777777" w:rsidTr="00B413CE">
        <w:tc>
          <w:tcPr>
            <w:tcW w:w="704" w:type="dxa"/>
          </w:tcPr>
          <w:p w14:paraId="0D11509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C4DFF2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2" w:type="dxa"/>
          </w:tcPr>
          <w:p w14:paraId="074197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</w:tcPr>
          <w:p w14:paraId="7A58A6B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20" w:type="dxa"/>
          </w:tcPr>
          <w:p w14:paraId="3600DC2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66A3EFB2" w14:textId="77777777" w:rsidTr="00B413CE">
        <w:tc>
          <w:tcPr>
            <w:tcW w:w="704" w:type="dxa"/>
          </w:tcPr>
          <w:p w14:paraId="06C3F826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27137770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2" w:type="dxa"/>
          </w:tcPr>
          <w:p w14:paraId="30D9CEEB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</w:tcPr>
          <w:p w14:paraId="2EE3CEE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74867E3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150E29CC" w14:textId="77777777" w:rsidTr="00B413CE">
        <w:tc>
          <w:tcPr>
            <w:tcW w:w="704" w:type="dxa"/>
          </w:tcPr>
          <w:p w14:paraId="3A2F6E0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9D181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702" w:type="dxa"/>
          </w:tcPr>
          <w:p w14:paraId="4DB2663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</w:tcPr>
          <w:p w14:paraId="50079AA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20" w:type="dxa"/>
          </w:tcPr>
          <w:p w14:paraId="4EC5CB1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6B7D38D1" w14:textId="77777777" w:rsidTr="00B413CE">
        <w:tc>
          <w:tcPr>
            <w:tcW w:w="704" w:type="dxa"/>
          </w:tcPr>
          <w:p w14:paraId="5B66402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7CB868E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2" w:type="dxa"/>
          </w:tcPr>
          <w:p w14:paraId="499DDB28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</w:tcPr>
          <w:p w14:paraId="47ED7B00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7C94974C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4C04FB" w:rsidRPr="00B413CE" w14:paraId="28B2387B" w14:textId="77777777" w:rsidTr="00B413CE">
        <w:tc>
          <w:tcPr>
            <w:tcW w:w="704" w:type="dxa"/>
          </w:tcPr>
          <w:p w14:paraId="3DF98DA8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9BC36E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2" w:type="dxa"/>
          </w:tcPr>
          <w:p w14:paraId="34922F3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</w:tcPr>
          <w:p w14:paraId="6729B31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20" w:type="dxa"/>
          </w:tcPr>
          <w:p w14:paraId="45C81AA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4C04FB" w:rsidRPr="00B413CE" w14:paraId="20D07191" w14:textId="77777777" w:rsidTr="00B413CE">
        <w:tc>
          <w:tcPr>
            <w:tcW w:w="704" w:type="dxa"/>
          </w:tcPr>
          <w:p w14:paraId="582D7DA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43B627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2" w:type="dxa"/>
          </w:tcPr>
          <w:p w14:paraId="553E2CED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</w:tcPr>
          <w:p w14:paraId="4D4E5FE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14:paraId="52C3138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1CF7F465" w14:textId="77777777" w:rsidTr="00B413CE">
        <w:tc>
          <w:tcPr>
            <w:tcW w:w="704" w:type="dxa"/>
          </w:tcPr>
          <w:p w14:paraId="77A18D8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BBE992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2" w:type="dxa"/>
          </w:tcPr>
          <w:p w14:paraId="2A0660C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</w:tcPr>
          <w:p w14:paraId="51BBBCE9" w14:textId="40D0F9C8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14:paraId="2A4B11D5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227FEA4" w14:textId="77777777" w:rsidTr="00B413CE">
        <w:tc>
          <w:tcPr>
            <w:tcW w:w="704" w:type="dxa"/>
          </w:tcPr>
          <w:p w14:paraId="6F677C4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701711A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2" w:type="dxa"/>
          </w:tcPr>
          <w:p w14:paraId="400DCCB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4" w:type="dxa"/>
          </w:tcPr>
          <w:p w14:paraId="6C73BB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2EFD9ACA" w14:textId="1EA92089" w:rsidR="004C04FB" w:rsidRPr="00604B9F" w:rsidRDefault="009229C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C04FB" w:rsidRPr="00B413CE" w14:paraId="623DE082" w14:textId="77777777" w:rsidTr="00B413CE">
        <w:tc>
          <w:tcPr>
            <w:tcW w:w="704" w:type="dxa"/>
          </w:tcPr>
          <w:p w14:paraId="6360A9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E5192B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2" w:type="dxa"/>
          </w:tcPr>
          <w:p w14:paraId="6A77676D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4" w:type="dxa"/>
          </w:tcPr>
          <w:p w14:paraId="01C7A9B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20" w:type="dxa"/>
          </w:tcPr>
          <w:p w14:paraId="63C6F1FA" w14:textId="41710FC0" w:rsidR="004C04FB" w:rsidRPr="00604B9F" w:rsidRDefault="009229C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14:paraId="28999585" w14:textId="77777777" w:rsidR="00F6519D" w:rsidRDefault="00F6519D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A8BB5" w14:textId="77777777" w:rsidR="00B413CE" w:rsidRDefault="00B413CE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09E7C30" w14:textId="77777777" w:rsidR="00B413CE" w:rsidRDefault="00B413CE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14:paraId="108521DB" w14:textId="77777777" w:rsidR="00BA010C" w:rsidRDefault="00B413CE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</w:t>
      </w:r>
      <w:r w:rsidR="00BA01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0B0F2AB0" w14:textId="1DAF3FA4" w:rsidR="00B413CE" w:rsidRPr="00B413CE" w:rsidRDefault="00BA010C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B41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Г.Н. Андреева</w:t>
      </w:r>
    </w:p>
    <w:sectPr w:rsidR="00B413CE" w:rsidRPr="00B413CE" w:rsidSect="00F01B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FB"/>
    <w:rsid w:val="0003548C"/>
    <w:rsid w:val="00081E08"/>
    <w:rsid w:val="0013008F"/>
    <w:rsid w:val="00143F14"/>
    <w:rsid w:val="00161457"/>
    <w:rsid w:val="001B4299"/>
    <w:rsid w:val="00227804"/>
    <w:rsid w:val="002868D7"/>
    <w:rsid w:val="002E7153"/>
    <w:rsid w:val="003B6436"/>
    <w:rsid w:val="004C04FB"/>
    <w:rsid w:val="00560AF6"/>
    <w:rsid w:val="00562D15"/>
    <w:rsid w:val="00565069"/>
    <w:rsid w:val="005A6C22"/>
    <w:rsid w:val="005E6FD8"/>
    <w:rsid w:val="00604B9F"/>
    <w:rsid w:val="00607D19"/>
    <w:rsid w:val="00616FB8"/>
    <w:rsid w:val="006C4214"/>
    <w:rsid w:val="00705123"/>
    <w:rsid w:val="0077112C"/>
    <w:rsid w:val="007741D1"/>
    <w:rsid w:val="007F14C5"/>
    <w:rsid w:val="00907418"/>
    <w:rsid w:val="009219D6"/>
    <w:rsid w:val="009229C0"/>
    <w:rsid w:val="00945491"/>
    <w:rsid w:val="009556BB"/>
    <w:rsid w:val="009A1365"/>
    <w:rsid w:val="009D1452"/>
    <w:rsid w:val="009D4F9C"/>
    <w:rsid w:val="009E40C4"/>
    <w:rsid w:val="00A0095D"/>
    <w:rsid w:val="00A07EB4"/>
    <w:rsid w:val="00AC797E"/>
    <w:rsid w:val="00AE60AB"/>
    <w:rsid w:val="00B413CE"/>
    <w:rsid w:val="00B95680"/>
    <w:rsid w:val="00BA010C"/>
    <w:rsid w:val="00CF723D"/>
    <w:rsid w:val="00E4612D"/>
    <w:rsid w:val="00E60E6D"/>
    <w:rsid w:val="00E8586C"/>
    <w:rsid w:val="00EF7134"/>
    <w:rsid w:val="00F47E14"/>
    <w:rsid w:val="00F63874"/>
    <w:rsid w:val="00F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204A"/>
  <w15:chartTrackingRefBased/>
  <w15:docId w15:val="{3DFD5326-0860-4D2B-9024-289C35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10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0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2025-05-14T16:05:00Z</cp:lastPrinted>
  <dcterms:created xsi:type="dcterms:W3CDTF">2025-06-04T20:37:00Z</dcterms:created>
  <dcterms:modified xsi:type="dcterms:W3CDTF">2025-06-24T10:53:00Z</dcterms:modified>
</cp:coreProperties>
</file>