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943EE6" w14:textId="77777777" w:rsidR="002113CC" w:rsidRDefault="002113CC" w:rsidP="002113CC">
      <w:pPr>
        <w:spacing w:after="200" w:line="276" w:lineRule="auto"/>
        <w:rPr>
          <w:rFonts w:eastAsia="Calibri"/>
          <w:sz w:val="48"/>
          <w:szCs w:val="48"/>
          <w:lang w:eastAsia="en-US"/>
        </w:rPr>
      </w:pPr>
      <w:bookmarkStart w:id="0" w:name="_Hlk69985117"/>
    </w:p>
    <w:p w14:paraId="71F4E723" w14:textId="77777777" w:rsidR="002113CC" w:rsidRPr="00840B32" w:rsidRDefault="002113CC" w:rsidP="002113CC">
      <w:pPr>
        <w:suppressAutoHyphens/>
        <w:snapToGrid w:val="0"/>
        <w:jc w:val="center"/>
        <w:rPr>
          <w:b/>
          <w:sz w:val="40"/>
          <w:szCs w:val="40"/>
          <w:lang w:eastAsia="ar-SA"/>
        </w:rPr>
      </w:pPr>
    </w:p>
    <w:p w14:paraId="0F1EE6EA" w14:textId="77777777" w:rsidR="007E58D6" w:rsidRDefault="007E58D6" w:rsidP="001F3B0A">
      <w:pPr>
        <w:ind w:left="284" w:right="283"/>
        <w:contextualSpacing/>
        <w:jc w:val="center"/>
        <w:rPr>
          <w:rFonts w:eastAsia="Calibri"/>
          <w:b/>
          <w:sz w:val="36"/>
          <w:szCs w:val="36"/>
        </w:rPr>
      </w:pPr>
    </w:p>
    <w:p w14:paraId="5F4B468F" w14:textId="77777777" w:rsidR="007E58D6" w:rsidRDefault="007E58D6" w:rsidP="001F3B0A">
      <w:pPr>
        <w:ind w:left="284" w:right="283"/>
        <w:contextualSpacing/>
        <w:jc w:val="center"/>
        <w:rPr>
          <w:rFonts w:eastAsia="Calibri"/>
          <w:b/>
          <w:sz w:val="36"/>
          <w:szCs w:val="36"/>
        </w:rPr>
      </w:pPr>
    </w:p>
    <w:p w14:paraId="2BC2DA20" w14:textId="77777777" w:rsidR="007E58D6" w:rsidRDefault="007E58D6" w:rsidP="001F3B0A">
      <w:pPr>
        <w:ind w:left="284" w:right="283"/>
        <w:contextualSpacing/>
        <w:jc w:val="center"/>
        <w:rPr>
          <w:rFonts w:eastAsia="Calibri"/>
          <w:b/>
          <w:sz w:val="36"/>
          <w:szCs w:val="36"/>
        </w:rPr>
      </w:pPr>
    </w:p>
    <w:p w14:paraId="6A45954D" w14:textId="77777777" w:rsidR="007E58D6" w:rsidRDefault="007E58D6" w:rsidP="001F3B0A">
      <w:pPr>
        <w:ind w:left="284" w:right="283"/>
        <w:contextualSpacing/>
        <w:jc w:val="center"/>
        <w:rPr>
          <w:rFonts w:eastAsia="Calibri"/>
          <w:b/>
          <w:sz w:val="36"/>
          <w:szCs w:val="36"/>
        </w:rPr>
      </w:pPr>
    </w:p>
    <w:p w14:paraId="2443FB33" w14:textId="6D36CC39" w:rsidR="001F3B0A" w:rsidRPr="00D84F3E" w:rsidRDefault="001F3B0A" w:rsidP="001F3B0A">
      <w:pPr>
        <w:ind w:left="284" w:right="283"/>
        <w:contextualSpacing/>
        <w:jc w:val="center"/>
        <w:rPr>
          <w:rFonts w:eastAsia="Calibri"/>
          <w:b/>
          <w:sz w:val="36"/>
          <w:szCs w:val="36"/>
        </w:rPr>
      </w:pPr>
      <w:r w:rsidRPr="00D84F3E">
        <w:rPr>
          <w:rFonts w:eastAsia="Calibri"/>
          <w:b/>
          <w:sz w:val="36"/>
          <w:szCs w:val="36"/>
        </w:rPr>
        <w:t xml:space="preserve">Проект внесения изменений в генеральный план </w:t>
      </w:r>
    </w:p>
    <w:p w14:paraId="5F088667" w14:textId="79898307" w:rsidR="001F3B0A" w:rsidRPr="00D84F3E" w:rsidRDefault="001F3B0A" w:rsidP="001F3B0A">
      <w:pPr>
        <w:ind w:left="284" w:right="283"/>
        <w:contextualSpacing/>
        <w:jc w:val="center"/>
        <w:rPr>
          <w:rFonts w:eastAsia="Calibri"/>
          <w:b/>
          <w:sz w:val="36"/>
          <w:szCs w:val="36"/>
        </w:rPr>
      </w:pPr>
      <w:proofErr w:type="spellStart"/>
      <w:r w:rsidRPr="00D84F3E">
        <w:rPr>
          <w:rFonts w:eastAsia="Calibri"/>
          <w:b/>
          <w:sz w:val="36"/>
          <w:szCs w:val="36"/>
        </w:rPr>
        <w:t>Коренов</w:t>
      </w:r>
      <w:r w:rsidR="0003749A" w:rsidRPr="00D84F3E">
        <w:rPr>
          <w:rFonts w:eastAsia="Calibri"/>
          <w:b/>
          <w:sz w:val="36"/>
          <w:szCs w:val="36"/>
        </w:rPr>
        <w:t>с</w:t>
      </w:r>
      <w:r w:rsidRPr="00D84F3E">
        <w:rPr>
          <w:rFonts w:eastAsia="Calibri"/>
          <w:b/>
          <w:sz w:val="36"/>
          <w:szCs w:val="36"/>
        </w:rPr>
        <w:t>кого</w:t>
      </w:r>
      <w:proofErr w:type="spellEnd"/>
      <w:r w:rsidRPr="00D84F3E">
        <w:rPr>
          <w:rFonts w:eastAsia="Calibri"/>
          <w:b/>
          <w:sz w:val="36"/>
          <w:szCs w:val="36"/>
        </w:rPr>
        <w:t xml:space="preserve"> городского поселения </w:t>
      </w:r>
    </w:p>
    <w:p w14:paraId="65190411" w14:textId="77777777" w:rsidR="001F3B0A" w:rsidRPr="00D84F3E" w:rsidRDefault="001F3B0A" w:rsidP="001F3B0A">
      <w:pPr>
        <w:ind w:left="284" w:right="283"/>
        <w:contextualSpacing/>
        <w:jc w:val="center"/>
        <w:rPr>
          <w:rFonts w:eastAsia="Calibri"/>
          <w:b/>
          <w:sz w:val="44"/>
          <w:szCs w:val="44"/>
        </w:rPr>
      </w:pPr>
      <w:proofErr w:type="spellStart"/>
      <w:r w:rsidRPr="00D84F3E">
        <w:rPr>
          <w:rFonts w:eastAsia="Calibri"/>
          <w:b/>
          <w:sz w:val="36"/>
          <w:szCs w:val="36"/>
        </w:rPr>
        <w:t>Кореновского</w:t>
      </w:r>
      <w:proofErr w:type="spellEnd"/>
      <w:r w:rsidRPr="00D84F3E">
        <w:rPr>
          <w:rFonts w:eastAsia="Calibri"/>
          <w:b/>
          <w:sz w:val="36"/>
          <w:szCs w:val="36"/>
        </w:rPr>
        <w:t xml:space="preserve"> района Краснодарского края</w:t>
      </w:r>
    </w:p>
    <w:p w14:paraId="0BBDFA8A" w14:textId="77777777" w:rsidR="001F3B0A" w:rsidRPr="00D84F3E" w:rsidRDefault="001F3B0A" w:rsidP="001F3B0A">
      <w:pPr>
        <w:ind w:left="284" w:right="283"/>
        <w:contextualSpacing/>
        <w:jc w:val="center"/>
        <w:rPr>
          <w:rFonts w:eastAsia="Calibri"/>
          <w:bCs/>
          <w:sz w:val="32"/>
          <w:szCs w:val="32"/>
        </w:rPr>
      </w:pPr>
    </w:p>
    <w:p w14:paraId="7172FAA8" w14:textId="77777777" w:rsidR="000E2401" w:rsidRDefault="000E2401" w:rsidP="001F3B0A">
      <w:pPr>
        <w:ind w:left="284" w:right="283"/>
        <w:contextualSpacing/>
        <w:jc w:val="center"/>
        <w:rPr>
          <w:rFonts w:eastAsia="Calibri"/>
          <w:bCs/>
          <w:sz w:val="32"/>
          <w:szCs w:val="32"/>
        </w:rPr>
      </w:pPr>
    </w:p>
    <w:p w14:paraId="1B3E97CB" w14:textId="77777777" w:rsidR="000E2401" w:rsidRDefault="000E2401" w:rsidP="001F3B0A">
      <w:pPr>
        <w:ind w:left="284" w:right="283"/>
        <w:contextualSpacing/>
        <w:jc w:val="center"/>
        <w:rPr>
          <w:rFonts w:eastAsia="Calibri"/>
          <w:bCs/>
          <w:sz w:val="32"/>
          <w:szCs w:val="32"/>
        </w:rPr>
      </w:pPr>
    </w:p>
    <w:p w14:paraId="12412500" w14:textId="6306E9A7" w:rsidR="001F3B0A" w:rsidRPr="00D84F3E" w:rsidRDefault="001F3B0A" w:rsidP="001F3B0A">
      <w:pPr>
        <w:ind w:left="284" w:right="283"/>
        <w:contextualSpacing/>
        <w:jc w:val="center"/>
        <w:rPr>
          <w:rFonts w:eastAsia="Calibri"/>
          <w:bCs/>
          <w:sz w:val="32"/>
          <w:szCs w:val="32"/>
        </w:rPr>
      </w:pPr>
      <w:r w:rsidRPr="00D84F3E">
        <w:rPr>
          <w:rFonts w:eastAsia="Calibri"/>
          <w:bCs/>
          <w:sz w:val="32"/>
          <w:szCs w:val="32"/>
        </w:rPr>
        <w:t xml:space="preserve">ГЕНЕРАЛЬНЫЙ ПЛАН </w:t>
      </w:r>
    </w:p>
    <w:p w14:paraId="6835328F" w14:textId="77777777" w:rsidR="001F3B0A" w:rsidRPr="00D84F3E" w:rsidRDefault="001F3B0A" w:rsidP="001F3B0A">
      <w:pPr>
        <w:ind w:left="284" w:right="283"/>
        <w:contextualSpacing/>
        <w:jc w:val="center"/>
        <w:rPr>
          <w:rFonts w:eastAsia="Calibri"/>
          <w:bCs/>
          <w:sz w:val="32"/>
          <w:szCs w:val="32"/>
        </w:rPr>
      </w:pPr>
      <w:r w:rsidRPr="00D84F3E">
        <w:rPr>
          <w:rFonts w:eastAsia="Calibri"/>
          <w:bCs/>
          <w:sz w:val="32"/>
          <w:szCs w:val="32"/>
        </w:rPr>
        <w:t xml:space="preserve">КОРЕНОВСКОГО ГОРОДСКОГО ПОСЕЛЕНИЯ </w:t>
      </w:r>
    </w:p>
    <w:p w14:paraId="5BE195AD" w14:textId="77777777" w:rsidR="001F3B0A" w:rsidRPr="00D84F3E" w:rsidRDefault="001F3B0A" w:rsidP="001F3B0A">
      <w:pPr>
        <w:ind w:left="284" w:right="283"/>
        <w:contextualSpacing/>
        <w:jc w:val="center"/>
        <w:rPr>
          <w:rFonts w:eastAsia="Calibri"/>
          <w:bCs/>
          <w:sz w:val="32"/>
          <w:szCs w:val="32"/>
        </w:rPr>
      </w:pPr>
      <w:r w:rsidRPr="00D84F3E">
        <w:rPr>
          <w:rFonts w:eastAsia="Calibri"/>
          <w:bCs/>
          <w:sz w:val="32"/>
          <w:szCs w:val="32"/>
        </w:rPr>
        <w:t>КОРЕНОВСКОГО РАЙОНА КРАСНОДАРСКОГО КРАЯ</w:t>
      </w:r>
    </w:p>
    <w:p w14:paraId="741D619B" w14:textId="77777777" w:rsidR="002113CC" w:rsidRPr="006528CC" w:rsidRDefault="002113CC" w:rsidP="002113CC">
      <w:pPr>
        <w:suppressAutoHyphens/>
        <w:snapToGrid w:val="0"/>
        <w:ind w:firstLine="708"/>
        <w:jc w:val="center"/>
        <w:rPr>
          <w:b/>
          <w:sz w:val="32"/>
          <w:szCs w:val="32"/>
          <w:lang w:eastAsia="ar-SA"/>
        </w:rPr>
      </w:pPr>
    </w:p>
    <w:p w14:paraId="26367737" w14:textId="77777777" w:rsidR="002113CC" w:rsidRPr="00D84F3E" w:rsidRDefault="002113CC" w:rsidP="002113CC">
      <w:pPr>
        <w:jc w:val="center"/>
        <w:rPr>
          <w:b/>
          <w:sz w:val="32"/>
          <w:szCs w:val="32"/>
        </w:rPr>
      </w:pPr>
    </w:p>
    <w:p w14:paraId="12882EDB" w14:textId="77777777" w:rsidR="002113CC" w:rsidRPr="00D84F3E" w:rsidRDefault="002113CC" w:rsidP="002113CC">
      <w:pPr>
        <w:jc w:val="center"/>
        <w:rPr>
          <w:b/>
          <w:sz w:val="32"/>
          <w:szCs w:val="32"/>
        </w:rPr>
      </w:pPr>
      <w:r w:rsidRPr="00D84F3E">
        <w:rPr>
          <w:b/>
          <w:sz w:val="32"/>
          <w:szCs w:val="32"/>
        </w:rPr>
        <w:t xml:space="preserve">Том </w:t>
      </w:r>
      <w:r w:rsidR="00C2107A" w:rsidRPr="00D84F3E">
        <w:rPr>
          <w:b/>
          <w:sz w:val="32"/>
          <w:szCs w:val="32"/>
        </w:rPr>
        <w:t>2</w:t>
      </w:r>
    </w:p>
    <w:p w14:paraId="0D7A520A" w14:textId="77777777" w:rsidR="00C2107A" w:rsidRPr="00D84F3E" w:rsidRDefault="00C2107A" w:rsidP="002113CC">
      <w:pPr>
        <w:jc w:val="center"/>
        <w:rPr>
          <w:bCs/>
          <w:caps/>
          <w:sz w:val="32"/>
          <w:szCs w:val="32"/>
        </w:rPr>
      </w:pPr>
    </w:p>
    <w:p w14:paraId="28AA123D" w14:textId="77777777" w:rsidR="002113CC" w:rsidRPr="00D84F3E" w:rsidRDefault="00C2107A" w:rsidP="002113CC">
      <w:pPr>
        <w:jc w:val="center"/>
        <w:rPr>
          <w:b/>
          <w:sz w:val="32"/>
          <w:szCs w:val="32"/>
        </w:rPr>
      </w:pPr>
      <w:r w:rsidRPr="00D84F3E">
        <w:rPr>
          <w:bCs/>
          <w:caps/>
          <w:sz w:val="32"/>
          <w:szCs w:val="32"/>
        </w:rPr>
        <w:t>МАТЕРИАЛЫ ПО ОБОСНОВАНИЮ</w:t>
      </w:r>
    </w:p>
    <w:p w14:paraId="1F8A8860" w14:textId="77777777" w:rsidR="00C2107A" w:rsidRPr="00D84F3E" w:rsidRDefault="00C2107A" w:rsidP="002113CC">
      <w:pPr>
        <w:jc w:val="center"/>
        <w:rPr>
          <w:b/>
          <w:sz w:val="32"/>
          <w:szCs w:val="32"/>
        </w:rPr>
      </w:pPr>
    </w:p>
    <w:p w14:paraId="3E498B9E" w14:textId="77777777" w:rsidR="002113CC" w:rsidRPr="008F163F" w:rsidRDefault="002113CC" w:rsidP="002113CC">
      <w:pPr>
        <w:suppressAutoHyphens/>
        <w:snapToGrid w:val="0"/>
        <w:rPr>
          <w:rFonts w:ascii="Arial" w:hAnsi="Arial" w:cs="Arial"/>
          <w:b/>
          <w:spacing w:val="-8"/>
          <w:sz w:val="26"/>
          <w:szCs w:val="26"/>
          <w:lang w:eastAsia="ar-SA"/>
        </w:rPr>
      </w:pPr>
    </w:p>
    <w:p w14:paraId="267E0B69" w14:textId="77777777" w:rsidR="002113CC" w:rsidRPr="008F163F" w:rsidRDefault="002113CC" w:rsidP="002113CC">
      <w:pPr>
        <w:suppressAutoHyphens/>
        <w:snapToGrid w:val="0"/>
        <w:rPr>
          <w:rFonts w:ascii="Arial" w:hAnsi="Arial" w:cs="Arial"/>
          <w:b/>
          <w:spacing w:val="-8"/>
          <w:sz w:val="26"/>
          <w:szCs w:val="26"/>
          <w:lang w:eastAsia="ar-SA"/>
        </w:rPr>
      </w:pPr>
    </w:p>
    <w:p w14:paraId="4C887AE8" w14:textId="77777777" w:rsidR="002113CC" w:rsidRPr="00E63DF4" w:rsidRDefault="002113CC" w:rsidP="002113CC">
      <w:pPr>
        <w:suppressAutoHyphens/>
        <w:snapToGrid w:val="0"/>
        <w:rPr>
          <w:rFonts w:ascii="AMGDT" w:hAnsi="AMGDT" w:cs="Arial"/>
          <w:b/>
          <w:spacing w:val="-8"/>
          <w:sz w:val="26"/>
          <w:szCs w:val="26"/>
          <w:lang w:eastAsia="ar-SA"/>
        </w:rPr>
      </w:pPr>
    </w:p>
    <w:p w14:paraId="6F5BA0C8" w14:textId="77777777" w:rsidR="002113CC" w:rsidRDefault="002113CC" w:rsidP="002113CC">
      <w:pPr>
        <w:suppressAutoHyphens/>
        <w:snapToGrid w:val="0"/>
        <w:rPr>
          <w:rFonts w:ascii="Arial" w:hAnsi="Arial" w:cs="Arial"/>
          <w:b/>
          <w:spacing w:val="-8"/>
          <w:sz w:val="26"/>
          <w:szCs w:val="26"/>
          <w:lang w:eastAsia="ar-SA"/>
        </w:rPr>
      </w:pPr>
    </w:p>
    <w:p w14:paraId="4AA29005" w14:textId="77777777" w:rsidR="002113CC" w:rsidRDefault="002113CC" w:rsidP="002113CC">
      <w:pPr>
        <w:suppressAutoHyphens/>
        <w:snapToGrid w:val="0"/>
        <w:rPr>
          <w:rFonts w:ascii="Arial" w:hAnsi="Arial" w:cs="Arial"/>
          <w:b/>
          <w:spacing w:val="-8"/>
          <w:sz w:val="26"/>
          <w:szCs w:val="26"/>
          <w:lang w:eastAsia="ar-SA"/>
        </w:rPr>
      </w:pPr>
    </w:p>
    <w:p w14:paraId="597BFEDC" w14:textId="4B51FE58" w:rsidR="002113CC" w:rsidRDefault="002113CC" w:rsidP="002113CC">
      <w:pPr>
        <w:suppressAutoHyphens/>
        <w:snapToGrid w:val="0"/>
        <w:rPr>
          <w:rFonts w:ascii="Arial" w:hAnsi="Arial" w:cs="Arial"/>
          <w:b/>
          <w:spacing w:val="-8"/>
          <w:sz w:val="26"/>
          <w:szCs w:val="26"/>
          <w:lang w:eastAsia="ar-SA"/>
        </w:rPr>
      </w:pPr>
    </w:p>
    <w:p w14:paraId="23974745" w14:textId="7D95D89C" w:rsidR="000E2401" w:rsidRDefault="000E2401" w:rsidP="002113CC">
      <w:pPr>
        <w:suppressAutoHyphens/>
        <w:snapToGrid w:val="0"/>
        <w:rPr>
          <w:rFonts w:ascii="Arial" w:hAnsi="Arial" w:cs="Arial"/>
          <w:b/>
          <w:spacing w:val="-8"/>
          <w:sz w:val="26"/>
          <w:szCs w:val="26"/>
          <w:lang w:eastAsia="ar-SA"/>
        </w:rPr>
      </w:pPr>
    </w:p>
    <w:p w14:paraId="78A3E1DD" w14:textId="421CCB9A" w:rsidR="000E2401" w:rsidRDefault="000E2401" w:rsidP="002113CC">
      <w:pPr>
        <w:suppressAutoHyphens/>
        <w:snapToGrid w:val="0"/>
        <w:rPr>
          <w:rFonts w:ascii="Arial" w:hAnsi="Arial" w:cs="Arial"/>
          <w:b/>
          <w:spacing w:val="-8"/>
          <w:sz w:val="26"/>
          <w:szCs w:val="26"/>
          <w:lang w:eastAsia="ar-SA"/>
        </w:rPr>
      </w:pPr>
    </w:p>
    <w:p w14:paraId="65BBB792" w14:textId="6D7E5A11" w:rsidR="000E2401" w:rsidRDefault="000E2401" w:rsidP="002113CC">
      <w:pPr>
        <w:suppressAutoHyphens/>
        <w:snapToGrid w:val="0"/>
        <w:rPr>
          <w:rFonts w:ascii="Arial" w:hAnsi="Arial" w:cs="Arial"/>
          <w:b/>
          <w:spacing w:val="-8"/>
          <w:sz w:val="26"/>
          <w:szCs w:val="26"/>
          <w:lang w:eastAsia="ar-SA"/>
        </w:rPr>
      </w:pPr>
    </w:p>
    <w:p w14:paraId="23522BF3" w14:textId="226CC0CD" w:rsidR="000E2401" w:rsidRDefault="000E2401" w:rsidP="002113CC">
      <w:pPr>
        <w:suppressAutoHyphens/>
        <w:snapToGrid w:val="0"/>
        <w:rPr>
          <w:rFonts w:ascii="Arial" w:hAnsi="Arial" w:cs="Arial"/>
          <w:b/>
          <w:spacing w:val="-8"/>
          <w:sz w:val="26"/>
          <w:szCs w:val="26"/>
          <w:lang w:eastAsia="ar-SA"/>
        </w:rPr>
      </w:pPr>
    </w:p>
    <w:p w14:paraId="412D42CD" w14:textId="00689382" w:rsidR="000E2401" w:rsidRDefault="000E2401" w:rsidP="002113CC">
      <w:pPr>
        <w:suppressAutoHyphens/>
        <w:snapToGrid w:val="0"/>
        <w:rPr>
          <w:rFonts w:ascii="Arial" w:hAnsi="Arial" w:cs="Arial"/>
          <w:b/>
          <w:spacing w:val="-8"/>
          <w:sz w:val="26"/>
          <w:szCs w:val="26"/>
          <w:lang w:eastAsia="ar-SA"/>
        </w:rPr>
      </w:pPr>
    </w:p>
    <w:p w14:paraId="46EF9E52" w14:textId="71997D30" w:rsidR="000E2401" w:rsidRDefault="000E2401" w:rsidP="002113CC">
      <w:pPr>
        <w:suppressAutoHyphens/>
        <w:snapToGrid w:val="0"/>
        <w:rPr>
          <w:rFonts w:ascii="Arial" w:hAnsi="Arial" w:cs="Arial"/>
          <w:b/>
          <w:spacing w:val="-8"/>
          <w:sz w:val="26"/>
          <w:szCs w:val="26"/>
          <w:lang w:eastAsia="ar-SA"/>
        </w:rPr>
      </w:pPr>
    </w:p>
    <w:p w14:paraId="28649B04" w14:textId="369BB69B" w:rsidR="000E2401" w:rsidRDefault="000E2401" w:rsidP="002113CC">
      <w:pPr>
        <w:suppressAutoHyphens/>
        <w:snapToGrid w:val="0"/>
        <w:rPr>
          <w:rFonts w:ascii="Arial" w:hAnsi="Arial" w:cs="Arial"/>
          <w:b/>
          <w:spacing w:val="-8"/>
          <w:sz w:val="26"/>
          <w:szCs w:val="26"/>
          <w:lang w:eastAsia="ar-SA"/>
        </w:rPr>
      </w:pPr>
    </w:p>
    <w:p w14:paraId="0EB91D19" w14:textId="6E9DF1D1" w:rsidR="000E2401" w:rsidRDefault="000E2401" w:rsidP="002113CC">
      <w:pPr>
        <w:suppressAutoHyphens/>
        <w:snapToGrid w:val="0"/>
        <w:rPr>
          <w:rFonts w:ascii="Arial" w:hAnsi="Arial" w:cs="Arial"/>
          <w:b/>
          <w:spacing w:val="-8"/>
          <w:sz w:val="26"/>
          <w:szCs w:val="26"/>
          <w:lang w:eastAsia="ar-SA"/>
        </w:rPr>
      </w:pPr>
    </w:p>
    <w:p w14:paraId="3C52BF6F" w14:textId="4D86DD5D" w:rsidR="000E2401" w:rsidRDefault="000E2401" w:rsidP="002113CC">
      <w:pPr>
        <w:suppressAutoHyphens/>
        <w:snapToGrid w:val="0"/>
        <w:rPr>
          <w:rFonts w:ascii="Arial" w:hAnsi="Arial" w:cs="Arial"/>
          <w:b/>
          <w:spacing w:val="-8"/>
          <w:sz w:val="26"/>
          <w:szCs w:val="26"/>
          <w:lang w:eastAsia="ar-SA"/>
        </w:rPr>
      </w:pPr>
    </w:p>
    <w:p w14:paraId="49E72308" w14:textId="4337D979" w:rsidR="000E2401" w:rsidRDefault="000E2401" w:rsidP="002113CC">
      <w:pPr>
        <w:suppressAutoHyphens/>
        <w:snapToGrid w:val="0"/>
        <w:rPr>
          <w:rFonts w:ascii="Arial" w:hAnsi="Arial" w:cs="Arial"/>
          <w:b/>
          <w:spacing w:val="-8"/>
          <w:sz w:val="26"/>
          <w:szCs w:val="26"/>
          <w:lang w:eastAsia="ar-SA"/>
        </w:rPr>
      </w:pPr>
    </w:p>
    <w:p w14:paraId="3E112122" w14:textId="77777777" w:rsidR="000E2401" w:rsidRPr="008F163F" w:rsidRDefault="000E2401" w:rsidP="002113CC">
      <w:pPr>
        <w:suppressAutoHyphens/>
        <w:snapToGrid w:val="0"/>
        <w:rPr>
          <w:rFonts w:ascii="Arial" w:hAnsi="Arial" w:cs="Arial"/>
          <w:b/>
          <w:spacing w:val="-8"/>
          <w:sz w:val="26"/>
          <w:szCs w:val="26"/>
          <w:lang w:eastAsia="ar-SA"/>
        </w:rPr>
      </w:pPr>
    </w:p>
    <w:p w14:paraId="04ED1F1C" w14:textId="77777777" w:rsidR="002113CC" w:rsidRPr="008F163F" w:rsidRDefault="002113CC" w:rsidP="002113CC">
      <w:pPr>
        <w:suppressAutoHyphens/>
        <w:snapToGrid w:val="0"/>
        <w:rPr>
          <w:rFonts w:ascii="Arial" w:hAnsi="Arial" w:cs="Arial"/>
          <w:b/>
          <w:spacing w:val="-8"/>
          <w:sz w:val="26"/>
          <w:szCs w:val="26"/>
          <w:lang w:eastAsia="ar-SA"/>
        </w:rPr>
      </w:pPr>
    </w:p>
    <w:p w14:paraId="17CF18D7" w14:textId="47B65303" w:rsidR="002113CC" w:rsidRPr="007E58D6" w:rsidRDefault="002113CC" w:rsidP="002113CC">
      <w:pPr>
        <w:suppressAutoHyphens/>
        <w:snapToGrid w:val="0"/>
        <w:jc w:val="center"/>
        <w:rPr>
          <w:b/>
          <w:sz w:val="18"/>
          <w:szCs w:val="18"/>
        </w:rPr>
      </w:pPr>
      <w:r w:rsidRPr="007E58D6">
        <w:rPr>
          <w:lang w:eastAsia="ar-SA"/>
        </w:rPr>
        <w:t>202</w:t>
      </w:r>
      <w:r w:rsidR="00D84F3E" w:rsidRPr="007E58D6">
        <w:rPr>
          <w:lang w:eastAsia="ar-SA"/>
        </w:rPr>
        <w:t>3</w:t>
      </w:r>
      <w:r w:rsidR="0003749A" w:rsidRPr="007E58D6">
        <w:rPr>
          <w:lang w:eastAsia="ar-SA"/>
        </w:rPr>
        <w:t xml:space="preserve"> </w:t>
      </w:r>
      <w:r w:rsidRPr="007E58D6">
        <w:rPr>
          <w:lang w:eastAsia="ar-SA"/>
        </w:rPr>
        <w:t>го</w:t>
      </w:r>
      <w:bookmarkEnd w:id="0"/>
      <w:r w:rsidRPr="007E58D6">
        <w:rPr>
          <w:lang w:eastAsia="ar-SA"/>
        </w:rPr>
        <w:t>д</w:t>
      </w:r>
    </w:p>
    <w:p w14:paraId="7EF8B543" w14:textId="77777777" w:rsidR="002113CC" w:rsidRPr="00C21C80" w:rsidRDefault="002113CC" w:rsidP="002113CC">
      <w:pPr>
        <w:spacing w:after="200" w:line="276" w:lineRule="auto"/>
        <w:ind w:left="720"/>
        <w:contextualSpacing/>
        <w:jc w:val="center"/>
        <w:rPr>
          <w:rFonts w:eastAsia="Calibri"/>
          <w:sz w:val="26"/>
          <w:szCs w:val="26"/>
        </w:rPr>
        <w:sectPr w:rsidR="002113CC" w:rsidRPr="00C21C80" w:rsidSect="002B4438">
          <w:headerReference w:type="default" r:id="rId8"/>
          <w:footerReference w:type="even" r:id="rId9"/>
          <w:headerReference w:type="first" r:id="rId10"/>
          <w:footerReference w:type="first" r:id="rId11"/>
          <w:pgSz w:w="11906" w:h="16838"/>
          <w:pgMar w:top="487" w:right="567" w:bottom="851" w:left="1418" w:header="709" w:footer="709" w:gutter="0"/>
          <w:pgNumType w:start="2"/>
          <w:cols w:space="708"/>
          <w:titlePg/>
          <w:docGrid w:linePitch="360"/>
        </w:sectPr>
      </w:pPr>
    </w:p>
    <w:p w14:paraId="161BA569" w14:textId="77777777" w:rsidR="007E58D6" w:rsidRDefault="007E58D6" w:rsidP="002113CC">
      <w:pPr>
        <w:suppressAutoHyphens/>
        <w:snapToGrid w:val="0"/>
        <w:jc w:val="center"/>
        <w:rPr>
          <w:b/>
          <w:sz w:val="28"/>
          <w:szCs w:val="28"/>
        </w:rPr>
      </w:pPr>
    </w:p>
    <w:p w14:paraId="266777AD" w14:textId="77777777" w:rsidR="002A047B" w:rsidRPr="00EB74B9" w:rsidRDefault="002A047B" w:rsidP="002A047B">
      <w:pPr>
        <w:spacing w:line="276" w:lineRule="auto"/>
        <w:jc w:val="center"/>
        <w:rPr>
          <w:b/>
          <w:sz w:val="28"/>
          <w:szCs w:val="28"/>
        </w:rPr>
      </w:pPr>
      <w:r w:rsidRPr="00EB74B9">
        <w:rPr>
          <w:b/>
          <w:sz w:val="28"/>
          <w:szCs w:val="28"/>
        </w:rPr>
        <w:t>СОСТАВ ПРОЕКТА:</w:t>
      </w:r>
    </w:p>
    <w:p w14:paraId="6A66EAAF" w14:textId="77777777" w:rsidR="002A047B" w:rsidRPr="00EB74B9" w:rsidRDefault="002A047B" w:rsidP="00EB74B9">
      <w:pPr>
        <w:spacing w:line="276" w:lineRule="auto"/>
        <w:jc w:val="center"/>
        <w:rPr>
          <w:b/>
          <w:sz w:val="28"/>
          <w:szCs w:val="28"/>
        </w:rPr>
      </w:pPr>
    </w:p>
    <w:p w14:paraId="094621D1" w14:textId="77777777" w:rsidR="002A047B" w:rsidRPr="00EB74B9" w:rsidRDefault="002A047B" w:rsidP="00EB74B9">
      <w:pPr>
        <w:spacing w:line="276" w:lineRule="auto"/>
        <w:jc w:val="center"/>
        <w:rPr>
          <w:b/>
          <w:sz w:val="28"/>
          <w:szCs w:val="28"/>
        </w:rPr>
      </w:pPr>
      <w:r w:rsidRPr="00EB74B9">
        <w:rPr>
          <w:b/>
          <w:sz w:val="28"/>
          <w:szCs w:val="28"/>
        </w:rPr>
        <w:t>Внесение изменений в генеральный план</w:t>
      </w:r>
    </w:p>
    <w:p w14:paraId="628C0FD0" w14:textId="77777777" w:rsidR="002A047B" w:rsidRPr="00EB74B9" w:rsidRDefault="00EB74B9" w:rsidP="00EB74B9">
      <w:pPr>
        <w:spacing w:line="276" w:lineRule="auto"/>
        <w:jc w:val="center"/>
        <w:rPr>
          <w:b/>
          <w:sz w:val="28"/>
          <w:szCs w:val="28"/>
        </w:rPr>
      </w:pPr>
      <w:proofErr w:type="spellStart"/>
      <w:r w:rsidRPr="00EB74B9">
        <w:rPr>
          <w:b/>
          <w:sz w:val="28"/>
          <w:szCs w:val="28"/>
        </w:rPr>
        <w:t>Коренов</w:t>
      </w:r>
      <w:r w:rsidR="002A047B" w:rsidRPr="00EB74B9">
        <w:rPr>
          <w:b/>
          <w:sz w:val="28"/>
          <w:szCs w:val="28"/>
        </w:rPr>
        <w:t>ского</w:t>
      </w:r>
      <w:proofErr w:type="spellEnd"/>
      <w:r w:rsidR="002A047B" w:rsidRPr="00EB74B9">
        <w:rPr>
          <w:b/>
          <w:sz w:val="28"/>
          <w:szCs w:val="28"/>
        </w:rPr>
        <w:t xml:space="preserve"> </w:t>
      </w:r>
      <w:r w:rsidRPr="00EB74B9">
        <w:rPr>
          <w:b/>
          <w:sz w:val="28"/>
          <w:szCs w:val="28"/>
        </w:rPr>
        <w:t>город</w:t>
      </w:r>
      <w:r w:rsidR="002A047B" w:rsidRPr="00EB74B9">
        <w:rPr>
          <w:b/>
          <w:sz w:val="28"/>
          <w:szCs w:val="28"/>
        </w:rPr>
        <w:t>ского поселения</w:t>
      </w:r>
    </w:p>
    <w:p w14:paraId="324783F1" w14:textId="77777777" w:rsidR="002A047B" w:rsidRPr="00EB74B9" w:rsidRDefault="002A047B" w:rsidP="002A047B">
      <w:pPr>
        <w:spacing w:line="276" w:lineRule="auto"/>
        <w:jc w:val="center"/>
        <w:rPr>
          <w:b/>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8238"/>
      </w:tblGrid>
      <w:tr w:rsidR="002A047B" w:rsidRPr="00EB74B9" w14:paraId="420AD3E8" w14:textId="77777777" w:rsidTr="005A146E">
        <w:trPr>
          <w:trHeight w:val="462"/>
        </w:trPr>
        <w:tc>
          <w:tcPr>
            <w:tcW w:w="9606" w:type="dxa"/>
            <w:gridSpan w:val="2"/>
            <w:tcBorders>
              <w:top w:val="single" w:sz="4" w:space="0" w:color="auto"/>
              <w:left w:val="single" w:sz="4" w:space="0" w:color="auto"/>
              <w:bottom w:val="single" w:sz="4" w:space="0" w:color="auto"/>
              <w:right w:val="single" w:sz="4" w:space="0" w:color="auto"/>
            </w:tcBorders>
            <w:vAlign w:val="center"/>
            <w:hideMark/>
          </w:tcPr>
          <w:p w14:paraId="7C9D852C" w14:textId="77777777" w:rsidR="002A047B" w:rsidRPr="00EB74B9" w:rsidRDefault="002A047B" w:rsidP="005A146E">
            <w:pPr>
              <w:spacing w:line="276" w:lineRule="auto"/>
              <w:rPr>
                <w:sz w:val="28"/>
                <w:szCs w:val="28"/>
              </w:rPr>
            </w:pPr>
            <w:r w:rsidRPr="00EB74B9">
              <w:rPr>
                <w:b/>
                <w:sz w:val="28"/>
                <w:szCs w:val="28"/>
              </w:rPr>
              <w:t xml:space="preserve">Том 1. Положение о территориальном планировании </w:t>
            </w:r>
          </w:p>
        </w:tc>
      </w:tr>
      <w:tr w:rsidR="002A047B" w:rsidRPr="00EB74B9" w14:paraId="5EBEB9D7" w14:textId="77777777" w:rsidTr="005A146E">
        <w:trPr>
          <w:trHeight w:val="499"/>
        </w:trPr>
        <w:tc>
          <w:tcPr>
            <w:tcW w:w="1368" w:type="dxa"/>
            <w:tcBorders>
              <w:top w:val="single" w:sz="4" w:space="0" w:color="auto"/>
              <w:left w:val="single" w:sz="4" w:space="0" w:color="auto"/>
              <w:bottom w:val="single" w:sz="4" w:space="0" w:color="auto"/>
              <w:right w:val="single" w:sz="4" w:space="0" w:color="auto"/>
            </w:tcBorders>
            <w:vAlign w:val="center"/>
            <w:hideMark/>
          </w:tcPr>
          <w:p w14:paraId="34704CEA" w14:textId="77777777" w:rsidR="002A047B" w:rsidRPr="00EB74B9" w:rsidRDefault="002A047B" w:rsidP="005A146E">
            <w:pPr>
              <w:snapToGrid w:val="0"/>
              <w:spacing w:line="276" w:lineRule="auto"/>
              <w:rPr>
                <w:b/>
                <w:sz w:val="26"/>
                <w:szCs w:val="26"/>
              </w:rPr>
            </w:pPr>
            <w:r w:rsidRPr="00EB74B9">
              <w:rPr>
                <w:b/>
                <w:sz w:val="26"/>
                <w:szCs w:val="26"/>
              </w:rPr>
              <w:t>Том 1.1.</w:t>
            </w:r>
          </w:p>
        </w:tc>
        <w:tc>
          <w:tcPr>
            <w:tcW w:w="8238" w:type="dxa"/>
            <w:tcBorders>
              <w:top w:val="single" w:sz="4" w:space="0" w:color="auto"/>
              <w:left w:val="single" w:sz="4" w:space="0" w:color="auto"/>
              <w:bottom w:val="single" w:sz="4" w:space="0" w:color="auto"/>
              <w:right w:val="single" w:sz="4" w:space="0" w:color="auto"/>
            </w:tcBorders>
            <w:vAlign w:val="center"/>
            <w:hideMark/>
          </w:tcPr>
          <w:p w14:paraId="53437A7C" w14:textId="77777777" w:rsidR="002A047B" w:rsidRPr="00EB74B9" w:rsidRDefault="002A047B" w:rsidP="005A146E">
            <w:pPr>
              <w:spacing w:line="276" w:lineRule="auto"/>
              <w:rPr>
                <w:sz w:val="26"/>
                <w:szCs w:val="26"/>
              </w:rPr>
            </w:pPr>
            <w:r w:rsidRPr="00EB74B9">
              <w:rPr>
                <w:sz w:val="26"/>
                <w:szCs w:val="26"/>
              </w:rPr>
              <w:t>Пояснительная записка (текстовые материалы)</w:t>
            </w:r>
          </w:p>
        </w:tc>
      </w:tr>
      <w:tr w:rsidR="002A047B" w:rsidRPr="00EB74B9" w14:paraId="1FABE4FA" w14:textId="77777777" w:rsidTr="005A146E">
        <w:trPr>
          <w:trHeight w:val="437"/>
        </w:trPr>
        <w:tc>
          <w:tcPr>
            <w:tcW w:w="1368" w:type="dxa"/>
            <w:tcBorders>
              <w:top w:val="single" w:sz="4" w:space="0" w:color="auto"/>
              <w:left w:val="single" w:sz="4" w:space="0" w:color="auto"/>
              <w:bottom w:val="single" w:sz="4" w:space="0" w:color="auto"/>
              <w:right w:val="single" w:sz="4" w:space="0" w:color="auto"/>
            </w:tcBorders>
            <w:vAlign w:val="center"/>
            <w:hideMark/>
          </w:tcPr>
          <w:p w14:paraId="55EC624B" w14:textId="77777777" w:rsidR="002A047B" w:rsidRPr="00EB74B9" w:rsidRDefault="002A047B" w:rsidP="005A146E">
            <w:pPr>
              <w:snapToGrid w:val="0"/>
              <w:spacing w:line="276" w:lineRule="auto"/>
              <w:rPr>
                <w:b/>
                <w:sz w:val="26"/>
                <w:szCs w:val="26"/>
              </w:rPr>
            </w:pPr>
            <w:r w:rsidRPr="00EB74B9">
              <w:rPr>
                <w:b/>
                <w:sz w:val="26"/>
                <w:szCs w:val="26"/>
              </w:rPr>
              <w:t>Том 1.2.</w:t>
            </w:r>
          </w:p>
        </w:tc>
        <w:tc>
          <w:tcPr>
            <w:tcW w:w="8238" w:type="dxa"/>
            <w:tcBorders>
              <w:top w:val="single" w:sz="4" w:space="0" w:color="auto"/>
              <w:left w:val="single" w:sz="4" w:space="0" w:color="auto"/>
              <w:bottom w:val="single" w:sz="4" w:space="0" w:color="auto"/>
              <w:right w:val="single" w:sz="4" w:space="0" w:color="auto"/>
            </w:tcBorders>
            <w:vAlign w:val="center"/>
            <w:hideMark/>
          </w:tcPr>
          <w:p w14:paraId="6883B461" w14:textId="77777777" w:rsidR="002A047B" w:rsidRPr="00EB74B9" w:rsidRDefault="002A047B" w:rsidP="005A146E">
            <w:pPr>
              <w:spacing w:line="276" w:lineRule="auto"/>
              <w:rPr>
                <w:sz w:val="26"/>
                <w:szCs w:val="26"/>
              </w:rPr>
            </w:pPr>
            <w:r w:rsidRPr="00EB74B9">
              <w:rPr>
                <w:sz w:val="26"/>
                <w:szCs w:val="26"/>
              </w:rPr>
              <w:t>Графические материалы (карты)</w:t>
            </w:r>
          </w:p>
        </w:tc>
      </w:tr>
      <w:tr w:rsidR="002A047B" w:rsidRPr="00EB74B9" w14:paraId="5158A9F3" w14:textId="77777777" w:rsidTr="005A146E">
        <w:trPr>
          <w:trHeight w:val="431"/>
        </w:trPr>
        <w:tc>
          <w:tcPr>
            <w:tcW w:w="9606" w:type="dxa"/>
            <w:gridSpan w:val="2"/>
            <w:tcBorders>
              <w:top w:val="single" w:sz="4" w:space="0" w:color="auto"/>
              <w:left w:val="single" w:sz="4" w:space="0" w:color="auto"/>
              <w:bottom w:val="single" w:sz="4" w:space="0" w:color="auto"/>
              <w:right w:val="single" w:sz="4" w:space="0" w:color="auto"/>
            </w:tcBorders>
            <w:vAlign w:val="center"/>
            <w:hideMark/>
          </w:tcPr>
          <w:p w14:paraId="207C0857" w14:textId="77777777" w:rsidR="002A047B" w:rsidRPr="00EB74B9" w:rsidRDefault="002A047B" w:rsidP="005A146E">
            <w:pPr>
              <w:spacing w:line="276" w:lineRule="auto"/>
              <w:jc w:val="center"/>
              <w:rPr>
                <w:b/>
                <w:sz w:val="28"/>
              </w:rPr>
            </w:pPr>
            <w:r w:rsidRPr="00EB74B9">
              <w:rPr>
                <w:b/>
                <w:sz w:val="28"/>
                <w:szCs w:val="22"/>
              </w:rPr>
              <w:t>Том 2. Материалы по обоснованию генерального плана</w:t>
            </w:r>
          </w:p>
        </w:tc>
      </w:tr>
      <w:tr w:rsidR="002A047B" w:rsidRPr="00EB74B9" w14:paraId="10903A31" w14:textId="77777777" w:rsidTr="005A146E">
        <w:trPr>
          <w:trHeight w:val="591"/>
        </w:trPr>
        <w:tc>
          <w:tcPr>
            <w:tcW w:w="1368" w:type="dxa"/>
            <w:tcBorders>
              <w:top w:val="single" w:sz="4" w:space="0" w:color="auto"/>
              <w:left w:val="single" w:sz="4" w:space="0" w:color="auto"/>
              <w:bottom w:val="single" w:sz="4" w:space="0" w:color="auto"/>
              <w:right w:val="single" w:sz="4" w:space="0" w:color="auto"/>
            </w:tcBorders>
            <w:vAlign w:val="center"/>
            <w:hideMark/>
          </w:tcPr>
          <w:p w14:paraId="517CBFE5" w14:textId="77777777" w:rsidR="002A047B" w:rsidRPr="00EB74B9" w:rsidRDefault="002A047B" w:rsidP="005A146E">
            <w:pPr>
              <w:snapToGrid w:val="0"/>
              <w:spacing w:line="276" w:lineRule="auto"/>
              <w:rPr>
                <w:b/>
                <w:sz w:val="26"/>
                <w:szCs w:val="26"/>
              </w:rPr>
            </w:pPr>
            <w:r w:rsidRPr="00EB74B9">
              <w:rPr>
                <w:b/>
                <w:sz w:val="26"/>
                <w:szCs w:val="26"/>
              </w:rPr>
              <w:t>Том 2.1.</w:t>
            </w:r>
          </w:p>
        </w:tc>
        <w:tc>
          <w:tcPr>
            <w:tcW w:w="8238" w:type="dxa"/>
            <w:tcBorders>
              <w:top w:val="single" w:sz="4" w:space="0" w:color="auto"/>
              <w:left w:val="single" w:sz="4" w:space="0" w:color="auto"/>
              <w:bottom w:val="single" w:sz="4" w:space="0" w:color="auto"/>
              <w:right w:val="single" w:sz="4" w:space="0" w:color="auto"/>
            </w:tcBorders>
            <w:vAlign w:val="center"/>
            <w:hideMark/>
          </w:tcPr>
          <w:p w14:paraId="39DA8E42" w14:textId="77777777" w:rsidR="002A047B" w:rsidRPr="00EB74B9" w:rsidRDefault="002A047B" w:rsidP="005A146E">
            <w:pPr>
              <w:spacing w:line="276" w:lineRule="auto"/>
              <w:rPr>
                <w:sz w:val="26"/>
                <w:szCs w:val="26"/>
              </w:rPr>
            </w:pPr>
            <w:r w:rsidRPr="00EB74B9">
              <w:rPr>
                <w:sz w:val="26"/>
                <w:szCs w:val="26"/>
              </w:rPr>
              <w:t>Пояснительная записка (текстовые материалы)</w:t>
            </w:r>
          </w:p>
        </w:tc>
      </w:tr>
      <w:tr w:rsidR="002A047B" w:rsidRPr="00EB74B9" w14:paraId="63CA0156" w14:textId="77777777" w:rsidTr="005A146E">
        <w:trPr>
          <w:trHeight w:val="543"/>
        </w:trPr>
        <w:tc>
          <w:tcPr>
            <w:tcW w:w="1368" w:type="dxa"/>
            <w:tcBorders>
              <w:top w:val="single" w:sz="4" w:space="0" w:color="auto"/>
              <w:left w:val="single" w:sz="4" w:space="0" w:color="auto"/>
              <w:bottom w:val="single" w:sz="4" w:space="0" w:color="auto"/>
              <w:right w:val="single" w:sz="4" w:space="0" w:color="auto"/>
            </w:tcBorders>
            <w:vAlign w:val="center"/>
            <w:hideMark/>
          </w:tcPr>
          <w:p w14:paraId="081536D5" w14:textId="77777777" w:rsidR="002A047B" w:rsidRPr="00EB74B9" w:rsidRDefault="002A047B" w:rsidP="005A146E">
            <w:pPr>
              <w:snapToGrid w:val="0"/>
              <w:spacing w:line="276" w:lineRule="auto"/>
              <w:rPr>
                <w:b/>
                <w:sz w:val="26"/>
                <w:szCs w:val="26"/>
              </w:rPr>
            </w:pPr>
            <w:r w:rsidRPr="00EB74B9">
              <w:rPr>
                <w:b/>
                <w:sz w:val="26"/>
                <w:szCs w:val="26"/>
              </w:rPr>
              <w:t>Том 2.2.</w:t>
            </w:r>
          </w:p>
        </w:tc>
        <w:tc>
          <w:tcPr>
            <w:tcW w:w="8238" w:type="dxa"/>
            <w:tcBorders>
              <w:top w:val="single" w:sz="4" w:space="0" w:color="auto"/>
              <w:left w:val="single" w:sz="4" w:space="0" w:color="auto"/>
              <w:bottom w:val="single" w:sz="4" w:space="0" w:color="auto"/>
              <w:right w:val="single" w:sz="4" w:space="0" w:color="auto"/>
            </w:tcBorders>
            <w:vAlign w:val="center"/>
            <w:hideMark/>
          </w:tcPr>
          <w:p w14:paraId="30E5325E" w14:textId="77777777" w:rsidR="002A047B" w:rsidRPr="00EB74B9" w:rsidRDefault="002A047B" w:rsidP="005A146E">
            <w:pPr>
              <w:spacing w:line="276" w:lineRule="auto"/>
              <w:rPr>
                <w:sz w:val="26"/>
                <w:szCs w:val="26"/>
              </w:rPr>
            </w:pPr>
            <w:r w:rsidRPr="00EB74B9">
              <w:rPr>
                <w:sz w:val="26"/>
                <w:szCs w:val="26"/>
              </w:rPr>
              <w:t>Графические материалы (карты)</w:t>
            </w:r>
          </w:p>
        </w:tc>
      </w:tr>
      <w:tr w:rsidR="002A047B" w:rsidRPr="00DC3677" w14:paraId="37E152D5" w14:textId="77777777" w:rsidTr="005A146E">
        <w:trPr>
          <w:trHeight w:val="543"/>
        </w:trPr>
        <w:tc>
          <w:tcPr>
            <w:tcW w:w="9606" w:type="dxa"/>
            <w:gridSpan w:val="2"/>
            <w:tcBorders>
              <w:top w:val="single" w:sz="4" w:space="0" w:color="auto"/>
              <w:left w:val="single" w:sz="4" w:space="0" w:color="auto"/>
              <w:bottom w:val="single" w:sz="4" w:space="0" w:color="auto"/>
              <w:right w:val="single" w:sz="4" w:space="0" w:color="auto"/>
            </w:tcBorders>
            <w:vAlign w:val="center"/>
          </w:tcPr>
          <w:p w14:paraId="57A21B21" w14:textId="77777777" w:rsidR="002A047B" w:rsidRPr="00EB74B9" w:rsidRDefault="002A047B" w:rsidP="005A146E">
            <w:pPr>
              <w:spacing w:line="276" w:lineRule="auto"/>
              <w:rPr>
                <w:b/>
                <w:sz w:val="28"/>
                <w:szCs w:val="28"/>
              </w:rPr>
            </w:pPr>
            <w:r w:rsidRPr="00EB74B9">
              <w:rPr>
                <w:b/>
                <w:sz w:val="28"/>
                <w:szCs w:val="28"/>
              </w:rPr>
              <w:t xml:space="preserve">Том 3. Приложение. </w:t>
            </w:r>
          </w:p>
          <w:p w14:paraId="00F7A77F" w14:textId="77777777" w:rsidR="002A047B" w:rsidRPr="00EB74B9" w:rsidRDefault="002A047B" w:rsidP="005A146E">
            <w:pPr>
              <w:spacing w:line="276" w:lineRule="auto"/>
              <w:jc w:val="center"/>
              <w:rPr>
                <w:b/>
                <w:sz w:val="26"/>
                <w:szCs w:val="26"/>
              </w:rPr>
            </w:pPr>
            <w:r w:rsidRPr="00EB74B9">
              <w:rPr>
                <w:b/>
                <w:sz w:val="28"/>
                <w:szCs w:val="28"/>
              </w:rPr>
              <w:t>Сведения о границах населенных пунктов. Графическое описание местоположения границ, перечень координат характерных точек.</w:t>
            </w:r>
          </w:p>
        </w:tc>
      </w:tr>
    </w:tbl>
    <w:p w14:paraId="5A3388D9" w14:textId="77777777" w:rsidR="002A047B" w:rsidRPr="00DC3677" w:rsidRDefault="002A047B" w:rsidP="002A047B">
      <w:pPr>
        <w:spacing w:line="276" w:lineRule="auto"/>
        <w:jc w:val="center"/>
        <w:rPr>
          <w:b/>
          <w:sz w:val="28"/>
          <w:szCs w:val="28"/>
          <w:highlight w:val="yellow"/>
        </w:rPr>
      </w:pPr>
    </w:p>
    <w:p w14:paraId="0615DF7A" w14:textId="77777777" w:rsidR="002A047B" w:rsidRPr="00DC3677" w:rsidRDefault="002A047B" w:rsidP="002A047B">
      <w:pPr>
        <w:spacing w:after="200" w:line="276" w:lineRule="auto"/>
        <w:rPr>
          <w:b/>
          <w:sz w:val="32"/>
          <w:szCs w:val="32"/>
          <w:highlight w:val="yellow"/>
        </w:rPr>
      </w:pPr>
    </w:p>
    <w:p w14:paraId="102AFB5A" w14:textId="77777777" w:rsidR="002A047B" w:rsidRPr="00DC3677" w:rsidRDefault="002A047B" w:rsidP="002861E3">
      <w:pPr>
        <w:jc w:val="center"/>
        <w:rPr>
          <w:b/>
          <w:spacing w:val="-4"/>
          <w:sz w:val="26"/>
          <w:szCs w:val="26"/>
          <w:highlight w:val="yellow"/>
        </w:rPr>
      </w:pPr>
    </w:p>
    <w:p w14:paraId="5BF96FBB" w14:textId="77777777" w:rsidR="002A047B" w:rsidRPr="00DC3677" w:rsidRDefault="002A047B" w:rsidP="002861E3">
      <w:pPr>
        <w:jc w:val="center"/>
        <w:rPr>
          <w:b/>
          <w:spacing w:val="-4"/>
          <w:sz w:val="26"/>
          <w:szCs w:val="26"/>
          <w:highlight w:val="yellow"/>
        </w:rPr>
      </w:pPr>
    </w:p>
    <w:p w14:paraId="0B403014" w14:textId="77777777" w:rsidR="002A047B" w:rsidRPr="00DC3677" w:rsidRDefault="002A047B" w:rsidP="002861E3">
      <w:pPr>
        <w:jc w:val="center"/>
        <w:rPr>
          <w:b/>
          <w:spacing w:val="-4"/>
          <w:sz w:val="26"/>
          <w:szCs w:val="26"/>
          <w:highlight w:val="yellow"/>
        </w:rPr>
      </w:pPr>
    </w:p>
    <w:p w14:paraId="38812C42" w14:textId="77777777" w:rsidR="002A047B" w:rsidRPr="00DC3677" w:rsidRDefault="002A047B" w:rsidP="002861E3">
      <w:pPr>
        <w:jc w:val="center"/>
        <w:rPr>
          <w:b/>
          <w:spacing w:val="-4"/>
          <w:sz w:val="26"/>
          <w:szCs w:val="26"/>
          <w:highlight w:val="yellow"/>
        </w:rPr>
      </w:pPr>
    </w:p>
    <w:p w14:paraId="4E8BB445" w14:textId="77777777" w:rsidR="002A047B" w:rsidRPr="00DC3677" w:rsidRDefault="002A047B" w:rsidP="002861E3">
      <w:pPr>
        <w:jc w:val="center"/>
        <w:rPr>
          <w:b/>
          <w:spacing w:val="-4"/>
          <w:sz w:val="26"/>
          <w:szCs w:val="26"/>
          <w:highlight w:val="yellow"/>
        </w:rPr>
      </w:pPr>
    </w:p>
    <w:p w14:paraId="608FA22B" w14:textId="77777777" w:rsidR="002A047B" w:rsidRPr="00DC3677" w:rsidRDefault="002A047B" w:rsidP="002861E3">
      <w:pPr>
        <w:jc w:val="center"/>
        <w:rPr>
          <w:b/>
          <w:spacing w:val="-4"/>
          <w:sz w:val="26"/>
          <w:szCs w:val="26"/>
          <w:highlight w:val="yellow"/>
        </w:rPr>
      </w:pPr>
    </w:p>
    <w:p w14:paraId="014D2311" w14:textId="77777777" w:rsidR="002A047B" w:rsidRPr="00DC3677" w:rsidRDefault="002A047B" w:rsidP="002861E3">
      <w:pPr>
        <w:jc w:val="center"/>
        <w:rPr>
          <w:b/>
          <w:spacing w:val="-4"/>
          <w:sz w:val="26"/>
          <w:szCs w:val="26"/>
          <w:highlight w:val="yellow"/>
        </w:rPr>
      </w:pPr>
    </w:p>
    <w:p w14:paraId="0746F5AE" w14:textId="77777777" w:rsidR="002A047B" w:rsidRPr="00DC3677" w:rsidRDefault="002A047B" w:rsidP="002861E3">
      <w:pPr>
        <w:jc w:val="center"/>
        <w:rPr>
          <w:b/>
          <w:spacing w:val="-4"/>
          <w:sz w:val="26"/>
          <w:szCs w:val="26"/>
          <w:highlight w:val="yellow"/>
        </w:rPr>
      </w:pPr>
    </w:p>
    <w:p w14:paraId="484BD806" w14:textId="77777777" w:rsidR="002A047B" w:rsidRPr="00DC3677" w:rsidRDefault="002A047B" w:rsidP="002861E3">
      <w:pPr>
        <w:jc w:val="center"/>
        <w:rPr>
          <w:b/>
          <w:spacing w:val="-4"/>
          <w:sz w:val="26"/>
          <w:szCs w:val="26"/>
          <w:highlight w:val="yellow"/>
        </w:rPr>
      </w:pPr>
    </w:p>
    <w:p w14:paraId="20AB2BEC" w14:textId="77777777" w:rsidR="002A047B" w:rsidRPr="00DC3677" w:rsidRDefault="002A047B" w:rsidP="002861E3">
      <w:pPr>
        <w:jc w:val="center"/>
        <w:rPr>
          <w:b/>
          <w:spacing w:val="-4"/>
          <w:sz w:val="26"/>
          <w:szCs w:val="26"/>
          <w:highlight w:val="yellow"/>
        </w:rPr>
      </w:pPr>
    </w:p>
    <w:p w14:paraId="61C0AE56" w14:textId="77777777" w:rsidR="002A047B" w:rsidRPr="00DC3677" w:rsidRDefault="002A047B" w:rsidP="002861E3">
      <w:pPr>
        <w:jc w:val="center"/>
        <w:rPr>
          <w:b/>
          <w:spacing w:val="-4"/>
          <w:sz w:val="26"/>
          <w:szCs w:val="26"/>
          <w:highlight w:val="yellow"/>
        </w:rPr>
      </w:pPr>
    </w:p>
    <w:p w14:paraId="37ECFC86" w14:textId="77777777" w:rsidR="002A047B" w:rsidRPr="00DC3677" w:rsidRDefault="002A047B" w:rsidP="002861E3">
      <w:pPr>
        <w:jc w:val="center"/>
        <w:rPr>
          <w:b/>
          <w:spacing w:val="-4"/>
          <w:sz w:val="26"/>
          <w:szCs w:val="26"/>
          <w:highlight w:val="yellow"/>
        </w:rPr>
      </w:pPr>
    </w:p>
    <w:p w14:paraId="19A06E02" w14:textId="77777777" w:rsidR="002A047B" w:rsidRPr="00DC3677" w:rsidRDefault="002A047B" w:rsidP="002861E3">
      <w:pPr>
        <w:jc w:val="center"/>
        <w:rPr>
          <w:b/>
          <w:spacing w:val="-4"/>
          <w:sz w:val="26"/>
          <w:szCs w:val="26"/>
          <w:highlight w:val="yellow"/>
        </w:rPr>
      </w:pPr>
    </w:p>
    <w:p w14:paraId="3AA90796" w14:textId="77777777" w:rsidR="002A047B" w:rsidRPr="00DC3677" w:rsidRDefault="002A047B" w:rsidP="002861E3">
      <w:pPr>
        <w:jc w:val="center"/>
        <w:rPr>
          <w:b/>
          <w:spacing w:val="-4"/>
          <w:sz w:val="26"/>
          <w:szCs w:val="26"/>
          <w:highlight w:val="yellow"/>
        </w:rPr>
      </w:pPr>
    </w:p>
    <w:p w14:paraId="0194DC90" w14:textId="77777777" w:rsidR="002A047B" w:rsidRPr="00DC3677" w:rsidRDefault="002A047B" w:rsidP="002861E3">
      <w:pPr>
        <w:jc w:val="center"/>
        <w:rPr>
          <w:b/>
          <w:spacing w:val="-4"/>
          <w:sz w:val="26"/>
          <w:szCs w:val="26"/>
          <w:highlight w:val="yellow"/>
        </w:rPr>
      </w:pPr>
    </w:p>
    <w:p w14:paraId="46DE3656" w14:textId="77777777" w:rsidR="002A047B" w:rsidRPr="00DC3677" w:rsidRDefault="002A047B" w:rsidP="002861E3">
      <w:pPr>
        <w:jc w:val="center"/>
        <w:rPr>
          <w:b/>
          <w:spacing w:val="-4"/>
          <w:sz w:val="26"/>
          <w:szCs w:val="26"/>
          <w:highlight w:val="yellow"/>
        </w:rPr>
      </w:pPr>
    </w:p>
    <w:p w14:paraId="55D759A8" w14:textId="77777777" w:rsidR="002A047B" w:rsidRPr="00DC3677" w:rsidRDefault="002A047B" w:rsidP="002861E3">
      <w:pPr>
        <w:jc w:val="center"/>
        <w:rPr>
          <w:b/>
          <w:spacing w:val="-4"/>
          <w:sz w:val="26"/>
          <w:szCs w:val="26"/>
          <w:highlight w:val="yellow"/>
        </w:rPr>
      </w:pPr>
    </w:p>
    <w:p w14:paraId="41977439" w14:textId="77777777" w:rsidR="002A047B" w:rsidRPr="00DC3677" w:rsidRDefault="002A047B" w:rsidP="002861E3">
      <w:pPr>
        <w:jc w:val="center"/>
        <w:rPr>
          <w:b/>
          <w:spacing w:val="-4"/>
          <w:sz w:val="26"/>
          <w:szCs w:val="26"/>
          <w:highlight w:val="yellow"/>
        </w:rPr>
      </w:pPr>
    </w:p>
    <w:p w14:paraId="6A5281A7" w14:textId="77777777" w:rsidR="002A047B" w:rsidRPr="00DC3677" w:rsidRDefault="002A047B" w:rsidP="002861E3">
      <w:pPr>
        <w:jc w:val="center"/>
        <w:rPr>
          <w:b/>
          <w:spacing w:val="-4"/>
          <w:sz w:val="26"/>
          <w:szCs w:val="26"/>
          <w:highlight w:val="yellow"/>
        </w:rPr>
      </w:pPr>
    </w:p>
    <w:p w14:paraId="7A44C06D" w14:textId="77777777" w:rsidR="002A047B" w:rsidRPr="00DC3677" w:rsidRDefault="002A047B" w:rsidP="002861E3">
      <w:pPr>
        <w:jc w:val="center"/>
        <w:rPr>
          <w:b/>
          <w:spacing w:val="-4"/>
          <w:sz w:val="26"/>
          <w:szCs w:val="26"/>
          <w:highlight w:val="yellow"/>
        </w:rPr>
      </w:pPr>
    </w:p>
    <w:p w14:paraId="3A9710DB" w14:textId="77777777" w:rsidR="002A047B" w:rsidRPr="00DC3677" w:rsidRDefault="002A047B" w:rsidP="002861E3">
      <w:pPr>
        <w:jc w:val="center"/>
        <w:rPr>
          <w:b/>
          <w:spacing w:val="-4"/>
          <w:sz w:val="26"/>
          <w:szCs w:val="26"/>
          <w:highlight w:val="yellow"/>
        </w:rPr>
      </w:pPr>
    </w:p>
    <w:p w14:paraId="506E73C1" w14:textId="77777777" w:rsidR="00A33179" w:rsidRPr="00DC3677" w:rsidRDefault="00A33179">
      <w:pPr>
        <w:spacing w:after="160" w:line="259" w:lineRule="auto"/>
        <w:rPr>
          <w:b/>
          <w:spacing w:val="-4"/>
          <w:sz w:val="26"/>
          <w:szCs w:val="26"/>
          <w:highlight w:val="yellow"/>
        </w:rPr>
      </w:pPr>
      <w:r w:rsidRPr="00DC3677">
        <w:rPr>
          <w:b/>
          <w:spacing w:val="-4"/>
          <w:sz w:val="26"/>
          <w:szCs w:val="26"/>
          <w:highlight w:val="yellow"/>
        </w:rPr>
        <w:br w:type="page"/>
      </w:r>
    </w:p>
    <w:p w14:paraId="385B96EB" w14:textId="77777777" w:rsidR="00EB74B9" w:rsidRDefault="00EB74B9" w:rsidP="00EB74B9">
      <w:pPr>
        <w:jc w:val="center"/>
        <w:rPr>
          <w:b/>
          <w:spacing w:val="-4"/>
          <w:sz w:val="26"/>
          <w:szCs w:val="26"/>
        </w:rPr>
      </w:pPr>
      <w:r>
        <w:rPr>
          <w:b/>
          <w:spacing w:val="-4"/>
          <w:sz w:val="26"/>
          <w:szCs w:val="26"/>
        </w:rPr>
        <w:lastRenderedPageBreak/>
        <w:t>ПЕРЕЧЕНЬ ГРАФИЧЕСКИХ МАТЕРИАЛОВ</w:t>
      </w:r>
    </w:p>
    <w:tbl>
      <w:tblPr>
        <w:tblW w:w="10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5874"/>
        <w:gridCol w:w="989"/>
        <w:gridCol w:w="1356"/>
        <w:gridCol w:w="1225"/>
      </w:tblGrid>
      <w:tr w:rsidR="00EB74B9" w14:paraId="49D74755" w14:textId="77777777" w:rsidTr="00EB74B9">
        <w:trPr>
          <w:trHeight w:val="615"/>
          <w:jc w:val="center"/>
        </w:trPr>
        <w:tc>
          <w:tcPr>
            <w:tcW w:w="10291" w:type="dxa"/>
            <w:gridSpan w:val="5"/>
            <w:tcBorders>
              <w:top w:val="single" w:sz="4" w:space="0" w:color="auto"/>
              <w:left w:val="single" w:sz="4" w:space="0" w:color="auto"/>
              <w:bottom w:val="single" w:sz="4" w:space="0" w:color="auto"/>
              <w:right w:val="single" w:sz="4" w:space="0" w:color="auto"/>
            </w:tcBorders>
            <w:vAlign w:val="center"/>
            <w:hideMark/>
          </w:tcPr>
          <w:p w14:paraId="2CB98D1D" w14:textId="77777777" w:rsidR="00EB74B9" w:rsidRDefault="00EB74B9">
            <w:pPr>
              <w:spacing w:line="256" w:lineRule="auto"/>
              <w:jc w:val="center"/>
              <w:rPr>
                <w:b/>
                <w:lang w:eastAsia="en-US"/>
              </w:rPr>
            </w:pPr>
            <w:r>
              <w:rPr>
                <w:b/>
                <w:lang w:eastAsia="en-US"/>
              </w:rPr>
              <w:t>Том I. Утверждаемая часть проекта</w:t>
            </w:r>
          </w:p>
          <w:p w14:paraId="65675FE8" w14:textId="77777777" w:rsidR="00EB74B9" w:rsidRDefault="00EB74B9">
            <w:pPr>
              <w:spacing w:line="256" w:lineRule="auto"/>
              <w:jc w:val="center"/>
              <w:rPr>
                <w:b/>
                <w:lang w:eastAsia="en-US"/>
              </w:rPr>
            </w:pPr>
            <w:r>
              <w:rPr>
                <w:b/>
                <w:lang w:eastAsia="en-US"/>
              </w:rPr>
              <w:t>Часть 2. Графические материалы (карты) генерального плана.</w:t>
            </w:r>
          </w:p>
        </w:tc>
      </w:tr>
      <w:tr w:rsidR="00EB74B9" w14:paraId="4930430C"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62D871FA" w14:textId="77777777" w:rsidR="00EB74B9" w:rsidRDefault="00EB74B9">
            <w:pPr>
              <w:snapToGrid w:val="0"/>
              <w:spacing w:line="256" w:lineRule="auto"/>
              <w:jc w:val="center"/>
              <w:rPr>
                <w:bCs/>
                <w:lang w:eastAsia="en-US"/>
              </w:rPr>
            </w:pPr>
            <w:r>
              <w:rPr>
                <w:bCs/>
                <w:lang w:eastAsia="en-US"/>
              </w:rPr>
              <w:t>1</w:t>
            </w:r>
          </w:p>
        </w:tc>
        <w:tc>
          <w:tcPr>
            <w:tcW w:w="5875" w:type="dxa"/>
            <w:tcBorders>
              <w:top w:val="single" w:sz="4" w:space="0" w:color="auto"/>
              <w:left w:val="single" w:sz="4" w:space="0" w:color="auto"/>
              <w:bottom w:val="single" w:sz="4" w:space="0" w:color="auto"/>
              <w:right w:val="single" w:sz="4" w:space="0" w:color="auto"/>
            </w:tcBorders>
            <w:vAlign w:val="center"/>
            <w:hideMark/>
          </w:tcPr>
          <w:p w14:paraId="24996574" w14:textId="77777777" w:rsidR="00EB74B9" w:rsidRDefault="00EB74B9">
            <w:pPr>
              <w:snapToGrid w:val="0"/>
              <w:spacing w:before="20" w:after="20" w:line="256" w:lineRule="auto"/>
              <w:rPr>
                <w:lang w:eastAsia="en-US"/>
              </w:rPr>
            </w:pPr>
            <w:r>
              <w:rPr>
                <w:lang w:eastAsia="en-US"/>
              </w:rPr>
              <w:t>Карта планируемого размещения объектов местного значения</w:t>
            </w:r>
          </w:p>
        </w:tc>
        <w:tc>
          <w:tcPr>
            <w:tcW w:w="989" w:type="dxa"/>
            <w:tcBorders>
              <w:top w:val="single" w:sz="4" w:space="0" w:color="auto"/>
              <w:left w:val="single" w:sz="4" w:space="0" w:color="auto"/>
              <w:bottom w:val="single" w:sz="4" w:space="0" w:color="auto"/>
              <w:right w:val="single" w:sz="4" w:space="0" w:color="auto"/>
            </w:tcBorders>
            <w:vAlign w:val="center"/>
            <w:hideMark/>
          </w:tcPr>
          <w:p w14:paraId="2BD5E09E"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4716E032"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3A3ACFD" w14:textId="77777777" w:rsidR="00EB74B9" w:rsidRDefault="00EB74B9">
            <w:pPr>
              <w:snapToGrid w:val="0"/>
              <w:spacing w:line="256" w:lineRule="auto"/>
              <w:jc w:val="center"/>
              <w:rPr>
                <w:bCs/>
                <w:lang w:eastAsia="en-US"/>
              </w:rPr>
            </w:pPr>
            <w:r>
              <w:rPr>
                <w:bCs/>
                <w:lang w:eastAsia="en-US"/>
              </w:rPr>
              <w:t>ГП</w:t>
            </w:r>
            <w:r>
              <w:rPr>
                <w:bCs/>
                <w:lang w:val="en-US" w:eastAsia="en-US"/>
              </w:rPr>
              <w:t xml:space="preserve"> -</w:t>
            </w:r>
            <w:r>
              <w:rPr>
                <w:bCs/>
                <w:lang w:eastAsia="en-US"/>
              </w:rPr>
              <w:t xml:space="preserve"> 1</w:t>
            </w:r>
          </w:p>
        </w:tc>
      </w:tr>
      <w:tr w:rsidR="00EB74B9" w14:paraId="4BA648CB"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B88F4BB" w14:textId="77777777" w:rsidR="00EB74B9" w:rsidRDefault="00EB74B9">
            <w:pPr>
              <w:snapToGrid w:val="0"/>
              <w:spacing w:line="256" w:lineRule="auto"/>
              <w:jc w:val="center"/>
              <w:rPr>
                <w:bCs/>
                <w:lang w:eastAsia="en-US"/>
              </w:rPr>
            </w:pPr>
            <w:r>
              <w:rPr>
                <w:bCs/>
                <w:lang w:eastAsia="en-US"/>
              </w:rPr>
              <w:t>2</w:t>
            </w:r>
          </w:p>
        </w:tc>
        <w:tc>
          <w:tcPr>
            <w:tcW w:w="5875" w:type="dxa"/>
            <w:tcBorders>
              <w:top w:val="single" w:sz="4" w:space="0" w:color="auto"/>
              <w:left w:val="single" w:sz="4" w:space="0" w:color="auto"/>
              <w:bottom w:val="single" w:sz="4" w:space="0" w:color="auto"/>
              <w:right w:val="single" w:sz="4" w:space="0" w:color="auto"/>
            </w:tcBorders>
            <w:vAlign w:val="center"/>
            <w:hideMark/>
          </w:tcPr>
          <w:p w14:paraId="30218DD0" w14:textId="77777777" w:rsidR="00EB74B9" w:rsidRDefault="00EB74B9">
            <w:pPr>
              <w:snapToGrid w:val="0"/>
              <w:spacing w:before="20" w:after="20" w:line="256" w:lineRule="auto"/>
              <w:rPr>
                <w:lang w:eastAsia="en-US"/>
              </w:rPr>
            </w:pPr>
            <w:r>
              <w:rPr>
                <w:lang w:eastAsia="en-US"/>
              </w:rPr>
              <w:t>Карта планируемого размещения объектов местного значения в области водоснабжения</w:t>
            </w:r>
          </w:p>
        </w:tc>
        <w:tc>
          <w:tcPr>
            <w:tcW w:w="989" w:type="dxa"/>
            <w:tcBorders>
              <w:top w:val="single" w:sz="4" w:space="0" w:color="auto"/>
              <w:left w:val="single" w:sz="4" w:space="0" w:color="auto"/>
              <w:bottom w:val="single" w:sz="4" w:space="0" w:color="auto"/>
              <w:right w:val="single" w:sz="4" w:space="0" w:color="auto"/>
            </w:tcBorders>
            <w:hideMark/>
          </w:tcPr>
          <w:p w14:paraId="124A4346" w14:textId="77777777" w:rsidR="00EB74B9" w:rsidRDefault="00EB74B9">
            <w:pPr>
              <w:spacing w:line="256" w:lineRule="auto"/>
              <w:jc w:val="center"/>
              <w:rPr>
                <w:sz w:val="20"/>
                <w:szCs w:val="20"/>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hideMark/>
          </w:tcPr>
          <w:p w14:paraId="46039EAF" w14:textId="77777777" w:rsidR="00EB74B9" w:rsidRDefault="00EB74B9">
            <w:pPr>
              <w:spacing w:line="256" w:lineRule="auto"/>
              <w:jc w:val="center"/>
              <w:rPr>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3EB79A4" w14:textId="77777777" w:rsidR="00EB74B9" w:rsidRDefault="00EB74B9">
            <w:pPr>
              <w:snapToGrid w:val="0"/>
              <w:spacing w:line="256" w:lineRule="auto"/>
              <w:jc w:val="center"/>
              <w:rPr>
                <w:bCs/>
                <w:lang w:eastAsia="en-US"/>
              </w:rPr>
            </w:pPr>
            <w:r>
              <w:rPr>
                <w:bCs/>
                <w:lang w:eastAsia="en-US"/>
              </w:rPr>
              <w:t>ГП</w:t>
            </w:r>
            <w:r>
              <w:rPr>
                <w:bCs/>
                <w:lang w:val="en-US" w:eastAsia="en-US"/>
              </w:rPr>
              <w:t xml:space="preserve"> –</w:t>
            </w:r>
            <w:r>
              <w:rPr>
                <w:bCs/>
                <w:lang w:eastAsia="en-US"/>
              </w:rPr>
              <w:t xml:space="preserve"> 1.1</w:t>
            </w:r>
          </w:p>
        </w:tc>
      </w:tr>
      <w:tr w:rsidR="00EB74B9" w14:paraId="36E7DFDF"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454360C6" w14:textId="77777777" w:rsidR="00EB74B9" w:rsidRDefault="00EB74B9">
            <w:pPr>
              <w:snapToGrid w:val="0"/>
              <w:spacing w:line="256" w:lineRule="auto"/>
              <w:jc w:val="center"/>
              <w:rPr>
                <w:bCs/>
                <w:lang w:eastAsia="en-US"/>
              </w:rPr>
            </w:pPr>
            <w:r>
              <w:rPr>
                <w:bCs/>
                <w:lang w:eastAsia="en-US"/>
              </w:rPr>
              <w:t>3</w:t>
            </w:r>
          </w:p>
        </w:tc>
        <w:tc>
          <w:tcPr>
            <w:tcW w:w="5875" w:type="dxa"/>
            <w:tcBorders>
              <w:top w:val="single" w:sz="4" w:space="0" w:color="auto"/>
              <w:left w:val="single" w:sz="4" w:space="0" w:color="auto"/>
              <w:bottom w:val="single" w:sz="4" w:space="0" w:color="auto"/>
              <w:right w:val="single" w:sz="4" w:space="0" w:color="auto"/>
            </w:tcBorders>
            <w:vAlign w:val="center"/>
            <w:hideMark/>
          </w:tcPr>
          <w:p w14:paraId="44E45B47" w14:textId="77777777" w:rsidR="00EB74B9" w:rsidRDefault="00EB74B9">
            <w:pPr>
              <w:snapToGrid w:val="0"/>
              <w:spacing w:before="20" w:after="20" w:line="256" w:lineRule="auto"/>
              <w:rPr>
                <w:lang w:eastAsia="en-US"/>
              </w:rPr>
            </w:pPr>
            <w:r>
              <w:rPr>
                <w:lang w:eastAsia="en-US"/>
              </w:rPr>
              <w:t>Карта планируемого размещения объектов местного значения в области электроснабжения</w:t>
            </w:r>
          </w:p>
        </w:tc>
        <w:tc>
          <w:tcPr>
            <w:tcW w:w="989" w:type="dxa"/>
            <w:tcBorders>
              <w:top w:val="single" w:sz="4" w:space="0" w:color="auto"/>
              <w:left w:val="single" w:sz="4" w:space="0" w:color="auto"/>
              <w:bottom w:val="single" w:sz="4" w:space="0" w:color="auto"/>
              <w:right w:val="single" w:sz="4" w:space="0" w:color="auto"/>
            </w:tcBorders>
            <w:hideMark/>
          </w:tcPr>
          <w:p w14:paraId="078E9A59" w14:textId="77777777" w:rsidR="00EB74B9" w:rsidRDefault="00EB74B9">
            <w:pPr>
              <w:spacing w:line="256" w:lineRule="auto"/>
              <w:jc w:val="center"/>
              <w:rPr>
                <w:sz w:val="20"/>
                <w:szCs w:val="20"/>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hideMark/>
          </w:tcPr>
          <w:p w14:paraId="04C3FCDC" w14:textId="77777777" w:rsidR="00EB74B9" w:rsidRDefault="00EB74B9">
            <w:pPr>
              <w:spacing w:line="256" w:lineRule="auto"/>
              <w:jc w:val="center"/>
              <w:rPr>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DC8440F" w14:textId="77777777" w:rsidR="00EB74B9" w:rsidRDefault="00EB74B9">
            <w:pPr>
              <w:snapToGrid w:val="0"/>
              <w:spacing w:line="256" w:lineRule="auto"/>
              <w:jc w:val="center"/>
              <w:rPr>
                <w:bCs/>
                <w:lang w:eastAsia="en-US"/>
              </w:rPr>
            </w:pPr>
            <w:r>
              <w:rPr>
                <w:bCs/>
                <w:lang w:eastAsia="en-US"/>
              </w:rPr>
              <w:t>ГП</w:t>
            </w:r>
            <w:r>
              <w:rPr>
                <w:bCs/>
                <w:lang w:val="en-US" w:eastAsia="en-US"/>
              </w:rPr>
              <w:t xml:space="preserve"> –</w:t>
            </w:r>
            <w:r>
              <w:rPr>
                <w:bCs/>
                <w:lang w:eastAsia="en-US"/>
              </w:rPr>
              <w:t xml:space="preserve"> 1.2</w:t>
            </w:r>
          </w:p>
        </w:tc>
      </w:tr>
      <w:tr w:rsidR="00EB74B9" w14:paraId="09CD3E18"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884418E" w14:textId="77777777" w:rsidR="00EB74B9" w:rsidRDefault="00EB74B9">
            <w:pPr>
              <w:snapToGrid w:val="0"/>
              <w:spacing w:line="256" w:lineRule="auto"/>
              <w:jc w:val="center"/>
              <w:rPr>
                <w:bCs/>
                <w:lang w:eastAsia="en-US"/>
              </w:rPr>
            </w:pPr>
            <w:r>
              <w:rPr>
                <w:bCs/>
                <w:lang w:eastAsia="en-US"/>
              </w:rPr>
              <w:t>4</w:t>
            </w:r>
          </w:p>
        </w:tc>
        <w:tc>
          <w:tcPr>
            <w:tcW w:w="5875" w:type="dxa"/>
            <w:tcBorders>
              <w:top w:val="single" w:sz="4" w:space="0" w:color="auto"/>
              <w:left w:val="single" w:sz="4" w:space="0" w:color="auto"/>
              <w:bottom w:val="single" w:sz="4" w:space="0" w:color="auto"/>
              <w:right w:val="single" w:sz="4" w:space="0" w:color="auto"/>
            </w:tcBorders>
            <w:vAlign w:val="center"/>
            <w:hideMark/>
          </w:tcPr>
          <w:p w14:paraId="04D3D2BC" w14:textId="77777777" w:rsidR="00EB74B9" w:rsidRDefault="00EB74B9">
            <w:pPr>
              <w:snapToGrid w:val="0"/>
              <w:spacing w:before="20" w:after="20" w:line="256" w:lineRule="auto"/>
              <w:rPr>
                <w:lang w:eastAsia="en-US"/>
              </w:rPr>
            </w:pPr>
            <w:r>
              <w:rPr>
                <w:lang w:eastAsia="en-US"/>
              </w:rPr>
              <w:t>Карта планируемого размещения объектов местного значения в области транспортной инфраструктуры</w:t>
            </w:r>
          </w:p>
        </w:tc>
        <w:tc>
          <w:tcPr>
            <w:tcW w:w="989" w:type="dxa"/>
            <w:tcBorders>
              <w:top w:val="single" w:sz="4" w:space="0" w:color="auto"/>
              <w:left w:val="single" w:sz="4" w:space="0" w:color="auto"/>
              <w:bottom w:val="single" w:sz="4" w:space="0" w:color="auto"/>
              <w:right w:val="single" w:sz="4" w:space="0" w:color="auto"/>
            </w:tcBorders>
            <w:hideMark/>
          </w:tcPr>
          <w:p w14:paraId="4D482A5F" w14:textId="77777777" w:rsidR="00EB74B9" w:rsidRDefault="00EB74B9">
            <w:pPr>
              <w:spacing w:line="256" w:lineRule="auto"/>
              <w:jc w:val="center"/>
              <w:rPr>
                <w:sz w:val="20"/>
                <w:szCs w:val="20"/>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hideMark/>
          </w:tcPr>
          <w:p w14:paraId="648E6191" w14:textId="77777777" w:rsidR="00EB74B9" w:rsidRDefault="00EB74B9">
            <w:pPr>
              <w:spacing w:line="256" w:lineRule="auto"/>
              <w:jc w:val="center"/>
              <w:rPr>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4541D676" w14:textId="77777777" w:rsidR="00EB74B9" w:rsidRDefault="00EB74B9">
            <w:pPr>
              <w:snapToGrid w:val="0"/>
              <w:spacing w:line="256" w:lineRule="auto"/>
              <w:jc w:val="center"/>
              <w:rPr>
                <w:bCs/>
                <w:lang w:eastAsia="en-US"/>
              </w:rPr>
            </w:pPr>
            <w:r>
              <w:rPr>
                <w:bCs/>
                <w:lang w:eastAsia="en-US"/>
              </w:rPr>
              <w:t>ГП</w:t>
            </w:r>
            <w:r>
              <w:rPr>
                <w:bCs/>
                <w:lang w:val="en-US" w:eastAsia="en-US"/>
              </w:rPr>
              <w:t xml:space="preserve"> –</w:t>
            </w:r>
            <w:r>
              <w:rPr>
                <w:bCs/>
                <w:lang w:eastAsia="en-US"/>
              </w:rPr>
              <w:t xml:space="preserve"> 1.3</w:t>
            </w:r>
          </w:p>
        </w:tc>
      </w:tr>
      <w:tr w:rsidR="00EB74B9" w14:paraId="1808AE29"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1D3CE4D" w14:textId="77777777" w:rsidR="00EB74B9" w:rsidRDefault="00EB74B9">
            <w:pPr>
              <w:snapToGrid w:val="0"/>
              <w:spacing w:line="256" w:lineRule="auto"/>
              <w:jc w:val="center"/>
              <w:rPr>
                <w:bCs/>
                <w:lang w:eastAsia="en-US"/>
              </w:rPr>
            </w:pPr>
            <w:r>
              <w:rPr>
                <w:bCs/>
                <w:lang w:eastAsia="en-US"/>
              </w:rPr>
              <w:t>5</w:t>
            </w:r>
          </w:p>
        </w:tc>
        <w:tc>
          <w:tcPr>
            <w:tcW w:w="5875" w:type="dxa"/>
            <w:tcBorders>
              <w:top w:val="single" w:sz="4" w:space="0" w:color="auto"/>
              <w:left w:val="single" w:sz="4" w:space="0" w:color="auto"/>
              <w:bottom w:val="single" w:sz="4" w:space="0" w:color="auto"/>
              <w:right w:val="single" w:sz="4" w:space="0" w:color="auto"/>
            </w:tcBorders>
            <w:vAlign w:val="center"/>
            <w:hideMark/>
          </w:tcPr>
          <w:p w14:paraId="559E208F" w14:textId="77777777" w:rsidR="00EB74B9" w:rsidRDefault="00EB74B9">
            <w:pPr>
              <w:snapToGrid w:val="0"/>
              <w:spacing w:before="20" w:after="20" w:line="256" w:lineRule="auto"/>
              <w:rPr>
                <w:lang w:eastAsia="en-US"/>
              </w:rPr>
            </w:pPr>
            <w:r>
              <w:rPr>
                <w:lang w:eastAsia="en-US"/>
              </w:rPr>
              <w:t>Карта планируемого размещения объектов местного значения в области газо- и теплоснабжения</w:t>
            </w:r>
          </w:p>
        </w:tc>
        <w:tc>
          <w:tcPr>
            <w:tcW w:w="989" w:type="dxa"/>
            <w:tcBorders>
              <w:top w:val="single" w:sz="4" w:space="0" w:color="auto"/>
              <w:left w:val="single" w:sz="4" w:space="0" w:color="auto"/>
              <w:bottom w:val="single" w:sz="4" w:space="0" w:color="auto"/>
              <w:right w:val="single" w:sz="4" w:space="0" w:color="auto"/>
            </w:tcBorders>
            <w:hideMark/>
          </w:tcPr>
          <w:p w14:paraId="2E53FDD2" w14:textId="77777777" w:rsidR="00EB74B9" w:rsidRDefault="00EB74B9">
            <w:pPr>
              <w:spacing w:line="256" w:lineRule="auto"/>
              <w:jc w:val="center"/>
              <w:rPr>
                <w:sz w:val="20"/>
                <w:szCs w:val="20"/>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hideMark/>
          </w:tcPr>
          <w:p w14:paraId="673D1C08" w14:textId="77777777" w:rsidR="00EB74B9" w:rsidRDefault="00EB74B9">
            <w:pPr>
              <w:spacing w:line="256" w:lineRule="auto"/>
              <w:jc w:val="center"/>
              <w:rPr>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2E694855" w14:textId="77777777" w:rsidR="00EB74B9" w:rsidRDefault="00EB74B9">
            <w:pPr>
              <w:snapToGrid w:val="0"/>
              <w:spacing w:line="256" w:lineRule="auto"/>
              <w:jc w:val="center"/>
              <w:rPr>
                <w:bCs/>
                <w:lang w:eastAsia="en-US"/>
              </w:rPr>
            </w:pPr>
            <w:r>
              <w:rPr>
                <w:bCs/>
                <w:lang w:eastAsia="en-US"/>
              </w:rPr>
              <w:t>ГП</w:t>
            </w:r>
            <w:r>
              <w:rPr>
                <w:bCs/>
                <w:lang w:val="en-US" w:eastAsia="en-US"/>
              </w:rPr>
              <w:t xml:space="preserve"> –</w:t>
            </w:r>
            <w:r>
              <w:rPr>
                <w:bCs/>
                <w:lang w:eastAsia="en-US"/>
              </w:rPr>
              <w:t xml:space="preserve"> 1.4</w:t>
            </w:r>
          </w:p>
        </w:tc>
      </w:tr>
      <w:tr w:rsidR="00EB74B9" w14:paraId="14514628"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00E2719" w14:textId="77777777" w:rsidR="00EB74B9" w:rsidRDefault="00EB74B9">
            <w:pPr>
              <w:snapToGrid w:val="0"/>
              <w:spacing w:line="256" w:lineRule="auto"/>
              <w:jc w:val="center"/>
              <w:rPr>
                <w:bCs/>
                <w:lang w:eastAsia="en-US"/>
              </w:rPr>
            </w:pPr>
            <w:r>
              <w:rPr>
                <w:bCs/>
                <w:lang w:eastAsia="en-US"/>
              </w:rPr>
              <w:t>6</w:t>
            </w:r>
          </w:p>
        </w:tc>
        <w:tc>
          <w:tcPr>
            <w:tcW w:w="5875" w:type="dxa"/>
            <w:tcBorders>
              <w:top w:val="single" w:sz="4" w:space="0" w:color="auto"/>
              <w:left w:val="single" w:sz="4" w:space="0" w:color="auto"/>
              <w:bottom w:val="single" w:sz="4" w:space="0" w:color="auto"/>
              <w:right w:val="single" w:sz="4" w:space="0" w:color="auto"/>
            </w:tcBorders>
            <w:vAlign w:val="center"/>
            <w:hideMark/>
          </w:tcPr>
          <w:p w14:paraId="59FEB981" w14:textId="77777777" w:rsidR="00EB74B9" w:rsidRDefault="00EB74B9">
            <w:pPr>
              <w:snapToGrid w:val="0"/>
              <w:spacing w:before="20" w:after="20" w:line="256" w:lineRule="auto"/>
              <w:rPr>
                <w:lang w:eastAsia="en-US"/>
              </w:rPr>
            </w:pPr>
            <w:r>
              <w:rPr>
                <w:lang w:eastAsia="en-US"/>
              </w:rPr>
              <w:t>Карта планируемого размещения объектов местного значения в области водоотведения</w:t>
            </w:r>
          </w:p>
        </w:tc>
        <w:tc>
          <w:tcPr>
            <w:tcW w:w="989" w:type="dxa"/>
            <w:tcBorders>
              <w:top w:val="single" w:sz="4" w:space="0" w:color="auto"/>
              <w:left w:val="single" w:sz="4" w:space="0" w:color="auto"/>
              <w:bottom w:val="single" w:sz="4" w:space="0" w:color="auto"/>
              <w:right w:val="single" w:sz="4" w:space="0" w:color="auto"/>
            </w:tcBorders>
            <w:hideMark/>
          </w:tcPr>
          <w:p w14:paraId="1C1F7863" w14:textId="77777777" w:rsidR="00EB74B9" w:rsidRDefault="00EB74B9">
            <w:pPr>
              <w:spacing w:line="256" w:lineRule="auto"/>
              <w:jc w:val="center"/>
              <w:rPr>
                <w:sz w:val="20"/>
                <w:szCs w:val="20"/>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hideMark/>
          </w:tcPr>
          <w:p w14:paraId="7E5A1E5D" w14:textId="77777777" w:rsidR="00EB74B9" w:rsidRDefault="00EB74B9">
            <w:pPr>
              <w:spacing w:line="256" w:lineRule="auto"/>
              <w:jc w:val="center"/>
              <w:rPr>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24BE306" w14:textId="77777777" w:rsidR="00EB74B9" w:rsidRDefault="00EB74B9">
            <w:pPr>
              <w:snapToGrid w:val="0"/>
              <w:spacing w:line="256" w:lineRule="auto"/>
              <w:jc w:val="center"/>
              <w:rPr>
                <w:bCs/>
                <w:lang w:eastAsia="en-US"/>
              </w:rPr>
            </w:pPr>
            <w:r>
              <w:rPr>
                <w:bCs/>
                <w:lang w:eastAsia="en-US"/>
              </w:rPr>
              <w:t>ГП</w:t>
            </w:r>
            <w:r>
              <w:rPr>
                <w:bCs/>
                <w:lang w:val="en-US" w:eastAsia="en-US"/>
              </w:rPr>
              <w:t xml:space="preserve"> –</w:t>
            </w:r>
            <w:r>
              <w:rPr>
                <w:bCs/>
                <w:lang w:eastAsia="en-US"/>
              </w:rPr>
              <w:t xml:space="preserve"> 1.5</w:t>
            </w:r>
          </w:p>
        </w:tc>
      </w:tr>
      <w:tr w:rsidR="00EB74B9" w14:paraId="546E16EF"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0CFD325E" w14:textId="77777777" w:rsidR="00EB74B9" w:rsidRDefault="00EB74B9">
            <w:pPr>
              <w:snapToGrid w:val="0"/>
              <w:spacing w:line="256" w:lineRule="auto"/>
              <w:jc w:val="center"/>
              <w:rPr>
                <w:bCs/>
                <w:lang w:eastAsia="en-US"/>
              </w:rPr>
            </w:pPr>
            <w:r>
              <w:rPr>
                <w:bCs/>
                <w:lang w:eastAsia="en-US"/>
              </w:rPr>
              <w:t>7</w:t>
            </w:r>
          </w:p>
        </w:tc>
        <w:tc>
          <w:tcPr>
            <w:tcW w:w="5875" w:type="dxa"/>
            <w:tcBorders>
              <w:top w:val="single" w:sz="4" w:space="0" w:color="auto"/>
              <w:left w:val="single" w:sz="4" w:space="0" w:color="auto"/>
              <w:bottom w:val="single" w:sz="4" w:space="0" w:color="auto"/>
              <w:right w:val="single" w:sz="4" w:space="0" w:color="auto"/>
            </w:tcBorders>
            <w:vAlign w:val="center"/>
            <w:hideMark/>
          </w:tcPr>
          <w:p w14:paraId="6881FEB6" w14:textId="77777777" w:rsidR="00EB74B9" w:rsidRDefault="00EB74B9">
            <w:pPr>
              <w:spacing w:before="20" w:after="20" w:line="256" w:lineRule="auto"/>
              <w:rPr>
                <w:bCs/>
                <w:lang w:eastAsia="en-US"/>
              </w:rPr>
            </w:pPr>
            <w:r>
              <w:rPr>
                <w:lang w:eastAsia="en-US"/>
              </w:rPr>
              <w:t xml:space="preserve">Фрагмент карты планируемого размещения объектов местного значения. </w:t>
            </w:r>
            <w:proofErr w:type="spellStart"/>
            <w:r>
              <w:rPr>
                <w:lang w:eastAsia="en-US"/>
              </w:rPr>
              <w:t>г.Кореновск</w:t>
            </w:r>
            <w:proofErr w:type="spellEnd"/>
          </w:p>
        </w:tc>
        <w:tc>
          <w:tcPr>
            <w:tcW w:w="989" w:type="dxa"/>
            <w:tcBorders>
              <w:top w:val="single" w:sz="4" w:space="0" w:color="auto"/>
              <w:left w:val="single" w:sz="4" w:space="0" w:color="auto"/>
              <w:bottom w:val="single" w:sz="4" w:space="0" w:color="auto"/>
              <w:right w:val="single" w:sz="4" w:space="0" w:color="auto"/>
            </w:tcBorders>
            <w:vAlign w:val="center"/>
            <w:hideMark/>
          </w:tcPr>
          <w:p w14:paraId="5E157FA8"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79CF2D50" w14:textId="77777777" w:rsidR="00EB74B9" w:rsidRDefault="00EB74B9">
            <w:pPr>
              <w:spacing w:line="256" w:lineRule="auto"/>
              <w:jc w:val="center"/>
              <w:rPr>
                <w:bCs/>
                <w:lang w:eastAsia="en-US"/>
              </w:rPr>
            </w:pPr>
            <w:r>
              <w:rPr>
                <w:bCs/>
                <w:lang w:eastAsia="en-US"/>
              </w:rPr>
              <w:t>1:10 000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C0A5BBD" w14:textId="77777777" w:rsidR="00EB74B9" w:rsidRDefault="00EB74B9">
            <w:pPr>
              <w:snapToGrid w:val="0"/>
              <w:spacing w:line="256" w:lineRule="auto"/>
              <w:jc w:val="center"/>
              <w:rPr>
                <w:bCs/>
                <w:lang w:eastAsia="en-US"/>
              </w:rPr>
            </w:pPr>
            <w:r>
              <w:rPr>
                <w:bCs/>
                <w:lang w:eastAsia="en-US"/>
              </w:rPr>
              <w:t>ГП –1.6</w:t>
            </w:r>
          </w:p>
        </w:tc>
      </w:tr>
      <w:tr w:rsidR="00EB74B9" w14:paraId="44E08C85"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E72AE49" w14:textId="77777777" w:rsidR="00EB74B9" w:rsidRDefault="00EB74B9">
            <w:pPr>
              <w:snapToGrid w:val="0"/>
              <w:spacing w:line="256" w:lineRule="auto"/>
              <w:jc w:val="center"/>
              <w:rPr>
                <w:bCs/>
                <w:lang w:eastAsia="en-US"/>
              </w:rPr>
            </w:pPr>
            <w:r>
              <w:rPr>
                <w:bCs/>
                <w:lang w:eastAsia="en-US"/>
              </w:rPr>
              <w:t>8</w:t>
            </w:r>
          </w:p>
        </w:tc>
        <w:tc>
          <w:tcPr>
            <w:tcW w:w="5875" w:type="dxa"/>
            <w:tcBorders>
              <w:top w:val="single" w:sz="4" w:space="0" w:color="auto"/>
              <w:left w:val="single" w:sz="4" w:space="0" w:color="auto"/>
              <w:bottom w:val="single" w:sz="4" w:space="0" w:color="auto"/>
              <w:right w:val="single" w:sz="4" w:space="0" w:color="auto"/>
            </w:tcBorders>
            <w:vAlign w:val="center"/>
            <w:hideMark/>
          </w:tcPr>
          <w:p w14:paraId="3094E9BB" w14:textId="77777777" w:rsidR="00EB74B9" w:rsidRDefault="00EB74B9">
            <w:pPr>
              <w:snapToGrid w:val="0"/>
              <w:spacing w:before="20" w:after="20" w:line="256" w:lineRule="auto"/>
              <w:rPr>
                <w:bCs/>
                <w:lang w:eastAsia="en-US"/>
              </w:rPr>
            </w:pPr>
            <w:r>
              <w:rPr>
                <w:bCs/>
                <w:lang w:eastAsia="en-US"/>
              </w:rPr>
              <w:t>Карта функционального зонирования территории.</w:t>
            </w:r>
          </w:p>
        </w:tc>
        <w:tc>
          <w:tcPr>
            <w:tcW w:w="989" w:type="dxa"/>
            <w:tcBorders>
              <w:top w:val="single" w:sz="4" w:space="0" w:color="auto"/>
              <w:left w:val="single" w:sz="4" w:space="0" w:color="auto"/>
              <w:bottom w:val="single" w:sz="4" w:space="0" w:color="auto"/>
              <w:right w:val="single" w:sz="4" w:space="0" w:color="auto"/>
            </w:tcBorders>
            <w:vAlign w:val="center"/>
            <w:hideMark/>
          </w:tcPr>
          <w:p w14:paraId="5BD78226"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75A8D620"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92B8029" w14:textId="77777777" w:rsidR="00EB74B9" w:rsidRDefault="00EB74B9">
            <w:pPr>
              <w:snapToGrid w:val="0"/>
              <w:spacing w:line="256" w:lineRule="auto"/>
              <w:jc w:val="center"/>
              <w:rPr>
                <w:bCs/>
                <w:lang w:eastAsia="en-US"/>
              </w:rPr>
            </w:pPr>
            <w:r>
              <w:rPr>
                <w:bCs/>
                <w:lang w:eastAsia="en-US"/>
              </w:rPr>
              <w:t>ГП - 2</w:t>
            </w:r>
          </w:p>
        </w:tc>
      </w:tr>
      <w:tr w:rsidR="00EB74B9" w14:paraId="6E9A953A"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57BAC2B" w14:textId="77777777" w:rsidR="00EB74B9" w:rsidRDefault="00EB74B9">
            <w:pPr>
              <w:snapToGrid w:val="0"/>
              <w:spacing w:line="256" w:lineRule="auto"/>
              <w:jc w:val="center"/>
              <w:rPr>
                <w:bCs/>
                <w:lang w:eastAsia="en-US"/>
              </w:rPr>
            </w:pPr>
            <w:r>
              <w:rPr>
                <w:bCs/>
                <w:lang w:eastAsia="en-US"/>
              </w:rPr>
              <w:t>9</w:t>
            </w:r>
          </w:p>
        </w:tc>
        <w:tc>
          <w:tcPr>
            <w:tcW w:w="5875" w:type="dxa"/>
            <w:tcBorders>
              <w:top w:val="single" w:sz="4" w:space="0" w:color="auto"/>
              <w:left w:val="single" w:sz="4" w:space="0" w:color="auto"/>
              <w:bottom w:val="single" w:sz="4" w:space="0" w:color="auto"/>
              <w:right w:val="single" w:sz="4" w:space="0" w:color="auto"/>
            </w:tcBorders>
            <w:vAlign w:val="center"/>
            <w:hideMark/>
          </w:tcPr>
          <w:p w14:paraId="2488F65E" w14:textId="77777777" w:rsidR="00EB74B9" w:rsidRDefault="00EB74B9">
            <w:pPr>
              <w:spacing w:before="20" w:after="20" w:line="256" w:lineRule="auto"/>
              <w:rPr>
                <w:bCs/>
                <w:lang w:eastAsia="en-US"/>
              </w:rPr>
            </w:pPr>
            <w:r>
              <w:rPr>
                <w:bCs/>
                <w:lang w:eastAsia="en-US"/>
              </w:rPr>
              <w:t xml:space="preserve">Фрагмент карты функционального зонирования территории. </w:t>
            </w:r>
            <w:proofErr w:type="spellStart"/>
            <w:r>
              <w:rPr>
                <w:bCs/>
                <w:lang w:eastAsia="en-US"/>
              </w:rPr>
              <w:t>г.Кореновск</w:t>
            </w:r>
            <w:proofErr w:type="spellEnd"/>
          </w:p>
        </w:tc>
        <w:tc>
          <w:tcPr>
            <w:tcW w:w="989" w:type="dxa"/>
            <w:tcBorders>
              <w:top w:val="single" w:sz="4" w:space="0" w:color="auto"/>
              <w:left w:val="single" w:sz="4" w:space="0" w:color="auto"/>
              <w:bottom w:val="single" w:sz="4" w:space="0" w:color="auto"/>
              <w:right w:val="single" w:sz="4" w:space="0" w:color="auto"/>
            </w:tcBorders>
            <w:vAlign w:val="center"/>
            <w:hideMark/>
          </w:tcPr>
          <w:p w14:paraId="35603AA8"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47B715F3" w14:textId="77777777" w:rsidR="00EB74B9" w:rsidRDefault="00EB74B9">
            <w:pPr>
              <w:spacing w:line="256" w:lineRule="auto"/>
              <w:jc w:val="center"/>
              <w:rPr>
                <w:bCs/>
                <w:lang w:eastAsia="en-US"/>
              </w:rPr>
            </w:pPr>
            <w:r>
              <w:rPr>
                <w:bCs/>
                <w:lang w:eastAsia="en-US"/>
              </w:rPr>
              <w:t>1:10 000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5D1D9BA" w14:textId="77777777" w:rsidR="00EB74B9" w:rsidRDefault="00EB74B9">
            <w:pPr>
              <w:snapToGrid w:val="0"/>
              <w:spacing w:line="256" w:lineRule="auto"/>
              <w:jc w:val="center"/>
              <w:rPr>
                <w:bCs/>
                <w:lang w:eastAsia="en-US"/>
              </w:rPr>
            </w:pPr>
            <w:r>
              <w:rPr>
                <w:bCs/>
                <w:lang w:eastAsia="en-US"/>
              </w:rPr>
              <w:t>ГП – 2.1</w:t>
            </w:r>
          </w:p>
        </w:tc>
      </w:tr>
      <w:tr w:rsidR="00EB74B9" w14:paraId="7C2E65EC"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3B5BB80C" w14:textId="77777777" w:rsidR="00EB74B9" w:rsidRDefault="00EB74B9">
            <w:pPr>
              <w:snapToGrid w:val="0"/>
              <w:spacing w:line="256" w:lineRule="auto"/>
              <w:jc w:val="center"/>
              <w:rPr>
                <w:bCs/>
                <w:lang w:eastAsia="en-US"/>
              </w:rPr>
            </w:pPr>
            <w:r>
              <w:rPr>
                <w:bCs/>
                <w:lang w:eastAsia="en-US"/>
              </w:rPr>
              <w:t>10</w:t>
            </w:r>
          </w:p>
        </w:tc>
        <w:tc>
          <w:tcPr>
            <w:tcW w:w="5875" w:type="dxa"/>
            <w:tcBorders>
              <w:top w:val="single" w:sz="4" w:space="0" w:color="auto"/>
              <w:left w:val="single" w:sz="4" w:space="0" w:color="auto"/>
              <w:bottom w:val="single" w:sz="4" w:space="0" w:color="auto"/>
              <w:right w:val="single" w:sz="4" w:space="0" w:color="auto"/>
            </w:tcBorders>
            <w:vAlign w:val="center"/>
            <w:hideMark/>
          </w:tcPr>
          <w:p w14:paraId="48B08671" w14:textId="77777777" w:rsidR="00EB74B9" w:rsidRDefault="00EB74B9">
            <w:pPr>
              <w:spacing w:before="20" w:after="20" w:line="256" w:lineRule="auto"/>
              <w:rPr>
                <w:bCs/>
                <w:lang w:eastAsia="en-US"/>
              </w:rPr>
            </w:pPr>
            <w:r>
              <w:rPr>
                <w:bCs/>
                <w:lang w:eastAsia="en-US"/>
              </w:rPr>
              <w:t xml:space="preserve">Фрагмент карты функционального зонирования территории. </w:t>
            </w:r>
            <w:proofErr w:type="spellStart"/>
            <w:r>
              <w:rPr>
                <w:bCs/>
                <w:lang w:eastAsia="en-US"/>
              </w:rPr>
              <w:t>х.Малеваный</w:t>
            </w:r>
            <w:proofErr w:type="spellEnd"/>
            <w:r>
              <w:rPr>
                <w:bCs/>
                <w:lang w:eastAsia="en-US"/>
              </w:rPr>
              <w:t xml:space="preserve">, </w:t>
            </w:r>
            <w:proofErr w:type="spellStart"/>
            <w:r>
              <w:rPr>
                <w:bCs/>
                <w:lang w:eastAsia="en-US"/>
              </w:rPr>
              <w:t>п.Южный</w:t>
            </w:r>
            <w:proofErr w:type="spellEnd"/>
            <w:r>
              <w:rPr>
                <w:bCs/>
                <w:lang w:eastAsia="en-US"/>
              </w:rPr>
              <w:t xml:space="preserve">, </w:t>
            </w:r>
            <w:proofErr w:type="spellStart"/>
            <w:r>
              <w:rPr>
                <w:bCs/>
                <w:lang w:eastAsia="en-US"/>
              </w:rPr>
              <w:t>х.Свободный</w:t>
            </w:r>
            <w:proofErr w:type="spellEnd"/>
            <w:r>
              <w:rPr>
                <w:bCs/>
                <w:lang w:eastAsia="en-US"/>
              </w:rPr>
              <w:t xml:space="preserve">, </w:t>
            </w:r>
            <w:proofErr w:type="spellStart"/>
            <w:r>
              <w:rPr>
                <w:bCs/>
                <w:lang w:eastAsia="en-US"/>
              </w:rPr>
              <w:t>п.Мирный</w:t>
            </w:r>
            <w:proofErr w:type="spellEnd"/>
          </w:p>
        </w:tc>
        <w:tc>
          <w:tcPr>
            <w:tcW w:w="989" w:type="dxa"/>
            <w:tcBorders>
              <w:top w:val="single" w:sz="4" w:space="0" w:color="auto"/>
              <w:left w:val="single" w:sz="4" w:space="0" w:color="auto"/>
              <w:bottom w:val="single" w:sz="4" w:space="0" w:color="auto"/>
              <w:right w:val="single" w:sz="4" w:space="0" w:color="auto"/>
            </w:tcBorders>
            <w:vAlign w:val="center"/>
            <w:hideMark/>
          </w:tcPr>
          <w:p w14:paraId="37226DF9"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3EE1C9E4" w14:textId="77777777" w:rsidR="00EB74B9" w:rsidRDefault="00EB74B9">
            <w:pPr>
              <w:spacing w:line="256" w:lineRule="auto"/>
              <w:jc w:val="center"/>
              <w:rPr>
                <w:bCs/>
                <w:lang w:eastAsia="en-US"/>
              </w:rPr>
            </w:pPr>
            <w:r>
              <w:rPr>
                <w:bCs/>
                <w:lang w:eastAsia="en-US"/>
              </w:rPr>
              <w:t>1:5 000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770B00E6" w14:textId="77777777" w:rsidR="00EB74B9" w:rsidRDefault="00EB74B9">
            <w:pPr>
              <w:snapToGrid w:val="0"/>
              <w:spacing w:line="256" w:lineRule="auto"/>
              <w:jc w:val="center"/>
              <w:rPr>
                <w:bCs/>
                <w:lang w:eastAsia="en-US"/>
              </w:rPr>
            </w:pPr>
            <w:r>
              <w:rPr>
                <w:bCs/>
                <w:lang w:eastAsia="en-US"/>
              </w:rPr>
              <w:t>ГП – 2.2</w:t>
            </w:r>
          </w:p>
        </w:tc>
      </w:tr>
      <w:tr w:rsidR="00EB74B9" w14:paraId="3F30CFB5"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B08FE01" w14:textId="77777777" w:rsidR="00EB74B9" w:rsidRDefault="00EB74B9">
            <w:pPr>
              <w:snapToGrid w:val="0"/>
              <w:spacing w:line="256" w:lineRule="auto"/>
              <w:jc w:val="center"/>
              <w:rPr>
                <w:bCs/>
                <w:lang w:eastAsia="en-US"/>
              </w:rPr>
            </w:pPr>
            <w:r>
              <w:rPr>
                <w:bCs/>
                <w:lang w:eastAsia="en-US"/>
              </w:rPr>
              <w:t>11</w:t>
            </w:r>
          </w:p>
        </w:tc>
        <w:tc>
          <w:tcPr>
            <w:tcW w:w="5875" w:type="dxa"/>
            <w:tcBorders>
              <w:top w:val="single" w:sz="4" w:space="0" w:color="auto"/>
              <w:left w:val="single" w:sz="4" w:space="0" w:color="auto"/>
              <w:bottom w:val="single" w:sz="4" w:space="0" w:color="auto"/>
              <w:right w:val="single" w:sz="4" w:space="0" w:color="auto"/>
            </w:tcBorders>
            <w:vAlign w:val="center"/>
            <w:hideMark/>
          </w:tcPr>
          <w:p w14:paraId="43053C29" w14:textId="77777777" w:rsidR="00EB74B9" w:rsidRDefault="00EB74B9">
            <w:pPr>
              <w:snapToGrid w:val="0"/>
              <w:spacing w:before="20" w:after="20" w:line="256" w:lineRule="auto"/>
              <w:rPr>
                <w:bCs/>
                <w:lang w:eastAsia="en-US"/>
              </w:rPr>
            </w:pPr>
            <w:r>
              <w:rPr>
                <w:bCs/>
                <w:lang w:eastAsia="en-US"/>
              </w:rPr>
              <w:t>Карта административно-территориальных границ, земель различных категорий.</w:t>
            </w:r>
          </w:p>
        </w:tc>
        <w:tc>
          <w:tcPr>
            <w:tcW w:w="989" w:type="dxa"/>
            <w:tcBorders>
              <w:top w:val="single" w:sz="4" w:space="0" w:color="auto"/>
              <w:left w:val="single" w:sz="4" w:space="0" w:color="auto"/>
              <w:bottom w:val="single" w:sz="4" w:space="0" w:color="auto"/>
              <w:right w:val="single" w:sz="4" w:space="0" w:color="auto"/>
            </w:tcBorders>
            <w:vAlign w:val="center"/>
            <w:hideMark/>
          </w:tcPr>
          <w:p w14:paraId="3AE1DBE5"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05BDA25B"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70A3F72" w14:textId="77777777" w:rsidR="00EB74B9" w:rsidRDefault="00EB74B9">
            <w:pPr>
              <w:snapToGrid w:val="0"/>
              <w:spacing w:line="256" w:lineRule="auto"/>
              <w:jc w:val="center"/>
              <w:rPr>
                <w:bCs/>
                <w:lang w:eastAsia="en-US"/>
              </w:rPr>
            </w:pPr>
            <w:r>
              <w:rPr>
                <w:bCs/>
                <w:lang w:eastAsia="en-US"/>
              </w:rPr>
              <w:t>ГП - 3</w:t>
            </w:r>
          </w:p>
        </w:tc>
      </w:tr>
      <w:tr w:rsidR="00EB74B9" w14:paraId="1DD477FA" w14:textId="77777777" w:rsidTr="00EB74B9">
        <w:trPr>
          <w:trHeight w:val="640"/>
          <w:jc w:val="center"/>
        </w:trPr>
        <w:tc>
          <w:tcPr>
            <w:tcW w:w="10291" w:type="dxa"/>
            <w:gridSpan w:val="5"/>
            <w:tcBorders>
              <w:top w:val="single" w:sz="4" w:space="0" w:color="auto"/>
              <w:left w:val="single" w:sz="4" w:space="0" w:color="auto"/>
              <w:bottom w:val="single" w:sz="4" w:space="0" w:color="auto"/>
              <w:right w:val="single" w:sz="4" w:space="0" w:color="auto"/>
            </w:tcBorders>
            <w:vAlign w:val="center"/>
            <w:hideMark/>
          </w:tcPr>
          <w:p w14:paraId="4E9D1DAE" w14:textId="77777777" w:rsidR="00EB74B9" w:rsidRDefault="00EB74B9">
            <w:pPr>
              <w:spacing w:line="256" w:lineRule="auto"/>
              <w:jc w:val="center"/>
              <w:rPr>
                <w:b/>
                <w:lang w:eastAsia="en-US"/>
              </w:rPr>
            </w:pPr>
            <w:r>
              <w:rPr>
                <w:b/>
                <w:lang w:eastAsia="en-US"/>
              </w:rPr>
              <w:t xml:space="preserve">Том </w:t>
            </w:r>
            <w:r>
              <w:rPr>
                <w:b/>
                <w:lang w:val="en-US" w:eastAsia="en-US"/>
              </w:rPr>
              <w:t>II</w:t>
            </w:r>
            <w:r>
              <w:rPr>
                <w:b/>
                <w:lang w:eastAsia="en-US"/>
              </w:rPr>
              <w:t>.    Материалы по обоснованию проекта генерального плана</w:t>
            </w:r>
          </w:p>
          <w:p w14:paraId="7C888EA0" w14:textId="77777777" w:rsidR="00EB74B9" w:rsidRDefault="00EB74B9">
            <w:pPr>
              <w:spacing w:line="256" w:lineRule="auto"/>
              <w:jc w:val="center"/>
              <w:rPr>
                <w:b/>
                <w:bCs/>
                <w:lang w:eastAsia="en-US"/>
              </w:rPr>
            </w:pPr>
            <w:r>
              <w:rPr>
                <w:b/>
                <w:lang w:eastAsia="en-US"/>
              </w:rPr>
              <w:t>Часть 2. Графические материалы (карты) по обоснованию проекта</w:t>
            </w:r>
          </w:p>
        </w:tc>
      </w:tr>
      <w:tr w:rsidR="00EB74B9" w14:paraId="0C8A9479"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B0B825D" w14:textId="77777777" w:rsidR="00EB74B9" w:rsidRDefault="00EB74B9">
            <w:pPr>
              <w:snapToGrid w:val="0"/>
              <w:spacing w:line="256" w:lineRule="auto"/>
              <w:jc w:val="center"/>
              <w:rPr>
                <w:bCs/>
                <w:lang w:eastAsia="en-US"/>
              </w:rPr>
            </w:pPr>
            <w:r>
              <w:rPr>
                <w:bCs/>
                <w:lang w:eastAsia="en-US"/>
              </w:rPr>
              <w:t>12</w:t>
            </w:r>
          </w:p>
        </w:tc>
        <w:tc>
          <w:tcPr>
            <w:tcW w:w="5875" w:type="dxa"/>
            <w:tcBorders>
              <w:top w:val="single" w:sz="4" w:space="0" w:color="auto"/>
              <w:left w:val="single" w:sz="4" w:space="0" w:color="auto"/>
              <w:bottom w:val="single" w:sz="4" w:space="0" w:color="auto"/>
              <w:right w:val="single" w:sz="4" w:space="0" w:color="auto"/>
            </w:tcBorders>
            <w:vAlign w:val="center"/>
            <w:hideMark/>
          </w:tcPr>
          <w:p w14:paraId="0395341B" w14:textId="77777777" w:rsidR="00EB74B9" w:rsidRDefault="00EB74B9">
            <w:pPr>
              <w:snapToGrid w:val="0"/>
              <w:spacing w:before="20" w:after="20" w:line="256" w:lineRule="auto"/>
              <w:rPr>
                <w:bCs/>
                <w:lang w:eastAsia="en-US"/>
              </w:rPr>
            </w:pPr>
            <w:r>
              <w:rPr>
                <w:bCs/>
                <w:lang w:eastAsia="en-US"/>
              </w:rPr>
              <w:t>Карта границ зон с особыми условиями (ограничениями) использования территории</w:t>
            </w:r>
          </w:p>
        </w:tc>
        <w:tc>
          <w:tcPr>
            <w:tcW w:w="989" w:type="dxa"/>
            <w:tcBorders>
              <w:top w:val="single" w:sz="4" w:space="0" w:color="auto"/>
              <w:left w:val="single" w:sz="4" w:space="0" w:color="auto"/>
              <w:bottom w:val="single" w:sz="4" w:space="0" w:color="auto"/>
              <w:right w:val="single" w:sz="4" w:space="0" w:color="auto"/>
            </w:tcBorders>
            <w:vAlign w:val="center"/>
            <w:hideMark/>
          </w:tcPr>
          <w:p w14:paraId="0DFCAF47"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31DCE480"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236D4B3" w14:textId="77777777" w:rsidR="00EB74B9" w:rsidRDefault="00EB74B9">
            <w:pPr>
              <w:snapToGrid w:val="0"/>
              <w:spacing w:line="256" w:lineRule="auto"/>
              <w:jc w:val="center"/>
              <w:rPr>
                <w:bCs/>
                <w:lang w:eastAsia="en-US"/>
              </w:rPr>
            </w:pPr>
            <w:r>
              <w:rPr>
                <w:bCs/>
                <w:lang w:eastAsia="en-US"/>
              </w:rPr>
              <w:t>ГП - 4</w:t>
            </w:r>
          </w:p>
        </w:tc>
      </w:tr>
      <w:tr w:rsidR="00EB74B9" w14:paraId="4981C0AC"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3B6E9756" w14:textId="77777777" w:rsidR="00EB74B9" w:rsidRDefault="00EB74B9">
            <w:pPr>
              <w:snapToGrid w:val="0"/>
              <w:spacing w:line="256" w:lineRule="auto"/>
              <w:jc w:val="center"/>
              <w:rPr>
                <w:bCs/>
                <w:lang w:eastAsia="en-US"/>
              </w:rPr>
            </w:pPr>
            <w:r>
              <w:rPr>
                <w:bCs/>
                <w:lang w:eastAsia="en-US"/>
              </w:rPr>
              <w:t>13</w:t>
            </w:r>
          </w:p>
        </w:tc>
        <w:tc>
          <w:tcPr>
            <w:tcW w:w="5875" w:type="dxa"/>
            <w:tcBorders>
              <w:top w:val="single" w:sz="4" w:space="0" w:color="auto"/>
              <w:left w:val="single" w:sz="4" w:space="0" w:color="auto"/>
              <w:bottom w:val="single" w:sz="4" w:space="0" w:color="auto"/>
              <w:right w:val="single" w:sz="4" w:space="0" w:color="auto"/>
            </w:tcBorders>
            <w:vAlign w:val="center"/>
            <w:hideMark/>
          </w:tcPr>
          <w:p w14:paraId="1CB0A39D" w14:textId="77777777" w:rsidR="00EB74B9" w:rsidRDefault="00EB74B9">
            <w:pPr>
              <w:snapToGrid w:val="0"/>
              <w:spacing w:before="20" w:after="20" w:line="256" w:lineRule="auto"/>
              <w:rPr>
                <w:bCs/>
                <w:lang w:eastAsia="en-US"/>
              </w:rPr>
            </w:pPr>
            <w:r>
              <w:rPr>
                <w:bCs/>
                <w:lang w:eastAsia="en-US"/>
              </w:rPr>
              <w:t xml:space="preserve">Карта современного использования территории </w:t>
            </w:r>
          </w:p>
        </w:tc>
        <w:tc>
          <w:tcPr>
            <w:tcW w:w="989" w:type="dxa"/>
            <w:tcBorders>
              <w:top w:val="single" w:sz="4" w:space="0" w:color="auto"/>
              <w:left w:val="single" w:sz="4" w:space="0" w:color="auto"/>
              <w:bottom w:val="single" w:sz="4" w:space="0" w:color="auto"/>
              <w:right w:val="single" w:sz="4" w:space="0" w:color="auto"/>
            </w:tcBorders>
            <w:vAlign w:val="center"/>
            <w:hideMark/>
          </w:tcPr>
          <w:p w14:paraId="3F817F5F"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66004856"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33E3E981" w14:textId="77777777" w:rsidR="00EB74B9" w:rsidRDefault="00EB74B9">
            <w:pPr>
              <w:snapToGrid w:val="0"/>
              <w:spacing w:line="256" w:lineRule="auto"/>
              <w:jc w:val="center"/>
              <w:rPr>
                <w:bCs/>
                <w:lang w:eastAsia="en-US"/>
              </w:rPr>
            </w:pPr>
            <w:r>
              <w:rPr>
                <w:bCs/>
                <w:lang w:eastAsia="en-US"/>
              </w:rPr>
              <w:t>ГП - 5</w:t>
            </w:r>
          </w:p>
        </w:tc>
      </w:tr>
      <w:tr w:rsidR="00EB74B9" w14:paraId="7FFD2185"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1C952EA" w14:textId="77777777" w:rsidR="00EB74B9" w:rsidRDefault="00EB74B9">
            <w:pPr>
              <w:snapToGrid w:val="0"/>
              <w:spacing w:line="256" w:lineRule="auto"/>
              <w:jc w:val="center"/>
              <w:rPr>
                <w:bCs/>
                <w:lang w:eastAsia="en-US"/>
              </w:rPr>
            </w:pPr>
            <w:r>
              <w:rPr>
                <w:bCs/>
                <w:lang w:eastAsia="en-US"/>
              </w:rPr>
              <w:t>14</w:t>
            </w:r>
          </w:p>
        </w:tc>
        <w:tc>
          <w:tcPr>
            <w:tcW w:w="5875" w:type="dxa"/>
            <w:tcBorders>
              <w:top w:val="single" w:sz="4" w:space="0" w:color="auto"/>
              <w:left w:val="single" w:sz="4" w:space="0" w:color="auto"/>
              <w:bottom w:val="single" w:sz="4" w:space="0" w:color="auto"/>
              <w:right w:val="single" w:sz="4" w:space="0" w:color="auto"/>
            </w:tcBorders>
            <w:vAlign w:val="center"/>
            <w:hideMark/>
          </w:tcPr>
          <w:p w14:paraId="737E98F8" w14:textId="77777777" w:rsidR="00EB74B9" w:rsidRDefault="00EB74B9">
            <w:pPr>
              <w:snapToGrid w:val="0"/>
              <w:spacing w:before="20" w:after="20" w:line="256" w:lineRule="auto"/>
              <w:rPr>
                <w:bCs/>
                <w:lang w:eastAsia="en-US"/>
              </w:rPr>
            </w:pPr>
            <w:r>
              <w:rPr>
                <w:bCs/>
                <w:lang w:eastAsia="en-US"/>
              </w:rPr>
              <w:t xml:space="preserve">Фрагмент карты современного использования территории. </w:t>
            </w:r>
            <w:proofErr w:type="spellStart"/>
            <w:r>
              <w:rPr>
                <w:bCs/>
                <w:lang w:eastAsia="en-US"/>
              </w:rPr>
              <w:t>г.Кореновск</w:t>
            </w:r>
            <w:proofErr w:type="spellEnd"/>
          </w:p>
        </w:tc>
        <w:tc>
          <w:tcPr>
            <w:tcW w:w="989" w:type="dxa"/>
            <w:tcBorders>
              <w:top w:val="single" w:sz="4" w:space="0" w:color="auto"/>
              <w:left w:val="single" w:sz="4" w:space="0" w:color="auto"/>
              <w:bottom w:val="single" w:sz="4" w:space="0" w:color="auto"/>
              <w:right w:val="single" w:sz="4" w:space="0" w:color="auto"/>
            </w:tcBorders>
            <w:vAlign w:val="center"/>
            <w:hideMark/>
          </w:tcPr>
          <w:p w14:paraId="5ABF6A9D"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7C69E113" w14:textId="77777777" w:rsidR="00EB74B9" w:rsidRDefault="00EB74B9">
            <w:pPr>
              <w:spacing w:line="256" w:lineRule="auto"/>
              <w:jc w:val="center"/>
              <w:rPr>
                <w:bCs/>
                <w:lang w:eastAsia="en-US"/>
              </w:rPr>
            </w:pPr>
            <w:r>
              <w:rPr>
                <w:bCs/>
                <w:lang w:eastAsia="en-US"/>
              </w:rPr>
              <w:t>1:10 000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4EC8028" w14:textId="77777777" w:rsidR="00EB74B9" w:rsidRDefault="00EB74B9">
            <w:pPr>
              <w:snapToGrid w:val="0"/>
              <w:spacing w:line="256" w:lineRule="auto"/>
              <w:jc w:val="center"/>
              <w:rPr>
                <w:bCs/>
                <w:lang w:eastAsia="en-US"/>
              </w:rPr>
            </w:pPr>
            <w:r>
              <w:rPr>
                <w:bCs/>
                <w:lang w:eastAsia="en-US"/>
              </w:rPr>
              <w:t>ГП – 5.1</w:t>
            </w:r>
          </w:p>
        </w:tc>
      </w:tr>
      <w:tr w:rsidR="00EB74B9" w14:paraId="3EA51733"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CFBE4DA" w14:textId="77777777" w:rsidR="00EB74B9" w:rsidRDefault="00EB74B9">
            <w:pPr>
              <w:snapToGrid w:val="0"/>
              <w:spacing w:line="256" w:lineRule="auto"/>
              <w:jc w:val="center"/>
              <w:rPr>
                <w:bCs/>
                <w:lang w:eastAsia="en-US"/>
              </w:rPr>
            </w:pPr>
            <w:r>
              <w:rPr>
                <w:bCs/>
                <w:lang w:eastAsia="en-US"/>
              </w:rPr>
              <w:t>15</w:t>
            </w:r>
          </w:p>
        </w:tc>
        <w:tc>
          <w:tcPr>
            <w:tcW w:w="5875" w:type="dxa"/>
            <w:tcBorders>
              <w:top w:val="single" w:sz="4" w:space="0" w:color="auto"/>
              <w:left w:val="single" w:sz="4" w:space="0" w:color="auto"/>
              <w:bottom w:val="single" w:sz="4" w:space="0" w:color="auto"/>
              <w:right w:val="single" w:sz="4" w:space="0" w:color="auto"/>
            </w:tcBorders>
            <w:vAlign w:val="center"/>
            <w:hideMark/>
          </w:tcPr>
          <w:p w14:paraId="56874AA6" w14:textId="77777777" w:rsidR="00EB74B9" w:rsidRDefault="00EB74B9">
            <w:pPr>
              <w:spacing w:before="20" w:after="20" w:line="256" w:lineRule="auto"/>
              <w:rPr>
                <w:bCs/>
                <w:lang w:eastAsia="en-US"/>
              </w:rPr>
            </w:pPr>
            <w:r>
              <w:rPr>
                <w:bCs/>
                <w:lang w:eastAsia="en-US"/>
              </w:rPr>
              <w:t>Карта границ территорий, подверженных возникновению чрезвычайных ситуаций природного и техногенного характера</w:t>
            </w:r>
          </w:p>
        </w:tc>
        <w:tc>
          <w:tcPr>
            <w:tcW w:w="989" w:type="dxa"/>
            <w:tcBorders>
              <w:top w:val="single" w:sz="4" w:space="0" w:color="auto"/>
              <w:left w:val="single" w:sz="4" w:space="0" w:color="auto"/>
              <w:bottom w:val="single" w:sz="4" w:space="0" w:color="auto"/>
              <w:right w:val="single" w:sz="4" w:space="0" w:color="auto"/>
            </w:tcBorders>
            <w:vAlign w:val="center"/>
            <w:hideMark/>
          </w:tcPr>
          <w:p w14:paraId="1F4798C6"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18BCAEF0"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98FD9D9" w14:textId="77777777" w:rsidR="00EB74B9" w:rsidRDefault="00EB74B9">
            <w:pPr>
              <w:snapToGrid w:val="0"/>
              <w:spacing w:line="256" w:lineRule="auto"/>
              <w:jc w:val="center"/>
              <w:rPr>
                <w:bCs/>
                <w:lang w:eastAsia="en-US"/>
              </w:rPr>
            </w:pPr>
            <w:r>
              <w:rPr>
                <w:bCs/>
                <w:lang w:eastAsia="en-US"/>
              </w:rPr>
              <w:t>ГП – 6</w:t>
            </w:r>
          </w:p>
        </w:tc>
      </w:tr>
      <w:tr w:rsidR="00EB74B9" w14:paraId="397F9959"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E77D04C" w14:textId="77777777" w:rsidR="00EB74B9" w:rsidRDefault="00EB74B9">
            <w:pPr>
              <w:snapToGrid w:val="0"/>
              <w:spacing w:line="256" w:lineRule="auto"/>
              <w:jc w:val="center"/>
              <w:rPr>
                <w:bCs/>
                <w:lang w:eastAsia="en-US"/>
              </w:rPr>
            </w:pPr>
            <w:r>
              <w:rPr>
                <w:bCs/>
                <w:lang w:eastAsia="en-US"/>
              </w:rPr>
              <w:t>16</w:t>
            </w:r>
          </w:p>
        </w:tc>
        <w:tc>
          <w:tcPr>
            <w:tcW w:w="5875" w:type="dxa"/>
            <w:tcBorders>
              <w:top w:val="single" w:sz="4" w:space="0" w:color="auto"/>
              <w:left w:val="single" w:sz="4" w:space="0" w:color="auto"/>
              <w:bottom w:val="single" w:sz="4" w:space="0" w:color="auto"/>
              <w:right w:val="single" w:sz="4" w:space="0" w:color="auto"/>
            </w:tcBorders>
            <w:vAlign w:val="center"/>
            <w:hideMark/>
          </w:tcPr>
          <w:p w14:paraId="357EEC78" w14:textId="77777777" w:rsidR="00EB74B9" w:rsidRDefault="00EB74B9">
            <w:pPr>
              <w:snapToGrid w:val="0"/>
              <w:spacing w:before="20" w:after="20" w:line="256" w:lineRule="auto"/>
              <w:rPr>
                <w:bCs/>
                <w:lang w:eastAsia="en-US"/>
              </w:rPr>
            </w:pPr>
            <w:r>
              <w:rPr>
                <w:bCs/>
                <w:lang w:eastAsia="en-US"/>
              </w:rPr>
              <w:t>Карта развития объектов инженерной инфраструктуры. Водоснабжение</w:t>
            </w:r>
          </w:p>
        </w:tc>
        <w:tc>
          <w:tcPr>
            <w:tcW w:w="989" w:type="dxa"/>
            <w:tcBorders>
              <w:top w:val="single" w:sz="4" w:space="0" w:color="auto"/>
              <w:left w:val="single" w:sz="4" w:space="0" w:color="auto"/>
              <w:bottom w:val="single" w:sz="4" w:space="0" w:color="auto"/>
              <w:right w:val="single" w:sz="4" w:space="0" w:color="auto"/>
            </w:tcBorders>
            <w:vAlign w:val="center"/>
            <w:hideMark/>
          </w:tcPr>
          <w:p w14:paraId="614290E8"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51BE01E7" w14:textId="77777777" w:rsidR="00EB74B9" w:rsidRDefault="00EB74B9">
            <w:pPr>
              <w:snapToGrid w:val="0"/>
              <w:spacing w:line="256" w:lineRule="auto"/>
              <w:jc w:val="center"/>
              <w:rPr>
                <w:bCs/>
                <w:lang w:eastAsia="en-US"/>
              </w:rPr>
            </w:pPr>
            <w:r>
              <w:rPr>
                <w:bCs/>
                <w:lang w:eastAsia="en-US"/>
              </w:rPr>
              <w:t xml:space="preserve">1:25 000 </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15BCACC" w14:textId="77777777" w:rsidR="00EB74B9" w:rsidRDefault="00EB74B9">
            <w:pPr>
              <w:snapToGrid w:val="0"/>
              <w:spacing w:line="256" w:lineRule="auto"/>
              <w:jc w:val="center"/>
              <w:rPr>
                <w:bCs/>
                <w:lang w:eastAsia="en-US"/>
              </w:rPr>
            </w:pPr>
            <w:r>
              <w:rPr>
                <w:bCs/>
                <w:lang w:eastAsia="en-US"/>
              </w:rPr>
              <w:t>ГП – 7</w:t>
            </w:r>
          </w:p>
        </w:tc>
      </w:tr>
      <w:tr w:rsidR="00EB74B9" w14:paraId="371C6001"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6F2ACFBC" w14:textId="77777777" w:rsidR="00EB74B9" w:rsidRDefault="00EB74B9">
            <w:pPr>
              <w:snapToGrid w:val="0"/>
              <w:spacing w:line="256" w:lineRule="auto"/>
              <w:jc w:val="center"/>
              <w:rPr>
                <w:bCs/>
                <w:lang w:eastAsia="en-US"/>
              </w:rPr>
            </w:pPr>
            <w:r>
              <w:rPr>
                <w:bCs/>
                <w:lang w:eastAsia="en-US"/>
              </w:rPr>
              <w:t>17</w:t>
            </w:r>
          </w:p>
        </w:tc>
        <w:tc>
          <w:tcPr>
            <w:tcW w:w="5875" w:type="dxa"/>
            <w:tcBorders>
              <w:top w:val="single" w:sz="4" w:space="0" w:color="auto"/>
              <w:left w:val="single" w:sz="4" w:space="0" w:color="auto"/>
              <w:bottom w:val="single" w:sz="4" w:space="0" w:color="auto"/>
              <w:right w:val="single" w:sz="4" w:space="0" w:color="auto"/>
            </w:tcBorders>
            <w:vAlign w:val="center"/>
            <w:hideMark/>
          </w:tcPr>
          <w:p w14:paraId="587053E2" w14:textId="77777777" w:rsidR="00EB74B9" w:rsidRDefault="00EB74B9">
            <w:pPr>
              <w:spacing w:before="20" w:after="20" w:line="256" w:lineRule="auto"/>
              <w:rPr>
                <w:bCs/>
                <w:lang w:eastAsia="en-US"/>
              </w:rPr>
            </w:pPr>
            <w:r>
              <w:rPr>
                <w:bCs/>
                <w:lang w:eastAsia="en-US"/>
              </w:rPr>
              <w:t>Карта развития объектов инженерной инфраструктуры. Водоотведение</w:t>
            </w:r>
          </w:p>
        </w:tc>
        <w:tc>
          <w:tcPr>
            <w:tcW w:w="989" w:type="dxa"/>
            <w:tcBorders>
              <w:top w:val="single" w:sz="4" w:space="0" w:color="auto"/>
              <w:left w:val="single" w:sz="4" w:space="0" w:color="auto"/>
              <w:bottom w:val="single" w:sz="4" w:space="0" w:color="auto"/>
              <w:right w:val="single" w:sz="4" w:space="0" w:color="auto"/>
            </w:tcBorders>
            <w:vAlign w:val="center"/>
            <w:hideMark/>
          </w:tcPr>
          <w:p w14:paraId="684EF737"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386EEB52"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24689AD" w14:textId="77777777" w:rsidR="00EB74B9" w:rsidRDefault="00EB74B9">
            <w:pPr>
              <w:snapToGrid w:val="0"/>
              <w:spacing w:line="256" w:lineRule="auto"/>
              <w:jc w:val="center"/>
              <w:rPr>
                <w:bCs/>
                <w:lang w:eastAsia="en-US"/>
              </w:rPr>
            </w:pPr>
            <w:r>
              <w:rPr>
                <w:bCs/>
                <w:lang w:eastAsia="en-US"/>
              </w:rPr>
              <w:t xml:space="preserve">ГП – 8 </w:t>
            </w:r>
          </w:p>
        </w:tc>
      </w:tr>
      <w:tr w:rsidR="00EB74B9" w14:paraId="454A1262"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69BDC01" w14:textId="77777777" w:rsidR="00EB74B9" w:rsidRDefault="00EB74B9">
            <w:pPr>
              <w:snapToGrid w:val="0"/>
              <w:spacing w:line="256" w:lineRule="auto"/>
              <w:jc w:val="center"/>
              <w:rPr>
                <w:bCs/>
                <w:lang w:eastAsia="en-US"/>
              </w:rPr>
            </w:pPr>
            <w:r>
              <w:rPr>
                <w:bCs/>
                <w:lang w:eastAsia="en-US"/>
              </w:rPr>
              <w:t>18</w:t>
            </w:r>
          </w:p>
        </w:tc>
        <w:tc>
          <w:tcPr>
            <w:tcW w:w="5875" w:type="dxa"/>
            <w:tcBorders>
              <w:top w:val="single" w:sz="4" w:space="0" w:color="auto"/>
              <w:left w:val="single" w:sz="4" w:space="0" w:color="auto"/>
              <w:bottom w:val="single" w:sz="4" w:space="0" w:color="auto"/>
              <w:right w:val="single" w:sz="4" w:space="0" w:color="auto"/>
            </w:tcBorders>
            <w:vAlign w:val="center"/>
            <w:hideMark/>
          </w:tcPr>
          <w:p w14:paraId="345403CE" w14:textId="77777777" w:rsidR="00EB74B9" w:rsidRDefault="00EB74B9">
            <w:pPr>
              <w:spacing w:before="20" w:after="20" w:line="256" w:lineRule="auto"/>
              <w:rPr>
                <w:bCs/>
                <w:lang w:eastAsia="en-US"/>
              </w:rPr>
            </w:pPr>
            <w:r>
              <w:rPr>
                <w:bCs/>
                <w:lang w:eastAsia="en-US"/>
              </w:rPr>
              <w:t>Карта развития объектов инженерной инфраструктуры. Электроснабжение и слаботочные сети</w:t>
            </w:r>
          </w:p>
        </w:tc>
        <w:tc>
          <w:tcPr>
            <w:tcW w:w="989" w:type="dxa"/>
            <w:tcBorders>
              <w:top w:val="single" w:sz="4" w:space="0" w:color="auto"/>
              <w:left w:val="single" w:sz="4" w:space="0" w:color="auto"/>
              <w:bottom w:val="single" w:sz="4" w:space="0" w:color="auto"/>
              <w:right w:val="single" w:sz="4" w:space="0" w:color="auto"/>
            </w:tcBorders>
            <w:vAlign w:val="center"/>
            <w:hideMark/>
          </w:tcPr>
          <w:p w14:paraId="1622CFD4"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508BB143"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A1C287D" w14:textId="77777777" w:rsidR="00EB74B9" w:rsidRDefault="00EB74B9">
            <w:pPr>
              <w:snapToGrid w:val="0"/>
              <w:spacing w:line="256" w:lineRule="auto"/>
              <w:jc w:val="center"/>
              <w:rPr>
                <w:bCs/>
                <w:lang w:eastAsia="en-US"/>
              </w:rPr>
            </w:pPr>
            <w:r>
              <w:rPr>
                <w:bCs/>
                <w:lang w:eastAsia="en-US"/>
              </w:rPr>
              <w:t xml:space="preserve">ГП – 9 </w:t>
            </w:r>
          </w:p>
        </w:tc>
      </w:tr>
      <w:tr w:rsidR="00EB74B9" w14:paraId="23530D1A"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45B024AD" w14:textId="77777777" w:rsidR="00EB74B9" w:rsidRDefault="00EB74B9">
            <w:pPr>
              <w:snapToGrid w:val="0"/>
              <w:spacing w:line="256" w:lineRule="auto"/>
              <w:jc w:val="center"/>
              <w:rPr>
                <w:bCs/>
                <w:lang w:eastAsia="en-US"/>
              </w:rPr>
            </w:pPr>
            <w:r>
              <w:rPr>
                <w:bCs/>
                <w:lang w:eastAsia="en-US"/>
              </w:rPr>
              <w:t>19</w:t>
            </w:r>
          </w:p>
        </w:tc>
        <w:tc>
          <w:tcPr>
            <w:tcW w:w="5875" w:type="dxa"/>
            <w:tcBorders>
              <w:top w:val="single" w:sz="4" w:space="0" w:color="auto"/>
              <w:left w:val="single" w:sz="4" w:space="0" w:color="auto"/>
              <w:bottom w:val="single" w:sz="4" w:space="0" w:color="auto"/>
              <w:right w:val="single" w:sz="4" w:space="0" w:color="auto"/>
            </w:tcBorders>
            <w:vAlign w:val="center"/>
            <w:hideMark/>
          </w:tcPr>
          <w:p w14:paraId="117BC9FB" w14:textId="77777777" w:rsidR="00EB74B9" w:rsidRDefault="00EB74B9">
            <w:pPr>
              <w:spacing w:before="20" w:after="20" w:line="256" w:lineRule="auto"/>
              <w:rPr>
                <w:bCs/>
                <w:lang w:eastAsia="en-US"/>
              </w:rPr>
            </w:pPr>
            <w:r>
              <w:rPr>
                <w:bCs/>
                <w:lang w:eastAsia="en-US"/>
              </w:rPr>
              <w:t>Карта развития объектов инженерной инфраструктуры. Газо- и теплоснабжение</w:t>
            </w:r>
          </w:p>
        </w:tc>
        <w:tc>
          <w:tcPr>
            <w:tcW w:w="989" w:type="dxa"/>
            <w:tcBorders>
              <w:top w:val="single" w:sz="4" w:space="0" w:color="auto"/>
              <w:left w:val="single" w:sz="4" w:space="0" w:color="auto"/>
              <w:bottom w:val="single" w:sz="4" w:space="0" w:color="auto"/>
              <w:right w:val="single" w:sz="4" w:space="0" w:color="auto"/>
            </w:tcBorders>
            <w:vAlign w:val="center"/>
            <w:hideMark/>
          </w:tcPr>
          <w:p w14:paraId="55006073"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0A80F372" w14:textId="77777777" w:rsidR="00EB74B9" w:rsidRDefault="00EB74B9">
            <w:pPr>
              <w:snapToGrid w:val="0"/>
              <w:spacing w:line="256" w:lineRule="auto"/>
              <w:jc w:val="center"/>
              <w:rPr>
                <w:bCs/>
                <w:lang w:eastAsia="en-US"/>
              </w:rPr>
            </w:pPr>
            <w:r>
              <w:rPr>
                <w:bCs/>
                <w:lang w:eastAsia="en-US"/>
              </w:rPr>
              <w:t xml:space="preserve">1:25 000 </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00823D3" w14:textId="77777777" w:rsidR="00EB74B9" w:rsidRDefault="00EB74B9">
            <w:pPr>
              <w:snapToGrid w:val="0"/>
              <w:spacing w:line="256" w:lineRule="auto"/>
              <w:jc w:val="center"/>
              <w:rPr>
                <w:bCs/>
                <w:lang w:eastAsia="en-US"/>
              </w:rPr>
            </w:pPr>
            <w:r>
              <w:rPr>
                <w:bCs/>
                <w:lang w:eastAsia="en-US"/>
              </w:rPr>
              <w:t>ГП – 10</w:t>
            </w:r>
          </w:p>
        </w:tc>
      </w:tr>
      <w:tr w:rsidR="00EB74B9" w14:paraId="1BCA84A8"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442A61CE" w14:textId="77777777" w:rsidR="00EB74B9" w:rsidRDefault="00EB74B9">
            <w:pPr>
              <w:snapToGrid w:val="0"/>
              <w:spacing w:line="256" w:lineRule="auto"/>
              <w:jc w:val="center"/>
              <w:rPr>
                <w:bCs/>
                <w:lang w:eastAsia="en-US"/>
              </w:rPr>
            </w:pPr>
            <w:r>
              <w:rPr>
                <w:bCs/>
                <w:lang w:eastAsia="en-US"/>
              </w:rPr>
              <w:lastRenderedPageBreak/>
              <w:t>20</w:t>
            </w:r>
          </w:p>
        </w:tc>
        <w:tc>
          <w:tcPr>
            <w:tcW w:w="5875" w:type="dxa"/>
            <w:tcBorders>
              <w:top w:val="single" w:sz="4" w:space="0" w:color="auto"/>
              <w:left w:val="single" w:sz="4" w:space="0" w:color="auto"/>
              <w:bottom w:val="single" w:sz="4" w:space="0" w:color="auto"/>
              <w:right w:val="single" w:sz="4" w:space="0" w:color="auto"/>
            </w:tcBorders>
            <w:vAlign w:val="center"/>
            <w:hideMark/>
          </w:tcPr>
          <w:p w14:paraId="28F700FE" w14:textId="77777777" w:rsidR="00EB74B9" w:rsidRDefault="00EB74B9">
            <w:pPr>
              <w:spacing w:before="20" w:after="20" w:line="256" w:lineRule="auto"/>
              <w:rPr>
                <w:bCs/>
                <w:lang w:eastAsia="en-US"/>
              </w:rPr>
            </w:pPr>
            <w:r>
              <w:rPr>
                <w:bCs/>
                <w:lang w:eastAsia="en-US"/>
              </w:rPr>
              <w:t xml:space="preserve">Карта развития объектов транспортной инфраструктуры. </w:t>
            </w:r>
          </w:p>
        </w:tc>
        <w:tc>
          <w:tcPr>
            <w:tcW w:w="989" w:type="dxa"/>
            <w:tcBorders>
              <w:top w:val="single" w:sz="4" w:space="0" w:color="auto"/>
              <w:left w:val="single" w:sz="4" w:space="0" w:color="auto"/>
              <w:bottom w:val="single" w:sz="4" w:space="0" w:color="auto"/>
              <w:right w:val="single" w:sz="4" w:space="0" w:color="auto"/>
            </w:tcBorders>
            <w:vAlign w:val="center"/>
            <w:hideMark/>
          </w:tcPr>
          <w:p w14:paraId="26EDCBFE"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0BB7A033" w14:textId="77777777" w:rsidR="00EB74B9" w:rsidRDefault="00EB74B9">
            <w:pPr>
              <w:spacing w:line="256" w:lineRule="auto"/>
              <w:jc w:val="center"/>
              <w:rPr>
                <w:bCs/>
                <w:lang w:eastAsia="en-US"/>
              </w:rPr>
            </w:pPr>
            <w:r>
              <w:rPr>
                <w:bCs/>
                <w:lang w:eastAsia="en-US"/>
              </w:rPr>
              <w:t>1:25 000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E897E99" w14:textId="77777777" w:rsidR="00EB74B9" w:rsidRDefault="00EB74B9">
            <w:pPr>
              <w:snapToGrid w:val="0"/>
              <w:spacing w:line="256" w:lineRule="auto"/>
              <w:jc w:val="center"/>
              <w:rPr>
                <w:bCs/>
                <w:lang w:eastAsia="en-US"/>
              </w:rPr>
            </w:pPr>
            <w:r>
              <w:rPr>
                <w:bCs/>
                <w:lang w:eastAsia="en-US"/>
              </w:rPr>
              <w:t>ГП – 11</w:t>
            </w:r>
          </w:p>
        </w:tc>
      </w:tr>
      <w:tr w:rsidR="00EB74B9" w14:paraId="2C692F9D" w14:textId="77777777" w:rsidTr="00EB74B9">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434FE90A" w14:textId="77777777" w:rsidR="00EB74B9" w:rsidRDefault="00EB74B9">
            <w:pPr>
              <w:snapToGrid w:val="0"/>
              <w:spacing w:line="256" w:lineRule="auto"/>
              <w:jc w:val="center"/>
              <w:rPr>
                <w:bCs/>
                <w:lang w:eastAsia="en-US"/>
              </w:rPr>
            </w:pPr>
            <w:r>
              <w:rPr>
                <w:bCs/>
                <w:lang w:eastAsia="en-US"/>
              </w:rPr>
              <w:t>21</w:t>
            </w:r>
          </w:p>
        </w:tc>
        <w:tc>
          <w:tcPr>
            <w:tcW w:w="5875" w:type="dxa"/>
            <w:tcBorders>
              <w:top w:val="single" w:sz="4" w:space="0" w:color="auto"/>
              <w:left w:val="single" w:sz="4" w:space="0" w:color="auto"/>
              <w:bottom w:val="single" w:sz="4" w:space="0" w:color="auto"/>
              <w:right w:val="single" w:sz="4" w:space="0" w:color="auto"/>
            </w:tcBorders>
            <w:vAlign w:val="center"/>
            <w:hideMark/>
          </w:tcPr>
          <w:p w14:paraId="6BABED76" w14:textId="77777777" w:rsidR="00EB74B9" w:rsidRDefault="00EB74B9">
            <w:pPr>
              <w:spacing w:before="20" w:after="20" w:line="256" w:lineRule="auto"/>
              <w:rPr>
                <w:bCs/>
                <w:lang w:eastAsia="en-US"/>
              </w:rPr>
            </w:pPr>
            <w:r>
              <w:rPr>
                <w:bCs/>
                <w:lang w:eastAsia="en-US"/>
              </w:rPr>
              <w:t xml:space="preserve">Фрагмент карты развития объектов транспортной инфраструктуры. </w:t>
            </w:r>
            <w:proofErr w:type="spellStart"/>
            <w:r>
              <w:rPr>
                <w:bCs/>
                <w:lang w:eastAsia="en-US"/>
              </w:rPr>
              <w:t>г.Кореновск</w:t>
            </w:r>
            <w:proofErr w:type="spellEnd"/>
          </w:p>
        </w:tc>
        <w:tc>
          <w:tcPr>
            <w:tcW w:w="989" w:type="dxa"/>
            <w:tcBorders>
              <w:top w:val="single" w:sz="4" w:space="0" w:color="auto"/>
              <w:left w:val="single" w:sz="4" w:space="0" w:color="auto"/>
              <w:bottom w:val="single" w:sz="4" w:space="0" w:color="auto"/>
              <w:right w:val="single" w:sz="4" w:space="0" w:color="auto"/>
            </w:tcBorders>
            <w:vAlign w:val="center"/>
            <w:hideMark/>
          </w:tcPr>
          <w:p w14:paraId="3DC1B6FC" w14:textId="77777777" w:rsidR="00EB74B9" w:rsidRDefault="00EB74B9">
            <w:pPr>
              <w:snapToGrid w:val="0"/>
              <w:spacing w:line="256" w:lineRule="auto"/>
              <w:jc w:val="center"/>
              <w:rPr>
                <w:bCs/>
                <w:lang w:eastAsia="en-US"/>
              </w:rPr>
            </w:pPr>
            <w:r>
              <w:rPr>
                <w:bCs/>
                <w:lang w:eastAsia="en-US"/>
              </w:rPr>
              <w:t>ДСП</w:t>
            </w:r>
          </w:p>
        </w:tc>
        <w:tc>
          <w:tcPr>
            <w:tcW w:w="1356" w:type="dxa"/>
            <w:tcBorders>
              <w:top w:val="single" w:sz="4" w:space="0" w:color="auto"/>
              <w:left w:val="single" w:sz="4" w:space="0" w:color="auto"/>
              <w:bottom w:val="single" w:sz="4" w:space="0" w:color="auto"/>
              <w:right w:val="single" w:sz="4" w:space="0" w:color="auto"/>
            </w:tcBorders>
            <w:vAlign w:val="center"/>
            <w:hideMark/>
          </w:tcPr>
          <w:p w14:paraId="4B95C9C6" w14:textId="77777777" w:rsidR="00EB74B9" w:rsidRDefault="00EB74B9">
            <w:pPr>
              <w:spacing w:line="256" w:lineRule="auto"/>
              <w:jc w:val="center"/>
              <w:rPr>
                <w:bCs/>
                <w:lang w:eastAsia="en-US"/>
              </w:rPr>
            </w:pPr>
            <w:r>
              <w:rPr>
                <w:bCs/>
                <w:lang w:eastAsia="en-US"/>
              </w:rPr>
              <w:t>1:10 000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4C6A7DCE" w14:textId="77777777" w:rsidR="00EB74B9" w:rsidRDefault="00EB74B9">
            <w:pPr>
              <w:snapToGrid w:val="0"/>
              <w:spacing w:line="256" w:lineRule="auto"/>
              <w:jc w:val="center"/>
              <w:rPr>
                <w:bCs/>
                <w:lang w:eastAsia="en-US"/>
              </w:rPr>
            </w:pPr>
            <w:r>
              <w:rPr>
                <w:bCs/>
                <w:lang w:eastAsia="en-US"/>
              </w:rPr>
              <w:t>ГП – 11.1</w:t>
            </w:r>
          </w:p>
        </w:tc>
      </w:tr>
    </w:tbl>
    <w:p w14:paraId="5A546377" w14:textId="77777777" w:rsidR="002861E3" w:rsidRDefault="002861E3">
      <w:pPr>
        <w:spacing w:after="160" w:line="259" w:lineRule="auto"/>
        <w:rPr>
          <w:b/>
          <w:sz w:val="28"/>
          <w:szCs w:val="28"/>
        </w:rPr>
      </w:pPr>
      <w:r>
        <w:rPr>
          <w:b/>
          <w:sz w:val="28"/>
          <w:szCs w:val="28"/>
        </w:rPr>
        <w:br w:type="page"/>
      </w:r>
    </w:p>
    <w:p w14:paraId="7278A65E" w14:textId="77777777" w:rsidR="00E471E5" w:rsidRDefault="00E471E5" w:rsidP="00A33179">
      <w:pPr>
        <w:jc w:val="center"/>
        <w:rPr>
          <w:b/>
          <w:sz w:val="28"/>
          <w:szCs w:val="28"/>
        </w:rPr>
      </w:pPr>
      <w:r w:rsidRPr="00E471E5">
        <w:rPr>
          <w:b/>
          <w:sz w:val="28"/>
          <w:szCs w:val="28"/>
        </w:rPr>
        <w:lastRenderedPageBreak/>
        <w:t>ОГЛАВЛЕНИЕ</w:t>
      </w:r>
    </w:p>
    <w:p w14:paraId="1D421A86" w14:textId="79641334" w:rsidR="007E58D6" w:rsidRDefault="00B97A85">
      <w:pPr>
        <w:pStyle w:val="12"/>
        <w:tabs>
          <w:tab w:val="right" w:leader="dot" w:pos="10195"/>
        </w:tabs>
        <w:rPr>
          <w:rFonts w:asciiTheme="minorHAnsi" w:eastAsiaTheme="minorEastAsia" w:hAnsiTheme="minorHAnsi" w:cstheme="minorBidi"/>
          <w:b w:val="0"/>
          <w:bCs w:val="0"/>
          <w:caps w:val="0"/>
          <w:noProof/>
          <w:szCs w:val="22"/>
        </w:rPr>
      </w:pPr>
      <w:r w:rsidRPr="00B3115B">
        <w:rPr>
          <w:szCs w:val="22"/>
        </w:rPr>
        <w:fldChar w:fldCharType="begin"/>
      </w:r>
      <w:r w:rsidR="00BF2D8A" w:rsidRPr="00B3115B">
        <w:rPr>
          <w:szCs w:val="22"/>
        </w:rPr>
        <w:instrText xml:space="preserve"> TOC \o "1-6" \h \z \u </w:instrText>
      </w:r>
      <w:r w:rsidRPr="00B3115B">
        <w:rPr>
          <w:szCs w:val="22"/>
        </w:rPr>
        <w:fldChar w:fldCharType="separate"/>
      </w:r>
      <w:hyperlink w:anchor="_Toc144991823" w:history="1">
        <w:r w:rsidR="007E58D6" w:rsidRPr="004757AD">
          <w:rPr>
            <w:rStyle w:val="aff5"/>
            <w:noProof/>
          </w:rPr>
          <w:t>ВВЕДЕНИЕ</w:t>
        </w:r>
        <w:r w:rsidR="007E58D6">
          <w:rPr>
            <w:noProof/>
            <w:webHidden/>
          </w:rPr>
          <w:tab/>
        </w:r>
        <w:r w:rsidR="007E58D6">
          <w:rPr>
            <w:noProof/>
            <w:webHidden/>
          </w:rPr>
          <w:fldChar w:fldCharType="begin"/>
        </w:r>
        <w:r w:rsidR="007E58D6">
          <w:rPr>
            <w:noProof/>
            <w:webHidden/>
          </w:rPr>
          <w:instrText xml:space="preserve"> PAGEREF _Toc144991823 \h </w:instrText>
        </w:r>
        <w:r w:rsidR="007E58D6">
          <w:rPr>
            <w:noProof/>
            <w:webHidden/>
          </w:rPr>
        </w:r>
        <w:r w:rsidR="007E58D6">
          <w:rPr>
            <w:noProof/>
            <w:webHidden/>
          </w:rPr>
          <w:fldChar w:fldCharType="separate"/>
        </w:r>
        <w:r w:rsidR="007E58D6">
          <w:rPr>
            <w:noProof/>
            <w:webHidden/>
          </w:rPr>
          <w:t>78</w:t>
        </w:r>
        <w:r w:rsidR="007E58D6">
          <w:rPr>
            <w:noProof/>
            <w:webHidden/>
          </w:rPr>
          <w:fldChar w:fldCharType="end"/>
        </w:r>
      </w:hyperlink>
    </w:p>
    <w:p w14:paraId="0C004B78" w14:textId="39EA6624"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24" w:history="1">
        <w:r w:rsidR="007E58D6" w:rsidRPr="004757AD">
          <w:rPr>
            <w:rStyle w:val="aff5"/>
            <w:rFonts w:eastAsiaTheme="majorEastAsia"/>
            <w:noProof/>
          </w:rPr>
          <w:t xml:space="preserve">Аннотация к </w:t>
        </w:r>
        <w:r w:rsidR="007E58D6" w:rsidRPr="007E58D6">
          <w:rPr>
            <w:rStyle w:val="aff5"/>
            <w:rFonts w:eastAsiaTheme="majorEastAsia"/>
            <w:noProof/>
          </w:rPr>
          <w:t>проекту</w:t>
        </w:r>
        <w:r w:rsidR="007E58D6">
          <w:rPr>
            <w:noProof/>
            <w:webHidden/>
          </w:rPr>
          <w:tab/>
        </w:r>
        <w:r w:rsidR="007E58D6">
          <w:rPr>
            <w:noProof/>
            <w:webHidden/>
          </w:rPr>
          <w:fldChar w:fldCharType="begin"/>
        </w:r>
        <w:r w:rsidR="007E58D6">
          <w:rPr>
            <w:noProof/>
            <w:webHidden/>
          </w:rPr>
          <w:instrText xml:space="preserve"> PAGEREF _Toc144991824 \h </w:instrText>
        </w:r>
        <w:r w:rsidR="007E58D6">
          <w:rPr>
            <w:noProof/>
            <w:webHidden/>
          </w:rPr>
        </w:r>
        <w:r w:rsidR="007E58D6">
          <w:rPr>
            <w:noProof/>
            <w:webHidden/>
          </w:rPr>
          <w:fldChar w:fldCharType="separate"/>
        </w:r>
        <w:r w:rsidR="007E58D6">
          <w:rPr>
            <w:noProof/>
            <w:webHidden/>
          </w:rPr>
          <w:t>84</w:t>
        </w:r>
        <w:r w:rsidR="007E58D6">
          <w:rPr>
            <w:noProof/>
            <w:webHidden/>
          </w:rPr>
          <w:fldChar w:fldCharType="end"/>
        </w:r>
      </w:hyperlink>
    </w:p>
    <w:p w14:paraId="025BE455" w14:textId="54BDD493"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25" w:history="1">
        <w:r w:rsidR="007E58D6" w:rsidRPr="004757AD">
          <w:rPr>
            <w:rStyle w:val="aff5"/>
            <w:rFonts w:eastAsiaTheme="majorEastAsia"/>
            <w:noProof/>
          </w:rPr>
          <w:t>Список использованных сокращений</w:t>
        </w:r>
        <w:r w:rsidR="007E58D6">
          <w:rPr>
            <w:noProof/>
            <w:webHidden/>
          </w:rPr>
          <w:tab/>
        </w:r>
        <w:r w:rsidR="007E58D6">
          <w:rPr>
            <w:noProof/>
            <w:webHidden/>
          </w:rPr>
          <w:fldChar w:fldCharType="begin"/>
        </w:r>
        <w:r w:rsidR="007E58D6">
          <w:rPr>
            <w:noProof/>
            <w:webHidden/>
          </w:rPr>
          <w:instrText xml:space="preserve"> PAGEREF _Toc144991825 \h </w:instrText>
        </w:r>
        <w:r w:rsidR="007E58D6">
          <w:rPr>
            <w:noProof/>
            <w:webHidden/>
          </w:rPr>
        </w:r>
        <w:r w:rsidR="007E58D6">
          <w:rPr>
            <w:noProof/>
            <w:webHidden/>
          </w:rPr>
          <w:fldChar w:fldCharType="separate"/>
        </w:r>
        <w:r w:rsidR="007E58D6">
          <w:rPr>
            <w:noProof/>
            <w:webHidden/>
          </w:rPr>
          <w:t>84</w:t>
        </w:r>
        <w:r w:rsidR="007E58D6">
          <w:rPr>
            <w:noProof/>
            <w:webHidden/>
          </w:rPr>
          <w:fldChar w:fldCharType="end"/>
        </w:r>
      </w:hyperlink>
    </w:p>
    <w:p w14:paraId="1A534B07" w14:textId="3E7E91FE"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26" w:history="1">
        <w:r w:rsidR="007E58D6" w:rsidRPr="004757AD">
          <w:rPr>
            <w:rStyle w:val="aff5"/>
            <w:rFonts w:eastAsiaTheme="majorEastAsia"/>
            <w:noProof/>
          </w:rPr>
          <w:t>Раздел 1. Анализ существующей ситуации и перспектив развития муниципального образования</w:t>
        </w:r>
        <w:r w:rsidR="007E58D6">
          <w:rPr>
            <w:noProof/>
            <w:webHidden/>
          </w:rPr>
          <w:tab/>
        </w:r>
        <w:r w:rsidR="007E58D6">
          <w:rPr>
            <w:noProof/>
            <w:webHidden/>
          </w:rPr>
          <w:fldChar w:fldCharType="begin"/>
        </w:r>
        <w:r w:rsidR="007E58D6">
          <w:rPr>
            <w:noProof/>
            <w:webHidden/>
          </w:rPr>
          <w:instrText xml:space="preserve"> PAGEREF _Toc144991826 \h </w:instrText>
        </w:r>
        <w:r w:rsidR="007E58D6">
          <w:rPr>
            <w:noProof/>
            <w:webHidden/>
          </w:rPr>
        </w:r>
        <w:r w:rsidR="007E58D6">
          <w:rPr>
            <w:noProof/>
            <w:webHidden/>
          </w:rPr>
          <w:fldChar w:fldCharType="separate"/>
        </w:r>
        <w:r w:rsidR="007E58D6">
          <w:rPr>
            <w:noProof/>
            <w:webHidden/>
          </w:rPr>
          <w:t>87</w:t>
        </w:r>
        <w:r w:rsidR="007E58D6">
          <w:rPr>
            <w:noProof/>
            <w:webHidden/>
          </w:rPr>
          <w:fldChar w:fldCharType="end"/>
        </w:r>
      </w:hyperlink>
    </w:p>
    <w:p w14:paraId="0871FD3A" w14:textId="0FFBE2F8" w:rsidR="007E58D6" w:rsidRDefault="005948D7">
      <w:pPr>
        <w:pStyle w:val="28"/>
        <w:tabs>
          <w:tab w:val="right" w:leader="dot" w:pos="10195"/>
        </w:tabs>
        <w:rPr>
          <w:rFonts w:eastAsiaTheme="minorEastAsia" w:cstheme="minorBidi"/>
          <w:b w:val="0"/>
          <w:bCs w:val="0"/>
          <w:noProof/>
          <w:sz w:val="22"/>
          <w:szCs w:val="22"/>
        </w:rPr>
      </w:pPr>
      <w:hyperlink w:anchor="_Toc144991827" w:history="1">
        <w:r w:rsidR="007E58D6" w:rsidRPr="004757AD">
          <w:rPr>
            <w:rStyle w:val="aff5"/>
            <w:rFonts w:eastAsiaTheme="majorEastAsia"/>
            <w:i/>
            <w:noProof/>
            <w:shd w:val="clear" w:color="auto" w:fill="FFFFFF"/>
          </w:rPr>
          <w:t>1.1. Общие сведения</w:t>
        </w:r>
        <w:r w:rsidR="007E58D6">
          <w:rPr>
            <w:noProof/>
            <w:webHidden/>
          </w:rPr>
          <w:tab/>
        </w:r>
        <w:r w:rsidR="007E58D6">
          <w:rPr>
            <w:noProof/>
            <w:webHidden/>
          </w:rPr>
          <w:fldChar w:fldCharType="begin"/>
        </w:r>
        <w:r w:rsidR="007E58D6">
          <w:rPr>
            <w:noProof/>
            <w:webHidden/>
          </w:rPr>
          <w:instrText xml:space="preserve"> PAGEREF _Toc144991827 \h </w:instrText>
        </w:r>
        <w:r w:rsidR="007E58D6">
          <w:rPr>
            <w:noProof/>
            <w:webHidden/>
          </w:rPr>
        </w:r>
        <w:r w:rsidR="007E58D6">
          <w:rPr>
            <w:noProof/>
            <w:webHidden/>
          </w:rPr>
          <w:fldChar w:fldCharType="separate"/>
        </w:r>
        <w:r w:rsidR="007E58D6">
          <w:rPr>
            <w:noProof/>
            <w:webHidden/>
          </w:rPr>
          <w:t>87</w:t>
        </w:r>
        <w:r w:rsidR="007E58D6">
          <w:rPr>
            <w:noProof/>
            <w:webHidden/>
          </w:rPr>
          <w:fldChar w:fldCharType="end"/>
        </w:r>
      </w:hyperlink>
    </w:p>
    <w:p w14:paraId="180C4E99" w14:textId="03DB786B" w:rsidR="007E58D6" w:rsidRDefault="005948D7">
      <w:pPr>
        <w:pStyle w:val="28"/>
        <w:tabs>
          <w:tab w:val="right" w:leader="dot" w:pos="10195"/>
        </w:tabs>
        <w:rPr>
          <w:rFonts w:eastAsiaTheme="minorEastAsia" w:cstheme="minorBidi"/>
          <w:b w:val="0"/>
          <w:bCs w:val="0"/>
          <w:noProof/>
          <w:sz w:val="22"/>
          <w:szCs w:val="22"/>
        </w:rPr>
      </w:pPr>
      <w:hyperlink w:anchor="_Toc144991828" w:history="1">
        <w:r w:rsidR="007E58D6" w:rsidRPr="004757AD">
          <w:rPr>
            <w:rStyle w:val="aff5"/>
            <w:rFonts w:eastAsiaTheme="majorEastAsia"/>
            <w:i/>
            <w:noProof/>
            <w:shd w:val="clear" w:color="auto" w:fill="FFFFFF"/>
          </w:rPr>
          <w:t>1.2. Краткая историческая справка</w:t>
        </w:r>
        <w:r w:rsidR="007E58D6">
          <w:rPr>
            <w:noProof/>
            <w:webHidden/>
          </w:rPr>
          <w:tab/>
        </w:r>
        <w:r w:rsidR="007E58D6">
          <w:rPr>
            <w:noProof/>
            <w:webHidden/>
          </w:rPr>
          <w:fldChar w:fldCharType="begin"/>
        </w:r>
        <w:r w:rsidR="007E58D6">
          <w:rPr>
            <w:noProof/>
            <w:webHidden/>
          </w:rPr>
          <w:instrText xml:space="preserve"> PAGEREF _Toc144991828 \h </w:instrText>
        </w:r>
        <w:r w:rsidR="007E58D6">
          <w:rPr>
            <w:noProof/>
            <w:webHidden/>
          </w:rPr>
        </w:r>
        <w:r w:rsidR="007E58D6">
          <w:rPr>
            <w:noProof/>
            <w:webHidden/>
          </w:rPr>
          <w:fldChar w:fldCharType="separate"/>
        </w:r>
        <w:r w:rsidR="007E58D6">
          <w:rPr>
            <w:noProof/>
            <w:webHidden/>
          </w:rPr>
          <w:t>87</w:t>
        </w:r>
        <w:r w:rsidR="007E58D6">
          <w:rPr>
            <w:noProof/>
            <w:webHidden/>
          </w:rPr>
          <w:fldChar w:fldCharType="end"/>
        </w:r>
      </w:hyperlink>
    </w:p>
    <w:p w14:paraId="2B3003B9" w14:textId="56F2A45E" w:rsidR="007E58D6" w:rsidRDefault="005948D7">
      <w:pPr>
        <w:pStyle w:val="28"/>
        <w:tabs>
          <w:tab w:val="right" w:leader="dot" w:pos="10195"/>
        </w:tabs>
        <w:rPr>
          <w:rFonts w:eastAsiaTheme="minorEastAsia" w:cstheme="minorBidi"/>
          <w:b w:val="0"/>
          <w:bCs w:val="0"/>
          <w:noProof/>
          <w:sz w:val="22"/>
          <w:szCs w:val="22"/>
        </w:rPr>
      </w:pPr>
      <w:hyperlink w:anchor="_Toc144991829" w:history="1">
        <w:r w:rsidR="007E58D6" w:rsidRPr="004757AD">
          <w:rPr>
            <w:rStyle w:val="aff5"/>
            <w:rFonts w:eastAsiaTheme="majorEastAsia"/>
            <w:i/>
            <w:noProof/>
            <w:shd w:val="clear" w:color="auto" w:fill="FFFFFF"/>
          </w:rPr>
          <w:t>1.3. Природные ресурсы</w:t>
        </w:r>
        <w:r w:rsidR="007E58D6">
          <w:rPr>
            <w:noProof/>
            <w:webHidden/>
          </w:rPr>
          <w:tab/>
        </w:r>
        <w:r w:rsidR="007E58D6">
          <w:rPr>
            <w:noProof/>
            <w:webHidden/>
          </w:rPr>
          <w:fldChar w:fldCharType="begin"/>
        </w:r>
        <w:r w:rsidR="007E58D6">
          <w:rPr>
            <w:noProof/>
            <w:webHidden/>
          </w:rPr>
          <w:instrText xml:space="preserve"> PAGEREF _Toc144991829 \h </w:instrText>
        </w:r>
        <w:r w:rsidR="007E58D6">
          <w:rPr>
            <w:noProof/>
            <w:webHidden/>
          </w:rPr>
        </w:r>
        <w:r w:rsidR="007E58D6">
          <w:rPr>
            <w:noProof/>
            <w:webHidden/>
          </w:rPr>
          <w:fldChar w:fldCharType="separate"/>
        </w:r>
        <w:r w:rsidR="007E58D6">
          <w:rPr>
            <w:noProof/>
            <w:webHidden/>
          </w:rPr>
          <w:t>88</w:t>
        </w:r>
        <w:r w:rsidR="007E58D6">
          <w:rPr>
            <w:noProof/>
            <w:webHidden/>
          </w:rPr>
          <w:fldChar w:fldCharType="end"/>
        </w:r>
      </w:hyperlink>
    </w:p>
    <w:p w14:paraId="6C0B9643" w14:textId="463C2C57" w:rsidR="007E58D6" w:rsidRDefault="005948D7">
      <w:pPr>
        <w:pStyle w:val="31"/>
        <w:tabs>
          <w:tab w:val="right" w:leader="dot" w:pos="10195"/>
        </w:tabs>
        <w:rPr>
          <w:rFonts w:eastAsiaTheme="minorEastAsia" w:cstheme="minorBidi"/>
          <w:noProof/>
          <w:sz w:val="22"/>
          <w:szCs w:val="22"/>
        </w:rPr>
      </w:pPr>
      <w:hyperlink w:anchor="_Toc144991830" w:history="1">
        <w:r w:rsidR="007E58D6" w:rsidRPr="004757AD">
          <w:rPr>
            <w:rStyle w:val="aff5"/>
            <w:noProof/>
          </w:rPr>
          <w:t>1.3.1. Климатические условия</w:t>
        </w:r>
        <w:r w:rsidR="007E58D6">
          <w:rPr>
            <w:noProof/>
            <w:webHidden/>
          </w:rPr>
          <w:tab/>
        </w:r>
        <w:r w:rsidR="007E58D6">
          <w:rPr>
            <w:noProof/>
            <w:webHidden/>
          </w:rPr>
          <w:fldChar w:fldCharType="begin"/>
        </w:r>
        <w:r w:rsidR="007E58D6">
          <w:rPr>
            <w:noProof/>
            <w:webHidden/>
          </w:rPr>
          <w:instrText xml:space="preserve"> PAGEREF _Toc144991830 \h </w:instrText>
        </w:r>
        <w:r w:rsidR="007E58D6">
          <w:rPr>
            <w:noProof/>
            <w:webHidden/>
          </w:rPr>
        </w:r>
        <w:r w:rsidR="007E58D6">
          <w:rPr>
            <w:noProof/>
            <w:webHidden/>
          </w:rPr>
          <w:fldChar w:fldCharType="separate"/>
        </w:r>
        <w:r w:rsidR="007E58D6">
          <w:rPr>
            <w:noProof/>
            <w:webHidden/>
          </w:rPr>
          <w:t>88</w:t>
        </w:r>
        <w:r w:rsidR="007E58D6">
          <w:rPr>
            <w:noProof/>
            <w:webHidden/>
          </w:rPr>
          <w:fldChar w:fldCharType="end"/>
        </w:r>
      </w:hyperlink>
    </w:p>
    <w:p w14:paraId="1390822D" w14:textId="142B5738" w:rsidR="007E58D6" w:rsidRDefault="005948D7">
      <w:pPr>
        <w:pStyle w:val="31"/>
        <w:tabs>
          <w:tab w:val="right" w:leader="dot" w:pos="10195"/>
        </w:tabs>
        <w:rPr>
          <w:rFonts w:eastAsiaTheme="minorEastAsia" w:cstheme="minorBidi"/>
          <w:noProof/>
          <w:sz w:val="22"/>
          <w:szCs w:val="22"/>
        </w:rPr>
      </w:pPr>
      <w:hyperlink w:anchor="_Toc144991831" w:history="1">
        <w:r w:rsidR="007E58D6" w:rsidRPr="004757AD">
          <w:rPr>
            <w:rStyle w:val="aff5"/>
            <w:noProof/>
          </w:rPr>
          <w:t>1.3.2. Ветровой режим</w:t>
        </w:r>
        <w:r w:rsidR="007E58D6">
          <w:rPr>
            <w:noProof/>
            <w:webHidden/>
          </w:rPr>
          <w:tab/>
        </w:r>
        <w:r w:rsidR="007E58D6">
          <w:rPr>
            <w:noProof/>
            <w:webHidden/>
          </w:rPr>
          <w:fldChar w:fldCharType="begin"/>
        </w:r>
        <w:r w:rsidR="007E58D6">
          <w:rPr>
            <w:noProof/>
            <w:webHidden/>
          </w:rPr>
          <w:instrText xml:space="preserve"> PAGEREF _Toc144991831 \h </w:instrText>
        </w:r>
        <w:r w:rsidR="007E58D6">
          <w:rPr>
            <w:noProof/>
            <w:webHidden/>
          </w:rPr>
        </w:r>
        <w:r w:rsidR="007E58D6">
          <w:rPr>
            <w:noProof/>
            <w:webHidden/>
          </w:rPr>
          <w:fldChar w:fldCharType="separate"/>
        </w:r>
        <w:r w:rsidR="007E58D6">
          <w:rPr>
            <w:noProof/>
            <w:webHidden/>
          </w:rPr>
          <w:t>90</w:t>
        </w:r>
        <w:r w:rsidR="007E58D6">
          <w:rPr>
            <w:noProof/>
            <w:webHidden/>
          </w:rPr>
          <w:fldChar w:fldCharType="end"/>
        </w:r>
      </w:hyperlink>
    </w:p>
    <w:p w14:paraId="29DEB950" w14:textId="6205B235" w:rsidR="007E58D6" w:rsidRDefault="005948D7">
      <w:pPr>
        <w:pStyle w:val="31"/>
        <w:tabs>
          <w:tab w:val="right" w:leader="dot" w:pos="10195"/>
        </w:tabs>
        <w:rPr>
          <w:rFonts w:eastAsiaTheme="minorEastAsia" w:cstheme="minorBidi"/>
          <w:noProof/>
          <w:sz w:val="22"/>
          <w:szCs w:val="22"/>
        </w:rPr>
      </w:pPr>
      <w:hyperlink w:anchor="_Toc144991832" w:history="1">
        <w:r w:rsidR="007E58D6" w:rsidRPr="004757AD">
          <w:rPr>
            <w:rStyle w:val="aff5"/>
            <w:noProof/>
          </w:rPr>
          <w:t>1.3.3. Геологические особенности и инженерно-геологическая оценка</w:t>
        </w:r>
        <w:r w:rsidR="007E58D6">
          <w:rPr>
            <w:noProof/>
            <w:webHidden/>
          </w:rPr>
          <w:tab/>
        </w:r>
        <w:r w:rsidR="007E58D6">
          <w:rPr>
            <w:noProof/>
            <w:webHidden/>
          </w:rPr>
          <w:fldChar w:fldCharType="begin"/>
        </w:r>
        <w:r w:rsidR="007E58D6">
          <w:rPr>
            <w:noProof/>
            <w:webHidden/>
          </w:rPr>
          <w:instrText xml:space="preserve"> PAGEREF _Toc144991832 \h </w:instrText>
        </w:r>
        <w:r w:rsidR="007E58D6">
          <w:rPr>
            <w:noProof/>
            <w:webHidden/>
          </w:rPr>
        </w:r>
        <w:r w:rsidR="007E58D6">
          <w:rPr>
            <w:noProof/>
            <w:webHidden/>
          </w:rPr>
          <w:fldChar w:fldCharType="separate"/>
        </w:r>
        <w:r w:rsidR="007E58D6">
          <w:rPr>
            <w:noProof/>
            <w:webHidden/>
          </w:rPr>
          <w:t>90</w:t>
        </w:r>
        <w:r w:rsidR="007E58D6">
          <w:rPr>
            <w:noProof/>
            <w:webHidden/>
          </w:rPr>
          <w:fldChar w:fldCharType="end"/>
        </w:r>
      </w:hyperlink>
    </w:p>
    <w:p w14:paraId="6077F80B" w14:textId="1C527A68" w:rsidR="007E58D6" w:rsidRDefault="005948D7">
      <w:pPr>
        <w:pStyle w:val="31"/>
        <w:tabs>
          <w:tab w:val="right" w:leader="dot" w:pos="10195"/>
        </w:tabs>
        <w:rPr>
          <w:rFonts w:eastAsiaTheme="minorEastAsia" w:cstheme="minorBidi"/>
          <w:noProof/>
          <w:sz w:val="22"/>
          <w:szCs w:val="22"/>
        </w:rPr>
      </w:pPr>
      <w:hyperlink w:anchor="_Toc144991833" w:history="1">
        <w:r w:rsidR="007E58D6" w:rsidRPr="004757AD">
          <w:rPr>
            <w:rStyle w:val="aff5"/>
            <w:noProof/>
          </w:rPr>
          <w:t>1.3.4. Лесной фонд, лесничества</w:t>
        </w:r>
        <w:r w:rsidR="007E58D6">
          <w:rPr>
            <w:noProof/>
            <w:webHidden/>
          </w:rPr>
          <w:tab/>
        </w:r>
        <w:r w:rsidR="007E58D6">
          <w:rPr>
            <w:noProof/>
            <w:webHidden/>
          </w:rPr>
          <w:fldChar w:fldCharType="begin"/>
        </w:r>
        <w:r w:rsidR="007E58D6">
          <w:rPr>
            <w:noProof/>
            <w:webHidden/>
          </w:rPr>
          <w:instrText xml:space="preserve"> PAGEREF _Toc144991833 \h </w:instrText>
        </w:r>
        <w:r w:rsidR="007E58D6">
          <w:rPr>
            <w:noProof/>
            <w:webHidden/>
          </w:rPr>
        </w:r>
        <w:r w:rsidR="007E58D6">
          <w:rPr>
            <w:noProof/>
            <w:webHidden/>
          </w:rPr>
          <w:fldChar w:fldCharType="separate"/>
        </w:r>
        <w:r w:rsidR="007E58D6">
          <w:rPr>
            <w:noProof/>
            <w:webHidden/>
          </w:rPr>
          <w:t>97</w:t>
        </w:r>
        <w:r w:rsidR="007E58D6">
          <w:rPr>
            <w:noProof/>
            <w:webHidden/>
          </w:rPr>
          <w:fldChar w:fldCharType="end"/>
        </w:r>
      </w:hyperlink>
    </w:p>
    <w:p w14:paraId="7573B0DC" w14:textId="3DBAD3FB" w:rsidR="007E58D6" w:rsidRDefault="005948D7">
      <w:pPr>
        <w:pStyle w:val="31"/>
        <w:tabs>
          <w:tab w:val="right" w:leader="dot" w:pos="10195"/>
        </w:tabs>
        <w:rPr>
          <w:rFonts w:eastAsiaTheme="minorEastAsia" w:cstheme="minorBidi"/>
          <w:noProof/>
          <w:sz w:val="22"/>
          <w:szCs w:val="22"/>
        </w:rPr>
      </w:pPr>
      <w:hyperlink w:anchor="_Toc144991834" w:history="1">
        <w:r w:rsidR="007E58D6" w:rsidRPr="004757AD">
          <w:rPr>
            <w:rStyle w:val="aff5"/>
            <w:noProof/>
          </w:rPr>
          <w:t>1.3.5. Земельные ресурсы</w:t>
        </w:r>
        <w:r w:rsidR="007E58D6">
          <w:rPr>
            <w:noProof/>
            <w:webHidden/>
          </w:rPr>
          <w:tab/>
        </w:r>
        <w:r w:rsidR="007E58D6">
          <w:rPr>
            <w:noProof/>
            <w:webHidden/>
          </w:rPr>
          <w:fldChar w:fldCharType="begin"/>
        </w:r>
        <w:r w:rsidR="007E58D6">
          <w:rPr>
            <w:noProof/>
            <w:webHidden/>
          </w:rPr>
          <w:instrText xml:space="preserve"> PAGEREF _Toc144991834 \h </w:instrText>
        </w:r>
        <w:r w:rsidR="007E58D6">
          <w:rPr>
            <w:noProof/>
            <w:webHidden/>
          </w:rPr>
        </w:r>
        <w:r w:rsidR="007E58D6">
          <w:rPr>
            <w:noProof/>
            <w:webHidden/>
          </w:rPr>
          <w:fldChar w:fldCharType="separate"/>
        </w:r>
        <w:r w:rsidR="007E58D6">
          <w:rPr>
            <w:noProof/>
            <w:webHidden/>
          </w:rPr>
          <w:t>98</w:t>
        </w:r>
        <w:r w:rsidR="007E58D6">
          <w:rPr>
            <w:noProof/>
            <w:webHidden/>
          </w:rPr>
          <w:fldChar w:fldCharType="end"/>
        </w:r>
      </w:hyperlink>
    </w:p>
    <w:p w14:paraId="7254D337" w14:textId="4C435842" w:rsidR="007E58D6" w:rsidRDefault="005948D7">
      <w:pPr>
        <w:pStyle w:val="28"/>
        <w:tabs>
          <w:tab w:val="right" w:leader="dot" w:pos="10195"/>
        </w:tabs>
        <w:rPr>
          <w:rFonts w:eastAsiaTheme="minorEastAsia" w:cstheme="minorBidi"/>
          <w:b w:val="0"/>
          <w:bCs w:val="0"/>
          <w:noProof/>
          <w:sz w:val="22"/>
          <w:szCs w:val="22"/>
        </w:rPr>
      </w:pPr>
      <w:hyperlink w:anchor="_Toc144991835" w:history="1">
        <w:r w:rsidR="007E58D6" w:rsidRPr="004757AD">
          <w:rPr>
            <w:rStyle w:val="aff5"/>
            <w:rFonts w:eastAsiaTheme="majorEastAsia"/>
            <w:i/>
            <w:noProof/>
            <w:shd w:val="clear" w:color="auto" w:fill="FFFFFF"/>
          </w:rPr>
          <w:t>1.5. Оценка экологической ситуации на территории городского поселения</w:t>
        </w:r>
        <w:r w:rsidR="007E58D6">
          <w:rPr>
            <w:noProof/>
            <w:webHidden/>
          </w:rPr>
          <w:tab/>
        </w:r>
        <w:r w:rsidR="007E58D6">
          <w:rPr>
            <w:noProof/>
            <w:webHidden/>
          </w:rPr>
          <w:fldChar w:fldCharType="begin"/>
        </w:r>
        <w:r w:rsidR="007E58D6">
          <w:rPr>
            <w:noProof/>
            <w:webHidden/>
          </w:rPr>
          <w:instrText xml:space="preserve"> PAGEREF _Toc144991835 \h </w:instrText>
        </w:r>
        <w:r w:rsidR="007E58D6">
          <w:rPr>
            <w:noProof/>
            <w:webHidden/>
          </w:rPr>
        </w:r>
        <w:r w:rsidR="007E58D6">
          <w:rPr>
            <w:noProof/>
            <w:webHidden/>
          </w:rPr>
          <w:fldChar w:fldCharType="separate"/>
        </w:r>
        <w:r w:rsidR="007E58D6">
          <w:rPr>
            <w:noProof/>
            <w:webHidden/>
          </w:rPr>
          <w:t>99</w:t>
        </w:r>
        <w:r w:rsidR="007E58D6">
          <w:rPr>
            <w:noProof/>
            <w:webHidden/>
          </w:rPr>
          <w:fldChar w:fldCharType="end"/>
        </w:r>
      </w:hyperlink>
    </w:p>
    <w:p w14:paraId="3B37E961" w14:textId="6C2E483A" w:rsidR="007E58D6" w:rsidRDefault="005948D7">
      <w:pPr>
        <w:pStyle w:val="28"/>
        <w:tabs>
          <w:tab w:val="right" w:leader="dot" w:pos="10195"/>
        </w:tabs>
        <w:rPr>
          <w:rFonts w:eastAsiaTheme="minorEastAsia" w:cstheme="minorBidi"/>
          <w:b w:val="0"/>
          <w:bCs w:val="0"/>
          <w:noProof/>
          <w:sz w:val="22"/>
          <w:szCs w:val="22"/>
        </w:rPr>
      </w:pPr>
      <w:hyperlink w:anchor="_Toc144991836" w:history="1">
        <w:r w:rsidR="007E58D6" w:rsidRPr="004757AD">
          <w:rPr>
            <w:rStyle w:val="aff5"/>
            <w:rFonts w:eastAsiaTheme="majorEastAsia"/>
            <w:i/>
            <w:noProof/>
            <w:shd w:val="clear" w:color="auto" w:fill="FFFFFF"/>
          </w:rPr>
          <w:t>1.6. Экономический потенциал территории</w:t>
        </w:r>
        <w:r w:rsidR="007E58D6">
          <w:rPr>
            <w:noProof/>
            <w:webHidden/>
          </w:rPr>
          <w:tab/>
        </w:r>
        <w:r w:rsidR="007E58D6">
          <w:rPr>
            <w:noProof/>
            <w:webHidden/>
          </w:rPr>
          <w:fldChar w:fldCharType="begin"/>
        </w:r>
        <w:r w:rsidR="007E58D6">
          <w:rPr>
            <w:noProof/>
            <w:webHidden/>
          </w:rPr>
          <w:instrText xml:space="preserve"> PAGEREF _Toc144991836 \h </w:instrText>
        </w:r>
        <w:r w:rsidR="007E58D6">
          <w:rPr>
            <w:noProof/>
            <w:webHidden/>
          </w:rPr>
        </w:r>
        <w:r w:rsidR="007E58D6">
          <w:rPr>
            <w:noProof/>
            <w:webHidden/>
          </w:rPr>
          <w:fldChar w:fldCharType="separate"/>
        </w:r>
        <w:r w:rsidR="007E58D6">
          <w:rPr>
            <w:noProof/>
            <w:webHidden/>
          </w:rPr>
          <w:t>99</w:t>
        </w:r>
        <w:r w:rsidR="007E58D6">
          <w:rPr>
            <w:noProof/>
            <w:webHidden/>
          </w:rPr>
          <w:fldChar w:fldCharType="end"/>
        </w:r>
      </w:hyperlink>
    </w:p>
    <w:p w14:paraId="6B010694" w14:textId="2ECD2EDA" w:rsidR="007E58D6" w:rsidRDefault="005948D7">
      <w:pPr>
        <w:pStyle w:val="31"/>
        <w:tabs>
          <w:tab w:val="right" w:leader="dot" w:pos="10195"/>
        </w:tabs>
        <w:rPr>
          <w:rFonts w:eastAsiaTheme="minorEastAsia" w:cstheme="minorBidi"/>
          <w:noProof/>
          <w:sz w:val="22"/>
          <w:szCs w:val="22"/>
        </w:rPr>
      </w:pPr>
      <w:hyperlink w:anchor="_Toc144991837" w:history="1">
        <w:r w:rsidR="007E58D6" w:rsidRPr="004757AD">
          <w:rPr>
            <w:rStyle w:val="aff5"/>
            <w:noProof/>
          </w:rPr>
          <w:t>1.6.1. Промышленность, сельское хозяйство и сфера услуг</w:t>
        </w:r>
        <w:r w:rsidR="007E58D6">
          <w:rPr>
            <w:noProof/>
            <w:webHidden/>
          </w:rPr>
          <w:tab/>
        </w:r>
        <w:r w:rsidR="007E58D6">
          <w:rPr>
            <w:noProof/>
            <w:webHidden/>
          </w:rPr>
          <w:fldChar w:fldCharType="begin"/>
        </w:r>
        <w:r w:rsidR="007E58D6">
          <w:rPr>
            <w:noProof/>
            <w:webHidden/>
          </w:rPr>
          <w:instrText xml:space="preserve"> PAGEREF _Toc144991837 \h </w:instrText>
        </w:r>
        <w:r w:rsidR="007E58D6">
          <w:rPr>
            <w:noProof/>
            <w:webHidden/>
          </w:rPr>
        </w:r>
        <w:r w:rsidR="007E58D6">
          <w:rPr>
            <w:noProof/>
            <w:webHidden/>
          </w:rPr>
          <w:fldChar w:fldCharType="separate"/>
        </w:r>
        <w:r w:rsidR="007E58D6">
          <w:rPr>
            <w:noProof/>
            <w:webHidden/>
          </w:rPr>
          <w:t>99</w:t>
        </w:r>
        <w:r w:rsidR="007E58D6">
          <w:rPr>
            <w:noProof/>
            <w:webHidden/>
          </w:rPr>
          <w:fldChar w:fldCharType="end"/>
        </w:r>
      </w:hyperlink>
    </w:p>
    <w:p w14:paraId="21663B87" w14:textId="2217B65C" w:rsidR="007E58D6" w:rsidRDefault="005948D7">
      <w:pPr>
        <w:pStyle w:val="28"/>
        <w:tabs>
          <w:tab w:val="right" w:leader="dot" w:pos="10195"/>
        </w:tabs>
        <w:rPr>
          <w:rFonts w:eastAsiaTheme="minorEastAsia" w:cstheme="minorBidi"/>
          <w:b w:val="0"/>
          <w:bCs w:val="0"/>
          <w:noProof/>
          <w:sz w:val="22"/>
          <w:szCs w:val="22"/>
        </w:rPr>
      </w:pPr>
      <w:hyperlink w:anchor="_Toc144991838" w:history="1">
        <w:r w:rsidR="007E58D6" w:rsidRPr="004757AD">
          <w:rPr>
            <w:rStyle w:val="aff5"/>
            <w:rFonts w:eastAsiaTheme="majorEastAsia"/>
            <w:noProof/>
            <w:shd w:val="clear" w:color="auto" w:fill="FFFFFF"/>
          </w:rPr>
          <w:t>1.6.1.1. Сельское хозяйство</w:t>
        </w:r>
        <w:r w:rsidR="007E58D6">
          <w:rPr>
            <w:noProof/>
            <w:webHidden/>
          </w:rPr>
          <w:tab/>
        </w:r>
        <w:r w:rsidR="007E58D6">
          <w:rPr>
            <w:noProof/>
            <w:webHidden/>
          </w:rPr>
          <w:fldChar w:fldCharType="begin"/>
        </w:r>
        <w:r w:rsidR="007E58D6">
          <w:rPr>
            <w:noProof/>
            <w:webHidden/>
          </w:rPr>
          <w:instrText xml:space="preserve"> PAGEREF _Toc144991838 \h </w:instrText>
        </w:r>
        <w:r w:rsidR="007E58D6">
          <w:rPr>
            <w:noProof/>
            <w:webHidden/>
          </w:rPr>
        </w:r>
        <w:r w:rsidR="007E58D6">
          <w:rPr>
            <w:noProof/>
            <w:webHidden/>
          </w:rPr>
          <w:fldChar w:fldCharType="separate"/>
        </w:r>
        <w:r w:rsidR="007E58D6">
          <w:rPr>
            <w:noProof/>
            <w:webHidden/>
          </w:rPr>
          <w:t>100</w:t>
        </w:r>
        <w:r w:rsidR="007E58D6">
          <w:rPr>
            <w:noProof/>
            <w:webHidden/>
          </w:rPr>
          <w:fldChar w:fldCharType="end"/>
        </w:r>
      </w:hyperlink>
    </w:p>
    <w:p w14:paraId="6A0662E9" w14:textId="5B29DB7C" w:rsidR="007E58D6" w:rsidRDefault="005948D7">
      <w:pPr>
        <w:pStyle w:val="28"/>
        <w:tabs>
          <w:tab w:val="right" w:leader="dot" w:pos="10195"/>
        </w:tabs>
        <w:rPr>
          <w:rFonts w:eastAsiaTheme="minorEastAsia" w:cstheme="minorBidi"/>
          <w:b w:val="0"/>
          <w:bCs w:val="0"/>
          <w:noProof/>
          <w:sz w:val="22"/>
          <w:szCs w:val="22"/>
        </w:rPr>
      </w:pPr>
      <w:hyperlink w:anchor="_Toc144991839" w:history="1">
        <w:r w:rsidR="007E58D6" w:rsidRPr="004757AD">
          <w:rPr>
            <w:rStyle w:val="aff5"/>
            <w:rFonts w:eastAsiaTheme="majorEastAsia"/>
            <w:noProof/>
            <w:shd w:val="clear" w:color="auto" w:fill="FFFFFF"/>
          </w:rPr>
          <w:t>1.6.1.2. Сфера услуг</w:t>
        </w:r>
        <w:r w:rsidR="007E58D6">
          <w:rPr>
            <w:noProof/>
            <w:webHidden/>
          </w:rPr>
          <w:tab/>
        </w:r>
        <w:r w:rsidR="007E58D6">
          <w:rPr>
            <w:noProof/>
            <w:webHidden/>
          </w:rPr>
          <w:fldChar w:fldCharType="begin"/>
        </w:r>
        <w:r w:rsidR="007E58D6">
          <w:rPr>
            <w:noProof/>
            <w:webHidden/>
          </w:rPr>
          <w:instrText xml:space="preserve"> PAGEREF _Toc144991839 \h </w:instrText>
        </w:r>
        <w:r w:rsidR="007E58D6">
          <w:rPr>
            <w:noProof/>
            <w:webHidden/>
          </w:rPr>
        </w:r>
        <w:r w:rsidR="007E58D6">
          <w:rPr>
            <w:noProof/>
            <w:webHidden/>
          </w:rPr>
          <w:fldChar w:fldCharType="separate"/>
        </w:r>
        <w:r w:rsidR="007E58D6">
          <w:rPr>
            <w:noProof/>
            <w:webHidden/>
          </w:rPr>
          <w:t>101</w:t>
        </w:r>
        <w:r w:rsidR="007E58D6">
          <w:rPr>
            <w:noProof/>
            <w:webHidden/>
          </w:rPr>
          <w:fldChar w:fldCharType="end"/>
        </w:r>
      </w:hyperlink>
    </w:p>
    <w:p w14:paraId="120D7FAE" w14:textId="16E56896" w:rsidR="007E58D6" w:rsidRDefault="005948D7">
      <w:pPr>
        <w:pStyle w:val="31"/>
        <w:tabs>
          <w:tab w:val="right" w:leader="dot" w:pos="10195"/>
        </w:tabs>
        <w:rPr>
          <w:rFonts w:eastAsiaTheme="minorEastAsia" w:cstheme="minorBidi"/>
          <w:noProof/>
          <w:sz w:val="22"/>
          <w:szCs w:val="22"/>
        </w:rPr>
      </w:pPr>
      <w:hyperlink w:anchor="_Toc144991840" w:history="1">
        <w:r w:rsidR="007E58D6" w:rsidRPr="004757AD">
          <w:rPr>
            <w:rStyle w:val="aff5"/>
            <w:noProof/>
          </w:rPr>
          <w:t>1.6.3. Инвестиции</w:t>
        </w:r>
        <w:r w:rsidR="007E58D6">
          <w:rPr>
            <w:noProof/>
            <w:webHidden/>
          </w:rPr>
          <w:tab/>
        </w:r>
        <w:r w:rsidR="007E58D6">
          <w:rPr>
            <w:noProof/>
            <w:webHidden/>
          </w:rPr>
          <w:fldChar w:fldCharType="begin"/>
        </w:r>
        <w:r w:rsidR="007E58D6">
          <w:rPr>
            <w:noProof/>
            <w:webHidden/>
          </w:rPr>
          <w:instrText xml:space="preserve"> PAGEREF _Toc144991840 \h </w:instrText>
        </w:r>
        <w:r w:rsidR="007E58D6">
          <w:rPr>
            <w:noProof/>
            <w:webHidden/>
          </w:rPr>
        </w:r>
        <w:r w:rsidR="007E58D6">
          <w:rPr>
            <w:noProof/>
            <w:webHidden/>
          </w:rPr>
          <w:fldChar w:fldCharType="separate"/>
        </w:r>
        <w:r w:rsidR="007E58D6">
          <w:rPr>
            <w:noProof/>
            <w:webHidden/>
          </w:rPr>
          <w:t>102</w:t>
        </w:r>
        <w:r w:rsidR="007E58D6">
          <w:rPr>
            <w:noProof/>
            <w:webHidden/>
          </w:rPr>
          <w:fldChar w:fldCharType="end"/>
        </w:r>
      </w:hyperlink>
    </w:p>
    <w:p w14:paraId="2AE7F36E" w14:textId="412CDE30" w:rsidR="007E58D6" w:rsidRDefault="005948D7">
      <w:pPr>
        <w:pStyle w:val="31"/>
        <w:tabs>
          <w:tab w:val="right" w:leader="dot" w:pos="10195"/>
        </w:tabs>
        <w:rPr>
          <w:rFonts w:eastAsiaTheme="minorEastAsia" w:cstheme="minorBidi"/>
          <w:noProof/>
          <w:sz w:val="22"/>
          <w:szCs w:val="22"/>
        </w:rPr>
      </w:pPr>
      <w:hyperlink w:anchor="_Toc144991841" w:history="1">
        <w:r w:rsidR="007E58D6" w:rsidRPr="004757AD">
          <w:rPr>
            <w:rStyle w:val="aff5"/>
            <w:noProof/>
          </w:rPr>
          <w:t>1.6.2. Демографическая ситуация и трудовые ресурсы</w:t>
        </w:r>
        <w:r w:rsidR="007E58D6">
          <w:rPr>
            <w:noProof/>
            <w:webHidden/>
          </w:rPr>
          <w:tab/>
        </w:r>
        <w:r w:rsidR="007E58D6">
          <w:rPr>
            <w:noProof/>
            <w:webHidden/>
          </w:rPr>
          <w:fldChar w:fldCharType="begin"/>
        </w:r>
        <w:r w:rsidR="007E58D6">
          <w:rPr>
            <w:noProof/>
            <w:webHidden/>
          </w:rPr>
          <w:instrText xml:space="preserve"> PAGEREF _Toc144991841 \h </w:instrText>
        </w:r>
        <w:r w:rsidR="007E58D6">
          <w:rPr>
            <w:noProof/>
            <w:webHidden/>
          </w:rPr>
        </w:r>
        <w:r w:rsidR="007E58D6">
          <w:rPr>
            <w:noProof/>
            <w:webHidden/>
          </w:rPr>
          <w:fldChar w:fldCharType="separate"/>
        </w:r>
        <w:r w:rsidR="007E58D6">
          <w:rPr>
            <w:noProof/>
            <w:webHidden/>
          </w:rPr>
          <w:t>102</w:t>
        </w:r>
        <w:r w:rsidR="007E58D6">
          <w:rPr>
            <w:noProof/>
            <w:webHidden/>
          </w:rPr>
          <w:fldChar w:fldCharType="end"/>
        </w:r>
      </w:hyperlink>
    </w:p>
    <w:p w14:paraId="1F7285CD" w14:textId="23F572BA" w:rsidR="007E58D6" w:rsidRDefault="005948D7">
      <w:pPr>
        <w:pStyle w:val="28"/>
        <w:tabs>
          <w:tab w:val="right" w:leader="dot" w:pos="10195"/>
        </w:tabs>
        <w:rPr>
          <w:rFonts w:eastAsiaTheme="minorEastAsia" w:cstheme="minorBidi"/>
          <w:b w:val="0"/>
          <w:bCs w:val="0"/>
          <w:noProof/>
          <w:sz w:val="22"/>
          <w:szCs w:val="22"/>
        </w:rPr>
      </w:pPr>
      <w:hyperlink w:anchor="_Toc144991842" w:history="1">
        <w:r w:rsidR="007E58D6" w:rsidRPr="004757AD">
          <w:rPr>
            <w:rStyle w:val="aff5"/>
            <w:rFonts w:eastAsiaTheme="majorEastAsia"/>
            <w:i/>
            <w:noProof/>
            <w:shd w:val="clear" w:color="auto" w:fill="FFFFFF"/>
          </w:rPr>
          <w:t>1.7. Транспортная инфраструктура</w:t>
        </w:r>
        <w:r w:rsidR="007E58D6">
          <w:rPr>
            <w:noProof/>
            <w:webHidden/>
          </w:rPr>
          <w:tab/>
        </w:r>
        <w:r w:rsidR="007E58D6">
          <w:rPr>
            <w:noProof/>
            <w:webHidden/>
          </w:rPr>
          <w:fldChar w:fldCharType="begin"/>
        </w:r>
        <w:r w:rsidR="007E58D6">
          <w:rPr>
            <w:noProof/>
            <w:webHidden/>
          </w:rPr>
          <w:instrText xml:space="preserve"> PAGEREF _Toc144991842 \h </w:instrText>
        </w:r>
        <w:r w:rsidR="007E58D6">
          <w:rPr>
            <w:noProof/>
            <w:webHidden/>
          </w:rPr>
        </w:r>
        <w:r w:rsidR="007E58D6">
          <w:rPr>
            <w:noProof/>
            <w:webHidden/>
          </w:rPr>
          <w:fldChar w:fldCharType="separate"/>
        </w:r>
        <w:r w:rsidR="007E58D6">
          <w:rPr>
            <w:noProof/>
            <w:webHidden/>
          </w:rPr>
          <w:t>104</w:t>
        </w:r>
        <w:r w:rsidR="007E58D6">
          <w:rPr>
            <w:noProof/>
            <w:webHidden/>
          </w:rPr>
          <w:fldChar w:fldCharType="end"/>
        </w:r>
      </w:hyperlink>
    </w:p>
    <w:p w14:paraId="0783BDDA" w14:textId="5E8C43E4" w:rsidR="007E58D6" w:rsidRDefault="005948D7">
      <w:pPr>
        <w:pStyle w:val="31"/>
        <w:tabs>
          <w:tab w:val="right" w:leader="dot" w:pos="10195"/>
        </w:tabs>
        <w:rPr>
          <w:rFonts w:eastAsiaTheme="minorEastAsia" w:cstheme="minorBidi"/>
          <w:noProof/>
          <w:sz w:val="22"/>
          <w:szCs w:val="22"/>
        </w:rPr>
      </w:pPr>
      <w:hyperlink w:anchor="_Toc144991843" w:history="1">
        <w:r w:rsidR="007E58D6" w:rsidRPr="004757AD">
          <w:rPr>
            <w:rStyle w:val="aff5"/>
            <w:noProof/>
          </w:rPr>
          <w:t>1.7.1. Автомобильные дороги и автомобильный транспорт</w:t>
        </w:r>
        <w:r w:rsidR="007E58D6">
          <w:rPr>
            <w:noProof/>
            <w:webHidden/>
          </w:rPr>
          <w:tab/>
        </w:r>
        <w:r w:rsidR="007E58D6">
          <w:rPr>
            <w:noProof/>
            <w:webHidden/>
          </w:rPr>
          <w:fldChar w:fldCharType="begin"/>
        </w:r>
        <w:r w:rsidR="007E58D6">
          <w:rPr>
            <w:noProof/>
            <w:webHidden/>
          </w:rPr>
          <w:instrText xml:space="preserve"> PAGEREF _Toc144991843 \h </w:instrText>
        </w:r>
        <w:r w:rsidR="007E58D6">
          <w:rPr>
            <w:noProof/>
            <w:webHidden/>
          </w:rPr>
        </w:r>
        <w:r w:rsidR="007E58D6">
          <w:rPr>
            <w:noProof/>
            <w:webHidden/>
          </w:rPr>
          <w:fldChar w:fldCharType="separate"/>
        </w:r>
        <w:r w:rsidR="007E58D6">
          <w:rPr>
            <w:noProof/>
            <w:webHidden/>
          </w:rPr>
          <w:t>105</w:t>
        </w:r>
        <w:r w:rsidR="007E58D6">
          <w:rPr>
            <w:noProof/>
            <w:webHidden/>
          </w:rPr>
          <w:fldChar w:fldCharType="end"/>
        </w:r>
      </w:hyperlink>
    </w:p>
    <w:p w14:paraId="64170665" w14:textId="5A624E8E" w:rsidR="007E58D6" w:rsidRDefault="005948D7">
      <w:pPr>
        <w:pStyle w:val="28"/>
        <w:tabs>
          <w:tab w:val="right" w:leader="dot" w:pos="10195"/>
        </w:tabs>
        <w:rPr>
          <w:rFonts w:eastAsiaTheme="minorEastAsia" w:cstheme="minorBidi"/>
          <w:b w:val="0"/>
          <w:bCs w:val="0"/>
          <w:noProof/>
          <w:sz w:val="22"/>
          <w:szCs w:val="22"/>
        </w:rPr>
      </w:pPr>
      <w:hyperlink w:anchor="_Toc144991844" w:history="1">
        <w:r w:rsidR="007E58D6" w:rsidRPr="004757AD">
          <w:rPr>
            <w:rStyle w:val="aff5"/>
            <w:rFonts w:eastAsiaTheme="majorEastAsia"/>
            <w:i/>
            <w:noProof/>
            <w:shd w:val="clear" w:color="auto" w:fill="FFFFFF"/>
          </w:rPr>
          <w:t>1.8. Инженерная инфраструктура</w:t>
        </w:r>
        <w:r w:rsidR="007E58D6">
          <w:rPr>
            <w:noProof/>
            <w:webHidden/>
          </w:rPr>
          <w:tab/>
        </w:r>
        <w:r w:rsidR="007E58D6">
          <w:rPr>
            <w:noProof/>
            <w:webHidden/>
          </w:rPr>
          <w:fldChar w:fldCharType="begin"/>
        </w:r>
        <w:r w:rsidR="007E58D6">
          <w:rPr>
            <w:noProof/>
            <w:webHidden/>
          </w:rPr>
          <w:instrText xml:space="preserve"> PAGEREF _Toc144991844 \h </w:instrText>
        </w:r>
        <w:r w:rsidR="007E58D6">
          <w:rPr>
            <w:noProof/>
            <w:webHidden/>
          </w:rPr>
        </w:r>
        <w:r w:rsidR="007E58D6">
          <w:rPr>
            <w:noProof/>
            <w:webHidden/>
          </w:rPr>
          <w:fldChar w:fldCharType="separate"/>
        </w:r>
        <w:r w:rsidR="007E58D6">
          <w:rPr>
            <w:noProof/>
            <w:webHidden/>
          </w:rPr>
          <w:t>123</w:t>
        </w:r>
        <w:r w:rsidR="007E58D6">
          <w:rPr>
            <w:noProof/>
            <w:webHidden/>
          </w:rPr>
          <w:fldChar w:fldCharType="end"/>
        </w:r>
      </w:hyperlink>
    </w:p>
    <w:p w14:paraId="625D455A" w14:textId="6BAB482F" w:rsidR="007E58D6" w:rsidRDefault="005948D7">
      <w:pPr>
        <w:pStyle w:val="31"/>
        <w:tabs>
          <w:tab w:val="right" w:leader="dot" w:pos="10195"/>
        </w:tabs>
        <w:rPr>
          <w:rFonts w:eastAsiaTheme="minorEastAsia" w:cstheme="minorBidi"/>
          <w:noProof/>
          <w:sz w:val="22"/>
          <w:szCs w:val="22"/>
        </w:rPr>
      </w:pPr>
      <w:hyperlink w:anchor="_Toc144991845" w:history="1">
        <w:r w:rsidR="007E58D6" w:rsidRPr="004757AD">
          <w:rPr>
            <w:rStyle w:val="aff5"/>
            <w:noProof/>
          </w:rPr>
          <w:t>1.8.1. Водоснабжение</w:t>
        </w:r>
        <w:r w:rsidR="007E58D6">
          <w:rPr>
            <w:noProof/>
            <w:webHidden/>
          </w:rPr>
          <w:tab/>
        </w:r>
        <w:r w:rsidR="007E58D6">
          <w:rPr>
            <w:noProof/>
            <w:webHidden/>
          </w:rPr>
          <w:fldChar w:fldCharType="begin"/>
        </w:r>
        <w:r w:rsidR="007E58D6">
          <w:rPr>
            <w:noProof/>
            <w:webHidden/>
          </w:rPr>
          <w:instrText xml:space="preserve"> PAGEREF _Toc144991845 \h </w:instrText>
        </w:r>
        <w:r w:rsidR="007E58D6">
          <w:rPr>
            <w:noProof/>
            <w:webHidden/>
          </w:rPr>
        </w:r>
        <w:r w:rsidR="007E58D6">
          <w:rPr>
            <w:noProof/>
            <w:webHidden/>
          </w:rPr>
          <w:fldChar w:fldCharType="separate"/>
        </w:r>
        <w:r w:rsidR="007E58D6">
          <w:rPr>
            <w:noProof/>
            <w:webHidden/>
          </w:rPr>
          <w:t>123</w:t>
        </w:r>
        <w:r w:rsidR="007E58D6">
          <w:rPr>
            <w:noProof/>
            <w:webHidden/>
          </w:rPr>
          <w:fldChar w:fldCharType="end"/>
        </w:r>
      </w:hyperlink>
    </w:p>
    <w:p w14:paraId="2F3A86C8" w14:textId="0187E32E" w:rsidR="007E58D6" w:rsidRDefault="005948D7">
      <w:pPr>
        <w:pStyle w:val="31"/>
        <w:tabs>
          <w:tab w:val="right" w:leader="dot" w:pos="10195"/>
        </w:tabs>
        <w:rPr>
          <w:rFonts w:eastAsiaTheme="minorEastAsia" w:cstheme="minorBidi"/>
          <w:noProof/>
          <w:sz w:val="22"/>
          <w:szCs w:val="22"/>
        </w:rPr>
      </w:pPr>
      <w:hyperlink w:anchor="_Toc144991846" w:history="1">
        <w:r w:rsidR="007E58D6" w:rsidRPr="004757AD">
          <w:rPr>
            <w:rStyle w:val="aff5"/>
            <w:noProof/>
          </w:rPr>
          <w:t>1.8.2. Водоотведение</w:t>
        </w:r>
        <w:r w:rsidR="007E58D6">
          <w:rPr>
            <w:noProof/>
            <w:webHidden/>
          </w:rPr>
          <w:tab/>
        </w:r>
        <w:r w:rsidR="007E58D6">
          <w:rPr>
            <w:noProof/>
            <w:webHidden/>
          </w:rPr>
          <w:fldChar w:fldCharType="begin"/>
        </w:r>
        <w:r w:rsidR="007E58D6">
          <w:rPr>
            <w:noProof/>
            <w:webHidden/>
          </w:rPr>
          <w:instrText xml:space="preserve"> PAGEREF _Toc144991846 \h </w:instrText>
        </w:r>
        <w:r w:rsidR="007E58D6">
          <w:rPr>
            <w:noProof/>
            <w:webHidden/>
          </w:rPr>
        </w:r>
        <w:r w:rsidR="007E58D6">
          <w:rPr>
            <w:noProof/>
            <w:webHidden/>
          </w:rPr>
          <w:fldChar w:fldCharType="separate"/>
        </w:r>
        <w:r w:rsidR="007E58D6">
          <w:rPr>
            <w:noProof/>
            <w:webHidden/>
          </w:rPr>
          <w:t>126</w:t>
        </w:r>
        <w:r w:rsidR="007E58D6">
          <w:rPr>
            <w:noProof/>
            <w:webHidden/>
          </w:rPr>
          <w:fldChar w:fldCharType="end"/>
        </w:r>
      </w:hyperlink>
    </w:p>
    <w:p w14:paraId="73516E82" w14:textId="10E200A4" w:rsidR="007E58D6" w:rsidRDefault="005948D7">
      <w:pPr>
        <w:pStyle w:val="31"/>
        <w:tabs>
          <w:tab w:val="right" w:leader="dot" w:pos="10195"/>
        </w:tabs>
        <w:rPr>
          <w:rFonts w:eastAsiaTheme="minorEastAsia" w:cstheme="minorBidi"/>
          <w:noProof/>
          <w:sz w:val="22"/>
          <w:szCs w:val="22"/>
        </w:rPr>
      </w:pPr>
      <w:hyperlink w:anchor="_Toc144991847" w:history="1">
        <w:r w:rsidR="007E58D6" w:rsidRPr="004757AD">
          <w:rPr>
            <w:rStyle w:val="aff5"/>
            <w:noProof/>
          </w:rPr>
          <w:t>1.8.3. Газоснабжение</w:t>
        </w:r>
        <w:r w:rsidR="007E58D6">
          <w:rPr>
            <w:noProof/>
            <w:webHidden/>
          </w:rPr>
          <w:tab/>
        </w:r>
        <w:r w:rsidR="007E58D6">
          <w:rPr>
            <w:noProof/>
            <w:webHidden/>
          </w:rPr>
          <w:fldChar w:fldCharType="begin"/>
        </w:r>
        <w:r w:rsidR="007E58D6">
          <w:rPr>
            <w:noProof/>
            <w:webHidden/>
          </w:rPr>
          <w:instrText xml:space="preserve"> PAGEREF _Toc144991847 \h </w:instrText>
        </w:r>
        <w:r w:rsidR="007E58D6">
          <w:rPr>
            <w:noProof/>
            <w:webHidden/>
          </w:rPr>
        </w:r>
        <w:r w:rsidR="007E58D6">
          <w:rPr>
            <w:noProof/>
            <w:webHidden/>
          </w:rPr>
          <w:fldChar w:fldCharType="separate"/>
        </w:r>
        <w:r w:rsidR="007E58D6">
          <w:rPr>
            <w:noProof/>
            <w:webHidden/>
          </w:rPr>
          <w:t>128</w:t>
        </w:r>
        <w:r w:rsidR="007E58D6">
          <w:rPr>
            <w:noProof/>
            <w:webHidden/>
          </w:rPr>
          <w:fldChar w:fldCharType="end"/>
        </w:r>
      </w:hyperlink>
    </w:p>
    <w:p w14:paraId="160978DA" w14:textId="73FFB250" w:rsidR="007E58D6" w:rsidRDefault="005948D7">
      <w:pPr>
        <w:pStyle w:val="31"/>
        <w:tabs>
          <w:tab w:val="right" w:leader="dot" w:pos="10195"/>
        </w:tabs>
        <w:rPr>
          <w:rFonts w:eastAsiaTheme="minorEastAsia" w:cstheme="minorBidi"/>
          <w:noProof/>
          <w:sz w:val="22"/>
          <w:szCs w:val="22"/>
        </w:rPr>
      </w:pPr>
      <w:hyperlink w:anchor="_Toc144991848" w:history="1">
        <w:r w:rsidR="007E58D6" w:rsidRPr="004757AD">
          <w:rPr>
            <w:rStyle w:val="aff5"/>
            <w:noProof/>
          </w:rPr>
          <w:t>1.8.4. Электроснабжение</w:t>
        </w:r>
        <w:r w:rsidR="007E58D6">
          <w:rPr>
            <w:noProof/>
            <w:webHidden/>
          </w:rPr>
          <w:tab/>
        </w:r>
        <w:r w:rsidR="007E58D6">
          <w:rPr>
            <w:noProof/>
            <w:webHidden/>
          </w:rPr>
          <w:fldChar w:fldCharType="begin"/>
        </w:r>
        <w:r w:rsidR="007E58D6">
          <w:rPr>
            <w:noProof/>
            <w:webHidden/>
          </w:rPr>
          <w:instrText xml:space="preserve"> PAGEREF _Toc144991848 \h </w:instrText>
        </w:r>
        <w:r w:rsidR="007E58D6">
          <w:rPr>
            <w:noProof/>
            <w:webHidden/>
          </w:rPr>
        </w:r>
        <w:r w:rsidR="007E58D6">
          <w:rPr>
            <w:noProof/>
            <w:webHidden/>
          </w:rPr>
          <w:fldChar w:fldCharType="separate"/>
        </w:r>
        <w:r w:rsidR="007E58D6">
          <w:rPr>
            <w:noProof/>
            <w:webHidden/>
          </w:rPr>
          <w:t>132</w:t>
        </w:r>
        <w:r w:rsidR="007E58D6">
          <w:rPr>
            <w:noProof/>
            <w:webHidden/>
          </w:rPr>
          <w:fldChar w:fldCharType="end"/>
        </w:r>
      </w:hyperlink>
    </w:p>
    <w:p w14:paraId="046DEDFC" w14:textId="498C7FA3" w:rsidR="007E58D6" w:rsidRDefault="005948D7">
      <w:pPr>
        <w:pStyle w:val="31"/>
        <w:tabs>
          <w:tab w:val="right" w:leader="dot" w:pos="10195"/>
        </w:tabs>
        <w:rPr>
          <w:rFonts w:eastAsiaTheme="minorEastAsia" w:cstheme="minorBidi"/>
          <w:noProof/>
          <w:sz w:val="22"/>
          <w:szCs w:val="22"/>
        </w:rPr>
      </w:pPr>
      <w:hyperlink w:anchor="_Toc144991849" w:history="1">
        <w:r w:rsidR="007E58D6" w:rsidRPr="004757AD">
          <w:rPr>
            <w:rStyle w:val="aff5"/>
            <w:noProof/>
          </w:rPr>
          <w:t>1.8.5. Теплоснабжение</w:t>
        </w:r>
        <w:r w:rsidR="007E58D6">
          <w:rPr>
            <w:noProof/>
            <w:webHidden/>
          </w:rPr>
          <w:tab/>
        </w:r>
        <w:r w:rsidR="007E58D6">
          <w:rPr>
            <w:noProof/>
            <w:webHidden/>
          </w:rPr>
          <w:fldChar w:fldCharType="begin"/>
        </w:r>
        <w:r w:rsidR="007E58D6">
          <w:rPr>
            <w:noProof/>
            <w:webHidden/>
          </w:rPr>
          <w:instrText xml:space="preserve"> PAGEREF _Toc144991849 \h </w:instrText>
        </w:r>
        <w:r w:rsidR="007E58D6">
          <w:rPr>
            <w:noProof/>
            <w:webHidden/>
          </w:rPr>
        </w:r>
        <w:r w:rsidR="007E58D6">
          <w:rPr>
            <w:noProof/>
            <w:webHidden/>
          </w:rPr>
          <w:fldChar w:fldCharType="separate"/>
        </w:r>
        <w:r w:rsidR="007E58D6">
          <w:rPr>
            <w:noProof/>
            <w:webHidden/>
          </w:rPr>
          <w:t>134</w:t>
        </w:r>
        <w:r w:rsidR="007E58D6">
          <w:rPr>
            <w:noProof/>
            <w:webHidden/>
          </w:rPr>
          <w:fldChar w:fldCharType="end"/>
        </w:r>
      </w:hyperlink>
    </w:p>
    <w:p w14:paraId="084F8529" w14:textId="044029A4" w:rsidR="007E58D6" w:rsidRDefault="005948D7">
      <w:pPr>
        <w:pStyle w:val="31"/>
        <w:tabs>
          <w:tab w:val="right" w:leader="dot" w:pos="10195"/>
        </w:tabs>
        <w:rPr>
          <w:rFonts w:eastAsiaTheme="minorEastAsia" w:cstheme="minorBidi"/>
          <w:noProof/>
          <w:sz w:val="22"/>
          <w:szCs w:val="22"/>
        </w:rPr>
      </w:pPr>
      <w:hyperlink w:anchor="_Toc144991850" w:history="1">
        <w:r w:rsidR="007E58D6" w:rsidRPr="004757AD">
          <w:rPr>
            <w:rStyle w:val="aff5"/>
            <w:noProof/>
          </w:rPr>
          <w:t>1.8.6. Инженерная подготовка территории</w:t>
        </w:r>
        <w:r w:rsidR="007E58D6">
          <w:rPr>
            <w:noProof/>
            <w:webHidden/>
          </w:rPr>
          <w:tab/>
        </w:r>
        <w:r w:rsidR="007E58D6">
          <w:rPr>
            <w:noProof/>
            <w:webHidden/>
          </w:rPr>
          <w:fldChar w:fldCharType="begin"/>
        </w:r>
        <w:r w:rsidR="007E58D6">
          <w:rPr>
            <w:noProof/>
            <w:webHidden/>
          </w:rPr>
          <w:instrText xml:space="preserve"> PAGEREF _Toc144991850 \h </w:instrText>
        </w:r>
        <w:r w:rsidR="007E58D6">
          <w:rPr>
            <w:noProof/>
            <w:webHidden/>
          </w:rPr>
        </w:r>
        <w:r w:rsidR="007E58D6">
          <w:rPr>
            <w:noProof/>
            <w:webHidden/>
          </w:rPr>
          <w:fldChar w:fldCharType="separate"/>
        </w:r>
        <w:r w:rsidR="007E58D6">
          <w:rPr>
            <w:noProof/>
            <w:webHidden/>
          </w:rPr>
          <w:t>140</w:t>
        </w:r>
        <w:r w:rsidR="007E58D6">
          <w:rPr>
            <w:noProof/>
            <w:webHidden/>
          </w:rPr>
          <w:fldChar w:fldCharType="end"/>
        </w:r>
      </w:hyperlink>
    </w:p>
    <w:p w14:paraId="6DB43A9A" w14:textId="33B7836A" w:rsidR="007E58D6" w:rsidRDefault="005948D7">
      <w:pPr>
        <w:pStyle w:val="31"/>
        <w:tabs>
          <w:tab w:val="right" w:leader="dot" w:pos="10195"/>
        </w:tabs>
        <w:rPr>
          <w:rFonts w:eastAsiaTheme="minorEastAsia" w:cstheme="minorBidi"/>
          <w:noProof/>
          <w:sz w:val="22"/>
          <w:szCs w:val="22"/>
        </w:rPr>
      </w:pPr>
      <w:hyperlink w:anchor="_Toc144991851" w:history="1">
        <w:r w:rsidR="007E58D6" w:rsidRPr="004757AD">
          <w:rPr>
            <w:rStyle w:val="aff5"/>
            <w:noProof/>
          </w:rPr>
          <w:t>1.8.7. Связь, телевидение и интернет</w:t>
        </w:r>
        <w:r w:rsidR="007E58D6">
          <w:rPr>
            <w:noProof/>
            <w:webHidden/>
          </w:rPr>
          <w:tab/>
        </w:r>
        <w:r w:rsidR="007E58D6">
          <w:rPr>
            <w:noProof/>
            <w:webHidden/>
          </w:rPr>
          <w:fldChar w:fldCharType="begin"/>
        </w:r>
        <w:r w:rsidR="007E58D6">
          <w:rPr>
            <w:noProof/>
            <w:webHidden/>
          </w:rPr>
          <w:instrText xml:space="preserve"> PAGEREF _Toc144991851 \h </w:instrText>
        </w:r>
        <w:r w:rsidR="007E58D6">
          <w:rPr>
            <w:noProof/>
            <w:webHidden/>
          </w:rPr>
        </w:r>
        <w:r w:rsidR="007E58D6">
          <w:rPr>
            <w:noProof/>
            <w:webHidden/>
          </w:rPr>
          <w:fldChar w:fldCharType="separate"/>
        </w:r>
        <w:r w:rsidR="007E58D6">
          <w:rPr>
            <w:noProof/>
            <w:webHidden/>
          </w:rPr>
          <w:t>140</w:t>
        </w:r>
        <w:r w:rsidR="007E58D6">
          <w:rPr>
            <w:noProof/>
            <w:webHidden/>
          </w:rPr>
          <w:fldChar w:fldCharType="end"/>
        </w:r>
      </w:hyperlink>
    </w:p>
    <w:p w14:paraId="36391571" w14:textId="4E90F444" w:rsidR="007E58D6" w:rsidRDefault="005948D7">
      <w:pPr>
        <w:pStyle w:val="28"/>
        <w:tabs>
          <w:tab w:val="right" w:leader="dot" w:pos="10195"/>
        </w:tabs>
        <w:rPr>
          <w:rFonts w:eastAsiaTheme="minorEastAsia" w:cstheme="minorBidi"/>
          <w:b w:val="0"/>
          <w:bCs w:val="0"/>
          <w:noProof/>
          <w:sz w:val="22"/>
          <w:szCs w:val="22"/>
        </w:rPr>
      </w:pPr>
      <w:hyperlink w:anchor="_Toc144991852" w:history="1">
        <w:r w:rsidR="007E58D6" w:rsidRPr="004757AD">
          <w:rPr>
            <w:rStyle w:val="aff5"/>
            <w:rFonts w:eastAsiaTheme="majorEastAsia"/>
            <w:i/>
            <w:noProof/>
            <w:shd w:val="clear" w:color="auto" w:fill="FFFFFF"/>
          </w:rPr>
          <w:t>1.9. Социальная инфраструктура</w:t>
        </w:r>
        <w:r w:rsidR="007E58D6">
          <w:rPr>
            <w:noProof/>
            <w:webHidden/>
          </w:rPr>
          <w:tab/>
        </w:r>
        <w:r w:rsidR="007E58D6">
          <w:rPr>
            <w:noProof/>
            <w:webHidden/>
          </w:rPr>
          <w:fldChar w:fldCharType="begin"/>
        </w:r>
        <w:r w:rsidR="007E58D6">
          <w:rPr>
            <w:noProof/>
            <w:webHidden/>
          </w:rPr>
          <w:instrText xml:space="preserve"> PAGEREF _Toc144991852 \h </w:instrText>
        </w:r>
        <w:r w:rsidR="007E58D6">
          <w:rPr>
            <w:noProof/>
            <w:webHidden/>
          </w:rPr>
        </w:r>
        <w:r w:rsidR="007E58D6">
          <w:rPr>
            <w:noProof/>
            <w:webHidden/>
          </w:rPr>
          <w:fldChar w:fldCharType="separate"/>
        </w:r>
        <w:r w:rsidR="007E58D6">
          <w:rPr>
            <w:noProof/>
            <w:webHidden/>
          </w:rPr>
          <w:t>140</w:t>
        </w:r>
        <w:r w:rsidR="007E58D6">
          <w:rPr>
            <w:noProof/>
            <w:webHidden/>
          </w:rPr>
          <w:fldChar w:fldCharType="end"/>
        </w:r>
      </w:hyperlink>
    </w:p>
    <w:p w14:paraId="46F84E51" w14:textId="4FC98ECE" w:rsidR="007E58D6" w:rsidRDefault="005948D7">
      <w:pPr>
        <w:pStyle w:val="31"/>
        <w:tabs>
          <w:tab w:val="right" w:leader="dot" w:pos="10195"/>
        </w:tabs>
        <w:rPr>
          <w:rFonts w:eastAsiaTheme="minorEastAsia" w:cstheme="minorBidi"/>
          <w:noProof/>
          <w:sz w:val="22"/>
          <w:szCs w:val="22"/>
        </w:rPr>
      </w:pPr>
      <w:hyperlink w:anchor="_Toc144991853" w:history="1">
        <w:r w:rsidR="007E58D6" w:rsidRPr="004757AD">
          <w:rPr>
            <w:rStyle w:val="aff5"/>
            <w:noProof/>
          </w:rPr>
          <w:t>1.9.1. Здравоохранение</w:t>
        </w:r>
        <w:r w:rsidR="007E58D6">
          <w:rPr>
            <w:noProof/>
            <w:webHidden/>
          </w:rPr>
          <w:tab/>
        </w:r>
        <w:r w:rsidR="007E58D6">
          <w:rPr>
            <w:noProof/>
            <w:webHidden/>
          </w:rPr>
          <w:fldChar w:fldCharType="begin"/>
        </w:r>
        <w:r w:rsidR="007E58D6">
          <w:rPr>
            <w:noProof/>
            <w:webHidden/>
          </w:rPr>
          <w:instrText xml:space="preserve"> PAGEREF _Toc144991853 \h </w:instrText>
        </w:r>
        <w:r w:rsidR="007E58D6">
          <w:rPr>
            <w:noProof/>
            <w:webHidden/>
          </w:rPr>
        </w:r>
        <w:r w:rsidR="007E58D6">
          <w:rPr>
            <w:noProof/>
            <w:webHidden/>
          </w:rPr>
          <w:fldChar w:fldCharType="separate"/>
        </w:r>
        <w:r w:rsidR="007E58D6">
          <w:rPr>
            <w:noProof/>
            <w:webHidden/>
          </w:rPr>
          <w:t>140</w:t>
        </w:r>
        <w:r w:rsidR="007E58D6">
          <w:rPr>
            <w:noProof/>
            <w:webHidden/>
          </w:rPr>
          <w:fldChar w:fldCharType="end"/>
        </w:r>
      </w:hyperlink>
    </w:p>
    <w:p w14:paraId="3EE15118" w14:textId="3A9FDA4E" w:rsidR="007E58D6" w:rsidRDefault="005948D7">
      <w:pPr>
        <w:pStyle w:val="31"/>
        <w:tabs>
          <w:tab w:val="right" w:leader="dot" w:pos="10195"/>
        </w:tabs>
        <w:rPr>
          <w:rFonts w:eastAsiaTheme="minorEastAsia" w:cstheme="minorBidi"/>
          <w:noProof/>
          <w:sz w:val="22"/>
          <w:szCs w:val="22"/>
        </w:rPr>
      </w:pPr>
      <w:hyperlink w:anchor="_Toc144991854" w:history="1">
        <w:r w:rsidR="007E58D6" w:rsidRPr="004757AD">
          <w:rPr>
            <w:rStyle w:val="aff5"/>
            <w:noProof/>
          </w:rPr>
          <w:t>1.9.2. Образование</w:t>
        </w:r>
        <w:r w:rsidR="007E58D6">
          <w:rPr>
            <w:noProof/>
            <w:webHidden/>
          </w:rPr>
          <w:tab/>
        </w:r>
        <w:r w:rsidR="007E58D6">
          <w:rPr>
            <w:noProof/>
            <w:webHidden/>
          </w:rPr>
          <w:fldChar w:fldCharType="begin"/>
        </w:r>
        <w:r w:rsidR="007E58D6">
          <w:rPr>
            <w:noProof/>
            <w:webHidden/>
          </w:rPr>
          <w:instrText xml:space="preserve"> PAGEREF _Toc144991854 \h </w:instrText>
        </w:r>
        <w:r w:rsidR="007E58D6">
          <w:rPr>
            <w:noProof/>
            <w:webHidden/>
          </w:rPr>
        </w:r>
        <w:r w:rsidR="007E58D6">
          <w:rPr>
            <w:noProof/>
            <w:webHidden/>
          </w:rPr>
          <w:fldChar w:fldCharType="separate"/>
        </w:r>
        <w:r w:rsidR="007E58D6">
          <w:rPr>
            <w:noProof/>
            <w:webHidden/>
          </w:rPr>
          <w:t>141</w:t>
        </w:r>
        <w:r w:rsidR="007E58D6">
          <w:rPr>
            <w:noProof/>
            <w:webHidden/>
          </w:rPr>
          <w:fldChar w:fldCharType="end"/>
        </w:r>
      </w:hyperlink>
    </w:p>
    <w:p w14:paraId="64F0CD20" w14:textId="0766DCD5" w:rsidR="007E58D6" w:rsidRDefault="005948D7">
      <w:pPr>
        <w:pStyle w:val="31"/>
        <w:tabs>
          <w:tab w:val="right" w:leader="dot" w:pos="10195"/>
        </w:tabs>
        <w:rPr>
          <w:rFonts w:eastAsiaTheme="minorEastAsia" w:cstheme="minorBidi"/>
          <w:noProof/>
          <w:sz w:val="22"/>
          <w:szCs w:val="22"/>
        </w:rPr>
      </w:pPr>
      <w:hyperlink w:anchor="_Toc144991855" w:history="1">
        <w:r w:rsidR="007E58D6" w:rsidRPr="004757AD">
          <w:rPr>
            <w:rStyle w:val="aff5"/>
            <w:noProof/>
          </w:rPr>
          <w:t>1.9.3. Культура и отдых</w:t>
        </w:r>
        <w:r w:rsidR="007E58D6">
          <w:rPr>
            <w:noProof/>
            <w:webHidden/>
          </w:rPr>
          <w:tab/>
        </w:r>
        <w:r w:rsidR="007E58D6">
          <w:rPr>
            <w:noProof/>
            <w:webHidden/>
          </w:rPr>
          <w:fldChar w:fldCharType="begin"/>
        </w:r>
        <w:r w:rsidR="007E58D6">
          <w:rPr>
            <w:noProof/>
            <w:webHidden/>
          </w:rPr>
          <w:instrText xml:space="preserve"> PAGEREF _Toc144991855 \h </w:instrText>
        </w:r>
        <w:r w:rsidR="007E58D6">
          <w:rPr>
            <w:noProof/>
            <w:webHidden/>
          </w:rPr>
        </w:r>
        <w:r w:rsidR="007E58D6">
          <w:rPr>
            <w:noProof/>
            <w:webHidden/>
          </w:rPr>
          <w:fldChar w:fldCharType="separate"/>
        </w:r>
        <w:r w:rsidR="007E58D6">
          <w:rPr>
            <w:noProof/>
            <w:webHidden/>
          </w:rPr>
          <w:t>144</w:t>
        </w:r>
        <w:r w:rsidR="007E58D6">
          <w:rPr>
            <w:noProof/>
            <w:webHidden/>
          </w:rPr>
          <w:fldChar w:fldCharType="end"/>
        </w:r>
      </w:hyperlink>
    </w:p>
    <w:p w14:paraId="04FA2270" w14:textId="50C45798" w:rsidR="007E58D6" w:rsidRDefault="005948D7">
      <w:pPr>
        <w:pStyle w:val="31"/>
        <w:tabs>
          <w:tab w:val="right" w:leader="dot" w:pos="10195"/>
        </w:tabs>
        <w:rPr>
          <w:rFonts w:eastAsiaTheme="minorEastAsia" w:cstheme="minorBidi"/>
          <w:noProof/>
          <w:sz w:val="22"/>
          <w:szCs w:val="22"/>
        </w:rPr>
      </w:pPr>
      <w:hyperlink w:anchor="_Toc144991856" w:history="1">
        <w:r w:rsidR="007E58D6" w:rsidRPr="004757AD">
          <w:rPr>
            <w:rStyle w:val="aff5"/>
            <w:noProof/>
          </w:rPr>
          <w:t>1.9.4. Физическая культура, школьный и массовый спорт</w:t>
        </w:r>
        <w:r w:rsidR="007E58D6">
          <w:rPr>
            <w:noProof/>
            <w:webHidden/>
          </w:rPr>
          <w:tab/>
        </w:r>
        <w:r w:rsidR="007E58D6">
          <w:rPr>
            <w:noProof/>
            <w:webHidden/>
          </w:rPr>
          <w:fldChar w:fldCharType="begin"/>
        </w:r>
        <w:r w:rsidR="007E58D6">
          <w:rPr>
            <w:noProof/>
            <w:webHidden/>
          </w:rPr>
          <w:instrText xml:space="preserve"> PAGEREF _Toc144991856 \h </w:instrText>
        </w:r>
        <w:r w:rsidR="007E58D6">
          <w:rPr>
            <w:noProof/>
            <w:webHidden/>
          </w:rPr>
        </w:r>
        <w:r w:rsidR="007E58D6">
          <w:rPr>
            <w:noProof/>
            <w:webHidden/>
          </w:rPr>
          <w:fldChar w:fldCharType="separate"/>
        </w:r>
        <w:r w:rsidR="007E58D6">
          <w:rPr>
            <w:noProof/>
            <w:webHidden/>
          </w:rPr>
          <w:t>146</w:t>
        </w:r>
        <w:r w:rsidR="007E58D6">
          <w:rPr>
            <w:noProof/>
            <w:webHidden/>
          </w:rPr>
          <w:fldChar w:fldCharType="end"/>
        </w:r>
      </w:hyperlink>
    </w:p>
    <w:p w14:paraId="0B07E60D" w14:textId="5A1E4D8C" w:rsidR="007E58D6" w:rsidRDefault="005948D7">
      <w:pPr>
        <w:pStyle w:val="31"/>
        <w:tabs>
          <w:tab w:val="right" w:leader="dot" w:pos="10195"/>
        </w:tabs>
        <w:rPr>
          <w:rFonts w:eastAsiaTheme="minorEastAsia" w:cstheme="minorBidi"/>
          <w:noProof/>
          <w:sz w:val="22"/>
          <w:szCs w:val="22"/>
        </w:rPr>
      </w:pPr>
      <w:hyperlink w:anchor="_Toc144991857" w:history="1">
        <w:r w:rsidR="007E58D6" w:rsidRPr="004757AD">
          <w:rPr>
            <w:rStyle w:val="aff5"/>
            <w:noProof/>
          </w:rPr>
          <w:t>1.9.5. Социальное обслуживание населения</w:t>
        </w:r>
        <w:r w:rsidR="007E58D6">
          <w:rPr>
            <w:noProof/>
            <w:webHidden/>
          </w:rPr>
          <w:tab/>
        </w:r>
        <w:r w:rsidR="007E58D6">
          <w:rPr>
            <w:noProof/>
            <w:webHidden/>
          </w:rPr>
          <w:fldChar w:fldCharType="begin"/>
        </w:r>
        <w:r w:rsidR="007E58D6">
          <w:rPr>
            <w:noProof/>
            <w:webHidden/>
          </w:rPr>
          <w:instrText xml:space="preserve"> PAGEREF _Toc144991857 \h </w:instrText>
        </w:r>
        <w:r w:rsidR="007E58D6">
          <w:rPr>
            <w:noProof/>
            <w:webHidden/>
          </w:rPr>
        </w:r>
        <w:r w:rsidR="007E58D6">
          <w:rPr>
            <w:noProof/>
            <w:webHidden/>
          </w:rPr>
          <w:fldChar w:fldCharType="separate"/>
        </w:r>
        <w:r w:rsidR="007E58D6">
          <w:rPr>
            <w:noProof/>
            <w:webHidden/>
          </w:rPr>
          <w:t>147</w:t>
        </w:r>
        <w:r w:rsidR="007E58D6">
          <w:rPr>
            <w:noProof/>
            <w:webHidden/>
          </w:rPr>
          <w:fldChar w:fldCharType="end"/>
        </w:r>
      </w:hyperlink>
    </w:p>
    <w:p w14:paraId="49113F83" w14:textId="60A973EF" w:rsidR="007E58D6" w:rsidRDefault="005948D7">
      <w:pPr>
        <w:pStyle w:val="28"/>
        <w:tabs>
          <w:tab w:val="right" w:leader="dot" w:pos="10195"/>
        </w:tabs>
        <w:rPr>
          <w:rFonts w:eastAsiaTheme="minorEastAsia" w:cstheme="minorBidi"/>
          <w:b w:val="0"/>
          <w:bCs w:val="0"/>
          <w:noProof/>
          <w:sz w:val="22"/>
          <w:szCs w:val="22"/>
        </w:rPr>
      </w:pPr>
      <w:hyperlink w:anchor="_Toc144991858" w:history="1">
        <w:r w:rsidR="007E58D6" w:rsidRPr="004757AD">
          <w:rPr>
            <w:rStyle w:val="aff5"/>
            <w:rFonts w:eastAsiaTheme="majorEastAsia"/>
            <w:noProof/>
            <w:shd w:val="clear" w:color="auto" w:fill="FFFFFF"/>
          </w:rPr>
          <w:t>1.10. Жилищный фонд</w:t>
        </w:r>
        <w:r w:rsidR="007E58D6">
          <w:rPr>
            <w:noProof/>
            <w:webHidden/>
          </w:rPr>
          <w:tab/>
        </w:r>
        <w:r w:rsidR="007E58D6">
          <w:rPr>
            <w:noProof/>
            <w:webHidden/>
          </w:rPr>
          <w:fldChar w:fldCharType="begin"/>
        </w:r>
        <w:r w:rsidR="007E58D6">
          <w:rPr>
            <w:noProof/>
            <w:webHidden/>
          </w:rPr>
          <w:instrText xml:space="preserve"> PAGEREF _Toc144991858 \h </w:instrText>
        </w:r>
        <w:r w:rsidR="007E58D6">
          <w:rPr>
            <w:noProof/>
            <w:webHidden/>
          </w:rPr>
        </w:r>
        <w:r w:rsidR="007E58D6">
          <w:rPr>
            <w:noProof/>
            <w:webHidden/>
          </w:rPr>
          <w:fldChar w:fldCharType="separate"/>
        </w:r>
        <w:r w:rsidR="007E58D6">
          <w:rPr>
            <w:noProof/>
            <w:webHidden/>
          </w:rPr>
          <w:t>147</w:t>
        </w:r>
        <w:r w:rsidR="007E58D6">
          <w:rPr>
            <w:noProof/>
            <w:webHidden/>
          </w:rPr>
          <w:fldChar w:fldCharType="end"/>
        </w:r>
      </w:hyperlink>
    </w:p>
    <w:p w14:paraId="35BE66AC" w14:textId="1E99B8B1" w:rsidR="007E58D6" w:rsidRDefault="005948D7">
      <w:pPr>
        <w:pStyle w:val="28"/>
        <w:tabs>
          <w:tab w:val="right" w:leader="dot" w:pos="10195"/>
        </w:tabs>
        <w:rPr>
          <w:rFonts w:eastAsiaTheme="minorEastAsia" w:cstheme="minorBidi"/>
          <w:b w:val="0"/>
          <w:bCs w:val="0"/>
          <w:noProof/>
          <w:sz w:val="22"/>
          <w:szCs w:val="22"/>
        </w:rPr>
      </w:pPr>
      <w:hyperlink w:anchor="_Toc144991859" w:history="1">
        <w:r w:rsidR="007E58D6" w:rsidRPr="004757AD">
          <w:rPr>
            <w:rStyle w:val="aff5"/>
            <w:rFonts w:eastAsiaTheme="majorEastAsia"/>
            <w:noProof/>
            <w:shd w:val="clear" w:color="auto" w:fill="FFFFFF"/>
          </w:rPr>
          <w:t>1.10. Санитарная очистка и благоустройство территории</w:t>
        </w:r>
        <w:r w:rsidR="007E58D6">
          <w:rPr>
            <w:noProof/>
            <w:webHidden/>
          </w:rPr>
          <w:tab/>
        </w:r>
        <w:r w:rsidR="007E58D6">
          <w:rPr>
            <w:noProof/>
            <w:webHidden/>
          </w:rPr>
          <w:fldChar w:fldCharType="begin"/>
        </w:r>
        <w:r w:rsidR="007E58D6">
          <w:rPr>
            <w:noProof/>
            <w:webHidden/>
          </w:rPr>
          <w:instrText xml:space="preserve"> PAGEREF _Toc144991859 \h </w:instrText>
        </w:r>
        <w:r w:rsidR="007E58D6">
          <w:rPr>
            <w:noProof/>
            <w:webHidden/>
          </w:rPr>
        </w:r>
        <w:r w:rsidR="007E58D6">
          <w:rPr>
            <w:noProof/>
            <w:webHidden/>
          </w:rPr>
          <w:fldChar w:fldCharType="separate"/>
        </w:r>
        <w:r w:rsidR="007E58D6">
          <w:rPr>
            <w:noProof/>
            <w:webHidden/>
          </w:rPr>
          <w:t>149</w:t>
        </w:r>
        <w:r w:rsidR="007E58D6">
          <w:rPr>
            <w:noProof/>
            <w:webHidden/>
          </w:rPr>
          <w:fldChar w:fldCharType="end"/>
        </w:r>
      </w:hyperlink>
    </w:p>
    <w:p w14:paraId="6475A568" w14:textId="4C2F8E28" w:rsidR="007E58D6" w:rsidRDefault="005948D7">
      <w:pPr>
        <w:pStyle w:val="31"/>
        <w:tabs>
          <w:tab w:val="right" w:leader="dot" w:pos="10195"/>
        </w:tabs>
        <w:rPr>
          <w:rFonts w:eastAsiaTheme="minorEastAsia" w:cstheme="minorBidi"/>
          <w:noProof/>
          <w:sz w:val="22"/>
          <w:szCs w:val="22"/>
        </w:rPr>
      </w:pPr>
      <w:hyperlink w:anchor="_Toc144991860" w:history="1">
        <w:r w:rsidR="007E58D6" w:rsidRPr="004757AD">
          <w:rPr>
            <w:rStyle w:val="aff5"/>
            <w:noProof/>
          </w:rPr>
          <w:t>1.10.1. Объекты специального назначения</w:t>
        </w:r>
        <w:r w:rsidR="007E58D6">
          <w:rPr>
            <w:noProof/>
            <w:webHidden/>
          </w:rPr>
          <w:tab/>
        </w:r>
        <w:r w:rsidR="007E58D6">
          <w:rPr>
            <w:noProof/>
            <w:webHidden/>
          </w:rPr>
          <w:fldChar w:fldCharType="begin"/>
        </w:r>
        <w:r w:rsidR="007E58D6">
          <w:rPr>
            <w:noProof/>
            <w:webHidden/>
          </w:rPr>
          <w:instrText xml:space="preserve"> PAGEREF _Toc144991860 \h </w:instrText>
        </w:r>
        <w:r w:rsidR="007E58D6">
          <w:rPr>
            <w:noProof/>
            <w:webHidden/>
          </w:rPr>
        </w:r>
        <w:r w:rsidR="007E58D6">
          <w:rPr>
            <w:noProof/>
            <w:webHidden/>
          </w:rPr>
          <w:fldChar w:fldCharType="separate"/>
        </w:r>
        <w:r w:rsidR="007E58D6">
          <w:rPr>
            <w:noProof/>
            <w:webHidden/>
          </w:rPr>
          <w:t>149</w:t>
        </w:r>
        <w:r w:rsidR="007E58D6">
          <w:rPr>
            <w:noProof/>
            <w:webHidden/>
          </w:rPr>
          <w:fldChar w:fldCharType="end"/>
        </w:r>
      </w:hyperlink>
    </w:p>
    <w:p w14:paraId="10576738" w14:textId="553442DA" w:rsidR="007E58D6" w:rsidRDefault="005948D7">
      <w:pPr>
        <w:pStyle w:val="31"/>
        <w:tabs>
          <w:tab w:val="right" w:leader="dot" w:pos="10195"/>
        </w:tabs>
        <w:rPr>
          <w:rFonts w:eastAsiaTheme="minorEastAsia" w:cstheme="minorBidi"/>
          <w:noProof/>
          <w:sz w:val="22"/>
          <w:szCs w:val="22"/>
        </w:rPr>
      </w:pPr>
      <w:hyperlink w:anchor="_Toc144991861" w:history="1">
        <w:r w:rsidR="007E58D6" w:rsidRPr="004757AD">
          <w:rPr>
            <w:rStyle w:val="aff5"/>
            <w:noProof/>
          </w:rPr>
          <w:t>1.10.2. Учет потребностей маломобильных групп населения</w:t>
        </w:r>
        <w:r w:rsidR="007E58D6">
          <w:rPr>
            <w:noProof/>
            <w:webHidden/>
          </w:rPr>
          <w:tab/>
        </w:r>
        <w:r w:rsidR="007E58D6">
          <w:rPr>
            <w:noProof/>
            <w:webHidden/>
          </w:rPr>
          <w:fldChar w:fldCharType="begin"/>
        </w:r>
        <w:r w:rsidR="007E58D6">
          <w:rPr>
            <w:noProof/>
            <w:webHidden/>
          </w:rPr>
          <w:instrText xml:space="preserve"> PAGEREF _Toc144991861 \h </w:instrText>
        </w:r>
        <w:r w:rsidR="007E58D6">
          <w:rPr>
            <w:noProof/>
            <w:webHidden/>
          </w:rPr>
        </w:r>
        <w:r w:rsidR="007E58D6">
          <w:rPr>
            <w:noProof/>
            <w:webHidden/>
          </w:rPr>
          <w:fldChar w:fldCharType="separate"/>
        </w:r>
        <w:r w:rsidR="007E58D6">
          <w:rPr>
            <w:noProof/>
            <w:webHidden/>
          </w:rPr>
          <w:t>151</w:t>
        </w:r>
        <w:r w:rsidR="007E58D6">
          <w:rPr>
            <w:noProof/>
            <w:webHidden/>
          </w:rPr>
          <w:fldChar w:fldCharType="end"/>
        </w:r>
      </w:hyperlink>
    </w:p>
    <w:p w14:paraId="041F7A0F" w14:textId="330F26FB" w:rsidR="007E58D6" w:rsidRDefault="005948D7">
      <w:pPr>
        <w:pStyle w:val="31"/>
        <w:tabs>
          <w:tab w:val="right" w:leader="dot" w:pos="10195"/>
        </w:tabs>
        <w:rPr>
          <w:rFonts w:eastAsiaTheme="minorEastAsia" w:cstheme="minorBidi"/>
          <w:noProof/>
          <w:sz w:val="22"/>
          <w:szCs w:val="22"/>
        </w:rPr>
      </w:pPr>
      <w:hyperlink w:anchor="_Toc144991862" w:history="1">
        <w:r w:rsidR="007E58D6" w:rsidRPr="004757AD">
          <w:rPr>
            <w:rStyle w:val="aff5"/>
            <w:noProof/>
          </w:rPr>
          <w:t>1.10.3. Объекты благоустройства и рекреации</w:t>
        </w:r>
        <w:r w:rsidR="007E58D6">
          <w:rPr>
            <w:noProof/>
            <w:webHidden/>
          </w:rPr>
          <w:tab/>
        </w:r>
        <w:r w:rsidR="007E58D6">
          <w:rPr>
            <w:noProof/>
            <w:webHidden/>
          </w:rPr>
          <w:fldChar w:fldCharType="begin"/>
        </w:r>
        <w:r w:rsidR="007E58D6">
          <w:rPr>
            <w:noProof/>
            <w:webHidden/>
          </w:rPr>
          <w:instrText xml:space="preserve"> PAGEREF _Toc144991862 \h </w:instrText>
        </w:r>
        <w:r w:rsidR="007E58D6">
          <w:rPr>
            <w:noProof/>
            <w:webHidden/>
          </w:rPr>
        </w:r>
        <w:r w:rsidR="007E58D6">
          <w:rPr>
            <w:noProof/>
            <w:webHidden/>
          </w:rPr>
          <w:fldChar w:fldCharType="separate"/>
        </w:r>
        <w:r w:rsidR="007E58D6">
          <w:rPr>
            <w:noProof/>
            <w:webHidden/>
          </w:rPr>
          <w:t>155</w:t>
        </w:r>
        <w:r w:rsidR="007E58D6">
          <w:rPr>
            <w:noProof/>
            <w:webHidden/>
          </w:rPr>
          <w:fldChar w:fldCharType="end"/>
        </w:r>
      </w:hyperlink>
    </w:p>
    <w:p w14:paraId="469A3318" w14:textId="0D1D7F4B" w:rsidR="007E58D6" w:rsidRDefault="005948D7">
      <w:pPr>
        <w:pStyle w:val="28"/>
        <w:tabs>
          <w:tab w:val="right" w:leader="dot" w:pos="10195"/>
        </w:tabs>
        <w:rPr>
          <w:rFonts w:eastAsiaTheme="minorEastAsia" w:cstheme="minorBidi"/>
          <w:b w:val="0"/>
          <w:bCs w:val="0"/>
          <w:noProof/>
          <w:sz w:val="22"/>
          <w:szCs w:val="22"/>
        </w:rPr>
      </w:pPr>
      <w:hyperlink w:anchor="_Toc144991863" w:history="1">
        <w:r w:rsidR="007E58D6" w:rsidRPr="004757AD">
          <w:rPr>
            <w:rStyle w:val="aff5"/>
            <w:rFonts w:eastAsiaTheme="majorEastAsia"/>
            <w:i/>
            <w:noProof/>
            <w:shd w:val="clear" w:color="auto" w:fill="FFFFFF"/>
          </w:rPr>
          <w:t>1.11. Существующие ограничения использования территории</w:t>
        </w:r>
        <w:r w:rsidR="007E58D6">
          <w:rPr>
            <w:noProof/>
            <w:webHidden/>
          </w:rPr>
          <w:tab/>
        </w:r>
        <w:r w:rsidR="007E58D6">
          <w:rPr>
            <w:noProof/>
            <w:webHidden/>
          </w:rPr>
          <w:fldChar w:fldCharType="begin"/>
        </w:r>
        <w:r w:rsidR="007E58D6">
          <w:rPr>
            <w:noProof/>
            <w:webHidden/>
          </w:rPr>
          <w:instrText xml:space="preserve"> PAGEREF _Toc144991863 \h </w:instrText>
        </w:r>
        <w:r w:rsidR="007E58D6">
          <w:rPr>
            <w:noProof/>
            <w:webHidden/>
          </w:rPr>
        </w:r>
        <w:r w:rsidR="007E58D6">
          <w:rPr>
            <w:noProof/>
            <w:webHidden/>
          </w:rPr>
          <w:fldChar w:fldCharType="separate"/>
        </w:r>
        <w:r w:rsidR="007E58D6">
          <w:rPr>
            <w:noProof/>
            <w:webHidden/>
          </w:rPr>
          <w:t>155</w:t>
        </w:r>
        <w:r w:rsidR="007E58D6">
          <w:rPr>
            <w:noProof/>
            <w:webHidden/>
          </w:rPr>
          <w:fldChar w:fldCharType="end"/>
        </w:r>
      </w:hyperlink>
    </w:p>
    <w:p w14:paraId="24A6E88D" w14:textId="77612085" w:rsidR="007E58D6" w:rsidRDefault="005948D7">
      <w:pPr>
        <w:pStyle w:val="31"/>
        <w:tabs>
          <w:tab w:val="right" w:leader="dot" w:pos="10195"/>
        </w:tabs>
        <w:rPr>
          <w:rFonts w:eastAsiaTheme="minorEastAsia" w:cstheme="minorBidi"/>
          <w:noProof/>
          <w:sz w:val="22"/>
          <w:szCs w:val="22"/>
        </w:rPr>
      </w:pPr>
      <w:hyperlink w:anchor="_Toc144991864" w:history="1">
        <w:r w:rsidR="007E58D6" w:rsidRPr="004757AD">
          <w:rPr>
            <w:rStyle w:val="aff5"/>
            <w:noProof/>
          </w:rPr>
          <w:t>1.11.1. Объекты культурного наследия (памятники истории и культуры) народов РФ</w:t>
        </w:r>
        <w:r w:rsidR="007E58D6">
          <w:rPr>
            <w:noProof/>
            <w:webHidden/>
          </w:rPr>
          <w:tab/>
        </w:r>
        <w:r w:rsidR="007E58D6">
          <w:rPr>
            <w:noProof/>
            <w:webHidden/>
          </w:rPr>
          <w:fldChar w:fldCharType="begin"/>
        </w:r>
        <w:r w:rsidR="007E58D6">
          <w:rPr>
            <w:noProof/>
            <w:webHidden/>
          </w:rPr>
          <w:instrText xml:space="preserve"> PAGEREF _Toc144991864 \h </w:instrText>
        </w:r>
        <w:r w:rsidR="007E58D6">
          <w:rPr>
            <w:noProof/>
            <w:webHidden/>
          </w:rPr>
        </w:r>
        <w:r w:rsidR="007E58D6">
          <w:rPr>
            <w:noProof/>
            <w:webHidden/>
          </w:rPr>
          <w:fldChar w:fldCharType="separate"/>
        </w:r>
        <w:r w:rsidR="007E58D6">
          <w:rPr>
            <w:noProof/>
            <w:webHidden/>
          </w:rPr>
          <w:t>155</w:t>
        </w:r>
        <w:r w:rsidR="007E58D6">
          <w:rPr>
            <w:noProof/>
            <w:webHidden/>
          </w:rPr>
          <w:fldChar w:fldCharType="end"/>
        </w:r>
      </w:hyperlink>
    </w:p>
    <w:p w14:paraId="323431FB" w14:textId="6ABD12CA" w:rsidR="007E58D6" w:rsidRDefault="005948D7">
      <w:pPr>
        <w:pStyle w:val="31"/>
        <w:tabs>
          <w:tab w:val="right" w:leader="dot" w:pos="10195"/>
        </w:tabs>
        <w:rPr>
          <w:rFonts w:eastAsiaTheme="minorEastAsia" w:cstheme="minorBidi"/>
          <w:noProof/>
          <w:sz w:val="22"/>
          <w:szCs w:val="22"/>
        </w:rPr>
      </w:pPr>
      <w:hyperlink w:anchor="_Toc144991865" w:history="1">
        <w:r w:rsidR="007E58D6" w:rsidRPr="004757AD">
          <w:rPr>
            <w:rStyle w:val="aff5"/>
            <w:rFonts w:eastAsiaTheme="majorEastAsia"/>
            <w:noProof/>
          </w:rPr>
          <w:t>1.11.1.1 Зоны охраны, защитные зоны объектов культурного наследия</w:t>
        </w:r>
        <w:r w:rsidR="007E58D6">
          <w:rPr>
            <w:noProof/>
            <w:webHidden/>
          </w:rPr>
          <w:tab/>
        </w:r>
        <w:r w:rsidR="007E58D6">
          <w:rPr>
            <w:noProof/>
            <w:webHidden/>
          </w:rPr>
          <w:fldChar w:fldCharType="begin"/>
        </w:r>
        <w:r w:rsidR="007E58D6">
          <w:rPr>
            <w:noProof/>
            <w:webHidden/>
          </w:rPr>
          <w:instrText xml:space="preserve"> PAGEREF _Toc144991865 \h </w:instrText>
        </w:r>
        <w:r w:rsidR="007E58D6">
          <w:rPr>
            <w:noProof/>
            <w:webHidden/>
          </w:rPr>
        </w:r>
        <w:r w:rsidR="007E58D6">
          <w:rPr>
            <w:noProof/>
            <w:webHidden/>
          </w:rPr>
          <w:fldChar w:fldCharType="separate"/>
        </w:r>
        <w:r w:rsidR="007E58D6">
          <w:rPr>
            <w:noProof/>
            <w:webHidden/>
          </w:rPr>
          <w:t>156</w:t>
        </w:r>
        <w:r w:rsidR="007E58D6">
          <w:rPr>
            <w:noProof/>
            <w:webHidden/>
          </w:rPr>
          <w:fldChar w:fldCharType="end"/>
        </w:r>
      </w:hyperlink>
    </w:p>
    <w:p w14:paraId="176E2BF9" w14:textId="1545CCAA"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66" w:history="1">
        <w:r w:rsidR="007E58D6" w:rsidRPr="004757AD">
          <w:rPr>
            <w:rStyle w:val="aff5"/>
            <w:rFonts w:eastAsiaTheme="majorEastAsia"/>
            <w:noProof/>
          </w:rPr>
          <w:t>1.11.1.2.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7E58D6">
          <w:rPr>
            <w:noProof/>
            <w:webHidden/>
          </w:rPr>
          <w:tab/>
        </w:r>
        <w:r w:rsidR="007E58D6">
          <w:rPr>
            <w:noProof/>
            <w:webHidden/>
          </w:rPr>
          <w:fldChar w:fldCharType="begin"/>
        </w:r>
        <w:r w:rsidR="007E58D6">
          <w:rPr>
            <w:noProof/>
            <w:webHidden/>
          </w:rPr>
          <w:instrText xml:space="preserve"> PAGEREF _Toc144991866 \h </w:instrText>
        </w:r>
        <w:r w:rsidR="007E58D6">
          <w:rPr>
            <w:noProof/>
            <w:webHidden/>
          </w:rPr>
        </w:r>
        <w:r w:rsidR="007E58D6">
          <w:rPr>
            <w:noProof/>
            <w:webHidden/>
          </w:rPr>
          <w:fldChar w:fldCharType="separate"/>
        </w:r>
        <w:r w:rsidR="007E58D6">
          <w:rPr>
            <w:noProof/>
            <w:webHidden/>
          </w:rPr>
          <w:t>158</w:t>
        </w:r>
        <w:r w:rsidR="007E58D6">
          <w:rPr>
            <w:noProof/>
            <w:webHidden/>
          </w:rPr>
          <w:fldChar w:fldCharType="end"/>
        </w:r>
      </w:hyperlink>
    </w:p>
    <w:p w14:paraId="7899B55D" w14:textId="44579351" w:rsidR="007E58D6" w:rsidRDefault="005948D7">
      <w:pPr>
        <w:pStyle w:val="31"/>
        <w:tabs>
          <w:tab w:val="right" w:leader="dot" w:pos="10195"/>
        </w:tabs>
        <w:rPr>
          <w:rFonts w:eastAsiaTheme="minorEastAsia" w:cstheme="minorBidi"/>
          <w:noProof/>
          <w:sz w:val="22"/>
          <w:szCs w:val="22"/>
        </w:rPr>
      </w:pPr>
      <w:hyperlink w:anchor="_Toc144991867" w:history="1">
        <w:r w:rsidR="007E58D6" w:rsidRPr="004757AD">
          <w:rPr>
            <w:rStyle w:val="aff5"/>
            <w:noProof/>
          </w:rPr>
          <w:t>1.11.2. Объекты транспортной инфраструктуры</w:t>
        </w:r>
        <w:r w:rsidR="007E58D6">
          <w:rPr>
            <w:noProof/>
            <w:webHidden/>
          </w:rPr>
          <w:tab/>
        </w:r>
        <w:r w:rsidR="007E58D6">
          <w:rPr>
            <w:noProof/>
            <w:webHidden/>
          </w:rPr>
          <w:fldChar w:fldCharType="begin"/>
        </w:r>
        <w:r w:rsidR="007E58D6">
          <w:rPr>
            <w:noProof/>
            <w:webHidden/>
          </w:rPr>
          <w:instrText xml:space="preserve"> PAGEREF _Toc144991867 \h </w:instrText>
        </w:r>
        <w:r w:rsidR="007E58D6">
          <w:rPr>
            <w:noProof/>
            <w:webHidden/>
          </w:rPr>
        </w:r>
        <w:r w:rsidR="007E58D6">
          <w:rPr>
            <w:noProof/>
            <w:webHidden/>
          </w:rPr>
          <w:fldChar w:fldCharType="separate"/>
        </w:r>
        <w:r w:rsidR="007E58D6">
          <w:rPr>
            <w:noProof/>
            <w:webHidden/>
          </w:rPr>
          <w:t>158</w:t>
        </w:r>
        <w:r w:rsidR="007E58D6">
          <w:rPr>
            <w:noProof/>
            <w:webHidden/>
          </w:rPr>
          <w:fldChar w:fldCharType="end"/>
        </w:r>
      </w:hyperlink>
    </w:p>
    <w:p w14:paraId="3BCF9CAF" w14:textId="1CF67A73"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68" w:history="1">
        <w:r w:rsidR="007E58D6" w:rsidRPr="004757AD">
          <w:rPr>
            <w:rStyle w:val="aff5"/>
            <w:rFonts w:eastAsiaTheme="majorEastAsia"/>
            <w:noProof/>
          </w:rPr>
          <w:t>1.11.2.1. Охранные зоны железных дорог</w:t>
        </w:r>
        <w:r w:rsidR="007E58D6">
          <w:rPr>
            <w:noProof/>
            <w:webHidden/>
          </w:rPr>
          <w:tab/>
        </w:r>
        <w:r w:rsidR="007E58D6">
          <w:rPr>
            <w:noProof/>
            <w:webHidden/>
          </w:rPr>
          <w:fldChar w:fldCharType="begin"/>
        </w:r>
        <w:r w:rsidR="007E58D6">
          <w:rPr>
            <w:noProof/>
            <w:webHidden/>
          </w:rPr>
          <w:instrText xml:space="preserve"> PAGEREF _Toc144991868 \h </w:instrText>
        </w:r>
        <w:r w:rsidR="007E58D6">
          <w:rPr>
            <w:noProof/>
            <w:webHidden/>
          </w:rPr>
        </w:r>
        <w:r w:rsidR="007E58D6">
          <w:rPr>
            <w:noProof/>
            <w:webHidden/>
          </w:rPr>
          <w:fldChar w:fldCharType="separate"/>
        </w:r>
        <w:r w:rsidR="007E58D6">
          <w:rPr>
            <w:noProof/>
            <w:webHidden/>
          </w:rPr>
          <w:t>158</w:t>
        </w:r>
        <w:r w:rsidR="007E58D6">
          <w:rPr>
            <w:noProof/>
            <w:webHidden/>
          </w:rPr>
          <w:fldChar w:fldCharType="end"/>
        </w:r>
      </w:hyperlink>
    </w:p>
    <w:p w14:paraId="26BAAEA2" w14:textId="7F9D9899"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69" w:history="1">
        <w:r w:rsidR="007E58D6" w:rsidRPr="004757AD">
          <w:rPr>
            <w:rStyle w:val="aff5"/>
            <w:rFonts w:eastAsiaTheme="majorEastAsia"/>
            <w:noProof/>
          </w:rPr>
          <w:t>1.11.2.2. Придорожные полосы автомобильных дорог</w:t>
        </w:r>
        <w:r w:rsidR="007E58D6">
          <w:rPr>
            <w:noProof/>
            <w:webHidden/>
          </w:rPr>
          <w:tab/>
        </w:r>
        <w:r w:rsidR="007E58D6">
          <w:rPr>
            <w:noProof/>
            <w:webHidden/>
          </w:rPr>
          <w:fldChar w:fldCharType="begin"/>
        </w:r>
        <w:r w:rsidR="007E58D6">
          <w:rPr>
            <w:noProof/>
            <w:webHidden/>
          </w:rPr>
          <w:instrText xml:space="preserve"> PAGEREF _Toc144991869 \h </w:instrText>
        </w:r>
        <w:r w:rsidR="007E58D6">
          <w:rPr>
            <w:noProof/>
            <w:webHidden/>
          </w:rPr>
        </w:r>
        <w:r w:rsidR="007E58D6">
          <w:rPr>
            <w:noProof/>
            <w:webHidden/>
          </w:rPr>
          <w:fldChar w:fldCharType="separate"/>
        </w:r>
        <w:r w:rsidR="007E58D6">
          <w:rPr>
            <w:noProof/>
            <w:webHidden/>
          </w:rPr>
          <w:t>159</w:t>
        </w:r>
        <w:r w:rsidR="007E58D6">
          <w:rPr>
            <w:noProof/>
            <w:webHidden/>
          </w:rPr>
          <w:fldChar w:fldCharType="end"/>
        </w:r>
      </w:hyperlink>
    </w:p>
    <w:p w14:paraId="62CA3426" w14:textId="1DEBF50B"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0" w:history="1">
        <w:r w:rsidR="007E58D6" w:rsidRPr="004757AD">
          <w:rPr>
            <w:rStyle w:val="aff5"/>
            <w:rFonts w:eastAsiaTheme="majorEastAsia"/>
            <w:noProof/>
          </w:rPr>
          <w:t>1.11.2.3. Охранная зона объектов инфраструктуры метрополитена</w:t>
        </w:r>
        <w:r w:rsidR="007E58D6">
          <w:rPr>
            <w:noProof/>
            <w:webHidden/>
          </w:rPr>
          <w:tab/>
        </w:r>
        <w:r w:rsidR="007E58D6">
          <w:rPr>
            <w:noProof/>
            <w:webHidden/>
          </w:rPr>
          <w:fldChar w:fldCharType="begin"/>
        </w:r>
        <w:r w:rsidR="007E58D6">
          <w:rPr>
            <w:noProof/>
            <w:webHidden/>
          </w:rPr>
          <w:instrText xml:space="preserve"> PAGEREF _Toc144991870 \h </w:instrText>
        </w:r>
        <w:r w:rsidR="007E58D6">
          <w:rPr>
            <w:noProof/>
            <w:webHidden/>
          </w:rPr>
        </w:r>
        <w:r w:rsidR="007E58D6">
          <w:rPr>
            <w:noProof/>
            <w:webHidden/>
          </w:rPr>
          <w:fldChar w:fldCharType="separate"/>
        </w:r>
        <w:r w:rsidR="007E58D6">
          <w:rPr>
            <w:noProof/>
            <w:webHidden/>
          </w:rPr>
          <w:t>160</w:t>
        </w:r>
        <w:r w:rsidR="007E58D6">
          <w:rPr>
            <w:noProof/>
            <w:webHidden/>
          </w:rPr>
          <w:fldChar w:fldCharType="end"/>
        </w:r>
      </w:hyperlink>
    </w:p>
    <w:p w14:paraId="023F7199" w14:textId="45359587" w:rsidR="007E58D6" w:rsidRDefault="005948D7">
      <w:pPr>
        <w:pStyle w:val="31"/>
        <w:tabs>
          <w:tab w:val="right" w:leader="dot" w:pos="10195"/>
        </w:tabs>
        <w:rPr>
          <w:rFonts w:eastAsiaTheme="minorEastAsia" w:cstheme="minorBidi"/>
          <w:noProof/>
          <w:sz w:val="22"/>
          <w:szCs w:val="22"/>
        </w:rPr>
      </w:pPr>
      <w:hyperlink w:anchor="_Toc144991871" w:history="1">
        <w:r w:rsidR="007E58D6" w:rsidRPr="004757AD">
          <w:rPr>
            <w:rStyle w:val="aff5"/>
            <w:noProof/>
          </w:rPr>
          <w:t>1.11.3. Объекты инженерной инфраструктуры</w:t>
        </w:r>
        <w:r w:rsidR="007E58D6">
          <w:rPr>
            <w:noProof/>
            <w:webHidden/>
          </w:rPr>
          <w:tab/>
        </w:r>
        <w:r w:rsidR="007E58D6">
          <w:rPr>
            <w:noProof/>
            <w:webHidden/>
          </w:rPr>
          <w:fldChar w:fldCharType="begin"/>
        </w:r>
        <w:r w:rsidR="007E58D6">
          <w:rPr>
            <w:noProof/>
            <w:webHidden/>
          </w:rPr>
          <w:instrText xml:space="preserve"> PAGEREF _Toc144991871 \h </w:instrText>
        </w:r>
        <w:r w:rsidR="007E58D6">
          <w:rPr>
            <w:noProof/>
            <w:webHidden/>
          </w:rPr>
        </w:r>
        <w:r w:rsidR="007E58D6">
          <w:rPr>
            <w:noProof/>
            <w:webHidden/>
          </w:rPr>
          <w:fldChar w:fldCharType="separate"/>
        </w:r>
        <w:r w:rsidR="007E58D6">
          <w:rPr>
            <w:noProof/>
            <w:webHidden/>
          </w:rPr>
          <w:t>160</w:t>
        </w:r>
        <w:r w:rsidR="007E58D6">
          <w:rPr>
            <w:noProof/>
            <w:webHidden/>
          </w:rPr>
          <w:fldChar w:fldCharType="end"/>
        </w:r>
      </w:hyperlink>
    </w:p>
    <w:p w14:paraId="56F59B40" w14:textId="15F80565"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2" w:history="1">
        <w:r w:rsidR="007E58D6" w:rsidRPr="004757AD">
          <w:rPr>
            <w:rStyle w:val="aff5"/>
            <w:rFonts w:eastAsiaTheme="majorEastAsia"/>
            <w:noProof/>
          </w:rPr>
          <w:t>1.11.3.1. Охранная зона объектов электроэнергетики (объектов электросетевого хозяйства и объектов по производству электрической энергии)</w:t>
        </w:r>
        <w:r w:rsidR="007E58D6">
          <w:rPr>
            <w:noProof/>
            <w:webHidden/>
          </w:rPr>
          <w:tab/>
        </w:r>
        <w:r w:rsidR="007E58D6">
          <w:rPr>
            <w:noProof/>
            <w:webHidden/>
          </w:rPr>
          <w:fldChar w:fldCharType="begin"/>
        </w:r>
        <w:r w:rsidR="007E58D6">
          <w:rPr>
            <w:noProof/>
            <w:webHidden/>
          </w:rPr>
          <w:instrText xml:space="preserve"> PAGEREF _Toc144991872 \h </w:instrText>
        </w:r>
        <w:r w:rsidR="007E58D6">
          <w:rPr>
            <w:noProof/>
            <w:webHidden/>
          </w:rPr>
        </w:r>
        <w:r w:rsidR="007E58D6">
          <w:rPr>
            <w:noProof/>
            <w:webHidden/>
          </w:rPr>
          <w:fldChar w:fldCharType="separate"/>
        </w:r>
        <w:r w:rsidR="007E58D6">
          <w:rPr>
            <w:noProof/>
            <w:webHidden/>
          </w:rPr>
          <w:t>161</w:t>
        </w:r>
        <w:r w:rsidR="007E58D6">
          <w:rPr>
            <w:noProof/>
            <w:webHidden/>
          </w:rPr>
          <w:fldChar w:fldCharType="end"/>
        </w:r>
      </w:hyperlink>
    </w:p>
    <w:p w14:paraId="2751C796" w14:textId="07EC2E3C"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3" w:history="1">
        <w:r w:rsidR="007E58D6" w:rsidRPr="004757AD">
          <w:rPr>
            <w:rStyle w:val="aff5"/>
            <w:rFonts w:eastAsiaTheme="majorEastAsia"/>
            <w:noProof/>
          </w:rPr>
          <w:t>1.11.3.2. Охранная зона трубопроводов (газопроводов, нефтепроводов и нефтепродуктопроводов, аммиакопроводов)</w:t>
        </w:r>
        <w:r w:rsidR="007E58D6">
          <w:rPr>
            <w:noProof/>
            <w:webHidden/>
          </w:rPr>
          <w:tab/>
        </w:r>
        <w:r w:rsidR="007E58D6">
          <w:rPr>
            <w:noProof/>
            <w:webHidden/>
          </w:rPr>
          <w:fldChar w:fldCharType="begin"/>
        </w:r>
        <w:r w:rsidR="007E58D6">
          <w:rPr>
            <w:noProof/>
            <w:webHidden/>
          </w:rPr>
          <w:instrText xml:space="preserve"> PAGEREF _Toc144991873 \h </w:instrText>
        </w:r>
        <w:r w:rsidR="007E58D6">
          <w:rPr>
            <w:noProof/>
            <w:webHidden/>
          </w:rPr>
        </w:r>
        <w:r w:rsidR="007E58D6">
          <w:rPr>
            <w:noProof/>
            <w:webHidden/>
          </w:rPr>
          <w:fldChar w:fldCharType="separate"/>
        </w:r>
        <w:r w:rsidR="007E58D6">
          <w:rPr>
            <w:noProof/>
            <w:webHidden/>
          </w:rPr>
          <w:t>163</w:t>
        </w:r>
        <w:r w:rsidR="007E58D6">
          <w:rPr>
            <w:noProof/>
            <w:webHidden/>
          </w:rPr>
          <w:fldChar w:fldCharType="end"/>
        </w:r>
      </w:hyperlink>
    </w:p>
    <w:p w14:paraId="07628E1A" w14:textId="6EBF1273"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4" w:history="1">
        <w:r w:rsidR="007E58D6" w:rsidRPr="004757AD">
          <w:rPr>
            <w:rStyle w:val="aff5"/>
            <w:rFonts w:eastAsiaTheme="majorEastAsia"/>
            <w:noProof/>
          </w:rPr>
          <w:t>1.11.3.3. Охранная зона линий и сооружений связи</w:t>
        </w:r>
        <w:r w:rsidR="007E58D6">
          <w:rPr>
            <w:noProof/>
            <w:webHidden/>
          </w:rPr>
          <w:tab/>
        </w:r>
        <w:r w:rsidR="007E58D6">
          <w:rPr>
            <w:noProof/>
            <w:webHidden/>
          </w:rPr>
          <w:fldChar w:fldCharType="begin"/>
        </w:r>
        <w:r w:rsidR="007E58D6">
          <w:rPr>
            <w:noProof/>
            <w:webHidden/>
          </w:rPr>
          <w:instrText xml:space="preserve"> PAGEREF _Toc144991874 \h </w:instrText>
        </w:r>
        <w:r w:rsidR="007E58D6">
          <w:rPr>
            <w:noProof/>
            <w:webHidden/>
          </w:rPr>
        </w:r>
        <w:r w:rsidR="007E58D6">
          <w:rPr>
            <w:noProof/>
            <w:webHidden/>
          </w:rPr>
          <w:fldChar w:fldCharType="separate"/>
        </w:r>
        <w:r w:rsidR="007E58D6">
          <w:rPr>
            <w:noProof/>
            <w:webHidden/>
          </w:rPr>
          <w:t>163</w:t>
        </w:r>
        <w:r w:rsidR="007E58D6">
          <w:rPr>
            <w:noProof/>
            <w:webHidden/>
          </w:rPr>
          <w:fldChar w:fldCharType="end"/>
        </w:r>
      </w:hyperlink>
    </w:p>
    <w:p w14:paraId="6AF22F4B" w14:textId="5E01483B"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5" w:history="1">
        <w:r w:rsidR="007E58D6" w:rsidRPr="004757AD">
          <w:rPr>
            <w:rStyle w:val="aff5"/>
            <w:rFonts w:eastAsiaTheme="majorEastAsia"/>
            <w:noProof/>
          </w:rPr>
          <w:t>1.11.3.4. Зона ограничений передающего радиотехнического объекта, являющегося объектом капитального строительства</w:t>
        </w:r>
        <w:r w:rsidR="007E58D6">
          <w:rPr>
            <w:noProof/>
            <w:webHidden/>
          </w:rPr>
          <w:tab/>
        </w:r>
        <w:r w:rsidR="007E58D6">
          <w:rPr>
            <w:noProof/>
            <w:webHidden/>
          </w:rPr>
          <w:fldChar w:fldCharType="begin"/>
        </w:r>
        <w:r w:rsidR="007E58D6">
          <w:rPr>
            <w:noProof/>
            <w:webHidden/>
          </w:rPr>
          <w:instrText xml:space="preserve"> PAGEREF _Toc144991875 \h </w:instrText>
        </w:r>
        <w:r w:rsidR="007E58D6">
          <w:rPr>
            <w:noProof/>
            <w:webHidden/>
          </w:rPr>
        </w:r>
        <w:r w:rsidR="007E58D6">
          <w:rPr>
            <w:noProof/>
            <w:webHidden/>
          </w:rPr>
          <w:fldChar w:fldCharType="separate"/>
        </w:r>
        <w:r w:rsidR="007E58D6">
          <w:rPr>
            <w:noProof/>
            <w:webHidden/>
          </w:rPr>
          <w:t>164</w:t>
        </w:r>
        <w:r w:rsidR="007E58D6">
          <w:rPr>
            <w:noProof/>
            <w:webHidden/>
          </w:rPr>
          <w:fldChar w:fldCharType="end"/>
        </w:r>
      </w:hyperlink>
    </w:p>
    <w:p w14:paraId="680D44C2" w14:textId="7FDB158F"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6" w:history="1">
        <w:r w:rsidR="007E58D6" w:rsidRPr="004757AD">
          <w:rPr>
            <w:rStyle w:val="aff5"/>
            <w:noProof/>
          </w:rPr>
          <w:t>1.10.3.5. Зона минимальных расстояний до магистральных или промышленных трубопроводов (газопроводов, нефтепроводов и нефтепродуктопроводов, аммиакопроводов)</w:t>
        </w:r>
        <w:r w:rsidR="007E58D6">
          <w:rPr>
            <w:noProof/>
            <w:webHidden/>
          </w:rPr>
          <w:tab/>
        </w:r>
        <w:r w:rsidR="007E58D6">
          <w:rPr>
            <w:noProof/>
            <w:webHidden/>
          </w:rPr>
          <w:fldChar w:fldCharType="begin"/>
        </w:r>
        <w:r w:rsidR="007E58D6">
          <w:rPr>
            <w:noProof/>
            <w:webHidden/>
          </w:rPr>
          <w:instrText xml:space="preserve"> PAGEREF _Toc144991876 \h </w:instrText>
        </w:r>
        <w:r w:rsidR="007E58D6">
          <w:rPr>
            <w:noProof/>
            <w:webHidden/>
          </w:rPr>
        </w:r>
        <w:r w:rsidR="007E58D6">
          <w:rPr>
            <w:noProof/>
            <w:webHidden/>
          </w:rPr>
          <w:fldChar w:fldCharType="separate"/>
        </w:r>
        <w:r w:rsidR="007E58D6">
          <w:rPr>
            <w:noProof/>
            <w:webHidden/>
          </w:rPr>
          <w:t>164</w:t>
        </w:r>
        <w:r w:rsidR="007E58D6">
          <w:rPr>
            <w:noProof/>
            <w:webHidden/>
          </w:rPr>
          <w:fldChar w:fldCharType="end"/>
        </w:r>
      </w:hyperlink>
    </w:p>
    <w:p w14:paraId="6013B1B3" w14:textId="3CD2193E"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7" w:history="1">
        <w:r w:rsidR="007E58D6" w:rsidRPr="004757AD">
          <w:rPr>
            <w:rStyle w:val="aff5"/>
            <w:rFonts w:eastAsiaTheme="majorEastAsia"/>
            <w:noProof/>
          </w:rPr>
          <w:t>1.11.3.6 Охранные зоны тепловых сетей</w:t>
        </w:r>
        <w:r w:rsidR="007E58D6">
          <w:rPr>
            <w:noProof/>
            <w:webHidden/>
          </w:rPr>
          <w:tab/>
        </w:r>
        <w:r w:rsidR="007E58D6">
          <w:rPr>
            <w:noProof/>
            <w:webHidden/>
          </w:rPr>
          <w:fldChar w:fldCharType="begin"/>
        </w:r>
        <w:r w:rsidR="007E58D6">
          <w:rPr>
            <w:noProof/>
            <w:webHidden/>
          </w:rPr>
          <w:instrText xml:space="preserve"> PAGEREF _Toc144991877 \h </w:instrText>
        </w:r>
        <w:r w:rsidR="007E58D6">
          <w:rPr>
            <w:noProof/>
            <w:webHidden/>
          </w:rPr>
        </w:r>
        <w:r w:rsidR="007E58D6">
          <w:rPr>
            <w:noProof/>
            <w:webHidden/>
          </w:rPr>
          <w:fldChar w:fldCharType="separate"/>
        </w:r>
        <w:r w:rsidR="007E58D6">
          <w:rPr>
            <w:noProof/>
            <w:webHidden/>
          </w:rPr>
          <w:t>165</w:t>
        </w:r>
        <w:r w:rsidR="007E58D6">
          <w:rPr>
            <w:noProof/>
            <w:webHidden/>
          </w:rPr>
          <w:fldChar w:fldCharType="end"/>
        </w:r>
      </w:hyperlink>
    </w:p>
    <w:p w14:paraId="6E94F717" w14:textId="10D3F493"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8" w:history="1">
        <w:r w:rsidR="007E58D6" w:rsidRPr="004757AD">
          <w:rPr>
            <w:rStyle w:val="aff5"/>
            <w:rFonts w:eastAsiaTheme="majorEastAsia"/>
            <w:noProof/>
          </w:rPr>
          <w:t>1.11.3.7. Иные зоны с особыми условиями использования территории от объектов инженерной инфраструктуры</w:t>
        </w:r>
        <w:r w:rsidR="007E58D6">
          <w:rPr>
            <w:noProof/>
            <w:webHidden/>
          </w:rPr>
          <w:tab/>
        </w:r>
        <w:r w:rsidR="007E58D6">
          <w:rPr>
            <w:noProof/>
            <w:webHidden/>
          </w:rPr>
          <w:fldChar w:fldCharType="begin"/>
        </w:r>
        <w:r w:rsidR="007E58D6">
          <w:rPr>
            <w:noProof/>
            <w:webHidden/>
          </w:rPr>
          <w:instrText xml:space="preserve"> PAGEREF _Toc144991878 \h </w:instrText>
        </w:r>
        <w:r w:rsidR="007E58D6">
          <w:rPr>
            <w:noProof/>
            <w:webHidden/>
          </w:rPr>
        </w:r>
        <w:r w:rsidR="007E58D6">
          <w:rPr>
            <w:noProof/>
            <w:webHidden/>
          </w:rPr>
          <w:fldChar w:fldCharType="separate"/>
        </w:r>
        <w:r w:rsidR="007E58D6">
          <w:rPr>
            <w:noProof/>
            <w:webHidden/>
          </w:rPr>
          <w:t>165</w:t>
        </w:r>
        <w:r w:rsidR="007E58D6">
          <w:rPr>
            <w:noProof/>
            <w:webHidden/>
          </w:rPr>
          <w:fldChar w:fldCharType="end"/>
        </w:r>
      </w:hyperlink>
    </w:p>
    <w:p w14:paraId="63D8301A" w14:textId="39C9E232"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79" w:history="1">
        <w:r w:rsidR="007E58D6" w:rsidRPr="004757AD">
          <w:rPr>
            <w:rStyle w:val="aff5"/>
            <w:rFonts w:eastAsiaTheme="majorEastAsia"/>
            <w:noProof/>
          </w:rPr>
          <w:t>1.11.4.1. Приаэродромная территория</w:t>
        </w:r>
        <w:r w:rsidR="007E58D6">
          <w:rPr>
            <w:noProof/>
            <w:webHidden/>
          </w:rPr>
          <w:tab/>
        </w:r>
        <w:r w:rsidR="007E58D6">
          <w:rPr>
            <w:noProof/>
            <w:webHidden/>
          </w:rPr>
          <w:fldChar w:fldCharType="begin"/>
        </w:r>
        <w:r w:rsidR="007E58D6">
          <w:rPr>
            <w:noProof/>
            <w:webHidden/>
          </w:rPr>
          <w:instrText xml:space="preserve"> PAGEREF _Toc144991879 \h </w:instrText>
        </w:r>
        <w:r w:rsidR="007E58D6">
          <w:rPr>
            <w:noProof/>
            <w:webHidden/>
          </w:rPr>
        </w:r>
        <w:r w:rsidR="007E58D6">
          <w:rPr>
            <w:noProof/>
            <w:webHidden/>
          </w:rPr>
          <w:fldChar w:fldCharType="separate"/>
        </w:r>
        <w:r w:rsidR="007E58D6">
          <w:rPr>
            <w:noProof/>
            <w:webHidden/>
          </w:rPr>
          <w:t>165</w:t>
        </w:r>
        <w:r w:rsidR="007E58D6">
          <w:rPr>
            <w:noProof/>
            <w:webHidden/>
          </w:rPr>
          <w:fldChar w:fldCharType="end"/>
        </w:r>
      </w:hyperlink>
    </w:p>
    <w:p w14:paraId="77BA544C" w14:textId="0D97E7B1"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80" w:history="1">
        <w:r w:rsidR="007E58D6" w:rsidRPr="004757AD">
          <w:rPr>
            <w:rStyle w:val="aff5"/>
            <w:rFonts w:eastAsiaTheme="majorEastAsia"/>
            <w:noProof/>
          </w:rPr>
          <w:t>1.11.4.2. Иные зоны с особыми условиями использования территории от объектов специального и иного назначения</w:t>
        </w:r>
        <w:r w:rsidR="007E58D6">
          <w:rPr>
            <w:noProof/>
            <w:webHidden/>
          </w:rPr>
          <w:tab/>
        </w:r>
        <w:r w:rsidR="007E58D6">
          <w:rPr>
            <w:noProof/>
            <w:webHidden/>
          </w:rPr>
          <w:fldChar w:fldCharType="begin"/>
        </w:r>
        <w:r w:rsidR="007E58D6">
          <w:rPr>
            <w:noProof/>
            <w:webHidden/>
          </w:rPr>
          <w:instrText xml:space="preserve"> PAGEREF _Toc144991880 \h </w:instrText>
        </w:r>
        <w:r w:rsidR="007E58D6">
          <w:rPr>
            <w:noProof/>
            <w:webHidden/>
          </w:rPr>
        </w:r>
        <w:r w:rsidR="007E58D6">
          <w:rPr>
            <w:noProof/>
            <w:webHidden/>
          </w:rPr>
          <w:fldChar w:fldCharType="separate"/>
        </w:r>
        <w:r w:rsidR="007E58D6">
          <w:rPr>
            <w:noProof/>
            <w:webHidden/>
          </w:rPr>
          <w:t>167</w:t>
        </w:r>
        <w:r w:rsidR="007E58D6">
          <w:rPr>
            <w:noProof/>
            <w:webHidden/>
          </w:rPr>
          <w:fldChar w:fldCharType="end"/>
        </w:r>
      </w:hyperlink>
    </w:p>
    <w:p w14:paraId="4240D54E" w14:textId="3EA818EC" w:rsidR="007E58D6" w:rsidRDefault="005948D7">
      <w:pPr>
        <w:pStyle w:val="31"/>
        <w:tabs>
          <w:tab w:val="right" w:leader="dot" w:pos="10195"/>
        </w:tabs>
        <w:rPr>
          <w:rFonts w:eastAsiaTheme="minorEastAsia" w:cstheme="minorBidi"/>
          <w:noProof/>
          <w:sz w:val="22"/>
          <w:szCs w:val="22"/>
        </w:rPr>
      </w:pPr>
      <w:hyperlink w:anchor="_Toc144991881" w:history="1">
        <w:r w:rsidR="007E58D6" w:rsidRPr="004757AD">
          <w:rPr>
            <w:rStyle w:val="aff5"/>
            <w:noProof/>
          </w:rPr>
          <w:t>1.11.5. Объекты природы и экологического мониторинга</w:t>
        </w:r>
        <w:r w:rsidR="007E58D6">
          <w:rPr>
            <w:noProof/>
            <w:webHidden/>
          </w:rPr>
          <w:tab/>
        </w:r>
        <w:r w:rsidR="007E58D6">
          <w:rPr>
            <w:noProof/>
            <w:webHidden/>
          </w:rPr>
          <w:fldChar w:fldCharType="begin"/>
        </w:r>
        <w:r w:rsidR="007E58D6">
          <w:rPr>
            <w:noProof/>
            <w:webHidden/>
          </w:rPr>
          <w:instrText xml:space="preserve"> PAGEREF _Toc144991881 \h </w:instrText>
        </w:r>
        <w:r w:rsidR="007E58D6">
          <w:rPr>
            <w:noProof/>
            <w:webHidden/>
          </w:rPr>
        </w:r>
        <w:r w:rsidR="007E58D6">
          <w:rPr>
            <w:noProof/>
            <w:webHidden/>
          </w:rPr>
          <w:fldChar w:fldCharType="separate"/>
        </w:r>
        <w:r w:rsidR="007E58D6">
          <w:rPr>
            <w:noProof/>
            <w:webHidden/>
          </w:rPr>
          <w:t>167</w:t>
        </w:r>
        <w:r w:rsidR="007E58D6">
          <w:rPr>
            <w:noProof/>
            <w:webHidden/>
          </w:rPr>
          <w:fldChar w:fldCharType="end"/>
        </w:r>
      </w:hyperlink>
    </w:p>
    <w:p w14:paraId="4C43E82D" w14:textId="6805879A" w:rsidR="007E58D6" w:rsidRDefault="005948D7">
      <w:pPr>
        <w:pStyle w:val="41"/>
        <w:tabs>
          <w:tab w:val="right" w:leader="dot" w:pos="10195"/>
        </w:tabs>
        <w:rPr>
          <w:rFonts w:eastAsiaTheme="minorEastAsia" w:cstheme="minorBidi"/>
          <w:noProof/>
          <w:sz w:val="22"/>
          <w:szCs w:val="22"/>
        </w:rPr>
      </w:pPr>
      <w:hyperlink w:anchor="_Toc144991882" w:history="1">
        <w:r w:rsidR="007E58D6" w:rsidRPr="004757AD">
          <w:rPr>
            <w:rStyle w:val="aff5"/>
            <w:rFonts w:ascii="Times New Roman" w:hAnsi="Times New Roman" w:cs="Times New Roman"/>
            <w:noProof/>
          </w:rPr>
          <w:t>1.11.5.1. 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r w:rsidR="007E58D6">
          <w:rPr>
            <w:noProof/>
            <w:webHidden/>
          </w:rPr>
          <w:tab/>
        </w:r>
        <w:r w:rsidR="007E58D6">
          <w:rPr>
            <w:noProof/>
            <w:webHidden/>
          </w:rPr>
          <w:fldChar w:fldCharType="begin"/>
        </w:r>
        <w:r w:rsidR="007E58D6">
          <w:rPr>
            <w:noProof/>
            <w:webHidden/>
          </w:rPr>
          <w:instrText xml:space="preserve"> PAGEREF _Toc144991882 \h </w:instrText>
        </w:r>
        <w:r w:rsidR="007E58D6">
          <w:rPr>
            <w:noProof/>
            <w:webHidden/>
          </w:rPr>
        </w:r>
        <w:r w:rsidR="007E58D6">
          <w:rPr>
            <w:noProof/>
            <w:webHidden/>
          </w:rPr>
          <w:fldChar w:fldCharType="separate"/>
        </w:r>
        <w:r w:rsidR="007E58D6">
          <w:rPr>
            <w:noProof/>
            <w:webHidden/>
          </w:rPr>
          <w:t>167</w:t>
        </w:r>
        <w:r w:rsidR="007E58D6">
          <w:rPr>
            <w:noProof/>
            <w:webHidden/>
          </w:rPr>
          <w:fldChar w:fldCharType="end"/>
        </w:r>
      </w:hyperlink>
    </w:p>
    <w:p w14:paraId="642EF431" w14:textId="095394B7" w:rsidR="007E58D6" w:rsidRDefault="005948D7">
      <w:pPr>
        <w:pStyle w:val="41"/>
        <w:tabs>
          <w:tab w:val="right" w:leader="dot" w:pos="10195"/>
        </w:tabs>
        <w:rPr>
          <w:rFonts w:eastAsiaTheme="minorEastAsia" w:cstheme="minorBidi"/>
          <w:noProof/>
          <w:sz w:val="22"/>
          <w:szCs w:val="22"/>
        </w:rPr>
      </w:pPr>
      <w:hyperlink w:anchor="_Toc144991883" w:history="1">
        <w:r w:rsidR="007E58D6" w:rsidRPr="004757AD">
          <w:rPr>
            <w:rStyle w:val="aff5"/>
            <w:rFonts w:ascii="Times New Roman" w:hAnsi="Times New Roman" w:cs="Times New Roman"/>
            <w:noProof/>
          </w:rPr>
          <w:t>1.11.5.2. Охранная зона стационарных пунктов наблюдений за состоянием окружающей среды, ее загрязнением</w:t>
        </w:r>
        <w:r w:rsidR="007E58D6">
          <w:rPr>
            <w:noProof/>
            <w:webHidden/>
          </w:rPr>
          <w:tab/>
        </w:r>
        <w:r w:rsidR="007E58D6">
          <w:rPr>
            <w:noProof/>
            <w:webHidden/>
          </w:rPr>
          <w:fldChar w:fldCharType="begin"/>
        </w:r>
        <w:r w:rsidR="007E58D6">
          <w:rPr>
            <w:noProof/>
            <w:webHidden/>
          </w:rPr>
          <w:instrText xml:space="preserve"> PAGEREF _Toc144991883 \h </w:instrText>
        </w:r>
        <w:r w:rsidR="007E58D6">
          <w:rPr>
            <w:noProof/>
            <w:webHidden/>
          </w:rPr>
        </w:r>
        <w:r w:rsidR="007E58D6">
          <w:rPr>
            <w:noProof/>
            <w:webHidden/>
          </w:rPr>
          <w:fldChar w:fldCharType="separate"/>
        </w:r>
        <w:r w:rsidR="007E58D6">
          <w:rPr>
            <w:noProof/>
            <w:webHidden/>
          </w:rPr>
          <w:t>168</w:t>
        </w:r>
        <w:r w:rsidR="007E58D6">
          <w:rPr>
            <w:noProof/>
            <w:webHidden/>
          </w:rPr>
          <w:fldChar w:fldCharType="end"/>
        </w:r>
      </w:hyperlink>
    </w:p>
    <w:p w14:paraId="785AE094" w14:textId="32E65974" w:rsidR="007E58D6" w:rsidRDefault="005948D7">
      <w:pPr>
        <w:pStyle w:val="41"/>
        <w:tabs>
          <w:tab w:val="right" w:leader="dot" w:pos="10195"/>
        </w:tabs>
        <w:rPr>
          <w:rFonts w:eastAsiaTheme="minorEastAsia" w:cstheme="minorBidi"/>
          <w:noProof/>
          <w:sz w:val="22"/>
          <w:szCs w:val="22"/>
        </w:rPr>
      </w:pPr>
      <w:hyperlink w:anchor="_Toc144991884" w:history="1">
        <w:r w:rsidR="007E58D6" w:rsidRPr="004757AD">
          <w:rPr>
            <w:rStyle w:val="aff5"/>
            <w:rFonts w:ascii="Times New Roman" w:hAnsi="Times New Roman" w:cs="Times New Roman"/>
            <w:noProof/>
          </w:rPr>
          <w:t>1.11.5.3. Округ санитарной (горно-санитарной) охраны лечебно-оздоровительных местностей, курортов и природных лечебных ресурсов</w:t>
        </w:r>
        <w:r w:rsidR="007E58D6">
          <w:rPr>
            <w:noProof/>
            <w:webHidden/>
          </w:rPr>
          <w:tab/>
        </w:r>
        <w:r w:rsidR="007E58D6">
          <w:rPr>
            <w:noProof/>
            <w:webHidden/>
          </w:rPr>
          <w:fldChar w:fldCharType="begin"/>
        </w:r>
        <w:r w:rsidR="007E58D6">
          <w:rPr>
            <w:noProof/>
            <w:webHidden/>
          </w:rPr>
          <w:instrText xml:space="preserve"> PAGEREF _Toc144991884 \h </w:instrText>
        </w:r>
        <w:r w:rsidR="007E58D6">
          <w:rPr>
            <w:noProof/>
            <w:webHidden/>
          </w:rPr>
        </w:r>
        <w:r w:rsidR="007E58D6">
          <w:rPr>
            <w:noProof/>
            <w:webHidden/>
          </w:rPr>
          <w:fldChar w:fldCharType="separate"/>
        </w:r>
        <w:r w:rsidR="007E58D6">
          <w:rPr>
            <w:noProof/>
            <w:webHidden/>
          </w:rPr>
          <w:t>168</w:t>
        </w:r>
        <w:r w:rsidR="007E58D6">
          <w:rPr>
            <w:noProof/>
            <w:webHidden/>
          </w:rPr>
          <w:fldChar w:fldCharType="end"/>
        </w:r>
      </w:hyperlink>
    </w:p>
    <w:p w14:paraId="5166735E" w14:textId="46E3575B" w:rsidR="007E58D6" w:rsidRDefault="005948D7">
      <w:pPr>
        <w:pStyle w:val="41"/>
        <w:tabs>
          <w:tab w:val="right" w:leader="dot" w:pos="10195"/>
        </w:tabs>
        <w:rPr>
          <w:rFonts w:eastAsiaTheme="minorEastAsia" w:cstheme="minorBidi"/>
          <w:noProof/>
          <w:sz w:val="22"/>
          <w:szCs w:val="22"/>
        </w:rPr>
      </w:pPr>
      <w:hyperlink w:anchor="_Toc144991885" w:history="1">
        <w:r w:rsidR="007E58D6" w:rsidRPr="004757AD">
          <w:rPr>
            <w:rStyle w:val="aff5"/>
            <w:rFonts w:ascii="Times New Roman" w:hAnsi="Times New Roman" w:cs="Times New Roman"/>
            <w:noProof/>
          </w:rPr>
          <w:t>1.11.5.4. Охрана животного мира</w:t>
        </w:r>
        <w:r w:rsidR="007E58D6">
          <w:rPr>
            <w:noProof/>
            <w:webHidden/>
          </w:rPr>
          <w:tab/>
        </w:r>
        <w:r w:rsidR="007E58D6">
          <w:rPr>
            <w:noProof/>
            <w:webHidden/>
          </w:rPr>
          <w:fldChar w:fldCharType="begin"/>
        </w:r>
        <w:r w:rsidR="007E58D6">
          <w:rPr>
            <w:noProof/>
            <w:webHidden/>
          </w:rPr>
          <w:instrText xml:space="preserve"> PAGEREF _Toc144991885 \h </w:instrText>
        </w:r>
        <w:r w:rsidR="007E58D6">
          <w:rPr>
            <w:noProof/>
            <w:webHidden/>
          </w:rPr>
        </w:r>
        <w:r w:rsidR="007E58D6">
          <w:rPr>
            <w:noProof/>
            <w:webHidden/>
          </w:rPr>
          <w:fldChar w:fldCharType="separate"/>
        </w:r>
        <w:r w:rsidR="007E58D6">
          <w:rPr>
            <w:noProof/>
            <w:webHidden/>
          </w:rPr>
          <w:t>168</w:t>
        </w:r>
        <w:r w:rsidR="007E58D6">
          <w:rPr>
            <w:noProof/>
            <w:webHidden/>
          </w:rPr>
          <w:fldChar w:fldCharType="end"/>
        </w:r>
      </w:hyperlink>
    </w:p>
    <w:p w14:paraId="6264C2AD" w14:textId="7934C042" w:rsidR="007E58D6" w:rsidRDefault="005948D7">
      <w:pPr>
        <w:pStyle w:val="31"/>
        <w:tabs>
          <w:tab w:val="right" w:leader="dot" w:pos="10195"/>
        </w:tabs>
        <w:rPr>
          <w:rFonts w:eastAsiaTheme="minorEastAsia" w:cstheme="minorBidi"/>
          <w:noProof/>
          <w:sz w:val="22"/>
          <w:szCs w:val="22"/>
        </w:rPr>
      </w:pPr>
      <w:hyperlink w:anchor="_Toc144991886" w:history="1">
        <w:r w:rsidR="007E58D6" w:rsidRPr="004757AD">
          <w:rPr>
            <w:rStyle w:val="aff5"/>
            <w:noProof/>
          </w:rPr>
          <w:t>1.11.6. Водные объекты</w:t>
        </w:r>
        <w:r w:rsidR="007E58D6">
          <w:rPr>
            <w:noProof/>
            <w:webHidden/>
          </w:rPr>
          <w:tab/>
        </w:r>
        <w:r w:rsidR="007E58D6">
          <w:rPr>
            <w:noProof/>
            <w:webHidden/>
          </w:rPr>
          <w:fldChar w:fldCharType="begin"/>
        </w:r>
        <w:r w:rsidR="007E58D6">
          <w:rPr>
            <w:noProof/>
            <w:webHidden/>
          </w:rPr>
          <w:instrText xml:space="preserve"> PAGEREF _Toc144991886 \h </w:instrText>
        </w:r>
        <w:r w:rsidR="007E58D6">
          <w:rPr>
            <w:noProof/>
            <w:webHidden/>
          </w:rPr>
        </w:r>
        <w:r w:rsidR="007E58D6">
          <w:rPr>
            <w:noProof/>
            <w:webHidden/>
          </w:rPr>
          <w:fldChar w:fldCharType="separate"/>
        </w:r>
        <w:r w:rsidR="007E58D6">
          <w:rPr>
            <w:noProof/>
            <w:webHidden/>
          </w:rPr>
          <w:t>170</w:t>
        </w:r>
        <w:r w:rsidR="007E58D6">
          <w:rPr>
            <w:noProof/>
            <w:webHidden/>
          </w:rPr>
          <w:fldChar w:fldCharType="end"/>
        </w:r>
      </w:hyperlink>
    </w:p>
    <w:p w14:paraId="4E8D4568" w14:textId="65A11EC2"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87" w:history="1">
        <w:r w:rsidR="007E58D6" w:rsidRPr="004757AD">
          <w:rPr>
            <w:rStyle w:val="aff5"/>
            <w:rFonts w:eastAsiaTheme="majorEastAsia"/>
            <w:noProof/>
          </w:rPr>
          <w:t>1.11.6.1. Водоохранная (рыбоохранная) зона, прибрежная защитная полоса</w:t>
        </w:r>
        <w:r w:rsidR="007E58D6">
          <w:rPr>
            <w:noProof/>
            <w:webHidden/>
          </w:rPr>
          <w:tab/>
        </w:r>
        <w:r w:rsidR="007E58D6">
          <w:rPr>
            <w:noProof/>
            <w:webHidden/>
          </w:rPr>
          <w:fldChar w:fldCharType="begin"/>
        </w:r>
        <w:r w:rsidR="007E58D6">
          <w:rPr>
            <w:noProof/>
            <w:webHidden/>
          </w:rPr>
          <w:instrText xml:space="preserve"> PAGEREF _Toc144991887 \h </w:instrText>
        </w:r>
        <w:r w:rsidR="007E58D6">
          <w:rPr>
            <w:noProof/>
            <w:webHidden/>
          </w:rPr>
        </w:r>
        <w:r w:rsidR="007E58D6">
          <w:rPr>
            <w:noProof/>
            <w:webHidden/>
          </w:rPr>
          <w:fldChar w:fldCharType="separate"/>
        </w:r>
        <w:r w:rsidR="007E58D6">
          <w:rPr>
            <w:noProof/>
            <w:webHidden/>
          </w:rPr>
          <w:t>170</w:t>
        </w:r>
        <w:r w:rsidR="007E58D6">
          <w:rPr>
            <w:noProof/>
            <w:webHidden/>
          </w:rPr>
          <w:fldChar w:fldCharType="end"/>
        </w:r>
      </w:hyperlink>
    </w:p>
    <w:p w14:paraId="1CAC8977" w14:textId="4A19FD05"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88" w:history="1">
        <w:r w:rsidR="007E58D6" w:rsidRPr="004757AD">
          <w:rPr>
            <w:rStyle w:val="aff5"/>
            <w:rFonts w:eastAsiaTheme="majorEastAsia"/>
            <w:noProof/>
          </w:rPr>
          <w:t>1.11.6.2. Рыбохозяйственная заповедная зона</w:t>
        </w:r>
        <w:r w:rsidR="007E58D6">
          <w:rPr>
            <w:noProof/>
            <w:webHidden/>
          </w:rPr>
          <w:tab/>
        </w:r>
        <w:r w:rsidR="007E58D6">
          <w:rPr>
            <w:noProof/>
            <w:webHidden/>
          </w:rPr>
          <w:fldChar w:fldCharType="begin"/>
        </w:r>
        <w:r w:rsidR="007E58D6">
          <w:rPr>
            <w:noProof/>
            <w:webHidden/>
          </w:rPr>
          <w:instrText xml:space="preserve"> PAGEREF _Toc144991888 \h </w:instrText>
        </w:r>
        <w:r w:rsidR="007E58D6">
          <w:rPr>
            <w:noProof/>
            <w:webHidden/>
          </w:rPr>
        </w:r>
        <w:r w:rsidR="007E58D6">
          <w:rPr>
            <w:noProof/>
            <w:webHidden/>
          </w:rPr>
          <w:fldChar w:fldCharType="separate"/>
        </w:r>
        <w:r w:rsidR="007E58D6">
          <w:rPr>
            <w:noProof/>
            <w:webHidden/>
          </w:rPr>
          <w:t>171</w:t>
        </w:r>
        <w:r w:rsidR="007E58D6">
          <w:rPr>
            <w:noProof/>
            <w:webHidden/>
          </w:rPr>
          <w:fldChar w:fldCharType="end"/>
        </w:r>
      </w:hyperlink>
    </w:p>
    <w:p w14:paraId="2222562D" w14:textId="5D7360C0"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89" w:history="1">
        <w:r w:rsidR="007E58D6" w:rsidRPr="004757AD">
          <w:rPr>
            <w:rStyle w:val="aff5"/>
            <w:rFonts w:eastAsiaTheme="majorEastAsia"/>
            <w:noProof/>
          </w:rPr>
          <w:t>1.11.6.3. Зоны санитарной охраны источников питьевого и хозяйственно-бытового водоснабжения</w:t>
        </w:r>
        <w:r w:rsidR="007E58D6">
          <w:rPr>
            <w:noProof/>
            <w:webHidden/>
          </w:rPr>
          <w:tab/>
        </w:r>
        <w:r w:rsidR="007E58D6">
          <w:rPr>
            <w:noProof/>
            <w:webHidden/>
          </w:rPr>
          <w:fldChar w:fldCharType="begin"/>
        </w:r>
        <w:r w:rsidR="007E58D6">
          <w:rPr>
            <w:noProof/>
            <w:webHidden/>
          </w:rPr>
          <w:instrText xml:space="preserve"> PAGEREF _Toc144991889 \h </w:instrText>
        </w:r>
        <w:r w:rsidR="007E58D6">
          <w:rPr>
            <w:noProof/>
            <w:webHidden/>
          </w:rPr>
        </w:r>
        <w:r w:rsidR="007E58D6">
          <w:rPr>
            <w:noProof/>
            <w:webHidden/>
          </w:rPr>
          <w:fldChar w:fldCharType="separate"/>
        </w:r>
        <w:r w:rsidR="007E58D6">
          <w:rPr>
            <w:noProof/>
            <w:webHidden/>
          </w:rPr>
          <w:t>171</w:t>
        </w:r>
        <w:r w:rsidR="007E58D6">
          <w:rPr>
            <w:noProof/>
            <w:webHidden/>
          </w:rPr>
          <w:fldChar w:fldCharType="end"/>
        </w:r>
      </w:hyperlink>
    </w:p>
    <w:p w14:paraId="1A50BBD1" w14:textId="4F536359"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90" w:history="1">
        <w:r w:rsidR="007E58D6" w:rsidRPr="004757AD">
          <w:rPr>
            <w:rStyle w:val="aff5"/>
            <w:rFonts w:eastAsiaTheme="majorEastAsia"/>
            <w:noProof/>
          </w:rPr>
          <w:t>1.11.6.4. Зоны затопления и подтопления</w:t>
        </w:r>
        <w:r w:rsidR="007E58D6">
          <w:rPr>
            <w:noProof/>
            <w:webHidden/>
          </w:rPr>
          <w:tab/>
        </w:r>
        <w:r w:rsidR="007E58D6">
          <w:rPr>
            <w:noProof/>
            <w:webHidden/>
          </w:rPr>
          <w:fldChar w:fldCharType="begin"/>
        </w:r>
        <w:r w:rsidR="007E58D6">
          <w:rPr>
            <w:noProof/>
            <w:webHidden/>
          </w:rPr>
          <w:instrText xml:space="preserve"> PAGEREF _Toc144991890 \h </w:instrText>
        </w:r>
        <w:r w:rsidR="007E58D6">
          <w:rPr>
            <w:noProof/>
            <w:webHidden/>
          </w:rPr>
        </w:r>
        <w:r w:rsidR="007E58D6">
          <w:rPr>
            <w:noProof/>
            <w:webHidden/>
          </w:rPr>
          <w:fldChar w:fldCharType="separate"/>
        </w:r>
        <w:r w:rsidR="007E58D6">
          <w:rPr>
            <w:noProof/>
            <w:webHidden/>
          </w:rPr>
          <w:t>173</w:t>
        </w:r>
        <w:r w:rsidR="007E58D6">
          <w:rPr>
            <w:noProof/>
            <w:webHidden/>
          </w:rPr>
          <w:fldChar w:fldCharType="end"/>
        </w:r>
      </w:hyperlink>
    </w:p>
    <w:p w14:paraId="2641EEA2" w14:textId="01CC72CA" w:rsidR="007E58D6" w:rsidRDefault="005948D7">
      <w:pPr>
        <w:pStyle w:val="31"/>
        <w:tabs>
          <w:tab w:val="right" w:leader="dot" w:pos="10195"/>
        </w:tabs>
        <w:rPr>
          <w:rFonts w:eastAsiaTheme="minorEastAsia" w:cstheme="minorBidi"/>
          <w:noProof/>
          <w:sz w:val="22"/>
          <w:szCs w:val="22"/>
        </w:rPr>
      </w:pPr>
      <w:hyperlink w:anchor="_Toc144991891" w:history="1">
        <w:r w:rsidR="007E58D6" w:rsidRPr="004757AD">
          <w:rPr>
            <w:rStyle w:val="aff5"/>
            <w:noProof/>
          </w:rPr>
          <w:t>1.11.7. Промышленные объекты и производства, объекты транспорта, связи, сельского хозяйства, энергетики, опытно-экспериментальных производств, объекты коммунального назначения, спорта, торговли, общественного питания и др., являющиеся источниками воздействия на среду обитания и здоровье человека</w:t>
        </w:r>
        <w:r w:rsidR="007E58D6">
          <w:rPr>
            <w:noProof/>
            <w:webHidden/>
          </w:rPr>
          <w:tab/>
        </w:r>
        <w:r w:rsidR="007E58D6">
          <w:rPr>
            <w:noProof/>
            <w:webHidden/>
          </w:rPr>
          <w:fldChar w:fldCharType="begin"/>
        </w:r>
        <w:r w:rsidR="007E58D6">
          <w:rPr>
            <w:noProof/>
            <w:webHidden/>
          </w:rPr>
          <w:instrText xml:space="preserve"> PAGEREF _Toc144991891 \h </w:instrText>
        </w:r>
        <w:r w:rsidR="007E58D6">
          <w:rPr>
            <w:noProof/>
            <w:webHidden/>
          </w:rPr>
        </w:r>
        <w:r w:rsidR="007E58D6">
          <w:rPr>
            <w:noProof/>
            <w:webHidden/>
          </w:rPr>
          <w:fldChar w:fldCharType="separate"/>
        </w:r>
        <w:r w:rsidR="007E58D6">
          <w:rPr>
            <w:noProof/>
            <w:webHidden/>
          </w:rPr>
          <w:t>174</w:t>
        </w:r>
        <w:r w:rsidR="007E58D6">
          <w:rPr>
            <w:noProof/>
            <w:webHidden/>
          </w:rPr>
          <w:fldChar w:fldCharType="end"/>
        </w:r>
      </w:hyperlink>
    </w:p>
    <w:p w14:paraId="4A6C8F0C" w14:textId="707A6358"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92" w:history="1">
        <w:r w:rsidR="007E58D6" w:rsidRPr="004757AD">
          <w:rPr>
            <w:rStyle w:val="aff5"/>
            <w:rFonts w:eastAsiaTheme="majorEastAsia"/>
            <w:noProof/>
          </w:rPr>
          <w:t>1.11.7.1. Санитарно-защитная зона</w:t>
        </w:r>
        <w:r w:rsidR="007E58D6">
          <w:rPr>
            <w:noProof/>
            <w:webHidden/>
          </w:rPr>
          <w:tab/>
        </w:r>
        <w:r w:rsidR="007E58D6">
          <w:rPr>
            <w:noProof/>
            <w:webHidden/>
          </w:rPr>
          <w:fldChar w:fldCharType="begin"/>
        </w:r>
        <w:r w:rsidR="007E58D6">
          <w:rPr>
            <w:noProof/>
            <w:webHidden/>
          </w:rPr>
          <w:instrText xml:space="preserve"> PAGEREF _Toc144991892 \h </w:instrText>
        </w:r>
        <w:r w:rsidR="007E58D6">
          <w:rPr>
            <w:noProof/>
            <w:webHidden/>
          </w:rPr>
        </w:r>
        <w:r w:rsidR="007E58D6">
          <w:rPr>
            <w:noProof/>
            <w:webHidden/>
          </w:rPr>
          <w:fldChar w:fldCharType="separate"/>
        </w:r>
        <w:r w:rsidR="007E58D6">
          <w:rPr>
            <w:noProof/>
            <w:webHidden/>
          </w:rPr>
          <w:t>174</w:t>
        </w:r>
        <w:r w:rsidR="007E58D6">
          <w:rPr>
            <w:noProof/>
            <w:webHidden/>
          </w:rPr>
          <w:fldChar w:fldCharType="end"/>
        </w:r>
      </w:hyperlink>
    </w:p>
    <w:p w14:paraId="41B8A32A" w14:textId="246F6641"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93" w:history="1">
        <w:r w:rsidR="007E58D6" w:rsidRPr="004757AD">
          <w:rPr>
            <w:rStyle w:val="aff5"/>
            <w:rFonts w:eastAsiaTheme="majorEastAsia"/>
            <w:noProof/>
          </w:rPr>
          <w:t>1.12. Планировочные ограничения</w:t>
        </w:r>
        <w:r w:rsidR="007E58D6">
          <w:rPr>
            <w:noProof/>
            <w:webHidden/>
          </w:rPr>
          <w:tab/>
        </w:r>
        <w:r w:rsidR="007E58D6">
          <w:rPr>
            <w:noProof/>
            <w:webHidden/>
          </w:rPr>
          <w:fldChar w:fldCharType="begin"/>
        </w:r>
        <w:r w:rsidR="007E58D6">
          <w:rPr>
            <w:noProof/>
            <w:webHidden/>
          </w:rPr>
          <w:instrText xml:space="preserve"> PAGEREF _Toc144991893 \h </w:instrText>
        </w:r>
        <w:r w:rsidR="007E58D6">
          <w:rPr>
            <w:noProof/>
            <w:webHidden/>
          </w:rPr>
        </w:r>
        <w:r w:rsidR="007E58D6">
          <w:rPr>
            <w:noProof/>
            <w:webHidden/>
          </w:rPr>
          <w:fldChar w:fldCharType="separate"/>
        </w:r>
        <w:r w:rsidR="007E58D6">
          <w:rPr>
            <w:noProof/>
            <w:webHidden/>
          </w:rPr>
          <w:t>177</w:t>
        </w:r>
        <w:r w:rsidR="007E58D6">
          <w:rPr>
            <w:noProof/>
            <w:webHidden/>
          </w:rPr>
          <w:fldChar w:fldCharType="end"/>
        </w:r>
      </w:hyperlink>
    </w:p>
    <w:p w14:paraId="635859FF" w14:textId="523C10AA"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94" w:history="1">
        <w:r w:rsidR="007E58D6" w:rsidRPr="004757AD">
          <w:rPr>
            <w:rStyle w:val="aff5"/>
            <w:rFonts w:eastAsiaTheme="majorEastAsia"/>
            <w:noProof/>
          </w:rPr>
          <w:t>1.12.1. Охотничьи угодья</w:t>
        </w:r>
        <w:r w:rsidR="007E58D6">
          <w:rPr>
            <w:noProof/>
            <w:webHidden/>
          </w:rPr>
          <w:tab/>
        </w:r>
        <w:r w:rsidR="007E58D6">
          <w:rPr>
            <w:noProof/>
            <w:webHidden/>
          </w:rPr>
          <w:fldChar w:fldCharType="begin"/>
        </w:r>
        <w:r w:rsidR="007E58D6">
          <w:rPr>
            <w:noProof/>
            <w:webHidden/>
          </w:rPr>
          <w:instrText xml:space="preserve"> PAGEREF _Toc144991894 \h </w:instrText>
        </w:r>
        <w:r w:rsidR="007E58D6">
          <w:rPr>
            <w:noProof/>
            <w:webHidden/>
          </w:rPr>
        </w:r>
        <w:r w:rsidR="007E58D6">
          <w:rPr>
            <w:noProof/>
            <w:webHidden/>
          </w:rPr>
          <w:fldChar w:fldCharType="separate"/>
        </w:r>
        <w:r w:rsidR="007E58D6">
          <w:rPr>
            <w:noProof/>
            <w:webHidden/>
          </w:rPr>
          <w:t>177</w:t>
        </w:r>
        <w:r w:rsidR="007E58D6">
          <w:rPr>
            <w:noProof/>
            <w:webHidden/>
          </w:rPr>
          <w:fldChar w:fldCharType="end"/>
        </w:r>
      </w:hyperlink>
    </w:p>
    <w:p w14:paraId="4F818060" w14:textId="0F9E93A2"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95" w:history="1">
        <w:r w:rsidR="007E58D6" w:rsidRPr="004757AD">
          <w:rPr>
            <w:rStyle w:val="aff5"/>
            <w:rFonts w:eastAsiaTheme="majorEastAsia"/>
            <w:noProof/>
          </w:rPr>
          <w:t>1.12.2. Особо ценные продуктивные сельскохозяйственные угодья</w:t>
        </w:r>
        <w:r w:rsidR="007E58D6">
          <w:rPr>
            <w:noProof/>
            <w:webHidden/>
          </w:rPr>
          <w:tab/>
        </w:r>
        <w:r w:rsidR="007E58D6">
          <w:rPr>
            <w:noProof/>
            <w:webHidden/>
          </w:rPr>
          <w:fldChar w:fldCharType="begin"/>
        </w:r>
        <w:r w:rsidR="007E58D6">
          <w:rPr>
            <w:noProof/>
            <w:webHidden/>
          </w:rPr>
          <w:instrText xml:space="preserve"> PAGEREF _Toc144991895 \h </w:instrText>
        </w:r>
        <w:r w:rsidR="007E58D6">
          <w:rPr>
            <w:noProof/>
            <w:webHidden/>
          </w:rPr>
        </w:r>
        <w:r w:rsidR="007E58D6">
          <w:rPr>
            <w:noProof/>
            <w:webHidden/>
          </w:rPr>
          <w:fldChar w:fldCharType="separate"/>
        </w:r>
        <w:r w:rsidR="007E58D6">
          <w:rPr>
            <w:noProof/>
            <w:webHidden/>
          </w:rPr>
          <w:t>178</w:t>
        </w:r>
        <w:r w:rsidR="007E58D6">
          <w:rPr>
            <w:noProof/>
            <w:webHidden/>
          </w:rPr>
          <w:fldChar w:fldCharType="end"/>
        </w:r>
      </w:hyperlink>
    </w:p>
    <w:p w14:paraId="3626BC91" w14:textId="6BB26B7D"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96" w:history="1">
        <w:r w:rsidR="007E58D6" w:rsidRPr="004757AD">
          <w:rPr>
            <w:rStyle w:val="aff5"/>
            <w:rFonts w:eastAsiaTheme="majorEastAsia"/>
            <w:noProof/>
          </w:rPr>
          <w:t>1.12.3. Горные отводы</w:t>
        </w:r>
        <w:r w:rsidR="007E58D6">
          <w:rPr>
            <w:noProof/>
            <w:webHidden/>
          </w:rPr>
          <w:tab/>
        </w:r>
        <w:r w:rsidR="007E58D6">
          <w:rPr>
            <w:noProof/>
            <w:webHidden/>
          </w:rPr>
          <w:fldChar w:fldCharType="begin"/>
        </w:r>
        <w:r w:rsidR="007E58D6">
          <w:rPr>
            <w:noProof/>
            <w:webHidden/>
          </w:rPr>
          <w:instrText xml:space="preserve"> PAGEREF _Toc144991896 \h </w:instrText>
        </w:r>
        <w:r w:rsidR="007E58D6">
          <w:rPr>
            <w:noProof/>
            <w:webHidden/>
          </w:rPr>
        </w:r>
        <w:r w:rsidR="007E58D6">
          <w:rPr>
            <w:noProof/>
            <w:webHidden/>
          </w:rPr>
          <w:fldChar w:fldCharType="separate"/>
        </w:r>
        <w:r w:rsidR="007E58D6">
          <w:rPr>
            <w:noProof/>
            <w:webHidden/>
          </w:rPr>
          <w:t>178</w:t>
        </w:r>
        <w:r w:rsidR="007E58D6">
          <w:rPr>
            <w:noProof/>
            <w:webHidden/>
          </w:rPr>
          <w:fldChar w:fldCharType="end"/>
        </w:r>
      </w:hyperlink>
    </w:p>
    <w:p w14:paraId="071CCA6A" w14:textId="481B9557"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897" w:history="1">
        <w:r w:rsidR="007E58D6" w:rsidRPr="004757AD">
          <w:rPr>
            <w:rStyle w:val="aff5"/>
            <w:rFonts w:eastAsiaTheme="majorEastAsia"/>
            <w:noProof/>
          </w:rPr>
          <w:t>Раздел 2. Сведения о планируемых объектах федерального значения и планируемых объектах регионального значения</w:t>
        </w:r>
        <w:r w:rsidR="007E58D6">
          <w:rPr>
            <w:noProof/>
            <w:webHidden/>
          </w:rPr>
          <w:tab/>
        </w:r>
        <w:r w:rsidR="007E58D6">
          <w:rPr>
            <w:noProof/>
            <w:webHidden/>
          </w:rPr>
          <w:fldChar w:fldCharType="begin"/>
        </w:r>
        <w:r w:rsidR="007E58D6">
          <w:rPr>
            <w:noProof/>
            <w:webHidden/>
          </w:rPr>
          <w:instrText xml:space="preserve"> PAGEREF _Toc144991897 \h </w:instrText>
        </w:r>
        <w:r w:rsidR="007E58D6">
          <w:rPr>
            <w:noProof/>
            <w:webHidden/>
          </w:rPr>
        </w:r>
        <w:r w:rsidR="007E58D6">
          <w:rPr>
            <w:noProof/>
            <w:webHidden/>
          </w:rPr>
          <w:fldChar w:fldCharType="separate"/>
        </w:r>
        <w:r w:rsidR="007E58D6">
          <w:rPr>
            <w:noProof/>
            <w:webHidden/>
          </w:rPr>
          <w:t>179</w:t>
        </w:r>
        <w:r w:rsidR="007E58D6">
          <w:rPr>
            <w:noProof/>
            <w:webHidden/>
          </w:rPr>
          <w:fldChar w:fldCharType="end"/>
        </w:r>
      </w:hyperlink>
    </w:p>
    <w:p w14:paraId="768DFFC6" w14:textId="496E801B" w:rsidR="007E58D6" w:rsidRDefault="005948D7">
      <w:pPr>
        <w:pStyle w:val="28"/>
        <w:tabs>
          <w:tab w:val="right" w:leader="dot" w:pos="10195"/>
        </w:tabs>
        <w:rPr>
          <w:rFonts w:eastAsiaTheme="minorEastAsia" w:cstheme="minorBidi"/>
          <w:b w:val="0"/>
          <w:bCs w:val="0"/>
          <w:noProof/>
          <w:sz w:val="22"/>
          <w:szCs w:val="22"/>
        </w:rPr>
      </w:pPr>
      <w:hyperlink w:anchor="_Toc144991898" w:history="1">
        <w:r w:rsidR="007E58D6" w:rsidRPr="004757AD">
          <w:rPr>
            <w:rStyle w:val="aff5"/>
            <w:rFonts w:eastAsiaTheme="majorEastAsia"/>
            <w:i/>
            <w:noProof/>
            <w:shd w:val="clear" w:color="auto" w:fill="FFFFFF"/>
          </w:rPr>
          <w:t>2.1. Виды, назначение и наименования объектов федерального значения, объектов регионального значения, планируемых для размещения на территории поселения, их основные характеристики, местоположение</w:t>
        </w:r>
        <w:r w:rsidR="007E58D6">
          <w:rPr>
            <w:noProof/>
            <w:webHidden/>
          </w:rPr>
          <w:tab/>
        </w:r>
        <w:r w:rsidR="007E58D6">
          <w:rPr>
            <w:noProof/>
            <w:webHidden/>
          </w:rPr>
          <w:fldChar w:fldCharType="begin"/>
        </w:r>
        <w:r w:rsidR="007E58D6">
          <w:rPr>
            <w:noProof/>
            <w:webHidden/>
          </w:rPr>
          <w:instrText xml:space="preserve"> PAGEREF _Toc144991898 \h </w:instrText>
        </w:r>
        <w:r w:rsidR="007E58D6">
          <w:rPr>
            <w:noProof/>
            <w:webHidden/>
          </w:rPr>
        </w:r>
        <w:r w:rsidR="007E58D6">
          <w:rPr>
            <w:noProof/>
            <w:webHidden/>
          </w:rPr>
          <w:fldChar w:fldCharType="separate"/>
        </w:r>
        <w:r w:rsidR="007E58D6">
          <w:rPr>
            <w:noProof/>
            <w:webHidden/>
          </w:rPr>
          <w:t>179</w:t>
        </w:r>
        <w:r w:rsidR="007E58D6">
          <w:rPr>
            <w:noProof/>
            <w:webHidden/>
          </w:rPr>
          <w:fldChar w:fldCharType="end"/>
        </w:r>
      </w:hyperlink>
    </w:p>
    <w:p w14:paraId="409A42C5" w14:textId="7CD8D446" w:rsidR="007E58D6" w:rsidRDefault="005948D7">
      <w:pPr>
        <w:pStyle w:val="28"/>
        <w:tabs>
          <w:tab w:val="right" w:leader="dot" w:pos="10195"/>
        </w:tabs>
        <w:rPr>
          <w:rFonts w:eastAsiaTheme="minorEastAsia" w:cstheme="minorBidi"/>
          <w:b w:val="0"/>
          <w:bCs w:val="0"/>
          <w:noProof/>
          <w:sz w:val="22"/>
          <w:szCs w:val="22"/>
        </w:rPr>
      </w:pPr>
      <w:hyperlink w:anchor="_Toc144991899" w:history="1">
        <w:r w:rsidR="007E58D6" w:rsidRPr="004757AD">
          <w:rPr>
            <w:rStyle w:val="aff5"/>
            <w:rFonts w:eastAsiaTheme="majorEastAsia"/>
            <w:i/>
            <w:noProof/>
            <w:shd w:val="clear" w:color="auto" w:fill="FFFFFF"/>
          </w:rPr>
          <w:t>2.2.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007E58D6">
          <w:rPr>
            <w:noProof/>
            <w:webHidden/>
          </w:rPr>
          <w:tab/>
        </w:r>
        <w:r w:rsidR="007E58D6">
          <w:rPr>
            <w:noProof/>
            <w:webHidden/>
          </w:rPr>
          <w:fldChar w:fldCharType="begin"/>
        </w:r>
        <w:r w:rsidR="007E58D6">
          <w:rPr>
            <w:noProof/>
            <w:webHidden/>
          </w:rPr>
          <w:instrText xml:space="preserve"> PAGEREF _Toc144991899 \h </w:instrText>
        </w:r>
        <w:r w:rsidR="007E58D6">
          <w:rPr>
            <w:noProof/>
            <w:webHidden/>
          </w:rPr>
        </w:r>
        <w:r w:rsidR="007E58D6">
          <w:rPr>
            <w:noProof/>
            <w:webHidden/>
          </w:rPr>
          <w:fldChar w:fldCharType="separate"/>
        </w:r>
        <w:r w:rsidR="007E58D6">
          <w:rPr>
            <w:noProof/>
            <w:webHidden/>
          </w:rPr>
          <w:t>183</w:t>
        </w:r>
        <w:r w:rsidR="007E58D6">
          <w:rPr>
            <w:noProof/>
            <w:webHidden/>
          </w:rPr>
          <w:fldChar w:fldCharType="end"/>
        </w:r>
      </w:hyperlink>
    </w:p>
    <w:p w14:paraId="79005282" w14:textId="43C2CE76" w:rsidR="007E58D6" w:rsidRDefault="005948D7">
      <w:pPr>
        <w:pStyle w:val="28"/>
        <w:tabs>
          <w:tab w:val="right" w:leader="dot" w:pos="10195"/>
        </w:tabs>
        <w:rPr>
          <w:rFonts w:eastAsiaTheme="minorEastAsia" w:cstheme="minorBidi"/>
          <w:b w:val="0"/>
          <w:bCs w:val="0"/>
          <w:noProof/>
          <w:sz w:val="22"/>
          <w:szCs w:val="22"/>
        </w:rPr>
      </w:pPr>
      <w:hyperlink w:anchor="_Toc144991900" w:history="1">
        <w:r w:rsidR="007E58D6" w:rsidRPr="004757AD">
          <w:rPr>
            <w:rStyle w:val="aff5"/>
            <w:rFonts w:eastAsiaTheme="majorEastAsia"/>
            <w:i/>
            <w:noProof/>
            <w:shd w:val="clear" w:color="auto" w:fill="FFFFFF"/>
          </w:rPr>
          <w:t>2.3. Обоснование выбранного варианта размещения планируемых объектов регионального значения</w:t>
        </w:r>
        <w:r w:rsidR="007E58D6">
          <w:rPr>
            <w:noProof/>
            <w:webHidden/>
          </w:rPr>
          <w:tab/>
        </w:r>
        <w:r w:rsidR="007E58D6">
          <w:rPr>
            <w:noProof/>
            <w:webHidden/>
          </w:rPr>
          <w:fldChar w:fldCharType="begin"/>
        </w:r>
        <w:r w:rsidR="007E58D6">
          <w:rPr>
            <w:noProof/>
            <w:webHidden/>
          </w:rPr>
          <w:instrText xml:space="preserve"> PAGEREF _Toc144991900 \h </w:instrText>
        </w:r>
        <w:r w:rsidR="007E58D6">
          <w:rPr>
            <w:noProof/>
            <w:webHidden/>
          </w:rPr>
        </w:r>
        <w:r w:rsidR="007E58D6">
          <w:rPr>
            <w:noProof/>
            <w:webHidden/>
          </w:rPr>
          <w:fldChar w:fldCharType="separate"/>
        </w:r>
        <w:r w:rsidR="007E58D6">
          <w:rPr>
            <w:noProof/>
            <w:webHidden/>
          </w:rPr>
          <w:t>184</w:t>
        </w:r>
        <w:r w:rsidR="007E58D6">
          <w:rPr>
            <w:noProof/>
            <w:webHidden/>
          </w:rPr>
          <w:fldChar w:fldCharType="end"/>
        </w:r>
      </w:hyperlink>
    </w:p>
    <w:p w14:paraId="1C6A485B" w14:textId="175B31AC"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01" w:history="1">
        <w:r w:rsidR="007E58D6" w:rsidRPr="004757AD">
          <w:rPr>
            <w:rStyle w:val="aff5"/>
            <w:rFonts w:eastAsiaTheme="majorEastAsia"/>
            <w:noProof/>
          </w:rPr>
          <w:t>Раздел 3. Сведения о планируемых объектах местного значения муниципального района</w:t>
        </w:r>
        <w:r w:rsidR="007E58D6">
          <w:rPr>
            <w:noProof/>
            <w:webHidden/>
          </w:rPr>
          <w:tab/>
        </w:r>
        <w:r w:rsidR="007E58D6">
          <w:rPr>
            <w:noProof/>
            <w:webHidden/>
          </w:rPr>
          <w:fldChar w:fldCharType="begin"/>
        </w:r>
        <w:r w:rsidR="007E58D6">
          <w:rPr>
            <w:noProof/>
            <w:webHidden/>
          </w:rPr>
          <w:instrText xml:space="preserve"> PAGEREF _Toc144991901 \h </w:instrText>
        </w:r>
        <w:r w:rsidR="007E58D6">
          <w:rPr>
            <w:noProof/>
            <w:webHidden/>
          </w:rPr>
        </w:r>
        <w:r w:rsidR="007E58D6">
          <w:rPr>
            <w:noProof/>
            <w:webHidden/>
          </w:rPr>
          <w:fldChar w:fldCharType="separate"/>
        </w:r>
        <w:r w:rsidR="007E58D6">
          <w:rPr>
            <w:noProof/>
            <w:webHidden/>
          </w:rPr>
          <w:t>185</w:t>
        </w:r>
        <w:r w:rsidR="007E58D6">
          <w:rPr>
            <w:noProof/>
            <w:webHidden/>
          </w:rPr>
          <w:fldChar w:fldCharType="end"/>
        </w:r>
      </w:hyperlink>
    </w:p>
    <w:p w14:paraId="346679BD" w14:textId="42724BF9" w:rsidR="007E58D6" w:rsidRDefault="005948D7">
      <w:pPr>
        <w:pStyle w:val="28"/>
        <w:tabs>
          <w:tab w:val="right" w:leader="dot" w:pos="10195"/>
        </w:tabs>
        <w:rPr>
          <w:rFonts w:eastAsiaTheme="minorEastAsia" w:cstheme="minorBidi"/>
          <w:b w:val="0"/>
          <w:bCs w:val="0"/>
          <w:noProof/>
          <w:sz w:val="22"/>
          <w:szCs w:val="22"/>
        </w:rPr>
      </w:pPr>
      <w:hyperlink w:anchor="_Toc144991902" w:history="1">
        <w:r w:rsidR="007E58D6" w:rsidRPr="004757AD">
          <w:rPr>
            <w:rStyle w:val="aff5"/>
            <w:rFonts w:eastAsiaTheme="majorEastAsia"/>
            <w:i/>
            <w:noProof/>
            <w:shd w:val="clear" w:color="auto" w:fill="FFFFFF"/>
          </w:rPr>
          <w:t>3.1. Виды, назначение и наименования объектов местного и иного значения муниципального района, планируемых для размещения на территории поселения, их основные характеристики, местоположение</w:t>
        </w:r>
        <w:r w:rsidR="007E58D6">
          <w:rPr>
            <w:noProof/>
            <w:webHidden/>
          </w:rPr>
          <w:tab/>
        </w:r>
        <w:r w:rsidR="007E58D6">
          <w:rPr>
            <w:noProof/>
            <w:webHidden/>
          </w:rPr>
          <w:fldChar w:fldCharType="begin"/>
        </w:r>
        <w:r w:rsidR="007E58D6">
          <w:rPr>
            <w:noProof/>
            <w:webHidden/>
          </w:rPr>
          <w:instrText xml:space="preserve"> PAGEREF _Toc144991902 \h </w:instrText>
        </w:r>
        <w:r w:rsidR="007E58D6">
          <w:rPr>
            <w:noProof/>
            <w:webHidden/>
          </w:rPr>
        </w:r>
        <w:r w:rsidR="007E58D6">
          <w:rPr>
            <w:noProof/>
            <w:webHidden/>
          </w:rPr>
          <w:fldChar w:fldCharType="separate"/>
        </w:r>
        <w:r w:rsidR="007E58D6">
          <w:rPr>
            <w:noProof/>
            <w:webHidden/>
          </w:rPr>
          <w:t>185</w:t>
        </w:r>
        <w:r w:rsidR="007E58D6">
          <w:rPr>
            <w:noProof/>
            <w:webHidden/>
          </w:rPr>
          <w:fldChar w:fldCharType="end"/>
        </w:r>
      </w:hyperlink>
    </w:p>
    <w:p w14:paraId="5A5927B8" w14:textId="57EEAD66" w:rsidR="007E58D6" w:rsidRDefault="005948D7">
      <w:pPr>
        <w:pStyle w:val="31"/>
        <w:tabs>
          <w:tab w:val="right" w:leader="dot" w:pos="10195"/>
        </w:tabs>
        <w:rPr>
          <w:rFonts w:eastAsiaTheme="minorEastAsia" w:cstheme="minorBidi"/>
          <w:noProof/>
          <w:sz w:val="22"/>
          <w:szCs w:val="22"/>
        </w:rPr>
      </w:pPr>
      <w:hyperlink w:anchor="_Toc144991903" w:history="1">
        <w:r w:rsidR="007E58D6" w:rsidRPr="004757AD">
          <w:rPr>
            <w:rStyle w:val="aff5"/>
            <w:noProof/>
          </w:rPr>
          <w:t>3.1.1. Объекты социально-бытового и культурного обслуживания</w:t>
        </w:r>
        <w:r w:rsidR="007E58D6">
          <w:rPr>
            <w:noProof/>
            <w:webHidden/>
          </w:rPr>
          <w:tab/>
        </w:r>
        <w:r w:rsidR="007E58D6">
          <w:rPr>
            <w:noProof/>
            <w:webHidden/>
          </w:rPr>
          <w:fldChar w:fldCharType="begin"/>
        </w:r>
        <w:r w:rsidR="007E58D6">
          <w:rPr>
            <w:noProof/>
            <w:webHidden/>
          </w:rPr>
          <w:instrText xml:space="preserve"> PAGEREF _Toc144991903 \h </w:instrText>
        </w:r>
        <w:r w:rsidR="007E58D6">
          <w:rPr>
            <w:noProof/>
            <w:webHidden/>
          </w:rPr>
        </w:r>
        <w:r w:rsidR="007E58D6">
          <w:rPr>
            <w:noProof/>
            <w:webHidden/>
          </w:rPr>
          <w:fldChar w:fldCharType="separate"/>
        </w:r>
        <w:r w:rsidR="007E58D6">
          <w:rPr>
            <w:noProof/>
            <w:webHidden/>
          </w:rPr>
          <w:t>185</w:t>
        </w:r>
        <w:r w:rsidR="007E58D6">
          <w:rPr>
            <w:noProof/>
            <w:webHidden/>
          </w:rPr>
          <w:fldChar w:fldCharType="end"/>
        </w:r>
      </w:hyperlink>
    </w:p>
    <w:p w14:paraId="29559271" w14:textId="1F00B409" w:rsidR="007E58D6" w:rsidRDefault="005948D7">
      <w:pPr>
        <w:pStyle w:val="31"/>
        <w:tabs>
          <w:tab w:val="right" w:leader="dot" w:pos="10195"/>
        </w:tabs>
        <w:rPr>
          <w:rFonts w:eastAsiaTheme="minorEastAsia" w:cstheme="minorBidi"/>
          <w:noProof/>
          <w:sz w:val="22"/>
          <w:szCs w:val="22"/>
        </w:rPr>
      </w:pPr>
      <w:hyperlink w:anchor="_Toc144991904" w:history="1">
        <w:r w:rsidR="007E58D6" w:rsidRPr="004757AD">
          <w:rPr>
            <w:rStyle w:val="aff5"/>
            <w:noProof/>
          </w:rPr>
          <w:t>3.1.2. Объекты социально-бытового и культурного обслуживания</w:t>
        </w:r>
        <w:r w:rsidR="007E58D6">
          <w:rPr>
            <w:noProof/>
            <w:webHidden/>
          </w:rPr>
          <w:tab/>
        </w:r>
        <w:r w:rsidR="007E58D6">
          <w:rPr>
            <w:noProof/>
            <w:webHidden/>
          </w:rPr>
          <w:fldChar w:fldCharType="begin"/>
        </w:r>
        <w:r w:rsidR="007E58D6">
          <w:rPr>
            <w:noProof/>
            <w:webHidden/>
          </w:rPr>
          <w:instrText xml:space="preserve"> PAGEREF _Toc144991904 \h </w:instrText>
        </w:r>
        <w:r w:rsidR="007E58D6">
          <w:rPr>
            <w:noProof/>
            <w:webHidden/>
          </w:rPr>
        </w:r>
        <w:r w:rsidR="007E58D6">
          <w:rPr>
            <w:noProof/>
            <w:webHidden/>
          </w:rPr>
          <w:fldChar w:fldCharType="separate"/>
        </w:r>
        <w:r w:rsidR="007E58D6">
          <w:rPr>
            <w:noProof/>
            <w:webHidden/>
          </w:rPr>
          <w:t>191</w:t>
        </w:r>
        <w:r w:rsidR="007E58D6">
          <w:rPr>
            <w:noProof/>
            <w:webHidden/>
          </w:rPr>
          <w:fldChar w:fldCharType="end"/>
        </w:r>
      </w:hyperlink>
    </w:p>
    <w:p w14:paraId="52DFAF4C" w14:textId="627207F3" w:rsidR="007E58D6" w:rsidRDefault="005948D7">
      <w:pPr>
        <w:pStyle w:val="31"/>
        <w:tabs>
          <w:tab w:val="right" w:leader="dot" w:pos="10195"/>
        </w:tabs>
        <w:rPr>
          <w:rFonts w:eastAsiaTheme="minorEastAsia" w:cstheme="minorBidi"/>
          <w:noProof/>
          <w:sz w:val="22"/>
          <w:szCs w:val="22"/>
        </w:rPr>
      </w:pPr>
      <w:hyperlink w:anchor="_Toc144991905" w:history="1">
        <w:r w:rsidR="007E58D6" w:rsidRPr="004757AD">
          <w:rPr>
            <w:rStyle w:val="aff5"/>
            <w:noProof/>
          </w:rPr>
          <w:t>3.1.3. Перечень изменений в генеральный план Кореновского городского поселения Кореновского района</w:t>
        </w:r>
        <w:r w:rsidR="007E58D6">
          <w:rPr>
            <w:noProof/>
            <w:webHidden/>
          </w:rPr>
          <w:tab/>
        </w:r>
        <w:r w:rsidR="007E58D6">
          <w:rPr>
            <w:noProof/>
            <w:webHidden/>
          </w:rPr>
          <w:fldChar w:fldCharType="begin"/>
        </w:r>
        <w:r w:rsidR="007E58D6">
          <w:rPr>
            <w:noProof/>
            <w:webHidden/>
          </w:rPr>
          <w:instrText xml:space="preserve"> PAGEREF _Toc144991905 \h </w:instrText>
        </w:r>
        <w:r w:rsidR="007E58D6">
          <w:rPr>
            <w:noProof/>
            <w:webHidden/>
          </w:rPr>
        </w:r>
        <w:r w:rsidR="007E58D6">
          <w:rPr>
            <w:noProof/>
            <w:webHidden/>
          </w:rPr>
          <w:fldChar w:fldCharType="separate"/>
        </w:r>
        <w:r w:rsidR="007E58D6">
          <w:rPr>
            <w:noProof/>
            <w:webHidden/>
          </w:rPr>
          <w:t>204</w:t>
        </w:r>
        <w:r w:rsidR="007E58D6">
          <w:rPr>
            <w:noProof/>
            <w:webHidden/>
          </w:rPr>
          <w:fldChar w:fldCharType="end"/>
        </w:r>
      </w:hyperlink>
    </w:p>
    <w:p w14:paraId="6A54E3ED" w14:textId="51B340D6" w:rsidR="007E58D6" w:rsidRDefault="005948D7">
      <w:pPr>
        <w:pStyle w:val="28"/>
        <w:tabs>
          <w:tab w:val="right" w:leader="dot" w:pos="10195"/>
        </w:tabs>
        <w:rPr>
          <w:rFonts w:eastAsiaTheme="minorEastAsia" w:cstheme="minorBidi"/>
          <w:b w:val="0"/>
          <w:bCs w:val="0"/>
          <w:noProof/>
          <w:sz w:val="22"/>
          <w:szCs w:val="22"/>
        </w:rPr>
      </w:pPr>
      <w:hyperlink w:anchor="_Toc144991906" w:history="1">
        <w:r w:rsidR="007E58D6" w:rsidRPr="004757AD">
          <w:rPr>
            <w:rStyle w:val="aff5"/>
            <w:rFonts w:eastAsiaTheme="majorEastAsia"/>
            <w:i/>
            <w:noProof/>
            <w:shd w:val="clear" w:color="auto" w:fill="FFFFFF"/>
          </w:rPr>
          <w:t>3.2.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007E58D6">
          <w:rPr>
            <w:noProof/>
            <w:webHidden/>
          </w:rPr>
          <w:tab/>
        </w:r>
        <w:r w:rsidR="007E58D6">
          <w:rPr>
            <w:noProof/>
            <w:webHidden/>
          </w:rPr>
          <w:fldChar w:fldCharType="begin"/>
        </w:r>
        <w:r w:rsidR="007E58D6">
          <w:rPr>
            <w:noProof/>
            <w:webHidden/>
          </w:rPr>
          <w:instrText xml:space="preserve"> PAGEREF _Toc144991906 \h </w:instrText>
        </w:r>
        <w:r w:rsidR="007E58D6">
          <w:rPr>
            <w:noProof/>
            <w:webHidden/>
          </w:rPr>
        </w:r>
        <w:r w:rsidR="007E58D6">
          <w:rPr>
            <w:noProof/>
            <w:webHidden/>
          </w:rPr>
          <w:fldChar w:fldCharType="separate"/>
        </w:r>
        <w:r w:rsidR="007E58D6">
          <w:rPr>
            <w:noProof/>
            <w:webHidden/>
          </w:rPr>
          <w:t>210</w:t>
        </w:r>
        <w:r w:rsidR="007E58D6">
          <w:rPr>
            <w:noProof/>
            <w:webHidden/>
          </w:rPr>
          <w:fldChar w:fldCharType="end"/>
        </w:r>
      </w:hyperlink>
    </w:p>
    <w:p w14:paraId="55B8FBD3" w14:textId="156360B0" w:rsidR="007E58D6" w:rsidRDefault="005948D7">
      <w:pPr>
        <w:pStyle w:val="28"/>
        <w:tabs>
          <w:tab w:val="right" w:leader="dot" w:pos="10195"/>
        </w:tabs>
        <w:rPr>
          <w:rFonts w:eastAsiaTheme="minorEastAsia" w:cstheme="minorBidi"/>
          <w:b w:val="0"/>
          <w:bCs w:val="0"/>
          <w:noProof/>
          <w:sz w:val="22"/>
          <w:szCs w:val="22"/>
        </w:rPr>
      </w:pPr>
      <w:hyperlink w:anchor="_Toc144991907" w:history="1">
        <w:r w:rsidR="007E58D6" w:rsidRPr="004757AD">
          <w:rPr>
            <w:rStyle w:val="aff5"/>
            <w:rFonts w:eastAsiaTheme="majorEastAsia"/>
            <w:i/>
            <w:noProof/>
            <w:shd w:val="clear" w:color="auto" w:fill="FFFFFF"/>
          </w:rPr>
          <w:t>3.3. Обоснование выбранного варианта размещения планируемых объектов местного значения муниципального района</w:t>
        </w:r>
        <w:r w:rsidR="007E58D6">
          <w:rPr>
            <w:noProof/>
            <w:webHidden/>
          </w:rPr>
          <w:tab/>
        </w:r>
        <w:r w:rsidR="007E58D6">
          <w:rPr>
            <w:noProof/>
            <w:webHidden/>
          </w:rPr>
          <w:fldChar w:fldCharType="begin"/>
        </w:r>
        <w:r w:rsidR="007E58D6">
          <w:rPr>
            <w:noProof/>
            <w:webHidden/>
          </w:rPr>
          <w:instrText xml:space="preserve"> PAGEREF _Toc144991907 \h </w:instrText>
        </w:r>
        <w:r w:rsidR="007E58D6">
          <w:rPr>
            <w:noProof/>
            <w:webHidden/>
          </w:rPr>
        </w:r>
        <w:r w:rsidR="007E58D6">
          <w:rPr>
            <w:noProof/>
            <w:webHidden/>
          </w:rPr>
          <w:fldChar w:fldCharType="separate"/>
        </w:r>
        <w:r w:rsidR="007E58D6">
          <w:rPr>
            <w:noProof/>
            <w:webHidden/>
          </w:rPr>
          <w:t>211</w:t>
        </w:r>
        <w:r w:rsidR="007E58D6">
          <w:rPr>
            <w:noProof/>
            <w:webHidden/>
          </w:rPr>
          <w:fldChar w:fldCharType="end"/>
        </w:r>
      </w:hyperlink>
    </w:p>
    <w:p w14:paraId="34A1A9BD" w14:textId="58B49EC6"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08" w:history="1">
        <w:r w:rsidR="007E58D6" w:rsidRPr="004757AD">
          <w:rPr>
            <w:rStyle w:val="aff5"/>
            <w:rFonts w:eastAsiaTheme="majorEastAsia"/>
            <w:noProof/>
          </w:rPr>
          <w:t>Раздел 4. Оценка возможного влияния планируемых для размещения объектов местного значения поселения на комплексное развитие его территории</w:t>
        </w:r>
        <w:r w:rsidR="007E58D6">
          <w:rPr>
            <w:noProof/>
            <w:webHidden/>
          </w:rPr>
          <w:tab/>
        </w:r>
        <w:r w:rsidR="007E58D6">
          <w:rPr>
            <w:noProof/>
            <w:webHidden/>
          </w:rPr>
          <w:fldChar w:fldCharType="begin"/>
        </w:r>
        <w:r w:rsidR="007E58D6">
          <w:rPr>
            <w:noProof/>
            <w:webHidden/>
          </w:rPr>
          <w:instrText xml:space="preserve"> PAGEREF _Toc144991908 \h </w:instrText>
        </w:r>
        <w:r w:rsidR="007E58D6">
          <w:rPr>
            <w:noProof/>
            <w:webHidden/>
          </w:rPr>
        </w:r>
        <w:r w:rsidR="007E58D6">
          <w:rPr>
            <w:noProof/>
            <w:webHidden/>
          </w:rPr>
          <w:fldChar w:fldCharType="separate"/>
        </w:r>
        <w:r w:rsidR="007E58D6">
          <w:rPr>
            <w:noProof/>
            <w:webHidden/>
          </w:rPr>
          <w:t>217</w:t>
        </w:r>
        <w:r w:rsidR="007E58D6">
          <w:rPr>
            <w:noProof/>
            <w:webHidden/>
          </w:rPr>
          <w:fldChar w:fldCharType="end"/>
        </w:r>
      </w:hyperlink>
    </w:p>
    <w:p w14:paraId="38F99A91" w14:textId="08197778" w:rsidR="007E58D6" w:rsidRDefault="005948D7">
      <w:pPr>
        <w:pStyle w:val="28"/>
        <w:tabs>
          <w:tab w:val="right" w:leader="dot" w:pos="10195"/>
        </w:tabs>
        <w:rPr>
          <w:rFonts w:eastAsiaTheme="minorEastAsia" w:cstheme="minorBidi"/>
          <w:b w:val="0"/>
          <w:bCs w:val="0"/>
          <w:noProof/>
          <w:sz w:val="22"/>
          <w:szCs w:val="22"/>
        </w:rPr>
      </w:pPr>
      <w:hyperlink w:anchor="_Toc144991909" w:history="1">
        <w:r w:rsidR="007E58D6" w:rsidRPr="004757AD">
          <w:rPr>
            <w:rStyle w:val="aff5"/>
            <w:rFonts w:eastAsiaTheme="majorEastAsia"/>
            <w:i/>
            <w:noProof/>
            <w:shd w:val="clear" w:color="auto" w:fill="FFFFFF"/>
          </w:rPr>
          <w:t>4.1. Прогноз изменения численности населения</w:t>
        </w:r>
        <w:r w:rsidR="007E58D6">
          <w:rPr>
            <w:noProof/>
            <w:webHidden/>
          </w:rPr>
          <w:tab/>
        </w:r>
        <w:r w:rsidR="007E58D6">
          <w:rPr>
            <w:noProof/>
            <w:webHidden/>
          </w:rPr>
          <w:fldChar w:fldCharType="begin"/>
        </w:r>
        <w:r w:rsidR="007E58D6">
          <w:rPr>
            <w:noProof/>
            <w:webHidden/>
          </w:rPr>
          <w:instrText xml:space="preserve"> PAGEREF _Toc144991909 \h </w:instrText>
        </w:r>
        <w:r w:rsidR="007E58D6">
          <w:rPr>
            <w:noProof/>
            <w:webHidden/>
          </w:rPr>
        </w:r>
        <w:r w:rsidR="007E58D6">
          <w:rPr>
            <w:noProof/>
            <w:webHidden/>
          </w:rPr>
          <w:fldChar w:fldCharType="separate"/>
        </w:r>
        <w:r w:rsidR="007E58D6">
          <w:rPr>
            <w:noProof/>
            <w:webHidden/>
          </w:rPr>
          <w:t>217</w:t>
        </w:r>
        <w:r w:rsidR="007E58D6">
          <w:rPr>
            <w:noProof/>
            <w:webHidden/>
          </w:rPr>
          <w:fldChar w:fldCharType="end"/>
        </w:r>
      </w:hyperlink>
    </w:p>
    <w:p w14:paraId="5AAB7D86" w14:textId="7F449A70" w:rsidR="007E58D6" w:rsidRDefault="005948D7">
      <w:pPr>
        <w:pStyle w:val="28"/>
        <w:tabs>
          <w:tab w:val="right" w:leader="dot" w:pos="10195"/>
        </w:tabs>
        <w:rPr>
          <w:rFonts w:eastAsiaTheme="minorEastAsia" w:cstheme="minorBidi"/>
          <w:b w:val="0"/>
          <w:bCs w:val="0"/>
          <w:noProof/>
          <w:sz w:val="22"/>
          <w:szCs w:val="22"/>
        </w:rPr>
      </w:pPr>
      <w:hyperlink w:anchor="_Toc144991910" w:history="1">
        <w:r w:rsidR="007E58D6" w:rsidRPr="004757AD">
          <w:rPr>
            <w:rStyle w:val="aff5"/>
            <w:rFonts w:eastAsiaTheme="majorEastAsia"/>
            <w:i/>
            <w:noProof/>
            <w:shd w:val="clear" w:color="auto" w:fill="FFFFFF"/>
          </w:rPr>
          <w:t>4.2. Анализ нормативов градостроительного проектирования</w:t>
        </w:r>
        <w:r w:rsidR="007E58D6">
          <w:rPr>
            <w:noProof/>
            <w:webHidden/>
          </w:rPr>
          <w:tab/>
        </w:r>
        <w:r w:rsidR="007E58D6">
          <w:rPr>
            <w:noProof/>
            <w:webHidden/>
          </w:rPr>
          <w:fldChar w:fldCharType="begin"/>
        </w:r>
        <w:r w:rsidR="007E58D6">
          <w:rPr>
            <w:noProof/>
            <w:webHidden/>
          </w:rPr>
          <w:instrText xml:space="preserve"> PAGEREF _Toc144991910 \h </w:instrText>
        </w:r>
        <w:r w:rsidR="007E58D6">
          <w:rPr>
            <w:noProof/>
            <w:webHidden/>
          </w:rPr>
        </w:r>
        <w:r w:rsidR="007E58D6">
          <w:rPr>
            <w:noProof/>
            <w:webHidden/>
          </w:rPr>
          <w:fldChar w:fldCharType="separate"/>
        </w:r>
        <w:r w:rsidR="007E58D6">
          <w:rPr>
            <w:noProof/>
            <w:webHidden/>
          </w:rPr>
          <w:t>217</w:t>
        </w:r>
        <w:r w:rsidR="007E58D6">
          <w:rPr>
            <w:noProof/>
            <w:webHidden/>
          </w:rPr>
          <w:fldChar w:fldCharType="end"/>
        </w:r>
      </w:hyperlink>
    </w:p>
    <w:p w14:paraId="7FFB5724" w14:textId="6EFE187C" w:rsidR="007E58D6" w:rsidRDefault="005948D7">
      <w:pPr>
        <w:pStyle w:val="28"/>
        <w:tabs>
          <w:tab w:val="right" w:leader="dot" w:pos="10195"/>
        </w:tabs>
        <w:rPr>
          <w:rFonts w:eastAsiaTheme="minorEastAsia" w:cstheme="minorBidi"/>
          <w:b w:val="0"/>
          <w:bCs w:val="0"/>
          <w:noProof/>
          <w:sz w:val="22"/>
          <w:szCs w:val="22"/>
        </w:rPr>
      </w:pPr>
      <w:hyperlink w:anchor="_Toc144991911" w:history="1">
        <w:r w:rsidR="007E58D6" w:rsidRPr="004757AD">
          <w:rPr>
            <w:rStyle w:val="aff5"/>
            <w:rFonts w:eastAsiaTheme="majorEastAsia"/>
            <w:i/>
            <w:noProof/>
            <w:shd w:val="clear" w:color="auto" w:fill="FFFFFF"/>
          </w:rPr>
          <w:t>4.3.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w:t>
        </w:r>
        <w:r w:rsidR="007E58D6" w:rsidRPr="004757AD">
          <w:rPr>
            <w:rStyle w:val="aff5"/>
            <w:i/>
            <w:noProof/>
            <w:shd w:val="clear" w:color="auto" w:fill="FFFFFF"/>
          </w:rPr>
          <w:t xml:space="preserve"> главных распорядителей средств соответствующих бюджетов, предусматривающих создание объектов местного значения</w:t>
        </w:r>
        <w:r w:rsidR="007E58D6">
          <w:rPr>
            <w:noProof/>
            <w:webHidden/>
          </w:rPr>
          <w:tab/>
        </w:r>
        <w:r w:rsidR="007E58D6">
          <w:rPr>
            <w:noProof/>
            <w:webHidden/>
          </w:rPr>
          <w:fldChar w:fldCharType="begin"/>
        </w:r>
        <w:r w:rsidR="007E58D6">
          <w:rPr>
            <w:noProof/>
            <w:webHidden/>
          </w:rPr>
          <w:instrText xml:space="preserve"> PAGEREF _Toc144991911 \h </w:instrText>
        </w:r>
        <w:r w:rsidR="007E58D6">
          <w:rPr>
            <w:noProof/>
            <w:webHidden/>
          </w:rPr>
        </w:r>
        <w:r w:rsidR="007E58D6">
          <w:rPr>
            <w:noProof/>
            <w:webHidden/>
          </w:rPr>
          <w:fldChar w:fldCharType="separate"/>
        </w:r>
        <w:r w:rsidR="007E58D6">
          <w:rPr>
            <w:noProof/>
            <w:webHidden/>
          </w:rPr>
          <w:t>253</w:t>
        </w:r>
        <w:r w:rsidR="007E58D6">
          <w:rPr>
            <w:noProof/>
            <w:webHidden/>
          </w:rPr>
          <w:fldChar w:fldCharType="end"/>
        </w:r>
      </w:hyperlink>
    </w:p>
    <w:p w14:paraId="684AFBA2" w14:textId="1B0BC68A"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12" w:history="1">
        <w:r w:rsidR="007E58D6" w:rsidRPr="004757AD">
          <w:rPr>
            <w:rStyle w:val="aff5"/>
            <w:rFonts w:eastAsiaTheme="majorEastAsia"/>
            <w:noProof/>
          </w:rPr>
          <w:t>4.3.1. Стратегии социально-экономического развития Кореновского района</w:t>
        </w:r>
        <w:r w:rsidR="007E58D6">
          <w:rPr>
            <w:noProof/>
            <w:webHidden/>
          </w:rPr>
          <w:tab/>
        </w:r>
        <w:r w:rsidR="007E58D6">
          <w:rPr>
            <w:noProof/>
            <w:webHidden/>
          </w:rPr>
          <w:fldChar w:fldCharType="begin"/>
        </w:r>
        <w:r w:rsidR="007E58D6">
          <w:rPr>
            <w:noProof/>
            <w:webHidden/>
          </w:rPr>
          <w:instrText xml:space="preserve"> PAGEREF _Toc144991912 \h </w:instrText>
        </w:r>
        <w:r w:rsidR="007E58D6">
          <w:rPr>
            <w:noProof/>
            <w:webHidden/>
          </w:rPr>
        </w:r>
        <w:r w:rsidR="007E58D6">
          <w:rPr>
            <w:noProof/>
            <w:webHidden/>
          </w:rPr>
          <w:fldChar w:fldCharType="separate"/>
        </w:r>
        <w:r w:rsidR="007E58D6">
          <w:rPr>
            <w:noProof/>
            <w:webHidden/>
          </w:rPr>
          <w:t>253</w:t>
        </w:r>
        <w:r w:rsidR="007E58D6">
          <w:rPr>
            <w:noProof/>
            <w:webHidden/>
          </w:rPr>
          <w:fldChar w:fldCharType="end"/>
        </w:r>
      </w:hyperlink>
    </w:p>
    <w:p w14:paraId="1FA463EC" w14:textId="43A21648"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13" w:history="1">
        <w:r w:rsidR="007E58D6" w:rsidRPr="004757AD">
          <w:rPr>
            <w:rStyle w:val="aff5"/>
            <w:rFonts w:eastAsiaTheme="majorEastAsia"/>
            <w:noProof/>
          </w:rPr>
          <w:t>4.3.2. Национальные проекты</w:t>
        </w:r>
        <w:r w:rsidR="007E58D6">
          <w:rPr>
            <w:noProof/>
            <w:webHidden/>
          </w:rPr>
          <w:tab/>
        </w:r>
        <w:r w:rsidR="007E58D6">
          <w:rPr>
            <w:noProof/>
            <w:webHidden/>
          </w:rPr>
          <w:fldChar w:fldCharType="begin"/>
        </w:r>
        <w:r w:rsidR="007E58D6">
          <w:rPr>
            <w:noProof/>
            <w:webHidden/>
          </w:rPr>
          <w:instrText xml:space="preserve"> PAGEREF _Toc144991913 \h </w:instrText>
        </w:r>
        <w:r w:rsidR="007E58D6">
          <w:rPr>
            <w:noProof/>
            <w:webHidden/>
          </w:rPr>
        </w:r>
        <w:r w:rsidR="007E58D6">
          <w:rPr>
            <w:noProof/>
            <w:webHidden/>
          </w:rPr>
          <w:fldChar w:fldCharType="separate"/>
        </w:r>
        <w:r w:rsidR="007E58D6">
          <w:rPr>
            <w:noProof/>
            <w:webHidden/>
          </w:rPr>
          <w:t>255</w:t>
        </w:r>
        <w:r w:rsidR="007E58D6">
          <w:rPr>
            <w:noProof/>
            <w:webHidden/>
          </w:rPr>
          <w:fldChar w:fldCharType="end"/>
        </w:r>
      </w:hyperlink>
    </w:p>
    <w:p w14:paraId="009A280F" w14:textId="2CFE4092"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14" w:history="1">
        <w:r w:rsidR="007E58D6" w:rsidRPr="004757AD">
          <w:rPr>
            <w:rStyle w:val="aff5"/>
            <w:rFonts w:eastAsiaTheme="majorEastAsia"/>
            <w:noProof/>
          </w:rPr>
          <w:t>4.3.3. Программы комплексного развития и муниципальные программы</w:t>
        </w:r>
        <w:r w:rsidR="007E58D6">
          <w:rPr>
            <w:noProof/>
            <w:webHidden/>
          </w:rPr>
          <w:tab/>
        </w:r>
        <w:r w:rsidR="007E58D6">
          <w:rPr>
            <w:noProof/>
            <w:webHidden/>
          </w:rPr>
          <w:fldChar w:fldCharType="begin"/>
        </w:r>
        <w:r w:rsidR="007E58D6">
          <w:rPr>
            <w:noProof/>
            <w:webHidden/>
          </w:rPr>
          <w:instrText xml:space="preserve"> PAGEREF _Toc144991914 \h </w:instrText>
        </w:r>
        <w:r w:rsidR="007E58D6">
          <w:rPr>
            <w:noProof/>
            <w:webHidden/>
          </w:rPr>
        </w:r>
        <w:r w:rsidR="007E58D6">
          <w:rPr>
            <w:noProof/>
            <w:webHidden/>
          </w:rPr>
          <w:fldChar w:fldCharType="separate"/>
        </w:r>
        <w:r w:rsidR="007E58D6">
          <w:rPr>
            <w:noProof/>
            <w:webHidden/>
          </w:rPr>
          <w:t>255</w:t>
        </w:r>
        <w:r w:rsidR="007E58D6">
          <w:rPr>
            <w:noProof/>
            <w:webHidden/>
          </w:rPr>
          <w:fldChar w:fldCharType="end"/>
        </w:r>
      </w:hyperlink>
    </w:p>
    <w:p w14:paraId="34FF7A54" w14:textId="21A2760B"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15" w:history="1">
        <w:r w:rsidR="007E58D6" w:rsidRPr="004757AD">
          <w:rPr>
            <w:rStyle w:val="aff5"/>
            <w:rFonts w:eastAsiaTheme="majorEastAsia"/>
            <w:noProof/>
          </w:rPr>
          <w:t>4.3.3.1 Программа комплексного развития систем социальной инфраструктуры</w:t>
        </w:r>
        <w:r w:rsidR="007E58D6">
          <w:rPr>
            <w:noProof/>
            <w:webHidden/>
          </w:rPr>
          <w:tab/>
        </w:r>
        <w:r w:rsidR="007E58D6">
          <w:rPr>
            <w:noProof/>
            <w:webHidden/>
          </w:rPr>
          <w:fldChar w:fldCharType="begin"/>
        </w:r>
        <w:r w:rsidR="007E58D6">
          <w:rPr>
            <w:noProof/>
            <w:webHidden/>
          </w:rPr>
          <w:instrText xml:space="preserve"> PAGEREF _Toc144991915 \h </w:instrText>
        </w:r>
        <w:r w:rsidR="007E58D6">
          <w:rPr>
            <w:noProof/>
            <w:webHidden/>
          </w:rPr>
        </w:r>
        <w:r w:rsidR="007E58D6">
          <w:rPr>
            <w:noProof/>
            <w:webHidden/>
          </w:rPr>
          <w:fldChar w:fldCharType="separate"/>
        </w:r>
        <w:r w:rsidR="007E58D6">
          <w:rPr>
            <w:noProof/>
            <w:webHidden/>
          </w:rPr>
          <w:t>255</w:t>
        </w:r>
        <w:r w:rsidR="007E58D6">
          <w:rPr>
            <w:noProof/>
            <w:webHidden/>
          </w:rPr>
          <w:fldChar w:fldCharType="end"/>
        </w:r>
      </w:hyperlink>
    </w:p>
    <w:p w14:paraId="4804A8CE" w14:textId="0CFBE6FE"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16" w:history="1">
        <w:r w:rsidR="007E58D6" w:rsidRPr="004757AD">
          <w:rPr>
            <w:rStyle w:val="aff5"/>
            <w:rFonts w:eastAsiaTheme="majorEastAsia"/>
            <w:noProof/>
          </w:rPr>
          <w:t>4.3.3.2 Программа комплексного развития систем транспортной инфраструктуры</w:t>
        </w:r>
        <w:r w:rsidR="007E58D6">
          <w:rPr>
            <w:noProof/>
            <w:webHidden/>
          </w:rPr>
          <w:tab/>
        </w:r>
        <w:r w:rsidR="007E58D6">
          <w:rPr>
            <w:noProof/>
            <w:webHidden/>
          </w:rPr>
          <w:fldChar w:fldCharType="begin"/>
        </w:r>
        <w:r w:rsidR="007E58D6">
          <w:rPr>
            <w:noProof/>
            <w:webHidden/>
          </w:rPr>
          <w:instrText xml:space="preserve"> PAGEREF _Toc144991916 \h </w:instrText>
        </w:r>
        <w:r w:rsidR="007E58D6">
          <w:rPr>
            <w:noProof/>
            <w:webHidden/>
          </w:rPr>
        </w:r>
        <w:r w:rsidR="007E58D6">
          <w:rPr>
            <w:noProof/>
            <w:webHidden/>
          </w:rPr>
          <w:fldChar w:fldCharType="separate"/>
        </w:r>
        <w:r w:rsidR="007E58D6">
          <w:rPr>
            <w:noProof/>
            <w:webHidden/>
          </w:rPr>
          <w:t>257</w:t>
        </w:r>
        <w:r w:rsidR="007E58D6">
          <w:rPr>
            <w:noProof/>
            <w:webHidden/>
          </w:rPr>
          <w:fldChar w:fldCharType="end"/>
        </w:r>
      </w:hyperlink>
    </w:p>
    <w:p w14:paraId="75CCC654" w14:textId="67643C7D"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17" w:history="1">
        <w:r w:rsidR="007E58D6" w:rsidRPr="004757AD">
          <w:rPr>
            <w:rStyle w:val="aff5"/>
            <w:rFonts w:eastAsiaTheme="majorEastAsia"/>
            <w:noProof/>
          </w:rPr>
          <w:t>4.3.3.3 Программа комплексного развития систем коммунальной инфраструктуры</w:t>
        </w:r>
        <w:r w:rsidR="007E58D6">
          <w:rPr>
            <w:noProof/>
            <w:webHidden/>
          </w:rPr>
          <w:tab/>
        </w:r>
        <w:r w:rsidR="007E58D6">
          <w:rPr>
            <w:noProof/>
            <w:webHidden/>
          </w:rPr>
          <w:fldChar w:fldCharType="begin"/>
        </w:r>
        <w:r w:rsidR="007E58D6">
          <w:rPr>
            <w:noProof/>
            <w:webHidden/>
          </w:rPr>
          <w:instrText xml:space="preserve"> PAGEREF _Toc144991917 \h </w:instrText>
        </w:r>
        <w:r w:rsidR="007E58D6">
          <w:rPr>
            <w:noProof/>
            <w:webHidden/>
          </w:rPr>
        </w:r>
        <w:r w:rsidR="007E58D6">
          <w:rPr>
            <w:noProof/>
            <w:webHidden/>
          </w:rPr>
          <w:fldChar w:fldCharType="separate"/>
        </w:r>
        <w:r w:rsidR="007E58D6">
          <w:rPr>
            <w:noProof/>
            <w:webHidden/>
          </w:rPr>
          <w:t>258</w:t>
        </w:r>
        <w:r w:rsidR="007E58D6">
          <w:rPr>
            <w:noProof/>
            <w:webHidden/>
          </w:rPr>
          <w:fldChar w:fldCharType="end"/>
        </w:r>
      </w:hyperlink>
    </w:p>
    <w:p w14:paraId="4BE184CB" w14:textId="3745F38F"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18" w:history="1">
        <w:r w:rsidR="007E58D6" w:rsidRPr="004757AD">
          <w:rPr>
            <w:rStyle w:val="aff5"/>
            <w:rFonts w:eastAsiaTheme="majorEastAsia"/>
            <w:noProof/>
          </w:rPr>
          <w:t>4.3.3. Планы и программы субъектов естественных монополий и организаций коммунального комплекса</w:t>
        </w:r>
        <w:r w:rsidR="007E58D6">
          <w:rPr>
            <w:noProof/>
            <w:webHidden/>
          </w:rPr>
          <w:tab/>
        </w:r>
        <w:r w:rsidR="007E58D6">
          <w:rPr>
            <w:noProof/>
            <w:webHidden/>
          </w:rPr>
          <w:fldChar w:fldCharType="begin"/>
        </w:r>
        <w:r w:rsidR="007E58D6">
          <w:rPr>
            <w:noProof/>
            <w:webHidden/>
          </w:rPr>
          <w:instrText xml:space="preserve"> PAGEREF _Toc144991918 \h </w:instrText>
        </w:r>
        <w:r w:rsidR="007E58D6">
          <w:rPr>
            <w:noProof/>
            <w:webHidden/>
          </w:rPr>
        </w:r>
        <w:r w:rsidR="007E58D6">
          <w:rPr>
            <w:noProof/>
            <w:webHidden/>
          </w:rPr>
          <w:fldChar w:fldCharType="separate"/>
        </w:r>
        <w:r w:rsidR="007E58D6">
          <w:rPr>
            <w:noProof/>
            <w:webHidden/>
          </w:rPr>
          <w:t>263</w:t>
        </w:r>
        <w:r w:rsidR="007E58D6">
          <w:rPr>
            <w:noProof/>
            <w:webHidden/>
          </w:rPr>
          <w:fldChar w:fldCharType="end"/>
        </w:r>
      </w:hyperlink>
    </w:p>
    <w:p w14:paraId="25B03863" w14:textId="24B87C21" w:rsidR="007E58D6" w:rsidRDefault="005948D7">
      <w:pPr>
        <w:pStyle w:val="28"/>
        <w:tabs>
          <w:tab w:val="right" w:leader="dot" w:pos="10195"/>
        </w:tabs>
        <w:rPr>
          <w:rFonts w:eastAsiaTheme="minorEastAsia" w:cstheme="minorBidi"/>
          <w:b w:val="0"/>
          <w:bCs w:val="0"/>
          <w:noProof/>
          <w:sz w:val="22"/>
          <w:szCs w:val="22"/>
        </w:rPr>
      </w:pPr>
      <w:hyperlink w:anchor="_Toc144991919" w:history="1">
        <w:r w:rsidR="007E58D6" w:rsidRPr="004757AD">
          <w:rPr>
            <w:rStyle w:val="aff5"/>
            <w:rFonts w:eastAsiaTheme="majorEastAsia"/>
            <w:i/>
            <w:noProof/>
            <w:shd w:val="clear" w:color="auto" w:fill="FFFFFF"/>
          </w:rPr>
          <w:t>4.4. Обоснование выбранного варианта размещения объектов местного значения поселения и перспективы развития</w:t>
        </w:r>
        <w:r w:rsidR="007E58D6">
          <w:rPr>
            <w:noProof/>
            <w:webHidden/>
          </w:rPr>
          <w:tab/>
        </w:r>
        <w:r w:rsidR="007E58D6">
          <w:rPr>
            <w:noProof/>
            <w:webHidden/>
          </w:rPr>
          <w:fldChar w:fldCharType="begin"/>
        </w:r>
        <w:r w:rsidR="007E58D6">
          <w:rPr>
            <w:noProof/>
            <w:webHidden/>
          </w:rPr>
          <w:instrText xml:space="preserve"> PAGEREF _Toc144991919 \h </w:instrText>
        </w:r>
        <w:r w:rsidR="007E58D6">
          <w:rPr>
            <w:noProof/>
            <w:webHidden/>
          </w:rPr>
        </w:r>
        <w:r w:rsidR="007E58D6">
          <w:rPr>
            <w:noProof/>
            <w:webHidden/>
          </w:rPr>
          <w:fldChar w:fldCharType="separate"/>
        </w:r>
        <w:r w:rsidR="007E58D6">
          <w:rPr>
            <w:noProof/>
            <w:webHidden/>
          </w:rPr>
          <w:t>263</w:t>
        </w:r>
        <w:r w:rsidR="007E58D6">
          <w:rPr>
            <w:noProof/>
            <w:webHidden/>
          </w:rPr>
          <w:fldChar w:fldCharType="end"/>
        </w:r>
      </w:hyperlink>
    </w:p>
    <w:p w14:paraId="7470033B" w14:textId="119787C2" w:rsidR="007E58D6" w:rsidRDefault="005948D7">
      <w:pPr>
        <w:pStyle w:val="31"/>
        <w:tabs>
          <w:tab w:val="right" w:leader="dot" w:pos="10195"/>
        </w:tabs>
        <w:rPr>
          <w:rFonts w:eastAsiaTheme="minorEastAsia" w:cstheme="minorBidi"/>
          <w:noProof/>
          <w:sz w:val="22"/>
          <w:szCs w:val="22"/>
        </w:rPr>
      </w:pPr>
      <w:hyperlink w:anchor="_Toc144991920" w:history="1">
        <w:r w:rsidR="007E58D6" w:rsidRPr="004757AD">
          <w:rPr>
            <w:rStyle w:val="aff5"/>
            <w:noProof/>
          </w:rPr>
          <w:t>4.4.1. Перспективы развития транспортной инфраструктуры</w:t>
        </w:r>
        <w:r w:rsidR="007E58D6">
          <w:rPr>
            <w:noProof/>
            <w:webHidden/>
          </w:rPr>
          <w:tab/>
        </w:r>
        <w:r w:rsidR="007E58D6">
          <w:rPr>
            <w:noProof/>
            <w:webHidden/>
          </w:rPr>
          <w:fldChar w:fldCharType="begin"/>
        </w:r>
        <w:r w:rsidR="007E58D6">
          <w:rPr>
            <w:noProof/>
            <w:webHidden/>
          </w:rPr>
          <w:instrText xml:space="preserve"> PAGEREF _Toc144991920 \h </w:instrText>
        </w:r>
        <w:r w:rsidR="007E58D6">
          <w:rPr>
            <w:noProof/>
            <w:webHidden/>
          </w:rPr>
        </w:r>
        <w:r w:rsidR="007E58D6">
          <w:rPr>
            <w:noProof/>
            <w:webHidden/>
          </w:rPr>
          <w:fldChar w:fldCharType="separate"/>
        </w:r>
        <w:r w:rsidR="007E58D6">
          <w:rPr>
            <w:noProof/>
            <w:webHidden/>
          </w:rPr>
          <w:t>263</w:t>
        </w:r>
        <w:r w:rsidR="007E58D6">
          <w:rPr>
            <w:noProof/>
            <w:webHidden/>
          </w:rPr>
          <w:fldChar w:fldCharType="end"/>
        </w:r>
      </w:hyperlink>
    </w:p>
    <w:p w14:paraId="0838E367" w14:textId="0DB9D548" w:rsidR="007E58D6" w:rsidRDefault="005948D7">
      <w:pPr>
        <w:pStyle w:val="31"/>
        <w:tabs>
          <w:tab w:val="right" w:leader="dot" w:pos="10195"/>
        </w:tabs>
        <w:rPr>
          <w:rFonts w:eastAsiaTheme="minorEastAsia" w:cstheme="minorBidi"/>
          <w:noProof/>
          <w:sz w:val="22"/>
          <w:szCs w:val="22"/>
        </w:rPr>
      </w:pPr>
      <w:hyperlink w:anchor="_Toc144991921" w:history="1">
        <w:r w:rsidR="007E58D6" w:rsidRPr="004757AD">
          <w:rPr>
            <w:rStyle w:val="aff5"/>
            <w:noProof/>
          </w:rPr>
          <w:t>4.4.2. Перспективы развития инженерной инфраструктуры</w:t>
        </w:r>
        <w:r w:rsidR="007E58D6">
          <w:rPr>
            <w:noProof/>
            <w:webHidden/>
          </w:rPr>
          <w:tab/>
        </w:r>
        <w:r w:rsidR="007E58D6">
          <w:rPr>
            <w:noProof/>
            <w:webHidden/>
          </w:rPr>
          <w:fldChar w:fldCharType="begin"/>
        </w:r>
        <w:r w:rsidR="007E58D6">
          <w:rPr>
            <w:noProof/>
            <w:webHidden/>
          </w:rPr>
          <w:instrText xml:space="preserve"> PAGEREF _Toc144991921 \h </w:instrText>
        </w:r>
        <w:r w:rsidR="007E58D6">
          <w:rPr>
            <w:noProof/>
            <w:webHidden/>
          </w:rPr>
        </w:r>
        <w:r w:rsidR="007E58D6">
          <w:rPr>
            <w:noProof/>
            <w:webHidden/>
          </w:rPr>
          <w:fldChar w:fldCharType="separate"/>
        </w:r>
        <w:r w:rsidR="007E58D6">
          <w:rPr>
            <w:noProof/>
            <w:webHidden/>
          </w:rPr>
          <w:t>264</w:t>
        </w:r>
        <w:r w:rsidR="007E58D6">
          <w:rPr>
            <w:noProof/>
            <w:webHidden/>
          </w:rPr>
          <w:fldChar w:fldCharType="end"/>
        </w:r>
      </w:hyperlink>
    </w:p>
    <w:p w14:paraId="0978885D" w14:textId="43A347AD" w:rsidR="007E58D6" w:rsidRDefault="005948D7">
      <w:pPr>
        <w:pStyle w:val="31"/>
        <w:tabs>
          <w:tab w:val="right" w:leader="dot" w:pos="10195"/>
        </w:tabs>
        <w:rPr>
          <w:rFonts w:eastAsiaTheme="minorEastAsia" w:cstheme="minorBidi"/>
          <w:noProof/>
          <w:sz w:val="22"/>
          <w:szCs w:val="22"/>
        </w:rPr>
      </w:pPr>
      <w:hyperlink w:anchor="_Toc144991922" w:history="1">
        <w:r w:rsidR="007E58D6" w:rsidRPr="004757AD">
          <w:rPr>
            <w:rStyle w:val="aff5"/>
            <w:noProof/>
          </w:rPr>
          <w:t>4.4.3. Перспективы развития социальной инфраструктуры</w:t>
        </w:r>
        <w:r w:rsidR="007E58D6">
          <w:rPr>
            <w:noProof/>
            <w:webHidden/>
          </w:rPr>
          <w:tab/>
        </w:r>
        <w:r w:rsidR="007E58D6">
          <w:rPr>
            <w:noProof/>
            <w:webHidden/>
          </w:rPr>
          <w:fldChar w:fldCharType="begin"/>
        </w:r>
        <w:r w:rsidR="007E58D6">
          <w:rPr>
            <w:noProof/>
            <w:webHidden/>
          </w:rPr>
          <w:instrText xml:space="preserve"> PAGEREF _Toc144991922 \h </w:instrText>
        </w:r>
        <w:r w:rsidR="007E58D6">
          <w:rPr>
            <w:noProof/>
            <w:webHidden/>
          </w:rPr>
        </w:r>
        <w:r w:rsidR="007E58D6">
          <w:rPr>
            <w:noProof/>
            <w:webHidden/>
          </w:rPr>
          <w:fldChar w:fldCharType="separate"/>
        </w:r>
        <w:r w:rsidR="007E58D6">
          <w:rPr>
            <w:noProof/>
            <w:webHidden/>
          </w:rPr>
          <w:t>264</w:t>
        </w:r>
        <w:r w:rsidR="007E58D6">
          <w:rPr>
            <w:noProof/>
            <w:webHidden/>
          </w:rPr>
          <w:fldChar w:fldCharType="end"/>
        </w:r>
      </w:hyperlink>
    </w:p>
    <w:p w14:paraId="7014161F" w14:textId="31B1D591" w:rsidR="007E58D6" w:rsidRDefault="005948D7">
      <w:pPr>
        <w:pStyle w:val="31"/>
        <w:tabs>
          <w:tab w:val="right" w:leader="dot" w:pos="10195"/>
        </w:tabs>
        <w:rPr>
          <w:rFonts w:eastAsiaTheme="minorEastAsia" w:cstheme="minorBidi"/>
          <w:noProof/>
          <w:sz w:val="22"/>
          <w:szCs w:val="22"/>
        </w:rPr>
      </w:pPr>
      <w:hyperlink w:anchor="_Toc144991923" w:history="1">
        <w:r w:rsidR="007E58D6" w:rsidRPr="004757AD">
          <w:rPr>
            <w:rStyle w:val="aff5"/>
            <w:noProof/>
          </w:rPr>
          <w:t>4.4.4. Обоснование выбранного варианта размещения объектов местного значения поселения</w:t>
        </w:r>
        <w:r w:rsidR="007E58D6">
          <w:rPr>
            <w:noProof/>
            <w:webHidden/>
          </w:rPr>
          <w:tab/>
        </w:r>
        <w:r w:rsidR="007E58D6">
          <w:rPr>
            <w:noProof/>
            <w:webHidden/>
          </w:rPr>
          <w:fldChar w:fldCharType="begin"/>
        </w:r>
        <w:r w:rsidR="007E58D6">
          <w:rPr>
            <w:noProof/>
            <w:webHidden/>
          </w:rPr>
          <w:instrText xml:space="preserve"> PAGEREF _Toc144991923 \h </w:instrText>
        </w:r>
        <w:r w:rsidR="007E58D6">
          <w:rPr>
            <w:noProof/>
            <w:webHidden/>
          </w:rPr>
        </w:r>
        <w:r w:rsidR="007E58D6">
          <w:rPr>
            <w:noProof/>
            <w:webHidden/>
          </w:rPr>
          <w:fldChar w:fldCharType="separate"/>
        </w:r>
        <w:r w:rsidR="007E58D6">
          <w:rPr>
            <w:noProof/>
            <w:webHidden/>
          </w:rPr>
          <w:t>265</w:t>
        </w:r>
        <w:r w:rsidR="007E58D6">
          <w:rPr>
            <w:noProof/>
            <w:webHidden/>
          </w:rPr>
          <w:fldChar w:fldCharType="end"/>
        </w:r>
      </w:hyperlink>
    </w:p>
    <w:p w14:paraId="4DA1A842" w14:textId="3F9ADE77" w:rsidR="007E58D6" w:rsidRDefault="005948D7">
      <w:pPr>
        <w:pStyle w:val="28"/>
        <w:tabs>
          <w:tab w:val="right" w:leader="dot" w:pos="10195"/>
        </w:tabs>
        <w:rPr>
          <w:rFonts w:eastAsiaTheme="minorEastAsia" w:cstheme="minorBidi"/>
          <w:b w:val="0"/>
          <w:bCs w:val="0"/>
          <w:noProof/>
          <w:sz w:val="22"/>
          <w:szCs w:val="22"/>
        </w:rPr>
      </w:pPr>
      <w:hyperlink w:anchor="_Toc144991924" w:history="1">
        <w:r w:rsidR="007E58D6" w:rsidRPr="004757AD">
          <w:rPr>
            <w:rStyle w:val="aff5"/>
            <w:rFonts w:eastAsiaTheme="majorEastAsia"/>
            <w:i/>
            <w:noProof/>
            <w:shd w:val="clear" w:color="auto" w:fill="FFFFFF"/>
          </w:rPr>
          <w:t>4.5. Предложения по функциональному зонированию территории</w:t>
        </w:r>
        <w:r w:rsidR="007E58D6">
          <w:rPr>
            <w:noProof/>
            <w:webHidden/>
          </w:rPr>
          <w:tab/>
        </w:r>
        <w:r w:rsidR="007E58D6">
          <w:rPr>
            <w:noProof/>
            <w:webHidden/>
          </w:rPr>
          <w:fldChar w:fldCharType="begin"/>
        </w:r>
        <w:r w:rsidR="007E58D6">
          <w:rPr>
            <w:noProof/>
            <w:webHidden/>
          </w:rPr>
          <w:instrText xml:space="preserve"> PAGEREF _Toc144991924 \h </w:instrText>
        </w:r>
        <w:r w:rsidR="007E58D6">
          <w:rPr>
            <w:noProof/>
            <w:webHidden/>
          </w:rPr>
        </w:r>
        <w:r w:rsidR="007E58D6">
          <w:rPr>
            <w:noProof/>
            <w:webHidden/>
          </w:rPr>
          <w:fldChar w:fldCharType="separate"/>
        </w:r>
        <w:r w:rsidR="007E58D6">
          <w:rPr>
            <w:noProof/>
            <w:webHidden/>
          </w:rPr>
          <w:t>298</w:t>
        </w:r>
        <w:r w:rsidR="007E58D6">
          <w:rPr>
            <w:noProof/>
            <w:webHidden/>
          </w:rPr>
          <w:fldChar w:fldCharType="end"/>
        </w:r>
      </w:hyperlink>
    </w:p>
    <w:p w14:paraId="4DC0D5B3" w14:textId="5050012A"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25" w:history="1">
        <w:r w:rsidR="007E58D6" w:rsidRPr="004757AD">
          <w:rPr>
            <w:rStyle w:val="aff5"/>
            <w:rFonts w:eastAsiaTheme="majorEastAsia"/>
            <w:noProof/>
          </w:rPr>
          <w:t>4</w:t>
        </w:r>
        <w:r w:rsidR="007E58D6" w:rsidRPr="004757AD">
          <w:rPr>
            <w:rStyle w:val="aff5"/>
            <w:rFonts w:eastAsiaTheme="majorEastAsia"/>
            <w:i/>
            <w:noProof/>
          </w:rPr>
          <w:t>.6. Основные технико-экономические показатели</w:t>
        </w:r>
        <w:r w:rsidR="007E58D6">
          <w:rPr>
            <w:noProof/>
            <w:webHidden/>
          </w:rPr>
          <w:tab/>
        </w:r>
        <w:r w:rsidR="007E58D6">
          <w:rPr>
            <w:noProof/>
            <w:webHidden/>
          </w:rPr>
          <w:fldChar w:fldCharType="begin"/>
        </w:r>
        <w:r w:rsidR="007E58D6">
          <w:rPr>
            <w:noProof/>
            <w:webHidden/>
          </w:rPr>
          <w:instrText xml:space="preserve"> PAGEREF _Toc144991925 \h </w:instrText>
        </w:r>
        <w:r w:rsidR="007E58D6">
          <w:rPr>
            <w:noProof/>
            <w:webHidden/>
          </w:rPr>
        </w:r>
        <w:r w:rsidR="007E58D6">
          <w:rPr>
            <w:noProof/>
            <w:webHidden/>
          </w:rPr>
          <w:fldChar w:fldCharType="separate"/>
        </w:r>
        <w:r w:rsidR="007E58D6">
          <w:rPr>
            <w:noProof/>
            <w:webHidden/>
          </w:rPr>
          <w:t>301</w:t>
        </w:r>
        <w:r w:rsidR="007E58D6">
          <w:rPr>
            <w:noProof/>
            <w:webHidden/>
          </w:rPr>
          <w:fldChar w:fldCharType="end"/>
        </w:r>
      </w:hyperlink>
    </w:p>
    <w:p w14:paraId="79D3192D" w14:textId="5D822E29"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26" w:history="1">
        <w:r w:rsidR="007E58D6" w:rsidRPr="004757AD">
          <w:rPr>
            <w:rStyle w:val="aff5"/>
            <w:rFonts w:eastAsiaTheme="majorEastAsia"/>
            <w:noProof/>
          </w:rPr>
          <w:t>Раздел 5. Перечень и характеристика основных факторов риска возникновения чрезвычайных ситуаций природного и техногенного характера</w:t>
        </w:r>
        <w:r w:rsidR="007E58D6">
          <w:rPr>
            <w:noProof/>
            <w:webHidden/>
          </w:rPr>
          <w:tab/>
        </w:r>
        <w:r w:rsidR="007E58D6">
          <w:rPr>
            <w:noProof/>
            <w:webHidden/>
          </w:rPr>
          <w:fldChar w:fldCharType="begin"/>
        </w:r>
        <w:r w:rsidR="007E58D6">
          <w:rPr>
            <w:noProof/>
            <w:webHidden/>
          </w:rPr>
          <w:instrText xml:space="preserve"> PAGEREF _Toc144991926 \h </w:instrText>
        </w:r>
        <w:r w:rsidR="007E58D6">
          <w:rPr>
            <w:noProof/>
            <w:webHidden/>
          </w:rPr>
        </w:r>
        <w:r w:rsidR="007E58D6">
          <w:rPr>
            <w:noProof/>
            <w:webHidden/>
          </w:rPr>
          <w:fldChar w:fldCharType="separate"/>
        </w:r>
        <w:r w:rsidR="007E58D6">
          <w:rPr>
            <w:noProof/>
            <w:webHidden/>
          </w:rPr>
          <w:t>302</w:t>
        </w:r>
        <w:r w:rsidR="007E58D6">
          <w:rPr>
            <w:noProof/>
            <w:webHidden/>
          </w:rPr>
          <w:fldChar w:fldCharType="end"/>
        </w:r>
      </w:hyperlink>
    </w:p>
    <w:p w14:paraId="3279DBCB" w14:textId="57173738" w:rsidR="007E58D6" w:rsidRDefault="005948D7">
      <w:pPr>
        <w:pStyle w:val="28"/>
        <w:tabs>
          <w:tab w:val="right" w:leader="dot" w:pos="10195"/>
        </w:tabs>
        <w:rPr>
          <w:rFonts w:eastAsiaTheme="minorEastAsia" w:cstheme="minorBidi"/>
          <w:b w:val="0"/>
          <w:bCs w:val="0"/>
          <w:noProof/>
          <w:sz w:val="22"/>
          <w:szCs w:val="22"/>
        </w:rPr>
      </w:pPr>
      <w:hyperlink w:anchor="_Toc144991927" w:history="1">
        <w:r w:rsidR="007E58D6" w:rsidRPr="004757AD">
          <w:rPr>
            <w:rStyle w:val="aff5"/>
            <w:rFonts w:cs="Times New Roman"/>
            <w:noProof/>
          </w:rPr>
          <w:t>5.1. Перечень возможных источников природных чрезвычайных ситуаций</w:t>
        </w:r>
        <w:r w:rsidR="007E58D6">
          <w:rPr>
            <w:noProof/>
            <w:webHidden/>
          </w:rPr>
          <w:tab/>
        </w:r>
        <w:r w:rsidR="007E58D6">
          <w:rPr>
            <w:noProof/>
            <w:webHidden/>
          </w:rPr>
          <w:fldChar w:fldCharType="begin"/>
        </w:r>
        <w:r w:rsidR="007E58D6">
          <w:rPr>
            <w:noProof/>
            <w:webHidden/>
          </w:rPr>
          <w:instrText xml:space="preserve"> PAGEREF _Toc144991927 \h </w:instrText>
        </w:r>
        <w:r w:rsidR="007E58D6">
          <w:rPr>
            <w:noProof/>
            <w:webHidden/>
          </w:rPr>
        </w:r>
        <w:r w:rsidR="007E58D6">
          <w:rPr>
            <w:noProof/>
            <w:webHidden/>
          </w:rPr>
          <w:fldChar w:fldCharType="separate"/>
        </w:r>
        <w:r w:rsidR="007E58D6">
          <w:rPr>
            <w:noProof/>
            <w:webHidden/>
          </w:rPr>
          <w:t>302</w:t>
        </w:r>
        <w:r w:rsidR="007E58D6">
          <w:rPr>
            <w:noProof/>
            <w:webHidden/>
          </w:rPr>
          <w:fldChar w:fldCharType="end"/>
        </w:r>
      </w:hyperlink>
    </w:p>
    <w:p w14:paraId="07F1CBBF" w14:textId="555C084A" w:rsidR="007E58D6" w:rsidRDefault="005948D7">
      <w:pPr>
        <w:pStyle w:val="31"/>
        <w:tabs>
          <w:tab w:val="right" w:leader="dot" w:pos="10195"/>
        </w:tabs>
        <w:rPr>
          <w:rFonts w:eastAsiaTheme="minorEastAsia" w:cstheme="minorBidi"/>
          <w:noProof/>
          <w:sz w:val="22"/>
          <w:szCs w:val="22"/>
        </w:rPr>
      </w:pPr>
      <w:hyperlink w:anchor="_Toc144991928" w:history="1">
        <w:r w:rsidR="007E58D6" w:rsidRPr="004757AD">
          <w:rPr>
            <w:rStyle w:val="aff5"/>
            <w:rFonts w:cs="Times New Roman"/>
            <w:noProof/>
          </w:rPr>
          <w:t>5.1.1. Опасные геологические и гидрогеологические процессы</w:t>
        </w:r>
        <w:r w:rsidR="007E58D6">
          <w:rPr>
            <w:noProof/>
            <w:webHidden/>
          </w:rPr>
          <w:tab/>
        </w:r>
        <w:r w:rsidR="007E58D6">
          <w:rPr>
            <w:noProof/>
            <w:webHidden/>
          </w:rPr>
          <w:fldChar w:fldCharType="begin"/>
        </w:r>
        <w:r w:rsidR="007E58D6">
          <w:rPr>
            <w:noProof/>
            <w:webHidden/>
          </w:rPr>
          <w:instrText xml:space="preserve"> PAGEREF _Toc144991928 \h </w:instrText>
        </w:r>
        <w:r w:rsidR="007E58D6">
          <w:rPr>
            <w:noProof/>
            <w:webHidden/>
          </w:rPr>
        </w:r>
        <w:r w:rsidR="007E58D6">
          <w:rPr>
            <w:noProof/>
            <w:webHidden/>
          </w:rPr>
          <w:fldChar w:fldCharType="separate"/>
        </w:r>
        <w:r w:rsidR="007E58D6">
          <w:rPr>
            <w:noProof/>
            <w:webHidden/>
          </w:rPr>
          <w:t>303</w:t>
        </w:r>
        <w:r w:rsidR="007E58D6">
          <w:rPr>
            <w:noProof/>
            <w:webHidden/>
          </w:rPr>
          <w:fldChar w:fldCharType="end"/>
        </w:r>
      </w:hyperlink>
    </w:p>
    <w:p w14:paraId="62221F6C" w14:textId="51C29D06" w:rsidR="007E58D6" w:rsidRDefault="005948D7">
      <w:pPr>
        <w:pStyle w:val="31"/>
        <w:tabs>
          <w:tab w:val="right" w:leader="dot" w:pos="10195"/>
        </w:tabs>
        <w:rPr>
          <w:rFonts w:eastAsiaTheme="minorEastAsia" w:cstheme="minorBidi"/>
          <w:noProof/>
          <w:sz w:val="22"/>
          <w:szCs w:val="22"/>
        </w:rPr>
      </w:pPr>
      <w:hyperlink w:anchor="_Toc144991929" w:history="1">
        <w:r w:rsidR="007E58D6" w:rsidRPr="004757AD">
          <w:rPr>
            <w:rStyle w:val="aff5"/>
            <w:rFonts w:cs="Times New Roman"/>
            <w:noProof/>
          </w:rPr>
          <w:t>5.1.2. Опасные метеорологические явления и процессы</w:t>
        </w:r>
        <w:r w:rsidR="007E58D6">
          <w:rPr>
            <w:noProof/>
            <w:webHidden/>
          </w:rPr>
          <w:tab/>
        </w:r>
        <w:r w:rsidR="007E58D6">
          <w:rPr>
            <w:noProof/>
            <w:webHidden/>
          </w:rPr>
          <w:fldChar w:fldCharType="begin"/>
        </w:r>
        <w:r w:rsidR="007E58D6">
          <w:rPr>
            <w:noProof/>
            <w:webHidden/>
          </w:rPr>
          <w:instrText xml:space="preserve"> PAGEREF _Toc144991929 \h </w:instrText>
        </w:r>
        <w:r w:rsidR="007E58D6">
          <w:rPr>
            <w:noProof/>
            <w:webHidden/>
          </w:rPr>
        </w:r>
        <w:r w:rsidR="007E58D6">
          <w:rPr>
            <w:noProof/>
            <w:webHidden/>
          </w:rPr>
          <w:fldChar w:fldCharType="separate"/>
        </w:r>
        <w:r w:rsidR="007E58D6">
          <w:rPr>
            <w:noProof/>
            <w:webHidden/>
          </w:rPr>
          <w:t>304</w:t>
        </w:r>
        <w:r w:rsidR="007E58D6">
          <w:rPr>
            <w:noProof/>
            <w:webHidden/>
          </w:rPr>
          <w:fldChar w:fldCharType="end"/>
        </w:r>
      </w:hyperlink>
    </w:p>
    <w:p w14:paraId="521C658C" w14:textId="4A21E4F6" w:rsidR="007E58D6" w:rsidRDefault="005948D7">
      <w:pPr>
        <w:pStyle w:val="31"/>
        <w:tabs>
          <w:tab w:val="right" w:leader="dot" w:pos="10195"/>
        </w:tabs>
        <w:rPr>
          <w:rFonts w:eastAsiaTheme="minorEastAsia" w:cstheme="minorBidi"/>
          <w:noProof/>
          <w:sz w:val="22"/>
          <w:szCs w:val="22"/>
        </w:rPr>
      </w:pPr>
      <w:hyperlink w:anchor="_Toc144991930" w:history="1">
        <w:r w:rsidR="007E58D6" w:rsidRPr="004757AD">
          <w:rPr>
            <w:rStyle w:val="aff5"/>
            <w:rFonts w:cs="Times New Roman"/>
            <w:noProof/>
          </w:rPr>
          <w:t>5.1.3. Природные пожары</w:t>
        </w:r>
        <w:r w:rsidR="007E58D6">
          <w:rPr>
            <w:noProof/>
            <w:webHidden/>
          </w:rPr>
          <w:tab/>
        </w:r>
        <w:r w:rsidR="007E58D6">
          <w:rPr>
            <w:noProof/>
            <w:webHidden/>
          </w:rPr>
          <w:fldChar w:fldCharType="begin"/>
        </w:r>
        <w:r w:rsidR="007E58D6">
          <w:rPr>
            <w:noProof/>
            <w:webHidden/>
          </w:rPr>
          <w:instrText xml:space="preserve"> PAGEREF _Toc144991930 \h </w:instrText>
        </w:r>
        <w:r w:rsidR="007E58D6">
          <w:rPr>
            <w:noProof/>
            <w:webHidden/>
          </w:rPr>
        </w:r>
        <w:r w:rsidR="007E58D6">
          <w:rPr>
            <w:noProof/>
            <w:webHidden/>
          </w:rPr>
          <w:fldChar w:fldCharType="separate"/>
        </w:r>
        <w:r w:rsidR="007E58D6">
          <w:rPr>
            <w:noProof/>
            <w:webHidden/>
          </w:rPr>
          <w:t>305</w:t>
        </w:r>
        <w:r w:rsidR="007E58D6">
          <w:rPr>
            <w:noProof/>
            <w:webHidden/>
          </w:rPr>
          <w:fldChar w:fldCharType="end"/>
        </w:r>
      </w:hyperlink>
    </w:p>
    <w:p w14:paraId="26709A9B" w14:textId="7F2737AA" w:rsidR="007E58D6" w:rsidRDefault="005948D7">
      <w:pPr>
        <w:pStyle w:val="31"/>
        <w:tabs>
          <w:tab w:val="right" w:leader="dot" w:pos="10195"/>
        </w:tabs>
        <w:rPr>
          <w:rFonts w:eastAsiaTheme="minorEastAsia" w:cstheme="minorBidi"/>
          <w:noProof/>
          <w:sz w:val="22"/>
          <w:szCs w:val="22"/>
        </w:rPr>
      </w:pPr>
      <w:hyperlink w:anchor="_Toc144991931" w:history="1">
        <w:r w:rsidR="007E58D6" w:rsidRPr="004757AD">
          <w:rPr>
            <w:rStyle w:val="aff5"/>
            <w:rFonts w:cs="Times New Roman"/>
            <w:noProof/>
          </w:rPr>
          <w:t>5.1.4. Основные характеристики поражающих факторов источников природных чрезвычайных ситуаций</w:t>
        </w:r>
        <w:r w:rsidR="007E58D6">
          <w:rPr>
            <w:noProof/>
            <w:webHidden/>
          </w:rPr>
          <w:tab/>
        </w:r>
        <w:r w:rsidR="007E58D6">
          <w:rPr>
            <w:noProof/>
            <w:webHidden/>
          </w:rPr>
          <w:fldChar w:fldCharType="begin"/>
        </w:r>
        <w:r w:rsidR="007E58D6">
          <w:rPr>
            <w:noProof/>
            <w:webHidden/>
          </w:rPr>
          <w:instrText xml:space="preserve"> PAGEREF _Toc144991931 \h </w:instrText>
        </w:r>
        <w:r w:rsidR="007E58D6">
          <w:rPr>
            <w:noProof/>
            <w:webHidden/>
          </w:rPr>
        </w:r>
        <w:r w:rsidR="007E58D6">
          <w:rPr>
            <w:noProof/>
            <w:webHidden/>
          </w:rPr>
          <w:fldChar w:fldCharType="separate"/>
        </w:r>
        <w:r w:rsidR="007E58D6">
          <w:rPr>
            <w:noProof/>
            <w:webHidden/>
          </w:rPr>
          <w:t>305</w:t>
        </w:r>
        <w:r w:rsidR="007E58D6">
          <w:rPr>
            <w:noProof/>
            <w:webHidden/>
          </w:rPr>
          <w:fldChar w:fldCharType="end"/>
        </w:r>
      </w:hyperlink>
    </w:p>
    <w:p w14:paraId="48E7F19E" w14:textId="1802BBBF" w:rsidR="007E58D6" w:rsidRDefault="005948D7">
      <w:pPr>
        <w:pStyle w:val="31"/>
        <w:tabs>
          <w:tab w:val="right" w:leader="dot" w:pos="10195"/>
        </w:tabs>
        <w:rPr>
          <w:rFonts w:eastAsiaTheme="minorEastAsia" w:cstheme="minorBidi"/>
          <w:noProof/>
          <w:sz w:val="22"/>
          <w:szCs w:val="22"/>
        </w:rPr>
      </w:pPr>
      <w:hyperlink w:anchor="_Toc144991932" w:history="1">
        <w:r w:rsidR="007E58D6" w:rsidRPr="004757AD">
          <w:rPr>
            <w:rStyle w:val="aff5"/>
            <w:rFonts w:cs="Times New Roman"/>
            <w:noProof/>
          </w:rPr>
          <w:t>5.1.5. Основные мероприятия по защите от природных чрезвычайных ситуаций</w:t>
        </w:r>
        <w:r w:rsidR="007E58D6">
          <w:rPr>
            <w:noProof/>
            <w:webHidden/>
          </w:rPr>
          <w:tab/>
        </w:r>
        <w:r w:rsidR="007E58D6">
          <w:rPr>
            <w:noProof/>
            <w:webHidden/>
          </w:rPr>
          <w:fldChar w:fldCharType="begin"/>
        </w:r>
        <w:r w:rsidR="007E58D6">
          <w:rPr>
            <w:noProof/>
            <w:webHidden/>
          </w:rPr>
          <w:instrText xml:space="preserve"> PAGEREF _Toc144991932 \h </w:instrText>
        </w:r>
        <w:r w:rsidR="007E58D6">
          <w:rPr>
            <w:noProof/>
            <w:webHidden/>
          </w:rPr>
        </w:r>
        <w:r w:rsidR="007E58D6">
          <w:rPr>
            <w:noProof/>
            <w:webHidden/>
          </w:rPr>
          <w:fldChar w:fldCharType="separate"/>
        </w:r>
        <w:r w:rsidR="007E58D6">
          <w:rPr>
            <w:noProof/>
            <w:webHidden/>
          </w:rPr>
          <w:t>306</w:t>
        </w:r>
        <w:r w:rsidR="007E58D6">
          <w:rPr>
            <w:noProof/>
            <w:webHidden/>
          </w:rPr>
          <w:fldChar w:fldCharType="end"/>
        </w:r>
      </w:hyperlink>
    </w:p>
    <w:p w14:paraId="052D14EA" w14:textId="39E4897F" w:rsidR="007E58D6" w:rsidRDefault="005948D7">
      <w:pPr>
        <w:pStyle w:val="28"/>
        <w:tabs>
          <w:tab w:val="right" w:leader="dot" w:pos="10195"/>
        </w:tabs>
        <w:rPr>
          <w:rFonts w:eastAsiaTheme="minorEastAsia" w:cstheme="minorBidi"/>
          <w:b w:val="0"/>
          <w:bCs w:val="0"/>
          <w:noProof/>
          <w:sz w:val="22"/>
          <w:szCs w:val="22"/>
        </w:rPr>
      </w:pPr>
      <w:hyperlink w:anchor="_Toc144991933" w:history="1">
        <w:r w:rsidR="007E58D6" w:rsidRPr="004757AD">
          <w:rPr>
            <w:rStyle w:val="aff5"/>
            <w:rFonts w:cs="Times New Roman"/>
            <w:noProof/>
          </w:rPr>
          <w:t>5.2. Перечень источников техногенной чрезвычайной ситуации</w:t>
        </w:r>
        <w:r w:rsidR="007E58D6">
          <w:rPr>
            <w:noProof/>
            <w:webHidden/>
          </w:rPr>
          <w:tab/>
        </w:r>
        <w:r w:rsidR="007E58D6">
          <w:rPr>
            <w:noProof/>
            <w:webHidden/>
          </w:rPr>
          <w:fldChar w:fldCharType="begin"/>
        </w:r>
        <w:r w:rsidR="007E58D6">
          <w:rPr>
            <w:noProof/>
            <w:webHidden/>
          </w:rPr>
          <w:instrText xml:space="preserve"> PAGEREF _Toc144991933 \h </w:instrText>
        </w:r>
        <w:r w:rsidR="007E58D6">
          <w:rPr>
            <w:noProof/>
            <w:webHidden/>
          </w:rPr>
        </w:r>
        <w:r w:rsidR="007E58D6">
          <w:rPr>
            <w:noProof/>
            <w:webHidden/>
          </w:rPr>
          <w:fldChar w:fldCharType="separate"/>
        </w:r>
        <w:r w:rsidR="007E58D6">
          <w:rPr>
            <w:noProof/>
            <w:webHidden/>
          </w:rPr>
          <w:t>308</w:t>
        </w:r>
        <w:r w:rsidR="007E58D6">
          <w:rPr>
            <w:noProof/>
            <w:webHidden/>
          </w:rPr>
          <w:fldChar w:fldCharType="end"/>
        </w:r>
      </w:hyperlink>
    </w:p>
    <w:p w14:paraId="2D8818AB" w14:textId="0178F4D5" w:rsidR="007E58D6" w:rsidRDefault="005948D7">
      <w:pPr>
        <w:pStyle w:val="31"/>
        <w:tabs>
          <w:tab w:val="right" w:leader="dot" w:pos="10195"/>
        </w:tabs>
        <w:rPr>
          <w:rFonts w:eastAsiaTheme="minorEastAsia" w:cstheme="minorBidi"/>
          <w:noProof/>
          <w:sz w:val="22"/>
          <w:szCs w:val="22"/>
        </w:rPr>
      </w:pPr>
      <w:hyperlink w:anchor="_Toc144991934" w:history="1">
        <w:r w:rsidR="007E58D6" w:rsidRPr="004757AD">
          <w:rPr>
            <w:rStyle w:val="aff5"/>
            <w:rFonts w:cs="Times New Roman"/>
            <w:noProof/>
          </w:rPr>
          <w:t xml:space="preserve">5.2.1 </w:t>
        </w:r>
        <w:r w:rsidR="007E58D6" w:rsidRPr="004757AD">
          <w:rPr>
            <w:rStyle w:val="aff5"/>
            <w:rFonts w:cs="Times New Roman"/>
            <w:iCs/>
            <w:noProof/>
          </w:rPr>
          <w:t>Перечень потенциально опасных объектов и объектов транспорта</w:t>
        </w:r>
        <w:r w:rsidR="007E58D6">
          <w:rPr>
            <w:noProof/>
            <w:webHidden/>
          </w:rPr>
          <w:tab/>
        </w:r>
        <w:r w:rsidR="007E58D6">
          <w:rPr>
            <w:noProof/>
            <w:webHidden/>
          </w:rPr>
          <w:fldChar w:fldCharType="begin"/>
        </w:r>
        <w:r w:rsidR="007E58D6">
          <w:rPr>
            <w:noProof/>
            <w:webHidden/>
          </w:rPr>
          <w:instrText xml:space="preserve"> PAGEREF _Toc144991934 \h </w:instrText>
        </w:r>
        <w:r w:rsidR="007E58D6">
          <w:rPr>
            <w:noProof/>
            <w:webHidden/>
          </w:rPr>
        </w:r>
        <w:r w:rsidR="007E58D6">
          <w:rPr>
            <w:noProof/>
            <w:webHidden/>
          </w:rPr>
          <w:fldChar w:fldCharType="separate"/>
        </w:r>
        <w:r w:rsidR="007E58D6">
          <w:rPr>
            <w:noProof/>
            <w:webHidden/>
          </w:rPr>
          <w:t>310</w:t>
        </w:r>
        <w:r w:rsidR="007E58D6">
          <w:rPr>
            <w:noProof/>
            <w:webHidden/>
          </w:rPr>
          <w:fldChar w:fldCharType="end"/>
        </w:r>
      </w:hyperlink>
    </w:p>
    <w:p w14:paraId="592732C8" w14:textId="4BB0FCD6" w:rsidR="007E58D6" w:rsidRDefault="005948D7">
      <w:pPr>
        <w:pStyle w:val="28"/>
        <w:tabs>
          <w:tab w:val="right" w:leader="dot" w:pos="10195"/>
        </w:tabs>
        <w:rPr>
          <w:rFonts w:eastAsiaTheme="minorEastAsia" w:cstheme="minorBidi"/>
          <w:b w:val="0"/>
          <w:bCs w:val="0"/>
          <w:noProof/>
          <w:sz w:val="22"/>
          <w:szCs w:val="22"/>
        </w:rPr>
      </w:pPr>
      <w:hyperlink w:anchor="_Toc144991935" w:history="1">
        <w:r w:rsidR="007E58D6" w:rsidRPr="004757AD">
          <w:rPr>
            <w:rStyle w:val="aff5"/>
            <w:rFonts w:cs="Times New Roman"/>
            <w:noProof/>
          </w:rPr>
          <w:t>5.3. Перечень возможных источников биолого-социальной чрезвычайной ситуации</w:t>
        </w:r>
        <w:r w:rsidR="007E58D6">
          <w:rPr>
            <w:noProof/>
            <w:webHidden/>
          </w:rPr>
          <w:tab/>
        </w:r>
        <w:r w:rsidR="007E58D6">
          <w:rPr>
            <w:noProof/>
            <w:webHidden/>
          </w:rPr>
          <w:fldChar w:fldCharType="begin"/>
        </w:r>
        <w:r w:rsidR="007E58D6">
          <w:rPr>
            <w:noProof/>
            <w:webHidden/>
          </w:rPr>
          <w:instrText xml:space="preserve"> PAGEREF _Toc144991935 \h </w:instrText>
        </w:r>
        <w:r w:rsidR="007E58D6">
          <w:rPr>
            <w:noProof/>
            <w:webHidden/>
          </w:rPr>
        </w:r>
        <w:r w:rsidR="007E58D6">
          <w:rPr>
            <w:noProof/>
            <w:webHidden/>
          </w:rPr>
          <w:fldChar w:fldCharType="separate"/>
        </w:r>
        <w:r w:rsidR="007E58D6">
          <w:rPr>
            <w:noProof/>
            <w:webHidden/>
          </w:rPr>
          <w:t>311</w:t>
        </w:r>
        <w:r w:rsidR="007E58D6">
          <w:rPr>
            <w:noProof/>
            <w:webHidden/>
          </w:rPr>
          <w:fldChar w:fldCharType="end"/>
        </w:r>
      </w:hyperlink>
    </w:p>
    <w:p w14:paraId="4FD41A9E" w14:textId="72E4851C" w:rsidR="007E58D6" w:rsidRDefault="005948D7">
      <w:pPr>
        <w:pStyle w:val="28"/>
        <w:tabs>
          <w:tab w:val="right" w:leader="dot" w:pos="10195"/>
        </w:tabs>
        <w:rPr>
          <w:rFonts w:eastAsiaTheme="minorEastAsia" w:cstheme="minorBidi"/>
          <w:b w:val="0"/>
          <w:bCs w:val="0"/>
          <w:noProof/>
          <w:sz w:val="22"/>
          <w:szCs w:val="22"/>
        </w:rPr>
      </w:pPr>
      <w:hyperlink w:anchor="_Toc144991936" w:history="1">
        <w:r w:rsidR="007E58D6" w:rsidRPr="004757AD">
          <w:rPr>
            <w:rStyle w:val="aff5"/>
            <w:rFonts w:cs="Times New Roman"/>
            <w:noProof/>
          </w:rPr>
          <w:t>5.4. Перечень мероприятий по обеспечению пожарной безопасности</w:t>
        </w:r>
        <w:r w:rsidR="007E58D6">
          <w:rPr>
            <w:noProof/>
            <w:webHidden/>
          </w:rPr>
          <w:tab/>
        </w:r>
        <w:r w:rsidR="007E58D6">
          <w:rPr>
            <w:noProof/>
            <w:webHidden/>
          </w:rPr>
          <w:fldChar w:fldCharType="begin"/>
        </w:r>
        <w:r w:rsidR="007E58D6">
          <w:rPr>
            <w:noProof/>
            <w:webHidden/>
          </w:rPr>
          <w:instrText xml:space="preserve"> PAGEREF _Toc144991936 \h </w:instrText>
        </w:r>
        <w:r w:rsidR="007E58D6">
          <w:rPr>
            <w:noProof/>
            <w:webHidden/>
          </w:rPr>
        </w:r>
        <w:r w:rsidR="007E58D6">
          <w:rPr>
            <w:noProof/>
            <w:webHidden/>
          </w:rPr>
          <w:fldChar w:fldCharType="separate"/>
        </w:r>
        <w:r w:rsidR="007E58D6">
          <w:rPr>
            <w:noProof/>
            <w:webHidden/>
          </w:rPr>
          <w:t>313</w:t>
        </w:r>
        <w:r w:rsidR="007E58D6">
          <w:rPr>
            <w:noProof/>
            <w:webHidden/>
          </w:rPr>
          <w:fldChar w:fldCharType="end"/>
        </w:r>
      </w:hyperlink>
    </w:p>
    <w:p w14:paraId="170DF1D3" w14:textId="0CD4A0C3"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37" w:history="1">
        <w:r w:rsidR="007E58D6" w:rsidRPr="004757AD">
          <w:rPr>
            <w:rStyle w:val="aff5"/>
            <w:rFonts w:eastAsiaTheme="majorEastAsia"/>
            <w:noProof/>
          </w:rPr>
          <w:t>Раздел 6. Перечень земельных участков, которые включаются в границы населенных пунктов, входящих в состав Кореновского городского поселения, или исключаются из их границ</w:t>
        </w:r>
        <w:r w:rsidR="007E58D6">
          <w:rPr>
            <w:noProof/>
            <w:webHidden/>
          </w:rPr>
          <w:tab/>
        </w:r>
        <w:r w:rsidR="007E58D6">
          <w:rPr>
            <w:noProof/>
            <w:webHidden/>
          </w:rPr>
          <w:fldChar w:fldCharType="begin"/>
        </w:r>
        <w:r w:rsidR="007E58D6">
          <w:rPr>
            <w:noProof/>
            <w:webHidden/>
          </w:rPr>
          <w:instrText xml:space="preserve"> PAGEREF _Toc144991937 \h </w:instrText>
        </w:r>
        <w:r w:rsidR="007E58D6">
          <w:rPr>
            <w:noProof/>
            <w:webHidden/>
          </w:rPr>
        </w:r>
        <w:r w:rsidR="007E58D6">
          <w:rPr>
            <w:noProof/>
            <w:webHidden/>
          </w:rPr>
          <w:fldChar w:fldCharType="separate"/>
        </w:r>
        <w:r w:rsidR="007E58D6">
          <w:rPr>
            <w:noProof/>
            <w:webHidden/>
          </w:rPr>
          <w:t>314</w:t>
        </w:r>
        <w:r w:rsidR="007E58D6">
          <w:rPr>
            <w:noProof/>
            <w:webHidden/>
          </w:rPr>
          <w:fldChar w:fldCharType="end"/>
        </w:r>
      </w:hyperlink>
    </w:p>
    <w:p w14:paraId="0D02D7A4" w14:textId="2BF6DEE5" w:rsidR="007E58D6" w:rsidRDefault="005948D7">
      <w:pPr>
        <w:pStyle w:val="28"/>
        <w:tabs>
          <w:tab w:val="right" w:leader="dot" w:pos="10195"/>
        </w:tabs>
        <w:rPr>
          <w:rFonts w:eastAsiaTheme="minorEastAsia" w:cstheme="minorBidi"/>
          <w:b w:val="0"/>
          <w:bCs w:val="0"/>
          <w:noProof/>
          <w:sz w:val="22"/>
          <w:szCs w:val="22"/>
        </w:rPr>
      </w:pPr>
      <w:hyperlink w:anchor="_Toc144991938" w:history="1">
        <w:r w:rsidR="007E58D6" w:rsidRPr="004757AD">
          <w:rPr>
            <w:rStyle w:val="aff5"/>
            <w:rFonts w:eastAsiaTheme="majorEastAsia"/>
            <w:i/>
            <w:noProof/>
            <w:shd w:val="clear" w:color="auto" w:fill="FFFFFF"/>
          </w:rPr>
          <w:t>6.1. Сведения о ранее установленных границах населенных пунктов</w:t>
        </w:r>
        <w:r w:rsidR="007E58D6">
          <w:rPr>
            <w:noProof/>
            <w:webHidden/>
          </w:rPr>
          <w:tab/>
        </w:r>
        <w:r w:rsidR="007E58D6">
          <w:rPr>
            <w:noProof/>
            <w:webHidden/>
          </w:rPr>
          <w:fldChar w:fldCharType="begin"/>
        </w:r>
        <w:r w:rsidR="007E58D6">
          <w:rPr>
            <w:noProof/>
            <w:webHidden/>
          </w:rPr>
          <w:instrText xml:space="preserve"> PAGEREF _Toc144991938 \h </w:instrText>
        </w:r>
        <w:r w:rsidR="007E58D6">
          <w:rPr>
            <w:noProof/>
            <w:webHidden/>
          </w:rPr>
        </w:r>
        <w:r w:rsidR="007E58D6">
          <w:rPr>
            <w:noProof/>
            <w:webHidden/>
          </w:rPr>
          <w:fldChar w:fldCharType="separate"/>
        </w:r>
        <w:r w:rsidR="007E58D6">
          <w:rPr>
            <w:noProof/>
            <w:webHidden/>
          </w:rPr>
          <w:t>314</w:t>
        </w:r>
        <w:r w:rsidR="007E58D6">
          <w:rPr>
            <w:noProof/>
            <w:webHidden/>
          </w:rPr>
          <w:fldChar w:fldCharType="end"/>
        </w:r>
      </w:hyperlink>
    </w:p>
    <w:p w14:paraId="41175398" w14:textId="5C6B0996" w:rsidR="007E58D6" w:rsidRDefault="005948D7">
      <w:pPr>
        <w:pStyle w:val="28"/>
        <w:tabs>
          <w:tab w:val="right" w:leader="dot" w:pos="10195"/>
        </w:tabs>
        <w:rPr>
          <w:rFonts w:eastAsiaTheme="minorEastAsia" w:cstheme="minorBidi"/>
          <w:b w:val="0"/>
          <w:bCs w:val="0"/>
          <w:noProof/>
          <w:sz w:val="22"/>
          <w:szCs w:val="22"/>
        </w:rPr>
      </w:pPr>
      <w:hyperlink w:anchor="_Toc144991939" w:history="1">
        <w:r w:rsidR="007E58D6" w:rsidRPr="004757AD">
          <w:rPr>
            <w:rStyle w:val="aff5"/>
            <w:rFonts w:eastAsiaTheme="majorEastAsia"/>
            <w:i/>
            <w:noProof/>
            <w:shd w:val="clear" w:color="auto" w:fill="FFFFFF"/>
          </w:rPr>
          <w:t>6.2. Перечень земельных участков, включаемых и исключаемых из границ населенных пунктов</w:t>
        </w:r>
        <w:r w:rsidR="007E58D6">
          <w:rPr>
            <w:noProof/>
            <w:webHidden/>
          </w:rPr>
          <w:tab/>
        </w:r>
        <w:r w:rsidR="007E58D6">
          <w:rPr>
            <w:noProof/>
            <w:webHidden/>
          </w:rPr>
          <w:fldChar w:fldCharType="begin"/>
        </w:r>
        <w:r w:rsidR="007E58D6">
          <w:rPr>
            <w:noProof/>
            <w:webHidden/>
          </w:rPr>
          <w:instrText xml:space="preserve"> PAGEREF _Toc144991939 \h </w:instrText>
        </w:r>
        <w:r w:rsidR="007E58D6">
          <w:rPr>
            <w:noProof/>
            <w:webHidden/>
          </w:rPr>
        </w:r>
        <w:r w:rsidR="007E58D6">
          <w:rPr>
            <w:noProof/>
            <w:webHidden/>
          </w:rPr>
          <w:fldChar w:fldCharType="separate"/>
        </w:r>
        <w:r w:rsidR="007E58D6">
          <w:rPr>
            <w:noProof/>
            <w:webHidden/>
          </w:rPr>
          <w:t>314</w:t>
        </w:r>
        <w:r w:rsidR="007E58D6">
          <w:rPr>
            <w:noProof/>
            <w:webHidden/>
          </w:rPr>
          <w:fldChar w:fldCharType="end"/>
        </w:r>
      </w:hyperlink>
    </w:p>
    <w:p w14:paraId="36EEBDB8" w14:textId="0491C507" w:rsidR="007E58D6" w:rsidRDefault="005948D7">
      <w:pPr>
        <w:pStyle w:val="28"/>
        <w:tabs>
          <w:tab w:val="right" w:leader="dot" w:pos="10195"/>
        </w:tabs>
        <w:rPr>
          <w:rFonts w:eastAsiaTheme="minorEastAsia" w:cstheme="minorBidi"/>
          <w:b w:val="0"/>
          <w:bCs w:val="0"/>
          <w:noProof/>
          <w:sz w:val="22"/>
          <w:szCs w:val="22"/>
        </w:rPr>
      </w:pPr>
      <w:hyperlink w:anchor="_Toc144991940" w:history="1">
        <w:r w:rsidR="007E58D6" w:rsidRPr="004757AD">
          <w:rPr>
            <w:rStyle w:val="aff5"/>
            <w:rFonts w:eastAsiaTheme="majorEastAsia"/>
            <w:i/>
            <w:noProof/>
            <w:shd w:val="clear" w:color="auto" w:fill="FFFFFF"/>
          </w:rPr>
          <w:t xml:space="preserve">6.3. </w:t>
        </w:r>
        <w:r w:rsidR="007E58D6" w:rsidRPr="004757AD">
          <w:rPr>
            <w:rStyle w:val="aff5"/>
            <w:rFonts w:eastAsiaTheme="majorEastAsia"/>
            <w:noProof/>
          </w:rPr>
          <w:t>Отнесение спорных земельных участков к иной категории земель, нежели землям лесного фонда</w:t>
        </w:r>
        <w:r w:rsidR="007E58D6">
          <w:rPr>
            <w:noProof/>
            <w:webHidden/>
          </w:rPr>
          <w:tab/>
        </w:r>
        <w:r w:rsidR="007E58D6">
          <w:rPr>
            <w:noProof/>
            <w:webHidden/>
          </w:rPr>
          <w:fldChar w:fldCharType="begin"/>
        </w:r>
        <w:r w:rsidR="007E58D6">
          <w:rPr>
            <w:noProof/>
            <w:webHidden/>
          </w:rPr>
          <w:instrText xml:space="preserve"> PAGEREF _Toc144991940 \h </w:instrText>
        </w:r>
        <w:r w:rsidR="007E58D6">
          <w:rPr>
            <w:noProof/>
            <w:webHidden/>
          </w:rPr>
        </w:r>
        <w:r w:rsidR="007E58D6">
          <w:rPr>
            <w:noProof/>
            <w:webHidden/>
          </w:rPr>
          <w:fldChar w:fldCharType="separate"/>
        </w:r>
        <w:r w:rsidR="007E58D6">
          <w:rPr>
            <w:noProof/>
            <w:webHidden/>
          </w:rPr>
          <w:t>323</w:t>
        </w:r>
        <w:r w:rsidR="007E58D6">
          <w:rPr>
            <w:noProof/>
            <w:webHidden/>
          </w:rPr>
          <w:fldChar w:fldCharType="end"/>
        </w:r>
      </w:hyperlink>
    </w:p>
    <w:p w14:paraId="7FF10AF7" w14:textId="0C1611D3"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41" w:history="1">
        <w:r w:rsidR="007E58D6" w:rsidRPr="004757AD">
          <w:rPr>
            <w:rStyle w:val="aff5"/>
            <w:rFonts w:eastAsiaTheme="majorEastAsia"/>
            <w:noProof/>
          </w:rPr>
          <w:t>Раздел 7. Основные технико-экономические показатели Кореновского городского поселения</w:t>
        </w:r>
        <w:r w:rsidR="007E58D6">
          <w:rPr>
            <w:noProof/>
            <w:webHidden/>
          </w:rPr>
          <w:tab/>
        </w:r>
        <w:r w:rsidR="007E58D6">
          <w:rPr>
            <w:noProof/>
            <w:webHidden/>
          </w:rPr>
          <w:fldChar w:fldCharType="begin"/>
        </w:r>
        <w:r w:rsidR="007E58D6">
          <w:rPr>
            <w:noProof/>
            <w:webHidden/>
          </w:rPr>
          <w:instrText xml:space="preserve"> PAGEREF _Toc144991941 \h </w:instrText>
        </w:r>
        <w:r w:rsidR="007E58D6">
          <w:rPr>
            <w:noProof/>
            <w:webHidden/>
          </w:rPr>
        </w:r>
        <w:r w:rsidR="007E58D6">
          <w:rPr>
            <w:noProof/>
            <w:webHidden/>
          </w:rPr>
          <w:fldChar w:fldCharType="separate"/>
        </w:r>
        <w:r w:rsidR="007E58D6">
          <w:rPr>
            <w:noProof/>
            <w:webHidden/>
          </w:rPr>
          <w:t>286</w:t>
        </w:r>
        <w:r w:rsidR="007E58D6">
          <w:rPr>
            <w:noProof/>
            <w:webHidden/>
          </w:rPr>
          <w:fldChar w:fldCharType="end"/>
        </w:r>
      </w:hyperlink>
    </w:p>
    <w:p w14:paraId="59B35A67" w14:textId="1649BF61"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51" w:history="1">
        <w:r w:rsidR="007E58D6" w:rsidRPr="004757AD">
          <w:rPr>
            <w:rStyle w:val="aff5"/>
            <w:rFonts w:eastAsiaTheme="majorEastAsia"/>
            <w:noProof/>
          </w:rPr>
          <w:t xml:space="preserve">Приложение 1. </w:t>
        </w:r>
        <w:r w:rsidR="007E58D6" w:rsidRPr="004757AD">
          <w:rPr>
            <w:rStyle w:val="aff5"/>
            <w:rFonts w:eastAsiaTheme="majorEastAsia"/>
            <w:noProof/>
            <w:shd w:val="clear" w:color="auto" w:fill="FFFFFF"/>
          </w:rPr>
          <w:t>Сведения о границах населенных пунктов, входящих в состав Кореновского городского поселения</w:t>
        </w:r>
        <w:r w:rsidR="007E58D6">
          <w:rPr>
            <w:noProof/>
            <w:webHidden/>
          </w:rPr>
          <w:tab/>
        </w:r>
        <w:r w:rsidR="007E58D6">
          <w:rPr>
            <w:noProof/>
            <w:webHidden/>
          </w:rPr>
          <w:fldChar w:fldCharType="begin"/>
        </w:r>
        <w:r w:rsidR="007E58D6">
          <w:rPr>
            <w:noProof/>
            <w:webHidden/>
          </w:rPr>
          <w:instrText xml:space="preserve"> PAGEREF _Toc144991951 \h </w:instrText>
        </w:r>
        <w:r w:rsidR="007E58D6">
          <w:rPr>
            <w:noProof/>
            <w:webHidden/>
          </w:rPr>
        </w:r>
        <w:r w:rsidR="007E58D6">
          <w:rPr>
            <w:noProof/>
            <w:webHidden/>
          </w:rPr>
          <w:fldChar w:fldCharType="separate"/>
        </w:r>
        <w:r w:rsidR="007E58D6">
          <w:rPr>
            <w:noProof/>
            <w:webHidden/>
          </w:rPr>
          <w:t>288</w:t>
        </w:r>
        <w:r w:rsidR="007E58D6">
          <w:rPr>
            <w:noProof/>
            <w:webHidden/>
          </w:rPr>
          <w:fldChar w:fldCharType="end"/>
        </w:r>
      </w:hyperlink>
    </w:p>
    <w:p w14:paraId="50A00CA4" w14:textId="2383CF7A" w:rsidR="007E58D6" w:rsidRDefault="005948D7">
      <w:pPr>
        <w:pStyle w:val="12"/>
        <w:tabs>
          <w:tab w:val="right" w:leader="dot" w:pos="10195"/>
        </w:tabs>
        <w:rPr>
          <w:rFonts w:asciiTheme="minorHAnsi" w:eastAsiaTheme="minorEastAsia" w:hAnsiTheme="minorHAnsi" w:cstheme="minorBidi"/>
          <w:b w:val="0"/>
          <w:bCs w:val="0"/>
          <w:caps w:val="0"/>
          <w:noProof/>
          <w:szCs w:val="22"/>
        </w:rPr>
      </w:pPr>
      <w:hyperlink w:anchor="_Toc144991952" w:history="1">
        <w:r w:rsidR="007E58D6" w:rsidRPr="004757AD">
          <w:rPr>
            <w:rStyle w:val="aff5"/>
            <w:rFonts w:eastAsiaTheme="majorEastAsia"/>
            <w:noProof/>
          </w:rPr>
          <w:t xml:space="preserve">Приложение 2. </w:t>
        </w:r>
        <w:r w:rsidR="007E58D6" w:rsidRPr="004757AD">
          <w:rPr>
            <w:rStyle w:val="aff5"/>
            <w:rFonts w:eastAsiaTheme="majorEastAsia"/>
            <w:noProof/>
            <w:shd w:val="clear" w:color="auto" w:fill="FFFFFF"/>
          </w:rPr>
          <w:t>Выписки из ЕГРН на спорные земельные участки</w:t>
        </w:r>
        <w:r w:rsidR="007E58D6">
          <w:rPr>
            <w:noProof/>
            <w:webHidden/>
          </w:rPr>
          <w:tab/>
        </w:r>
        <w:r w:rsidR="007E58D6">
          <w:rPr>
            <w:noProof/>
            <w:webHidden/>
          </w:rPr>
          <w:fldChar w:fldCharType="begin"/>
        </w:r>
        <w:r w:rsidR="007E58D6">
          <w:rPr>
            <w:noProof/>
            <w:webHidden/>
          </w:rPr>
          <w:instrText xml:space="preserve"> PAGEREF _Toc144991952 \h </w:instrText>
        </w:r>
        <w:r w:rsidR="007E58D6">
          <w:rPr>
            <w:noProof/>
            <w:webHidden/>
          </w:rPr>
        </w:r>
        <w:r w:rsidR="007E58D6">
          <w:rPr>
            <w:noProof/>
            <w:webHidden/>
          </w:rPr>
          <w:fldChar w:fldCharType="separate"/>
        </w:r>
        <w:r w:rsidR="007E58D6">
          <w:rPr>
            <w:noProof/>
            <w:webHidden/>
          </w:rPr>
          <w:t>286</w:t>
        </w:r>
        <w:r w:rsidR="007E58D6">
          <w:rPr>
            <w:noProof/>
            <w:webHidden/>
          </w:rPr>
          <w:fldChar w:fldCharType="end"/>
        </w:r>
      </w:hyperlink>
    </w:p>
    <w:p w14:paraId="2711C6A6" w14:textId="1FD03C63" w:rsidR="007E58D6" w:rsidRDefault="007E58D6">
      <w:pPr>
        <w:pStyle w:val="12"/>
        <w:tabs>
          <w:tab w:val="right" w:leader="dot" w:pos="10195"/>
        </w:tabs>
        <w:rPr>
          <w:rFonts w:asciiTheme="minorHAnsi" w:eastAsiaTheme="minorEastAsia" w:hAnsiTheme="minorHAnsi" w:cstheme="minorBidi"/>
          <w:b w:val="0"/>
          <w:bCs w:val="0"/>
          <w:caps w:val="0"/>
          <w:noProof/>
          <w:szCs w:val="22"/>
        </w:rPr>
      </w:pPr>
    </w:p>
    <w:p w14:paraId="6D05E2BA" w14:textId="2E933F3F" w:rsidR="00D64DA9" w:rsidRDefault="00B97A85">
      <w:pPr>
        <w:rPr>
          <w:sz w:val="22"/>
          <w:szCs w:val="22"/>
        </w:rPr>
      </w:pPr>
      <w:r w:rsidRPr="00B3115B">
        <w:rPr>
          <w:sz w:val="22"/>
          <w:szCs w:val="22"/>
        </w:rPr>
        <w:fldChar w:fldCharType="end"/>
      </w:r>
      <w:r w:rsidR="00D64DA9">
        <w:rPr>
          <w:sz w:val="22"/>
          <w:szCs w:val="22"/>
        </w:rPr>
        <w:br w:type="page"/>
      </w:r>
    </w:p>
    <w:p w14:paraId="2788054C" w14:textId="77777777" w:rsidR="005E4C28" w:rsidRPr="005E4C28" w:rsidRDefault="002A047B" w:rsidP="005573BD">
      <w:pPr>
        <w:pStyle w:val="1"/>
      </w:pPr>
      <w:bookmarkStart w:id="1" w:name="_Toc84575458"/>
      <w:bookmarkStart w:id="2" w:name="_Toc144991823"/>
      <w:r>
        <w:lastRenderedPageBreak/>
        <w:t>В</w:t>
      </w:r>
      <w:r w:rsidR="005E4C28" w:rsidRPr="005E4C28">
        <w:t>ВЕДЕНИЕ</w:t>
      </w:r>
      <w:bookmarkEnd w:id="1"/>
      <w:bookmarkEnd w:id="2"/>
    </w:p>
    <w:p w14:paraId="3B017443" w14:textId="77777777" w:rsidR="00486EB4" w:rsidRPr="00CE4CDA" w:rsidRDefault="00486EB4" w:rsidP="00486EB4">
      <w:pPr>
        <w:ind w:firstLine="851"/>
        <w:jc w:val="both"/>
        <w:rPr>
          <w:sz w:val="28"/>
          <w:szCs w:val="28"/>
        </w:rPr>
      </w:pPr>
      <w:r w:rsidRPr="00CE4CDA">
        <w:rPr>
          <w:sz w:val="28"/>
          <w:szCs w:val="28"/>
        </w:rPr>
        <w:t xml:space="preserve">Проект внесения изменений в генеральный план </w:t>
      </w:r>
      <w:proofErr w:type="spellStart"/>
      <w:r w:rsidRPr="00CE4CDA">
        <w:rPr>
          <w:sz w:val="28"/>
          <w:szCs w:val="28"/>
          <w:lang w:eastAsia="x-none"/>
        </w:rPr>
        <w:t>Кореновского</w:t>
      </w:r>
      <w:proofErr w:type="spellEnd"/>
      <w:r w:rsidRPr="00CE4CDA">
        <w:rPr>
          <w:sz w:val="28"/>
          <w:szCs w:val="28"/>
          <w:lang w:eastAsia="x-none"/>
        </w:rPr>
        <w:t xml:space="preserve"> городского поселения </w:t>
      </w:r>
      <w:proofErr w:type="spellStart"/>
      <w:r w:rsidRPr="00CE4CDA">
        <w:rPr>
          <w:sz w:val="28"/>
          <w:szCs w:val="28"/>
          <w:lang w:eastAsia="x-none"/>
        </w:rPr>
        <w:t>Кореновского</w:t>
      </w:r>
      <w:proofErr w:type="spellEnd"/>
      <w:r w:rsidRPr="00CE4CDA">
        <w:rPr>
          <w:sz w:val="28"/>
          <w:szCs w:val="28"/>
          <w:lang w:eastAsia="x-none"/>
        </w:rPr>
        <w:t xml:space="preserve"> района Краснодарского края</w:t>
      </w:r>
      <w:r w:rsidRPr="00CE4CDA">
        <w:rPr>
          <w:sz w:val="28"/>
          <w:szCs w:val="28"/>
        </w:rPr>
        <w:t xml:space="preserve">, утверждённый решением </w:t>
      </w:r>
      <w:r w:rsidR="00CE4CDA" w:rsidRPr="00CE4CDA">
        <w:rPr>
          <w:color w:val="212529"/>
          <w:sz w:val="28"/>
          <w:szCs w:val="28"/>
          <w:shd w:val="clear" w:color="auto" w:fill="FAFBFC"/>
        </w:rPr>
        <w:t xml:space="preserve">Совета </w:t>
      </w:r>
      <w:proofErr w:type="spellStart"/>
      <w:r w:rsidR="00CE4CDA" w:rsidRPr="00CE4CDA">
        <w:rPr>
          <w:color w:val="212529"/>
          <w:sz w:val="28"/>
          <w:szCs w:val="28"/>
          <w:shd w:val="clear" w:color="auto" w:fill="FAFBFC"/>
        </w:rPr>
        <w:t>Кореновского</w:t>
      </w:r>
      <w:proofErr w:type="spellEnd"/>
      <w:r w:rsidR="00CE4CDA" w:rsidRPr="00CE4CDA">
        <w:rPr>
          <w:color w:val="212529"/>
          <w:sz w:val="28"/>
          <w:szCs w:val="28"/>
          <w:shd w:val="clear" w:color="auto" w:fill="FAFBFC"/>
        </w:rPr>
        <w:t xml:space="preserve"> городского поселения</w:t>
      </w:r>
      <w:r w:rsidR="00CE4CDA" w:rsidRPr="00CE4CDA">
        <w:rPr>
          <w:sz w:val="28"/>
          <w:szCs w:val="28"/>
        </w:rPr>
        <w:t xml:space="preserve"> </w:t>
      </w:r>
      <w:r w:rsidRPr="00CE4CDA">
        <w:rPr>
          <w:sz w:val="28"/>
          <w:szCs w:val="28"/>
        </w:rPr>
        <w:t>от 2</w:t>
      </w:r>
      <w:r w:rsidR="00CE4CDA">
        <w:rPr>
          <w:sz w:val="28"/>
          <w:szCs w:val="28"/>
        </w:rPr>
        <w:t>8 сентября</w:t>
      </w:r>
      <w:r w:rsidRPr="00CE4CDA">
        <w:rPr>
          <w:sz w:val="28"/>
          <w:szCs w:val="28"/>
        </w:rPr>
        <w:t xml:space="preserve"> 201</w:t>
      </w:r>
      <w:r w:rsidR="00CE4CDA">
        <w:rPr>
          <w:sz w:val="28"/>
          <w:szCs w:val="28"/>
        </w:rPr>
        <w:t>8</w:t>
      </w:r>
      <w:r w:rsidRPr="00CE4CDA">
        <w:rPr>
          <w:sz w:val="28"/>
          <w:szCs w:val="28"/>
        </w:rPr>
        <w:t xml:space="preserve"> года №</w:t>
      </w:r>
      <w:r w:rsidR="00CE4CDA">
        <w:rPr>
          <w:sz w:val="28"/>
          <w:szCs w:val="28"/>
        </w:rPr>
        <w:t xml:space="preserve">459, </w:t>
      </w:r>
      <w:r w:rsidRPr="00CE4CDA">
        <w:rPr>
          <w:sz w:val="28"/>
          <w:szCs w:val="28"/>
        </w:rPr>
        <w:t xml:space="preserve"> разработан ООО «</w:t>
      </w:r>
      <w:proofErr w:type="spellStart"/>
      <w:r w:rsidRPr="00CE4CDA">
        <w:rPr>
          <w:sz w:val="28"/>
          <w:szCs w:val="28"/>
        </w:rPr>
        <w:t>Геокадастр</w:t>
      </w:r>
      <w:proofErr w:type="spellEnd"/>
      <w:r w:rsidRPr="00CE4CDA">
        <w:rPr>
          <w:sz w:val="28"/>
          <w:szCs w:val="28"/>
        </w:rPr>
        <w:t>»  в соответствии с заданием на проектирование и является градостроительным документом, определяющим основные идеи развития поселения, долгосрочные перспективы планировочной организации территории, в том числе для установления функциональных зон, зон планируемого размещения объектов капитального строительства для государственных и муниципальных нужд, зон с особыми условиями использования территорий, долгосрочные перспективы планировочной организации селитебных территорий, производственных зон, зоны отдыха.</w:t>
      </w:r>
    </w:p>
    <w:p w14:paraId="41D60661" w14:textId="77777777" w:rsidR="005E4C28" w:rsidRPr="00C657DC" w:rsidRDefault="005E4C28" w:rsidP="005E4C28">
      <w:pPr>
        <w:ind w:firstLine="851"/>
        <w:jc w:val="both"/>
        <w:rPr>
          <w:sz w:val="28"/>
          <w:szCs w:val="28"/>
        </w:rPr>
      </w:pPr>
      <w:r w:rsidRPr="00C657DC">
        <w:rPr>
          <w:sz w:val="28"/>
          <w:szCs w:val="28"/>
        </w:rPr>
        <w:t>В Пояснительной записке приведены:</w:t>
      </w:r>
    </w:p>
    <w:p w14:paraId="4ABFA17C" w14:textId="77777777" w:rsidR="0030789F" w:rsidRDefault="005E4C28" w:rsidP="008C2D69">
      <w:pPr>
        <w:pStyle w:val="a6"/>
        <w:numPr>
          <w:ilvl w:val="0"/>
          <w:numId w:val="1"/>
        </w:numPr>
        <w:tabs>
          <w:tab w:val="left" w:pos="993"/>
        </w:tabs>
        <w:ind w:left="0" w:firstLine="709"/>
        <w:jc w:val="both"/>
        <w:rPr>
          <w:sz w:val="28"/>
          <w:szCs w:val="28"/>
        </w:rPr>
      </w:pPr>
      <w:r w:rsidRPr="005E4C28">
        <w:rPr>
          <w:sz w:val="28"/>
          <w:szCs w:val="28"/>
        </w:rPr>
        <w:t xml:space="preserve">результаты анализа состояния территории поселения, проблем и направлений его комплексного развития с учетом:  </w:t>
      </w:r>
    </w:p>
    <w:p w14:paraId="34A3019E" w14:textId="77777777" w:rsidR="0030789F" w:rsidRDefault="005E4C28" w:rsidP="008C2D69">
      <w:pPr>
        <w:pStyle w:val="a6"/>
        <w:numPr>
          <w:ilvl w:val="0"/>
          <w:numId w:val="1"/>
        </w:numPr>
        <w:tabs>
          <w:tab w:val="left" w:pos="993"/>
        </w:tabs>
        <w:ind w:left="0" w:firstLine="709"/>
        <w:jc w:val="both"/>
        <w:rPr>
          <w:sz w:val="28"/>
          <w:szCs w:val="28"/>
        </w:rPr>
      </w:pPr>
      <w:r w:rsidRPr="005E4C28">
        <w:rPr>
          <w:sz w:val="28"/>
          <w:szCs w:val="28"/>
        </w:rPr>
        <w:t>информации об экономи</w:t>
      </w:r>
      <w:r w:rsidRPr="005E4C28">
        <w:rPr>
          <w:sz w:val="28"/>
          <w:szCs w:val="28"/>
        </w:rPr>
        <w:softHyphen/>
        <w:t>ческом, социал</w:t>
      </w:r>
      <w:r w:rsidR="0030789F">
        <w:rPr>
          <w:sz w:val="28"/>
          <w:szCs w:val="28"/>
        </w:rPr>
        <w:t>ьном и экологическом состоянии,</w:t>
      </w:r>
      <w:r w:rsidRPr="005E4C28">
        <w:rPr>
          <w:sz w:val="28"/>
          <w:szCs w:val="28"/>
        </w:rPr>
        <w:t xml:space="preserve"> демографических, геогра</w:t>
      </w:r>
      <w:r w:rsidRPr="005E4C28">
        <w:rPr>
          <w:sz w:val="28"/>
          <w:szCs w:val="28"/>
        </w:rPr>
        <w:softHyphen/>
        <w:t xml:space="preserve">фических и природно-климатических условий; обеспеченности населения услугами организаций культуры, спорта, отдыха и туризма; </w:t>
      </w:r>
    </w:p>
    <w:p w14:paraId="6C81CFA1" w14:textId="77777777" w:rsidR="0030789F" w:rsidRDefault="005E4C28" w:rsidP="008C2D69">
      <w:pPr>
        <w:pStyle w:val="a6"/>
        <w:numPr>
          <w:ilvl w:val="0"/>
          <w:numId w:val="1"/>
        </w:numPr>
        <w:tabs>
          <w:tab w:val="left" w:pos="993"/>
        </w:tabs>
        <w:ind w:left="0" w:firstLine="709"/>
        <w:jc w:val="both"/>
        <w:rPr>
          <w:sz w:val="28"/>
          <w:szCs w:val="28"/>
        </w:rPr>
      </w:pPr>
      <w:r w:rsidRPr="005E4C28">
        <w:rPr>
          <w:sz w:val="28"/>
          <w:szCs w:val="28"/>
        </w:rPr>
        <w:t xml:space="preserve">сведений о национальном и возрастном составе населения; сложившейся планировочной структуры; </w:t>
      </w:r>
    </w:p>
    <w:p w14:paraId="4B074D65" w14:textId="77777777" w:rsidR="005E4C28" w:rsidRPr="005E4C28" w:rsidRDefault="005E4C28" w:rsidP="008C2D69">
      <w:pPr>
        <w:pStyle w:val="a6"/>
        <w:numPr>
          <w:ilvl w:val="0"/>
          <w:numId w:val="1"/>
        </w:numPr>
        <w:tabs>
          <w:tab w:val="left" w:pos="993"/>
        </w:tabs>
        <w:ind w:left="0" w:firstLine="709"/>
        <w:jc w:val="both"/>
        <w:rPr>
          <w:sz w:val="28"/>
          <w:szCs w:val="28"/>
        </w:rPr>
      </w:pPr>
      <w:r w:rsidRPr="005E4C28">
        <w:rPr>
          <w:sz w:val="28"/>
          <w:szCs w:val="28"/>
        </w:rPr>
        <w:t>обеспеченности инженерной, социальной и производственной инфраструктурами;</w:t>
      </w:r>
    </w:p>
    <w:p w14:paraId="723109E8" w14:textId="77777777" w:rsidR="005E4C28" w:rsidRPr="005E4C28" w:rsidRDefault="005E4C28" w:rsidP="008C2D69">
      <w:pPr>
        <w:pStyle w:val="a6"/>
        <w:numPr>
          <w:ilvl w:val="0"/>
          <w:numId w:val="1"/>
        </w:numPr>
        <w:tabs>
          <w:tab w:val="left" w:pos="993"/>
        </w:tabs>
        <w:ind w:left="0" w:firstLine="709"/>
        <w:jc w:val="both"/>
        <w:rPr>
          <w:sz w:val="28"/>
          <w:szCs w:val="28"/>
        </w:rPr>
      </w:pPr>
      <w:r w:rsidRPr="005E4C28">
        <w:rPr>
          <w:sz w:val="28"/>
          <w:szCs w:val="28"/>
        </w:rPr>
        <w:t>анализ и обоснование направлений развития муниципального образования и вариантов решения задач территориального планирования;</w:t>
      </w:r>
    </w:p>
    <w:p w14:paraId="5E5610E6" w14:textId="77777777" w:rsidR="005E4C28" w:rsidRPr="005E4C28" w:rsidRDefault="005E4C28" w:rsidP="008C2D69">
      <w:pPr>
        <w:pStyle w:val="a6"/>
        <w:numPr>
          <w:ilvl w:val="0"/>
          <w:numId w:val="1"/>
        </w:numPr>
        <w:tabs>
          <w:tab w:val="left" w:pos="993"/>
        </w:tabs>
        <w:ind w:left="0" w:firstLine="709"/>
        <w:jc w:val="both"/>
        <w:rPr>
          <w:sz w:val="28"/>
          <w:szCs w:val="28"/>
        </w:rPr>
      </w:pPr>
      <w:r w:rsidRPr="005E4C28">
        <w:rPr>
          <w:sz w:val="28"/>
          <w:szCs w:val="28"/>
        </w:rPr>
        <w:t>обоснование предложений по территориальному планированию;</w:t>
      </w:r>
    </w:p>
    <w:p w14:paraId="26D33F11" w14:textId="77777777" w:rsidR="005E4C28" w:rsidRPr="005E4C28" w:rsidRDefault="005E4C28" w:rsidP="008C2D69">
      <w:pPr>
        <w:pStyle w:val="a6"/>
        <w:numPr>
          <w:ilvl w:val="0"/>
          <w:numId w:val="1"/>
        </w:numPr>
        <w:tabs>
          <w:tab w:val="left" w:pos="993"/>
        </w:tabs>
        <w:ind w:left="0" w:firstLine="709"/>
        <w:jc w:val="both"/>
        <w:rPr>
          <w:sz w:val="28"/>
          <w:szCs w:val="28"/>
        </w:rPr>
      </w:pPr>
      <w:r w:rsidRPr="005E4C28">
        <w:rPr>
          <w:sz w:val="28"/>
          <w:szCs w:val="28"/>
        </w:rPr>
        <w:t>перечень мероприятий по территориальному планированию;</w:t>
      </w:r>
    </w:p>
    <w:p w14:paraId="11273E27" w14:textId="77777777" w:rsidR="005E4C28" w:rsidRPr="005E4C28" w:rsidRDefault="005E4C28" w:rsidP="008C2D69">
      <w:pPr>
        <w:pStyle w:val="a6"/>
        <w:numPr>
          <w:ilvl w:val="0"/>
          <w:numId w:val="1"/>
        </w:numPr>
        <w:tabs>
          <w:tab w:val="left" w:pos="993"/>
        </w:tabs>
        <w:ind w:left="0" w:firstLine="709"/>
        <w:jc w:val="both"/>
        <w:rPr>
          <w:sz w:val="28"/>
          <w:szCs w:val="28"/>
        </w:rPr>
      </w:pPr>
      <w:r w:rsidRPr="005E4C28">
        <w:rPr>
          <w:sz w:val="28"/>
          <w:szCs w:val="28"/>
        </w:rPr>
        <w:t>перечень основных факторов риска возникновения чрезвычайных ситуаций природного и техногенного характера.</w:t>
      </w:r>
    </w:p>
    <w:p w14:paraId="298822E1" w14:textId="77777777" w:rsidR="005E4C28" w:rsidRPr="00C657DC" w:rsidRDefault="005E4C28" w:rsidP="005E4C28">
      <w:pPr>
        <w:ind w:firstLine="851"/>
        <w:jc w:val="both"/>
        <w:rPr>
          <w:sz w:val="28"/>
          <w:szCs w:val="28"/>
        </w:rPr>
      </w:pPr>
      <w:r w:rsidRPr="00C657DC">
        <w:rPr>
          <w:sz w:val="28"/>
          <w:szCs w:val="28"/>
        </w:rPr>
        <w:t>В Пояснительной записке также</w:t>
      </w:r>
    </w:p>
    <w:p w14:paraId="66AEDADE" w14:textId="77777777" w:rsidR="005E4C28" w:rsidRPr="00DE3E99" w:rsidRDefault="005E4C28" w:rsidP="008C2D69">
      <w:pPr>
        <w:pStyle w:val="a6"/>
        <w:numPr>
          <w:ilvl w:val="0"/>
          <w:numId w:val="2"/>
        </w:numPr>
        <w:tabs>
          <w:tab w:val="left" w:pos="993"/>
        </w:tabs>
        <w:ind w:left="142" w:firstLine="567"/>
        <w:jc w:val="both"/>
        <w:rPr>
          <w:sz w:val="28"/>
          <w:szCs w:val="28"/>
        </w:rPr>
      </w:pPr>
      <w:r w:rsidRPr="00DE3E99">
        <w:rPr>
          <w:sz w:val="28"/>
          <w:szCs w:val="28"/>
        </w:rPr>
        <w:t>установлены периоды планирования (расчетный срок и срок 1-ой очереди строительства) и соответствующие им прогнозы численности населения;</w:t>
      </w:r>
    </w:p>
    <w:p w14:paraId="5D0F5B47" w14:textId="77777777" w:rsidR="0060269B" w:rsidRPr="00CE4CDA" w:rsidRDefault="005E4C28" w:rsidP="00CE4CDA">
      <w:pPr>
        <w:pStyle w:val="a6"/>
        <w:numPr>
          <w:ilvl w:val="0"/>
          <w:numId w:val="2"/>
        </w:numPr>
        <w:tabs>
          <w:tab w:val="left" w:pos="993"/>
        </w:tabs>
        <w:ind w:left="142" w:firstLine="567"/>
        <w:jc w:val="both"/>
      </w:pPr>
      <w:r w:rsidRPr="00DE3E99">
        <w:rPr>
          <w:sz w:val="28"/>
          <w:szCs w:val="28"/>
        </w:rPr>
        <w:t>сформулированы цели развития муниципального образования.</w:t>
      </w:r>
      <w:r w:rsidR="00CE4CDA">
        <w:rPr>
          <w:sz w:val="28"/>
          <w:szCs w:val="28"/>
        </w:rPr>
        <w:t xml:space="preserve"> </w:t>
      </w:r>
    </w:p>
    <w:p w14:paraId="312D8A76" w14:textId="77777777" w:rsidR="00CE4CDA" w:rsidRPr="0060269B" w:rsidRDefault="00CE4CDA" w:rsidP="00CE4CDA">
      <w:pPr>
        <w:pStyle w:val="a6"/>
        <w:tabs>
          <w:tab w:val="left" w:pos="993"/>
        </w:tabs>
        <w:ind w:left="709"/>
        <w:jc w:val="both"/>
      </w:pPr>
    </w:p>
    <w:p w14:paraId="3B259846" w14:textId="77777777" w:rsidR="0060269B" w:rsidRPr="00CE4CDA" w:rsidRDefault="00CE4CDA" w:rsidP="00CE4CDA">
      <w:pPr>
        <w:tabs>
          <w:tab w:val="left" w:pos="720"/>
        </w:tabs>
        <w:suppressAutoHyphens/>
        <w:ind w:firstLine="851"/>
        <w:jc w:val="both"/>
        <w:rPr>
          <w:sz w:val="28"/>
          <w:szCs w:val="28"/>
        </w:rPr>
      </w:pPr>
      <w:r w:rsidRPr="00CE4CDA">
        <w:rPr>
          <w:sz w:val="28"/>
          <w:szCs w:val="28"/>
        </w:rPr>
        <w:t>Проект разработан в соответствии с положениями и требованиями:</w:t>
      </w:r>
    </w:p>
    <w:p w14:paraId="2C4F933E"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 xml:space="preserve">Градостроительный Кодекс Российской Федерации от 29 декабря 2004 года №190-ФЗ. </w:t>
      </w:r>
    </w:p>
    <w:p w14:paraId="03D074E3"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29 декабря 2004 г. № 191-ФЗ «О введении в действие Градостроительного кодекса Российской Федерации».</w:t>
      </w:r>
    </w:p>
    <w:p w14:paraId="6F20E741"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Земельный Кодекс Российской Федерации от 25 октября 2001 года № 136-ФЗ.</w:t>
      </w:r>
    </w:p>
    <w:p w14:paraId="5C548AB1"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Лесной кодекс Российской Федерации от 04 декабря 2006 года № 200-ФЗ.</w:t>
      </w:r>
    </w:p>
    <w:p w14:paraId="32599FAA"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Водный Кодекс Российской Федерации от 03 июня 2006 года № 74-ФЗ.</w:t>
      </w:r>
    </w:p>
    <w:p w14:paraId="334EFDCC"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lastRenderedPageBreak/>
        <w:t>Закон Краснодарского края от 21 июля 2008 года №1540-КЗ «Градостроительный Кодекс Краснодарского края».</w:t>
      </w:r>
    </w:p>
    <w:p w14:paraId="786B480F"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13 июля 2015 года № 218-ФЗ «О государственной регистрации недвижимости»;</w:t>
      </w:r>
    </w:p>
    <w:p w14:paraId="46B85631"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Жилищный кодекс Российской Федерации;</w:t>
      </w:r>
    </w:p>
    <w:p w14:paraId="28CF81A0"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06.10.2003 № 131-ФЗ «Об общих принципах организации местного самоуправления в Российской Федерации»;</w:t>
      </w:r>
    </w:p>
    <w:p w14:paraId="3BAC9936"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14.03.1995 № 33-ФЗ «Об особо охраняемых природных территориях»;</w:t>
      </w:r>
    </w:p>
    <w:p w14:paraId="677E8E66"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25.06.2002 № 73-ФЗ «Об объектах культурного наследия (памятниках истории и культуры) народов Российской Федерации»;</w:t>
      </w:r>
    </w:p>
    <w:p w14:paraId="7D29BA77"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30.03.1999 № 52 ФЗ «О санитарно-эпидемиологическом благополучии населения»;</w:t>
      </w:r>
    </w:p>
    <w:p w14:paraId="44E35826"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10.01.2002 № 7- ФЗ «Об охране окружающей среды»;</w:t>
      </w:r>
    </w:p>
    <w:p w14:paraId="60B97974"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24.07.2007 № 221-ФЗ «О кадастровой деятельности»;</w:t>
      </w:r>
    </w:p>
    <w:p w14:paraId="46753434"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18.06.2001 № 78-ФЗ «О землеустройстве»;</w:t>
      </w:r>
    </w:p>
    <w:p w14:paraId="1960794C"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21.12.1994 № 68-ФЗ «О защите населения и территорий от чрезвычайных ситуаций природного и техногенного характера»;</w:t>
      </w:r>
    </w:p>
    <w:p w14:paraId="251A1A40"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24.07.2002 № 101-ФЗ «Об обороте земель сельскохозяйственного назначения»;</w:t>
      </w:r>
    </w:p>
    <w:p w14:paraId="756DC138"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31.03.1999 № 69-ФЗ «О газоснабжении в Российской Федерации»;</w:t>
      </w:r>
    </w:p>
    <w:p w14:paraId="0E9A757C"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07.12.2011 № 416-ФЗ «О водоснабжении и водоотведении»;</w:t>
      </w:r>
    </w:p>
    <w:p w14:paraId="5699DE80"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27.07.2010 № 190-ФЗ «О теплоснабжении»;</w:t>
      </w:r>
    </w:p>
    <w:p w14:paraId="67F9C723"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12.01.1996 № 8-ФЗ «О погребении и похоронном деле»;</w:t>
      </w:r>
    </w:p>
    <w:p w14:paraId="74598678"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31.12.2014 № 488-ФЗ «О промышленной политике в Российской Федерации»;</w:t>
      </w:r>
    </w:p>
    <w:p w14:paraId="298893FE"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23.08.1996 № 127-ФЗ «О науке и государственной научно-технической политике»;</w:t>
      </w:r>
    </w:p>
    <w:p w14:paraId="77A24E69"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24.06.1998 № 89-ФЗ «Об отходах производства и потребления»;</w:t>
      </w:r>
    </w:p>
    <w:p w14:paraId="28A71BDD"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26.03.2003 № 35-ФЗ «Об электроэнергетике»;</w:t>
      </w:r>
    </w:p>
    <w:p w14:paraId="2DE4C1BB"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07.07.2003 № 126-ФЗ «О связи»;</w:t>
      </w:r>
    </w:p>
    <w:p w14:paraId="3BE8F19C"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7289BCDE"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Российской Федерации от 22 июля 2008 г. № 123-ФЗ «Технический регламент о требованиях пожарной безопасности»;</w:t>
      </w:r>
    </w:p>
    <w:p w14:paraId="291F90A1"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28 декабря 2013 г. № 442-ФЗ «Об основах социального обслуживания граждан в Российской Федерации»;</w:t>
      </w:r>
    </w:p>
    <w:p w14:paraId="3AFC2D41"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Закон Российской Федерации от 21.02.1992 № 2395-1 «О недрах»;</w:t>
      </w:r>
    </w:p>
    <w:p w14:paraId="7760FC5D"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lastRenderedPageBreak/>
        <w:t>Закон Российской Федерации от 21.07.1993 № 5485-1 «О государственной тайне»;</w:t>
      </w:r>
    </w:p>
    <w:p w14:paraId="5EBE6F40"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Указ Президента Российской Федерации от 30.11.1995 № 1203 «Об утверждении Перечня сведений, отнесённых к государственной тайне»;</w:t>
      </w:r>
    </w:p>
    <w:p w14:paraId="4ABEC0A4"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Указ Президента РФ от 07.05.2018 № 204 «О национальных целях и стратегических задачах развития Российской Федерации на период до 2024 года»;</w:t>
      </w:r>
    </w:p>
    <w:p w14:paraId="12F13DFB"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Постановление Правительства Российской Федерации от 26.12.2014 №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14:paraId="4BE376F6"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14:paraId="70579EB8"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Приказ Министерства регионального развития РФ от 26.05.2011 № 244 «Об утверждении Методических рекомендаций по разработке проектов генеральных планов поселений и городских округов»;</w:t>
      </w:r>
    </w:p>
    <w:p w14:paraId="6C70F380"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СП 34.13330.2012 «Автомобильные дороги. Актуализированная редакция СНиП 2.05.02-85*»;</w:t>
      </w:r>
    </w:p>
    <w:p w14:paraId="443A5CAD"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СП 31.13330.2012 «Водоснабжение. Наружные сети и сооружения. Актуализированная редакция СНиП 2.04.02-84* (с Изменениями №1, 2, 3)»;</w:t>
      </w:r>
    </w:p>
    <w:p w14:paraId="0E023756"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СП 32.13330.2012 «Канализация. Наружные сети и сооружения. Актуализированная редакция СНиП 2.04.03-85 (с Изменениями № 1, 2)»;</w:t>
      </w:r>
    </w:p>
    <w:p w14:paraId="06119398"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СП 60.13330.2016 «Отопление, вентиляция и кондиционирование воздуха. Актуализированная редакция СНиП 41-01-2003»;</w:t>
      </w:r>
    </w:p>
    <w:p w14:paraId="6B57EE48"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СП 62.13330.2011* «Газораспределительные системы. Актуализированная редакция СНиП 42-01-2002 (с Изменениями № 1, 2)»;</w:t>
      </w:r>
    </w:p>
    <w:p w14:paraId="275D259C"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СП 36.13330.2012 «Магистральные трубопроводы. Актуализированная редакция СНиП 2.05.06-85* (с Изменением № 1)»;</w:t>
      </w:r>
    </w:p>
    <w:p w14:paraId="3B78A96A"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СП 104.13330.2016 «Инженерная защита территории от затопления и подтопления. Актуализированная редакция СНиП 2.06.15-85»;</w:t>
      </w:r>
    </w:p>
    <w:p w14:paraId="1F0815E3"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Закон Краснодарского края от 07.06.2004 № 717-кз «О местном самоуправлении в Краснодарском крае»;</w:t>
      </w:r>
    </w:p>
    <w:p w14:paraId="143C58CB"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Закон Краснодарского края от 17.08.2000 № 313-кз «О перечне объектов культурного наследия (памятников истории и культуры), расположенных на территории Краснодарского края»;</w:t>
      </w:r>
    </w:p>
    <w:p w14:paraId="6A27277B"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Закон Краснодарского края от 21.07.2008 № 1540-кз «Градостроительный кодекс Краснодарского края»;</w:t>
      </w:r>
    </w:p>
    <w:p w14:paraId="7B227B50"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Закон Краснодарского края от 31.12.2003№ 656-кз «Об особо охраняемых природных территориях Краснодарского края»;</w:t>
      </w:r>
    </w:p>
    <w:p w14:paraId="74E19FE6"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Закон Краснодарского края от 05.11.2002№ 532-кз « Об основах регулирования земельных отношений в Краснодарском крае»;</w:t>
      </w:r>
    </w:p>
    <w:p w14:paraId="0EC033DE"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lastRenderedPageBreak/>
        <w:t>СП 42.13330.2011 «Градостроительство. Планировка и застройка городских и сельских поселений».</w:t>
      </w:r>
    </w:p>
    <w:p w14:paraId="7E92821E"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Нормативы градостроительного проектирования Краснодарского края, утвержденные приказом департамента по архитектуре и градостроительству Краснодарского края от 16 апреля 2015 года№ 78 «Об утверждении нормативов градостроительного проектирования Краснодарского края»;</w:t>
      </w:r>
    </w:p>
    <w:p w14:paraId="5596BB1F"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СанПиН 2.2.1/2.1.1.1200-03 «Санитарно-защитные зоны и санитарная классификация предприятий, сооружений и иных объектов», утвержденный постановление Главного санитарного врача Российской Федерации от 25 сентября 2007 года №74 «О введении в действие новой редакции санитарно-эпидемиологических требований и нормативов СанПиН 2.2.1/2.1.1.1200-03 «Санитарно-защитные зоны и санитарная классификация предприятий сооружений и иных объектов»;</w:t>
      </w:r>
    </w:p>
    <w:p w14:paraId="129588C7"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Приказ Министерства экономического развития Российской Федерации от 9 января 2018 года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14:paraId="0DACFF15"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Федеральный закон от 13 июля 2015 года   № 218-ФЗ «О государственной регистрации недвижимости»;</w:t>
      </w:r>
    </w:p>
    <w:p w14:paraId="40C2725D"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Постановление Правительства Российской Федерации от 31 декабря 2015 года № 1532 «Об утверждении Правил предоставления документов, направляемых или предоставляемых в соответствии с частями 1, 3-13,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14:paraId="7EAA3A4A"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Приказ Министерства экономического развития Российской Федерации от 23 ноября 2018 года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14:paraId="638B2749"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Постановление Правительства Российской Федерации от 30 июля 2009 года № 621 «Об утверждении формы карты (плана) объекта землеустройства и требований к ее составлению»;</w:t>
      </w:r>
    </w:p>
    <w:p w14:paraId="6C6F05D7"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Действующие технические регламенты, санитарные нормы и правила, строительные нормы и правила, иные нормативные документы;</w:t>
      </w:r>
    </w:p>
    <w:p w14:paraId="7A3FFFA4" w14:textId="20B43E0A"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lastRenderedPageBreak/>
        <w:t xml:space="preserve">Стратегия социально-экономического развития муниципального образования </w:t>
      </w:r>
      <w:proofErr w:type="spellStart"/>
      <w:r w:rsidR="004053A5">
        <w:rPr>
          <w:sz w:val="28"/>
          <w:szCs w:val="28"/>
        </w:rPr>
        <w:t>Кореновс</w:t>
      </w:r>
      <w:r w:rsidRPr="00140EFF">
        <w:rPr>
          <w:sz w:val="28"/>
          <w:szCs w:val="28"/>
        </w:rPr>
        <w:t>кий</w:t>
      </w:r>
      <w:proofErr w:type="spellEnd"/>
      <w:r w:rsidRPr="00140EFF">
        <w:rPr>
          <w:sz w:val="28"/>
          <w:szCs w:val="28"/>
        </w:rPr>
        <w:t xml:space="preserve"> район до 20</w:t>
      </w:r>
      <w:r w:rsidR="00290751">
        <w:rPr>
          <w:sz w:val="28"/>
          <w:szCs w:val="28"/>
        </w:rPr>
        <w:t>4</w:t>
      </w:r>
      <w:r w:rsidRPr="00140EFF">
        <w:rPr>
          <w:sz w:val="28"/>
          <w:szCs w:val="28"/>
        </w:rPr>
        <w:t>0 года;</w:t>
      </w:r>
    </w:p>
    <w:p w14:paraId="043F1E35"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Положения Стратегии пространственного развития Российской Федерации (п.4 Распоряжения Правительства Российской Федерации от 13 февраля 2019 г. №207-р;</w:t>
      </w:r>
    </w:p>
    <w:p w14:paraId="047692D3" w14:textId="77777777" w:rsidR="0060269B" w:rsidRPr="00140EFF" w:rsidRDefault="0060269B" w:rsidP="00D44BF0">
      <w:pPr>
        <w:pStyle w:val="a6"/>
        <w:numPr>
          <w:ilvl w:val="0"/>
          <w:numId w:val="6"/>
        </w:numPr>
        <w:tabs>
          <w:tab w:val="left" w:pos="851"/>
        </w:tabs>
        <w:ind w:left="0" w:firstLine="567"/>
        <w:jc w:val="both"/>
        <w:rPr>
          <w:sz w:val="28"/>
          <w:szCs w:val="28"/>
        </w:rPr>
      </w:pPr>
      <w:r w:rsidRPr="00140EFF">
        <w:rPr>
          <w:sz w:val="28"/>
          <w:szCs w:val="28"/>
        </w:rPr>
        <w:t>Рекомендации согласно письма Федерального агентства лесного хозяйства (РОСЛЕСХОЗ) Министерства природных ресурсов и экологии Российской Федерации от 26.04.2018 года №ИВ-03-54/6814;</w:t>
      </w:r>
    </w:p>
    <w:p w14:paraId="53EB6BA3" w14:textId="77777777" w:rsidR="0060269B" w:rsidRDefault="0060269B" w:rsidP="00D44BF0">
      <w:pPr>
        <w:pStyle w:val="a6"/>
        <w:numPr>
          <w:ilvl w:val="0"/>
          <w:numId w:val="6"/>
        </w:numPr>
        <w:tabs>
          <w:tab w:val="left" w:pos="851"/>
          <w:tab w:val="left" w:pos="993"/>
        </w:tabs>
        <w:ind w:left="0" w:firstLine="567"/>
        <w:jc w:val="both"/>
      </w:pPr>
      <w:r w:rsidRPr="00140EFF">
        <w:rPr>
          <w:sz w:val="28"/>
          <w:szCs w:val="28"/>
        </w:rPr>
        <w:t>Нормативные правовые акты органов государственной власти и местного самоуправления</w:t>
      </w:r>
      <w:r w:rsidR="00140EFF">
        <w:rPr>
          <w:sz w:val="28"/>
          <w:szCs w:val="28"/>
        </w:rPr>
        <w:t>.</w:t>
      </w:r>
    </w:p>
    <w:p w14:paraId="098D34E5" w14:textId="77777777" w:rsidR="002A70DC" w:rsidRDefault="002A70DC" w:rsidP="0060269B">
      <w:pPr>
        <w:tabs>
          <w:tab w:val="left" w:pos="993"/>
        </w:tabs>
        <w:ind w:left="142"/>
        <w:jc w:val="both"/>
      </w:pPr>
    </w:p>
    <w:p w14:paraId="0932DF28" w14:textId="77777777" w:rsidR="002A70DC" w:rsidRDefault="002A70DC" w:rsidP="002A70DC">
      <w:pPr>
        <w:tabs>
          <w:tab w:val="left" w:pos="993"/>
        </w:tabs>
        <w:ind w:left="142"/>
        <w:jc w:val="center"/>
        <w:rPr>
          <w:b/>
          <w:i/>
          <w:sz w:val="28"/>
          <w:szCs w:val="28"/>
        </w:rPr>
      </w:pPr>
      <w:r w:rsidRPr="002A70DC">
        <w:rPr>
          <w:b/>
          <w:i/>
          <w:sz w:val="28"/>
          <w:szCs w:val="28"/>
        </w:rPr>
        <w:t>Цель разработки и задачи проекта:</w:t>
      </w:r>
    </w:p>
    <w:p w14:paraId="5E39F205" w14:textId="77777777" w:rsidR="002A70DC" w:rsidRPr="002A70DC" w:rsidRDefault="002A70DC" w:rsidP="002A70DC">
      <w:pPr>
        <w:spacing w:line="264" w:lineRule="auto"/>
        <w:ind w:firstLine="488"/>
        <w:jc w:val="both"/>
        <w:rPr>
          <w:sz w:val="28"/>
          <w:szCs w:val="28"/>
        </w:rPr>
      </w:pPr>
      <w:r w:rsidRPr="002A70DC">
        <w:rPr>
          <w:sz w:val="28"/>
          <w:szCs w:val="28"/>
        </w:rPr>
        <w:t>Проект</w:t>
      </w:r>
      <w:r w:rsidR="004A3388">
        <w:rPr>
          <w:sz w:val="28"/>
          <w:szCs w:val="28"/>
        </w:rPr>
        <w:t>ом реализованы следующие изменения:</w:t>
      </w:r>
    </w:p>
    <w:p w14:paraId="70069556" w14:textId="77777777" w:rsidR="002A70DC" w:rsidRPr="00140EFF" w:rsidRDefault="002A70DC" w:rsidP="00D44BF0">
      <w:pPr>
        <w:pStyle w:val="a6"/>
        <w:numPr>
          <w:ilvl w:val="0"/>
          <w:numId w:val="7"/>
        </w:numPr>
        <w:tabs>
          <w:tab w:val="left" w:pos="1134"/>
        </w:tabs>
        <w:spacing w:line="264" w:lineRule="auto"/>
        <w:ind w:left="0" w:firstLine="567"/>
        <w:jc w:val="both"/>
        <w:rPr>
          <w:sz w:val="28"/>
          <w:szCs w:val="28"/>
        </w:rPr>
      </w:pPr>
      <w:r w:rsidRPr="00140EFF">
        <w:rPr>
          <w:sz w:val="28"/>
          <w:szCs w:val="28"/>
        </w:rPr>
        <w:t>Приведени</w:t>
      </w:r>
      <w:r w:rsidR="004A3388">
        <w:rPr>
          <w:sz w:val="28"/>
          <w:szCs w:val="28"/>
        </w:rPr>
        <w:t>е</w:t>
      </w:r>
      <w:r w:rsidRPr="00140EFF">
        <w:rPr>
          <w:sz w:val="28"/>
          <w:szCs w:val="28"/>
        </w:rPr>
        <w:t xml:space="preserve"> в соответствии со ст.23 Градостроительного кодекса РФ (действующая редакция);</w:t>
      </w:r>
    </w:p>
    <w:p w14:paraId="479BF72F" w14:textId="49F7AC6B" w:rsidR="002A70DC" w:rsidRPr="00140EFF" w:rsidRDefault="002A70DC" w:rsidP="00D44BF0">
      <w:pPr>
        <w:pStyle w:val="a6"/>
        <w:numPr>
          <w:ilvl w:val="0"/>
          <w:numId w:val="7"/>
        </w:numPr>
        <w:tabs>
          <w:tab w:val="left" w:pos="1134"/>
        </w:tabs>
        <w:spacing w:line="264" w:lineRule="auto"/>
        <w:ind w:left="0" w:firstLine="567"/>
        <w:jc w:val="both"/>
        <w:rPr>
          <w:sz w:val="28"/>
          <w:szCs w:val="28"/>
        </w:rPr>
      </w:pPr>
      <w:r w:rsidRPr="00140EFF">
        <w:rPr>
          <w:sz w:val="28"/>
          <w:szCs w:val="28"/>
        </w:rPr>
        <w:t>Приведени</w:t>
      </w:r>
      <w:r w:rsidR="004A3388">
        <w:rPr>
          <w:sz w:val="28"/>
          <w:szCs w:val="28"/>
        </w:rPr>
        <w:t>е</w:t>
      </w:r>
      <w:r w:rsidRPr="00140EFF">
        <w:rPr>
          <w:sz w:val="28"/>
          <w:szCs w:val="28"/>
        </w:rPr>
        <w:t xml:space="preserve"> в соответствие со схемой территориального планирования </w:t>
      </w:r>
      <w:proofErr w:type="spellStart"/>
      <w:r w:rsidR="004053A5">
        <w:rPr>
          <w:sz w:val="28"/>
          <w:szCs w:val="28"/>
        </w:rPr>
        <w:t>Кореновского</w:t>
      </w:r>
      <w:proofErr w:type="spellEnd"/>
      <w:r w:rsidRPr="00140EFF">
        <w:rPr>
          <w:sz w:val="28"/>
          <w:szCs w:val="28"/>
        </w:rPr>
        <w:t xml:space="preserve"> район</w:t>
      </w:r>
      <w:r w:rsidR="004053A5">
        <w:rPr>
          <w:sz w:val="28"/>
          <w:szCs w:val="28"/>
        </w:rPr>
        <w:t>а</w:t>
      </w:r>
      <w:r w:rsidRPr="00140EFF">
        <w:rPr>
          <w:sz w:val="28"/>
          <w:szCs w:val="28"/>
        </w:rPr>
        <w:t xml:space="preserve"> (с учетом внесенных в нее изменений) в части отображения объектов местного значения;</w:t>
      </w:r>
    </w:p>
    <w:p w14:paraId="45669220" w14:textId="77777777" w:rsidR="002A70DC" w:rsidRPr="00140EFF" w:rsidRDefault="002A70DC" w:rsidP="00D44BF0">
      <w:pPr>
        <w:pStyle w:val="a6"/>
        <w:numPr>
          <w:ilvl w:val="0"/>
          <w:numId w:val="7"/>
        </w:numPr>
        <w:tabs>
          <w:tab w:val="left" w:pos="1134"/>
        </w:tabs>
        <w:spacing w:line="264" w:lineRule="auto"/>
        <w:ind w:left="0" w:firstLine="567"/>
        <w:jc w:val="both"/>
        <w:rPr>
          <w:sz w:val="28"/>
          <w:szCs w:val="28"/>
        </w:rPr>
      </w:pPr>
      <w:r w:rsidRPr="00140EFF">
        <w:rPr>
          <w:sz w:val="28"/>
          <w:szCs w:val="28"/>
        </w:rPr>
        <w:t>Приведени</w:t>
      </w:r>
      <w:r w:rsidR="004A3388">
        <w:rPr>
          <w:sz w:val="28"/>
          <w:szCs w:val="28"/>
        </w:rPr>
        <w:t>е</w:t>
      </w:r>
      <w:r w:rsidRPr="00140EFF">
        <w:rPr>
          <w:sz w:val="28"/>
          <w:szCs w:val="28"/>
        </w:rPr>
        <w:t xml:space="preserve"> в соответствие со Схемой территориального планирования Краснодарского края (с учетом внесенных в нее изменений) в части отображения объектов регионального значения;</w:t>
      </w:r>
    </w:p>
    <w:p w14:paraId="0B00BD7B" w14:textId="77777777" w:rsidR="002A70DC" w:rsidRPr="00140EFF" w:rsidRDefault="002A70DC" w:rsidP="00D44BF0">
      <w:pPr>
        <w:pStyle w:val="a6"/>
        <w:numPr>
          <w:ilvl w:val="0"/>
          <w:numId w:val="7"/>
        </w:numPr>
        <w:tabs>
          <w:tab w:val="left" w:pos="1134"/>
        </w:tabs>
        <w:spacing w:line="264" w:lineRule="auto"/>
        <w:ind w:left="0" w:firstLine="567"/>
        <w:jc w:val="both"/>
        <w:rPr>
          <w:sz w:val="28"/>
          <w:szCs w:val="28"/>
        </w:rPr>
      </w:pPr>
      <w:r w:rsidRPr="00140EFF">
        <w:rPr>
          <w:sz w:val="28"/>
          <w:szCs w:val="28"/>
        </w:rPr>
        <w:t>Приведени</w:t>
      </w:r>
      <w:r w:rsidR="004A3388">
        <w:rPr>
          <w:sz w:val="28"/>
          <w:szCs w:val="28"/>
        </w:rPr>
        <w:t>е</w:t>
      </w:r>
      <w:r w:rsidRPr="00140EFF">
        <w:rPr>
          <w:sz w:val="28"/>
          <w:szCs w:val="28"/>
        </w:rPr>
        <w:t xml:space="preserve"> в соответствие со Схемой территориального планирования Российской Федерации</w:t>
      </w:r>
      <w:r w:rsidR="005F009D" w:rsidRPr="00140EFF">
        <w:rPr>
          <w:sz w:val="28"/>
          <w:szCs w:val="28"/>
        </w:rPr>
        <w:t xml:space="preserve"> </w:t>
      </w:r>
      <w:r w:rsidRPr="00140EFF">
        <w:rPr>
          <w:sz w:val="28"/>
          <w:szCs w:val="28"/>
        </w:rPr>
        <w:t>(с учетом внесенных в нее изменений) в части отображения объектов федерального значения;</w:t>
      </w:r>
    </w:p>
    <w:p w14:paraId="3671C1B8" w14:textId="77777777" w:rsidR="002A70DC" w:rsidRPr="00140EFF" w:rsidRDefault="002A70DC" w:rsidP="00D44BF0">
      <w:pPr>
        <w:pStyle w:val="a6"/>
        <w:numPr>
          <w:ilvl w:val="0"/>
          <w:numId w:val="7"/>
        </w:numPr>
        <w:tabs>
          <w:tab w:val="left" w:pos="1134"/>
        </w:tabs>
        <w:spacing w:line="264" w:lineRule="auto"/>
        <w:ind w:left="0" w:firstLine="567"/>
        <w:jc w:val="both"/>
        <w:rPr>
          <w:sz w:val="28"/>
          <w:szCs w:val="28"/>
        </w:rPr>
      </w:pPr>
      <w:r w:rsidRPr="00140EFF">
        <w:rPr>
          <w:sz w:val="28"/>
          <w:szCs w:val="28"/>
        </w:rPr>
        <w:t>Приведени</w:t>
      </w:r>
      <w:r w:rsidR="004A3388">
        <w:rPr>
          <w:sz w:val="28"/>
          <w:szCs w:val="28"/>
        </w:rPr>
        <w:t>е</w:t>
      </w:r>
      <w:r w:rsidRPr="00140EFF">
        <w:rPr>
          <w:sz w:val="28"/>
          <w:szCs w:val="28"/>
        </w:rPr>
        <w:t xml:space="preserve"> в соответствие с Федеральным законом от 25 июня 2002 № 73-ФЗ (ред. от 09 марта 2016 года) «Об объектах культурного наследия (памятниках истории и культуры) народов Российской Федерации»;</w:t>
      </w:r>
    </w:p>
    <w:p w14:paraId="452185DD" w14:textId="77777777" w:rsidR="002A70DC" w:rsidRPr="00140EFF" w:rsidRDefault="002A70DC" w:rsidP="00D44BF0">
      <w:pPr>
        <w:pStyle w:val="a6"/>
        <w:numPr>
          <w:ilvl w:val="0"/>
          <w:numId w:val="7"/>
        </w:numPr>
        <w:tabs>
          <w:tab w:val="left" w:pos="1134"/>
        </w:tabs>
        <w:spacing w:line="264" w:lineRule="auto"/>
        <w:ind w:left="0" w:firstLine="567"/>
        <w:jc w:val="both"/>
        <w:rPr>
          <w:sz w:val="28"/>
          <w:szCs w:val="28"/>
        </w:rPr>
      </w:pPr>
      <w:r w:rsidRPr="00140EFF">
        <w:rPr>
          <w:sz w:val="28"/>
          <w:szCs w:val="28"/>
        </w:rPr>
        <w:t>Отображени</w:t>
      </w:r>
      <w:r w:rsidR="004A3388">
        <w:rPr>
          <w:sz w:val="28"/>
          <w:szCs w:val="28"/>
        </w:rPr>
        <w:t>е</w:t>
      </w:r>
      <w:r w:rsidRPr="00140EFF">
        <w:rPr>
          <w:sz w:val="28"/>
          <w:szCs w:val="28"/>
        </w:rPr>
        <w:t xml:space="preserve"> границ населенных пунктов согласно сведе</w:t>
      </w:r>
      <w:r w:rsidR="00106089" w:rsidRPr="00140EFF">
        <w:rPr>
          <w:sz w:val="28"/>
          <w:szCs w:val="28"/>
        </w:rPr>
        <w:t xml:space="preserve">ниям государственного кадастра </w:t>
      </w:r>
      <w:r w:rsidRPr="00140EFF">
        <w:rPr>
          <w:sz w:val="28"/>
          <w:szCs w:val="28"/>
        </w:rPr>
        <w:t>недвижимости;</w:t>
      </w:r>
    </w:p>
    <w:p w14:paraId="0C59C1DB" w14:textId="77777777" w:rsidR="002A70DC" w:rsidRPr="00140EFF" w:rsidRDefault="002A70DC" w:rsidP="00D44BF0">
      <w:pPr>
        <w:pStyle w:val="a6"/>
        <w:numPr>
          <w:ilvl w:val="0"/>
          <w:numId w:val="7"/>
        </w:numPr>
        <w:tabs>
          <w:tab w:val="left" w:pos="1134"/>
        </w:tabs>
        <w:spacing w:line="264" w:lineRule="auto"/>
        <w:ind w:left="0" w:firstLine="567"/>
        <w:jc w:val="both"/>
        <w:rPr>
          <w:rStyle w:val="blk"/>
          <w:sz w:val="28"/>
          <w:szCs w:val="28"/>
        </w:rPr>
      </w:pPr>
      <w:r w:rsidRPr="00140EFF">
        <w:rPr>
          <w:rStyle w:val="blk"/>
          <w:sz w:val="28"/>
          <w:szCs w:val="28"/>
        </w:rPr>
        <w:t>Отображени</w:t>
      </w:r>
      <w:r w:rsidR="004A3388">
        <w:rPr>
          <w:rStyle w:val="blk"/>
          <w:sz w:val="28"/>
          <w:szCs w:val="28"/>
        </w:rPr>
        <w:t>е</w:t>
      </w:r>
      <w:r w:rsidRPr="00140EFF">
        <w:rPr>
          <w:rStyle w:val="blk"/>
          <w:sz w:val="28"/>
          <w:szCs w:val="28"/>
        </w:rPr>
        <w:t xml:space="preserve"> зон с особыми условиями использования территорий в соответствии с действующим законодательством, в том числе:</w:t>
      </w:r>
    </w:p>
    <w:p w14:paraId="6A6EA9AD" w14:textId="77777777" w:rsidR="002A70DC" w:rsidRPr="00140EFF" w:rsidRDefault="00C01408" w:rsidP="00D44BF0">
      <w:pPr>
        <w:pStyle w:val="a6"/>
        <w:numPr>
          <w:ilvl w:val="0"/>
          <w:numId w:val="8"/>
        </w:numPr>
        <w:tabs>
          <w:tab w:val="left" w:pos="993"/>
        </w:tabs>
        <w:spacing w:line="264" w:lineRule="auto"/>
        <w:ind w:left="0" w:right="-57" w:firstLine="567"/>
        <w:jc w:val="both"/>
        <w:rPr>
          <w:spacing w:val="-4"/>
          <w:sz w:val="28"/>
          <w:szCs w:val="28"/>
        </w:rPr>
      </w:pPr>
      <w:r w:rsidRPr="00140EFF">
        <w:rPr>
          <w:spacing w:val="-4"/>
          <w:sz w:val="28"/>
          <w:szCs w:val="28"/>
        </w:rPr>
        <w:t xml:space="preserve">отображение </w:t>
      </w:r>
      <w:r w:rsidR="0030789F" w:rsidRPr="00140EFF">
        <w:rPr>
          <w:spacing w:val="-4"/>
          <w:sz w:val="28"/>
          <w:szCs w:val="28"/>
        </w:rPr>
        <w:t>границ,</w:t>
      </w:r>
      <w:r w:rsidRPr="00140EFF">
        <w:rPr>
          <w:spacing w:val="-4"/>
          <w:sz w:val="28"/>
          <w:szCs w:val="28"/>
        </w:rPr>
        <w:t xml:space="preserve"> </w:t>
      </w:r>
      <w:r w:rsidR="002A70DC" w:rsidRPr="00140EFF">
        <w:rPr>
          <w:spacing w:val="-4"/>
          <w:sz w:val="28"/>
          <w:szCs w:val="28"/>
        </w:rPr>
        <w:t>установленных (утвержденных) санитарно-защитных зон предприятий;</w:t>
      </w:r>
    </w:p>
    <w:p w14:paraId="327037C0" w14:textId="77777777" w:rsidR="002A70DC" w:rsidRPr="00140EFF" w:rsidRDefault="002A70DC" w:rsidP="00D44BF0">
      <w:pPr>
        <w:pStyle w:val="a6"/>
        <w:numPr>
          <w:ilvl w:val="0"/>
          <w:numId w:val="8"/>
        </w:numPr>
        <w:tabs>
          <w:tab w:val="left" w:pos="993"/>
        </w:tabs>
        <w:spacing w:line="264" w:lineRule="auto"/>
        <w:ind w:left="0" w:right="-57" w:firstLine="567"/>
        <w:jc w:val="both"/>
        <w:rPr>
          <w:spacing w:val="-4"/>
          <w:sz w:val="28"/>
          <w:szCs w:val="28"/>
        </w:rPr>
      </w:pPr>
      <w:r w:rsidRPr="00140EFF">
        <w:rPr>
          <w:spacing w:val="-4"/>
          <w:sz w:val="28"/>
          <w:szCs w:val="28"/>
        </w:rPr>
        <w:t>отображение установленных (утвержденных) зон санитарной охраны подземных источников водоснабжения;</w:t>
      </w:r>
    </w:p>
    <w:p w14:paraId="16179BCA" w14:textId="77777777" w:rsidR="002A70DC" w:rsidRPr="00140EFF" w:rsidRDefault="002A70DC" w:rsidP="00D44BF0">
      <w:pPr>
        <w:pStyle w:val="a6"/>
        <w:numPr>
          <w:ilvl w:val="0"/>
          <w:numId w:val="8"/>
        </w:numPr>
        <w:tabs>
          <w:tab w:val="left" w:pos="993"/>
        </w:tabs>
        <w:spacing w:line="264" w:lineRule="auto"/>
        <w:ind w:left="0" w:right="-57" w:firstLine="567"/>
        <w:jc w:val="both"/>
        <w:rPr>
          <w:spacing w:val="-4"/>
          <w:sz w:val="28"/>
          <w:szCs w:val="28"/>
        </w:rPr>
      </w:pPr>
      <w:r w:rsidRPr="00140EFF">
        <w:rPr>
          <w:spacing w:val="-4"/>
          <w:sz w:val="28"/>
          <w:szCs w:val="28"/>
        </w:rPr>
        <w:t>отображение установленных (утвержденных) границ зон охраны объектов культурного наследия;</w:t>
      </w:r>
    </w:p>
    <w:p w14:paraId="22C06276" w14:textId="77777777" w:rsidR="002A70DC" w:rsidRPr="00140EFF" w:rsidRDefault="002A70DC" w:rsidP="00D44BF0">
      <w:pPr>
        <w:pStyle w:val="a6"/>
        <w:numPr>
          <w:ilvl w:val="0"/>
          <w:numId w:val="8"/>
        </w:numPr>
        <w:tabs>
          <w:tab w:val="left" w:pos="993"/>
        </w:tabs>
        <w:spacing w:line="264" w:lineRule="auto"/>
        <w:ind w:left="0" w:right="-57" w:firstLine="567"/>
        <w:jc w:val="both"/>
        <w:rPr>
          <w:spacing w:val="-4"/>
          <w:sz w:val="28"/>
          <w:szCs w:val="28"/>
        </w:rPr>
      </w:pPr>
      <w:r w:rsidRPr="00140EFF">
        <w:rPr>
          <w:spacing w:val="-4"/>
          <w:sz w:val="28"/>
          <w:szCs w:val="28"/>
        </w:rPr>
        <w:t>отображение установленных (утвержденных) границ зон подтопления и затопления территорий;</w:t>
      </w:r>
    </w:p>
    <w:p w14:paraId="498E06AF" w14:textId="77777777" w:rsidR="002A70DC" w:rsidRPr="002A70DC" w:rsidRDefault="002A70DC" w:rsidP="00140EFF">
      <w:pPr>
        <w:autoSpaceDE w:val="0"/>
        <w:autoSpaceDN w:val="0"/>
        <w:adjustRightInd w:val="0"/>
        <w:spacing w:line="264" w:lineRule="auto"/>
        <w:ind w:firstLine="567"/>
        <w:jc w:val="both"/>
        <w:rPr>
          <w:rFonts w:eastAsia="Calibri"/>
          <w:sz w:val="28"/>
          <w:szCs w:val="28"/>
          <w:lang w:eastAsia="en-US"/>
        </w:rPr>
      </w:pPr>
      <w:r w:rsidRPr="002A70DC">
        <w:rPr>
          <w:rStyle w:val="blk"/>
          <w:sz w:val="28"/>
          <w:szCs w:val="28"/>
        </w:rPr>
        <w:t>9.</w:t>
      </w:r>
      <w:r w:rsidRPr="002A70DC">
        <w:rPr>
          <w:rFonts w:eastAsia="Calibri"/>
          <w:sz w:val="28"/>
          <w:szCs w:val="28"/>
          <w:lang w:eastAsia="en-US"/>
        </w:rPr>
        <w:t xml:space="preserve"> </w:t>
      </w:r>
      <w:r w:rsidR="00140EFF">
        <w:rPr>
          <w:rFonts w:eastAsia="Calibri"/>
          <w:sz w:val="28"/>
          <w:szCs w:val="28"/>
          <w:lang w:eastAsia="en-US"/>
        </w:rPr>
        <w:t xml:space="preserve">  </w:t>
      </w:r>
      <w:r w:rsidRPr="002A70DC">
        <w:rPr>
          <w:rFonts w:eastAsia="Calibri"/>
          <w:sz w:val="28"/>
          <w:szCs w:val="28"/>
          <w:lang w:eastAsia="en-US"/>
        </w:rPr>
        <w:t>При подготовке проекта уч</w:t>
      </w:r>
      <w:r w:rsidR="004A3388">
        <w:rPr>
          <w:rFonts w:eastAsia="Calibri"/>
          <w:sz w:val="28"/>
          <w:szCs w:val="28"/>
          <w:lang w:eastAsia="en-US"/>
        </w:rPr>
        <w:t>тены</w:t>
      </w:r>
      <w:r w:rsidRPr="002A70DC">
        <w:rPr>
          <w:rFonts w:eastAsia="Calibri"/>
          <w:sz w:val="28"/>
          <w:szCs w:val="28"/>
          <w:lang w:eastAsia="en-US"/>
        </w:rPr>
        <w:t xml:space="preserve"> на территории поселения земл</w:t>
      </w:r>
      <w:r w:rsidR="004A3388">
        <w:rPr>
          <w:rFonts w:eastAsia="Calibri"/>
          <w:sz w:val="28"/>
          <w:szCs w:val="28"/>
          <w:lang w:eastAsia="en-US"/>
        </w:rPr>
        <w:t>и</w:t>
      </w:r>
      <w:r w:rsidRPr="002A70DC">
        <w:rPr>
          <w:rFonts w:eastAsia="Calibri"/>
          <w:sz w:val="28"/>
          <w:szCs w:val="28"/>
          <w:lang w:eastAsia="en-US"/>
        </w:rPr>
        <w:t xml:space="preserve"> особо ценных продуктивных угодий;</w:t>
      </w:r>
    </w:p>
    <w:p w14:paraId="68A33BCB" w14:textId="77777777" w:rsidR="002A70DC" w:rsidRPr="002A70DC" w:rsidRDefault="002A70DC" w:rsidP="00140EFF">
      <w:pPr>
        <w:spacing w:line="264" w:lineRule="auto"/>
        <w:ind w:firstLine="567"/>
        <w:jc w:val="both"/>
        <w:rPr>
          <w:sz w:val="28"/>
          <w:szCs w:val="28"/>
        </w:rPr>
      </w:pPr>
      <w:r w:rsidRPr="002A70DC">
        <w:rPr>
          <w:sz w:val="28"/>
          <w:szCs w:val="28"/>
        </w:rPr>
        <w:lastRenderedPageBreak/>
        <w:t>10. Приведени</w:t>
      </w:r>
      <w:r w:rsidR="004A3388">
        <w:rPr>
          <w:sz w:val="28"/>
          <w:szCs w:val="28"/>
        </w:rPr>
        <w:t>е</w:t>
      </w:r>
      <w:r w:rsidRPr="002A70DC">
        <w:rPr>
          <w:sz w:val="28"/>
          <w:szCs w:val="28"/>
        </w:rPr>
        <w:t xml:space="preserve"> в соответствие с Приказом Министерства экономического развития Российской Федерации от 9 января 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14:paraId="5939BAE1" w14:textId="77777777" w:rsidR="002A70DC" w:rsidRPr="002A70DC" w:rsidRDefault="002A70DC" w:rsidP="00140EFF">
      <w:pPr>
        <w:ind w:right="-57" w:firstLine="567"/>
        <w:jc w:val="both"/>
        <w:rPr>
          <w:spacing w:val="-4"/>
          <w:sz w:val="28"/>
          <w:szCs w:val="28"/>
        </w:rPr>
      </w:pPr>
      <w:r w:rsidRPr="002A70DC">
        <w:rPr>
          <w:spacing w:val="-4"/>
          <w:sz w:val="28"/>
          <w:szCs w:val="28"/>
        </w:rPr>
        <w:t>11. Внесен</w:t>
      </w:r>
      <w:r w:rsidR="000668A3">
        <w:rPr>
          <w:spacing w:val="-4"/>
          <w:sz w:val="28"/>
          <w:szCs w:val="28"/>
        </w:rPr>
        <w:t>ие</w:t>
      </w:r>
      <w:r w:rsidRPr="002A70DC">
        <w:rPr>
          <w:spacing w:val="-4"/>
          <w:sz w:val="28"/>
          <w:szCs w:val="28"/>
        </w:rPr>
        <w:t xml:space="preserve"> следующих изменений и </w:t>
      </w:r>
      <w:r w:rsidR="000668A3" w:rsidRPr="002A70DC">
        <w:rPr>
          <w:spacing w:val="-4"/>
          <w:sz w:val="28"/>
          <w:szCs w:val="28"/>
        </w:rPr>
        <w:t>корректировк</w:t>
      </w:r>
      <w:r w:rsidR="000668A3">
        <w:rPr>
          <w:spacing w:val="-4"/>
          <w:sz w:val="28"/>
          <w:szCs w:val="28"/>
        </w:rPr>
        <w:t>а</w:t>
      </w:r>
      <w:r w:rsidRPr="002A70DC">
        <w:rPr>
          <w:spacing w:val="-4"/>
          <w:sz w:val="28"/>
          <w:szCs w:val="28"/>
        </w:rPr>
        <w:t xml:space="preserve"> генеральн</w:t>
      </w:r>
      <w:r w:rsidR="000668A3">
        <w:rPr>
          <w:spacing w:val="-4"/>
          <w:sz w:val="28"/>
          <w:szCs w:val="28"/>
        </w:rPr>
        <w:t>ого</w:t>
      </w:r>
      <w:r w:rsidRPr="002A70DC">
        <w:rPr>
          <w:spacing w:val="-4"/>
          <w:sz w:val="28"/>
          <w:szCs w:val="28"/>
        </w:rPr>
        <w:t xml:space="preserve"> план</w:t>
      </w:r>
      <w:r w:rsidR="000668A3">
        <w:rPr>
          <w:spacing w:val="-4"/>
          <w:sz w:val="28"/>
          <w:szCs w:val="28"/>
        </w:rPr>
        <w:t>а</w:t>
      </w:r>
      <w:r w:rsidRPr="002A70DC">
        <w:rPr>
          <w:spacing w:val="-4"/>
          <w:sz w:val="28"/>
          <w:szCs w:val="28"/>
        </w:rPr>
        <w:t xml:space="preserve"> </w:t>
      </w:r>
      <w:proofErr w:type="spellStart"/>
      <w:r w:rsidR="00CE4CDA">
        <w:rPr>
          <w:spacing w:val="-4"/>
          <w:sz w:val="28"/>
          <w:szCs w:val="28"/>
        </w:rPr>
        <w:t>Коренов</w:t>
      </w:r>
      <w:r w:rsidRPr="002A70DC">
        <w:rPr>
          <w:spacing w:val="-4"/>
          <w:sz w:val="28"/>
          <w:szCs w:val="28"/>
        </w:rPr>
        <w:t>ского</w:t>
      </w:r>
      <w:proofErr w:type="spellEnd"/>
      <w:r w:rsidRPr="002A70DC">
        <w:rPr>
          <w:spacing w:val="-4"/>
          <w:sz w:val="28"/>
          <w:szCs w:val="28"/>
        </w:rPr>
        <w:t xml:space="preserve"> </w:t>
      </w:r>
      <w:r w:rsidR="00CE4CDA">
        <w:rPr>
          <w:spacing w:val="-4"/>
          <w:sz w:val="28"/>
          <w:szCs w:val="28"/>
        </w:rPr>
        <w:t>город</w:t>
      </w:r>
      <w:r w:rsidRPr="002A70DC">
        <w:rPr>
          <w:spacing w:val="-4"/>
          <w:sz w:val="28"/>
          <w:szCs w:val="28"/>
        </w:rPr>
        <w:t>ского поселения при соблюдении требований действующего законодательства и надлежащем обосновании:</w:t>
      </w:r>
    </w:p>
    <w:p w14:paraId="16C3254E" w14:textId="3CAD798B" w:rsidR="002A70DC" w:rsidRPr="002A70DC" w:rsidRDefault="002A70DC" w:rsidP="007B0A69">
      <w:pPr>
        <w:spacing w:line="264" w:lineRule="auto"/>
        <w:ind w:firstLine="567"/>
        <w:jc w:val="both"/>
        <w:rPr>
          <w:sz w:val="28"/>
          <w:szCs w:val="28"/>
        </w:rPr>
      </w:pPr>
      <w:r w:rsidRPr="002A70DC">
        <w:rPr>
          <w:sz w:val="28"/>
          <w:szCs w:val="28"/>
        </w:rPr>
        <w:t>1</w:t>
      </w:r>
      <w:r w:rsidR="00F85DF2">
        <w:rPr>
          <w:sz w:val="28"/>
          <w:szCs w:val="28"/>
        </w:rPr>
        <w:t>2</w:t>
      </w:r>
      <w:r w:rsidRPr="002A70DC">
        <w:rPr>
          <w:sz w:val="28"/>
          <w:szCs w:val="28"/>
        </w:rPr>
        <w:t>.</w:t>
      </w:r>
      <w:r w:rsidR="00B450C3">
        <w:rPr>
          <w:sz w:val="28"/>
          <w:szCs w:val="28"/>
        </w:rPr>
        <w:t xml:space="preserve"> </w:t>
      </w:r>
      <w:r w:rsidRPr="002A70DC">
        <w:rPr>
          <w:sz w:val="28"/>
          <w:szCs w:val="28"/>
        </w:rPr>
        <w:t>В составе Проекта</w:t>
      </w:r>
      <w:r w:rsidRPr="002A70DC">
        <w:rPr>
          <w:color w:val="2D2D2D"/>
          <w:spacing w:val="2"/>
          <w:sz w:val="28"/>
          <w:szCs w:val="28"/>
          <w:shd w:val="clear" w:color="auto" w:fill="FFFFFF"/>
        </w:rPr>
        <w:t xml:space="preserve"> подготов</w:t>
      </w:r>
      <w:r w:rsidR="00D812B0">
        <w:rPr>
          <w:color w:val="2D2D2D"/>
          <w:spacing w:val="2"/>
          <w:sz w:val="28"/>
          <w:szCs w:val="28"/>
          <w:shd w:val="clear" w:color="auto" w:fill="FFFFFF"/>
        </w:rPr>
        <w:t>лены</w:t>
      </w:r>
      <w:r w:rsidRPr="002A70DC">
        <w:rPr>
          <w:sz w:val="28"/>
          <w:szCs w:val="28"/>
        </w:rPr>
        <w:t>:</w:t>
      </w:r>
    </w:p>
    <w:p w14:paraId="577AD376" w14:textId="77777777" w:rsidR="002A70DC" w:rsidRPr="007B0A69" w:rsidRDefault="002A70DC" w:rsidP="00D44BF0">
      <w:pPr>
        <w:pStyle w:val="a6"/>
        <w:numPr>
          <w:ilvl w:val="0"/>
          <w:numId w:val="9"/>
        </w:numPr>
        <w:snapToGrid w:val="0"/>
        <w:spacing w:line="264" w:lineRule="auto"/>
        <w:jc w:val="both"/>
        <w:rPr>
          <w:strike/>
          <w:sz w:val="28"/>
          <w:szCs w:val="28"/>
        </w:rPr>
      </w:pPr>
      <w:r w:rsidRPr="007B0A69">
        <w:rPr>
          <w:sz w:val="28"/>
          <w:szCs w:val="28"/>
        </w:rPr>
        <w:t>внесение изменений в утверждаемую часть (графическая и текстовая) и материалы по обоснованию (графическая и текстовая) проекта ГП;</w:t>
      </w:r>
    </w:p>
    <w:p w14:paraId="1E0F4391" w14:textId="77777777" w:rsidR="002A70DC" w:rsidRPr="007B0A69" w:rsidRDefault="002A70DC" w:rsidP="00D44BF0">
      <w:pPr>
        <w:pStyle w:val="a6"/>
        <w:numPr>
          <w:ilvl w:val="0"/>
          <w:numId w:val="9"/>
        </w:numPr>
        <w:spacing w:line="264" w:lineRule="auto"/>
        <w:jc w:val="both"/>
        <w:rPr>
          <w:spacing w:val="2"/>
          <w:sz w:val="28"/>
          <w:szCs w:val="28"/>
          <w:shd w:val="clear" w:color="auto" w:fill="FFFFFF"/>
        </w:rPr>
      </w:pPr>
      <w:r w:rsidRPr="007B0A69">
        <w:rPr>
          <w:spacing w:val="2"/>
          <w:sz w:val="28"/>
          <w:szCs w:val="28"/>
          <w:shd w:val="clear" w:color="auto" w:fill="FFFFFF"/>
        </w:rPr>
        <w:t xml:space="preserve">сведения о границах населенных пунктов, отображенных на картах генерального плана, содержащие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w:t>
      </w:r>
    </w:p>
    <w:p w14:paraId="4A9FC227" w14:textId="77777777" w:rsidR="002A70DC" w:rsidRPr="007B0A69" w:rsidRDefault="002A70DC" w:rsidP="00D44BF0">
      <w:pPr>
        <w:pStyle w:val="a6"/>
        <w:numPr>
          <w:ilvl w:val="0"/>
          <w:numId w:val="9"/>
        </w:numPr>
        <w:spacing w:line="264" w:lineRule="auto"/>
        <w:jc w:val="both"/>
        <w:rPr>
          <w:bCs/>
          <w:sz w:val="28"/>
          <w:szCs w:val="28"/>
        </w:rPr>
      </w:pPr>
      <w:r w:rsidRPr="007B0A69">
        <w:rPr>
          <w:spacing w:val="2"/>
          <w:sz w:val="28"/>
          <w:szCs w:val="28"/>
          <w:shd w:val="clear" w:color="auto" w:fill="FFFFFF"/>
        </w:rPr>
        <w:t>описание местоположения границ населенных пунктов</w:t>
      </w:r>
      <w:r w:rsidRPr="007B0A69">
        <w:rPr>
          <w:bCs/>
          <w:sz w:val="28"/>
          <w:szCs w:val="28"/>
        </w:rPr>
        <w:t>, в соответствии с Приказом</w:t>
      </w:r>
      <w:r w:rsidRPr="007B0A69">
        <w:rPr>
          <w:bCs/>
          <w:color w:val="000000"/>
          <w:sz w:val="28"/>
          <w:szCs w:val="28"/>
        </w:rPr>
        <w:t xml:space="preserve"> Министерства экономического развития Российской Федерации от 23 ноября 2018 года № 650,</w:t>
      </w:r>
      <w:r w:rsidRPr="007B0A69">
        <w:rPr>
          <w:spacing w:val="2"/>
          <w:sz w:val="28"/>
          <w:szCs w:val="28"/>
          <w:shd w:val="clear" w:color="auto" w:fill="FFFFFF"/>
        </w:rPr>
        <w:t xml:space="preserve">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 (</w:t>
      </w:r>
      <w:r w:rsidRPr="007B0A69">
        <w:rPr>
          <w:rFonts w:eastAsia="Calibri"/>
          <w:sz w:val="28"/>
          <w:szCs w:val="28"/>
          <w:lang w:val="en-US"/>
        </w:rPr>
        <w:t>z</w:t>
      </w:r>
      <w:r w:rsidRPr="007B0A69">
        <w:rPr>
          <w:bCs/>
          <w:sz w:val="28"/>
          <w:szCs w:val="28"/>
          <w:lang w:val="en-US"/>
        </w:rPr>
        <w:t>ip</w:t>
      </w:r>
      <w:r w:rsidRPr="007B0A69">
        <w:rPr>
          <w:bCs/>
          <w:sz w:val="28"/>
          <w:szCs w:val="28"/>
        </w:rPr>
        <w:t xml:space="preserve">-архивы, созданные с использованием </w:t>
      </w:r>
      <w:r w:rsidRPr="007B0A69">
        <w:rPr>
          <w:bCs/>
          <w:sz w:val="28"/>
          <w:szCs w:val="28"/>
          <w:lang w:val="en-US"/>
        </w:rPr>
        <w:t>XML</w:t>
      </w:r>
      <w:r w:rsidRPr="007B0A69">
        <w:rPr>
          <w:bCs/>
          <w:sz w:val="28"/>
          <w:szCs w:val="28"/>
        </w:rPr>
        <w:t>-схем, содержащие информацию о графическом и текстовом описании местоположения границ населенных пунктов) при выявленной  в процессе проектирования необходимости изменения границ населенных пунктов</w:t>
      </w:r>
      <w:r w:rsidRPr="007B0A69">
        <w:rPr>
          <w:spacing w:val="2"/>
          <w:sz w:val="28"/>
          <w:szCs w:val="28"/>
          <w:shd w:val="clear" w:color="auto" w:fill="FFFFFF"/>
        </w:rPr>
        <w:t>.</w:t>
      </w:r>
    </w:p>
    <w:p w14:paraId="6DE84003" w14:textId="77777777" w:rsidR="00F85DF2" w:rsidRPr="00F85DF2" w:rsidRDefault="00F85DF2" w:rsidP="00F85DF2">
      <w:pPr>
        <w:tabs>
          <w:tab w:val="left" w:pos="720"/>
        </w:tabs>
        <w:suppressAutoHyphens/>
        <w:ind w:firstLine="851"/>
        <w:jc w:val="both"/>
        <w:rPr>
          <w:sz w:val="28"/>
          <w:szCs w:val="28"/>
        </w:rPr>
      </w:pPr>
      <w:r w:rsidRPr="00F85DF2">
        <w:rPr>
          <w:sz w:val="28"/>
          <w:szCs w:val="28"/>
        </w:rPr>
        <w:t>При разработке Проекта ГП учтены все ранее внесенные изменения в генеральный план поселения.</w:t>
      </w:r>
    </w:p>
    <w:p w14:paraId="01EC97DF" w14:textId="77777777" w:rsidR="00F85DF2" w:rsidRPr="00F85DF2" w:rsidRDefault="00F85DF2" w:rsidP="00F85DF2">
      <w:pPr>
        <w:ind w:firstLine="851"/>
        <w:jc w:val="both"/>
        <w:rPr>
          <w:sz w:val="28"/>
          <w:szCs w:val="28"/>
          <w:lang w:eastAsia="ar-SA"/>
        </w:rPr>
      </w:pPr>
      <w:r w:rsidRPr="00F85DF2">
        <w:rPr>
          <w:sz w:val="28"/>
          <w:szCs w:val="28"/>
          <w:lang w:eastAsia="ar-SA"/>
        </w:rPr>
        <w:t xml:space="preserve">При выполнении внесений изменений </w:t>
      </w:r>
      <w:r w:rsidRPr="00F85DF2">
        <w:rPr>
          <w:sz w:val="28"/>
          <w:szCs w:val="28"/>
        </w:rPr>
        <w:t xml:space="preserve">в генеральный план </w:t>
      </w:r>
      <w:proofErr w:type="spellStart"/>
      <w:r>
        <w:rPr>
          <w:sz w:val="28"/>
          <w:szCs w:val="28"/>
        </w:rPr>
        <w:t>Коренов</w:t>
      </w:r>
      <w:r w:rsidRPr="00F85DF2">
        <w:rPr>
          <w:sz w:val="28"/>
          <w:szCs w:val="28"/>
        </w:rPr>
        <w:t>ского</w:t>
      </w:r>
      <w:proofErr w:type="spellEnd"/>
      <w:r w:rsidRPr="00F85DF2">
        <w:rPr>
          <w:sz w:val="28"/>
          <w:szCs w:val="28"/>
        </w:rPr>
        <w:t xml:space="preserve"> </w:t>
      </w:r>
      <w:r>
        <w:rPr>
          <w:sz w:val="28"/>
          <w:szCs w:val="28"/>
        </w:rPr>
        <w:t>город</w:t>
      </w:r>
      <w:r w:rsidRPr="00F85DF2">
        <w:rPr>
          <w:sz w:val="28"/>
          <w:szCs w:val="28"/>
        </w:rPr>
        <w:t>ского поселения не</w:t>
      </w:r>
      <w:r w:rsidRPr="00F85DF2">
        <w:rPr>
          <w:b/>
          <w:sz w:val="28"/>
          <w:szCs w:val="28"/>
        </w:rPr>
        <w:t xml:space="preserve"> подвергались изменению</w:t>
      </w:r>
      <w:r w:rsidRPr="00F85DF2">
        <w:rPr>
          <w:sz w:val="28"/>
          <w:szCs w:val="28"/>
        </w:rPr>
        <w:t xml:space="preserve"> </w:t>
      </w:r>
      <w:r w:rsidRPr="00F85DF2">
        <w:rPr>
          <w:b/>
          <w:sz w:val="28"/>
          <w:szCs w:val="28"/>
        </w:rPr>
        <w:t>и корректировке</w:t>
      </w:r>
      <w:r w:rsidRPr="00F85DF2">
        <w:rPr>
          <w:sz w:val="28"/>
          <w:szCs w:val="28"/>
        </w:rPr>
        <w:t xml:space="preserve"> </w:t>
      </w:r>
      <w:r w:rsidRPr="00F85DF2">
        <w:rPr>
          <w:sz w:val="28"/>
          <w:szCs w:val="28"/>
          <w:lang w:eastAsia="ar-SA"/>
        </w:rPr>
        <w:t xml:space="preserve">разделы ранее утвержденного генерального плана, не предусмотренные техническим заданием.  </w:t>
      </w:r>
    </w:p>
    <w:p w14:paraId="6C8B0553" w14:textId="77777777" w:rsidR="00F85DF2" w:rsidRPr="00FB2453" w:rsidRDefault="00F85DF2" w:rsidP="00F85DF2">
      <w:pPr>
        <w:widowControl w:val="0"/>
        <w:suppressAutoHyphens/>
        <w:ind w:firstLine="851"/>
        <w:jc w:val="both"/>
        <w:rPr>
          <w:sz w:val="28"/>
          <w:szCs w:val="28"/>
          <w:lang w:val="x-none" w:eastAsia="ar-SA"/>
        </w:rPr>
      </w:pPr>
      <w:r w:rsidRPr="00FB2453">
        <w:rPr>
          <w:sz w:val="28"/>
          <w:szCs w:val="28"/>
          <w:lang w:val="x-none" w:eastAsia="ar-SA"/>
        </w:rPr>
        <w:t xml:space="preserve">Основанием для разработки является необходимость решения органами местного самоуправления вопросов местного значения и реализации полномочий в соответствии с современным законодательством. </w:t>
      </w:r>
    </w:p>
    <w:p w14:paraId="2C582DA7" w14:textId="77777777" w:rsidR="00F85DF2" w:rsidRPr="00FB2453" w:rsidRDefault="00F85DF2" w:rsidP="00F85DF2">
      <w:pPr>
        <w:widowControl w:val="0"/>
        <w:suppressAutoHyphens/>
        <w:ind w:firstLine="851"/>
        <w:jc w:val="both"/>
        <w:rPr>
          <w:sz w:val="28"/>
          <w:szCs w:val="28"/>
          <w:lang w:val="x-none" w:eastAsia="ar-SA"/>
        </w:rPr>
      </w:pPr>
      <w:r w:rsidRPr="00FB2453">
        <w:rPr>
          <w:sz w:val="28"/>
          <w:szCs w:val="28"/>
          <w:lang w:val="x-none" w:eastAsia="ar-SA"/>
        </w:rPr>
        <w:t xml:space="preserve">Для генерального плана </w:t>
      </w:r>
      <w:r w:rsidRPr="00FB2453">
        <w:rPr>
          <w:sz w:val="28"/>
          <w:szCs w:val="28"/>
          <w:lang w:eastAsia="ar-SA"/>
        </w:rPr>
        <w:t xml:space="preserve">установлен </w:t>
      </w:r>
      <w:r w:rsidRPr="00FB2453">
        <w:rPr>
          <w:sz w:val="28"/>
          <w:szCs w:val="28"/>
          <w:lang w:val="x-none" w:eastAsia="ar-SA"/>
        </w:rPr>
        <w:t>расчётный срок</w:t>
      </w:r>
      <w:r w:rsidRPr="00FB2453">
        <w:rPr>
          <w:sz w:val="28"/>
          <w:szCs w:val="28"/>
          <w:lang w:eastAsia="ar-SA"/>
        </w:rPr>
        <w:t xml:space="preserve"> – </w:t>
      </w:r>
      <w:r w:rsidRPr="00FB2453">
        <w:rPr>
          <w:sz w:val="28"/>
          <w:szCs w:val="28"/>
          <w:lang w:val="x-none" w:eastAsia="ar-SA"/>
        </w:rPr>
        <w:t>204</w:t>
      </w:r>
      <w:r w:rsidRPr="00FB2453">
        <w:rPr>
          <w:sz w:val="28"/>
          <w:szCs w:val="28"/>
          <w:lang w:eastAsia="ar-SA"/>
        </w:rPr>
        <w:t>0 год.</w:t>
      </w:r>
    </w:p>
    <w:p w14:paraId="16EC50AC" w14:textId="2D39F385" w:rsidR="00756D5F" w:rsidRPr="00297FF7" w:rsidRDefault="00F85DF2" w:rsidP="00297FF7">
      <w:pPr>
        <w:widowControl w:val="0"/>
        <w:suppressAutoHyphens/>
        <w:ind w:firstLine="851"/>
        <w:jc w:val="both"/>
        <w:rPr>
          <w:sz w:val="28"/>
          <w:szCs w:val="28"/>
          <w:lang w:val="x-none" w:eastAsia="ar-SA"/>
        </w:rPr>
      </w:pPr>
      <w:r w:rsidRPr="00FB2453">
        <w:rPr>
          <w:sz w:val="28"/>
          <w:szCs w:val="28"/>
          <w:lang w:val="x-none" w:eastAsia="ar-SA"/>
        </w:rPr>
        <w:t xml:space="preserve">Генеральный план </w:t>
      </w:r>
      <w:r w:rsidRPr="00FB2453">
        <w:rPr>
          <w:sz w:val="28"/>
          <w:szCs w:val="28"/>
          <w:lang w:eastAsia="ar-SA"/>
        </w:rPr>
        <w:t>-</w:t>
      </w:r>
      <w:r w:rsidRPr="00FB2453">
        <w:rPr>
          <w:sz w:val="28"/>
          <w:szCs w:val="28"/>
          <w:lang w:val="x-none" w:eastAsia="ar-SA"/>
        </w:rPr>
        <w:t xml:space="preserve"> основной документ,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обеспечения интересов граждан и их объединений, Российской Федерации, субъектов Российской Федерации, муниципальных образований.</w:t>
      </w:r>
    </w:p>
    <w:p w14:paraId="4DBF9E24" w14:textId="77777777" w:rsidR="00DC3677" w:rsidRPr="00DC3677" w:rsidRDefault="00DC3677" w:rsidP="00497FD5">
      <w:pPr>
        <w:keepNext/>
        <w:keepLines/>
        <w:jc w:val="center"/>
        <w:outlineLvl w:val="0"/>
        <w:rPr>
          <w:rFonts w:eastAsiaTheme="majorEastAsia"/>
          <w:b/>
          <w:sz w:val="28"/>
          <w:szCs w:val="28"/>
        </w:rPr>
      </w:pPr>
      <w:bookmarkStart w:id="3" w:name="_Toc495050470"/>
      <w:bookmarkStart w:id="4" w:name="_Toc79507973"/>
      <w:bookmarkStart w:id="5" w:name="_Toc144991824"/>
      <w:r w:rsidRPr="00DC3677">
        <w:rPr>
          <w:rFonts w:eastAsiaTheme="majorEastAsia"/>
          <w:b/>
          <w:sz w:val="28"/>
          <w:szCs w:val="28"/>
        </w:rPr>
        <w:lastRenderedPageBreak/>
        <w:t>Аннотация к проекту</w:t>
      </w:r>
      <w:bookmarkEnd w:id="3"/>
      <w:bookmarkEnd w:id="4"/>
      <w:bookmarkEnd w:id="5"/>
    </w:p>
    <w:p w14:paraId="11FC6F27" w14:textId="77777777" w:rsidR="00497FD5" w:rsidRDefault="00497FD5" w:rsidP="00497FD5">
      <w:pPr>
        <w:keepNext/>
        <w:keepLines/>
        <w:ind w:firstLine="851"/>
        <w:jc w:val="both"/>
        <w:rPr>
          <w:rFonts w:eastAsiaTheme="majorEastAsia"/>
          <w:b/>
          <w:sz w:val="28"/>
          <w:szCs w:val="28"/>
        </w:rPr>
      </w:pPr>
      <w:bookmarkStart w:id="6" w:name="_Toc79507974"/>
    </w:p>
    <w:p w14:paraId="1C40DF3F" w14:textId="77777777" w:rsidR="00497FD5" w:rsidRDefault="00497FD5" w:rsidP="00497FD5">
      <w:pPr>
        <w:keepNext/>
        <w:keepLines/>
        <w:ind w:firstLine="851"/>
        <w:jc w:val="both"/>
        <w:rPr>
          <w:rFonts w:eastAsiaTheme="majorEastAsia"/>
          <w:b/>
          <w:sz w:val="28"/>
          <w:szCs w:val="28"/>
        </w:rPr>
      </w:pPr>
    </w:p>
    <w:p w14:paraId="7FC13093" w14:textId="77777777" w:rsidR="00DC3677" w:rsidRPr="00DC3677" w:rsidRDefault="00DC3677" w:rsidP="00DC3677">
      <w:pPr>
        <w:keepNext/>
        <w:keepLines/>
        <w:ind w:firstLine="851"/>
        <w:jc w:val="both"/>
        <w:outlineLvl w:val="0"/>
        <w:rPr>
          <w:rFonts w:eastAsiaTheme="majorEastAsia"/>
          <w:b/>
          <w:sz w:val="28"/>
          <w:szCs w:val="28"/>
        </w:rPr>
      </w:pPr>
      <w:bookmarkStart w:id="7" w:name="_Toc144991825"/>
      <w:r w:rsidRPr="00DC3677">
        <w:rPr>
          <w:rFonts w:eastAsiaTheme="majorEastAsia"/>
          <w:b/>
          <w:sz w:val="28"/>
          <w:szCs w:val="28"/>
        </w:rPr>
        <w:t>Список использованных сокращений</w:t>
      </w:r>
      <w:bookmarkEnd w:id="6"/>
      <w:bookmarkEnd w:id="7"/>
    </w:p>
    <w:p w14:paraId="31717C8D" w14:textId="77777777" w:rsidR="00DC3677" w:rsidRPr="00DC3677" w:rsidRDefault="00DC3677" w:rsidP="00DC3677">
      <w:pPr>
        <w:tabs>
          <w:tab w:val="left" w:pos="7920"/>
        </w:tabs>
        <w:ind w:firstLine="851"/>
        <w:jc w:val="both"/>
        <w:rPr>
          <w:bCs/>
          <w:sz w:val="28"/>
        </w:rPr>
      </w:pPr>
    </w:p>
    <w:p w14:paraId="69C3FE85" w14:textId="77777777" w:rsidR="00DC3677" w:rsidRPr="00DC3677" w:rsidRDefault="00DC3677" w:rsidP="00DC3677">
      <w:pPr>
        <w:tabs>
          <w:tab w:val="left" w:pos="7920"/>
        </w:tabs>
        <w:ind w:firstLine="851"/>
        <w:jc w:val="both"/>
        <w:rPr>
          <w:bCs/>
          <w:sz w:val="28"/>
        </w:rPr>
      </w:pPr>
      <w:r w:rsidRPr="00DC3677">
        <w:rPr>
          <w:bCs/>
          <w:sz w:val="28"/>
        </w:rPr>
        <w:t>КК – Краснодарский край;</w:t>
      </w:r>
    </w:p>
    <w:p w14:paraId="1F08113B" w14:textId="77777777" w:rsidR="00DC3677" w:rsidRPr="00DC3677" w:rsidRDefault="00DC3677" w:rsidP="00DC3677">
      <w:pPr>
        <w:tabs>
          <w:tab w:val="left" w:pos="7920"/>
        </w:tabs>
        <w:ind w:firstLine="851"/>
        <w:jc w:val="both"/>
        <w:rPr>
          <w:bCs/>
          <w:sz w:val="28"/>
        </w:rPr>
      </w:pPr>
      <w:r w:rsidRPr="00DC3677">
        <w:rPr>
          <w:bCs/>
          <w:sz w:val="28"/>
        </w:rPr>
        <w:t>МР – муниципальный район;</w:t>
      </w:r>
    </w:p>
    <w:p w14:paraId="1389C0E7" w14:textId="77777777" w:rsidR="00DC3677" w:rsidRPr="00DC3677" w:rsidRDefault="00DC3677" w:rsidP="00DC3677">
      <w:pPr>
        <w:tabs>
          <w:tab w:val="left" w:pos="7920"/>
        </w:tabs>
        <w:ind w:firstLine="851"/>
        <w:jc w:val="both"/>
        <w:rPr>
          <w:bCs/>
          <w:sz w:val="28"/>
        </w:rPr>
      </w:pPr>
      <w:r w:rsidRPr="00DC3677">
        <w:rPr>
          <w:bCs/>
          <w:sz w:val="28"/>
        </w:rPr>
        <w:t>МО – муниципальное образование;</w:t>
      </w:r>
    </w:p>
    <w:p w14:paraId="26BA27CD" w14:textId="77777777" w:rsidR="00DC3677" w:rsidRPr="00DC3677" w:rsidRDefault="00DC3677" w:rsidP="00DC3677">
      <w:pPr>
        <w:tabs>
          <w:tab w:val="left" w:pos="7920"/>
        </w:tabs>
        <w:ind w:firstLine="851"/>
        <w:jc w:val="both"/>
        <w:rPr>
          <w:bCs/>
          <w:sz w:val="28"/>
        </w:rPr>
      </w:pPr>
      <w:r w:rsidRPr="00DC3677">
        <w:rPr>
          <w:bCs/>
          <w:sz w:val="28"/>
        </w:rPr>
        <w:t>г. – город;</w:t>
      </w:r>
    </w:p>
    <w:p w14:paraId="4E959AB2" w14:textId="77777777" w:rsidR="00DC3677" w:rsidRPr="00DC3677" w:rsidRDefault="00DC3677" w:rsidP="00DC3677">
      <w:pPr>
        <w:ind w:firstLine="851"/>
        <w:jc w:val="both"/>
        <w:rPr>
          <w:bCs/>
          <w:sz w:val="28"/>
        </w:rPr>
      </w:pPr>
      <w:r w:rsidRPr="00DC3677">
        <w:rPr>
          <w:bCs/>
          <w:sz w:val="28"/>
        </w:rPr>
        <w:t>п. – поселок;</w:t>
      </w:r>
    </w:p>
    <w:p w14:paraId="5C5C737B" w14:textId="77777777" w:rsidR="00DC3677" w:rsidRPr="00DC3677" w:rsidRDefault="00DC3677" w:rsidP="00DC3677">
      <w:pPr>
        <w:ind w:firstLine="851"/>
        <w:jc w:val="both"/>
        <w:rPr>
          <w:bCs/>
          <w:sz w:val="28"/>
        </w:rPr>
      </w:pPr>
      <w:r w:rsidRPr="00DC3677">
        <w:rPr>
          <w:bCs/>
          <w:sz w:val="28"/>
        </w:rPr>
        <w:t>д. – деревня;</w:t>
      </w:r>
    </w:p>
    <w:p w14:paraId="61C72733" w14:textId="77777777" w:rsidR="00DC3677" w:rsidRPr="00DC3677" w:rsidRDefault="00DC3677" w:rsidP="00DC3677">
      <w:pPr>
        <w:tabs>
          <w:tab w:val="left" w:pos="7920"/>
        </w:tabs>
        <w:ind w:firstLine="851"/>
        <w:jc w:val="both"/>
        <w:rPr>
          <w:bCs/>
          <w:sz w:val="28"/>
        </w:rPr>
      </w:pPr>
      <w:r w:rsidRPr="00DC3677">
        <w:rPr>
          <w:bCs/>
          <w:sz w:val="28"/>
        </w:rPr>
        <w:t>ж/д ст. – железнодорожная станция;</w:t>
      </w:r>
    </w:p>
    <w:p w14:paraId="3037B07C" w14:textId="77777777" w:rsidR="00DC3677" w:rsidRPr="00DC3677" w:rsidRDefault="00DC3677" w:rsidP="00DC3677">
      <w:pPr>
        <w:tabs>
          <w:tab w:val="left" w:pos="7920"/>
        </w:tabs>
        <w:ind w:firstLine="851"/>
        <w:jc w:val="both"/>
        <w:rPr>
          <w:bCs/>
          <w:sz w:val="28"/>
        </w:rPr>
      </w:pPr>
      <w:r w:rsidRPr="00DC3677">
        <w:rPr>
          <w:bCs/>
          <w:sz w:val="28"/>
        </w:rPr>
        <w:t>х. – хутор;</w:t>
      </w:r>
    </w:p>
    <w:p w14:paraId="637A6088" w14:textId="77777777" w:rsidR="00DC3677" w:rsidRPr="00DC3677" w:rsidRDefault="00DC3677" w:rsidP="00DC3677">
      <w:pPr>
        <w:tabs>
          <w:tab w:val="left" w:pos="7920"/>
        </w:tabs>
        <w:ind w:firstLine="851"/>
        <w:jc w:val="both"/>
        <w:rPr>
          <w:bCs/>
          <w:sz w:val="28"/>
        </w:rPr>
      </w:pPr>
      <w:r w:rsidRPr="00DC3677">
        <w:rPr>
          <w:bCs/>
          <w:sz w:val="28"/>
        </w:rPr>
        <w:t xml:space="preserve"> ул. – улица;</w:t>
      </w:r>
    </w:p>
    <w:p w14:paraId="68D6394A" w14:textId="77777777" w:rsidR="00DC3677" w:rsidRPr="00DC3677" w:rsidRDefault="00DC3677" w:rsidP="00DC3677">
      <w:pPr>
        <w:tabs>
          <w:tab w:val="left" w:pos="7920"/>
        </w:tabs>
        <w:ind w:firstLine="851"/>
        <w:jc w:val="both"/>
        <w:rPr>
          <w:bCs/>
          <w:sz w:val="28"/>
        </w:rPr>
      </w:pPr>
      <w:r w:rsidRPr="00DC3677">
        <w:rPr>
          <w:bCs/>
          <w:sz w:val="28"/>
        </w:rPr>
        <w:t>ед. – единиц;</w:t>
      </w:r>
    </w:p>
    <w:p w14:paraId="7D60BDB2" w14:textId="77777777" w:rsidR="00DC3677" w:rsidRPr="00DC3677" w:rsidRDefault="00DC3677" w:rsidP="00DC3677">
      <w:pPr>
        <w:tabs>
          <w:tab w:val="left" w:pos="7920"/>
        </w:tabs>
        <w:ind w:firstLine="851"/>
        <w:jc w:val="both"/>
        <w:rPr>
          <w:bCs/>
          <w:sz w:val="28"/>
        </w:rPr>
      </w:pPr>
      <w:r w:rsidRPr="00DC3677">
        <w:rPr>
          <w:bCs/>
          <w:sz w:val="28"/>
        </w:rPr>
        <w:t>км - километр;</w:t>
      </w:r>
    </w:p>
    <w:p w14:paraId="035A5280" w14:textId="77777777" w:rsidR="00DC3677" w:rsidRPr="00DC3677" w:rsidRDefault="00DC3677" w:rsidP="00DC3677">
      <w:pPr>
        <w:tabs>
          <w:tab w:val="left" w:pos="7920"/>
        </w:tabs>
        <w:ind w:firstLine="851"/>
        <w:jc w:val="both"/>
        <w:rPr>
          <w:bCs/>
          <w:sz w:val="28"/>
        </w:rPr>
      </w:pPr>
      <w:r w:rsidRPr="00DC3677">
        <w:rPr>
          <w:bCs/>
          <w:sz w:val="28"/>
        </w:rPr>
        <w:t>м - метр;</w:t>
      </w:r>
    </w:p>
    <w:p w14:paraId="3B1B9D4A" w14:textId="77777777" w:rsidR="00DC3677" w:rsidRPr="00DC3677" w:rsidRDefault="00DC3677" w:rsidP="00DC3677">
      <w:pPr>
        <w:tabs>
          <w:tab w:val="left" w:pos="7920"/>
        </w:tabs>
        <w:ind w:firstLine="851"/>
        <w:jc w:val="both"/>
        <w:rPr>
          <w:bCs/>
          <w:sz w:val="28"/>
        </w:rPr>
      </w:pPr>
      <w:r w:rsidRPr="00DC3677">
        <w:rPr>
          <w:bCs/>
          <w:sz w:val="28"/>
        </w:rPr>
        <w:t>см – сантиметр;</w:t>
      </w:r>
    </w:p>
    <w:p w14:paraId="2D6E00D7" w14:textId="77777777" w:rsidR="00DC3677" w:rsidRPr="00DC3677" w:rsidRDefault="00DC3677" w:rsidP="00DC3677">
      <w:pPr>
        <w:tabs>
          <w:tab w:val="left" w:pos="7920"/>
        </w:tabs>
        <w:ind w:firstLine="851"/>
        <w:jc w:val="both"/>
        <w:rPr>
          <w:bCs/>
          <w:sz w:val="28"/>
        </w:rPr>
      </w:pPr>
      <w:r w:rsidRPr="00DC3677">
        <w:rPr>
          <w:bCs/>
          <w:sz w:val="28"/>
        </w:rPr>
        <w:t>мм – миллиметр;</w:t>
      </w:r>
    </w:p>
    <w:p w14:paraId="70231397" w14:textId="77777777" w:rsidR="00DC3677" w:rsidRPr="00DC3677" w:rsidRDefault="00DC3677" w:rsidP="00DC3677">
      <w:pPr>
        <w:tabs>
          <w:tab w:val="left" w:pos="7920"/>
        </w:tabs>
        <w:ind w:firstLine="851"/>
        <w:jc w:val="both"/>
        <w:rPr>
          <w:bCs/>
          <w:sz w:val="28"/>
        </w:rPr>
      </w:pPr>
      <w:r w:rsidRPr="00DC3677">
        <w:rPr>
          <w:bCs/>
          <w:sz w:val="28"/>
        </w:rPr>
        <w:t>шт. – штук;</w:t>
      </w:r>
    </w:p>
    <w:p w14:paraId="0CB37FBF" w14:textId="77777777" w:rsidR="00DC3677" w:rsidRPr="00DC3677" w:rsidRDefault="00DC3677" w:rsidP="00DC3677">
      <w:pPr>
        <w:tabs>
          <w:tab w:val="left" w:pos="7920"/>
        </w:tabs>
        <w:ind w:firstLine="851"/>
        <w:jc w:val="both"/>
        <w:rPr>
          <w:bCs/>
          <w:sz w:val="28"/>
        </w:rPr>
      </w:pPr>
      <w:r w:rsidRPr="00DC3677">
        <w:rPr>
          <w:bCs/>
          <w:sz w:val="28"/>
        </w:rPr>
        <w:t>га – гектар;</w:t>
      </w:r>
    </w:p>
    <w:p w14:paraId="5D38677A" w14:textId="77777777" w:rsidR="00DC3677" w:rsidRPr="00DC3677" w:rsidRDefault="00DC3677" w:rsidP="00DC3677">
      <w:pPr>
        <w:tabs>
          <w:tab w:val="left" w:pos="7920"/>
        </w:tabs>
        <w:ind w:firstLine="851"/>
        <w:jc w:val="both"/>
        <w:rPr>
          <w:bCs/>
          <w:sz w:val="28"/>
        </w:rPr>
      </w:pPr>
      <w:r w:rsidRPr="00DC3677">
        <w:rPr>
          <w:bCs/>
          <w:sz w:val="28"/>
        </w:rPr>
        <w:t>м</w:t>
      </w:r>
      <w:r w:rsidRPr="00DC3677">
        <w:rPr>
          <w:bCs/>
          <w:sz w:val="28"/>
          <w:vertAlign w:val="superscript"/>
        </w:rPr>
        <w:t>2</w:t>
      </w:r>
      <w:r w:rsidRPr="00DC3677">
        <w:rPr>
          <w:bCs/>
          <w:sz w:val="28"/>
        </w:rPr>
        <w:t>, кв. м. – метр квадратный;</w:t>
      </w:r>
    </w:p>
    <w:p w14:paraId="57E689C9" w14:textId="77777777" w:rsidR="00DC3677" w:rsidRPr="00DC3677" w:rsidRDefault="00DC3677" w:rsidP="00DC3677">
      <w:pPr>
        <w:tabs>
          <w:tab w:val="left" w:pos="7920"/>
        </w:tabs>
        <w:ind w:firstLine="851"/>
        <w:jc w:val="both"/>
        <w:rPr>
          <w:bCs/>
          <w:sz w:val="28"/>
        </w:rPr>
      </w:pPr>
      <w:r w:rsidRPr="00DC3677">
        <w:rPr>
          <w:bCs/>
          <w:sz w:val="28"/>
        </w:rPr>
        <w:t>м</w:t>
      </w:r>
      <w:r w:rsidRPr="00DC3677">
        <w:rPr>
          <w:bCs/>
          <w:sz w:val="28"/>
          <w:vertAlign w:val="superscript"/>
        </w:rPr>
        <w:t>3</w:t>
      </w:r>
      <w:r w:rsidRPr="00DC3677">
        <w:rPr>
          <w:bCs/>
          <w:sz w:val="28"/>
        </w:rPr>
        <w:t>, куб. м – метр кубический;</w:t>
      </w:r>
    </w:p>
    <w:p w14:paraId="4240D563" w14:textId="77777777" w:rsidR="00DC3677" w:rsidRPr="00DC3677" w:rsidRDefault="00DC3677" w:rsidP="00DC3677">
      <w:pPr>
        <w:tabs>
          <w:tab w:val="left" w:pos="7920"/>
        </w:tabs>
        <w:ind w:firstLine="851"/>
        <w:jc w:val="both"/>
        <w:rPr>
          <w:bCs/>
          <w:sz w:val="28"/>
        </w:rPr>
      </w:pPr>
      <w:r w:rsidRPr="00DC3677">
        <w:rPr>
          <w:bCs/>
          <w:sz w:val="28"/>
        </w:rPr>
        <w:t>млн. – миллион;</w:t>
      </w:r>
    </w:p>
    <w:p w14:paraId="4C4709FC" w14:textId="77777777" w:rsidR="00DC3677" w:rsidRPr="00DC3677" w:rsidRDefault="00DC3677" w:rsidP="00DC3677">
      <w:pPr>
        <w:tabs>
          <w:tab w:val="left" w:pos="7920"/>
        </w:tabs>
        <w:ind w:firstLine="851"/>
        <w:jc w:val="both"/>
        <w:rPr>
          <w:bCs/>
          <w:sz w:val="28"/>
        </w:rPr>
      </w:pPr>
      <w:r w:rsidRPr="00DC3677">
        <w:rPr>
          <w:bCs/>
          <w:sz w:val="28"/>
        </w:rPr>
        <w:t>тыс. - тысяч;</w:t>
      </w:r>
    </w:p>
    <w:p w14:paraId="5C56EC46" w14:textId="77777777" w:rsidR="00DC3677" w:rsidRPr="00DC3677" w:rsidRDefault="00DC3677" w:rsidP="00DC3677">
      <w:pPr>
        <w:tabs>
          <w:tab w:val="left" w:pos="7920"/>
        </w:tabs>
        <w:ind w:firstLine="851"/>
        <w:jc w:val="both"/>
        <w:rPr>
          <w:bCs/>
          <w:sz w:val="28"/>
        </w:rPr>
      </w:pPr>
      <w:r w:rsidRPr="00DC3677">
        <w:rPr>
          <w:bCs/>
          <w:sz w:val="28"/>
        </w:rPr>
        <w:t>руб. – рублей;</w:t>
      </w:r>
    </w:p>
    <w:p w14:paraId="0DB33092" w14:textId="77777777" w:rsidR="00DC3677" w:rsidRPr="00DC3677" w:rsidRDefault="00DC3677" w:rsidP="00DC3677">
      <w:pPr>
        <w:tabs>
          <w:tab w:val="left" w:pos="7920"/>
        </w:tabs>
        <w:ind w:firstLine="851"/>
        <w:jc w:val="both"/>
        <w:rPr>
          <w:bCs/>
          <w:sz w:val="28"/>
        </w:rPr>
      </w:pPr>
      <w:r w:rsidRPr="00DC3677">
        <w:rPr>
          <w:bCs/>
          <w:sz w:val="28"/>
        </w:rPr>
        <w:t xml:space="preserve">чел. – человек; </w:t>
      </w:r>
    </w:p>
    <w:p w14:paraId="2E5AFD2C" w14:textId="77777777" w:rsidR="00DC3677" w:rsidRPr="00DC3677" w:rsidRDefault="00DC3677" w:rsidP="00DC3677">
      <w:pPr>
        <w:tabs>
          <w:tab w:val="left" w:pos="7920"/>
        </w:tabs>
        <w:ind w:firstLine="851"/>
        <w:jc w:val="both"/>
        <w:rPr>
          <w:bCs/>
          <w:sz w:val="28"/>
        </w:rPr>
      </w:pPr>
      <w:proofErr w:type="spellStart"/>
      <w:r w:rsidRPr="00DC3677">
        <w:rPr>
          <w:bCs/>
          <w:sz w:val="28"/>
        </w:rPr>
        <w:t>кВ</w:t>
      </w:r>
      <w:proofErr w:type="spellEnd"/>
      <w:r w:rsidRPr="00DC3677">
        <w:rPr>
          <w:bCs/>
          <w:sz w:val="28"/>
        </w:rPr>
        <w:t xml:space="preserve"> – киловольт;</w:t>
      </w:r>
    </w:p>
    <w:p w14:paraId="73AF5A4C" w14:textId="77777777" w:rsidR="00DC3677" w:rsidRPr="00DC3677" w:rsidRDefault="00DC3677" w:rsidP="00DC3677">
      <w:pPr>
        <w:tabs>
          <w:tab w:val="left" w:pos="7920"/>
        </w:tabs>
        <w:ind w:firstLine="851"/>
        <w:jc w:val="both"/>
        <w:rPr>
          <w:bCs/>
          <w:sz w:val="28"/>
        </w:rPr>
      </w:pPr>
      <w:r w:rsidRPr="00DC3677">
        <w:rPr>
          <w:bCs/>
          <w:sz w:val="28"/>
        </w:rPr>
        <w:t>кВт – киловатт;</w:t>
      </w:r>
    </w:p>
    <w:p w14:paraId="2928033B" w14:textId="77777777" w:rsidR="00DC3677" w:rsidRPr="00DC3677" w:rsidRDefault="00DC3677" w:rsidP="00DC3677">
      <w:pPr>
        <w:tabs>
          <w:tab w:val="left" w:pos="7920"/>
        </w:tabs>
        <w:ind w:firstLine="851"/>
        <w:jc w:val="both"/>
        <w:rPr>
          <w:bCs/>
          <w:sz w:val="28"/>
        </w:rPr>
      </w:pPr>
      <w:r w:rsidRPr="00DC3677">
        <w:rPr>
          <w:bCs/>
          <w:sz w:val="28"/>
        </w:rPr>
        <w:t>МВА – мегавольт-ампер;</w:t>
      </w:r>
    </w:p>
    <w:p w14:paraId="7F10BE61" w14:textId="77777777" w:rsidR="00DC3677" w:rsidRPr="00DC3677" w:rsidRDefault="00DC3677" w:rsidP="00DC3677">
      <w:pPr>
        <w:tabs>
          <w:tab w:val="left" w:pos="7920"/>
        </w:tabs>
        <w:ind w:firstLine="851"/>
        <w:jc w:val="both"/>
        <w:rPr>
          <w:bCs/>
          <w:sz w:val="28"/>
        </w:rPr>
      </w:pPr>
      <w:r w:rsidRPr="00DC3677">
        <w:rPr>
          <w:bCs/>
          <w:sz w:val="28"/>
        </w:rPr>
        <w:t>м/с – метров в секунду;</w:t>
      </w:r>
    </w:p>
    <w:p w14:paraId="4064882C" w14:textId="77777777" w:rsidR="00DC3677" w:rsidRPr="00DC3677" w:rsidRDefault="00DC3677" w:rsidP="00DC3677">
      <w:pPr>
        <w:tabs>
          <w:tab w:val="left" w:pos="7920"/>
        </w:tabs>
        <w:ind w:firstLine="851"/>
        <w:jc w:val="both"/>
        <w:rPr>
          <w:bCs/>
          <w:sz w:val="28"/>
        </w:rPr>
      </w:pPr>
      <w:r w:rsidRPr="00DC3677">
        <w:rPr>
          <w:bCs/>
          <w:sz w:val="28"/>
        </w:rPr>
        <w:t>мг/л – миллиграмм на литр;</w:t>
      </w:r>
    </w:p>
    <w:p w14:paraId="6BC8E06A" w14:textId="77777777" w:rsidR="00DC3677" w:rsidRPr="00DC3677" w:rsidRDefault="00DC3677" w:rsidP="00DC3677">
      <w:pPr>
        <w:tabs>
          <w:tab w:val="left" w:pos="7920"/>
        </w:tabs>
        <w:ind w:firstLine="851"/>
        <w:jc w:val="both"/>
        <w:rPr>
          <w:bCs/>
          <w:sz w:val="28"/>
        </w:rPr>
      </w:pPr>
      <w:r w:rsidRPr="00DC3677">
        <w:rPr>
          <w:bCs/>
          <w:sz w:val="28"/>
        </w:rPr>
        <w:t>ГРС – газораспределительная станция;</w:t>
      </w:r>
    </w:p>
    <w:p w14:paraId="145639F2" w14:textId="77777777" w:rsidR="00DC3677" w:rsidRPr="00DC3677" w:rsidRDefault="00DC3677" w:rsidP="00DC3677">
      <w:pPr>
        <w:tabs>
          <w:tab w:val="left" w:pos="7920"/>
        </w:tabs>
        <w:ind w:firstLine="851"/>
        <w:jc w:val="both"/>
        <w:rPr>
          <w:bCs/>
          <w:sz w:val="28"/>
        </w:rPr>
      </w:pPr>
      <w:r w:rsidRPr="00DC3677">
        <w:rPr>
          <w:bCs/>
          <w:sz w:val="28"/>
        </w:rPr>
        <w:t>ГРП – газовый распределительный пункт;</w:t>
      </w:r>
    </w:p>
    <w:p w14:paraId="4AF9C112" w14:textId="77777777" w:rsidR="00DC3677" w:rsidRPr="00DC3677" w:rsidRDefault="00DC3677" w:rsidP="00DC3677">
      <w:pPr>
        <w:tabs>
          <w:tab w:val="left" w:pos="7920"/>
        </w:tabs>
        <w:ind w:firstLine="851"/>
        <w:jc w:val="both"/>
        <w:rPr>
          <w:bCs/>
          <w:sz w:val="28"/>
        </w:rPr>
      </w:pPr>
      <w:r w:rsidRPr="00DC3677">
        <w:rPr>
          <w:bCs/>
          <w:sz w:val="28"/>
        </w:rPr>
        <w:t>КОС – канализационные очистные сооружения;</w:t>
      </w:r>
    </w:p>
    <w:p w14:paraId="6A70A64E" w14:textId="77777777" w:rsidR="00DC3677" w:rsidRPr="00DC3677" w:rsidRDefault="00DC3677" w:rsidP="00DC3677">
      <w:pPr>
        <w:tabs>
          <w:tab w:val="left" w:pos="7920"/>
        </w:tabs>
        <w:ind w:firstLine="851"/>
        <w:jc w:val="both"/>
        <w:rPr>
          <w:bCs/>
          <w:sz w:val="28"/>
        </w:rPr>
      </w:pPr>
      <w:r w:rsidRPr="00DC3677">
        <w:rPr>
          <w:bCs/>
          <w:sz w:val="28"/>
        </w:rPr>
        <w:t>ПС – подстанция электрическая;</w:t>
      </w:r>
    </w:p>
    <w:p w14:paraId="7EA8E535" w14:textId="77777777" w:rsidR="00DC3677" w:rsidRPr="00DC3677" w:rsidRDefault="00DC3677" w:rsidP="00DC3677">
      <w:pPr>
        <w:tabs>
          <w:tab w:val="left" w:pos="7920"/>
        </w:tabs>
        <w:ind w:firstLine="851"/>
        <w:jc w:val="both"/>
        <w:rPr>
          <w:bCs/>
          <w:sz w:val="28"/>
        </w:rPr>
      </w:pPr>
      <w:r w:rsidRPr="00DC3677">
        <w:rPr>
          <w:bCs/>
          <w:sz w:val="28"/>
        </w:rPr>
        <w:t>ТП – трансформаторная подстанция;</w:t>
      </w:r>
    </w:p>
    <w:p w14:paraId="306E3185" w14:textId="77777777" w:rsidR="00DC3677" w:rsidRPr="00DC3677" w:rsidRDefault="00DC3677" w:rsidP="00DC3677">
      <w:pPr>
        <w:tabs>
          <w:tab w:val="left" w:pos="7920"/>
        </w:tabs>
        <w:ind w:firstLine="851"/>
        <w:jc w:val="both"/>
        <w:rPr>
          <w:bCs/>
          <w:sz w:val="28"/>
        </w:rPr>
      </w:pPr>
      <w:r w:rsidRPr="00DC3677">
        <w:rPr>
          <w:bCs/>
          <w:sz w:val="28"/>
        </w:rPr>
        <w:t>ВЛ – воздушная линия;</w:t>
      </w:r>
    </w:p>
    <w:p w14:paraId="0E6E7A2F" w14:textId="77777777" w:rsidR="00DC3677" w:rsidRPr="00DC3677" w:rsidRDefault="00DC3677" w:rsidP="00DC3677">
      <w:pPr>
        <w:tabs>
          <w:tab w:val="left" w:pos="7920"/>
        </w:tabs>
        <w:ind w:firstLine="851"/>
        <w:jc w:val="both"/>
        <w:rPr>
          <w:bCs/>
          <w:sz w:val="28"/>
        </w:rPr>
      </w:pPr>
      <w:r w:rsidRPr="00DC3677">
        <w:rPr>
          <w:bCs/>
          <w:sz w:val="28"/>
        </w:rPr>
        <w:t>ВОЛС – волоконно-оптическая линия связи;</w:t>
      </w:r>
    </w:p>
    <w:p w14:paraId="3F521FC3" w14:textId="77777777" w:rsidR="00DC3677" w:rsidRPr="00DC3677" w:rsidRDefault="00DC3677" w:rsidP="00DC3677">
      <w:pPr>
        <w:tabs>
          <w:tab w:val="left" w:pos="7920"/>
        </w:tabs>
        <w:ind w:firstLine="851"/>
        <w:jc w:val="both"/>
        <w:rPr>
          <w:bCs/>
          <w:sz w:val="28"/>
        </w:rPr>
      </w:pPr>
      <w:r w:rsidRPr="00DC3677">
        <w:rPr>
          <w:bCs/>
          <w:sz w:val="28"/>
        </w:rPr>
        <w:t>АТС – автоматическая телефонная станция;</w:t>
      </w:r>
    </w:p>
    <w:p w14:paraId="4C9948A4" w14:textId="77777777" w:rsidR="00DC3677" w:rsidRPr="00DC3677" w:rsidRDefault="00DC3677" w:rsidP="00DC3677">
      <w:pPr>
        <w:tabs>
          <w:tab w:val="left" w:pos="7920"/>
        </w:tabs>
        <w:ind w:firstLine="851"/>
        <w:jc w:val="both"/>
        <w:rPr>
          <w:bCs/>
          <w:sz w:val="28"/>
        </w:rPr>
      </w:pPr>
      <w:r w:rsidRPr="00DC3677">
        <w:rPr>
          <w:bCs/>
          <w:sz w:val="28"/>
        </w:rPr>
        <w:t>СНТ – садоводческое некоммерческое товарищество;</w:t>
      </w:r>
    </w:p>
    <w:p w14:paraId="2F849C63" w14:textId="77777777" w:rsidR="00DC3677" w:rsidRPr="00DC3677" w:rsidRDefault="00DC3677" w:rsidP="00DC3677">
      <w:pPr>
        <w:tabs>
          <w:tab w:val="left" w:pos="7920"/>
        </w:tabs>
        <w:ind w:firstLine="851"/>
        <w:jc w:val="both"/>
        <w:rPr>
          <w:bCs/>
          <w:sz w:val="28"/>
        </w:rPr>
      </w:pPr>
      <w:r w:rsidRPr="00DC3677">
        <w:rPr>
          <w:bCs/>
          <w:sz w:val="28"/>
        </w:rPr>
        <w:t>ТСН – товарищество собственников недвижимости;</w:t>
      </w:r>
    </w:p>
    <w:p w14:paraId="0D704F85" w14:textId="77777777" w:rsidR="00DC3677" w:rsidRPr="00DC3677" w:rsidRDefault="00DC3677" w:rsidP="00DC3677">
      <w:pPr>
        <w:tabs>
          <w:tab w:val="left" w:pos="7920"/>
        </w:tabs>
        <w:ind w:firstLine="851"/>
        <w:jc w:val="both"/>
        <w:rPr>
          <w:bCs/>
          <w:sz w:val="28"/>
        </w:rPr>
      </w:pPr>
      <w:r w:rsidRPr="00DC3677">
        <w:rPr>
          <w:bCs/>
          <w:sz w:val="28"/>
        </w:rPr>
        <w:t>ООПТ – особо охраняемая природная территория;</w:t>
      </w:r>
    </w:p>
    <w:p w14:paraId="28A754B8" w14:textId="77777777" w:rsidR="00DC3677" w:rsidRPr="00DC3677" w:rsidRDefault="00DC3677" w:rsidP="00DC3677">
      <w:pPr>
        <w:tabs>
          <w:tab w:val="left" w:pos="7920"/>
        </w:tabs>
        <w:ind w:firstLine="851"/>
        <w:jc w:val="both"/>
        <w:rPr>
          <w:sz w:val="28"/>
          <w:szCs w:val="28"/>
        </w:rPr>
      </w:pPr>
      <w:r w:rsidRPr="00DC3677">
        <w:rPr>
          <w:sz w:val="28"/>
          <w:szCs w:val="28"/>
        </w:rPr>
        <w:t>СЗЗ – санитарно-защитная зона;</w:t>
      </w:r>
    </w:p>
    <w:p w14:paraId="3669E18C" w14:textId="77777777" w:rsidR="00DC3677" w:rsidRPr="00DC3677" w:rsidRDefault="00DC3677" w:rsidP="00DC3677">
      <w:pPr>
        <w:tabs>
          <w:tab w:val="left" w:pos="7920"/>
        </w:tabs>
        <w:ind w:firstLine="851"/>
        <w:jc w:val="both"/>
        <w:rPr>
          <w:bCs/>
          <w:sz w:val="28"/>
        </w:rPr>
      </w:pPr>
      <w:r w:rsidRPr="00DC3677">
        <w:rPr>
          <w:sz w:val="28"/>
          <w:szCs w:val="28"/>
        </w:rPr>
        <w:lastRenderedPageBreak/>
        <w:t xml:space="preserve">ФОК – </w:t>
      </w:r>
      <w:proofErr w:type="spellStart"/>
      <w:r w:rsidRPr="00DC3677">
        <w:rPr>
          <w:sz w:val="28"/>
          <w:szCs w:val="28"/>
        </w:rPr>
        <w:t>физкультурно-оздоровительный</w:t>
      </w:r>
      <w:proofErr w:type="spellEnd"/>
      <w:r w:rsidRPr="00DC3677">
        <w:rPr>
          <w:sz w:val="28"/>
          <w:szCs w:val="28"/>
        </w:rPr>
        <w:t xml:space="preserve"> комплекс;</w:t>
      </w:r>
    </w:p>
    <w:p w14:paraId="16FE955F" w14:textId="77777777" w:rsidR="00DC3677" w:rsidRPr="00DC3677" w:rsidRDefault="00DC3677" w:rsidP="00DC3677">
      <w:pPr>
        <w:tabs>
          <w:tab w:val="left" w:pos="7920"/>
        </w:tabs>
        <w:ind w:firstLine="851"/>
        <w:jc w:val="both"/>
        <w:rPr>
          <w:bCs/>
          <w:sz w:val="28"/>
        </w:rPr>
      </w:pPr>
      <w:r w:rsidRPr="00DC3677">
        <w:rPr>
          <w:bCs/>
          <w:sz w:val="28"/>
        </w:rPr>
        <w:t>АЗС – автомобильная заправочная станция;</w:t>
      </w:r>
    </w:p>
    <w:p w14:paraId="3FB52B5D" w14:textId="77777777" w:rsidR="00DC3677" w:rsidRPr="00DC3677" w:rsidRDefault="00DC3677" w:rsidP="00DC3677">
      <w:pPr>
        <w:tabs>
          <w:tab w:val="left" w:pos="7920"/>
        </w:tabs>
        <w:ind w:firstLine="851"/>
        <w:jc w:val="both"/>
        <w:rPr>
          <w:bCs/>
          <w:sz w:val="28"/>
        </w:rPr>
      </w:pPr>
      <w:r w:rsidRPr="00DC3677">
        <w:rPr>
          <w:bCs/>
          <w:sz w:val="28"/>
        </w:rPr>
        <w:t>СТО – станция технического обслуживания автомобилей;</w:t>
      </w:r>
    </w:p>
    <w:p w14:paraId="244D5E10" w14:textId="77777777" w:rsidR="00DC3677" w:rsidRPr="00DC3677" w:rsidRDefault="00DC3677" w:rsidP="00DC3677">
      <w:pPr>
        <w:tabs>
          <w:tab w:val="left" w:pos="7920"/>
        </w:tabs>
        <w:ind w:firstLine="851"/>
        <w:jc w:val="both"/>
        <w:rPr>
          <w:bCs/>
          <w:sz w:val="28"/>
        </w:rPr>
      </w:pPr>
      <w:r w:rsidRPr="00DC3677">
        <w:rPr>
          <w:bCs/>
          <w:sz w:val="28"/>
        </w:rPr>
        <w:t>ГСМ – горюче-смазочные материалы;</w:t>
      </w:r>
    </w:p>
    <w:p w14:paraId="471E4608" w14:textId="77777777" w:rsidR="00DC3677" w:rsidRPr="00DC3677" w:rsidRDefault="00DC3677" w:rsidP="00DC3677">
      <w:pPr>
        <w:tabs>
          <w:tab w:val="left" w:pos="7920"/>
        </w:tabs>
        <w:ind w:firstLine="851"/>
        <w:jc w:val="both"/>
        <w:rPr>
          <w:bCs/>
          <w:sz w:val="28"/>
        </w:rPr>
      </w:pPr>
      <w:r w:rsidRPr="00DC3677">
        <w:rPr>
          <w:bCs/>
          <w:sz w:val="28"/>
        </w:rPr>
        <w:t xml:space="preserve">АХОВ – </w:t>
      </w:r>
      <w:proofErr w:type="spellStart"/>
      <w:r w:rsidRPr="00DC3677">
        <w:rPr>
          <w:bCs/>
          <w:sz w:val="28"/>
        </w:rPr>
        <w:t>аварийно</w:t>
      </w:r>
      <w:proofErr w:type="spellEnd"/>
      <w:r w:rsidRPr="00DC3677">
        <w:rPr>
          <w:bCs/>
          <w:sz w:val="28"/>
        </w:rPr>
        <w:t xml:space="preserve"> химически опасное вещество;</w:t>
      </w:r>
    </w:p>
    <w:p w14:paraId="6F717FEA" w14:textId="77777777" w:rsidR="00DC3677" w:rsidRPr="00DC3677" w:rsidRDefault="00DC3677" w:rsidP="00DC3677">
      <w:pPr>
        <w:tabs>
          <w:tab w:val="left" w:pos="7920"/>
        </w:tabs>
        <w:ind w:firstLine="851"/>
        <w:jc w:val="both"/>
        <w:rPr>
          <w:bCs/>
          <w:sz w:val="28"/>
        </w:rPr>
      </w:pPr>
      <w:r w:rsidRPr="00DC3677">
        <w:rPr>
          <w:bCs/>
          <w:sz w:val="28"/>
        </w:rPr>
        <w:t>ЧС – чрезвычайные ситуации;</w:t>
      </w:r>
    </w:p>
    <w:p w14:paraId="70451A22" w14:textId="77777777" w:rsidR="00DC3677" w:rsidRPr="00DC3677" w:rsidRDefault="00DC3677" w:rsidP="00DC3677">
      <w:pPr>
        <w:tabs>
          <w:tab w:val="left" w:pos="7920"/>
        </w:tabs>
        <w:ind w:firstLine="851"/>
        <w:jc w:val="both"/>
        <w:rPr>
          <w:bCs/>
          <w:sz w:val="28"/>
        </w:rPr>
      </w:pPr>
      <w:r w:rsidRPr="00DC3677">
        <w:rPr>
          <w:bCs/>
          <w:sz w:val="28"/>
        </w:rPr>
        <w:t>ЗАО – закрытое акционерное общество;</w:t>
      </w:r>
    </w:p>
    <w:p w14:paraId="26087A5F" w14:textId="77777777" w:rsidR="00DC3677" w:rsidRPr="00DC3677" w:rsidRDefault="00DC3677" w:rsidP="00DC3677">
      <w:pPr>
        <w:tabs>
          <w:tab w:val="left" w:pos="7920"/>
        </w:tabs>
        <w:ind w:firstLine="851"/>
        <w:jc w:val="both"/>
        <w:rPr>
          <w:bCs/>
          <w:sz w:val="28"/>
        </w:rPr>
      </w:pPr>
      <w:r w:rsidRPr="00DC3677">
        <w:rPr>
          <w:bCs/>
          <w:sz w:val="28"/>
        </w:rPr>
        <w:t>ОАО – объединенное акционерное общество;</w:t>
      </w:r>
    </w:p>
    <w:p w14:paraId="2E4B5745" w14:textId="77777777" w:rsidR="00DC3677" w:rsidRPr="00DC3677" w:rsidRDefault="00DC3677" w:rsidP="00DC3677">
      <w:pPr>
        <w:tabs>
          <w:tab w:val="left" w:pos="7920"/>
        </w:tabs>
        <w:ind w:firstLine="851"/>
        <w:jc w:val="both"/>
        <w:rPr>
          <w:bCs/>
          <w:sz w:val="28"/>
        </w:rPr>
      </w:pPr>
      <w:r w:rsidRPr="00DC3677">
        <w:rPr>
          <w:bCs/>
          <w:sz w:val="28"/>
        </w:rPr>
        <w:t>ООО – общество с ограниченной ответственностью;</w:t>
      </w:r>
    </w:p>
    <w:p w14:paraId="1B5FB3DB" w14:textId="77777777" w:rsidR="00DC3677" w:rsidRPr="00DC3677" w:rsidRDefault="00DC3677" w:rsidP="00DC3677">
      <w:pPr>
        <w:tabs>
          <w:tab w:val="left" w:pos="7920"/>
        </w:tabs>
        <w:ind w:firstLine="851"/>
        <w:jc w:val="both"/>
        <w:rPr>
          <w:bCs/>
          <w:sz w:val="28"/>
        </w:rPr>
      </w:pPr>
      <w:r w:rsidRPr="00DC3677">
        <w:rPr>
          <w:bCs/>
          <w:sz w:val="28"/>
        </w:rPr>
        <w:t>ФГУП – федеральное государственное унитарное предприятие;</w:t>
      </w:r>
    </w:p>
    <w:p w14:paraId="41839E78" w14:textId="77777777" w:rsidR="00DC3677" w:rsidRPr="00DC3677" w:rsidRDefault="00DC3677" w:rsidP="00DC3677">
      <w:pPr>
        <w:tabs>
          <w:tab w:val="left" w:pos="7920"/>
        </w:tabs>
        <w:ind w:firstLine="851"/>
        <w:jc w:val="both"/>
        <w:rPr>
          <w:bCs/>
          <w:sz w:val="28"/>
        </w:rPr>
      </w:pPr>
      <w:r w:rsidRPr="00DC3677">
        <w:rPr>
          <w:bCs/>
          <w:sz w:val="28"/>
        </w:rPr>
        <w:t>ГКУ – государственное казенное учреждение;</w:t>
      </w:r>
    </w:p>
    <w:p w14:paraId="71632720" w14:textId="77777777" w:rsidR="00DC3677" w:rsidRPr="00DC3677" w:rsidRDefault="00DC3677" w:rsidP="00DC3677">
      <w:pPr>
        <w:tabs>
          <w:tab w:val="left" w:pos="7920"/>
        </w:tabs>
        <w:ind w:firstLine="851"/>
        <w:jc w:val="both"/>
        <w:rPr>
          <w:bCs/>
          <w:sz w:val="28"/>
        </w:rPr>
      </w:pPr>
      <w:r w:rsidRPr="00DC3677">
        <w:rPr>
          <w:bCs/>
          <w:sz w:val="28"/>
        </w:rPr>
        <w:t>ГБУЗ – государственное бюджетное учреждение здравоохранения;</w:t>
      </w:r>
    </w:p>
    <w:p w14:paraId="03E0E60C" w14:textId="77777777" w:rsidR="00DC3677" w:rsidRPr="00DC3677" w:rsidRDefault="00DC3677" w:rsidP="00DC3677">
      <w:pPr>
        <w:tabs>
          <w:tab w:val="left" w:pos="7920"/>
        </w:tabs>
        <w:ind w:firstLine="851"/>
        <w:jc w:val="both"/>
        <w:rPr>
          <w:bCs/>
          <w:sz w:val="28"/>
        </w:rPr>
      </w:pPr>
      <w:r w:rsidRPr="00DC3677">
        <w:rPr>
          <w:bCs/>
          <w:sz w:val="28"/>
        </w:rPr>
        <w:t>МОУ – муниципальное образовательное учреждение;</w:t>
      </w:r>
    </w:p>
    <w:p w14:paraId="65E611BB" w14:textId="77777777" w:rsidR="00DC3677" w:rsidRPr="00DC3677" w:rsidRDefault="00DC3677" w:rsidP="00DC3677">
      <w:pPr>
        <w:tabs>
          <w:tab w:val="left" w:pos="7920"/>
        </w:tabs>
        <w:ind w:firstLine="851"/>
        <w:jc w:val="both"/>
        <w:rPr>
          <w:bCs/>
          <w:sz w:val="28"/>
        </w:rPr>
      </w:pPr>
      <w:r w:rsidRPr="00DC3677">
        <w:rPr>
          <w:bCs/>
          <w:sz w:val="28"/>
        </w:rPr>
        <w:t>МДОУ – муниципальное дошкольное образовательное учреждение;</w:t>
      </w:r>
    </w:p>
    <w:p w14:paraId="464315B0" w14:textId="77777777" w:rsidR="00DC3677" w:rsidRPr="00DC3677" w:rsidRDefault="00DC3677" w:rsidP="00DC3677">
      <w:pPr>
        <w:tabs>
          <w:tab w:val="left" w:pos="7920"/>
        </w:tabs>
        <w:ind w:firstLine="851"/>
        <w:jc w:val="both"/>
        <w:rPr>
          <w:bCs/>
          <w:sz w:val="28"/>
        </w:rPr>
      </w:pPr>
      <w:r w:rsidRPr="00DC3677">
        <w:rPr>
          <w:bCs/>
          <w:sz w:val="28"/>
        </w:rPr>
        <w:t>СП – свод правил;</w:t>
      </w:r>
    </w:p>
    <w:p w14:paraId="16A3EA37" w14:textId="77777777" w:rsidR="00DC3677" w:rsidRPr="00DC3677" w:rsidRDefault="00DC3677" w:rsidP="00DC3677">
      <w:pPr>
        <w:tabs>
          <w:tab w:val="left" w:pos="7920"/>
        </w:tabs>
        <w:ind w:firstLine="851"/>
        <w:jc w:val="both"/>
        <w:rPr>
          <w:bCs/>
          <w:sz w:val="28"/>
        </w:rPr>
      </w:pPr>
      <w:r w:rsidRPr="00DC3677">
        <w:rPr>
          <w:bCs/>
          <w:sz w:val="28"/>
        </w:rPr>
        <w:t>СНиП – строительные нормы и правила;</w:t>
      </w:r>
    </w:p>
    <w:p w14:paraId="295CFB53" w14:textId="77777777" w:rsidR="00DC3677" w:rsidRPr="00DC3677" w:rsidRDefault="00DC3677" w:rsidP="00DC3677">
      <w:pPr>
        <w:tabs>
          <w:tab w:val="left" w:pos="7920"/>
        </w:tabs>
        <w:ind w:firstLine="851"/>
        <w:jc w:val="both"/>
        <w:rPr>
          <w:bCs/>
          <w:sz w:val="28"/>
        </w:rPr>
      </w:pPr>
      <w:r w:rsidRPr="00DC3677">
        <w:rPr>
          <w:bCs/>
          <w:sz w:val="28"/>
        </w:rPr>
        <w:t>СанПиН – санитарные правила и нормы;</w:t>
      </w:r>
    </w:p>
    <w:p w14:paraId="6F227398" w14:textId="77777777" w:rsidR="00DC3677" w:rsidRPr="00DC3677" w:rsidRDefault="00DC3677" w:rsidP="00DC3677">
      <w:pPr>
        <w:tabs>
          <w:tab w:val="left" w:pos="7920"/>
        </w:tabs>
        <w:ind w:firstLine="851"/>
        <w:jc w:val="both"/>
        <w:rPr>
          <w:bCs/>
          <w:sz w:val="28"/>
        </w:rPr>
      </w:pPr>
      <w:r w:rsidRPr="00DC3677">
        <w:rPr>
          <w:bCs/>
          <w:sz w:val="28"/>
        </w:rPr>
        <w:t>РНГП – региональные нормативы градостроительного проектирования;</w:t>
      </w:r>
    </w:p>
    <w:p w14:paraId="17B98342" w14:textId="77777777" w:rsidR="00DC3677" w:rsidRPr="00DC3677" w:rsidRDefault="00DC3677" w:rsidP="00DC3677">
      <w:pPr>
        <w:tabs>
          <w:tab w:val="left" w:pos="7920"/>
        </w:tabs>
        <w:ind w:firstLine="851"/>
        <w:jc w:val="both"/>
        <w:rPr>
          <w:bCs/>
          <w:sz w:val="28"/>
        </w:rPr>
      </w:pPr>
      <w:r w:rsidRPr="00DC3677">
        <w:rPr>
          <w:bCs/>
          <w:sz w:val="28"/>
        </w:rPr>
        <w:t>МНГП – местные нормативы градостроительного проектирования;</w:t>
      </w:r>
    </w:p>
    <w:p w14:paraId="42ED4A53" w14:textId="77777777" w:rsidR="00DC3677" w:rsidRPr="00DC3677" w:rsidRDefault="00DC3677" w:rsidP="00DC3677">
      <w:pPr>
        <w:tabs>
          <w:tab w:val="left" w:pos="7920"/>
        </w:tabs>
        <w:ind w:firstLine="851"/>
        <w:jc w:val="both"/>
        <w:rPr>
          <w:bCs/>
          <w:sz w:val="28"/>
        </w:rPr>
      </w:pPr>
      <w:r w:rsidRPr="00DC3677">
        <w:rPr>
          <w:bCs/>
          <w:sz w:val="28"/>
        </w:rPr>
        <w:t>СТП – схема территориального планирования;</w:t>
      </w:r>
    </w:p>
    <w:p w14:paraId="244939B5" w14:textId="77777777" w:rsidR="00DC3677" w:rsidRPr="00DC3677" w:rsidRDefault="00DC3677" w:rsidP="00DC3677">
      <w:pPr>
        <w:tabs>
          <w:tab w:val="left" w:pos="7920"/>
        </w:tabs>
        <w:ind w:firstLine="851"/>
        <w:jc w:val="both"/>
        <w:rPr>
          <w:bCs/>
          <w:sz w:val="28"/>
        </w:rPr>
      </w:pPr>
      <w:r w:rsidRPr="00DC3677">
        <w:rPr>
          <w:bCs/>
          <w:sz w:val="28"/>
        </w:rPr>
        <w:t>РФ – Российская Федерация;</w:t>
      </w:r>
    </w:p>
    <w:p w14:paraId="28378948" w14:textId="77777777" w:rsidR="00DC3677" w:rsidRPr="00DC3677" w:rsidRDefault="00DC3677" w:rsidP="00DC3677">
      <w:pPr>
        <w:tabs>
          <w:tab w:val="left" w:pos="7920"/>
        </w:tabs>
        <w:ind w:firstLine="851"/>
        <w:jc w:val="both"/>
        <w:rPr>
          <w:bCs/>
          <w:sz w:val="28"/>
        </w:rPr>
      </w:pPr>
      <w:r w:rsidRPr="00DC3677">
        <w:rPr>
          <w:bCs/>
          <w:sz w:val="28"/>
        </w:rPr>
        <w:t>МЧС – Министерство чрезвычайных ситуаций;</w:t>
      </w:r>
    </w:p>
    <w:p w14:paraId="759A4F4B" w14:textId="77777777" w:rsidR="00DC3677" w:rsidRPr="00DC3677" w:rsidRDefault="00DC3677" w:rsidP="00DC3677">
      <w:pPr>
        <w:tabs>
          <w:tab w:val="left" w:pos="7920"/>
        </w:tabs>
        <w:ind w:firstLine="851"/>
        <w:jc w:val="both"/>
        <w:rPr>
          <w:bCs/>
          <w:sz w:val="28"/>
        </w:rPr>
      </w:pPr>
      <w:r w:rsidRPr="00DC3677">
        <w:rPr>
          <w:bCs/>
          <w:sz w:val="28"/>
        </w:rPr>
        <w:t>ЕГРН – единый государственный реестр недвижимости;</w:t>
      </w:r>
    </w:p>
    <w:p w14:paraId="3BE0DCAB" w14:textId="77777777" w:rsidR="00DC3677" w:rsidRPr="00DC3677" w:rsidRDefault="00DC3677" w:rsidP="00DC3677">
      <w:pPr>
        <w:tabs>
          <w:tab w:val="left" w:pos="7920"/>
        </w:tabs>
        <w:ind w:firstLine="851"/>
        <w:jc w:val="both"/>
        <w:rPr>
          <w:bCs/>
          <w:sz w:val="28"/>
        </w:rPr>
      </w:pPr>
      <w:r w:rsidRPr="00DC3677">
        <w:rPr>
          <w:bCs/>
          <w:sz w:val="28"/>
        </w:rPr>
        <w:t>ред. – редакция.</w:t>
      </w:r>
      <w:r w:rsidRPr="00DC3677">
        <w:rPr>
          <w:bCs/>
          <w:sz w:val="28"/>
        </w:rPr>
        <w:br w:type="page"/>
      </w:r>
    </w:p>
    <w:p w14:paraId="3C7E5FAB" w14:textId="77777777" w:rsidR="00DC3677" w:rsidRPr="00DC3677" w:rsidRDefault="00DC3677" w:rsidP="00DC3677">
      <w:pPr>
        <w:keepNext/>
        <w:keepLines/>
        <w:ind w:firstLine="709"/>
        <w:jc w:val="both"/>
        <w:outlineLvl w:val="0"/>
        <w:rPr>
          <w:rFonts w:eastAsiaTheme="majorEastAsia"/>
          <w:b/>
          <w:sz w:val="28"/>
          <w:szCs w:val="28"/>
        </w:rPr>
      </w:pPr>
      <w:bookmarkStart w:id="8" w:name="_Toc79507975"/>
      <w:bookmarkStart w:id="9" w:name="_Toc144991826"/>
      <w:r w:rsidRPr="00DC3677">
        <w:rPr>
          <w:rFonts w:eastAsiaTheme="majorEastAsia"/>
          <w:b/>
          <w:sz w:val="28"/>
          <w:szCs w:val="28"/>
        </w:rPr>
        <w:lastRenderedPageBreak/>
        <w:t>Раздел 1. Анализ существующей ситуации и перспектив развития муниципального образования</w:t>
      </w:r>
      <w:bookmarkEnd w:id="8"/>
      <w:bookmarkEnd w:id="9"/>
    </w:p>
    <w:p w14:paraId="5728EAE7" w14:textId="77777777" w:rsidR="00DC3677" w:rsidRPr="00DC3677" w:rsidRDefault="00DC3677" w:rsidP="00DC3677">
      <w:pPr>
        <w:ind w:firstLine="709"/>
        <w:jc w:val="both"/>
        <w:rPr>
          <w:sz w:val="28"/>
        </w:rPr>
      </w:pPr>
    </w:p>
    <w:p w14:paraId="57C87A35" w14:textId="77777777" w:rsidR="00DC3677" w:rsidRPr="00DC3677" w:rsidRDefault="00DC3677" w:rsidP="00DC3677">
      <w:pPr>
        <w:keepNext/>
        <w:keepLines/>
        <w:ind w:firstLine="709"/>
        <w:jc w:val="both"/>
        <w:outlineLvl w:val="1"/>
        <w:rPr>
          <w:rFonts w:eastAsiaTheme="majorEastAsia"/>
          <w:b/>
          <w:i/>
          <w:sz w:val="28"/>
          <w:szCs w:val="28"/>
          <w:shd w:val="clear" w:color="auto" w:fill="FFFFFF"/>
        </w:rPr>
      </w:pPr>
      <w:bookmarkStart w:id="10" w:name="_Toc79507976"/>
      <w:bookmarkStart w:id="11" w:name="_Toc144991827"/>
      <w:r w:rsidRPr="00DC3677">
        <w:rPr>
          <w:rFonts w:eastAsiaTheme="majorEastAsia"/>
          <w:b/>
          <w:i/>
          <w:sz w:val="28"/>
          <w:szCs w:val="28"/>
          <w:shd w:val="clear" w:color="auto" w:fill="FFFFFF"/>
        </w:rPr>
        <w:t>1.1. Общие сведения</w:t>
      </w:r>
      <w:bookmarkEnd w:id="10"/>
      <w:bookmarkEnd w:id="11"/>
    </w:p>
    <w:p w14:paraId="4105185F" w14:textId="77777777" w:rsidR="00DC3677" w:rsidRPr="00DC3677" w:rsidRDefault="00DC3677" w:rsidP="00DC3677">
      <w:pPr>
        <w:ind w:firstLine="709"/>
        <w:jc w:val="both"/>
        <w:rPr>
          <w:sz w:val="28"/>
          <w:szCs w:val="28"/>
        </w:rPr>
      </w:pPr>
    </w:p>
    <w:p w14:paraId="7B84DB89" w14:textId="77777777" w:rsidR="00DC3677" w:rsidRPr="00DC3677" w:rsidRDefault="00DC3677" w:rsidP="00497FD5">
      <w:pPr>
        <w:tabs>
          <w:tab w:val="num" w:pos="900"/>
        </w:tabs>
        <w:ind w:firstLine="851"/>
        <w:jc w:val="both"/>
        <w:rPr>
          <w:sz w:val="28"/>
        </w:rPr>
      </w:pPr>
      <w:r w:rsidRPr="00DC3677">
        <w:rPr>
          <w:sz w:val="28"/>
        </w:rPr>
        <w:t>Официальное наименование поселения</w:t>
      </w:r>
      <w:r w:rsidRPr="00DC3677">
        <w:rPr>
          <w:sz w:val="28"/>
          <w:vertAlign w:val="superscript"/>
        </w:rPr>
        <w:footnoteReference w:id="1"/>
      </w:r>
      <w:r w:rsidRPr="00DC3677">
        <w:rPr>
          <w:sz w:val="28"/>
        </w:rPr>
        <w:t xml:space="preserve"> - </w:t>
      </w:r>
      <w:proofErr w:type="spellStart"/>
      <w:r w:rsidRPr="00DC3677">
        <w:rPr>
          <w:sz w:val="28"/>
        </w:rPr>
        <w:t>Кореновское</w:t>
      </w:r>
      <w:proofErr w:type="spellEnd"/>
      <w:r w:rsidRPr="00DC3677">
        <w:rPr>
          <w:sz w:val="28"/>
        </w:rPr>
        <w:t xml:space="preserve"> городское поселение муниципального образования </w:t>
      </w:r>
      <w:proofErr w:type="spellStart"/>
      <w:r w:rsidRPr="00DC3677">
        <w:rPr>
          <w:sz w:val="28"/>
        </w:rPr>
        <w:t>Кореновский</w:t>
      </w:r>
      <w:proofErr w:type="spellEnd"/>
      <w:r w:rsidRPr="00DC3677">
        <w:rPr>
          <w:sz w:val="28"/>
        </w:rPr>
        <w:t xml:space="preserve"> район с административным центром – г. Кореновск.</w:t>
      </w:r>
    </w:p>
    <w:p w14:paraId="32E70D9B" w14:textId="77777777" w:rsidR="00DC3677" w:rsidRPr="00DC3677" w:rsidRDefault="00DC3677" w:rsidP="00497FD5">
      <w:pPr>
        <w:tabs>
          <w:tab w:val="num" w:pos="900"/>
        </w:tabs>
        <w:ind w:firstLine="851"/>
        <w:jc w:val="both"/>
        <w:rPr>
          <w:sz w:val="17"/>
          <w:szCs w:val="17"/>
        </w:rPr>
      </w:pPr>
      <w:r w:rsidRPr="00DC3677">
        <w:rPr>
          <w:sz w:val="28"/>
          <w:szCs w:val="28"/>
        </w:rPr>
        <w:t>Город Кореновск расположен в 67 км от города Краснодар – административного центра Краснодарского Края.</w:t>
      </w:r>
    </w:p>
    <w:p w14:paraId="6501D071" w14:textId="77777777" w:rsidR="00DC3677" w:rsidRPr="00DC3677" w:rsidRDefault="00DC3677" w:rsidP="00497FD5">
      <w:pPr>
        <w:ind w:firstLine="851"/>
        <w:jc w:val="both"/>
        <w:rPr>
          <w:sz w:val="28"/>
          <w:szCs w:val="28"/>
        </w:rPr>
      </w:pPr>
      <w:r w:rsidRPr="00DC3677">
        <w:rPr>
          <w:sz w:val="28"/>
          <w:szCs w:val="28"/>
        </w:rPr>
        <w:t xml:space="preserve">В состав </w:t>
      </w:r>
      <w:proofErr w:type="spellStart"/>
      <w:r w:rsidRPr="00DC3677">
        <w:rPr>
          <w:sz w:val="28"/>
          <w:szCs w:val="28"/>
        </w:rPr>
        <w:t>Кореновского</w:t>
      </w:r>
      <w:proofErr w:type="spellEnd"/>
      <w:r w:rsidRPr="00DC3677">
        <w:rPr>
          <w:sz w:val="28"/>
          <w:szCs w:val="28"/>
        </w:rPr>
        <w:t xml:space="preserve"> городского поселения </w:t>
      </w:r>
      <w:proofErr w:type="spellStart"/>
      <w:r w:rsidRPr="00DC3677">
        <w:rPr>
          <w:sz w:val="28"/>
          <w:szCs w:val="28"/>
        </w:rPr>
        <w:t>Кореновского</w:t>
      </w:r>
      <w:proofErr w:type="spellEnd"/>
      <w:r w:rsidRPr="00DC3677">
        <w:rPr>
          <w:sz w:val="28"/>
          <w:szCs w:val="28"/>
        </w:rPr>
        <w:t xml:space="preserve"> района входит 5 населенных пунктов: г. Кореновск, х. Малеванный, п. Мирный, х. Свободный, п. Южный.</w:t>
      </w:r>
    </w:p>
    <w:p w14:paraId="11A676CA" w14:textId="77777777" w:rsidR="00DC3677" w:rsidRPr="00DC3677" w:rsidRDefault="00DC3677" w:rsidP="00497FD5">
      <w:pPr>
        <w:widowControl w:val="0"/>
        <w:ind w:firstLine="851"/>
        <w:contextualSpacing/>
        <w:jc w:val="both"/>
        <w:rPr>
          <w:sz w:val="28"/>
          <w:szCs w:val="28"/>
        </w:rPr>
      </w:pPr>
      <w:proofErr w:type="spellStart"/>
      <w:r w:rsidRPr="00DC3677">
        <w:rPr>
          <w:sz w:val="28"/>
          <w:szCs w:val="28"/>
        </w:rPr>
        <w:t>Кореновское</w:t>
      </w:r>
      <w:proofErr w:type="spellEnd"/>
      <w:r w:rsidRPr="00DC3677">
        <w:rPr>
          <w:sz w:val="28"/>
          <w:szCs w:val="28"/>
        </w:rPr>
        <w:t xml:space="preserve"> городское поселение граничит на севере с Журавским сельским поселением, на востоке с Бурановским сельским поселением, на юге с </w:t>
      </w:r>
      <w:proofErr w:type="spellStart"/>
      <w:r w:rsidRPr="00DC3677">
        <w:rPr>
          <w:sz w:val="28"/>
          <w:szCs w:val="28"/>
        </w:rPr>
        <w:t>Платнировским</w:t>
      </w:r>
      <w:proofErr w:type="spellEnd"/>
      <w:r w:rsidRPr="00DC3677">
        <w:rPr>
          <w:sz w:val="28"/>
          <w:szCs w:val="28"/>
        </w:rPr>
        <w:t xml:space="preserve"> и </w:t>
      </w:r>
      <w:proofErr w:type="spellStart"/>
      <w:r w:rsidRPr="00DC3677">
        <w:rPr>
          <w:sz w:val="28"/>
          <w:szCs w:val="28"/>
        </w:rPr>
        <w:t>Раздольненским</w:t>
      </w:r>
      <w:proofErr w:type="spellEnd"/>
      <w:r w:rsidRPr="00DC3677">
        <w:rPr>
          <w:sz w:val="28"/>
          <w:szCs w:val="28"/>
        </w:rPr>
        <w:t xml:space="preserve"> сельскими поселениями и на западе с </w:t>
      </w:r>
      <w:proofErr w:type="spellStart"/>
      <w:r w:rsidRPr="00DC3677">
        <w:rPr>
          <w:sz w:val="28"/>
          <w:szCs w:val="28"/>
        </w:rPr>
        <w:t>Серьгиевским</w:t>
      </w:r>
      <w:proofErr w:type="spellEnd"/>
      <w:r w:rsidRPr="00DC3677">
        <w:rPr>
          <w:sz w:val="28"/>
          <w:szCs w:val="28"/>
        </w:rPr>
        <w:t xml:space="preserve"> и Пролетарским сельскими поселениями. Все муниципальные образования, с которыми граничит </w:t>
      </w:r>
      <w:proofErr w:type="spellStart"/>
      <w:r w:rsidRPr="00DC3677">
        <w:rPr>
          <w:sz w:val="28"/>
          <w:szCs w:val="28"/>
        </w:rPr>
        <w:t>Кореновское</w:t>
      </w:r>
      <w:proofErr w:type="spellEnd"/>
      <w:r w:rsidRPr="00DC3677">
        <w:rPr>
          <w:sz w:val="28"/>
          <w:szCs w:val="28"/>
        </w:rPr>
        <w:t xml:space="preserve"> городское поселения, входят в состав </w:t>
      </w:r>
      <w:proofErr w:type="spellStart"/>
      <w:r w:rsidRPr="00DC3677">
        <w:rPr>
          <w:sz w:val="28"/>
          <w:szCs w:val="28"/>
        </w:rPr>
        <w:t>Кореновского</w:t>
      </w:r>
      <w:proofErr w:type="spellEnd"/>
      <w:r w:rsidRPr="00DC3677">
        <w:rPr>
          <w:sz w:val="28"/>
          <w:szCs w:val="28"/>
        </w:rPr>
        <w:t xml:space="preserve"> района Краснодарского края.</w:t>
      </w:r>
    </w:p>
    <w:p w14:paraId="3A27E0E6" w14:textId="2895AD11" w:rsidR="00DC3677" w:rsidRPr="00DC3677" w:rsidRDefault="00DC3677" w:rsidP="00497FD5">
      <w:pPr>
        <w:widowControl w:val="0"/>
        <w:ind w:firstLine="851"/>
        <w:contextualSpacing/>
        <w:jc w:val="both"/>
        <w:rPr>
          <w:sz w:val="28"/>
          <w:szCs w:val="28"/>
        </w:rPr>
      </w:pPr>
      <w:r w:rsidRPr="00DC3677">
        <w:rPr>
          <w:sz w:val="28"/>
          <w:szCs w:val="28"/>
        </w:rPr>
        <w:t xml:space="preserve">Сведения о границах </w:t>
      </w:r>
      <w:proofErr w:type="spellStart"/>
      <w:r w:rsidRPr="00DC3677">
        <w:rPr>
          <w:sz w:val="28"/>
          <w:szCs w:val="28"/>
        </w:rPr>
        <w:t>Кореновского</w:t>
      </w:r>
      <w:proofErr w:type="spellEnd"/>
      <w:r w:rsidRPr="00DC3677">
        <w:rPr>
          <w:sz w:val="28"/>
          <w:szCs w:val="28"/>
        </w:rPr>
        <w:t xml:space="preserve"> городского поселения имеются в ЕГРН, </w:t>
      </w:r>
      <w:r w:rsidR="00D3189B" w:rsidRPr="00DC3677">
        <w:rPr>
          <w:sz w:val="28"/>
          <w:szCs w:val="28"/>
        </w:rPr>
        <w:t>также,</w:t>
      </w:r>
      <w:r w:rsidRPr="00DC3677">
        <w:rPr>
          <w:sz w:val="28"/>
          <w:szCs w:val="28"/>
        </w:rPr>
        <w:t xml:space="preserve"> как и о границах всех населенных пунктов в его составе.</w:t>
      </w:r>
    </w:p>
    <w:p w14:paraId="26EBB644" w14:textId="77777777" w:rsidR="00DC3677" w:rsidRPr="00DC3677" w:rsidRDefault="00DC3677" w:rsidP="00497FD5">
      <w:pPr>
        <w:widowControl w:val="0"/>
        <w:ind w:firstLine="851"/>
        <w:contextualSpacing/>
        <w:jc w:val="both"/>
        <w:rPr>
          <w:sz w:val="28"/>
          <w:szCs w:val="28"/>
        </w:rPr>
      </w:pPr>
      <w:r w:rsidRPr="00DC3677">
        <w:rPr>
          <w:sz w:val="28"/>
          <w:szCs w:val="28"/>
        </w:rPr>
        <w:t>Город Кореновск является крупным транспортно-логистическим и индустриальным узлом Краснодарского края и является ядром развития 2-го порядка центральной экономической зоны Краснодарского края.</w:t>
      </w:r>
      <w:r w:rsidRPr="00DC3677">
        <w:rPr>
          <w:rStyle w:val="afffffe"/>
          <w:sz w:val="28"/>
          <w:szCs w:val="28"/>
        </w:rPr>
        <w:footnoteReference w:id="2"/>
      </w:r>
    </w:p>
    <w:p w14:paraId="3BBC18F5" w14:textId="77777777" w:rsidR="00DC3677" w:rsidRPr="00DC3677" w:rsidRDefault="00DC3677" w:rsidP="00497FD5">
      <w:pPr>
        <w:ind w:firstLine="851"/>
        <w:jc w:val="both"/>
        <w:rPr>
          <w:sz w:val="28"/>
          <w:szCs w:val="28"/>
        </w:rPr>
      </w:pPr>
    </w:p>
    <w:p w14:paraId="3A164912" w14:textId="77777777" w:rsidR="00DC3677" w:rsidRPr="00DC3677" w:rsidRDefault="00DC3677" w:rsidP="00DC3677">
      <w:pPr>
        <w:keepNext/>
        <w:keepLines/>
        <w:ind w:firstLine="709"/>
        <w:jc w:val="both"/>
        <w:outlineLvl w:val="1"/>
        <w:rPr>
          <w:rFonts w:eastAsiaTheme="majorEastAsia"/>
          <w:b/>
          <w:i/>
          <w:sz w:val="28"/>
          <w:szCs w:val="28"/>
          <w:shd w:val="clear" w:color="auto" w:fill="FFFFFF"/>
        </w:rPr>
      </w:pPr>
      <w:bookmarkStart w:id="12" w:name="_Toc79507977"/>
      <w:bookmarkStart w:id="13" w:name="_Toc144991828"/>
      <w:r w:rsidRPr="00DC3677">
        <w:rPr>
          <w:rFonts w:eastAsiaTheme="majorEastAsia"/>
          <w:b/>
          <w:i/>
          <w:sz w:val="28"/>
          <w:szCs w:val="28"/>
          <w:shd w:val="clear" w:color="auto" w:fill="FFFFFF"/>
        </w:rPr>
        <w:t>1.2. Краткая историческая справка</w:t>
      </w:r>
      <w:r w:rsidRPr="00DC3677">
        <w:rPr>
          <w:rFonts w:eastAsiaTheme="majorEastAsia"/>
          <w:b/>
          <w:i/>
          <w:sz w:val="28"/>
          <w:szCs w:val="28"/>
          <w:shd w:val="clear" w:color="auto" w:fill="FFFFFF"/>
          <w:vertAlign w:val="superscript"/>
        </w:rPr>
        <w:footnoteReference w:id="3"/>
      </w:r>
      <w:bookmarkEnd w:id="12"/>
      <w:bookmarkEnd w:id="13"/>
    </w:p>
    <w:p w14:paraId="03FDF7C2" w14:textId="77777777" w:rsidR="00DC3677" w:rsidRPr="00DC3677" w:rsidRDefault="00DC3677" w:rsidP="00DC3677">
      <w:pPr>
        <w:ind w:firstLine="709"/>
        <w:jc w:val="both"/>
        <w:rPr>
          <w:sz w:val="28"/>
          <w:szCs w:val="28"/>
        </w:rPr>
      </w:pPr>
    </w:p>
    <w:p w14:paraId="41167424" w14:textId="77777777" w:rsidR="00DC3677" w:rsidRPr="00DC3677" w:rsidRDefault="00DC3677" w:rsidP="00497FD5">
      <w:pPr>
        <w:autoSpaceDE w:val="0"/>
        <w:autoSpaceDN w:val="0"/>
        <w:adjustRightInd w:val="0"/>
        <w:ind w:firstLine="851"/>
        <w:jc w:val="both"/>
        <w:rPr>
          <w:sz w:val="28"/>
          <w:szCs w:val="28"/>
        </w:rPr>
      </w:pPr>
      <w:r w:rsidRPr="00DC3677">
        <w:rPr>
          <w:sz w:val="28"/>
          <w:szCs w:val="28"/>
        </w:rPr>
        <w:t xml:space="preserve">Город Кореновск, бывшая станица </w:t>
      </w:r>
      <w:proofErr w:type="spellStart"/>
      <w:r w:rsidRPr="00DC3677">
        <w:rPr>
          <w:sz w:val="28"/>
          <w:szCs w:val="28"/>
        </w:rPr>
        <w:t>Кореновская</w:t>
      </w:r>
      <w:proofErr w:type="spellEnd"/>
      <w:r w:rsidRPr="00DC3677">
        <w:rPr>
          <w:sz w:val="28"/>
          <w:szCs w:val="28"/>
        </w:rPr>
        <w:t xml:space="preserve">, бывший </w:t>
      </w:r>
      <w:proofErr w:type="spellStart"/>
      <w:r w:rsidRPr="00DC3677">
        <w:rPr>
          <w:sz w:val="28"/>
          <w:szCs w:val="28"/>
        </w:rPr>
        <w:t>Кореновский</w:t>
      </w:r>
      <w:proofErr w:type="spellEnd"/>
      <w:r w:rsidRPr="00DC3677">
        <w:rPr>
          <w:sz w:val="28"/>
          <w:szCs w:val="28"/>
        </w:rPr>
        <w:t xml:space="preserve"> курень - один из 58 запорожских куреней, основанных казаками, прибывшими на Кубань в 1792- 1795 годах из Приднестровья в состав Черноморского казачьего войска. С </w:t>
      </w:r>
      <w:proofErr w:type="spellStart"/>
      <w:r w:rsidRPr="00DC3677">
        <w:rPr>
          <w:sz w:val="28"/>
          <w:szCs w:val="28"/>
        </w:rPr>
        <w:t>сеpедины</w:t>
      </w:r>
      <w:proofErr w:type="spellEnd"/>
      <w:r w:rsidRPr="00DC3677">
        <w:rPr>
          <w:sz w:val="28"/>
          <w:szCs w:val="28"/>
        </w:rPr>
        <w:t xml:space="preserve"> XIX века — станица </w:t>
      </w:r>
      <w:proofErr w:type="spellStart"/>
      <w:r w:rsidRPr="00DC3677">
        <w:rPr>
          <w:sz w:val="28"/>
          <w:szCs w:val="28"/>
        </w:rPr>
        <w:t>Коpеновская</w:t>
      </w:r>
      <w:proofErr w:type="spellEnd"/>
      <w:r w:rsidRPr="00DC3677">
        <w:rPr>
          <w:sz w:val="28"/>
          <w:szCs w:val="28"/>
        </w:rPr>
        <w:t xml:space="preserve"> </w:t>
      </w:r>
      <w:proofErr w:type="spellStart"/>
      <w:r w:rsidRPr="00DC3677">
        <w:rPr>
          <w:sz w:val="28"/>
          <w:szCs w:val="28"/>
        </w:rPr>
        <w:t>Чеpномоpского</w:t>
      </w:r>
      <w:proofErr w:type="spellEnd"/>
      <w:r w:rsidRPr="00DC3677">
        <w:rPr>
          <w:sz w:val="28"/>
          <w:szCs w:val="28"/>
        </w:rPr>
        <w:t xml:space="preserve">, а затем, после объединения, Кубанского казачьего войска. </w:t>
      </w:r>
    </w:p>
    <w:p w14:paraId="1572586E" w14:textId="77777777" w:rsidR="00DC3677" w:rsidRPr="00DC3677" w:rsidRDefault="00DC3677" w:rsidP="00497FD5">
      <w:pPr>
        <w:autoSpaceDE w:val="0"/>
        <w:autoSpaceDN w:val="0"/>
        <w:adjustRightInd w:val="0"/>
        <w:ind w:firstLine="851"/>
        <w:jc w:val="both"/>
        <w:rPr>
          <w:sz w:val="28"/>
          <w:szCs w:val="28"/>
        </w:rPr>
      </w:pPr>
      <w:r w:rsidRPr="00DC3677">
        <w:rPr>
          <w:sz w:val="28"/>
          <w:szCs w:val="28"/>
        </w:rPr>
        <w:t xml:space="preserve">В целях охраны южных границ со стороны Кавказа 30 июля 1792 года Екатерина II подписала указ о переселении черноморских казаков на Кубань. </w:t>
      </w:r>
      <w:proofErr w:type="spellStart"/>
      <w:r w:rsidRPr="00DC3677">
        <w:rPr>
          <w:sz w:val="28"/>
          <w:szCs w:val="28"/>
        </w:rPr>
        <w:t>Кореновскому</w:t>
      </w:r>
      <w:proofErr w:type="spellEnd"/>
      <w:r w:rsidRPr="00DC3677">
        <w:rPr>
          <w:sz w:val="28"/>
          <w:szCs w:val="28"/>
        </w:rPr>
        <w:t xml:space="preserve"> куреню досталось место на берегу реки </w:t>
      </w:r>
      <w:proofErr w:type="spellStart"/>
      <w:r w:rsidRPr="00DC3677">
        <w:rPr>
          <w:sz w:val="28"/>
          <w:szCs w:val="28"/>
        </w:rPr>
        <w:t>Бейсужек</w:t>
      </w:r>
      <w:proofErr w:type="spellEnd"/>
      <w:r w:rsidRPr="00DC3677">
        <w:rPr>
          <w:sz w:val="28"/>
          <w:szCs w:val="28"/>
        </w:rPr>
        <w:t xml:space="preserve"> Левый, где переселенцы </w:t>
      </w:r>
      <w:proofErr w:type="spellStart"/>
      <w:r w:rsidRPr="00DC3677">
        <w:rPr>
          <w:sz w:val="28"/>
          <w:szCs w:val="28"/>
        </w:rPr>
        <w:t>Кореновского</w:t>
      </w:r>
      <w:proofErr w:type="spellEnd"/>
      <w:r w:rsidRPr="00DC3677">
        <w:rPr>
          <w:sz w:val="28"/>
          <w:szCs w:val="28"/>
        </w:rPr>
        <w:t xml:space="preserve"> куреня заложили в 1794 году новое поселение. </w:t>
      </w:r>
    </w:p>
    <w:p w14:paraId="5EB73526" w14:textId="77777777" w:rsidR="00DC3677" w:rsidRPr="00D533F7" w:rsidRDefault="00DC3677" w:rsidP="00497FD5">
      <w:pPr>
        <w:autoSpaceDE w:val="0"/>
        <w:autoSpaceDN w:val="0"/>
        <w:adjustRightInd w:val="0"/>
        <w:ind w:firstLine="851"/>
        <w:jc w:val="both"/>
        <w:rPr>
          <w:sz w:val="28"/>
          <w:szCs w:val="28"/>
        </w:rPr>
      </w:pPr>
      <w:r w:rsidRPr="00D533F7">
        <w:rPr>
          <w:sz w:val="28"/>
          <w:szCs w:val="28"/>
        </w:rPr>
        <w:lastRenderedPageBreak/>
        <w:t xml:space="preserve">В 1888 году через </w:t>
      </w:r>
      <w:proofErr w:type="spellStart"/>
      <w:r w:rsidRPr="00D533F7">
        <w:rPr>
          <w:sz w:val="28"/>
          <w:szCs w:val="28"/>
        </w:rPr>
        <w:t>Кореновскую</w:t>
      </w:r>
      <w:proofErr w:type="spellEnd"/>
      <w:r w:rsidRPr="00D533F7">
        <w:rPr>
          <w:sz w:val="28"/>
          <w:szCs w:val="28"/>
        </w:rPr>
        <w:t xml:space="preserve"> прошла железнодорожная линия. Появилась станция Станичная. </w:t>
      </w:r>
    </w:p>
    <w:p w14:paraId="357ECDB2" w14:textId="77777777" w:rsidR="00DC3677" w:rsidRPr="00D533F7" w:rsidRDefault="00DC3677" w:rsidP="00497FD5">
      <w:pPr>
        <w:autoSpaceDE w:val="0"/>
        <w:autoSpaceDN w:val="0"/>
        <w:adjustRightInd w:val="0"/>
        <w:ind w:firstLine="851"/>
        <w:jc w:val="both"/>
        <w:rPr>
          <w:sz w:val="28"/>
          <w:szCs w:val="28"/>
        </w:rPr>
      </w:pPr>
      <w:r w:rsidRPr="00D533F7">
        <w:rPr>
          <w:sz w:val="28"/>
          <w:szCs w:val="28"/>
        </w:rPr>
        <w:t xml:space="preserve">Проведение железной дороги сыграло большую роль в развитии станицы </w:t>
      </w:r>
      <w:proofErr w:type="spellStart"/>
      <w:r w:rsidRPr="00D533F7">
        <w:rPr>
          <w:sz w:val="28"/>
          <w:szCs w:val="28"/>
        </w:rPr>
        <w:t>Кореновской</w:t>
      </w:r>
      <w:proofErr w:type="spellEnd"/>
      <w:r w:rsidRPr="00D533F7">
        <w:rPr>
          <w:sz w:val="28"/>
          <w:szCs w:val="28"/>
        </w:rPr>
        <w:t xml:space="preserve">. С 1924 года станица </w:t>
      </w:r>
      <w:proofErr w:type="spellStart"/>
      <w:r w:rsidRPr="00D533F7">
        <w:rPr>
          <w:sz w:val="28"/>
          <w:szCs w:val="28"/>
        </w:rPr>
        <w:t>Кореновская</w:t>
      </w:r>
      <w:proofErr w:type="spellEnd"/>
      <w:r w:rsidRPr="00D533F7">
        <w:rPr>
          <w:sz w:val="28"/>
          <w:szCs w:val="28"/>
        </w:rPr>
        <w:t xml:space="preserve"> становится центром </w:t>
      </w:r>
      <w:proofErr w:type="spellStart"/>
      <w:r w:rsidRPr="00D533F7">
        <w:rPr>
          <w:sz w:val="28"/>
          <w:szCs w:val="28"/>
        </w:rPr>
        <w:t>Кореновского</w:t>
      </w:r>
      <w:proofErr w:type="spellEnd"/>
      <w:r w:rsidRPr="00D533F7">
        <w:rPr>
          <w:sz w:val="28"/>
          <w:szCs w:val="28"/>
        </w:rPr>
        <w:t xml:space="preserve"> района. В 30-е годы был организован колхоз «Большевик», построены гидроэлектростанция, сахарный завод, школы, больница. Война с фашистской Германией замедлила развитие станицы. За полгода оккупации станице и району был нанесен ущерб в 71 миллион 800 тысяч рублей. После войны и восстановления разрушенного хозяйства станица </w:t>
      </w:r>
      <w:proofErr w:type="spellStart"/>
      <w:r w:rsidRPr="00D533F7">
        <w:rPr>
          <w:sz w:val="28"/>
          <w:szCs w:val="28"/>
        </w:rPr>
        <w:t>Кореновская</w:t>
      </w:r>
      <w:proofErr w:type="spellEnd"/>
      <w:r w:rsidRPr="00D533F7">
        <w:rPr>
          <w:sz w:val="28"/>
          <w:szCs w:val="28"/>
        </w:rPr>
        <w:t xml:space="preserve"> стала быстро менять свой облик: построены летняя эстрада, комбинат бытового обслуживания, кинотеатр, многоэтажные дома. 21 июля 1961 года Президиум Верховного Совета РСФСР преобразовал станицу </w:t>
      </w:r>
      <w:proofErr w:type="spellStart"/>
      <w:r w:rsidRPr="00D533F7">
        <w:rPr>
          <w:sz w:val="28"/>
          <w:szCs w:val="28"/>
        </w:rPr>
        <w:t>Кореновскую</w:t>
      </w:r>
      <w:proofErr w:type="spellEnd"/>
      <w:r w:rsidRPr="00D533F7">
        <w:rPr>
          <w:sz w:val="28"/>
          <w:szCs w:val="28"/>
        </w:rPr>
        <w:t xml:space="preserve"> в город Кореновск. В 60 - 70-е годы в Кореновске были построены крупнейший на Кубани молочно-консервный комбинат, завод сухой молочной сыворотки, комбикормовый завод, хлебокомбинат, пищекомбинат. </w:t>
      </w:r>
    </w:p>
    <w:p w14:paraId="5CA5E5CD" w14:textId="77777777" w:rsidR="00DC3677" w:rsidRPr="00D533F7" w:rsidRDefault="00DC3677" w:rsidP="00497FD5">
      <w:pPr>
        <w:autoSpaceDE w:val="0"/>
        <w:autoSpaceDN w:val="0"/>
        <w:adjustRightInd w:val="0"/>
        <w:ind w:firstLine="851"/>
        <w:jc w:val="both"/>
        <w:rPr>
          <w:sz w:val="28"/>
          <w:szCs w:val="28"/>
        </w:rPr>
      </w:pPr>
      <w:r w:rsidRPr="00D533F7">
        <w:rPr>
          <w:sz w:val="28"/>
          <w:szCs w:val="28"/>
        </w:rPr>
        <w:t>В настоящее время город является региональным транспортным узлом, а также центром производства пищевой продукции: ЗАО «</w:t>
      </w:r>
      <w:proofErr w:type="spellStart"/>
      <w:r w:rsidRPr="00D533F7">
        <w:rPr>
          <w:sz w:val="28"/>
          <w:szCs w:val="28"/>
        </w:rPr>
        <w:t>Кореновсксахар</w:t>
      </w:r>
      <w:proofErr w:type="spellEnd"/>
      <w:r w:rsidRPr="00D533F7">
        <w:rPr>
          <w:sz w:val="28"/>
          <w:szCs w:val="28"/>
        </w:rPr>
        <w:t>», ЗАО «</w:t>
      </w:r>
      <w:proofErr w:type="spellStart"/>
      <w:r w:rsidRPr="00D533F7">
        <w:rPr>
          <w:sz w:val="28"/>
          <w:szCs w:val="28"/>
        </w:rPr>
        <w:t>Кореновский</w:t>
      </w:r>
      <w:proofErr w:type="spellEnd"/>
      <w:r w:rsidRPr="00D533F7">
        <w:rPr>
          <w:sz w:val="28"/>
          <w:szCs w:val="28"/>
        </w:rPr>
        <w:t xml:space="preserve"> МКК», ЗАО «</w:t>
      </w:r>
      <w:proofErr w:type="spellStart"/>
      <w:r w:rsidRPr="00D533F7">
        <w:rPr>
          <w:sz w:val="28"/>
          <w:szCs w:val="28"/>
        </w:rPr>
        <w:t>Кореновский</w:t>
      </w:r>
      <w:proofErr w:type="spellEnd"/>
      <w:r w:rsidRPr="00D533F7">
        <w:rPr>
          <w:sz w:val="28"/>
          <w:szCs w:val="28"/>
        </w:rPr>
        <w:t xml:space="preserve"> элеватор». На данных предприятиях работает около 3 тысяч человек. Помимо этого, имеются иные производственные предприятия малого и среднего бизнеса. На территории поселения функционирует ряд крупных сельскохозяйственных предприятий: ОНО ОПХ «</w:t>
      </w:r>
      <w:proofErr w:type="spellStart"/>
      <w:r w:rsidRPr="00D533F7">
        <w:rPr>
          <w:sz w:val="28"/>
          <w:szCs w:val="28"/>
        </w:rPr>
        <w:t>Кореновское</w:t>
      </w:r>
      <w:proofErr w:type="spellEnd"/>
      <w:r w:rsidRPr="00D533F7">
        <w:rPr>
          <w:sz w:val="28"/>
          <w:szCs w:val="28"/>
        </w:rPr>
        <w:t>», ООО СП «Победа-Фест», ЗАО «Кубанское», ОАО ППЗ «Русь» и др.</w:t>
      </w:r>
    </w:p>
    <w:p w14:paraId="636DD5E4" w14:textId="77777777" w:rsidR="00DC3677" w:rsidRPr="00D533F7" w:rsidRDefault="00DC3677" w:rsidP="00497FD5">
      <w:pPr>
        <w:autoSpaceDE w:val="0"/>
        <w:autoSpaceDN w:val="0"/>
        <w:adjustRightInd w:val="0"/>
        <w:ind w:firstLine="851"/>
        <w:jc w:val="both"/>
        <w:rPr>
          <w:sz w:val="28"/>
          <w:szCs w:val="28"/>
        </w:rPr>
      </w:pPr>
      <w:r w:rsidRPr="00D533F7">
        <w:rPr>
          <w:sz w:val="28"/>
          <w:szCs w:val="28"/>
        </w:rPr>
        <w:t>Помимо это в поселении имеются ряд военных объектов, в том числе вертолетный аэродром военной части 35666.</w:t>
      </w:r>
    </w:p>
    <w:p w14:paraId="07B385AA" w14:textId="77777777" w:rsidR="00DC3677" w:rsidRPr="00D533F7" w:rsidRDefault="00DC3677" w:rsidP="00497FD5">
      <w:pPr>
        <w:ind w:firstLine="851"/>
        <w:jc w:val="both"/>
        <w:rPr>
          <w:sz w:val="28"/>
        </w:rPr>
      </w:pPr>
    </w:p>
    <w:p w14:paraId="0D1B8B93" w14:textId="77777777" w:rsidR="00DC3677" w:rsidRPr="00D533F7" w:rsidRDefault="00DC3677" w:rsidP="00DC3677">
      <w:pPr>
        <w:keepNext/>
        <w:keepLines/>
        <w:ind w:firstLine="709"/>
        <w:jc w:val="both"/>
        <w:outlineLvl w:val="1"/>
        <w:rPr>
          <w:rFonts w:eastAsiaTheme="majorEastAsia"/>
          <w:b/>
          <w:i/>
          <w:sz w:val="28"/>
          <w:szCs w:val="28"/>
          <w:shd w:val="clear" w:color="auto" w:fill="FFFFFF"/>
        </w:rPr>
      </w:pPr>
      <w:bookmarkStart w:id="14" w:name="_Toc79507978"/>
      <w:bookmarkStart w:id="15" w:name="_Toc144991829"/>
      <w:r w:rsidRPr="00D533F7">
        <w:rPr>
          <w:rFonts w:eastAsiaTheme="majorEastAsia"/>
          <w:b/>
          <w:i/>
          <w:sz w:val="28"/>
          <w:szCs w:val="28"/>
          <w:shd w:val="clear" w:color="auto" w:fill="FFFFFF"/>
        </w:rPr>
        <w:t>1.3. Природные ресурсы</w:t>
      </w:r>
      <w:bookmarkEnd w:id="14"/>
      <w:bookmarkEnd w:id="15"/>
      <w:r w:rsidRPr="00D533F7">
        <w:rPr>
          <w:rFonts w:eastAsiaTheme="majorEastAsia"/>
          <w:b/>
          <w:i/>
          <w:sz w:val="28"/>
          <w:szCs w:val="28"/>
          <w:shd w:val="clear" w:color="auto" w:fill="FFFFFF"/>
        </w:rPr>
        <w:t xml:space="preserve"> </w:t>
      </w:r>
    </w:p>
    <w:p w14:paraId="74C63E72" w14:textId="77777777" w:rsidR="00DC3677" w:rsidRPr="00D533F7" w:rsidRDefault="00DC3677" w:rsidP="00DC3677">
      <w:pPr>
        <w:ind w:firstLine="709"/>
        <w:jc w:val="both"/>
        <w:rPr>
          <w:sz w:val="28"/>
        </w:rPr>
      </w:pPr>
    </w:p>
    <w:p w14:paraId="74569685" w14:textId="77777777" w:rsidR="00DC3677" w:rsidRPr="00D533F7" w:rsidRDefault="00DC3677" w:rsidP="00DC3677">
      <w:pPr>
        <w:ind w:firstLine="709"/>
        <w:jc w:val="both"/>
        <w:outlineLvl w:val="2"/>
        <w:rPr>
          <w:sz w:val="28"/>
          <w:szCs w:val="28"/>
          <w:u w:val="single"/>
        </w:rPr>
      </w:pPr>
      <w:bookmarkStart w:id="16" w:name="_Toc79507979"/>
      <w:bookmarkStart w:id="17" w:name="_Toc144991830"/>
      <w:r w:rsidRPr="00D533F7">
        <w:rPr>
          <w:sz w:val="28"/>
          <w:szCs w:val="28"/>
          <w:u w:val="single"/>
        </w:rPr>
        <w:t>1.3.1. Климатические условия</w:t>
      </w:r>
      <w:bookmarkEnd w:id="16"/>
      <w:bookmarkEnd w:id="17"/>
    </w:p>
    <w:p w14:paraId="38D956F1" w14:textId="77777777" w:rsidR="00DC3677" w:rsidRPr="00D533F7" w:rsidRDefault="00DC3677" w:rsidP="00DC3677">
      <w:pPr>
        <w:ind w:firstLine="709"/>
        <w:jc w:val="both"/>
        <w:rPr>
          <w:sz w:val="28"/>
          <w:szCs w:val="28"/>
        </w:rPr>
      </w:pPr>
    </w:p>
    <w:p w14:paraId="04E92150" w14:textId="77777777" w:rsidR="00DC3677" w:rsidRPr="00D533F7" w:rsidRDefault="00DC3677" w:rsidP="00497FD5">
      <w:pPr>
        <w:ind w:firstLine="851"/>
        <w:jc w:val="both"/>
        <w:rPr>
          <w:sz w:val="28"/>
          <w:szCs w:val="28"/>
        </w:rPr>
      </w:pPr>
      <w:r w:rsidRPr="00D533F7">
        <w:rPr>
          <w:sz w:val="28"/>
          <w:szCs w:val="28"/>
        </w:rPr>
        <w:t xml:space="preserve">В климатическом отношении территория </w:t>
      </w:r>
      <w:proofErr w:type="spellStart"/>
      <w:r w:rsidRPr="00D533F7">
        <w:rPr>
          <w:sz w:val="28"/>
          <w:szCs w:val="28"/>
        </w:rPr>
        <w:t>Кореновского</w:t>
      </w:r>
      <w:proofErr w:type="spellEnd"/>
      <w:r w:rsidRPr="00D533F7">
        <w:rPr>
          <w:sz w:val="28"/>
          <w:szCs w:val="28"/>
        </w:rPr>
        <w:t xml:space="preserve"> городского поселения относится к северо-восточной степной провинции.</w:t>
      </w:r>
    </w:p>
    <w:p w14:paraId="7EAFB1A8" w14:textId="77777777" w:rsidR="00DC3677" w:rsidRPr="00D533F7" w:rsidRDefault="00DC3677" w:rsidP="00497FD5">
      <w:pPr>
        <w:ind w:firstLine="851"/>
        <w:jc w:val="both"/>
        <w:rPr>
          <w:sz w:val="28"/>
          <w:szCs w:val="28"/>
        </w:rPr>
      </w:pPr>
      <w:r w:rsidRPr="00D533F7">
        <w:rPr>
          <w:sz w:val="28"/>
          <w:szCs w:val="28"/>
        </w:rPr>
        <w:t xml:space="preserve">Климат носит заметно выраженные черты </w:t>
      </w:r>
      <w:proofErr w:type="spellStart"/>
      <w:r w:rsidRPr="00D533F7">
        <w:rPr>
          <w:sz w:val="28"/>
          <w:szCs w:val="28"/>
        </w:rPr>
        <w:t>континентальности</w:t>
      </w:r>
      <w:proofErr w:type="spellEnd"/>
      <w:r w:rsidRPr="00D533F7">
        <w:rPr>
          <w:sz w:val="28"/>
          <w:szCs w:val="28"/>
        </w:rPr>
        <w:t xml:space="preserve"> (преобладающее влияние суши на температуру воздуха).</w:t>
      </w:r>
    </w:p>
    <w:p w14:paraId="353F71B1" w14:textId="77777777" w:rsidR="00DC3677" w:rsidRPr="00D533F7" w:rsidRDefault="00DC3677" w:rsidP="00497FD5">
      <w:pPr>
        <w:ind w:firstLine="851"/>
        <w:jc w:val="both"/>
        <w:rPr>
          <w:sz w:val="28"/>
          <w:szCs w:val="28"/>
        </w:rPr>
      </w:pPr>
      <w:r w:rsidRPr="00D533F7">
        <w:rPr>
          <w:sz w:val="28"/>
          <w:szCs w:val="28"/>
        </w:rPr>
        <w:t>Большое влияние на погоду зимой оказывает возникновение частых циклонов над восточными районами Черного моря и Краснодарским краем. Смещение циклонов к северу и северо-востоку вызывает резкие изменения погоды, значительные осадки, гололеды, нередко метели, усиление ветра, а также повышение температуры до + 15 - +20</w:t>
      </w:r>
      <w:r w:rsidRPr="00D533F7">
        <w:rPr>
          <w:sz w:val="28"/>
          <w:szCs w:val="28"/>
          <w:vertAlign w:val="superscript"/>
        </w:rPr>
        <w:t>0</w:t>
      </w:r>
      <w:r w:rsidRPr="00D533F7">
        <w:rPr>
          <w:sz w:val="28"/>
          <w:szCs w:val="28"/>
        </w:rPr>
        <w:t>С.</w:t>
      </w:r>
    </w:p>
    <w:p w14:paraId="5DF97049" w14:textId="77777777" w:rsidR="00DC3677" w:rsidRPr="00D533F7" w:rsidRDefault="00DC3677" w:rsidP="00497FD5">
      <w:pPr>
        <w:ind w:firstLine="851"/>
        <w:jc w:val="both"/>
        <w:rPr>
          <w:sz w:val="28"/>
          <w:szCs w:val="28"/>
        </w:rPr>
      </w:pPr>
      <w:r w:rsidRPr="00D533F7">
        <w:rPr>
          <w:sz w:val="28"/>
          <w:szCs w:val="28"/>
        </w:rPr>
        <w:t>Перед наступлением зимы наблюдаются длительный период предзимья, когда вследствие неустойчивых температур происходит неоднократная смена похолоданий с установлением снежного покрова, оттепелей и полным сходом снежного покрова. Продолжительность периода от 25 до 40 дней, реже длится всю зиму, приобретая более устойчивый характер в январе.</w:t>
      </w:r>
    </w:p>
    <w:p w14:paraId="45558A51" w14:textId="77777777" w:rsidR="00DC3677" w:rsidRPr="00D533F7" w:rsidRDefault="00DC3677" w:rsidP="00497FD5">
      <w:pPr>
        <w:ind w:firstLine="851"/>
        <w:jc w:val="both"/>
        <w:rPr>
          <w:sz w:val="28"/>
          <w:szCs w:val="28"/>
        </w:rPr>
      </w:pPr>
      <w:r w:rsidRPr="00D533F7">
        <w:rPr>
          <w:sz w:val="28"/>
          <w:szCs w:val="28"/>
        </w:rPr>
        <w:t xml:space="preserve">Заморозки начинаются в первой половине октября, реже – в конце сентября. Зима мягкая, отличается повышенной влажностью и большим количеством </w:t>
      </w:r>
      <w:r w:rsidRPr="00D533F7">
        <w:rPr>
          <w:sz w:val="28"/>
          <w:szCs w:val="28"/>
        </w:rPr>
        <w:lastRenderedPageBreak/>
        <w:t>безоблачных дней, начинается во второй половине декабря и продолжается в течение 6-7 декад. Наиболее холодный месяц – январь (средняя месячная температура воздуха –4</w:t>
      </w:r>
      <w:r w:rsidRPr="00D533F7">
        <w:rPr>
          <w:sz w:val="28"/>
          <w:szCs w:val="28"/>
          <w:vertAlign w:val="superscript"/>
        </w:rPr>
        <w:t>0</w:t>
      </w:r>
      <w:r w:rsidRPr="00D533F7">
        <w:rPr>
          <w:sz w:val="28"/>
          <w:szCs w:val="28"/>
        </w:rPr>
        <w:t>С.). Наиболее вероятны морозы малой продолжительности (1-10 дней)- до 95%. В суровые зимы продолжительность непрерывного зимнего периода 20-30 дней. Зима неустойчивая: до 75% зим снежный покров неоднократно устанавливается и сходит.</w:t>
      </w:r>
    </w:p>
    <w:p w14:paraId="7DA8318B" w14:textId="77777777" w:rsidR="00DC3677" w:rsidRPr="00D533F7" w:rsidRDefault="00DC3677" w:rsidP="00497FD5">
      <w:pPr>
        <w:ind w:firstLine="851"/>
        <w:jc w:val="both"/>
        <w:rPr>
          <w:sz w:val="28"/>
          <w:szCs w:val="28"/>
        </w:rPr>
      </w:pPr>
      <w:r w:rsidRPr="00D533F7">
        <w:rPr>
          <w:sz w:val="28"/>
          <w:szCs w:val="28"/>
        </w:rPr>
        <w:t xml:space="preserve">Наибольшая высота снежного покрова наблюдалась в феврале 1985 г. Средняя высота снежного покрова составила 17 см, наибольшая 43 см. Ежегодно наблюдается </w:t>
      </w:r>
      <w:proofErr w:type="spellStart"/>
      <w:r w:rsidRPr="00D533F7">
        <w:rPr>
          <w:sz w:val="28"/>
          <w:szCs w:val="28"/>
        </w:rPr>
        <w:t>гололедно-изморозевые</w:t>
      </w:r>
      <w:proofErr w:type="spellEnd"/>
      <w:r w:rsidRPr="00D533F7">
        <w:rPr>
          <w:sz w:val="28"/>
          <w:szCs w:val="28"/>
        </w:rPr>
        <w:t xml:space="preserve"> отложения мокрого снега на проводах; такие отложения обычно достигают наибольших значений в декабре. Максимальная толщина отложений составляла 34 мм на 1 п. м (19.02.1989г).</w:t>
      </w:r>
    </w:p>
    <w:p w14:paraId="3881A5D2" w14:textId="77777777" w:rsidR="00DC3677" w:rsidRPr="00D533F7" w:rsidRDefault="00DC3677" w:rsidP="00497FD5">
      <w:pPr>
        <w:ind w:firstLine="851"/>
        <w:jc w:val="both"/>
        <w:rPr>
          <w:sz w:val="28"/>
          <w:szCs w:val="28"/>
        </w:rPr>
      </w:pPr>
      <w:r w:rsidRPr="00D533F7">
        <w:rPr>
          <w:sz w:val="28"/>
          <w:szCs w:val="28"/>
        </w:rPr>
        <w:t xml:space="preserve">Средняя температура января колеблется за период наблюдений 1931-2000 </w:t>
      </w:r>
      <w:proofErr w:type="spellStart"/>
      <w:r w:rsidRPr="00D533F7">
        <w:rPr>
          <w:sz w:val="28"/>
          <w:szCs w:val="28"/>
        </w:rPr>
        <w:t>г.г</w:t>
      </w:r>
      <w:proofErr w:type="spellEnd"/>
      <w:r w:rsidRPr="00D533F7">
        <w:rPr>
          <w:sz w:val="28"/>
          <w:szCs w:val="28"/>
        </w:rPr>
        <w:t>. от минус 2</w:t>
      </w:r>
      <w:r w:rsidRPr="00D533F7">
        <w:rPr>
          <w:sz w:val="28"/>
          <w:szCs w:val="28"/>
          <w:vertAlign w:val="superscript"/>
        </w:rPr>
        <w:t>0</w:t>
      </w:r>
      <w:r w:rsidRPr="00D533F7">
        <w:rPr>
          <w:sz w:val="28"/>
          <w:szCs w:val="28"/>
        </w:rPr>
        <w:t>С до минус 9</w:t>
      </w:r>
      <w:r w:rsidRPr="00D533F7">
        <w:rPr>
          <w:sz w:val="28"/>
          <w:szCs w:val="28"/>
          <w:vertAlign w:val="superscript"/>
        </w:rPr>
        <w:t>0</w:t>
      </w:r>
      <w:r w:rsidRPr="00D533F7">
        <w:rPr>
          <w:sz w:val="28"/>
          <w:szCs w:val="28"/>
        </w:rPr>
        <w:t>С, минимальная температура января -25</w:t>
      </w:r>
      <w:r w:rsidRPr="00D533F7">
        <w:rPr>
          <w:sz w:val="28"/>
          <w:szCs w:val="28"/>
          <w:vertAlign w:val="superscript"/>
        </w:rPr>
        <w:t>0</w:t>
      </w:r>
      <w:r w:rsidRPr="00D533F7">
        <w:rPr>
          <w:sz w:val="28"/>
          <w:szCs w:val="28"/>
        </w:rPr>
        <w:t>С; абсолютный минимум - -36</w:t>
      </w:r>
      <w:r w:rsidRPr="00D533F7">
        <w:rPr>
          <w:sz w:val="28"/>
          <w:szCs w:val="28"/>
          <w:vertAlign w:val="superscript"/>
        </w:rPr>
        <w:t>0</w:t>
      </w:r>
      <w:r w:rsidRPr="00D533F7">
        <w:rPr>
          <w:sz w:val="28"/>
          <w:szCs w:val="28"/>
        </w:rPr>
        <w:t>С. Абсолютный минимум температуры поверхности почвы – минус 40</w:t>
      </w:r>
      <w:r w:rsidRPr="00D533F7">
        <w:rPr>
          <w:sz w:val="28"/>
          <w:szCs w:val="28"/>
          <w:vertAlign w:val="superscript"/>
        </w:rPr>
        <w:t>0</w:t>
      </w:r>
      <w:r w:rsidRPr="00D533F7">
        <w:rPr>
          <w:sz w:val="28"/>
          <w:szCs w:val="28"/>
        </w:rPr>
        <w:t>С, каждые три года в любом месяце за период декабрь-март температура поверхности почвы опускается – минус 30</w:t>
      </w:r>
      <w:r w:rsidRPr="00D533F7">
        <w:rPr>
          <w:sz w:val="28"/>
          <w:szCs w:val="28"/>
          <w:vertAlign w:val="superscript"/>
        </w:rPr>
        <w:t>0</w:t>
      </w:r>
      <w:r w:rsidRPr="00D533F7">
        <w:rPr>
          <w:sz w:val="28"/>
          <w:szCs w:val="28"/>
        </w:rPr>
        <w:t>С.</w:t>
      </w:r>
    </w:p>
    <w:p w14:paraId="60C33ABC" w14:textId="77777777" w:rsidR="00DC3677" w:rsidRPr="00D533F7" w:rsidRDefault="00DC3677" w:rsidP="00497FD5">
      <w:pPr>
        <w:ind w:firstLine="851"/>
        <w:jc w:val="both"/>
        <w:rPr>
          <w:sz w:val="28"/>
          <w:szCs w:val="28"/>
        </w:rPr>
      </w:pPr>
      <w:r w:rsidRPr="00D533F7">
        <w:rPr>
          <w:sz w:val="28"/>
          <w:szCs w:val="28"/>
        </w:rPr>
        <w:t>Наибольшей величины глубина промерзания достигает в конце февраля- начале марта, глубина проникновения 0</w:t>
      </w:r>
      <w:r w:rsidRPr="00D533F7">
        <w:rPr>
          <w:sz w:val="28"/>
          <w:szCs w:val="28"/>
          <w:vertAlign w:val="superscript"/>
        </w:rPr>
        <w:t>0</w:t>
      </w:r>
      <w:r w:rsidRPr="00D533F7">
        <w:rPr>
          <w:sz w:val="28"/>
          <w:szCs w:val="28"/>
        </w:rPr>
        <w:t>С в почву не превышает 40 см, минимальная -0 см, максимальная -69 см.</w:t>
      </w:r>
    </w:p>
    <w:p w14:paraId="3CB12925" w14:textId="77777777" w:rsidR="00DC3677" w:rsidRPr="00D533F7" w:rsidRDefault="00DC3677" w:rsidP="00497FD5">
      <w:pPr>
        <w:ind w:firstLine="851"/>
        <w:jc w:val="both"/>
        <w:rPr>
          <w:sz w:val="28"/>
          <w:szCs w:val="28"/>
        </w:rPr>
      </w:pPr>
      <w:r w:rsidRPr="00D533F7">
        <w:rPr>
          <w:sz w:val="28"/>
          <w:szCs w:val="28"/>
        </w:rPr>
        <w:t>С наступлением весны азиатский антициклон, господствующий зимой, ослабевает, и циклоны, несущие тепло и влагу, все чаще проникают вглубь территории.</w:t>
      </w:r>
    </w:p>
    <w:p w14:paraId="73844B07" w14:textId="77777777" w:rsidR="00DC3677" w:rsidRPr="00D533F7" w:rsidRDefault="00DC3677" w:rsidP="00497FD5">
      <w:pPr>
        <w:ind w:firstLine="851"/>
        <w:jc w:val="both"/>
        <w:rPr>
          <w:sz w:val="28"/>
          <w:szCs w:val="28"/>
        </w:rPr>
      </w:pPr>
      <w:r w:rsidRPr="00D533F7">
        <w:rPr>
          <w:sz w:val="28"/>
          <w:szCs w:val="28"/>
        </w:rPr>
        <w:t>Основной чертой циркуляции атмосферы является ее меридиональная направленность, смена периодов интенсивного потепления периодами резкого похолодания, вызванных затоками холодных воздушных масс с северо-запада. Поздние заморозки отмечались 8.05.84г., поздние заморозки на поверхности почвы отмечались 31.05.78г. К концу весны активность циркуляции атмосферы ослабевает. Все чаще распространяется на юго-восток азорский антициклон. С переходом через +15</w:t>
      </w:r>
      <w:r w:rsidRPr="00D533F7">
        <w:rPr>
          <w:sz w:val="28"/>
          <w:szCs w:val="28"/>
          <w:vertAlign w:val="superscript"/>
        </w:rPr>
        <w:t>0</w:t>
      </w:r>
      <w:r w:rsidRPr="00D533F7">
        <w:rPr>
          <w:sz w:val="28"/>
          <w:szCs w:val="28"/>
        </w:rPr>
        <w:t>С в начале мая начинается лето.</w:t>
      </w:r>
    </w:p>
    <w:p w14:paraId="353F3C89" w14:textId="77777777" w:rsidR="00DC3677" w:rsidRPr="00D533F7" w:rsidRDefault="00DC3677" w:rsidP="00497FD5">
      <w:pPr>
        <w:ind w:firstLine="851"/>
        <w:jc w:val="both"/>
        <w:rPr>
          <w:sz w:val="28"/>
          <w:szCs w:val="28"/>
        </w:rPr>
      </w:pPr>
      <w:r w:rsidRPr="00D533F7">
        <w:rPr>
          <w:sz w:val="28"/>
          <w:szCs w:val="28"/>
        </w:rPr>
        <w:t>Азорский антициклон определяет погоду летом. Условия циркуляции атмосферы летом в большей степени определяются влиянием континента, чем в другие сезоны года. Температура воздуха повышается до +35</w:t>
      </w:r>
      <w:r w:rsidRPr="00D533F7">
        <w:rPr>
          <w:sz w:val="28"/>
          <w:szCs w:val="28"/>
          <w:vertAlign w:val="superscript"/>
        </w:rPr>
        <w:t>0</w:t>
      </w:r>
      <w:r w:rsidRPr="00D533F7">
        <w:rPr>
          <w:sz w:val="28"/>
          <w:szCs w:val="28"/>
        </w:rPr>
        <w:t>С - + 40</w:t>
      </w:r>
      <w:r w:rsidRPr="00D533F7">
        <w:rPr>
          <w:sz w:val="28"/>
          <w:szCs w:val="28"/>
          <w:vertAlign w:val="superscript"/>
        </w:rPr>
        <w:t>0</w:t>
      </w:r>
      <w:r w:rsidRPr="00D533F7">
        <w:rPr>
          <w:sz w:val="28"/>
          <w:szCs w:val="28"/>
        </w:rPr>
        <w:t xml:space="preserve">С. </w:t>
      </w:r>
    </w:p>
    <w:p w14:paraId="56022A50" w14:textId="77777777" w:rsidR="00DC3677" w:rsidRPr="00D533F7" w:rsidRDefault="00DC3677" w:rsidP="00497FD5">
      <w:pPr>
        <w:ind w:firstLine="851"/>
        <w:jc w:val="both"/>
        <w:rPr>
          <w:sz w:val="28"/>
          <w:szCs w:val="28"/>
        </w:rPr>
      </w:pPr>
      <w:r w:rsidRPr="00D533F7">
        <w:rPr>
          <w:sz w:val="28"/>
          <w:szCs w:val="28"/>
        </w:rPr>
        <w:t>Лето прохладное и влажное, среднемесячная температура июля не превышает +23</w:t>
      </w:r>
      <w:r w:rsidRPr="00D533F7">
        <w:rPr>
          <w:sz w:val="28"/>
          <w:szCs w:val="28"/>
          <w:vertAlign w:val="superscript"/>
        </w:rPr>
        <w:t>0</w:t>
      </w:r>
      <w:r w:rsidRPr="00D533F7">
        <w:rPr>
          <w:sz w:val="28"/>
          <w:szCs w:val="28"/>
        </w:rPr>
        <w:t>С, максимальная температура июля -+40,4</w:t>
      </w:r>
      <w:r w:rsidRPr="00D533F7">
        <w:rPr>
          <w:sz w:val="28"/>
          <w:szCs w:val="28"/>
          <w:vertAlign w:val="superscript"/>
        </w:rPr>
        <w:t>0</w:t>
      </w:r>
      <w:r w:rsidRPr="00D533F7">
        <w:rPr>
          <w:sz w:val="28"/>
          <w:szCs w:val="28"/>
        </w:rPr>
        <w:t>С. Длительность безморозного периода до 180 дней.</w:t>
      </w:r>
    </w:p>
    <w:p w14:paraId="2C1E1109" w14:textId="77777777" w:rsidR="00DC3677" w:rsidRPr="00D533F7" w:rsidRDefault="00DC3677" w:rsidP="00497FD5">
      <w:pPr>
        <w:ind w:firstLine="851"/>
        <w:jc w:val="both"/>
        <w:rPr>
          <w:sz w:val="28"/>
          <w:szCs w:val="28"/>
        </w:rPr>
      </w:pPr>
      <w:r w:rsidRPr="00D533F7">
        <w:rPr>
          <w:sz w:val="28"/>
          <w:szCs w:val="28"/>
        </w:rPr>
        <w:t xml:space="preserve">Осенью чаще наблюдается период с зимним типом циркуляции атмосферы. Характерной чертой является </w:t>
      </w:r>
      <w:proofErr w:type="spellStart"/>
      <w:r w:rsidRPr="00D533F7">
        <w:rPr>
          <w:sz w:val="28"/>
          <w:szCs w:val="28"/>
        </w:rPr>
        <w:t>стационирование</w:t>
      </w:r>
      <w:proofErr w:type="spellEnd"/>
      <w:r w:rsidRPr="00D533F7">
        <w:rPr>
          <w:sz w:val="28"/>
          <w:szCs w:val="28"/>
        </w:rPr>
        <w:t xml:space="preserve"> холодных антициклонов над Средней Азией, усиление их влияния на климат рассматриваемой территории.</w:t>
      </w:r>
    </w:p>
    <w:p w14:paraId="1880552C" w14:textId="77777777" w:rsidR="00DC3677" w:rsidRPr="00D533F7" w:rsidRDefault="00DC3677" w:rsidP="00497FD5">
      <w:pPr>
        <w:ind w:firstLine="851"/>
        <w:jc w:val="both"/>
        <w:rPr>
          <w:sz w:val="28"/>
          <w:szCs w:val="28"/>
        </w:rPr>
      </w:pPr>
      <w:r w:rsidRPr="00D533F7">
        <w:rPr>
          <w:sz w:val="28"/>
          <w:szCs w:val="28"/>
        </w:rPr>
        <w:t>Ежемесячно в зимний период (в основном декабрь-февраль, иногда ноябрь-апрель) наблюдается образование наледи на проводах с толщиной стенки до 20 мм. В 1985г. диаметр обледенения достиг 35 мм, Число дней в году с гололедными явлениями достигает 103 (декабрь 1987г), в среднем -42.</w:t>
      </w:r>
    </w:p>
    <w:p w14:paraId="0E5036BB" w14:textId="77777777" w:rsidR="00DC3677" w:rsidRPr="00D533F7" w:rsidRDefault="00DC3677" w:rsidP="00497FD5">
      <w:pPr>
        <w:ind w:firstLine="851"/>
        <w:jc w:val="both"/>
        <w:rPr>
          <w:sz w:val="28"/>
          <w:szCs w:val="28"/>
        </w:rPr>
      </w:pPr>
      <w:r w:rsidRPr="00D533F7">
        <w:rPr>
          <w:sz w:val="28"/>
          <w:szCs w:val="28"/>
        </w:rPr>
        <w:t>Выхолаживание воздуха в ночные часы приводит к образованию туманов. Больше всего дней с туманами отмечается с ноября по март (30 дней). Общее число дней с туманами достигает 38.</w:t>
      </w:r>
    </w:p>
    <w:p w14:paraId="36504AD3" w14:textId="77777777" w:rsidR="00DC3677" w:rsidRPr="00D533F7" w:rsidRDefault="00DC3677" w:rsidP="00497FD5">
      <w:pPr>
        <w:ind w:firstLine="851"/>
        <w:jc w:val="both"/>
        <w:rPr>
          <w:sz w:val="28"/>
          <w:szCs w:val="28"/>
        </w:rPr>
      </w:pPr>
      <w:proofErr w:type="spellStart"/>
      <w:r w:rsidRPr="00D533F7">
        <w:rPr>
          <w:sz w:val="28"/>
          <w:szCs w:val="28"/>
        </w:rPr>
        <w:lastRenderedPageBreak/>
        <w:t>Кореновский</w:t>
      </w:r>
      <w:proofErr w:type="spellEnd"/>
      <w:r w:rsidRPr="00D533F7">
        <w:rPr>
          <w:sz w:val="28"/>
          <w:szCs w:val="28"/>
        </w:rPr>
        <w:t xml:space="preserve"> район относится к зоне умеренного увлажнения.</w:t>
      </w:r>
    </w:p>
    <w:p w14:paraId="41533E8B" w14:textId="77777777" w:rsidR="00DC3677" w:rsidRPr="00D533F7" w:rsidRDefault="00DC3677" w:rsidP="00497FD5">
      <w:pPr>
        <w:ind w:firstLine="851"/>
        <w:jc w:val="both"/>
        <w:rPr>
          <w:sz w:val="28"/>
          <w:szCs w:val="28"/>
        </w:rPr>
      </w:pPr>
      <w:r w:rsidRPr="00D533F7">
        <w:rPr>
          <w:sz w:val="28"/>
          <w:szCs w:val="28"/>
        </w:rPr>
        <w:t>Радиационный режим характеризуется поступлением большого количества солнечного тепла. Годовая суммарная радиация составляет около 90-100 ккал/см</w:t>
      </w:r>
      <w:r w:rsidRPr="00D533F7">
        <w:rPr>
          <w:sz w:val="28"/>
          <w:szCs w:val="28"/>
          <w:vertAlign w:val="superscript"/>
        </w:rPr>
        <w:t>2</w:t>
      </w:r>
      <w:r w:rsidRPr="00D533F7">
        <w:rPr>
          <w:sz w:val="28"/>
          <w:szCs w:val="28"/>
        </w:rPr>
        <w:t>, потеря тепла в виде отраженной радиации составляет 60 ккал/см</w:t>
      </w:r>
      <w:r w:rsidRPr="00D533F7">
        <w:rPr>
          <w:sz w:val="28"/>
          <w:szCs w:val="28"/>
          <w:vertAlign w:val="superscript"/>
        </w:rPr>
        <w:t>2</w:t>
      </w:r>
      <w:r w:rsidRPr="00D533F7">
        <w:rPr>
          <w:sz w:val="28"/>
          <w:szCs w:val="28"/>
        </w:rPr>
        <w:t>. Продолжительность солнечного сияния 1900-2400 часов в год.</w:t>
      </w:r>
    </w:p>
    <w:p w14:paraId="319335AF" w14:textId="77777777" w:rsidR="00DC3677" w:rsidRPr="00D533F7" w:rsidRDefault="00DC3677" w:rsidP="00497FD5">
      <w:pPr>
        <w:ind w:firstLine="851"/>
        <w:jc w:val="both"/>
        <w:rPr>
          <w:sz w:val="28"/>
          <w:szCs w:val="28"/>
        </w:rPr>
      </w:pPr>
      <w:r w:rsidRPr="00D533F7">
        <w:rPr>
          <w:sz w:val="28"/>
          <w:szCs w:val="28"/>
        </w:rPr>
        <w:t>Промерзание почв в равной мере зависит, как от температуры воздуха, так и от высоты снежного покрова. Нормативная глубина промерзания равна 0,8 м (СНиП 23-01-99).</w:t>
      </w:r>
    </w:p>
    <w:p w14:paraId="777F5695" w14:textId="77777777" w:rsidR="00DC3677" w:rsidRPr="00D533F7" w:rsidRDefault="00DC3677" w:rsidP="00497FD5">
      <w:pPr>
        <w:ind w:firstLine="851"/>
        <w:jc w:val="both"/>
        <w:rPr>
          <w:sz w:val="28"/>
          <w:szCs w:val="28"/>
        </w:rPr>
      </w:pPr>
      <w:r w:rsidRPr="00D533F7">
        <w:rPr>
          <w:sz w:val="28"/>
          <w:szCs w:val="28"/>
        </w:rPr>
        <w:t>Влажность воздуха достаточно стабильная, колеблется в интервале 70% - 87%, достигая среднемесячного максимума в декабре, минимума – в августе. Абсолютный минимум -8%.</w:t>
      </w:r>
    </w:p>
    <w:p w14:paraId="6B29946D" w14:textId="77777777" w:rsidR="00DC3677" w:rsidRPr="00D533F7" w:rsidRDefault="00DC3677" w:rsidP="00497FD5">
      <w:pPr>
        <w:ind w:firstLine="851"/>
        <w:jc w:val="both"/>
        <w:rPr>
          <w:sz w:val="28"/>
          <w:szCs w:val="28"/>
        </w:rPr>
      </w:pPr>
      <w:r w:rsidRPr="00D533F7">
        <w:rPr>
          <w:sz w:val="28"/>
          <w:szCs w:val="28"/>
        </w:rPr>
        <w:t>Осадки являются основным климатическим фактором, определяющим величину поверхностного и подземного стоков. Годовое количество осадков по району составляет 508-640 мм. Основное количество осадков выпадает в теплый период года (60-70%). Суточный максимум осадков – 88-112 мм. Суммы осадков год от года могут значительно отклоняться от среднего значения.</w:t>
      </w:r>
    </w:p>
    <w:p w14:paraId="35301501" w14:textId="77777777" w:rsidR="00DC3677" w:rsidRPr="00D533F7" w:rsidRDefault="00DC3677" w:rsidP="00497FD5">
      <w:pPr>
        <w:ind w:firstLine="851"/>
        <w:jc w:val="both"/>
        <w:rPr>
          <w:sz w:val="28"/>
          <w:szCs w:val="28"/>
        </w:rPr>
      </w:pPr>
      <w:r w:rsidRPr="00D533F7">
        <w:rPr>
          <w:sz w:val="28"/>
          <w:szCs w:val="28"/>
        </w:rPr>
        <w:t>Почти ежемесячно наблюдаются грозы со средней продолжительностью до 2,1 часа, максимальная температура – до 18 часов в сутки, чаще во второй половине суток. Число дней с грозой в году достигает 40, в среднем -30. максимальное количество грозовых явлений наблюдается в весенне-летние месяцы (май-июль).</w:t>
      </w:r>
    </w:p>
    <w:p w14:paraId="10A2A780" w14:textId="77777777" w:rsidR="00DC3677" w:rsidRPr="00D533F7" w:rsidRDefault="00DC3677" w:rsidP="00497FD5">
      <w:pPr>
        <w:ind w:firstLine="851"/>
        <w:jc w:val="both"/>
        <w:rPr>
          <w:sz w:val="28"/>
          <w:szCs w:val="28"/>
        </w:rPr>
      </w:pPr>
    </w:p>
    <w:p w14:paraId="4B008EB3" w14:textId="77777777" w:rsidR="00DC3677" w:rsidRPr="00D533F7" w:rsidRDefault="00DC3677" w:rsidP="00DC3677">
      <w:pPr>
        <w:ind w:firstLine="709"/>
        <w:jc w:val="both"/>
        <w:outlineLvl w:val="2"/>
        <w:rPr>
          <w:sz w:val="28"/>
          <w:szCs w:val="28"/>
          <w:u w:val="single"/>
        </w:rPr>
      </w:pPr>
      <w:bookmarkStart w:id="18" w:name="_Toc79507980"/>
      <w:bookmarkStart w:id="19" w:name="_Toc144991831"/>
      <w:r w:rsidRPr="00D533F7">
        <w:rPr>
          <w:sz w:val="28"/>
          <w:szCs w:val="28"/>
          <w:u w:val="single"/>
        </w:rPr>
        <w:t>1.3.2. Ветровой режим</w:t>
      </w:r>
      <w:bookmarkEnd w:id="18"/>
      <w:bookmarkEnd w:id="19"/>
    </w:p>
    <w:p w14:paraId="6F6F4184" w14:textId="77777777" w:rsidR="00DC3677" w:rsidRPr="00D533F7" w:rsidRDefault="00DC3677" w:rsidP="00DC3677">
      <w:pPr>
        <w:ind w:firstLine="709"/>
        <w:jc w:val="both"/>
        <w:rPr>
          <w:sz w:val="28"/>
        </w:rPr>
      </w:pPr>
    </w:p>
    <w:p w14:paraId="1A3152A7" w14:textId="77777777" w:rsidR="00DC3677" w:rsidRPr="00D533F7" w:rsidRDefault="00DC3677" w:rsidP="00497FD5">
      <w:pPr>
        <w:ind w:firstLine="851"/>
        <w:jc w:val="both"/>
        <w:rPr>
          <w:sz w:val="28"/>
          <w:szCs w:val="28"/>
        </w:rPr>
      </w:pPr>
      <w:r w:rsidRPr="00D533F7">
        <w:rPr>
          <w:sz w:val="28"/>
          <w:szCs w:val="28"/>
        </w:rPr>
        <w:t xml:space="preserve">На территории </w:t>
      </w:r>
      <w:proofErr w:type="spellStart"/>
      <w:r w:rsidRPr="00D533F7">
        <w:rPr>
          <w:sz w:val="28"/>
          <w:szCs w:val="28"/>
        </w:rPr>
        <w:t>Кореновского</w:t>
      </w:r>
      <w:proofErr w:type="spellEnd"/>
      <w:r w:rsidRPr="00D533F7">
        <w:rPr>
          <w:sz w:val="28"/>
          <w:szCs w:val="28"/>
        </w:rPr>
        <w:t xml:space="preserve"> городского поселения преобладают ветры восточных, северо-восточных и юго-западных румбов. </w:t>
      </w:r>
    </w:p>
    <w:p w14:paraId="713C8125" w14:textId="77777777" w:rsidR="00DC3677" w:rsidRPr="00D533F7" w:rsidRDefault="00DC3677" w:rsidP="00497FD5">
      <w:pPr>
        <w:ind w:firstLine="851"/>
        <w:jc w:val="both"/>
        <w:rPr>
          <w:sz w:val="28"/>
          <w:szCs w:val="28"/>
        </w:rPr>
      </w:pPr>
      <w:r w:rsidRPr="00D533F7">
        <w:rPr>
          <w:sz w:val="28"/>
          <w:szCs w:val="28"/>
        </w:rPr>
        <w:t xml:space="preserve">Средняя скорость ветра – 3,0 м/с. </w:t>
      </w:r>
    </w:p>
    <w:p w14:paraId="39335649" w14:textId="77777777" w:rsidR="00DC3677" w:rsidRPr="00D533F7" w:rsidRDefault="00DC3677" w:rsidP="00497FD5">
      <w:pPr>
        <w:ind w:firstLine="851"/>
        <w:jc w:val="both"/>
        <w:rPr>
          <w:sz w:val="28"/>
          <w:szCs w:val="28"/>
        </w:rPr>
      </w:pPr>
      <w:r w:rsidRPr="00D533F7">
        <w:rPr>
          <w:sz w:val="28"/>
          <w:szCs w:val="28"/>
        </w:rPr>
        <w:t>Наиболее устойчив восточный и особенно северо-восточный ветер, дующий порой по 6-12 дней. Зимой этот ветер при силе в 5-12 баллов может вызывать «пыльные» бури: пыль из верхнего слоя почвы поднимается высоко в воздух и разносится на большие расстояния, а более крупные частицы скапливаются в пониженных местах и в лесополосах.</w:t>
      </w:r>
    </w:p>
    <w:p w14:paraId="01821374" w14:textId="77777777" w:rsidR="00DC3677" w:rsidRPr="00D533F7" w:rsidRDefault="00DC3677" w:rsidP="00497FD5">
      <w:pPr>
        <w:ind w:firstLine="851"/>
        <w:jc w:val="both"/>
        <w:rPr>
          <w:sz w:val="28"/>
        </w:rPr>
      </w:pPr>
    </w:p>
    <w:p w14:paraId="7630EFF3" w14:textId="77777777" w:rsidR="00DC3677" w:rsidRPr="00D533F7" w:rsidRDefault="00DC3677" w:rsidP="00DC3677">
      <w:pPr>
        <w:ind w:firstLine="709"/>
        <w:jc w:val="both"/>
        <w:outlineLvl w:val="2"/>
        <w:rPr>
          <w:sz w:val="28"/>
          <w:szCs w:val="28"/>
          <w:u w:val="single"/>
        </w:rPr>
      </w:pPr>
      <w:bookmarkStart w:id="20" w:name="_Toc79507981"/>
      <w:bookmarkStart w:id="21" w:name="_Toc144991832"/>
      <w:r w:rsidRPr="00D533F7">
        <w:rPr>
          <w:sz w:val="28"/>
          <w:szCs w:val="28"/>
          <w:u w:val="single"/>
        </w:rPr>
        <w:t>1.3.3. Геологические особенности и инженерно-геологическая оценка</w:t>
      </w:r>
      <w:bookmarkEnd w:id="20"/>
      <w:bookmarkEnd w:id="21"/>
    </w:p>
    <w:p w14:paraId="4E7240ED" w14:textId="77777777" w:rsidR="00DC3677" w:rsidRPr="00D533F7" w:rsidRDefault="00DC3677" w:rsidP="00DC3677">
      <w:pPr>
        <w:ind w:firstLine="709"/>
        <w:jc w:val="both"/>
        <w:rPr>
          <w:sz w:val="28"/>
        </w:rPr>
      </w:pPr>
    </w:p>
    <w:p w14:paraId="1031AF06" w14:textId="77777777" w:rsidR="00DC3677" w:rsidRPr="00D533F7" w:rsidRDefault="00DC3677" w:rsidP="00497FD5">
      <w:pPr>
        <w:ind w:firstLine="851"/>
        <w:jc w:val="both"/>
        <w:rPr>
          <w:sz w:val="28"/>
          <w:szCs w:val="28"/>
        </w:rPr>
      </w:pPr>
      <w:r w:rsidRPr="00D533F7">
        <w:rPr>
          <w:sz w:val="28"/>
          <w:szCs w:val="28"/>
        </w:rPr>
        <w:t xml:space="preserve">Геологическое строение территории обусловлено геоморфологическим положением и включает следующие </w:t>
      </w:r>
      <w:proofErr w:type="spellStart"/>
      <w:r w:rsidRPr="00D533F7">
        <w:rPr>
          <w:sz w:val="28"/>
          <w:szCs w:val="28"/>
        </w:rPr>
        <w:t>стратиграфо</w:t>
      </w:r>
      <w:proofErr w:type="spellEnd"/>
      <w:r w:rsidRPr="00D533F7">
        <w:rPr>
          <w:sz w:val="28"/>
          <w:szCs w:val="28"/>
        </w:rPr>
        <w:t>-генетические комплексы, распространенные с поверхности до глубины –15,0м:</w:t>
      </w:r>
    </w:p>
    <w:p w14:paraId="5D14345F" w14:textId="77777777" w:rsidR="00DC3677" w:rsidRPr="00D533F7" w:rsidRDefault="00DC3677" w:rsidP="00497FD5">
      <w:pPr>
        <w:ind w:firstLine="851"/>
        <w:jc w:val="both"/>
        <w:rPr>
          <w:sz w:val="28"/>
          <w:szCs w:val="28"/>
        </w:rPr>
      </w:pPr>
      <w:r w:rsidRPr="00D533F7">
        <w:rPr>
          <w:sz w:val="28"/>
          <w:szCs w:val="28"/>
        </w:rPr>
        <w:t>- голоценовые аллювиальные отложения;</w:t>
      </w:r>
    </w:p>
    <w:p w14:paraId="6B2A0D61" w14:textId="77777777" w:rsidR="00DC3677" w:rsidRPr="00D533F7" w:rsidRDefault="00DC3677" w:rsidP="00497FD5">
      <w:pPr>
        <w:ind w:firstLine="851"/>
        <w:jc w:val="both"/>
        <w:rPr>
          <w:sz w:val="28"/>
          <w:szCs w:val="28"/>
        </w:rPr>
      </w:pPr>
      <w:r w:rsidRPr="00D533F7">
        <w:rPr>
          <w:sz w:val="28"/>
          <w:szCs w:val="28"/>
        </w:rPr>
        <w:t>- голоценовые аллювиально-делювиальные отложения;</w:t>
      </w:r>
    </w:p>
    <w:p w14:paraId="47503F85" w14:textId="77777777" w:rsidR="00DC3677" w:rsidRPr="00D533F7" w:rsidRDefault="00DC3677" w:rsidP="00497FD5">
      <w:pPr>
        <w:ind w:firstLine="851"/>
        <w:jc w:val="both"/>
        <w:rPr>
          <w:sz w:val="28"/>
          <w:szCs w:val="28"/>
        </w:rPr>
      </w:pPr>
      <w:r w:rsidRPr="00D533F7">
        <w:rPr>
          <w:sz w:val="28"/>
          <w:szCs w:val="28"/>
        </w:rPr>
        <w:t>- голоценовые пролювиально-делювиальные отложения;</w:t>
      </w:r>
    </w:p>
    <w:p w14:paraId="6CA19FC4" w14:textId="77777777" w:rsidR="00DC3677" w:rsidRPr="00D533F7" w:rsidRDefault="00DC3677" w:rsidP="00497FD5">
      <w:pPr>
        <w:ind w:firstLine="851"/>
        <w:jc w:val="both"/>
        <w:rPr>
          <w:sz w:val="28"/>
          <w:szCs w:val="28"/>
        </w:rPr>
      </w:pPr>
      <w:r w:rsidRPr="00D533F7">
        <w:rPr>
          <w:sz w:val="28"/>
          <w:szCs w:val="28"/>
        </w:rPr>
        <w:t xml:space="preserve">- </w:t>
      </w:r>
      <w:proofErr w:type="spellStart"/>
      <w:r w:rsidRPr="00D533F7">
        <w:rPr>
          <w:sz w:val="28"/>
          <w:szCs w:val="28"/>
        </w:rPr>
        <w:t>голоценово</w:t>
      </w:r>
      <w:proofErr w:type="spellEnd"/>
      <w:r w:rsidRPr="00D533F7">
        <w:rPr>
          <w:sz w:val="28"/>
          <w:szCs w:val="28"/>
        </w:rPr>
        <w:t>-верхнеплейстоценовые делювиальные;</w:t>
      </w:r>
    </w:p>
    <w:p w14:paraId="0F7B02DD" w14:textId="77777777" w:rsidR="00DC3677" w:rsidRPr="00D533F7" w:rsidRDefault="00DC3677" w:rsidP="00497FD5">
      <w:pPr>
        <w:ind w:firstLine="851"/>
        <w:jc w:val="both"/>
        <w:rPr>
          <w:sz w:val="28"/>
          <w:szCs w:val="28"/>
        </w:rPr>
      </w:pPr>
      <w:r w:rsidRPr="00D533F7">
        <w:rPr>
          <w:sz w:val="28"/>
          <w:szCs w:val="28"/>
        </w:rPr>
        <w:t>- верхнеплейстоценовые покровные эолово-делювиальные;</w:t>
      </w:r>
    </w:p>
    <w:p w14:paraId="7D29980C" w14:textId="77777777" w:rsidR="00DC3677" w:rsidRPr="00D533F7" w:rsidRDefault="00DC3677" w:rsidP="00497FD5">
      <w:pPr>
        <w:ind w:firstLine="851"/>
        <w:jc w:val="both"/>
        <w:rPr>
          <w:sz w:val="28"/>
          <w:szCs w:val="28"/>
        </w:rPr>
      </w:pPr>
      <w:r w:rsidRPr="00D533F7">
        <w:rPr>
          <w:sz w:val="28"/>
          <w:szCs w:val="28"/>
        </w:rPr>
        <w:t>- верхнеплейстоценовые аллювиальные;</w:t>
      </w:r>
    </w:p>
    <w:p w14:paraId="3FBAF44D" w14:textId="77777777" w:rsidR="00DC3677" w:rsidRPr="00D533F7" w:rsidRDefault="00DC3677" w:rsidP="00497FD5">
      <w:pPr>
        <w:ind w:firstLine="851"/>
        <w:jc w:val="both"/>
        <w:rPr>
          <w:sz w:val="28"/>
          <w:szCs w:val="28"/>
        </w:rPr>
      </w:pPr>
      <w:r w:rsidRPr="00D533F7">
        <w:rPr>
          <w:sz w:val="28"/>
          <w:szCs w:val="28"/>
        </w:rPr>
        <w:t>- среднеплейстоценовые аллювиальные отложения.</w:t>
      </w:r>
    </w:p>
    <w:p w14:paraId="023B1634" w14:textId="77777777" w:rsidR="00DC3677" w:rsidRPr="00D533F7" w:rsidRDefault="00DC3677" w:rsidP="00497FD5">
      <w:pPr>
        <w:ind w:firstLine="851"/>
        <w:jc w:val="both"/>
        <w:rPr>
          <w:sz w:val="28"/>
          <w:szCs w:val="28"/>
        </w:rPr>
      </w:pPr>
      <w:r w:rsidRPr="00D533F7">
        <w:rPr>
          <w:sz w:val="28"/>
          <w:szCs w:val="28"/>
        </w:rPr>
        <w:lastRenderedPageBreak/>
        <w:t xml:space="preserve">Аллювиальные отложения распространены в пойме рек и представлены глинами, суглинками, от полутвердой консистенции до </w:t>
      </w:r>
      <w:proofErr w:type="spellStart"/>
      <w:r w:rsidRPr="00D533F7">
        <w:rPr>
          <w:sz w:val="28"/>
          <w:szCs w:val="28"/>
        </w:rPr>
        <w:t>текучепластичной</w:t>
      </w:r>
      <w:proofErr w:type="spellEnd"/>
      <w:r w:rsidRPr="00D533F7">
        <w:rPr>
          <w:sz w:val="28"/>
          <w:szCs w:val="28"/>
        </w:rPr>
        <w:t xml:space="preserve">, иловатыми, с прослоями песка к подошве разреза. В целом, состав аллювиальных отложений отражает режим спокойного течения, отсутствие грубообломочного материала указывает на аккумулятивный характер. </w:t>
      </w:r>
    </w:p>
    <w:p w14:paraId="2FCF6F68" w14:textId="77777777" w:rsidR="00DC3677" w:rsidRPr="00D533F7" w:rsidRDefault="00DC3677" w:rsidP="00497FD5">
      <w:pPr>
        <w:ind w:firstLine="851"/>
        <w:jc w:val="both"/>
        <w:rPr>
          <w:sz w:val="28"/>
          <w:szCs w:val="28"/>
        </w:rPr>
      </w:pPr>
      <w:r w:rsidRPr="00D533F7">
        <w:rPr>
          <w:sz w:val="28"/>
          <w:szCs w:val="28"/>
        </w:rPr>
        <w:t xml:space="preserve">Аллювиально-делювиальные отложения распространены с поверхности на поймах рек в виде покровных отложений и представлены суглинками </w:t>
      </w:r>
      <w:proofErr w:type="spellStart"/>
      <w:r w:rsidRPr="00D533F7">
        <w:rPr>
          <w:sz w:val="28"/>
          <w:szCs w:val="28"/>
        </w:rPr>
        <w:t>непросадочными</w:t>
      </w:r>
      <w:proofErr w:type="spellEnd"/>
      <w:r w:rsidRPr="00D533F7">
        <w:rPr>
          <w:sz w:val="28"/>
          <w:szCs w:val="28"/>
        </w:rPr>
        <w:t>.</w:t>
      </w:r>
    </w:p>
    <w:p w14:paraId="43F1AA32" w14:textId="77777777" w:rsidR="00DC3677" w:rsidRPr="00D533F7" w:rsidRDefault="00DC3677" w:rsidP="00497FD5">
      <w:pPr>
        <w:ind w:firstLine="851"/>
        <w:jc w:val="both"/>
        <w:rPr>
          <w:sz w:val="28"/>
          <w:szCs w:val="28"/>
        </w:rPr>
      </w:pPr>
      <w:r w:rsidRPr="00D533F7">
        <w:rPr>
          <w:sz w:val="28"/>
          <w:szCs w:val="28"/>
        </w:rPr>
        <w:t xml:space="preserve">Пролювиально-делювиальные отложения распространены в балках и представлены суглинками </w:t>
      </w:r>
      <w:proofErr w:type="spellStart"/>
      <w:r w:rsidRPr="00D533F7">
        <w:rPr>
          <w:sz w:val="28"/>
          <w:szCs w:val="28"/>
        </w:rPr>
        <w:t>непросадочными</w:t>
      </w:r>
      <w:proofErr w:type="spellEnd"/>
      <w:r w:rsidRPr="00D533F7">
        <w:rPr>
          <w:sz w:val="28"/>
          <w:szCs w:val="28"/>
        </w:rPr>
        <w:t xml:space="preserve"> в низовьях балок и возможно суглинками просадочными в верховьях балок. По составу суглинки легкие, с включением гнезд песка, ила и супеси к подошве. </w:t>
      </w:r>
    </w:p>
    <w:p w14:paraId="291B2099" w14:textId="77777777" w:rsidR="00DC3677" w:rsidRPr="00D533F7" w:rsidRDefault="00DC3677" w:rsidP="00497FD5">
      <w:pPr>
        <w:ind w:firstLine="851"/>
        <w:jc w:val="both"/>
        <w:rPr>
          <w:sz w:val="28"/>
          <w:szCs w:val="28"/>
        </w:rPr>
      </w:pPr>
      <w:proofErr w:type="spellStart"/>
      <w:r w:rsidRPr="00D533F7">
        <w:rPr>
          <w:sz w:val="28"/>
          <w:szCs w:val="28"/>
        </w:rPr>
        <w:t>Голоцено</w:t>
      </w:r>
      <w:proofErr w:type="spellEnd"/>
      <w:r w:rsidRPr="00D533F7">
        <w:rPr>
          <w:sz w:val="28"/>
          <w:szCs w:val="28"/>
        </w:rPr>
        <w:t xml:space="preserve">-верхнеплейстоценовые делювиальные отложения являются покровными для склонов и представлены суглинками просадочными и </w:t>
      </w:r>
      <w:proofErr w:type="spellStart"/>
      <w:r w:rsidRPr="00D533F7">
        <w:rPr>
          <w:sz w:val="28"/>
          <w:szCs w:val="28"/>
        </w:rPr>
        <w:t>непросадочными</w:t>
      </w:r>
      <w:proofErr w:type="spellEnd"/>
      <w:r w:rsidRPr="00D533F7">
        <w:rPr>
          <w:sz w:val="28"/>
          <w:szCs w:val="28"/>
        </w:rPr>
        <w:t xml:space="preserve">. По составу суглинки легкие, с редким включением гнезд песка к подошве. </w:t>
      </w:r>
    </w:p>
    <w:p w14:paraId="10BE5EA8" w14:textId="77777777" w:rsidR="00DC3677" w:rsidRPr="00D533F7" w:rsidRDefault="00DC3677" w:rsidP="00497FD5">
      <w:pPr>
        <w:ind w:firstLine="851"/>
        <w:jc w:val="both"/>
        <w:rPr>
          <w:sz w:val="28"/>
          <w:szCs w:val="28"/>
        </w:rPr>
      </w:pPr>
      <w:r w:rsidRPr="00D533F7">
        <w:rPr>
          <w:sz w:val="28"/>
          <w:szCs w:val="28"/>
        </w:rPr>
        <w:t xml:space="preserve">Верхнеплейстоценовые эолово-делювиальные покровные отложения распространены на надпойменных террасах, склонах и водоразделах. Представлены они суглинками лессовыми просадочными и </w:t>
      </w:r>
      <w:proofErr w:type="spellStart"/>
      <w:r w:rsidRPr="00D533F7">
        <w:rPr>
          <w:sz w:val="28"/>
          <w:szCs w:val="28"/>
        </w:rPr>
        <w:t>непросадочными</w:t>
      </w:r>
      <w:proofErr w:type="spellEnd"/>
      <w:r w:rsidRPr="00D533F7">
        <w:rPr>
          <w:sz w:val="28"/>
          <w:szCs w:val="28"/>
        </w:rPr>
        <w:t>, по составу тяжелыми, с гнездами и включениями рыхлых и твердых карбонатов. Мощность покровных отложений в целом выдержана и составляет 5,0 -10 м и более.</w:t>
      </w:r>
    </w:p>
    <w:p w14:paraId="72421B09" w14:textId="77777777" w:rsidR="00DC3677" w:rsidRPr="00D533F7" w:rsidRDefault="00DC3677" w:rsidP="00497FD5">
      <w:pPr>
        <w:ind w:firstLine="851"/>
        <w:jc w:val="both"/>
        <w:rPr>
          <w:sz w:val="28"/>
          <w:szCs w:val="28"/>
        </w:rPr>
      </w:pPr>
      <w:r w:rsidRPr="00D533F7">
        <w:rPr>
          <w:sz w:val="28"/>
          <w:szCs w:val="28"/>
        </w:rPr>
        <w:t>Верхнеплейстоценовые и среднеплейстоценовые аллювиальные отложения залегают под покровными слоями на надпойменных террасах. Они представлены суглинками, глинами, с прослоями, гнездами и линзами песка.</w:t>
      </w:r>
    </w:p>
    <w:p w14:paraId="6D141776" w14:textId="77777777" w:rsidR="00DC3677" w:rsidRPr="00D533F7" w:rsidRDefault="00DC3677" w:rsidP="00497FD5">
      <w:pPr>
        <w:ind w:firstLine="851"/>
        <w:jc w:val="both"/>
        <w:rPr>
          <w:sz w:val="28"/>
          <w:szCs w:val="28"/>
        </w:rPr>
      </w:pPr>
      <w:r w:rsidRPr="00D533F7">
        <w:rPr>
          <w:sz w:val="28"/>
          <w:szCs w:val="28"/>
        </w:rPr>
        <w:t xml:space="preserve">Под вышеописанными покровными отложениями залегают более древние покровные эолово-делювиальные отложения, представленные </w:t>
      </w:r>
      <w:proofErr w:type="spellStart"/>
      <w:r w:rsidRPr="00D533F7">
        <w:rPr>
          <w:sz w:val="28"/>
          <w:szCs w:val="28"/>
        </w:rPr>
        <w:t>непросадочными</w:t>
      </w:r>
      <w:proofErr w:type="spellEnd"/>
      <w:r w:rsidRPr="00D533F7">
        <w:rPr>
          <w:sz w:val="28"/>
          <w:szCs w:val="28"/>
        </w:rPr>
        <w:t xml:space="preserve"> суглинками и глинами.</w:t>
      </w:r>
    </w:p>
    <w:p w14:paraId="36D4F8FD" w14:textId="77777777" w:rsidR="00DC3677" w:rsidRPr="00D533F7" w:rsidRDefault="00DC3677" w:rsidP="00497FD5">
      <w:pPr>
        <w:ind w:firstLine="851"/>
        <w:jc w:val="both"/>
        <w:rPr>
          <w:sz w:val="28"/>
          <w:szCs w:val="28"/>
        </w:rPr>
      </w:pPr>
      <w:r w:rsidRPr="00D533F7">
        <w:rPr>
          <w:sz w:val="28"/>
          <w:szCs w:val="28"/>
        </w:rPr>
        <w:t>В соответствии со схемой неотектонического районирования (Л.И. Турбин, Н.В. Александрова, 1979г.) район работ входит в пределы Западно-Кубанского краевого прогиба.</w:t>
      </w:r>
    </w:p>
    <w:p w14:paraId="2360C3C6" w14:textId="77777777" w:rsidR="00DC3677" w:rsidRPr="00D533F7" w:rsidRDefault="00DC3677" w:rsidP="00497FD5">
      <w:pPr>
        <w:ind w:firstLine="851"/>
        <w:jc w:val="both"/>
        <w:rPr>
          <w:sz w:val="28"/>
          <w:szCs w:val="28"/>
        </w:rPr>
      </w:pPr>
      <w:r w:rsidRPr="00D533F7">
        <w:rPr>
          <w:sz w:val="28"/>
          <w:szCs w:val="28"/>
        </w:rPr>
        <w:t>Прогиб имеет пологий слабодислоцированный северный борт и крутой сложно построенный южный.</w:t>
      </w:r>
    </w:p>
    <w:p w14:paraId="52434FCE" w14:textId="77777777" w:rsidR="00DC3677" w:rsidRPr="00D533F7" w:rsidRDefault="00DC3677" w:rsidP="00497FD5">
      <w:pPr>
        <w:ind w:firstLine="851"/>
        <w:jc w:val="both"/>
        <w:rPr>
          <w:sz w:val="28"/>
          <w:szCs w:val="28"/>
        </w:rPr>
      </w:pPr>
      <w:r w:rsidRPr="00D533F7">
        <w:rPr>
          <w:sz w:val="28"/>
          <w:szCs w:val="28"/>
        </w:rPr>
        <w:t xml:space="preserve">Наибольшее погружение (до 14 км) </w:t>
      </w:r>
      <w:proofErr w:type="spellStart"/>
      <w:r w:rsidRPr="00D533F7">
        <w:rPr>
          <w:sz w:val="28"/>
          <w:szCs w:val="28"/>
        </w:rPr>
        <w:t>домезозойского</w:t>
      </w:r>
      <w:proofErr w:type="spellEnd"/>
      <w:r w:rsidRPr="00D533F7">
        <w:rPr>
          <w:sz w:val="28"/>
          <w:szCs w:val="28"/>
        </w:rPr>
        <w:t xml:space="preserve"> фундамента в западной части, которая протягивается в сторону Азовского моря и переходит в </w:t>
      </w:r>
      <w:proofErr w:type="spellStart"/>
      <w:r w:rsidRPr="00D533F7">
        <w:rPr>
          <w:sz w:val="28"/>
          <w:szCs w:val="28"/>
        </w:rPr>
        <w:t>Индоло</w:t>
      </w:r>
      <w:proofErr w:type="spellEnd"/>
      <w:r w:rsidRPr="00D533F7">
        <w:rPr>
          <w:sz w:val="28"/>
          <w:szCs w:val="28"/>
        </w:rPr>
        <w:t>-Кубанский прогиб.</w:t>
      </w:r>
    </w:p>
    <w:p w14:paraId="7B59799C" w14:textId="77777777" w:rsidR="00DC3677" w:rsidRPr="00D533F7" w:rsidRDefault="00DC3677" w:rsidP="00497FD5">
      <w:pPr>
        <w:ind w:firstLine="851"/>
        <w:jc w:val="both"/>
        <w:rPr>
          <w:sz w:val="28"/>
          <w:szCs w:val="28"/>
        </w:rPr>
      </w:pPr>
      <w:r w:rsidRPr="00D533F7">
        <w:rPr>
          <w:sz w:val="28"/>
          <w:szCs w:val="28"/>
        </w:rPr>
        <w:t>Формация мезозоя, палеоцена и эоцена имеют платформенный облик, а олигоцен-неогеновые-</w:t>
      </w:r>
      <w:proofErr w:type="spellStart"/>
      <w:r w:rsidRPr="00D533F7">
        <w:rPr>
          <w:sz w:val="28"/>
          <w:szCs w:val="28"/>
        </w:rPr>
        <w:t>орогенно</w:t>
      </w:r>
      <w:proofErr w:type="spellEnd"/>
      <w:r w:rsidRPr="00D533F7">
        <w:rPr>
          <w:sz w:val="28"/>
          <w:szCs w:val="28"/>
        </w:rPr>
        <w:t>-молассовый.</w:t>
      </w:r>
    </w:p>
    <w:p w14:paraId="329B4577" w14:textId="77777777" w:rsidR="00DC3677" w:rsidRPr="00D533F7" w:rsidRDefault="00DC3677" w:rsidP="00497FD5">
      <w:pPr>
        <w:ind w:firstLine="851"/>
        <w:jc w:val="both"/>
        <w:rPr>
          <w:sz w:val="28"/>
          <w:szCs w:val="28"/>
        </w:rPr>
      </w:pPr>
      <w:r w:rsidRPr="00D533F7">
        <w:rPr>
          <w:sz w:val="28"/>
          <w:szCs w:val="28"/>
        </w:rPr>
        <w:t>Наиболее полно прогиб изучен по отложениям палеоген-неогена, с которым связаны месторождения нефти и газа.</w:t>
      </w:r>
    </w:p>
    <w:p w14:paraId="09C4C05F" w14:textId="77777777" w:rsidR="00DC3677" w:rsidRPr="00D533F7" w:rsidRDefault="00DC3677" w:rsidP="00497FD5">
      <w:pPr>
        <w:ind w:firstLine="851"/>
        <w:jc w:val="both"/>
        <w:rPr>
          <w:sz w:val="28"/>
          <w:szCs w:val="28"/>
        </w:rPr>
      </w:pPr>
      <w:r w:rsidRPr="00D533F7">
        <w:rPr>
          <w:sz w:val="28"/>
          <w:szCs w:val="28"/>
        </w:rPr>
        <w:t>Западно-Кубанский прогиб разделен тремя внутренними продольными антиклинальными поднятиями на четыре синклинальные впадины.</w:t>
      </w:r>
    </w:p>
    <w:p w14:paraId="5C14C3B1" w14:textId="77777777" w:rsidR="00DC3677" w:rsidRPr="00D533F7" w:rsidRDefault="00DC3677" w:rsidP="00497FD5">
      <w:pPr>
        <w:ind w:firstLine="851"/>
        <w:jc w:val="both"/>
        <w:rPr>
          <w:sz w:val="28"/>
          <w:szCs w:val="28"/>
        </w:rPr>
      </w:pPr>
      <w:r w:rsidRPr="00D533F7">
        <w:rPr>
          <w:sz w:val="28"/>
          <w:szCs w:val="28"/>
        </w:rPr>
        <w:t xml:space="preserve">Непосредственно территория работ входит в пределы следующих тектонических структур: </w:t>
      </w:r>
      <w:proofErr w:type="spellStart"/>
      <w:r w:rsidRPr="00D533F7">
        <w:rPr>
          <w:sz w:val="28"/>
          <w:szCs w:val="28"/>
        </w:rPr>
        <w:t>Чебургольской</w:t>
      </w:r>
      <w:proofErr w:type="spellEnd"/>
      <w:r w:rsidRPr="00D533F7">
        <w:rPr>
          <w:sz w:val="28"/>
          <w:szCs w:val="28"/>
        </w:rPr>
        <w:t xml:space="preserve"> антиклинали и Пластуновской антиклинали. </w:t>
      </w:r>
      <w:proofErr w:type="spellStart"/>
      <w:r w:rsidRPr="00D533F7">
        <w:rPr>
          <w:sz w:val="28"/>
          <w:szCs w:val="28"/>
        </w:rPr>
        <w:t>Чебургольская</w:t>
      </w:r>
      <w:proofErr w:type="spellEnd"/>
      <w:r w:rsidRPr="00D533F7">
        <w:rPr>
          <w:sz w:val="28"/>
          <w:szCs w:val="28"/>
        </w:rPr>
        <w:t xml:space="preserve"> </w:t>
      </w:r>
      <w:proofErr w:type="spellStart"/>
      <w:r w:rsidRPr="00D533F7">
        <w:rPr>
          <w:sz w:val="28"/>
          <w:szCs w:val="28"/>
        </w:rPr>
        <w:t>антинклиналь</w:t>
      </w:r>
      <w:proofErr w:type="spellEnd"/>
      <w:r w:rsidRPr="00D533F7">
        <w:rPr>
          <w:sz w:val="28"/>
          <w:szCs w:val="28"/>
        </w:rPr>
        <w:t xml:space="preserve">, которая ответвляется от Пластуновской структуры в </w:t>
      </w:r>
      <w:r w:rsidRPr="00D533F7">
        <w:rPr>
          <w:sz w:val="28"/>
          <w:szCs w:val="28"/>
        </w:rPr>
        <w:lastRenderedPageBreak/>
        <w:t xml:space="preserve">17км юго-восточнее г. Кореновска и прослеживается к западу по азимуту 278 градусов на протяжении 160км до Азовского моря, где она образует обширный низменный заболоченный мыс </w:t>
      </w:r>
      <w:proofErr w:type="spellStart"/>
      <w:r w:rsidRPr="00D533F7">
        <w:rPr>
          <w:sz w:val="28"/>
          <w:szCs w:val="28"/>
        </w:rPr>
        <w:t>Ачуевский</w:t>
      </w:r>
      <w:proofErr w:type="spellEnd"/>
      <w:r w:rsidRPr="00D533F7">
        <w:rPr>
          <w:sz w:val="28"/>
          <w:szCs w:val="28"/>
        </w:rPr>
        <w:t>, выдвинутый на 10км в Азовское море.</w:t>
      </w:r>
    </w:p>
    <w:p w14:paraId="23A44C92" w14:textId="77777777" w:rsidR="00DC3677" w:rsidRPr="00D533F7" w:rsidRDefault="00DC3677" w:rsidP="00497FD5">
      <w:pPr>
        <w:ind w:firstLine="851"/>
        <w:jc w:val="both"/>
        <w:rPr>
          <w:sz w:val="28"/>
          <w:szCs w:val="28"/>
        </w:rPr>
      </w:pPr>
      <w:r w:rsidRPr="00D533F7">
        <w:rPr>
          <w:sz w:val="28"/>
          <w:szCs w:val="28"/>
        </w:rPr>
        <w:t xml:space="preserve">Антиклиналь четко фиксируется только по кровле верхнего плиоцена, где амплитуда ее составляет от 20 до 57 м, т.е. возраст складки </w:t>
      </w:r>
      <w:proofErr w:type="spellStart"/>
      <w:r w:rsidRPr="00D533F7">
        <w:rPr>
          <w:sz w:val="28"/>
          <w:szCs w:val="28"/>
        </w:rPr>
        <w:t>антропогенновый</w:t>
      </w:r>
      <w:proofErr w:type="spellEnd"/>
      <w:r w:rsidRPr="00D533F7">
        <w:rPr>
          <w:sz w:val="28"/>
          <w:szCs w:val="28"/>
        </w:rPr>
        <w:t>.</w:t>
      </w:r>
    </w:p>
    <w:p w14:paraId="711A4CC3" w14:textId="77777777" w:rsidR="00DC3677" w:rsidRPr="00D533F7" w:rsidRDefault="00DC3677" w:rsidP="00497FD5">
      <w:pPr>
        <w:ind w:firstLine="851"/>
        <w:jc w:val="both"/>
        <w:rPr>
          <w:sz w:val="28"/>
          <w:szCs w:val="28"/>
        </w:rPr>
      </w:pPr>
      <w:r w:rsidRPr="00D533F7">
        <w:rPr>
          <w:sz w:val="28"/>
          <w:szCs w:val="28"/>
        </w:rPr>
        <w:t>Территорию района в диагональном направлении пересекают два тектонических разлома - не имеющих названия, в соответствии с вышеназванной картой.</w:t>
      </w:r>
    </w:p>
    <w:p w14:paraId="18FFB8DF" w14:textId="77777777" w:rsidR="00DC3677" w:rsidRPr="00D533F7" w:rsidRDefault="00DC3677" w:rsidP="00497FD5">
      <w:pPr>
        <w:ind w:firstLine="851"/>
        <w:jc w:val="both"/>
        <w:rPr>
          <w:sz w:val="28"/>
          <w:szCs w:val="28"/>
        </w:rPr>
      </w:pPr>
      <w:r w:rsidRPr="00D533F7">
        <w:rPr>
          <w:sz w:val="28"/>
          <w:szCs w:val="28"/>
        </w:rPr>
        <w:t xml:space="preserve">Территория </w:t>
      </w:r>
      <w:proofErr w:type="spellStart"/>
      <w:r w:rsidRPr="00D533F7">
        <w:rPr>
          <w:sz w:val="28"/>
          <w:szCs w:val="28"/>
        </w:rPr>
        <w:t>Кореновского</w:t>
      </w:r>
      <w:proofErr w:type="spellEnd"/>
      <w:r w:rsidRPr="00D533F7">
        <w:rPr>
          <w:sz w:val="28"/>
          <w:szCs w:val="28"/>
        </w:rPr>
        <w:t xml:space="preserve"> городского поселения района входит в пределы Западно-Кубанского краевого прогиба.</w:t>
      </w:r>
    </w:p>
    <w:p w14:paraId="2564095F" w14:textId="77777777" w:rsidR="00DC3677" w:rsidRPr="00D533F7" w:rsidRDefault="00DC3677" w:rsidP="00497FD5">
      <w:pPr>
        <w:ind w:firstLine="851"/>
        <w:jc w:val="both"/>
        <w:rPr>
          <w:sz w:val="28"/>
          <w:szCs w:val="28"/>
        </w:rPr>
      </w:pPr>
      <w:r w:rsidRPr="00D533F7">
        <w:rPr>
          <w:sz w:val="28"/>
          <w:szCs w:val="28"/>
        </w:rPr>
        <w:t xml:space="preserve">Ниже характеризуется водоносный комплекс четвертичных отложений, оказывающий непосредственное воздействие на инженерное состояние территории. </w:t>
      </w:r>
    </w:p>
    <w:p w14:paraId="09C84A7F" w14:textId="77777777" w:rsidR="00DC3677" w:rsidRPr="00D533F7" w:rsidRDefault="00DC3677" w:rsidP="00497FD5">
      <w:pPr>
        <w:ind w:firstLine="851"/>
        <w:jc w:val="both"/>
        <w:rPr>
          <w:sz w:val="28"/>
          <w:szCs w:val="28"/>
        </w:rPr>
      </w:pPr>
      <w:r w:rsidRPr="00D533F7">
        <w:rPr>
          <w:sz w:val="28"/>
          <w:szCs w:val="28"/>
        </w:rPr>
        <w:t>На изучаемой территории распространены безнапорные воды, которые являются составной частью единой гидравлической системы с общими факторами формирования, питания и разгрузки.</w:t>
      </w:r>
    </w:p>
    <w:p w14:paraId="63DE9A77" w14:textId="77777777" w:rsidR="00DC3677" w:rsidRPr="00D533F7" w:rsidRDefault="00DC3677" w:rsidP="00497FD5">
      <w:pPr>
        <w:ind w:firstLine="851"/>
        <w:jc w:val="both"/>
        <w:rPr>
          <w:sz w:val="28"/>
          <w:szCs w:val="28"/>
        </w:rPr>
      </w:pPr>
      <w:r w:rsidRPr="00D533F7">
        <w:rPr>
          <w:sz w:val="28"/>
          <w:szCs w:val="28"/>
        </w:rPr>
        <w:t xml:space="preserve">Глубина залегания подземных вод по площади и по времени непостоянна и зависит от геоморфологического положения, степени </w:t>
      </w:r>
      <w:proofErr w:type="spellStart"/>
      <w:r w:rsidRPr="00D533F7">
        <w:rPr>
          <w:sz w:val="28"/>
          <w:szCs w:val="28"/>
        </w:rPr>
        <w:t>подтопленности</w:t>
      </w:r>
      <w:proofErr w:type="spellEnd"/>
      <w:r w:rsidRPr="00D533F7">
        <w:rPr>
          <w:sz w:val="28"/>
          <w:szCs w:val="28"/>
        </w:rPr>
        <w:t xml:space="preserve"> его техногенными водами, от близости поверхностных водотоков и водоемов, от водности года по осадкам и т.д.</w:t>
      </w:r>
    </w:p>
    <w:p w14:paraId="6DD8A723" w14:textId="77777777" w:rsidR="00DC3677" w:rsidRPr="00D533F7" w:rsidRDefault="00DC3677" w:rsidP="00497FD5">
      <w:pPr>
        <w:ind w:firstLine="851"/>
        <w:jc w:val="both"/>
        <w:rPr>
          <w:sz w:val="28"/>
          <w:szCs w:val="28"/>
        </w:rPr>
      </w:pPr>
      <w:bookmarkStart w:id="22" w:name="_Toc184723748"/>
      <w:r w:rsidRPr="00D533F7">
        <w:rPr>
          <w:sz w:val="28"/>
          <w:szCs w:val="28"/>
        </w:rPr>
        <w:t>1. Характеристика подземных вод пойм рек</w:t>
      </w:r>
      <w:bookmarkEnd w:id="22"/>
    </w:p>
    <w:p w14:paraId="2B90D6BD" w14:textId="77777777" w:rsidR="00DC3677" w:rsidRPr="00D533F7" w:rsidRDefault="00DC3677" w:rsidP="00497FD5">
      <w:pPr>
        <w:ind w:firstLine="851"/>
        <w:jc w:val="both"/>
        <w:rPr>
          <w:sz w:val="28"/>
          <w:szCs w:val="28"/>
        </w:rPr>
      </w:pPr>
      <w:r w:rsidRPr="00D533F7">
        <w:rPr>
          <w:sz w:val="28"/>
          <w:szCs w:val="28"/>
        </w:rPr>
        <w:t>Подземные воды первого от поверхности водоносного горизонта в поймах приурочены к современным аллювиальным и аллювиально-делювиальным отложениям. Они представлены суглинками, с линзами песков.</w:t>
      </w:r>
    </w:p>
    <w:p w14:paraId="6E8ACF39" w14:textId="77777777" w:rsidR="00DC3677" w:rsidRPr="00D533F7" w:rsidRDefault="00DC3677" w:rsidP="00497FD5">
      <w:pPr>
        <w:ind w:firstLine="851"/>
        <w:jc w:val="both"/>
        <w:rPr>
          <w:sz w:val="28"/>
          <w:szCs w:val="28"/>
        </w:rPr>
      </w:pPr>
      <w:r w:rsidRPr="00D533F7">
        <w:rPr>
          <w:sz w:val="28"/>
          <w:szCs w:val="28"/>
        </w:rPr>
        <w:t>Режим подземных вод – приречный и характеризуется непосредственной гидравлической связью с водами в реках.</w:t>
      </w:r>
    </w:p>
    <w:p w14:paraId="5E3CB13F" w14:textId="77777777" w:rsidR="00DC3677" w:rsidRPr="00D533F7" w:rsidRDefault="00DC3677" w:rsidP="00497FD5">
      <w:pPr>
        <w:ind w:firstLine="851"/>
        <w:jc w:val="both"/>
        <w:rPr>
          <w:sz w:val="28"/>
          <w:szCs w:val="28"/>
        </w:rPr>
      </w:pPr>
      <w:r w:rsidRPr="00D533F7">
        <w:rPr>
          <w:sz w:val="28"/>
          <w:szCs w:val="28"/>
        </w:rPr>
        <w:t>Схематизируя условия формирования потока подземных вод на участках с приречным видом режима, можно отнести их к типу пласт-полоса в границах с постоянным напором со стороны террасы и склона и постоянным напором вод реки.</w:t>
      </w:r>
    </w:p>
    <w:p w14:paraId="59689B52" w14:textId="77777777" w:rsidR="00DC3677" w:rsidRPr="00D533F7" w:rsidRDefault="00DC3677" w:rsidP="00497FD5">
      <w:pPr>
        <w:ind w:firstLine="851"/>
        <w:jc w:val="both"/>
        <w:rPr>
          <w:sz w:val="28"/>
          <w:szCs w:val="28"/>
        </w:rPr>
      </w:pPr>
      <w:r w:rsidRPr="00D533F7">
        <w:rPr>
          <w:sz w:val="28"/>
          <w:szCs w:val="28"/>
        </w:rPr>
        <w:t xml:space="preserve">Характер взаимосвязи подземных вод с поверхностными определяется сравнительно невысокими паводковыми уровнями в реке из-за </w:t>
      </w:r>
      <w:proofErr w:type="spellStart"/>
      <w:r w:rsidRPr="00D533F7">
        <w:rPr>
          <w:sz w:val="28"/>
          <w:szCs w:val="28"/>
        </w:rPr>
        <w:t>регулированности</w:t>
      </w:r>
      <w:proofErr w:type="spellEnd"/>
      <w:r w:rsidRPr="00D533F7">
        <w:rPr>
          <w:sz w:val="28"/>
          <w:szCs w:val="28"/>
        </w:rPr>
        <w:t xml:space="preserve"> стока и постоянной дренирующей роли реки. </w:t>
      </w:r>
    </w:p>
    <w:p w14:paraId="1D1B8609" w14:textId="77777777" w:rsidR="00DC3677" w:rsidRPr="00D533F7" w:rsidRDefault="00DC3677" w:rsidP="00497FD5">
      <w:pPr>
        <w:ind w:firstLine="851"/>
        <w:jc w:val="both"/>
        <w:rPr>
          <w:sz w:val="28"/>
          <w:szCs w:val="28"/>
        </w:rPr>
      </w:pPr>
      <w:r w:rsidRPr="00D533F7">
        <w:rPr>
          <w:sz w:val="28"/>
          <w:szCs w:val="28"/>
        </w:rPr>
        <w:t>Сезонные колебания уровня воды в реке изменяют базис дренирования и определяют положение подземных вод изменением гидравлического уклона.</w:t>
      </w:r>
    </w:p>
    <w:p w14:paraId="43F1DAAA" w14:textId="77777777" w:rsidR="00DC3677" w:rsidRPr="00D533F7" w:rsidRDefault="00DC3677" w:rsidP="00497FD5">
      <w:pPr>
        <w:ind w:firstLine="851"/>
        <w:jc w:val="both"/>
        <w:rPr>
          <w:sz w:val="28"/>
          <w:szCs w:val="28"/>
        </w:rPr>
      </w:pPr>
      <w:r w:rsidRPr="00D533F7">
        <w:rPr>
          <w:sz w:val="28"/>
          <w:szCs w:val="28"/>
        </w:rPr>
        <w:t>Резкий подъем уровней отмечается в декабре-феврале и продолжается до мая.</w:t>
      </w:r>
    </w:p>
    <w:p w14:paraId="305E8BF8" w14:textId="77777777" w:rsidR="00DC3677" w:rsidRPr="00D533F7" w:rsidRDefault="00DC3677" w:rsidP="00497FD5">
      <w:pPr>
        <w:ind w:firstLine="851"/>
        <w:jc w:val="both"/>
        <w:rPr>
          <w:sz w:val="28"/>
          <w:szCs w:val="28"/>
        </w:rPr>
      </w:pPr>
      <w:r w:rsidRPr="00D533F7">
        <w:rPr>
          <w:sz w:val="28"/>
          <w:szCs w:val="28"/>
        </w:rPr>
        <w:t>Резкий спад уровней на всех глубинах начинается одновременно в конце мая и продолжается до начала сентября.</w:t>
      </w:r>
    </w:p>
    <w:p w14:paraId="362C6543" w14:textId="77777777" w:rsidR="00DC3677" w:rsidRPr="00D533F7" w:rsidRDefault="00DC3677" w:rsidP="00497FD5">
      <w:pPr>
        <w:ind w:firstLine="851"/>
        <w:jc w:val="both"/>
        <w:rPr>
          <w:sz w:val="28"/>
          <w:szCs w:val="28"/>
        </w:rPr>
      </w:pPr>
      <w:r w:rsidRPr="00D533F7">
        <w:rPr>
          <w:sz w:val="28"/>
          <w:szCs w:val="28"/>
        </w:rPr>
        <w:t>Амплитуда колебаний уровня подземных вод изменяется от 2.0 до 1.5 м.</w:t>
      </w:r>
    </w:p>
    <w:p w14:paraId="60358FB5" w14:textId="77777777" w:rsidR="00DC3677" w:rsidRPr="00D533F7" w:rsidRDefault="00DC3677" w:rsidP="00497FD5">
      <w:pPr>
        <w:ind w:firstLine="851"/>
        <w:jc w:val="both"/>
        <w:rPr>
          <w:sz w:val="28"/>
          <w:szCs w:val="28"/>
        </w:rPr>
      </w:pPr>
      <w:r w:rsidRPr="00D533F7">
        <w:rPr>
          <w:sz w:val="28"/>
          <w:szCs w:val="28"/>
        </w:rPr>
        <w:t>В пределах поймы и устьев ложбин стока по среднемноголетним наблюдениям уровень подземных вод изменяет свое положение от 0.0 до 2.0 м.</w:t>
      </w:r>
    </w:p>
    <w:p w14:paraId="01D700D4" w14:textId="77777777" w:rsidR="00DC3677" w:rsidRPr="00D533F7" w:rsidRDefault="00DC3677" w:rsidP="00497FD5">
      <w:pPr>
        <w:ind w:firstLine="851"/>
        <w:jc w:val="both"/>
        <w:rPr>
          <w:sz w:val="28"/>
          <w:szCs w:val="28"/>
        </w:rPr>
      </w:pPr>
      <w:r w:rsidRPr="00D533F7">
        <w:rPr>
          <w:sz w:val="28"/>
          <w:szCs w:val="28"/>
        </w:rPr>
        <w:t>Подземные воды на пойме и воды рек характеризуются агрессивными свойствами к бетонам и железобетонным конструкциям.</w:t>
      </w:r>
    </w:p>
    <w:p w14:paraId="304771F9" w14:textId="77777777" w:rsidR="00DC3677" w:rsidRPr="00D533F7" w:rsidRDefault="00DC3677" w:rsidP="00497FD5">
      <w:pPr>
        <w:ind w:firstLine="851"/>
        <w:jc w:val="both"/>
        <w:rPr>
          <w:sz w:val="28"/>
          <w:szCs w:val="28"/>
        </w:rPr>
      </w:pPr>
      <w:bookmarkStart w:id="23" w:name="_Toc184723749"/>
      <w:r w:rsidRPr="00D533F7">
        <w:rPr>
          <w:sz w:val="28"/>
          <w:szCs w:val="28"/>
        </w:rPr>
        <w:t>2. Характеристика подземных вод надпойменных террас</w:t>
      </w:r>
      <w:bookmarkEnd w:id="23"/>
      <w:r w:rsidRPr="00D533F7">
        <w:rPr>
          <w:sz w:val="28"/>
          <w:szCs w:val="28"/>
        </w:rPr>
        <w:t xml:space="preserve"> </w:t>
      </w:r>
    </w:p>
    <w:p w14:paraId="3FEC36B3" w14:textId="77777777" w:rsidR="00DC3677" w:rsidRPr="00D533F7" w:rsidRDefault="00DC3677" w:rsidP="00497FD5">
      <w:pPr>
        <w:ind w:firstLine="851"/>
        <w:jc w:val="both"/>
        <w:rPr>
          <w:sz w:val="28"/>
          <w:szCs w:val="28"/>
        </w:rPr>
      </w:pPr>
      <w:r w:rsidRPr="00D533F7">
        <w:rPr>
          <w:sz w:val="28"/>
          <w:szCs w:val="28"/>
        </w:rPr>
        <w:lastRenderedPageBreak/>
        <w:t>Подземные воды первого от поверхности водоносного горизонта на надпойменных террасах приурочены к лессовым суглинистым эолово-делювиальным и песчаным аллювиальным отложениям.</w:t>
      </w:r>
    </w:p>
    <w:p w14:paraId="63FB4851" w14:textId="77777777" w:rsidR="00DC3677" w:rsidRPr="00D533F7" w:rsidRDefault="00DC3677" w:rsidP="00497FD5">
      <w:pPr>
        <w:ind w:firstLine="851"/>
        <w:jc w:val="both"/>
        <w:rPr>
          <w:sz w:val="28"/>
          <w:szCs w:val="28"/>
        </w:rPr>
      </w:pPr>
      <w:r w:rsidRPr="00D533F7">
        <w:rPr>
          <w:sz w:val="28"/>
          <w:szCs w:val="28"/>
        </w:rPr>
        <w:t>Режим подземных вод – террасовый.</w:t>
      </w:r>
    </w:p>
    <w:p w14:paraId="3A123CB8" w14:textId="77777777" w:rsidR="00DC3677" w:rsidRPr="00D533F7" w:rsidRDefault="00DC3677" w:rsidP="00497FD5">
      <w:pPr>
        <w:ind w:firstLine="851"/>
        <w:jc w:val="both"/>
        <w:rPr>
          <w:sz w:val="28"/>
          <w:szCs w:val="28"/>
        </w:rPr>
      </w:pPr>
      <w:r w:rsidRPr="00D533F7">
        <w:rPr>
          <w:sz w:val="28"/>
          <w:szCs w:val="28"/>
        </w:rPr>
        <w:t>В общей схеме такое залегание подземных вод представляет собой двухслойную систему. Верхний слой которой приурочен к суглинисто-глинистым покровным отложениям, а нижний к аллювиальным супесчано-песчанистым.</w:t>
      </w:r>
    </w:p>
    <w:p w14:paraId="68B02AE5" w14:textId="77777777" w:rsidR="00DC3677" w:rsidRPr="00D533F7" w:rsidRDefault="00DC3677" w:rsidP="00497FD5">
      <w:pPr>
        <w:ind w:firstLine="851"/>
        <w:jc w:val="both"/>
        <w:rPr>
          <w:sz w:val="28"/>
          <w:szCs w:val="28"/>
        </w:rPr>
      </w:pPr>
      <w:r w:rsidRPr="00D533F7">
        <w:rPr>
          <w:sz w:val="28"/>
          <w:szCs w:val="28"/>
        </w:rPr>
        <w:t xml:space="preserve">В верхнем слое происходят, в основном, вертикальные перемещения поверхности подземных вод. Основные статьи баланса здесь: приходная часть – инфильтрация атмосферных осадков, вод из поверхностных водотоков и водоемов, вод поступающих за счет утечек и переливов из </w:t>
      </w:r>
      <w:proofErr w:type="spellStart"/>
      <w:r w:rsidRPr="00D533F7">
        <w:rPr>
          <w:sz w:val="28"/>
          <w:szCs w:val="28"/>
        </w:rPr>
        <w:t>водонесущих</w:t>
      </w:r>
      <w:proofErr w:type="spellEnd"/>
      <w:r w:rsidRPr="00D533F7">
        <w:rPr>
          <w:sz w:val="28"/>
          <w:szCs w:val="28"/>
        </w:rPr>
        <w:t xml:space="preserve"> коммуникаций и емкостей резервирования, а в расходной части – за счет испарения и </w:t>
      </w:r>
      <w:proofErr w:type="spellStart"/>
      <w:r w:rsidRPr="00D533F7">
        <w:rPr>
          <w:sz w:val="28"/>
          <w:szCs w:val="28"/>
        </w:rPr>
        <w:t>траспирации</w:t>
      </w:r>
      <w:proofErr w:type="spellEnd"/>
      <w:r w:rsidRPr="00D533F7">
        <w:rPr>
          <w:sz w:val="28"/>
          <w:szCs w:val="28"/>
        </w:rPr>
        <w:t xml:space="preserve"> растениями.</w:t>
      </w:r>
    </w:p>
    <w:p w14:paraId="496A7B0B" w14:textId="77777777" w:rsidR="00DC3677" w:rsidRPr="00D533F7" w:rsidRDefault="00DC3677" w:rsidP="00497FD5">
      <w:pPr>
        <w:ind w:firstLine="851"/>
        <w:jc w:val="both"/>
        <w:rPr>
          <w:sz w:val="28"/>
          <w:szCs w:val="28"/>
        </w:rPr>
      </w:pPr>
      <w:r w:rsidRPr="00D533F7">
        <w:rPr>
          <w:sz w:val="28"/>
          <w:szCs w:val="28"/>
        </w:rPr>
        <w:t xml:space="preserve">Такая более или менее надежная обеспеченность притока подземных вод сглаживает колебания, связанные с осадками. </w:t>
      </w:r>
    </w:p>
    <w:p w14:paraId="14FF2566" w14:textId="77777777" w:rsidR="00DC3677" w:rsidRPr="00D533F7" w:rsidRDefault="00DC3677" w:rsidP="00497FD5">
      <w:pPr>
        <w:ind w:firstLine="851"/>
        <w:jc w:val="both"/>
        <w:rPr>
          <w:sz w:val="28"/>
          <w:szCs w:val="28"/>
        </w:rPr>
      </w:pPr>
      <w:r w:rsidRPr="00D533F7">
        <w:rPr>
          <w:sz w:val="28"/>
          <w:szCs w:val="28"/>
        </w:rPr>
        <w:t xml:space="preserve">Спад уровней в периоды сокращения или отсутствия питания относительно плавный, чему в значительной степени способствуют довольно высокие коллекторные свойства аллювиальных песков и близость базиса дренирования грунтовых вод. </w:t>
      </w:r>
    </w:p>
    <w:p w14:paraId="1B4A69B6" w14:textId="77777777" w:rsidR="00DC3677" w:rsidRPr="00D533F7" w:rsidRDefault="00DC3677" w:rsidP="00497FD5">
      <w:pPr>
        <w:ind w:firstLine="851"/>
        <w:jc w:val="both"/>
        <w:rPr>
          <w:sz w:val="28"/>
          <w:szCs w:val="28"/>
        </w:rPr>
      </w:pPr>
      <w:r w:rsidRPr="00D533F7">
        <w:rPr>
          <w:sz w:val="28"/>
          <w:szCs w:val="28"/>
        </w:rPr>
        <w:t xml:space="preserve">В целом, площадь питания подземных вод совпадает с площадью их распространения, однако на застроенной части процессы инфильтрации в значительной степени осложняются асфальтированием улиц и отдельных площадок, посадкой зданий и сооружений различного назначения. Кроме того, процессы инфильтрации осложняются, барражирующим эффектом дорог, плотин, дамб, насыпей. </w:t>
      </w:r>
    </w:p>
    <w:p w14:paraId="10C632AD" w14:textId="77777777" w:rsidR="00DC3677" w:rsidRPr="00D533F7" w:rsidRDefault="00DC3677" w:rsidP="00497FD5">
      <w:pPr>
        <w:ind w:firstLine="851"/>
        <w:jc w:val="both"/>
        <w:rPr>
          <w:sz w:val="28"/>
          <w:szCs w:val="28"/>
        </w:rPr>
      </w:pPr>
      <w:r w:rsidRPr="00D533F7">
        <w:rPr>
          <w:sz w:val="28"/>
          <w:szCs w:val="28"/>
        </w:rPr>
        <w:t>Разгрузка подземных вод происходит путем естественного оттока в русло реки, а также за счет перетекания в ниже залегающие горизонты.</w:t>
      </w:r>
    </w:p>
    <w:p w14:paraId="1E92DC3C" w14:textId="77777777" w:rsidR="00DC3677" w:rsidRPr="00D533F7" w:rsidRDefault="00DC3677" w:rsidP="00497FD5">
      <w:pPr>
        <w:ind w:firstLine="851"/>
        <w:jc w:val="both"/>
        <w:rPr>
          <w:sz w:val="28"/>
          <w:szCs w:val="28"/>
        </w:rPr>
      </w:pPr>
      <w:r w:rsidRPr="00D533F7">
        <w:rPr>
          <w:sz w:val="28"/>
          <w:szCs w:val="28"/>
        </w:rPr>
        <w:t>Различия в гипсометрическом положении позволяют отнести режим к двум разновидностям по глубине залегания их уровней.</w:t>
      </w:r>
    </w:p>
    <w:p w14:paraId="0317A4EB" w14:textId="77777777" w:rsidR="00DC3677" w:rsidRPr="00D533F7" w:rsidRDefault="00DC3677" w:rsidP="00497FD5">
      <w:pPr>
        <w:ind w:firstLine="851"/>
        <w:jc w:val="both"/>
        <w:rPr>
          <w:sz w:val="28"/>
          <w:szCs w:val="28"/>
        </w:rPr>
      </w:pPr>
      <w:r w:rsidRPr="00D533F7">
        <w:rPr>
          <w:sz w:val="28"/>
          <w:szCs w:val="28"/>
        </w:rPr>
        <w:t xml:space="preserve">Первая разновидность режима характеризуется положением уровней на глубинах от 2.0 до 5.0 м по среднемноголетним наблюдениям. </w:t>
      </w:r>
    </w:p>
    <w:p w14:paraId="3D1E8AE9" w14:textId="77777777" w:rsidR="00DC3677" w:rsidRPr="00D533F7" w:rsidRDefault="00DC3677" w:rsidP="00497FD5">
      <w:pPr>
        <w:ind w:firstLine="851"/>
        <w:jc w:val="both"/>
        <w:rPr>
          <w:sz w:val="28"/>
          <w:szCs w:val="28"/>
        </w:rPr>
      </w:pPr>
      <w:r w:rsidRPr="00D533F7">
        <w:rPr>
          <w:sz w:val="28"/>
          <w:szCs w:val="28"/>
        </w:rPr>
        <w:t xml:space="preserve">Вторая разновидность террасового режима характеризуется более глубоким положением уровней на глубинах от 5.0 м до 10.0 м. </w:t>
      </w:r>
    </w:p>
    <w:p w14:paraId="57C3E7AF" w14:textId="77777777" w:rsidR="00DC3677" w:rsidRPr="00D533F7" w:rsidRDefault="00DC3677" w:rsidP="00497FD5">
      <w:pPr>
        <w:ind w:firstLine="851"/>
        <w:jc w:val="both"/>
        <w:rPr>
          <w:sz w:val="28"/>
          <w:szCs w:val="28"/>
        </w:rPr>
      </w:pPr>
      <w:r w:rsidRPr="00D533F7">
        <w:rPr>
          <w:sz w:val="28"/>
          <w:szCs w:val="28"/>
        </w:rPr>
        <w:t>Резкий подъем уровней отмечается в декабре-феврале и продолжается до мая. Резкий спад уровней на всех глубинах начинается одновременно в конце мая и продолжается до начала сентября.</w:t>
      </w:r>
    </w:p>
    <w:p w14:paraId="119C09A8" w14:textId="77777777" w:rsidR="00DC3677" w:rsidRPr="00D533F7" w:rsidRDefault="00DC3677" w:rsidP="00497FD5">
      <w:pPr>
        <w:ind w:firstLine="851"/>
        <w:jc w:val="both"/>
        <w:rPr>
          <w:sz w:val="28"/>
          <w:szCs w:val="28"/>
        </w:rPr>
      </w:pPr>
      <w:r w:rsidRPr="00D533F7">
        <w:rPr>
          <w:sz w:val="28"/>
          <w:szCs w:val="28"/>
        </w:rPr>
        <w:t>Амплитуда сезонного колебания уровня подземных вод определяется водоносностью года и распределением осадков внутри года и принимается на этой территории – 1.5-1.0 м.</w:t>
      </w:r>
    </w:p>
    <w:p w14:paraId="2A2B26C8" w14:textId="77777777" w:rsidR="00DC3677" w:rsidRPr="00D533F7" w:rsidRDefault="00DC3677" w:rsidP="00497FD5">
      <w:pPr>
        <w:ind w:firstLine="851"/>
        <w:jc w:val="both"/>
        <w:rPr>
          <w:sz w:val="28"/>
          <w:szCs w:val="28"/>
        </w:rPr>
      </w:pPr>
      <w:r w:rsidRPr="00D533F7">
        <w:rPr>
          <w:sz w:val="28"/>
          <w:szCs w:val="28"/>
        </w:rPr>
        <w:t>Подземные воды не обладают агрессивным воздействием к бетонам и железобетонным конструкциям.</w:t>
      </w:r>
    </w:p>
    <w:p w14:paraId="547B9BB3" w14:textId="77777777" w:rsidR="00DC3677" w:rsidRPr="00D533F7" w:rsidRDefault="00DC3677" w:rsidP="00497FD5">
      <w:pPr>
        <w:ind w:firstLine="851"/>
        <w:jc w:val="both"/>
        <w:rPr>
          <w:sz w:val="28"/>
          <w:szCs w:val="28"/>
        </w:rPr>
      </w:pPr>
      <w:bookmarkStart w:id="24" w:name="_Toc184723750"/>
      <w:r w:rsidRPr="00D533F7">
        <w:rPr>
          <w:sz w:val="28"/>
          <w:szCs w:val="28"/>
        </w:rPr>
        <w:t>3. Характеристика подземных вод склонов</w:t>
      </w:r>
      <w:bookmarkEnd w:id="24"/>
      <w:r w:rsidRPr="00D533F7">
        <w:rPr>
          <w:sz w:val="28"/>
          <w:szCs w:val="28"/>
        </w:rPr>
        <w:t xml:space="preserve"> </w:t>
      </w:r>
    </w:p>
    <w:p w14:paraId="25110216" w14:textId="77777777" w:rsidR="00DC3677" w:rsidRPr="00D533F7" w:rsidRDefault="00DC3677" w:rsidP="00497FD5">
      <w:pPr>
        <w:ind w:firstLine="851"/>
        <w:jc w:val="both"/>
        <w:rPr>
          <w:sz w:val="28"/>
          <w:szCs w:val="28"/>
        </w:rPr>
      </w:pPr>
      <w:r w:rsidRPr="00D533F7">
        <w:rPr>
          <w:sz w:val="28"/>
          <w:szCs w:val="28"/>
        </w:rPr>
        <w:lastRenderedPageBreak/>
        <w:t xml:space="preserve">Подземные воды первого от поверхности водоносного горизонта на склонах </w:t>
      </w:r>
      <w:proofErr w:type="spellStart"/>
      <w:r w:rsidRPr="00D533F7">
        <w:rPr>
          <w:sz w:val="28"/>
          <w:szCs w:val="28"/>
        </w:rPr>
        <w:t>межбалочных</w:t>
      </w:r>
      <w:proofErr w:type="spellEnd"/>
      <w:r w:rsidRPr="00D533F7">
        <w:rPr>
          <w:sz w:val="28"/>
          <w:szCs w:val="28"/>
        </w:rPr>
        <w:t xml:space="preserve"> водоразделов приурочены к лессовым суглинистым эолово-делювиальным отложениям.</w:t>
      </w:r>
    </w:p>
    <w:p w14:paraId="1889DA97" w14:textId="77777777" w:rsidR="00DC3677" w:rsidRPr="00D533F7" w:rsidRDefault="00DC3677" w:rsidP="00497FD5">
      <w:pPr>
        <w:ind w:firstLine="851"/>
        <w:jc w:val="both"/>
        <w:rPr>
          <w:sz w:val="28"/>
          <w:szCs w:val="28"/>
        </w:rPr>
      </w:pPr>
      <w:r w:rsidRPr="00D533F7">
        <w:rPr>
          <w:sz w:val="28"/>
          <w:szCs w:val="28"/>
        </w:rPr>
        <w:t>Режим подземных вод склоновый, более устойчивый.</w:t>
      </w:r>
    </w:p>
    <w:p w14:paraId="7B93891A" w14:textId="77777777" w:rsidR="00DC3677" w:rsidRPr="00D533F7" w:rsidRDefault="00DC3677" w:rsidP="00497FD5">
      <w:pPr>
        <w:ind w:firstLine="851"/>
        <w:jc w:val="both"/>
        <w:rPr>
          <w:sz w:val="28"/>
          <w:szCs w:val="28"/>
        </w:rPr>
      </w:pPr>
      <w:r w:rsidRPr="00D533F7">
        <w:rPr>
          <w:sz w:val="28"/>
          <w:szCs w:val="28"/>
        </w:rPr>
        <w:t>Залегание подземных вод представляет собой однослойную систему, приуроченную к суглинистым покровным отложениям.</w:t>
      </w:r>
    </w:p>
    <w:p w14:paraId="65FF97C4" w14:textId="77777777" w:rsidR="00DC3677" w:rsidRPr="00D533F7" w:rsidRDefault="00DC3677" w:rsidP="00497FD5">
      <w:pPr>
        <w:ind w:firstLine="851"/>
        <w:jc w:val="both"/>
        <w:rPr>
          <w:sz w:val="28"/>
          <w:szCs w:val="28"/>
        </w:rPr>
      </w:pPr>
      <w:r w:rsidRPr="00D533F7">
        <w:rPr>
          <w:sz w:val="28"/>
          <w:szCs w:val="28"/>
        </w:rPr>
        <w:t xml:space="preserve">Приходная часть баланса подземных вод складывается из инфильтрации атмосферных осадков (а нередко, и техногенных вод) и подтока с вышерасположенных территорий. Такая более или менее надежная обеспеченность притока подземных вод сглаживает колебания, связанные с осадками. Спад уровней в периоды сокращения или отсутствия питания плавный. </w:t>
      </w:r>
    </w:p>
    <w:p w14:paraId="196E14A5" w14:textId="77777777" w:rsidR="00DC3677" w:rsidRPr="00D533F7" w:rsidRDefault="00DC3677" w:rsidP="00497FD5">
      <w:pPr>
        <w:ind w:firstLine="851"/>
        <w:jc w:val="both"/>
        <w:rPr>
          <w:sz w:val="28"/>
          <w:szCs w:val="28"/>
        </w:rPr>
      </w:pPr>
      <w:r w:rsidRPr="00D533F7">
        <w:rPr>
          <w:sz w:val="28"/>
          <w:szCs w:val="28"/>
        </w:rPr>
        <w:t>Резкий подъем уровней отмечается в декабре-феврале и продолжается до мая. Резкий спад уровней на всех глубинах начинается одновременно в конце мая и продолжается до начала сентября.</w:t>
      </w:r>
    </w:p>
    <w:p w14:paraId="2F1ABAA2" w14:textId="77777777" w:rsidR="00DC3677" w:rsidRPr="00D533F7" w:rsidRDefault="00DC3677" w:rsidP="00497FD5">
      <w:pPr>
        <w:ind w:firstLine="851"/>
        <w:jc w:val="both"/>
        <w:rPr>
          <w:sz w:val="28"/>
          <w:szCs w:val="28"/>
        </w:rPr>
      </w:pPr>
      <w:r w:rsidRPr="00D533F7">
        <w:rPr>
          <w:sz w:val="28"/>
          <w:szCs w:val="28"/>
        </w:rPr>
        <w:t>Общее направление потока подземных вод, в основном, на территории изысканий северо-западное, совпадающее с направлением гидрографической сети.</w:t>
      </w:r>
    </w:p>
    <w:p w14:paraId="2F76B7A3" w14:textId="77777777" w:rsidR="00DC3677" w:rsidRPr="00D533F7" w:rsidRDefault="00DC3677" w:rsidP="00497FD5">
      <w:pPr>
        <w:ind w:firstLine="851"/>
        <w:jc w:val="both"/>
        <w:rPr>
          <w:sz w:val="28"/>
          <w:szCs w:val="28"/>
        </w:rPr>
      </w:pPr>
      <w:r w:rsidRPr="00D533F7">
        <w:rPr>
          <w:sz w:val="28"/>
          <w:szCs w:val="28"/>
        </w:rPr>
        <w:t>Зеркало вод до некоторой степени копирует поверхность рельефа.</w:t>
      </w:r>
    </w:p>
    <w:p w14:paraId="786FB96F" w14:textId="77777777" w:rsidR="00DC3677" w:rsidRPr="00D533F7" w:rsidRDefault="00DC3677" w:rsidP="00497FD5">
      <w:pPr>
        <w:ind w:firstLine="851"/>
        <w:jc w:val="both"/>
        <w:rPr>
          <w:sz w:val="28"/>
          <w:szCs w:val="28"/>
        </w:rPr>
      </w:pPr>
      <w:r w:rsidRPr="00D533F7">
        <w:rPr>
          <w:sz w:val="28"/>
          <w:szCs w:val="28"/>
        </w:rPr>
        <w:t>Амплитуда колебаний уровня подземных вод изменяется до 1.0 м, уменьшаясь с глубиной. Режим уровней и амплитуда определяется водоносностью года и распределением осадков внутри года.</w:t>
      </w:r>
    </w:p>
    <w:p w14:paraId="7129D3A1" w14:textId="77777777" w:rsidR="00DC3677" w:rsidRPr="00D533F7" w:rsidRDefault="00DC3677" w:rsidP="00497FD5">
      <w:pPr>
        <w:ind w:firstLine="851"/>
        <w:jc w:val="both"/>
        <w:rPr>
          <w:sz w:val="28"/>
          <w:szCs w:val="28"/>
        </w:rPr>
      </w:pPr>
      <w:r w:rsidRPr="00D533F7">
        <w:rPr>
          <w:sz w:val="28"/>
          <w:szCs w:val="28"/>
        </w:rPr>
        <w:t>Различия в гипсометрическом положении позволяют отнести режим к трем разновидностям по глубине залегания их уровней.</w:t>
      </w:r>
    </w:p>
    <w:p w14:paraId="6CA8AE83" w14:textId="77777777" w:rsidR="00DC3677" w:rsidRPr="00D533F7" w:rsidRDefault="00DC3677" w:rsidP="00497FD5">
      <w:pPr>
        <w:ind w:firstLine="851"/>
        <w:jc w:val="both"/>
        <w:rPr>
          <w:sz w:val="28"/>
          <w:szCs w:val="28"/>
        </w:rPr>
      </w:pPr>
      <w:r w:rsidRPr="00D533F7">
        <w:rPr>
          <w:sz w:val="28"/>
          <w:szCs w:val="28"/>
        </w:rPr>
        <w:t xml:space="preserve">Первая разновидность режима характеризуется положением уровней на глубинах от 2.0 до 5.0м по среднемноголетним наблюдениям. </w:t>
      </w:r>
    </w:p>
    <w:p w14:paraId="1E3BCE81" w14:textId="77777777" w:rsidR="00DC3677" w:rsidRPr="00D533F7" w:rsidRDefault="00DC3677" w:rsidP="00497FD5">
      <w:pPr>
        <w:ind w:firstLine="851"/>
        <w:jc w:val="both"/>
        <w:rPr>
          <w:sz w:val="28"/>
          <w:szCs w:val="28"/>
        </w:rPr>
      </w:pPr>
      <w:r w:rsidRPr="00D533F7">
        <w:rPr>
          <w:sz w:val="28"/>
          <w:szCs w:val="28"/>
        </w:rPr>
        <w:t>Вторая разновидность террасового режима характеризуется положением уровней на глубинах от 5.0 до 10.0 м.</w:t>
      </w:r>
    </w:p>
    <w:p w14:paraId="776DE887" w14:textId="77777777" w:rsidR="00DC3677" w:rsidRPr="00D533F7" w:rsidRDefault="00DC3677" w:rsidP="00497FD5">
      <w:pPr>
        <w:ind w:firstLine="851"/>
        <w:jc w:val="both"/>
        <w:rPr>
          <w:sz w:val="28"/>
          <w:szCs w:val="28"/>
        </w:rPr>
      </w:pPr>
      <w:r w:rsidRPr="00D533F7">
        <w:rPr>
          <w:sz w:val="28"/>
          <w:szCs w:val="28"/>
        </w:rPr>
        <w:t>Третья разновидность террасового режима характеризуется более глубоким положением уровней на глубинах более 10.0 м.</w:t>
      </w:r>
    </w:p>
    <w:p w14:paraId="4E7E6FB0" w14:textId="77777777" w:rsidR="00DC3677" w:rsidRPr="00D533F7" w:rsidRDefault="00DC3677" w:rsidP="00497FD5">
      <w:pPr>
        <w:ind w:firstLine="851"/>
        <w:jc w:val="both"/>
        <w:rPr>
          <w:sz w:val="28"/>
          <w:szCs w:val="28"/>
        </w:rPr>
      </w:pPr>
      <w:r w:rsidRPr="00D533F7">
        <w:rPr>
          <w:sz w:val="28"/>
          <w:szCs w:val="28"/>
        </w:rPr>
        <w:t>Подземные воды, не обладают агрессивными свойствами к бетонам и железобетонным конструкциям.</w:t>
      </w:r>
    </w:p>
    <w:p w14:paraId="638F9B76" w14:textId="77777777" w:rsidR="00DC3677" w:rsidRPr="00D533F7" w:rsidRDefault="00DC3677" w:rsidP="00497FD5">
      <w:pPr>
        <w:ind w:firstLine="851"/>
        <w:jc w:val="both"/>
        <w:rPr>
          <w:sz w:val="28"/>
          <w:szCs w:val="28"/>
        </w:rPr>
      </w:pPr>
      <w:bookmarkStart w:id="25" w:name="_Toc184723751"/>
      <w:r w:rsidRPr="00D533F7">
        <w:rPr>
          <w:sz w:val="28"/>
          <w:szCs w:val="28"/>
        </w:rPr>
        <w:t>4. Характеристика подземных вод водоразделов</w:t>
      </w:r>
      <w:bookmarkEnd w:id="25"/>
    </w:p>
    <w:p w14:paraId="174BE69F" w14:textId="77777777" w:rsidR="00DC3677" w:rsidRPr="00D533F7" w:rsidRDefault="00DC3677" w:rsidP="00497FD5">
      <w:pPr>
        <w:ind w:firstLine="851"/>
        <w:jc w:val="both"/>
        <w:rPr>
          <w:sz w:val="28"/>
          <w:szCs w:val="28"/>
        </w:rPr>
      </w:pPr>
      <w:r w:rsidRPr="00D533F7">
        <w:rPr>
          <w:sz w:val="28"/>
          <w:szCs w:val="28"/>
        </w:rPr>
        <w:t>Подземные воды первого от поверхности водоносного горизонта на водоразделах приурочены к лессовым суглинистым эолово-делювиальным отложениям.</w:t>
      </w:r>
    </w:p>
    <w:p w14:paraId="55DB12B0" w14:textId="77777777" w:rsidR="00DC3677" w:rsidRPr="00D533F7" w:rsidRDefault="00DC3677" w:rsidP="00497FD5">
      <w:pPr>
        <w:ind w:firstLine="851"/>
        <w:jc w:val="both"/>
        <w:rPr>
          <w:sz w:val="28"/>
          <w:szCs w:val="28"/>
        </w:rPr>
      </w:pPr>
      <w:r w:rsidRPr="00D533F7">
        <w:rPr>
          <w:sz w:val="28"/>
          <w:szCs w:val="28"/>
        </w:rPr>
        <w:t>Режим подземных вод равнинный, устойчивый.</w:t>
      </w:r>
    </w:p>
    <w:p w14:paraId="5068DB3A" w14:textId="77777777" w:rsidR="00DC3677" w:rsidRPr="00D533F7" w:rsidRDefault="00DC3677" w:rsidP="00497FD5">
      <w:pPr>
        <w:ind w:firstLine="851"/>
        <w:jc w:val="both"/>
        <w:rPr>
          <w:sz w:val="28"/>
          <w:szCs w:val="28"/>
        </w:rPr>
      </w:pPr>
      <w:r w:rsidRPr="00D533F7">
        <w:rPr>
          <w:sz w:val="28"/>
          <w:szCs w:val="28"/>
        </w:rPr>
        <w:t>Залегание подземных вод представляет собой однослойную систему, приуроченную к суглинистым покровным отложениям.</w:t>
      </w:r>
    </w:p>
    <w:p w14:paraId="61AF327C" w14:textId="77777777" w:rsidR="00DC3677" w:rsidRPr="00D533F7" w:rsidRDefault="00DC3677" w:rsidP="00497FD5">
      <w:pPr>
        <w:ind w:firstLine="851"/>
        <w:jc w:val="both"/>
        <w:rPr>
          <w:sz w:val="28"/>
          <w:szCs w:val="28"/>
        </w:rPr>
      </w:pPr>
      <w:r w:rsidRPr="00D533F7">
        <w:rPr>
          <w:sz w:val="28"/>
          <w:szCs w:val="28"/>
        </w:rPr>
        <w:t xml:space="preserve">Приходная часть баланса подземных вод складывается из инфильтрации атмосферных осадков. Спад уровней в периоды сокращения или отсутствия питания плавный. </w:t>
      </w:r>
    </w:p>
    <w:p w14:paraId="1930A6E6" w14:textId="77777777" w:rsidR="00DC3677" w:rsidRPr="00D533F7" w:rsidRDefault="00DC3677" w:rsidP="00497FD5">
      <w:pPr>
        <w:ind w:firstLine="851"/>
        <w:jc w:val="both"/>
        <w:rPr>
          <w:sz w:val="28"/>
          <w:szCs w:val="28"/>
        </w:rPr>
      </w:pPr>
      <w:r w:rsidRPr="00D533F7">
        <w:rPr>
          <w:sz w:val="28"/>
          <w:szCs w:val="28"/>
        </w:rPr>
        <w:t>Подъем уровней отмечается в декабре-феврале и продолжается до мая. Спад уровней на всех глубинах начинается одновременно в конце мая и продолжается до начала сентября.</w:t>
      </w:r>
    </w:p>
    <w:p w14:paraId="7A7F95F3" w14:textId="77777777" w:rsidR="00DC3677" w:rsidRPr="00D533F7" w:rsidRDefault="00DC3677" w:rsidP="00497FD5">
      <w:pPr>
        <w:ind w:firstLine="851"/>
        <w:jc w:val="both"/>
        <w:rPr>
          <w:sz w:val="28"/>
          <w:szCs w:val="28"/>
        </w:rPr>
      </w:pPr>
      <w:r w:rsidRPr="00D533F7">
        <w:rPr>
          <w:sz w:val="28"/>
          <w:szCs w:val="28"/>
        </w:rPr>
        <w:lastRenderedPageBreak/>
        <w:t>Общее направление потока подземных вод, в основном, на территории изысканий северо-западное, совпадающее с направлением гидрографической сети.</w:t>
      </w:r>
    </w:p>
    <w:p w14:paraId="0BA887A9" w14:textId="77777777" w:rsidR="00DC3677" w:rsidRPr="00D533F7" w:rsidRDefault="00DC3677" w:rsidP="00497FD5">
      <w:pPr>
        <w:ind w:firstLine="851"/>
        <w:jc w:val="both"/>
        <w:rPr>
          <w:sz w:val="28"/>
          <w:szCs w:val="28"/>
        </w:rPr>
      </w:pPr>
      <w:r w:rsidRPr="00D533F7">
        <w:rPr>
          <w:sz w:val="28"/>
          <w:szCs w:val="28"/>
        </w:rPr>
        <w:t>Зеркало вод до некоторой степени копирует поверхность рельефа.</w:t>
      </w:r>
    </w:p>
    <w:p w14:paraId="5B6925F3" w14:textId="77777777" w:rsidR="00DC3677" w:rsidRPr="00D533F7" w:rsidRDefault="00DC3677" w:rsidP="00497FD5">
      <w:pPr>
        <w:ind w:firstLine="851"/>
        <w:jc w:val="both"/>
        <w:rPr>
          <w:sz w:val="28"/>
          <w:szCs w:val="28"/>
        </w:rPr>
      </w:pPr>
      <w:r w:rsidRPr="00D533F7">
        <w:rPr>
          <w:sz w:val="28"/>
          <w:szCs w:val="28"/>
        </w:rPr>
        <w:t>Амплитуда колебаний уровня подземных вод изменяется до 0.5 м. Режим уровней и амплитуда определяется водоносностью года и распределением осадков внутри года.</w:t>
      </w:r>
    </w:p>
    <w:p w14:paraId="6BE1C706" w14:textId="77777777" w:rsidR="00DC3677" w:rsidRPr="00D533F7" w:rsidRDefault="00DC3677" w:rsidP="00497FD5">
      <w:pPr>
        <w:ind w:firstLine="851"/>
        <w:jc w:val="both"/>
        <w:rPr>
          <w:sz w:val="28"/>
          <w:szCs w:val="28"/>
        </w:rPr>
      </w:pPr>
      <w:r w:rsidRPr="00D533F7">
        <w:rPr>
          <w:sz w:val="28"/>
          <w:szCs w:val="28"/>
        </w:rPr>
        <w:t>Различия в гипсометрическом положении позволяют отнести режим к двум разновидностям по глубине залегания их уровней.</w:t>
      </w:r>
    </w:p>
    <w:p w14:paraId="4F9D12A9" w14:textId="77777777" w:rsidR="00DC3677" w:rsidRPr="00D533F7" w:rsidRDefault="00DC3677" w:rsidP="00497FD5">
      <w:pPr>
        <w:ind w:firstLine="851"/>
        <w:jc w:val="both"/>
        <w:rPr>
          <w:sz w:val="28"/>
          <w:szCs w:val="28"/>
        </w:rPr>
      </w:pPr>
      <w:r w:rsidRPr="00D533F7">
        <w:rPr>
          <w:sz w:val="28"/>
          <w:szCs w:val="28"/>
        </w:rPr>
        <w:t xml:space="preserve">Первая разновидность режима характеризуется положением уровней на глубине от 5.0 до 10.0 м. </w:t>
      </w:r>
    </w:p>
    <w:p w14:paraId="57E1C35F" w14:textId="77777777" w:rsidR="00DC3677" w:rsidRPr="00D533F7" w:rsidRDefault="00DC3677" w:rsidP="00497FD5">
      <w:pPr>
        <w:ind w:firstLine="851"/>
        <w:jc w:val="both"/>
        <w:rPr>
          <w:sz w:val="28"/>
          <w:szCs w:val="28"/>
        </w:rPr>
      </w:pPr>
      <w:r w:rsidRPr="00D533F7">
        <w:rPr>
          <w:sz w:val="28"/>
          <w:szCs w:val="28"/>
        </w:rPr>
        <w:t xml:space="preserve">Вторая разновидность режима характеризуется положением уровней на глубине более 10.0 м. </w:t>
      </w:r>
    </w:p>
    <w:p w14:paraId="0B10F585" w14:textId="77777777" w:rsidR="00DC3677" w:rsidRPr="00D533F7" w:rsidRDefault="00DC3677" w:rsidP="00497FD5">
      <w:pPr>
        <w:ind w:firstLine="851"/>
        <w:jc w:val="both"/>
        <w:rPr>
          <w:sz w:val="28"/>
          <w:szCs w:val="28"/>
        </w:rPr>
      </w:pPr>
      <w:r w:rsidRPr="00D533F7">
        <w:rPr>
          <w:sz w:val="28"/>
          <w:szCs w:val="28"/>
        </w:rPr>
        <w:t>Подземные воды, не обладают агрессивными свойствами.</w:t>
      </w:r>
    </w:p>
    <w:p w14:paraId="24A7B946" w14:textId="77777777" w:rsidR="00DC3677" w:rsidRPr="00D533F7" w:rsidRDefault="00DC3677" w:rsidP="00497FD5">
      <w:pPr>
        <w:ind w:firstLine="851"/>
        <w:jc w:val="both"/>
        <w:rPr>
          <w:sz w:val="28"/>
          <w:szCs w:val="28"/>
        </w:rPr>
      </w:pPr>
      <w:r w:rsidRPr="00D533F7">
        <w:rPr>
          <w:sz w:val="28"/>
          <w:szCs w:val="28"/>
        </w:rPr>
        <w:t>Кроме описанного режима подземных вод, в застроенных частях территории района, еще можно выделить техногенный вид режима, для участков территории, где его воздействие является преимущественным. Его описание не приводится в данной работе поскольку необходимо проведение полевых работ и специальных наблюдений.</w:t>
      </w:r>
    </w:p>
    <w:p w14:paraId="517B709F" w14:textId="77777777" w:rsidR="00DC3677" w:rsidRPr="00D533F7" w:rsidRDefault="00DC3677" w:rsidP="00497FD5">
      <w:pPr>
        <w:ind w:firstLine="851"/>
        <w:jc w:val="both"/>
        <w:rPr>
          <w:sz w:val="28"/>
          <w:szCs w:val="28"/>
        </w:rPr>
      </w:pPr>
      <w:r w:rsidRPr="00D533F7">
        <w:rPr>
          <w:sz w:val="28"/>
          <w:szCs w:val="28"/>
        </w:rPr>
        <w:t>Наибольшее развитие в пределах территории имеют следующие физико-геологические процессы и явления:</w:t>
      </w:r>
    </w:p>
    <w:p w14:paraId="079C5477" w14:textId="77777777" w:rsidR="00DC3677" w:rsidRPr="00D533F7" w:rsidRDefault="00DC3677" w:rsidP="00497FD5">
      <w:pPr>
        <w:ind w:firstLine="851"/>
        <w:jc w:val="both"/>
        <w:rPr>
          <w:sz w:val="28"/>
          <w:szCs w:val="28"/>
        </w:rPr>
      </w:pPr>
      <w:r w:rsidRPr="00D533F7">
        <w:rPr>
          <w:sz w:val="28"/>
          <w:szCs w:val="28"/>
        </w:rPr>
        <w:t>- подтопление;</w:t>
      </w:r>
    </w:p>
    <w:p w14:paraId="1360FE66" w14:textId="77777777" w:rsidR="00DC3677" w:rsidRPr="00D533F7" w:rsidRDefault="00DC3677" w:rsidP="00497FD5">
      <w:pPr>
        <w:ind w:firstLine="851"/>
        <w:jc w:val="both"/>
        <w:rPr>
          <w:bCs/>
          <w:sz w:val="28"/>
          <w:szCs w:val="28"/>
        </w:rPr>
      </w:pPr>
      <w:r w:rsidRPr="00D533F7">
        <w:rPr>
          <w:bCs/>
          <w:sz w:val="28"/>
          <w:szCs w:val="28"/>
        </w:rPr>
        <w:t>- затопление;</w:t>
      </w:r>
    </w:p>
    <w:p w14:paraId="0B0C4621" w14:textId="77777777" w:rsidR="00DC3677" w:rsidRPr="00D533F7" w:rsidRDefault="00DC3677" w:rsidP="00497FD5">
      <w:pPr>
        <w:ind w:firstLine="851"/>
        <w:jc w:val="both"/>
        <w:rPr>
          <w:bCs/>
          <w:sz w:val="28"/>
          <w:szCs w:val="28"/>
        </w:rPr>
      </w:pPr>
      <w:r w:rsidRPr="00D533F7">
        <w:rPr>
          <w:bCs/>
          <w:sz w:val="28"/>
          <w:szCs w:val="28"/>
        </w:rPr>
        <w:t>- эрозионно-</w:t>
      </w:r>
      <w:proofErr w:type="spellStart"/>
      <w:r w:rsidRPr="00D533F7">
        <w:rPr>
          <w:bCs/>
          <w:sz w:val="28"/>
          <w:szCs w:val="28"/>
        </w:rPr>
        <w:t>акумулятивные</w:t>
      </w:r>
      <w:proofErr w:type="spellEnd"/>
      <w:r w:rsidRPr="00D533F7">
        <w:rPr>
          <w:bCs/>
          <w:sz w:val="28"/>
          <w:szCs w:val="28"/>
        </w:rPr>
        <w:t xml:space="preserve"> процессы временных водотоков (</w:t>
      </w:r>
      <w:proofErr w:type="spellStart"/>
      <w:r w:rsidRPr="00D533F7">
        <w:rPr>
          <w:bCs/>
          <w:sz w:val="28"/>
          <w:szCs w:val="28"/>
        </w:rPr>
        <w:t>оврагообразование</w:t>
      </w:r>
      <w:proofErr w:type="spellEnd"/>
      <w:r w:rsidRPr="00D533F7">
        <w:rPr>
          <w:bCs/>
          <w:sz w:val="28"/>
          <w:szCs w:val="28"/>
        </w:rPr>
        <w:t>);</w:t>
      </w:r>
    </w:p>
    <w:p w14:paraId="70EB26DE" w14:textId="77777777" w:rsidR="00DC3677" w:rsidRPr="00D533F7" w:rsidRDefault="00DC3677" w:rsidP="00497FD5">
      <w:pPr>
        <w:ind w:firstLine="851"/>
        <w:jc w:val="both"/>
        <w:rPr>
          <w:bCs/>
          <w:sz w:val="28"/>
          <w:szCs w:val="28"/>
        </w:rPr>
      </w:pPr>
      <w:r w:rsidRPr="00D533F7">
        <w:rPr>
          <w:bCs/>
          <w:sz w:val="28"/>
          <w:szCs w:val="28"/>
        </w:rPr>
        <w:t>- просадка грунтов;</w:t>
      </w:r>
    </w:p>
    <w:p w14:paraId="083F0C69" w14:textId="77777777" w:rsidR="00DC3677" w:rsidRPr="00D533F7" w:rsidRDefault="00DC3677" w:rsidP="00497FD5">
      <w:pPr>
        <w:ind w:firstLine="851"/>
        <w:jc w:val="both"/>
        <w:rPr>
          <w:bCs/>
          <w:sz w:val="28"/>
          <w:szCs w:val="28"/>
        </w:rPr>
      </w:pPr>
      <w:r w:rsidRPr="00D533F7">
        <w:rPr>
          <w:bCs/>
          <w:sz w:val="28"/>
          <w:szCs w:val="28"/>
        </w:rPr>
        <w:t>- дефляция, аккумуляция, пыльные бури;</w:t>
      </w:r>
    </w:p>
    <w:p w14:paraId="75CBD210" w14:textId="77777777" w:rsidR="00DC3677" w:rsidRPr="00D533F7" w:rsidRDefault="00DC3677" w:rsidP="00497FD5">
      <w:pPr>
        <w:ind w:firstLine="851"/>
        <w:jc w:val="both"/>
        <w:rPr>
          <w:bCs/>
          <w:sz w:val="28"/>
          <w:szCs w:val="28"/>
        </w:rPr>
      </w:pPr>
      <w:r w:rsidRPr="00D533F7">
        <w:rPr>
          <w:bCs/>
          <w:sz w:val="28"/>
          <w:szCs w:val="28"/>
        </w:rPr>
        <w:t>- сейсмичность.</w:t>
      </w:r>
    </w:p>
    <w:p w14:paraId="27469950" w14:textId="77777777" w:rsidR="00DC3677" w:rsidRPr="00D533F7" w:rsidRDefault="00DC3677" w:rsidP="00497FD5">
      <w:pPr>
        <w:ind w:firstLine="851"/>
        <w:jc w:val="both"/>
        <w:rPr>
          <w:sz w:val="28"/>
          <w:szCs w:val="28"/>
        </w:rPr>
      </w:pPr>
      <w:r w:rsidRPr="00D533F7">
        <w:rPr>
          <w:b/>
          <w:bCs/>
          <w:sz w:val="28"/>
          <w:szCs w:val="28"/>
        </w:rPr>
        <w:t>Подтопление</w:t>
      </w:r>
      <w:r w:rsidRPr="00D533F7">
        <w:rPr>
          <w:sz w:val="28"/>
          <w:szCs w:val="28"/>
        </w:rPr>
        <w:t xml:space="preserve"> территории осуществляется подземными водами, первым от поверхности водоносным горизонтом, представляющим основной интерес при инженерных изысканиях для строительства. Существующее положение уровня или напора подземных вод и возможность его изменения в период строительства и последующей эксплуатации возводимых зданий и сооружений влияют на выбор типа фундамента и его размеров, а также на выбор водозащитных мероприятий и характер производства строительных работ.</w:t>
      </w:r>
    </w:p>
    <w:p w14:paraId="5A74624F" w14:textId="77777777" w:rsidR="00DC3677" w:rsidRPr="00D533F7" w:rsidRDefault="00DC3677" w:rsidP="00497FD5">
      <w:pPr>
        <w:ind w:firstLine="851"/>
        <w:jc w:val="both"/>
        <w:rPr>
          <w:sz w:val="28"/>
          <w:szCs w:val="28"/>
        </w:rPr>
      </w:pPr>
      <w:r w:rsidRPr="00D533F7">
        <w:rPr>
          <w:sz w:val="28"/>
          <w:szCs w:val="28"/>
        </w:rPr>
        <w:t xml:space="preserve">Процесс подтопления в зависимости от его развития по территории может носить: </w:t>
      </w:r>
      <w:r w:rsidRPr="00D533F7">
        <w:rPr>
          <w:bCs/>
          <w:sz w:val="28"/>
          <w:szCs w:val="28"/>
        </w:rPr>
        <w:t>объектный</w:t>
      </w:r>
      <w:r w:rsidRPr="00D533F7">
        <w:rPr>
          <w:sz w:val="28"/>
          <w:szCs w:val="28"/>
        </w:rPr>
        <w:t xml:space="preserve"> (локальный) – отдельные здания, сооружения, участки и </w:t>
      </w:r>
      <w:r w:rsidRPr="00D533F7">
        <w:rPr>
          <w:bCs/>
          <w:sz w:val="28"/>
          <w:szCs w:val="28"/>
        </w:rPr>
        <w:t xml:space="preserve">площадной </w:t>
      </w:r>
      <w:r w:rsidRPr="00D533F7">
        <w:rPr>
          <w:sz w:val="28"/>
          <w:szCs w:val="28"/>
        </w:rPr>
        <w:t>характеры.</w:t>
      </w:r>
    </w:p>
    <w:p w14:paraId="3DEC5F25" w14:textId="77777777" w:rsidR="00DC3677" w:rsidRPr="00D533F7" w:rsidRDefault="00DC3677" w:rsidP="00497FD5">
      <w:pPr>
        <w:ind w:firstLine="851"/>
        <w:jc w:val="both"/>
        <w:rPr>
          <w:sz w:val="28"/>
          <w:szCs w:val="28"/>
        </w:rPr>
      </w:pPr>
      <w:r w:rsidRPr="00D533F7">
        <w:rPr>
          <w:bCs/>
          <w:sz w:val="28"/>
          <w:szCs w:val="28"/>
        </w:rPr>
        <w:t>Затопление</w:t>
      </w:r>
      <w:r w:rsidRPr="00D533F7">
        <w:rPr>
          <w:sz w:val="28"/>
          <w:szCs w:val="28"/>
        </w:rPr>
        <w:t xml:space="preserve"> территории поверхностными водами распространено </w:t>
      </w:r>
      <w:r w:rsidRPr="00D533F7">
        <w:rPr>
          <w:bCs/>
          <w:sz w:val="28"/>
          <w:szCs w:val="28"/>
        </w:rPr>
        <w:t>на поймах, вблизи русла, устьях ложбин стока и замкнутых понижениях во время паводков</w:t>
      </w:r>
      <w:r w:rsidRPr="00D533F7">
        <w:rPr>
          <w:sz w:val="28"/>
          <w:szCs w:val="28"/>
        </w:rPr>
        <w:t>.</w:t>
      </w:r>
    </w:p>
    <w:p w14:paraId="300ADE3E" w14:textId="77777777" w:rsidR="00DC3677" w:rsidRPr="00D533F7" w:rsidRDefault="00DC3677" w:rsidP="00497FD5">
      <w:pPr>
        <w:pStyle w:val="2c"/>
        <w:ind w:firstLine="851"/>
        <w:rPr>
          <w:szCs w:val="28"/>
        </w:rPr>
      </w:pPr>
      <w:r w:rsidRPr="00D533F7">
        <w:rPr>
          <w:szCs w:val="28"/>
        </w:rPr>
        <w:t>По среднемноголетним наблюдениям паводок происходит весной, обычно в марте (реже в конце февраля), формируясь от таяния снегов, иногда при одновременном выпадении дождей. Нередки и летние паводки. Затопление паводковыми водами обычно носит кратковременный характер – 2-5 дней.</w:t>
      </w:r>
    </w:p>
    <w:p w14:paraId="2BFCB529" w14:textId="77777777" w:rsidR="00DC3677" w:rsidRPr="00D533F7" w:rsidRDefault="00DC3677" w:rsidP="00497FD5">
      <w:pPr>
        <w:ind w:firstLine="851"/>
        <w:jc w:val="both"/>
        <w:rPr>
          <w:sz w:val="28"/>
          <w:szCs w:val="28"/>
        </w:rPr>
      </w:pPr>
      <w:r w:rsidRPr="00D533F7">
        <w:rPr>
          <w:sz w:val="28"/>
          <w:szCs w:val="28"/>
        </w:rPr>
        <w:t xml:space="preserve">В прибрежной полосе рек и в устьях балок в период обильных осадков поверхностные и подземные воды образуют один водоносный горизонт, который </w:t>
      </w:r>
      <w:r w:rsidRPr="00D533F7">
        <w:rPr>
          <w:sz w:val="28"/>
          <w:szCs w:val="28"/>
        </w:rPr>
        <w:lastRenderedPageBreak/>
        <w:t xml:space="preserve">достигает поверхности земли. Воды застаиваются в пониженных частях поймы и ложбин в связи с малыми уклонами поверхности и слабыми фильтрационными свойствами глинистых грунтов, таким образом, и развивается </w:t>
      </w:r>
      <w:r w:rsidRPr="00D533F7">
        <w:rPr>
          <w:bCs/>
          <w:sz w:val="28"/>
          <w:szCs w:val="28"/>
        </w:rPr>
        <w:t>заболачивание</w:t>
      </w:r>
      <w:r w:rsidRPr="00D533F7">
        <w:rPr>
          <w:sz w:val="28"/>
          <w:szCs w:val="28"/>
        </w:rPr>
        <w:t>.</w:t>
      </w:r>
    </w:p>
    <w:p w14:paraId="18BEA80F" w14:textId="77777777" w:rsidR="00DC3677" w:rsidRPr="00D533F7" w:rsidRDefault="00DC3677" w:rsidP="00497FD5">
      <w:pPr>
        <w:ind w:firstLine="851"/>
        <w:jc w:val="both"/>
        <w:rPr>
          <w:sz w:val="28"/>
          <w:szCs w:val="28"/>
        </w:rPr>
      </w:pPr>
      <w:r w:rsidRPr="00D533F7">
        <w:rPr>
          <w:sz w:val="28"/>
          <w:szCs w:val="28"/>
        </w:rPr>
        <w:t>Подземные воды агрессивны к бетонным и железобетонным конструкциям только в пределах пойменных террас рек.</w:t>
      </w:r>
    </w:p>
    <w:p w14:paraId="654209D5" w14:textId="77777777" w:rsidR="00DC3677" w:rsidRPr="00D533F7" w:rsidRDefault="00DC3677" w:rsidP="00497FD5">
      <w:pPr>
        <w:ind w:firstLine="851"/>
        <w:jc w:val="both"/>
        <w:rPr>
          <w:sz w:val="28"/>
          <w:szCs w:val="28"/>
        </w:rPr>
      </w:pPr>
      <w:r w:rsidRPr="00D533F7">
        <w:rPr>
          <w:b/>
          <w:sz w:val="28"/>
          <w:szCs w:val="28"/>
        </w:rPr>
        <w:t xml:space="preserve">Эрозионно-аккумулятивные процессы временных водотоков. </w:t>
      </w:r>
      <w:r w:rsidRPr="00D533F7">
        <w:rPr>
          <w:sz w:val="28"/>
          <w:szCs w:val="28"/>
        </w:rPr>
        <w:t>Выделяется два типа временных водотоков. Первый – площадной смыв и делювиальная аккумуляция, которые происходят, когда выпадающие атмосферные осадки, скатываясь по склону, захватывают, переносят и откладывают мелкие частицы грунта. Второй – линейная эрозия, происходит, когда вода, концентрируясь в потоки, текущие в руслах, производит линейный размыв, углубляя дно и стенки своего русла.</w:t>
      </w:r>
    </w:p>
    <w:p w14:paraId="31802E09" w14:textId="77777777" w:rsidR="00DC3677" w:rsidRPr="00D533F7" w:rsidRDefault="00DC3677" w:rsidP="00497FD5">
      <w:pPr>
        <w:ind w:firstLine="851"/>
        <w:jc w:val="both"/>
        <w:rPr>
          <w:sz w:val="28"/>
          <w:szCs w:val="28"/>
        </w:rPr>
      </w:pPr>
      <w:r w:rsidRPr="00D533F7">
        <w:rPr>
          <w:sz w:val="28"/>
          <w:szCs w:val="28"/>
        </w:rPr>
        <w:t>На территории имеют развитие оба этих типа водной эрозии, однако площадное их развитие весьма ограничено.</w:t>
      </w:r>
    </w:p>
    <w:p w14:paraId="1D72DA33" w14:textId="77777777" w:rsidR="00DC3677" w:rsidRPr="00D533F7" w:rsidRDefault="00DC3677" w:rsidP="00497FD5">
      <w:pPr>
        <w:ind w:firstLine="851"/>
        <w:jc w:val="both"/>
        <w:rPr>
          <w:sz w:val="28"/>
          <w:szCs w:val="28"/>
        </w:rPr>
      </w:pPr>
      <w:r w:rsidRPr="00D533F7">
        <w:rPr>
          <w:sz w:val="28"/>
          <w:szCs w:val="28"/>
        </w:rPr>
        <w:t xml:space="preserve">Площадной смыв является начальной стадией развития водной эрозии, происходит на склонах крутизной от 2°-3° и характеризуется смыванием рыхлых пород без следов линейного размыва. Смыву подвергается в основном, </w:t>
      </w:r>
      <w:proofErr w:type="spellStart"/>
      <w:r w:rsidRPr="00D533F7">
        <w:rPr>
          <w:sz w:val="28"/>
          <w:szCs w:val="28"/>
        </w:rPr>
        <w:t>гумусированный</w:t>
      </w:r>
      <w:proofErr w:type="spellEnd"/>
      <w:r w:rsidRPr="00D533F7">
        <w:rPr>
          <w:sz w:val="28"/>
          <w:szCs w:val="28"/>
        </w:rPr>
        <w:t xml:space="preserve"> слой почвы и почвенный горизонт. Основными причинами развития этого вида эрозии являются талые воды и ливневые осадки, а также распашка склонов, причем техногенные факторы являются основными. В результате смыва в днищах балок и лощин образуются намывные делювиальные шлейфы.</w:t>
      </w:r>
    </w:p>
    <w:p w14:paraId="5A29A294" w14:textId="77777777" w:rsidR="00DC3677" w:rsidRPr="00D533F7" w:rsidRDefault="00DC3677" w:rsidP="00497FD5">
      <w:pPr>
        <w:ind w:firstLine="851"/>
        <w:jc w:val="both"/>
        <w:rPr>
          <w:sz w:val="28"/>
          <w:szCs w:val="28"/>
        </w:rPr>
      </w:pPr>
      <w:r w:rsidRPr="00D533F7">
        <w:rPr>
          <w:sz w:val="28"/>
          <w:szCs w:val="28"/>
        </w:rPr>
        <w:t>Помимо площадного смыва, существует струйчатый смыв, происходящий по небольшим, непостоянным мигрирующим промоинам, с глубиной вреза 10-30 см. Линейная эрозия временных водотоков образует такие формы рельефа, как ложбины, промоины, овраги и балки. Промоины и небольшие рытвины, образовавшиеся на склонах в результате струйчатого размыва, при благоприятных условиях могут дать начало образованию оврагов. Овраги развиваются на склонах, сложенных слабосвязанными рыхлыми отложениями: глинами, супесями, суглинками, особенно лессовидными.</w:t>
      </w:r>
    </w:p>
    <w:p w14:paraId="0A4EEF9F" w14:textId="77777777" w:rsidR="00DC3677" w:rsidRPr="00D533F7" w:rsidRDefault="00DC3677" w:rsidP="00497FD5">
      <w:pPr>
        <w:ind w:firstLine="851"/>
        <w:jc w:val="both"/>
        <w:rPr>
          <w:sz w:val="28"/>
          <w:szCs w:val="28"/>
        </w:rPr>
      </w:pPr>
      <w:r w:rsidRPr="00D533F7">
        <w:rPr>
          <w:sz w:val="28"/>
          <w:szCs w:val="28"/>
        </w:rPr>
        <w:t xml:space="preserve">Новое оживление процессов </w:t>
      </w:r>
      <w:proofErr w:type="spellStart"/>
      <w:r w:rsidRPr="00D533F7">
        <w:rPr>
          <w:sz w:val="28"/>
          <w:szCs w:val="28"/>
        </w:rPr>
        <w:t>оврагообразования</w:t>
      </w:r>
      <w:proofErr w:type="spellEnd"/>
      <w:r w:rsidRPr="00D533F7">
        <w:rPr>
          <w:sz w:val="28"/>
          <w:szCs w:val="28"/>
        </w:rPr>
        <w:t xml:space="preserve"> может произойти при нарушении естественного равновесия, прежде всего, при понижении базиса эрозии или увеличении количества осадков. При этих условиях в дно балки часто врезаются донные овраги, а на склонах образуются береговые овраги. Таким образом, овражное расчленение может вторично накладываться на более древние эрозионные формы. В целом, подверженность территории эрозии временных водотоков можно расценивать как очень низкую.</w:t>
      </w:r>
    </w:p>
    <w:p w14:paraId="114B50CD" w14:textId="77777777" w:rsidR="00DC3677" w:rsidRPr="00D533F7" w:rsidRDefault="00DC3677" w:rsidP="00497FD5">
      <w:pPr>
        <w:ind w:firstLine="851"/>
        <w:jc w:val="both"/>
        <w:rPr>
          <w:sz w:val="28"/>
          <w:szCs w:val="28"/>
        </w:rPr>
      </w:pPr>
      <w:r w:rsidRPr="00D533F7">
        <w:rPr>
          <w:sz w:val="28"/>
          <w:szCs w:val="28"/>
        </w:rPr>
        <w:t xml:space="preserve">Процесс просадки грунтов имеет весьма широкое распространение на территории работ. Как правило, грунты, обладающие просадочными свойствами, тесно связаны с эоловой аккумуляцией и проявляют свои свойства в результате замачивания. Особо опасным этот процесс можно считать в тех местах, где возможно резкое колебание уровня подземных вод и где возможны утечки из </w:t>
      </w:r>
      <w:proofErr w:type="spellStart"/>
      <w:r w:rsidRPr="00D533F7">
        <w:rPr>
          <w:sz w:val="28"/>
          <w:szCs w:val="28"/>
        </w:rPr>
        <w:t>водонесущих</w:t>
      </w:r>
      <w:proofErr w:type="spellEnd"/>
      <w:r w:rsidRPr="00D533F7">
        <w:rPr>
          <w:sz w:val="28"/>
          <w:szCs w:val="28"/>
        </w:rPr>
        <w:t xml:space="preserve"> коммуникаций.</w:t>
      </w:r>
    </w:p>
    <w:p w14:paraId="11677821" w14:textId="77777777" w:rsidR="00DC3677" w:rsidRPr="00D533F7" w:rsidRDefault="00DC3677" w:rsidP="00497FD5">
      <w:pPr>
        <w:ind w:firstLine="851"/>
        <w:jc w:val="both"/>
        <w:rPr>
          <w:sz w:val="28"/>
          <w:szCs w:val="28"/>
        </w:rPr>
      </w:pPr>
      <w:r w:rsidRPr="00D533F7">
        <w:rPr>
          <w:sz w:val="28"/>
          <w:szCs w:val="28"/>
        </w:rPr>
        <w:t>Просадка грунтов приурочена к лессовым покровным отложениям надпойменных террас, склонам и водоразделам.</w:t>
      </w:r>
    </w:p>
    <w:p w14:paraId="4978518B" w14:textId="77777777" w:rsidR="00DC3677" w:rsidRPr="00D533F7" w:rsidRDefault="00DC3677" w:rsidP="00497FD5">
      <w:pPr>
        <w:ind w:firstLine="851"/>
        <w:jc w:val="both"/>
        <w:rPr>
          <w:sz w:val="28"/>
          <w:szCs w:val="28"/>
        </w:rPr>
      </w:pPr>
      <w:r w:rsidRPr="00D533F7">
        <w:rPr>
          <w:sz w:val="28"/>
          <w:szCs w:val="28"/>
        </w:rPr>
        <w:lastRenderedPageBreak/>
        <w:t>При проектировании и выборе способов устранения просадочных свойств грунтов необходимо провести инженерные изыскания в соответствии с СП 11-105-97, часть III.</w:t>
      </w:r>
    </w:p>
    <w:p w14:paraId="27DD2D3F" w14:textId="77777777" w:rsidR="00DC3677" w:rsidRPr="00D533F7" w:rsidRDefault="00DC3677" w:rsidP="00497FD5">
      <w:pPr>
        <w:ind w:firstLine="851"/>
        <w:jc w:val="both"/>
        <w:rPr>
          <w:sz w:val="28"/>
          <w:szCs w:val="28"/>
        </w:rPr>
      </w:pPr>
      <w:r w:rsidRPr="00D533F7">
        <w:rPr>
          <w:sz w:val="28"/>
          <w:szCs w:val="28"/>
        </w:rPr>
        <w:t xml:space="preserve">Эоловые процессы, дефляция на территории наиболее активно протекают в периоды черных пыльных бурь, особенно ранней весной, когда еще нет растительности, а вследствие сухой и малоснежной зимы в почве мало влаги. Сильные восточные и северо-восточные ветры быстро иссушают верхние слои почвы, выдувая ее вместе с посевами и унося на значительное расстояние. </w:t>
      </w:r>
    </w:p>
    <w:p w14:paraId="6B1D8501" w14:textId="77777777" w:rsidR="00DC3677" w:rsidRPr="00D533F7" w:rsidRDefault="00DC3677" w:rsidP="00497FD5">
      <w:pPr>
        <w:ind w:firstLine="851"/>
        <w:jc w:val="both"/>
        <w:rPr>
          <w:sz w:val="28"/>
          <w:szCs w:val="28"/>
        </w:rPr>
      </w:pPr>
      <w:r w:rsidRPr="00D533F7">
        <w:rPr>
          <w:sz w:val="28"/>
          <w:szCs w:val="28"/>
        </w:rPr>
        <w:t xml:space="preserve">По данным регионального обследования экзогенных геологических процессов всего на территории края эоловым процессам подвержено 727 народнохозяйственных объектов. Пыльные бури в степной части края бывают раз в 2-3 года, повторяемость их на остальной части раз в 5-6 лет. Сильные пыльные бури, охватывающие большую часть территории края, были в 1948, 1949, 1955, 1957, 1960, 1964, 1965, 1969 годах. Число дней с пыльными бурями колеблется от 3-5 до 10-12 дней. </w:t>
      </w:r>
    </w:p>
    <w:p w14:paraId="66845D44" w14:textId="77777777" w:rsidR="00DC3677" w:rsidRPr="00D533F7" w:rsidRDefault="00DC3677" w:rsidP="00497FD5">
      <w:pPr>
        <w:ind w:firstLine="851"/>
        <w:jc w:val="both"/>
        <w:rPr>
          <w:sz w:val="28"/>
          <w:szCs w:val="28"/>
        </w:rPr>
      </w:pPr>
      <w:r w:rsidRPr="00D533F7">
        <w:rPr>
          <w:sz w:val="28"/>
          <w:szCs w:val="28"/>
        </w:rPr>
        <w:t>Наиболее совершенной защитой почвы от дефляции является растительность. Одним из видов могут служить лесные насаждения.</w:t>
      </w:r>
    </w:p>
    <w:p w14:paraId="7EFAD4BD" w14:textId="77777777" w:rsidR="00DC3677" w:rsidRPr="00D533F7" w:rsidRDefault="00DC3677" w:rsidP="00497FD5">
      <w:pPr>
        <w:ind w:firstLine="851"/>
        <w:jc w:val="both"/>
        <w:rPr>
          <w:sz w:val="28"/>
          <w:szCs w:val="28"/>
        </w:rPr>
      </w:pPr>
      <w:r w:rsidRPr="00D533F7">
        <w:rPr>
          <w:sz w:val="28"/>
          <w:szCs w:val="28"/>
        </w:rPr>
        <w:t xml:space="preserve">Фоновая сейсмичность территории района согласно карте ОСР-97(А), </w:t>
      </w:r>
      <w:proofErr w:type="spellStart"/>
      <w:r w:rsidRPr="00D533F7">
        <w:rPr>
          <w:sz w:val="28"/>
          <w:szCs w:val="28"/>
        </w:rPr>
        <w:t>СниП</w:t>
      </w:r>
      <w:proofErr w:type="spellEnd"/>
      <w:r w:rsidRPr="00D533F7">
        <w:rPr>
          <w:sz w:val="28"/>
          <w:szCs w:val="28"/>
        </w:rPr>
        <w:t xml:space="preserve"> II-07-81-2000* составляет – 7 баллов. На территории склонов и водоразделах, где распространены грунты второго типа по просадочным условиям категория грунтов по сейсмическим свойствам – III, следовательно, итоговая сейсмичность на пойме –8 баллов. На остальной территории категория грунтов по сейсмическим свойствам – II, следовательно, итоговая сейсмичность составит –7 баллов.</w:t>
      </w:r>
    </w:p>
    <w:p w14:paraId="77C04B18" w14:textId="77777777" w:rsidR="00DC3677" w:rsidRPr="00D533F7" w:rsidRDefault="00DC3677" w:rsidP="00497FD5">
      <w:pPr>
        <w:ind w:firstLine="851"/>
        <w:jc w:val="both"/>
        <w:rPr>
          <w:sz w:val="28"/>
          <w:szCs w:val="28"/>
        </w:rPr>
      </w:pPr>
      <w:r w:rsidRPr="00D533F7">
        <w:rPr>
          <w:sz w:val="28"/>
          <w:szCs w:val="28"/>
        </w:rPr>
        <w:t xml:space="preserve">По информации Министерства природных ресурсов в пределах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предоставлена лицензия на право пользования участками недр местного значения, содержащие общераспространенные полезные ископаемые от 22.02.2018 КРД 80801 ТЭ ГУП КК «</w:t>
      </w:r>
      <w:proofErr w:type="spellStart"/>
      <w:r w:rsidRPr="00D533F7">
        <w:rPr>
          <w:sz w:val="28"/>
          <w:szCs w:val="28"/>
        </w:rPr>
        <w:t>Дагомысское</w:t>
      </w:r>
      <w:proofErr w:type="spellEnd"/>
      <w:r w:rsidRPr="00D533F7">
        <w:rPr>
          <w:sz w:val="28"/>
          <w:szCs w:val="28"/>
        </w:rPr>
        <w:t xml:space="preserve"> дорожное ремонтно-строительное управление» с целевым назначением «для добычи глины Южно-</w:t>
      </w:r>
      <w:proofErr w:type="spellStart"/>
      <w:r w:rsidRPr="00D533F7">
        <w:rPr>
          <w:sz w:val="28"/>
          <w:szCs w:val="28"/>
        </w:rPr>
        <w:t>Кореновского</w:t>
      </w:r>
      <w:proofErr w:type="spellEnd"/>
      <w:r w:rsidRPr="00D533F7">
        <w:rPr>
          <w:sz w:val="28"/>
          <w:szCs w:val="28"/>
        </w:rPr>
        <w:t xml:space="preserve"> участка на территории муниципального образования </w:t>
      </w:r>
      <w:proofErr w:type="spellStart"/>
      <w:r w:rsidRPr="00D533F7">
        <w:rPr>
          <w:sz w:val="28"/>
          <w:szCs w:val="28"/>
        </w:rPr>
        <w:t>Кореновский</w:t>
      </w:r>
      <w:proofErr w:type="spellEnd"/>
      <w:r w:rsidRPr="00D533F7">
        <w:rPr>
          <w:sz w:val="28"/>
          <w:szCs w:val="28"/>
        </w:rPr>
        <w:t xml:space="preserve"> район Краснодарского края» сроком до 22.02.2028.</w:t>
      </w:r>
    </w:p>
    <w:p w14:paraId="270DE26A" w14:textId="77777777" w:rsidR="00DC3677" w:rsidRPr="00D533F7" w:rsidRDefault="00DC3677" w:rsidP="00497FD5">
      <w:pPr>
        <w:ind w:firstLine="851"/>
        <w:jc w:val="both"/>
        <w:rPr>
          <w:sz w:val="28"/>
          <w:szCs w:val="28"/>
        </w:rPr>
      </w:pPr>
      <w:r w:rsidRPr="00D533F7">
        <w:rPr>
          <w:sz w:val="28"/>
          <w:szCs w:val="28"/>
        </w:rPr>
        <w:t xml:space="preserve">По состоянию на 01.01.2020 Сводным отчетом балансом запасов общераспространенных полезных ископаемых на территории Краснодарского края в пределах </w:t>
      </w:r>
      <w:proofErr w:type="spellStart"/>
      <w:r w:rsidRPr="00D533F7">
        <w:rPr>
          <w:sz w:val="28"/>
          <w:szCs w:val="28"/>
        </w:rPr>
        <w:t>Кореновского</w:t>
      </w:r>
      <w:proofErr w:type="spellEnd"/>
      <w:r w:rsidRPr="00D533F7">
        <w:rPr>
          <w:sz w:val="28"/>
          <w:szCs w:val="28"/>
        </w:rPr>
        <w:t xml:space="preserve"> городского поселения в нераспределенном фонде недр учитываются месторождения кирпично-черепичного сырья «</w:t>
      </w:r>
      <w:proofErr w:type="spellStart"/>
      <w:r w:rsidRPr="00D533F7">
        <w:rPr>
          <w:sz w:val="28"/>
          <w:szCs w:val="28"/>
        </w:rPr>
        <w:t>Бураковское</w:t>
      </w:r>
      <w:proofErr w:type="spellEnd"/>
      <w:r w:rsidRPr="00D533F7">
        <w:rPr>
          <w:sz w:val="28"/>
          <w:szCs w:val="28"/>
        </w:rPr>
        <w:t>» и «Южно-</w:t>
      </w:r>
      <w:proofErr w:type="spellStart"/>
      <w:r w:rsidRPr="00D533F7">
        <w:rPr>
          <w:sz w:val="28"/>
          <w:szCs w:val="28"/>
        </w:rPr>
        <w:t>Кореновское</w:t>
      </w:r>
      <w:proofErr w:type="spellEnd"/>
      <w:r w:rsidRPr="00D533F7">
        <w:rPr>
          <w:sz w:val="28"/>
          <w:szCs w:val="28"/>
        </w:rPr>
        <w:t>».</w:t>
      </w:r>
    </w:p>
    <w:p w14:paraId="5AB3B860" w14:textId="77777777" w:rsidR="00DC3677" w:rsidRPr="00D533F7" w:rsidRDefault="00DC3677" w:rsidP="00DC3677">
      <w:pPr>
        <w:shd w:val="clear" w:color="auto" w:fill="FFFFFF"/>
        <w:ind w:firstLine="851"/>
        <w:jc w:val="both"/>
        <w:rPr>
          <w:sz w:val="28"/>
        </w:rPr>
      </w:pPr>
    </w:p>
    <w:p w14:paraId="3BB519BC" w14:textId="312285EE" w:rsidR="00DC3677" w:rsidRPr="00A471CE" w:rsidRDefault="00DC3677" w:rsidP="00DC3677">
      <w:pPr>
        <w:ind w:firstLine="709"/>
        <w:jc w:val="both"/>
        <w:outlineLvl w:val="2"/>
        <w:rPr>
          <w:sz w:val="28"/>
          <w:szCs w:val="28"/>
          <w:u w:val="single"/>
        </w:rPr>
      </w:pPr>
      <w:bookmarkStart w:id="26" w:name="_Toc79507982"/>
      <w:bookmarkStart w:id="27" w:name="_Toc144991833"/>
      <w:r w:rsidRPr="00A471CE">
        <w:rPr>
          <w:sz w:val="28"/>
          <w:szCs w:val="28"/>
          <w:u w:val="single"/>
        </w:rPr>
        <w:t>1.</w:t>
      </w:r>
      <w:r w:rsidR="002852B4">
        <w:rPr>
          <w:sz w:val="28"/>
          <w:szCs w:val="28"/>
          <w:u w:val="single"/>
        </w:rPr>
        <w:t>3</w:t>
      </w:r>
      <w:r w:rsidRPr="00A471CE">
        <w:rPr>
          <w:sz w:val="28"/>
          <w:szCs w:val="28"/>
          <w:u w:val="single"/>
        </w:rPr>
        <w:t>.</w:t>
      </w:r>
      <w:r w:rsidR="002852B4">
        <w:rPr>
          <w:sz w:val="28"/>
          <w:szCs w:val="28"/>
          <w:u w:val="single"/>
        </w:rPr>
        <w:t>4</w:t>
      </w:r>
      <w:r w:rsidRPr="00A471CE">
        <w:rPr>
          <w:sz w:val="28"/>
          <w:szCs w:val="28"/>
          <w:u w:val="single"/>
        </w:rPr>
        <w:t>. Лесной фонд, лесничества</w:t>
      </w:r>
      <w:bookmarkEnd w:id="26"/>
      <w:bookmarkEnd w:id="27"/>
    </w:p>
    <w:p w14:paraId="2DA9197D" w14:textId="77777777" w:rsidR="00DC3677" w:rsidRPr="00A471CE" w:rsidRDefault="00DC3677" w:rsidP="00DC3677">
      <w:pPr>
        <w:ind w:firstLine="709"/>
        <w:jc w:val="both"/>
        <w:rPr>
          <w:sz w:val="28"/>
        </w:rPr>
      </w:pPr>
    </w:p>
    <w:p w14:paraId="4B43A23B" w14:textId="2B5D9352" w:rsidR="00DC3677" w:rsidRPr="00A471CE" w:rsidRDefault="00DC3677" w:rsidP="00497FD5">
      <w:pPr>
        <w:ind w:firstLine="851"/>
        <w:jc w:val="both"/>
        <w:rPr>
          <w:sz w:val="28"/>
        </w:rPr>
      </w:pPr>
      <w:r w:rsidRPr="00A471CE">
        <w:rPr>
          <w:sz w:val="28"/>
        </w:rPr>
        <w:t xml:space="preserve">На территории </w:t>
      </w:r>
      <w:proofErr w:type="spellStart"/>
      <w:r w:rsidRPr="00A471CE">
        <w:rPr>
          <w:sz w:val="28"/>
        </w:rPr>
        <w:t>Кореновского</w:t>
      </w:r>
      <w:proofErr w:type="spellEnd"/>
      <w:r w:rsidRPr="00A471CE">
        <w:rPr>
          <w:sz w:val="28"/>
        </w:rPr>
        <w:t xml:space="preserve"> городского поселения расположены кварталы 1Б (выдел 1), 2Б (выдел 1), 3Б (выделы 1,2,3,4,5,6) и 4Б (выдел 1-2) Краснодарского лесничества, </w:t>
      </w:r>
      <w:proofErr w:type="spellStart"/>
      <w:r w:rsidRPr="00A471CE">
        <w:rPr>
          <w:sz w:val="28"/>
        </w:rPr>
        <w:t>Усть</w:t>
      </w:r>
      <w:proofErr w:type="spellEnd"/>
      <w:r w:rsidRPr="00A471CE">
        <w:rPr>
          <w:sz w:val="28"/>
        </w:rPr>
        <w:t>-Лабинского участкового лесничеств</w:t>
      </w:r>
      <w:r w:rsidR="00E5684B">
        <w:rPr>
          <w:sz w:val="28"/>
        </w:rPr>
        <w:t>а</w:t>
      </w:r>
      <w:r w:rsidRPr="00A471CE">
        <w:rPr>
          <w:sz w:val="28"/>
        </w:rPr>
        <w:t>.</w:t>
      </w:r>
    </w:p>
    <w:p w14:paraId="7CB398C2" w14:textId="77777777" w:rsidR="00DC3677" w:rsidRPr="00A471CE" w:rsidRDefault="00DC3677" w:rsidP="00497FD5">
      <w:pPr>
        <w:ind w:firstLine="851"/>
        <w:jc w:val="both"/>
        <w:rPr>
          <w:sz w:val="28"/>
        </w:rPr>
      </w:pPr>
      <w:r w:rsidRPr="00A471CE">
        <w:rPr>
          <w:sz w:val="28"/>
        </w:rPr>
        <w:t xml:space="preserve">Целевое назначение всех земель лесного фонда, расположенных на территории </w:t>
      </w:r>
      <w:proofErr w:type="spellStart"/>
      <w:r w:rsidRPr="00A471CE">
        <w:rPr>
          <w:sz w:val="28"/>
        </w:rPr>
        <w:t>Кореновского</w:t>
      </w:r>
      <w:proofErr w:type="spellEnd"/>
      <w:r w:rsidRPr="00A471CE">
        <w:rPr>
          <w:sz w:val="28"/>
        </w:rPr>
        <w:t xml:space="preserve"> городского поселения – защитные леса. Категория всех защитных лесов на территории </w:t>
      </w:r>
      <w:proofErr w:type="spellStart"/>
      <w:r w:rsidRPr="00A471CE">
        <w:rPr>
          <w:sz w:val="28"/>
        </w:rPr>
        <w:t>Кореновского</w:t>
      </w:r>
      <w:proofErr w:type="spellEnd"/>
      <w:r w:rsidRPr="00A471CE">
        <w:rPr>
          <w:sz w:val="28"/>
        </w:rPr>
        <w:t xml:space="preserve"> городского поселения – ценные леса: лесостепные леса.</w:t>
      </w:r>
    </w:p>
    <w:p w14:paraId="10F836D3" w14:textId="39E2F29F" w:rsidR="00DC3677" w:rsidRPr="00A471CE" w:rsidRDefault="00DC3677" w:rsidP="00497FD5">
      <w:pPr>
        <w:ind w:firstLine="851"/>
        <w:jc w:val="both"/>
        <w:rPr>
          <w:sz w:val="28"/>
        </w:rPr>
      </w:pPr>
      <w:r w:rsidRPr="00A471CE">
        <w:rPr>
          <w:sz w:val="28"/>
        </w:rPr>
        <w:lastRenderedPageBreak/>
        <w:t xml:space="preserve">Леса </w:t>
      </w:r>
      <w:proofErr w:type="spellStart"/>
      <w:r w:rsidRPr="00A471CE">
        <w:rPr>
          <w:sz w:val="28"/>
        </w:rPr>
        <w:t>Усть</w:t>
      </w:r>
      <w:proofErr w:type="spellEnd"/>
      <w:r w:rsidRPr="00A471CE">
        <w:rPr>
          <w:sz w:val="28"/>
        </w:rPr>
        <w:t xml:space="preserve">-Лабинского лесничества расположены в Степной </w:t>
      </w:r>
      <w:proofErr w:type="spellStart"/>
      <w:r w:rsidRPr="00A471CE">
        <w:rPr>
          <w:sz w:val="28"/>
        </w:rPr>
        <w:t>лесораспределительной</w:t>
      </w:r>
      <w:proofErr w:type="spellEnd"/>
      <w:r w:rsidRPr="00A471CE">
        <w:rPr>
          <w:sz w:val="28"/>
        </w:rPr>
        <w:t xml:space="preserve"> зоне в Степном районе Европейской части РФ. Зона лесозащитного районирования – Зона с</w:t>
      </w:r>
      <w:r w:rsidR="00191061">
        <w:rPr>
          <w:sz w:val="28"/>
        </w:rPr>
        <w:t>ильной</w:t>
      </w:r>
      <w:r w:rsidRPr="00A471CE">
        <w:rPr>
          <w:sz w:val="28"/>
        </w:rPr>
        <w:t xml:space="preserve"> </w:t>
      </w:r>
      <w:proofErr w:type="spellStart"/>
      <w:r w:rsidRPr="00A471CE">
        <w:rPr>
          <w:sz w:val="28"/>
        </w:rPr>
        <w:t>лесопоталогической</w:t>
      </w:r>
      <w:proofErr w:type="spellEnd"/>
      <w:r w:rsidRPr="00A471CE">
        <w:rPr>
          <w:sz w:val="28"/>
        </w:rPr>
        <w:t xml:space="preserve"> угрозы.</w:t>
      </w:r>
      <w:r w:rsidRPr="00A471CE">
        <w:rPr>
          <w:rStyle w:val="afffffe"/>
          <w:sz w:val="28"/>
        </w:rPr>
        <w:footnoteReference w:id="4"/>
      </w:r>
    </w:p>
    <w:p w14:paraId="1D5C094E" w14:textId="77777777" w:rsidR="00DC3677" w:rsidRPr="00D533F7" w:rsidRDefault="00DC3677" w:rsidP="00497FD5">
      <w:pPr>
        <w:ind w:firstLine="851"/>
        <w:jc w:val="both"/>
        <w:rPr>
          <w:sz w:val="28"/>
        </w:rPr>
      </w:pPr>
      <w:r w:rsidRPr="00A471CE">
        <w:rPr>
          <w:sz w:val="28"/>
        </w:rPr>
        <w:t xml:space="preserve">В соответствии с Лесохозяйственными регламентами, утвержденными Приказом Министерства природных ресурсов Краснодарского края от 04.08.2020 № 1129 на территории </w:t>
      </w:r>
      <w:proofErr w:type="spellStart"/>
      <w:r w:rsidRPr="00A471CE">
        <w:rPr>
          <w:sz w:val="28"/>
        </w:rPr>
        <w:t>Кореновского</w:t>
      </w:r>
      <w:proofErr w:type="spellEnd"/>
      <w:r w:rsidRPr="00A471CE">
        <w:rPr>
          <w:sz w:val="28"/>
        </w:rPr>
        <w:t xml:space="preserve"> района, отсутствуют леса на землях населенных пунктов. </w:t>
      </w:r>
      <w:r w:rsidRPr="00A471CE">
        <w:rPr>
          <w:rStyle w:val="afffffe"/>
          <w:sz w:val="28"/>
        </w:rPr>
        <w:footnoteReference w:id="5"/>
      </w:r>
    </w:p>
    <w:p w14:paraId="6EDDC834" w14:textId="77777777" w:rsidR="00DC3677" w:rsidRPr="00D533F7" w:rsidRDefault="00DC3677" w:rsidP="00497FD5">
      <w:pPr>
        <w:ind w:firstLine="851"/>
        <w:jc w:val="both"/>
        <w:rPr>
          <w:sz w:val="28"/>
        </w:rPr>
      </w:pPr>
    </w:p>
    <w:p w14:paraId="4D566F0C" w14:textId="3AA6E3D1" w:rsidR="00DC3677" w:rsidRPr="00D533F7" w:rsidRDefault="00DC3677" w:rsidP="00DC3677">
      <w:pPr>
        <w:ind w:firstLine="851"/>
        <w:jc w:val="both"/>
        <w:outlineLvl w:val="2"/>
        <w:rPr>
          <w:sz w:val="28"/>
          <w:szCs w:val="28"/>
          <w:u w:val="single"/>
        </w:rPr>
      </w:pPr>
      <w:bookmarkStart w:id="28" w:name="_Toc79507983"/>
      <w:bookmarkStart w:id="29" w:name="_Toc144991834"/>
      <w:r w:rsidRPr="00D533F7">
        <w:rPr>
          <w:sz w:val="28"/>
          <w:szCs w:val="28"/>
          <w:u w:val="single"/>
        </w:rPr>
        <w:t>1.</w:t>
      </w:r>
      <w:r w:rsidR="002852B4">
        <w:rPr>
          <w:sz w:val="28"/>
          <w:szCs w:val="28"/>
          <w:u w:val="single"/>
        </w:rPr>
        <w:t>3</w:t>
      </w:r>
      <w:r w:rsidRPr="00D533F7">
        <w:rPr>
          <w:sz w:val="28"/>
          <w:szCs w:val="28"/>
          <w:u w:val="single"/>
        </w:rPr>
        <w:t>.</w:t>
      </w:r>
      <w:r w:rsidR="002852B4">
        <w:rPr>
          <w:sz w:val="28"/>
          <w:szCs w:val="28"/>
          <w:u w:val="single"/>
        </w:rPr>
        <w:t>5</w:t>
      </w:r>
      <w:r w:rsidRPr="00D533F7">
        <w:rPr>
          <w:sz w:val="28"/>
          <w:szCs w:val="28"/>
          <w:u w:val="single"/>
        </w:rPr>
        <w:t>. Земельные ресурсы</w:t>
      </w:r>
      <w:bookmarkEnd w:id="28"/>
      <w:bookmarkEnd w:id="29"/>
    </w:p>
    <w:p w14:paraId="07EEF874" w14:textId="77777777" w:rsidR="00DC3677" w:rsidRPr="00D533F7" w:rsidRDefault="00DC3677" w:rsidP="00DC3677">
      <w:pPr>
        <w:ind w:firstLine="851"/>
        <w:jc w:val="both"/>
        <w:rPr>
          <w:sz w:val="28"/>
        </w:rPr>
      </w:pPr>
    </w:p>
    <w:p w14:paraId="75BE2C7D" w14:textId="77777777" w:rsidR="00DC3677" w:rsidRPr="00D533F7" w:rsidRDefault="00DC3677" w:rsidP="00497FD5">
      <w:pPr>
        <w:ind w:firstLine="851"/>
        <w:jc w:val="both"/>
        <w:rPr>
          <w:sz w:val="28"/>
        </w:rPr>
      </w:pPr>
      <w:r w:rsidRPr="00D533F7">
        <w:rPr>
          <w:sz w:val="28"/>
        </w:rPr>
        <w:t>В соответствии со сведениями из ЕГРН площадь территории поселения составляет 24314,37 га. Распределение земель по категориям указано в таблице ниже.</w:t>
      </w:r>
    </w:p>
    <w:p w14:paraId="1BBDBA03" w14:textId="77777777" w:rsidR="00DC3677" w:rsidRPr="00D533F7" w:rsidRDefault="00DC3677" w:rsidP="00497FD5">
      <w:pPr>
        <w:ind w:firstLine="851"/>
        <w:jc w:val="both"/>
        <w:rPr>
          <w:sz w:val="28"/>
        </w:rPr>
      </w:pPr>
    </w:p>
    <w:p w14:paraId="5895CFA4" w14:textId="75A0F3F1" w:rsidR="00DC3677" w:rsidRPr="00D533F7" w:rsidRDefault="00DC3677" w:rsidP="00DC367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Земельный фонд </w:t>
      </w:r>
      <w:proofErr w:type="spellStart"/>
      <w:r w:rsidRPr="00D533F7">
        <w:rPr>
          <w:rFonts w:ascii="Times New Roman" w:hAnsi="Times New Roman" w:cs="Times New Roman"/>
          <w:sz w:val="28"/>
          <w:szCs w:val="28"/>
        </w:rPr>
        <w:t>Кореновского</w:t>
      </w:r>
      <w:proofErr w:type="spellEnd"/>
      <w:r w:rsidRPr="00D533F7">
        <w:rPr>
          <w:rFonts w:ascii="Times New Roman" w:hAnsi="Times New Roman" w:cs="Times New Roman"/>
          <w:sz w:val="28"/>
          <w:szCs w:val="28"/>
        </w:rPr>
        <w:t xml:space="preserve"> городского поселения</w:t>
      </w:r>
    </w:p>
    <w:tbl>
      <w:tblPr>
        <w:tblStyle w:val="a5"/>
        <w:tblW w:w="5000" w:type="pct"/>
        <w:tblLook w:val="04A0" w:firstRow="1" w:lastRow="0" w:firstColumn="1" w:lastColumn="0" w:noHBand="0" w:noVBand="1"/>
      </w:tblPr>
      <w:tblGrid>
        <w:gridCol w:w="846"/>
        <w:gridCol w:w="5950"/>
        <w:gridCol w:w="3399"/>
      </w:tblGrid>
      <w:tr w:rsidR="00DC3677" w:rsidRPr="00D533F7" w14:paraId="1BF571BB" w14:textId="77777777" w:rsidTr="00DC3677">
        <w:trPr>
          <w:tblHeader/>
        </w:trPr>
        <w:tc>
          <w:tcPr>
            <w:tcW w:w="415" w:type="pct"/>
          </w:tcPr>
          <w:p w14:paraId="064BBC85" w14:textId="77777777" w:rsidR="00DC3677" w:rsidRPr="00D533F7" w:rsidRDefault="00DC3677" w:rsidP="00DC3677">
            <w:pPr>
              <w:jc w:val="center"/>
              <w:rPr>
                <w:b/>
                <w:bCs/>
              </w:rPr>
            </w:pPr>
            <w:r w:rsidRPr="00D533F7">
              <w:rPr>
                <w:b/>
                <w:bCs/>
              </w:rPr>
              <w:t>№</w:t>
            </w:r>
          </w:p>
        </w:tc>
        <w:tc>
          <w:tcPr>
            <w:tcW w:w="2918" w:type="pct"/>
          </w:tcPr>
          <w:p w14:paraId="228BEA0C" w14:textId="77777777" w:rsidR="00DC3677" w:rsidRPr="00D533F7" w:rsidRDefault="00DC3677" w:rsidP="00DC3677">
            <w:pPr>
              <w:jc w:val="center"/>
              <w:rPr>
                <w:b/>
                <w:bCs/>
              </w:rPr>
            </w:pPr>
            <w:r w:rsidRPr="00D533F7">
              <w:rPr>
                <w:b/>
                <w:bCs/>
              </w:rPr>
              <w:t>Категория земель по ЕГРН</w:t>
            </w:r>
          </w:p>
        </w:tc>
        <w:tc>
          <w:tcPr>
            <w:tcW w:w="1667" w:type="pct"/>
          </w:tcPr>
          <w:p w14:paraId="6C9E9CE2" w14:textId="77777777" w:rsidR="00DC3677" w:rsidRPr="00D533F7" w:rsidRDefault="00DC3677" w:rsidP="00DC3677">
            <w:pPr>
              <w:jc w:val="center"/>
              <w:rPr>
                <w:b/>
                <w:bCs/>
              </w:rPr>
            </w:pPr>
            <w:r w:rsidRPr="00D533F7">
              <w:rPr>
                <w:b/>
                <w:bCs/>
              </w:rPr>
              <w:t>Площадь по информации баланса земель, га</w:t>
            </w:r>
          </w:p>
        </w:tc>
      </w:tr>
      <w:tr w:rsidR="00DC3677" w:rsidRPr="00D533F7" w14:paraId="0467F9A1" w14:textId="77777777" w:rsidTr="00DC3677">
        <w:trPr>
          <w:tblHeader/>
        </w:trPr>
        <w:tc>
          <w:tcPr>
            <w:tcW w:w="415" w:type="pct"/>
          </w:tcPr>
          <w:p w14:paraId="3218CE81" w14:textId="77777777" w:rsidR="00DC3677" w:rsidRPr="00D533F7" w:rsidRDefault="00DC3677" w:rsidP="00DC3677">
            <w:pPr>
              <w:jc w:val="center"/>
              <w:rPr>
                <w:b/>
              </w:rPr>
            </w:pPr>
            <w:r w:rsidRPr="00D533F7">
              <w:rPr>
                <w:b/>
              </w:rPr>
              <w:t>1</w:t>
            </w:r>
          </w:p>
        </w:tc>
        <w:tc>
          <w:tcPr>
            <w:tcW w:w="2918" w:type="pct"/>
          </w:tcPr>
          <w:p w14:paraId="7CB6EDD9" w14:textId="77777777" w:rsidR="00DC3677" w:rsidRPr="00D533F7" w:rsidRDefault="00DC3677" w:rsidP="00DC3677">
            <w:pPr>
              <w:jc w:val="center"/>
              <w:rPr>
                <w:b/>
              </w:rPr>
            </w:pPr>
            <w:r w:rsidRPr="00D533F7">
              <w:rPr>
                <w:b/>
              </w:rPr>
              <w:t>2</w:t>
            </w:r>
          </w:p>
        </w:tc>
        <w:tc>
          <w:tcPr>
            <w:tcW w:w="1667" w:type="pct"/>
          </w:tcPr>
          <w:p w14:paraId="10CF8683" w14:textId="77777777" w:rsidR="00DC3677" w:rsidRPr="00D533F7" w:rsidRDefault="00DC3677" w:rsidP="00DC3677">
            <w:pPr>
              <w:jc w:val="center"/>
              <w:rPr>
                <w:b/>
              </w:rPr>
            </w:pPr>
            <w:r w:rsidRPr="00D533F7">
              <w:rPr>
                <w:b/>
              </w:rPr>
              <w:t>4</w:t>
            </w:r>
          </w:p>
        </w:tc>
      </w:tr>
      <w:tr w:rsidR="00DC3677" w:rsidRPr="00D533F7" w14:paraId="51F0A63B" w14:textId="77777777" w:rsidTr="00497FD5">
        <w:trPr>
          <w:trHeight w:val="454"/>
        </w:trPr>
        <w:tc>
          <w:tcPr>
            <w:tcW w:w="415" w:type="pct"/>
            <w:vAlign w:val="center"/>
          </w:tcPr>
          <w:p w14:paraId="23E04525" w14:textId="77777777" w:rsidR="00DC3677" w:rsidRPr="00D533F7" w:rsidRDefault="00DC3677" w:rsidP="00497FD5">
            <w:pPr>
              <w:jc w:val="center"/>
            </w:pPr>
            <w:r w:rsidRPr="00D533F7">
              <w:t>1</w:t>
            </w:r>
          </w:p>
        </w:tc>
        <w:tc>
          <w:tcPr>
            <w:tcW w:w="2918" w:type="pct"/>
            <w:vAlign w:val="center"/>
          </w:tcPr>
          <w:p w14:paraId="6DC963FF" w14:textId="77777777" w:rsidR="00DC3677" w:rsidRPr="00D533F7" w:rsidRDefault="00DC3677" w:rsidP="00497FD5">
            <w:r w:rsidRPr="00D533F7">
              <w:rPr>
                <w:shd w:val="clear" w:color="auto" w:fill="FFFFFF"/>
              </w:rPr>
              <w:t>Земли сельскохозяйственного назначения</w:t>
            </w:r>
          </w:p>
        </w:tc>
        <w:tc>
          <w:tcPr>
            <w:tcW w:w="1667" w:type="pct"/>
            <w:vAlign w:val="center"/>
          </w:tcPr>
          <w:p w14:paraId="620E1962" w14:textId="2148A0D1" w:rsidR="00DC3677" w:rsidRPr="009B4A1B" w:rsidRDefault="00A66457" w:rsidP="00497FD5">
            <w:pPr>
              <w:jc w:val="right"/>
            </w:pPr>
            <w:r w:rsidRPr="00A66457">
              <w:t>18200,23</w:t>
            </w:r>
          </w:p>
        </w:tc>
      </w:tr>
      <w:tr w:rsidR="00DC3677" w:rsidRPr="00D533F7" w14:paraId="257C9E54" w14:textId="77777777" w:rsidTr="00497FD5">
        <w:trPr>
          <w:trHeight w:val="454"/>
        </w:trPr>
        <w:tc>
          <w:tcPr>
            <w:tcW w:w="415" w:type="pct"/>
            <w:vAlign w:val="center"/>
          </w:tcPr>
          <w:p w14:paraId="18261947" w14:textId="77777777" w:rsidR="00DC3677" w:rsidRPr="00D533F7" w:rsidRDefault="00DC3677" w:rsidP="00497FD5">
            <w:pPr>
              <w:jc w:val="center"/>
            </w:pPr>
            <w:r w:rsidRPr="00D533F7">
              <w:t>2</w:t>
            </w:r>
          </w:p>
        </w:tc>
        <w:tc>
          <w:tcPr>
            <w:tcW w:w="2918" w:type="pct"/>
            <w:vAlign w:val="center"/>
          </w:tcPr>
          <w:p w14:paraId="08A4653B" w14:textId="77777777" w:rsidR="00DC3677" w:rsidRPr="00D533F7" w:rsidRDefault="00DC3677" w:rsidP="00497FD5">
            <w:r w:rsidRPr="00D533F7">
              <w:t>Земли населенных пунктов</w:t>
            </w:r>
          </w:p>
        </w:tc>
        <w:tc>
          <w:tcPr>
            <w:tcW w:w="1667" w:type="pct"/>
            <w:vAlign w:val="center"/>
          </w:tcPr>
          <w:p w14:paraId="25CC30E6" w14:textId="7EDD6116" w:rsidR="00DC3677" w:rsidRPr="009B4A1B" w:rsidRDefault="00726998" w:rsidP="00497FD5">
            <w:pPr>
              <w:jc w:val="right"/>
            </w:pPr>
            <w:r w:rsidRPr="00726998">
              <w:t>4461,58</w:t>
            </w:r>
          </w:p>
        </w:tc>
      </w:tr>
      <w:tr w:rsidR="00DC3677" w:rsidRPr="00D533F7" w14:paraId="26141C77" w14:textId="77777777" w:rsidTr="00497FD5">
        <w:trPr>
          <w:trHeight w:val="454"/>
        </w:trPr>
        <w:tc>
          <w:tcPr>
            <w:tcW w:w="415" w:type="pct"/>
            <w:vAlign w:val="center"/>
          </w:tcPr>
          <w:p w14:paraId="38D2CDE3" w14:textId="77777777" w:rsidR="00DC3677" w:rsidRPr="00D533F7" w:rsidRDefault="00DC3677" w:rsidP="00497FD5">
            <w:pPr>
              <w:jc w:val="center"/>
            </w:pPr>
            <w:r w:rsidRPr="00D533F7">
              <w:t>3</w:t>
            </w:r>
          </w:p>
        </w:tc>
        <w:tc>
          <w:tcPr>
            <w:tcW w:w="2918" w:type="pct"/>
            <w:vAlign w:val="center"/>
          </w:tcPr>
          <w:p w14:paraId="0A316159" w14:textId="77777777" w:rsidR="00DC3677" w:rsidRPr="00D533F7" w:rsidRDefault="00DC3677" w:rsidP="00497FD5">
            <w:r w:rsidRPr="00D533F7">
              <w:rPr>
                <w:shd w:val="clear" w:color="auto" w:fill="FFFFF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67" w:type="pct"/>
            <w:vAlign w:val="center"/>
          </w:tcPr>
          <w:p w14:paraId="23704BAE" w14:textId="10A51CB4" w:rsidR="00DC3677" w:rsidRPr="009B4A1B" w:rsidRDefault="00A66457" w:rsidP="0018258F">
            <w:pPr>
              <w:jc w:val="right"/>
            </w:pPr>
            <w:r w:rsidRPr="00A66457">
              <w:t>1652,56</w:t>
            </w:r>
          </w:p>
        </w:tc>
      </w:tr>
      <w:tr w:rsidR="00DC3677" w:rsidRPr="00D533F7" w14:paraId="31F9636F" w14:textId="77777777" w:rsidTr="00497FD5">
        <w:trPr>
          <w:trHeight w:val="454"/>
        </w:trPr>
        <w:tc>
          <w:tcPr>
            <w:tcW w:w="415" w:type="pct"/>
            <w:vAlign w:val="center"/>
          </w:tcPr>
          <w:p w14:paraId="6C94DB4B" w14:textId="77777777" w:rsidR="00DC3677" w:rsidRPr="00D533F7" w:rsidRDefault="00DC3677" w:rsidP="00497FD5">
            <w:pPr>
              <w:jc w:val="center"/>
            </w:pPr>
            <w:r w:rsidRPr="00D533F7">
              <w:t>4</w:t>
            </w:r>
          </w:p>
        </w:tc>
        <w:tc>
          <w:tcPr>
            <w:tcW w:w="2918" w:type="pct"/>
            <w:vAlign w:val="center"/>
          </w:tcPr>
          <w:p w14:paraId="25ADB2D3" w14:textId="77777777" w:rsidR="00DC3677" w:rsidRPr="00D533F7" w:rsidRDefault="00DC3677" w:rsidP="00497FD5">
            <w:r w:rsidRPr="00D533F7">
              <w:rPr>
                <w:shd w:val="clear" w:color="auto" w:fill="FFFFFF"/>
              </w:rPr>
              <w:t>Земли особо охраняемых территорий и объекто</w:t>
            </w:r>
            <w:r w:rsidRPr="00D533F7">
              <w:t>в</w:t>
            </w:r>
          </w:p>
        </w:tc>
        <w:tc>
          <w:tcPr>
            <w:tcW w:w="1667" w:type="pct"/>
            <w:vAlign w:val="center"/>
          </w:tcPr>
          <w:p w14:paraId="13B215C2" w14:textId="77777777" w:rsidR="00DC3677" w:rsidRPr="009B4A1B" w:rsidRDefault="00DC3677" w:rsidP="00497FD5">
            <w:pPr>
              <w:jc w:val="right"/>
            </w:pPr>
            <w:r w:rsidRPr="009B4A1B">
              <w:t>0,0</w:t>
            </w:r>
          </w:p>
        </w:tc>
      </w:tr>
      <w:tr w:rsidR="00DC3677" w:rsidRPr="00D533F7" w14:paraId="4655FD8F" w14:textId="77777777" w:rsidTr="00497FD5">
        <w:trPr>
          <w:trHeight w:val="454"/>
        </w:trPr>
        <w:tc>
          <w:tcPr>
            <w:tcW w:w="415" w:type="pct"/>
            <w:vAlign w:val="center"/>
          </w:tcPr>
          <w:p w14:paraId="47685664" w14:textId="77777777" w:rsidR="00DC3677" w:rsidRPr="00D533F7" w:rsidRDefault="00DC3677" w:rsidP="00497FD5">
            <w:pPr>
              <w:jc w:val="center"/>
            </w:pPr>
            <w:r w:rsidRPr="00D533F7">
              <w:t>5</w:t>
            </w:r>
          </w:p>
        </w:tc>
        <w:tc>
          <w:tcPr>
            <w:tcW w:w="2918" w:type="pct"/>
            <w:vAlign w:val="center"/>
          </w:tcPr>
          <w:p w14:paraId="08C71598" w14:textId="6F777EF5" w:rsidR="00DC3677" w:rsidRPr="00D533F7" w:rsidRDefault="00DC3677" w:rsidP="00497FD5">
            <w:r w:rsidRPr="00D533F7">
              <w:rPr>
                <w:shd w:val="clear" w:color="auto" w:fill="FFFFFF"/>
              </w:rPr>
              <w:t>Земли лесного фонд</w:t>
            </w:r>
            <w:r w:rsidR="00B31F29">
              <w:rPr>
                <w:shd w:val="clear" w:color="auto" w:fill="FFFFFF"/>
              </w:rPr>
              <w:t>а</w:t>
            </w:r>
          </w:p>
        </w:tc>
        <w:tc>
          <w:tcPr>
            <w:tcW w:w="1667" w:type="pct"/>
            <w:vAlign w:val="center"/>
          </w:tcPr>
          <w:p w14:paraId="589424D6" w14:textId="189DF4CC" w:rsidR="00DC3677" w:rsidRPr="009B4A1B" w:rsidRDefault="00715483" w:rsidP="00497FD5">
            <w:pPr>
              <w:jc w:val="right"/>
            </w:pPr>
            <w:r>
              <w:t>75,6</w:t>
            </w:r>
          </w:p>
        </w:tc>
      </w:tr>
      <w:tr w:rsidR="00DC3677" w:rsidRPr="00D533F7" w14:paraId="288DF31F" w14:textId="77777777" w:rsidTr="00497FD5">
        <w:trPr>
          <w:trHeight w:val="454"/>
        </w:trPr>
        <w:tc>
          <w:tcPr>
            <w:tcW w:w="415" w:type="pct"/>
            <w:vAlign w:val="center"/>
          </w:tcPr>
          <w:p w14:paraId="6BED2C4A" w14:textId="77777777" w:rsidR="00DC3677" w:rsidRPr="00D533F7" w:rsidRDefault="00DC3677" w:rsidP="00497FD5">
            <w:pPr>
              <w:jc w:val="center"/>
            </w:pPr>
            <w:r w:rsidRPr="00D533F7">
              <w:t>6</w:t>
            </w:r>
          </w:p>
        </w:tc>
        <w:tc>
          <w:tcPr>
            <w:tcW w:w="2918" w:type="pct"/>
            <w:vAlign w:val="center"/>
          </w:tcPr>
          <w:p w14:paraId="04C90ED1" w14:textId="77777777" w:rsidR="00DC3677" w:rsidRPr="00D533F7" w:rsidRDefault="00DC3677" w:rsidP="00497FD5">
            <w:r w:rsidRPr="00D533F7">
              <w:rPr>
                <w:shd w:val="clear" w:color="auto" w:fill="FFFFFF"/>
              </w:rPr>
              <w:t>Земли водного фонда</w:t>
            </w:r>
          </w:p>
        </w:tc>
        <w:tc>
          <w:tcPr>
            <w:tcW w:w="1667" w:type="pct"/>
            <w:vAlign w:val="center"/>
          </w:tcPr>
          <w:p w14:paraId="304A2C30" w14:textId="77777777" w:rsidR="00DC3677" w:rsidRPr="00D533F7" w:rsidRDefault="00DC3677" w:rsidP="00497FD5">
            <w:pPr>
              <w:jc w:val="right"/>
            </w:pPr>
            <w:r w:rsidRPr="00D533F7">
              <w:t>0,0</w:t>
            </w:r>
          </w:p>
        </w:tc>
      </w:tr>
      <w:tr w:rsidR="00DC3677" w:rsidRPr="00D533F7" w14:paraId="1E93827B" w14:textId="77777777" w:rsidTr="00497FD5">
        <w:trPr>
          <w:trHeight w:val="454"/>
        </w:trPr>
        <w:tc>
          <w:tcPr>
            <w:tcW w:w="415" w:type="pct"/>
            <w:vAlign w:val="center"/>
          </w:tcPr>
          <w:p w14:paraId="68B4C340" w14:textId="77777777" w:rsidR="00DC3677" w:rsidRPr="00D533F7" w:rsidRDefault="00DC3677" w:rsidP="00497FD5">
            <w:pPr>
              <w:jc w:val="center"/>
            </w:pPr>
            <w:r w:rsidRPr="00D533F7">
              <w:t>7</w:t>
            </w:r>
          </w:p>
        </w:tc>
        <w:tc>
          <w:tcPr>
            <w:tcW w:w="2918" w:type="pct"/>
            <w:vAlign w:val="center"/>
          </w:tcPr>
          <w:p w14:paraId="79B36A07" w14:textId="77777777" w:rsidR="00DC3677" w:rsidRPr="00D533F7" w:rsidRDefault="00DC3677" w:rsidP="00497FD5">
            <w:r w:rsidRPr="00D533F7">
              <w:rPr>
                <w:shd w:val="clear" w:color="auto" w:fill="FFFFFF"/>
              </w:rPr>
              <w:t>Земли запаса</w:t>
            </w:r>
          </w:p>
        </w:tc>
        <w:tc>
          <w:tcPr>
            <w:tcW w:w="1667" w:type="pct"/>
            <w:vAlign w:val="center"/>
          </w:tcPr>
          <w:p w14:paraId="72F79171" w14:textId="77777777" w:rsidR="00DC3677" w:rsidRPr="00D533F7" w:rsidRDefault="00DC3677" w:rsidP="00497FD5">
            <w:pPr>
              <w:jc w:val="right"/>
            </w:pPr>
            <w:r w:rsidRPr="00D533F7">
              <w:t>0,0</w:t>
            </w:r>
          </w:p>
        </w:tc>
      </w:tr>
      <w:tr w:rsidR="00DC3677" w:rsidRPr="00D533F7" w14:paraId="567FF01B" w14:textId="77777777" w:rsidTr="00497FD5">
        <w:trPr>
          <w:trHeight w:val="454"/>
        </w:trPr>
        <w:tc>
          <w:tcPr>
            <w:tcW w:w="415" w:type="pct"/>
            <w:vAlign w:val="center"/>
          </w:tcPr>
          <w:p w14:paraId="1C0167DA" w14:textId="77777777" w:rsidR="00DC3677" w:rsidRPr="00D533F7" w:rsidRDefault="00DC3677" w:rsidP="00497FD5">
            <w:pPr>
              <w:jc w:val="center"/>
            </w:pPr>
            <w:r w:rsidRPr="00D533F7">
              <w:t>8</w:t>
            </w:r>
          </w:p>
        </w:tc>
        <w:tc>
          <w:tcPr>
            <w:tcW w:w="2918" w:type="pct"/>
            <w:vAlign w:val="center"/>
          </w:tcPr>
          <w:p w14:paraId="7CF9CE63" w14:textId="77777777" w:rsidR="00DC3677" w:rsidRPr="00D533F7" w:rsidRDefault="00DC3677" w:rsidP="00497FD5">
            <w:r w:rsidRPr="00D533F7">
              <w:t>Территории, для которых категории не установлены</w:t>
            </w:r>
          </w:p>
        </w:tc>
        <w:tc>
          <w:tcPr>
            <w:tcW w:w="1667" w:type="pct"/>
            <w:vAlign w:val="center"/>
          </w:tcPr>
          <w:p w14:paraId="166FB503" w14:textId="77777777" w:rsidR="00DC3677" w:rsidRPr="00D533F7" w:rsidRDefault="00DC3677" w:rsidP="00497FD5">
            <w:pPr>
              <w:jc w:val="right"/>
            </w:pPr>
            <w:r w:rsidRPr="00D533F7">
              <w:t>0,0</w:t>
            </w:r>
          </w:p>
        </w:tc>
      </w:tr>
      <w:tr w:rsidR="00DC3677" w:rsidRPr="00D533F7" w14:paraId="7B2B9B24" w14:textId="77777777" w:rsidTr="00497FD5">
        <w:trPr>
          <w:trHeight w:val="454"/>
        </w:trPr>
        <w:tc>
          <w:tcPr>
            <w:tcW w:w="415" w:type="pct"/>
            <w:vAlign w:val="center"/>
          </w:tcPr>
          <w:p w14:paraId="052B289C" w14:textId="77777777" w:rsidR="00DC3677" w:rsidRPr="00D533F7" w:rsidRDefault="00DC3677" w:rsidP="00497FD5">
            <w:pPr>
              <w:jc w:val="center"/>
            </w:pPr>
            <w:r w:rsidRPr="00D533F7">
              <w:t>9</w:t>
            </w:r>
          </w:p>
        </w:tc>
        <w:tc>
          <w:tcPr>
            <w:tcW w:w="2918" w:type="pct"/>
            <w:vAlign w:val="center"/>
          </w:tcPr>
          <w:p w14:paraId="63C19241" w14:textId="77777777" w:rsidR="00DC3677" w:rsidRPr="00D533F7" w:rsidRDefault="00DC3677" w:rsidP="00497FD5">
            <w:r w:rsidRPr="00D533F7">
              <w:t>Итого</w:t>
            </w:r>
          </w:p>
        </w:tc>
        <w:tc>
          <w:tcPr>
            <w:tcW w:w="1667" w:type="pct"/>
            <w:vAlign w:val="center"/>
          </w:tcPr>
          <w:p w14:paraId="1414C08D" w14:textId="2F5875F0" w:rsidR="00DC3677" w:rsidRPr="00D533F7" w:rsidRDefault="009B4A1B" w:rsidP="00497FD5">
            <w:pPr>
              <w:jc w:val="right"/>
            </w:pPr>
            <w:r>
              <w:t>24314,37</w:t>
            </w:r>
          </w:p>
        </w:tc>
      </w:tr>
    </w:tbl>
    <w:p w14:paraId="52EB9D94" w14:textId="77777777" w:rsidR="00DC3677" w:rsidRPr="00D533F7" w:rsidRDefault="00DC3677" w:rsidP="00DC3677">
      <w:pPr>
        <w:ind w:firstLine="851"/>
        <w:jc w:val="both"/>
        <w:rPr>
          <w:sz w:val="28"/>
        </w:rPr>
      </w:pPr>
    </w:p>
    <w:p w14:paraId="34090704" w14:textId="6E0D8495" w:rsidR="00DC3677" w:rsidRPr="00D533F7" w:rsidRDefault="00DC3677" w:rsidP="00497FD5">
      <w:pPr>
        <w:ind w:firstLine="851"/>
        <w:jc w:val="both"/>
        <w:rPr>
          <w:sz w:val="28"/>
        </w:rPr>
      </w:pPr>
      <w:r w:rsidRPr="00D533F7">
        <w:rPr>
          <w:sz w:val="28"/>
        </w:rPr>
        <w:t>На территории поселения в составе земель промышленность и иного специального назначения также находятся земли обороны и безопасности, площадью 12</w:t>
      </w:r>
      <w:r w:rsidR="009B4A1B">
        <w:rPr>
          <w:sz w:val="28"/>
        </w:rPr>
        <w:t>26,26</w:t>
      </w:r>
      <w:r w:rsidRPr="00D533F7">
        <w:rPr>
          <w:sz w:val="28"/>
        </w:rPr>
        <w:t xml:space="preserve"> га по информации баланса земель.</w:t>
      </w:r>
    </w:p>
    <w:p w14:paraId="595EEC88" w14:textId="77777777" w:rsidR="00DC3677" w:rsidRPr="00D533F7" w:rsidRDefault="00DC3677" w:rsidP="00497FD5">
      <w:pPr>
        <w:ind w:firstLine="851"/>
        <w:jc w:val="both"/>
        <w:rPr>
          <w:sz w:val="28"/>
        </w:rPr>
      </w:pPr>
      <w:r w:rsidRPr="00D533F7">
        <w:rPr>
          <w:sz w:val="28"/>
        </w:rPr>
        <w:t xml:space="preserve">Генеральным планом не предлагается изменение площади и границ </w:t>
      </w:r>
      <w:proofErr w:type="spellStart"/>
      <w:r w:rsidRPr="00D533F7">
        <w:rPr>
          <w:sz w:val="28"/>
        </w:rPr>
        <w:t>Кореновского</w:t>
      </w:r>
      <w:proofErr w:type="spellEnd"/>
      <w:r w:rsidRPr="00D533F7">
        <w:rPr>
          <w:sz w:val="28"/>
        </w:rPr>
        <w:t xml:space="preserve"> поселения.</w:t>
      </w:r>
    </w:p>
    <w:p w14:paraId="29A51392" w14:textId="77777777" w:rsidR="00DC3677" w:rsidRPr="00D533F7" w:rsidRDefault="00DC3677" w:rsidP="00497FD5">
      <w:pPr>
        <w:ind w:firstLine="851"/>
        <w:jc w:val="both"/>
        <w:rPr>
          <w:sz w:val="28"/>
        </w:rPr>
      </w:pPr>
    </w:p>
    <w:p w14:paraId="3CEC8CAD" w14:textId="6D56DD93" w:rsidR="00DC3677" w:rsidRPr="00D533F7" w:rsidRDefault="00DC3677" w:rsidP="00DC3677">
      <w:pPr>
        <w:keepNext/>
        <w:keepLines/>
        <w:ind w:firstLine="709"/>
        <w:jc w:val="both"/>
        <w:outlineLvl w:val="1"/>
        <w:rPr>
          <w:rFonts w:eastAsiaTheme="majorEastAsia"/>
          <w:b/>
          <w:i/>
          <w:sz w:val="28"/>
          <w:szCs w:val="28"/>
          <w:shd w:val="clear" w:color="auto" w:fill="FFFFFF"/>
        </w:rPr>
      </w:pPr>
      <w:bookmarkStart w:id="30" w:name="_Toc79507984"/>
      <w:bookmarkStart w:id="31" w:name="_Toc144991835"/>
      <w:r w:rsidRPr="00D533F7">
        <w:rPr>
          <w:rFonts w:eastAsiaTheme="majorEastAsia"/>
          <w:b/>
          <w:i/>
          <w:sz w:val="28"/>
          <w:szCs w:val="28"/>
          <w:shd w:val="clear" w:color="auto" w:fill="FFFFFF"/>
        </w:rPr>
        <w:lastRenderedPageBreak/>
        <w:t xml:space="preserve">1.5. Оценка экологической ситуации </w:t>
      </w:r>
      <w:r w:rsidRPr="004D716A">
        <w:rPr>
          <w:rFonts w:eastAsiaTheme="majorEastAsia"/>
          <w:b/>
          <w:i/>
          <w:sz w:val="28"/>
          <w:szCs w:val="28"/>
          <w:shd w:val="clear" w:color="auto" w:fill="FFFFFF"/>
        </w:rPr>
        <w:t xml:space="preserve">на территории </w:t>
      </w:r>
      <w:r w:rsidR="004D716A" w:rsidRPr="004D716A">
        <w:rPr>
          <w:rFonts w:eastAsiaTheme="majorEastAsia"/>
          <w:b/>
          <w:i/>
          <w:sz w:val="28"/>
          <w:szCs w:val="28"/>
          <w:shd w:val="clear" w:color="auto" w:fill="FFFFFF"/>
        </w:rPr>
        <w:t>городс</w:t>
      </w:r>
      <w:r w:rsidRPr="004D716A">
        <w:rPr>
          <w:rFonts w:eastAsiaTheme="majorEastAsia"/>
          <w:b/>
          <w:i/>
          <w:sz w:val="28"/>
          <w:szCs w:val="28"/>
          <w:shd w:val="clear" w:color="auto" w:fill="FFFFFF"/>
        </w:rPr>
        <w:t>кого поселения</w:t>
      </w:r>
      <w:bookmarkEnd w:id="30"/>
      <w:bookmarkEnd w:id="31"/>
    </w:p>
    <w:p w14:paraId="59DD8B02" w14:textId="77777777" w:rsidR="00DC3677" w:rsidRPr="00D533F7" w:rsidRDefault="00DC3677" w:rsidP="00DC3677">
      <w:pPr>
        <w:ind w:firstLine="709"/>
        <w:jc w:val="both"/>
        <w:rPr>
          <w:sz w:val="28"/>
        </w:rPr>
      </w:pPr>
    </w:p>
    <w:p w14:paraId="232AB47A" w14:textId="77777777" w:rsidR="00DC3677" w:rsidRPr="00D533F7" w:rsidRDefault="00DC3677" w:rsidP="00497FD5">
      <w:pPr>
        <w:ind w:firstLine="851"/>
        <w:jc w:val="both"/>
        <w:rPr>
          <w:sz w:val="28"/>
          <w:szCs w:val="28"/>
        </w:rPr>
      </w:pPr>
      <w:r w:rsidRPr="00D533F7">
        <w:rPr>
          <w:sz w:val="28"/>
          <w:szCs w:val="28"/>
        </w:rPr>
        <w:t>По информации Доклада о состоянии природопользования и об охране окружающей среды Краснодарского края в 2019 году было зафиксировано превышение гигиенических нормативов в атмосферном воздухе в Кореновском районе.</w:t>
      </w:r>
    </w:p>
    <w:p w14:paraId="385A839D" w14:textId="77777777" w:rsidR="00DC3677" w:rsidRPr="00D533F7" w:rsidRDefault="00DC3677" w:rsidP="00497FD5">
      <w:pPr>
        <w:ind w:firstLine="851"/>
        <w:jc w:val="both"/>
        <w:rPr>
          <w:sz w:val="28"/>
          <w:szCs w:val="28"/>
        </w:rPr>
      </w:pPr>
      <w:r w:rsidRPr="00D533F7">
        <w:rPr>
          <w:sz w:val="28"/>
          <w:szCs w:val="28"/>
        </w:rPr>
        <w:t xml:space="preserve">В 2019 г. в Краснодарском края с превышением более 5 ПДК обнаружена проба по </w:t>
      </w:r>
      <w:proofErr w:type="spellStart"/>
      <w:r w:rsidRPr="00D533F7">
        <w:rPr>
          <w:sz w:val="28"/>
          <w:szCs w:val="28"/>
        </w:rPr>
        <w:t>дигидроульфиду</w:t>
      </w:r>
      <w:proofErr w:type="spellEnd"/>
      <w:r w:rsidRPr="00D533F7">
        <w:rPr>
          <w:sz w:val="28"/>
          <w:szCs w:val="28"/>
        </w:rPr>
        <w:t xml:space="preserve"> в г. Кореновск в связи с чрезвычайно ситуации на предприятии ООО «</w:t>
      </w:r>
      <w:proofErr w:type="spellStart"/>
      <w:r w:rsidRPr="00D533F7">
        <w:rPr>
          <w:sz w:val="28"/>
          <w:szCs w:val="28"/>
        </w:rPr>
        <w:t>Кореновсксахар</w:t>
      </w:r>
      <w:proofErr w:type="spellEnd"/>
      <w:r w:rsidRPr="00D533F7">
        <w:rPr>
          <w:sz w:val="28"/>
          <w:szCs w:val="28"/>
        </w:rPr>
        <w:t>».</w:t>
      </w:r>
    </w:p>
    <w:p w14:paraId="0377E8F8" w14:textId="77777777" w:rsidR="00DC3677" w:rsidRPr="00D533F7" w:rsidRDefault="00DC3677" w:rsidP="00497FD5">
      <w:pPr>
        <w:ind w:firstLine="851"/>
        <w:jc w:val="both"/>
        <w:rPr>
          <w:sz w:val="28"/>
          <w:szCs w:val="28"/>
        </w:rPr>
      </w:pPr>
      <w:r w:rsidRPr="00D533F7">
        <w:rPr>
          <w:sz w:val="28"/>
          <w:szCs w:val="28"/>
        </w:rPr>
        <w:t xml:space="preserve">В 2018 году доля проб атмосферного воздуха превышающая </w:t>
      </w:r>
      <w:proofErr w:type="spellStart"/>
      <w:r w:rsidRPr="00D533F7">
        <w:rPr>
          <w:sz w:val="28"/>
          <w:szCs w:val="28"/>
        </w:rPr>
        <w:t>среднекраевой</w:t>
      </w:r>
      <w:proofErr w:type="spellEnd"/>
      <w:r w:rsidRPr="00D533F7">
        <w:rPr>
          <w:sz w:val="28"/>
          <w:szCs w:val="28"/>
        </w:rPr>
        <w:t xml:space="preserve"> показатель ПДК в Кореновском районе составит 0,21%, в 2019 г. 0,10%.</w:t>
      </w:r>
    </w:p>
    <w:p w14:paraId="2A3117C9" w14:textId="77777777" w:rsidR="00DC3677" w:rsidRPr="00D533F7" w:rsidRDefault="00DC3677" w:rsidP="00DC3677">
      <w:pPr>
        <w:ind w:firstLine="709"/>
        <w:jc w:val="both"/>
        <w:rPr>
          <w:sz w:val="28"/>
        </w:rPr>
      </w:pPr>
    </w:p>
    <w:p w14:paraId="386A3B82" w14:textId="77777777" w:rsidR="00DC3677" w:rsidRPr="00D533F7" w:rsidRDefault="00DC3677" w:rsidP="00DC3677">
      <w:pPr>
        <w:keepNext/>
        <w:keepLines/>
        <w:ind w:firstLine="709"/>
        <w:jc w:val="both"/>
        <w:outlineLvl w:val="1"/>
        <w:rPr>
          <w:rFonts w:eastAsiaTheme="majorEastAsia"/>
          <w:b/>
          <w:i/>
          <w:sz w:val="28"/>
          <w:szCs w:val="28"/>
          <w:shd w:val="clear" w:color="auto" w:fill="FFFFFF"/>
        </w:rPr>
      </w:pPr>
      <w:bookmarkStart w:id="32" w:name="_Toc79507985"/>
      <w:bookmarkStart w:id="33" w:name="_Toc144991836"/>
      <w:r w:rsidRPr="00D533F7">
        <w:rPr>
          <w:rFonts w:eastAsiaTheme="majorEastAsia"/>
          <w:b/>
          <w:i/>
          <w:sz w:val="28"/>
          <w:szCs w:val="28"/>
          <w:shd w:val="clear" w:color="auto" w:fill="FFFFFF"/>
        </w:rPr>
        <w:t>1.6. Экономический потенциал территории</w:t>
      </w:r>
      <w:bookmarkEnd w:id="32"/>
      <w:bookmarkEnd w:id="33"/>
      <w:r w:rsidRPr="00D533F7">
        <w:rPr>
          <w:rFonts w:eastAsiaTheme="majorEastAsia"/>
          <w:b/>
          <w:i/>
          <w:sz w:val="28"/>
          <w:szCs w:val="28"/>
          <w:shd w:val="clear" w:color="auto" w:fill="FFFFFF"/>
        </w:rPr>
        <w:t xml:space="preserve"> </w:t>
      </w:r>
    </w:p>
    <w:p w14:paraId="5E79BAA0" w14:textId="77777777" w:rsidR="00DC3677" w:rsidRPr="00D533F7" w:rsidRDefault="00DC3677" w:rsidP="00DC3677">
      <w:pPr>
        <w:ind w:firstLine="709"/>
        <w:jc w:val="both"/>
        <w:rPr>
          <w:sz w:val="28"/>
        </w:rPr>
      </w:pPr>
    </w:p>
    <w:p w14:paraId="7EF96224" w14:textId="77777777" w:rsidR="00DC3677" w:rsidRPr="00D533F7" w:rsidRDefault="00DC3677" w:rsidP="00DC3677">
      <w:pPr>
        <w:ind w:firstLine="709"/>
        <w:jc w:val="both"/>
        <w:outlineLvl w:val="2"/>
        <w:rPr>
          <w:sz w:val="28"/>
          <w:szCs w:val="28"/>
          <w:u w:val="single"/>
        </w:rPr>
      </w:pPr>
      <w:bookmarkStart w:id="34" w:name="_Toc79507986"/>
      <w:bookmarkStart w:id="35" w:name="_Toc144991837"/>
      <w:r w:rsidRPr="00D533F7">
        <w:rPr>
          <w:sz w:val="28"/>
          <w:szCs w:val="28"/>
          <w:u w:val="single"/>
        </w:rPr>
        <w:t>1.6.1. Промышленность, сельское хозяйство и сфера услуг</w:t>
      </w:r>
      <w:bookmarkEnd w:id="34"/>
      <w:bookmarkEnd w:id="35"/>
    </w:p>
    <w:p w14:paraId="4036ED00" w14:textId="77777777" w:rsidR="00DC3677" w:rsidRPr="00D533F7" w:rsidRDefault="00DC3677" w:rsidP="00DC3677">
      <w:pPr>
        <w:ind w:firstLine="709"/>
        <w:jc w:val="both"/>
        <w:rPr>
          <w:sz w:val="28"/>
          <w:szCs w:val="28"/>
        </w:rPr>
      </w:pPr>
    </w:p>
    <w:p w14:paraId="162EDE76" w14:textId="77777777" w:rsidR="00DC3677" w:rsidRPr="00D533F7" w:rsidRDefault="00DC3677" w:rsidP="00497FD5">
      <w:pPr>
        <w:ind w:firstLine="851"/>
        <w:jc w:val="both"/>
        <w:rPr>
          <w:sz w:val="28"/>
          <w:szCs w:val="28"/>
        </w:rPr>
      </w:pPr>
      <w:r w:rsidRPr="00D533F7">
        <w:rPr>
          <w:sz w:val="28"/>
          <w:szCs w:val="28"/>
        </w:rPr>
        <w:t xml:space="preserve">В промышленный комплекс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входят в основном предприятия, ориентированные на переработку сельскохозяйственного сырья. </w:t>
      </w:r>
    </w:p>
    <w:p w14:paraId="1F1916F5" w14:textId="77777777" w:rsidR="00DC3677" w:rsidRPr="00D533F7" w:rsidRDefault="00DC3677" w:rsidP="00497FD5">
      <w:pPr>
        <w:ind w:firstLine="851"/>
        <w:jc w:val="both"/>
        <w:rPr>
          <w:sz w:val="28"/>
          <w:szCs w:val="28"/>
        </w:rPr>
      </w:pPr>
      <w:r w:rsidRPr="00D533F7">
        <w:rPr>
          <w:sz w:val="28"/>
          <w:szCs w:val="28"/>
        </w:rPr>
        <w:t>Непосредственно в городе Кореновске расположены такие крупные перерабатывающие предприятия как ЗАО «</w:t>
      </w:r>
      <w:proofErr w:type="spellStart"/>
      <w:r w:rsidRPr="00D533F7">
        <w:rPr>
          <w:sz w:val="28"/>
          <w:szCs w:val="28"/>
        </w:rPr>
        <w:t>Кореновсксахар</w:t>
      </w:r>
      <w:proofErr w:type="spellEnd"/>
      <w:r w:rsidRPr="00D533F7">
        <w:rPr>
          <w:sz w:val="28"/>
          <w:szCs w:val="28"/>
        </w:rPr>
        <w:t xml:space="preserve">», производственные мощности которого позволяют перерабатывать в сезон 250-300 тыс. тонн </w:t>
      </w:r>
      <w:proofErr w:type="spellStart"/>
      <w:r w:rsidRPr="00D533F7">
        <w:rPr>
          <w:sz w:val="28"/>
          <w:szCs w:val="28"/>
        </w:rPr>
        <w:t>свеклокорней</w:t>
      </w:r>
      <w:proofErr w:type="spellEnd"/>
      <w:r w:rsidRPr="00D533F7">
        <w:rPr>
          <w:sz w:val="28"/>
          <w:szCs w:val="28"/>
        </w:rPr>
        <w:t>; ЗАО «</w:t>
      </w:r>
      <w:proofErr w:type="spellStart"/>
      <w:r w:rsidRPr="00D533F7">
        <w:rPr>
          <w:sz w:val="28"/>
          <w:szCs w:val="28"/>
        </w:rPr>
        <w:t>Кореновский</w:t>
      </w:r>
      <w:proofErr w:type="spellEnd"/>
      <w:r w:rsidRPr="00D533F7">
        <w:rPr>
          <w:sz w:val="28"/>
          <w:szCs w:val="28"/>
        </w:rPr>
        <w:t xml:space="preserve"> МКК», способный переработать в сутки до 450 тонн молока и выдать 96 тыс. условных банок молочных консервов, 18 тонн обезвоженной продукции и 6 тонн сливочного масла; ЗАО «</w:t>
      </w:r>
      <w:proofErr w:type="spellStart"/>
      <w:r w:rsidRPr="00D533F7">
        <w:rPr>
          <w:sz w:val="28"/>
          <w:szCs w:val="28"/>
        </w:rPr>
        <w:t>Кореновский</w:t>
      </w:r>
      <w:proofErr w:type="spellEnd"/>
      <w:r w:rsidRPr="00D533F7">
        <w:rPr>
          <w:sz w:val="28"/>
          <w:szCs w:val="28"/>
        </w:rPr>
        <w:t xml:space="preserve"> элеватор», производственные мощности которого позволяют хранить в течение года до 80 тыс. тонн зерна и т.д. </w:t>
      </w:r>
    </w:p>
    <w:p w14:paraId="2092706D" w14:textId="77777777" w:rsidR="00DC3677" w:rsidRPr="00D533F7" w:rsidRDefault="00DC3677" w:rsidP="00497FD5">
      <w:pPr>
        <w:ind w:firstLine="851"/>
        <w:jc w:val="both"/>
        <w:rPr>
          <w:sz w:val="28"/>
          <w:szCs w:val="28"/>
        </w:rPr>
      </w:pPr>
      <w:r w:rsidRPr="00D533F7">
        <w:rPr>
          <w:sz w:val="28"/>
          <w:szCs w:val="28"/>
        </w:rPr>
        <w:t xml:space="preserve">На промышленных предприятиях города Кореновска насчитывается порядка 3 тыс. работающих. </w:t>
      </w:r>
    </w:p>
    <w:p w14:paraId="2CEFBAA6" w14:textId="77777777" w:rsidR="00DC3677" w:rsidRPr="00D533F7" w:rsidRDefault="00DC3677" w:rsidP="00497FD5">
      <w:pPr>
        <w:ind w:firstLine="851"/>
        <w:jc w:val="both"/>
        <w:rPr>
          <w:sz w:val="28"/>
          <w:szCs w:val="28"/>
        </w:rPr>
      </w:pPr>
      <w:r w:rsidRPr="00D533F7">
        <w:rPr>
          <w:rFonts w:eastAsia="Arial Unicode MS"/>
          <w:sz w:val="28"/>
          <w:szCs w:val="28"/>
        </w:rPr>
        <w:t>Основную долю в объемах производства и отгрузки промышленной продукции занимают предприятия пищевой промышленности: ОАО «</w:t>
      </w:r>
      <w:proofErr w:type="spellStart"/>
      <w:r w:rsidRPr="00D533F7">
        <w:rPr>
          <w:rFonts w:eastAsia="Arial Unicode MS"/>
          <w:sz w:val="28"/>
          <w:szCs w:val="28"/>
        </w:rPr>
        <w:t>Кореновсксахар</w:t>
      </w:r>
      <w:proofErr w:type="spellEnd"/>
      <w:r w:rsidRPr="00D533F7">
        <w:rPr>
          <w:rFonts w:eastAsia="Arial Unicode MS"/>
          <w:sz w:val="28"/>
          <w:szCs w:val="28"/>
        </w:rPr>
        <w:t>» и ЗАО «</w:t>
      </w:r>
      <w:proofErr w:type="spellStart"/>
      <w:r w:rsidRPr="00D533F7">
        <w:rPr>
          <w:rFonts w:eastAsia="Arial Unicode MS"/>
          <w:sz w:val="28"/>
          <w:szCs w:val="28"/>
        </w:rPr>
        <w:t>Кореновский</w:t>
      </w:r>
      <w:proofErr w:type="spellEnd"/>
      <w:r w:rsidRPr="00D533F7">
        <w:rPr>
          <w:rFonts w:eastAsia="Arial Unicode MS"/>
          <w:sz w:val="28"/>
          <w:szCs w:val="28"/>
        </w:rPr>
        <w:t xml:space="preserve"> МКК», удельный вес которых в общем объеме производства района составляет около 80 %. Д</w:t>
      </w:r>
      <w:r w:rsidRPr="00D533F7">
        <w:rPr>
          <w:sz w:val="28"/>
          <w:szCs w:val="28"/>
        </w:rPr>
        <w:t>оля налоговых платежей ЗАО «</w:t>
      </w:r>
      <w:proofErr w:type="spellStart"/>
      <w:r w:rsidRPr="00D533F7">
        <w:rPr>
          <w:sz w:val="28"/>
          <w:szCs w:val="28"/>
        </w:rPr>
        <w:t>Кореновский</w:t>
      </w:r>
      <w:proofErr w:type="spellEnd"/>
      <w:r w:rsidRPr="00D533F7">
        <w:rPr>
          <w:sz w:val="28"/>
          <w:szCs w:val="28"/>
        </w:rPr>
        <w:t xml:space="preserve"> МКК» составляет 44,5 % от всех налоговых поступлений пищевой отрасли, на долю двух предприятий приходится 54 %.</w:t>
      </w:r>
    </w:p>
    <w:p w14:paraId="03D83CDD"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ЗАО «</w:t>
      </w:r>
      <w:proofErr w:type="spellStart"/>
      <w:r w:rsidRPr="00D533F7">
        <w:rPr>
          <w:rFonts w:eastAsia="Arial Unicode MS"/>
          <w:sz w:val="28"/>
          <w:szCs w:val="28"/>
        </w:rPr>
        <w:t>Кореновский</w:t>
      </w:r>
      <w:proofErr w:type="spellEnd"/>
      <w:r w:rsidRPr="00D533F7">
        <w:rPr>
          <w:rFonts w:eastAsia="Arial Unicode MS"/>
          <w:sz w:val="28"/>
          <w:szCs w:val="28"/>
        </w:rPr>
        <w:t xml:space="preserve"> МКК». Самое крупное </w:t>
      </w:r>
      <w:proofErr w:type="spellStart"/>
      <w:r w:rsidRPr="00D533F7">
        <w:rPr>
          <w:rFonts w:eastAsia="Arial Unicode MS"/>
          <w:sz w:val="28"/>
          <w:szCs w:val="28"/>
        </w:rPr>
        <w:t>бюджетообразующее</w:t>
      </w:r>
      <w:proofErr w:type="spellEnd"/>
      <w:r w:rsidRPr="00D533F7">
        <w:rPr>
          <w:rFonts w:eastAsia="Arial Unicode MS"/>
          <w:sz w:val="28"/>
          <w:szCs w:val="28"/>
        </w:rPr>
        <w:t xml:space="preserve"> предприятие района, его доля в </w:t>
      </w:r>
      <w:proofErr w:type="spellStart"/>
      <w:r w:rsidRPr="00D533F7">
        <w:rPr>
          <w:rFonts w:eastAsia="Arial Unicode MS"/>
          <w:sz w:val="28"/>
          <w:szCs w:val="28"/>
        </w:rPr>
        <w:t>общерайонном</w:t>
      </w:r>
      <w:proofErr w:type="spellEnd"/>
      <w:r w:rsidRPr="00D533F7">
        <w:rPr>
          <w:rFonts w:eastAsia="Arial Unicode MS"/>
          <w:sz w:val="28"/>
          <w:szCs w:val="28"/>
        </w:rPr>
        <w:t xml:space="preserve"> объеме выпуска промышленной продукции составляет 33 %, в объеме пищевой отрасли – 40 %. Является единственным в Южном регионе России производителем консервов молочных и одновременно производителем кисломолочной, цельномолочной продукции и масла животного, мороженого. </w:t>
      </w:r>
    </w:p>
    <w:p w14:paraId="19A39380"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ОАО «</w:t>
      </w:r>
      <w:proofErr w:type="spellStart"/>
      <w:r w:rsidRPr="00D533F7">
        <w:rPr>
          <w:rFonts w:eastAsia="Arial Unicode MS"/>
          <w:sz w:val="28"/>
          <w:szCs w:val="28"/>
        </w:rPr>
        <w:t>Кореновсксахар</w:t>
      </w:r>
      <w:proofErr w:type="spellEnd"/>
      <w:r w:rsidRPr="00D533F7">
        <w:rPr>
          <w:rFonts w:eastAsia="Arial Unicode MS"/>
          <w:sz w:val="28"/>
          <w:szCs w:val="28"/>
        </w:rPr>
        <w:t xml:space="preserve">». Предприятие производит сахар из сырца (92 % от объема выпускаемой продукции) и сахар из свеклы. На модернизацию и реконструкцию производства ежегодно направляется 50 –60 млн. рублей. В 2006 году </w:t>
      </w:r>
      <w:r w:rsidRPr="00D533F7">
        <w:rPr>
          <w:rFonts w:eastAsia="Arial Unicode MS"/>
          <w:sz w:val="28"/>
          <w:szCs w:val="28"/>
        </w:rPr>
        <w:lastRenderedPageBreak/>
        <w:t xml:space="preserve">в экономику предприятия инвестировано 66,3 млн. рублей, что позволило автоматизировать отдельные производственные процессы. </w:t>
      </w:r>
    </w:p>
    <w:p w14:paraId="335E453B"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 xml:space="preserve">Работа предприятия не отличается стабильностью. Основной причиной является зависимость от объемов поставляемого сахара – сырца, поставки которого крайне неритмичны. Кроме того, на предприятии из-за нехватки собственных оборотных средств часто меняется система переработки сахара с </w:t>
      </w:r>
      <w:proofErr w:type="spellStart"/>
      <w:r w:rsidRPr="00D533F7">
        <w:rPr>
          <w:rFonts w:eastAsia="Arial Unicode MS"/>
          <w:sz w:val="28"/>
          <w:szCs w:val="28"/>
        </w:rPr>
        <w:t>толлинговой</w:t>
      </w:r>
      <w:proofErr w:type="spellEnd"/>
      <w:r w:rsidRPr="00D533F7">
        <w:rPr>
          <w:rFonts w:eastAsia="Arial Unicode MS"/>
          <w:sz w:val="28"/>
          <w:szCs w:val="28"/>
        </w:rPr>
        <w:t xml:space="preserve"> (на давальческом сырье) на обычную систему (использование собственного сырья), что вызывает резкое увеличение объёма производимой продукции в стоимостном выражении при снижении натуральных показателей, и наоборот. </w:t>
      </w:r>
    </w:p>
    <w:p w14:paraId="4292B6F5" w14:textId="77777777" w:rsidR="00DC3677" w:rsidRPr="00D533F7" w:rsidRDefault="00DC3677" w:rsidP="00497FD5">
      <w:pPr>
        <w:ind w:firstLine="851"/>
        <w:jc w:val="both"/>
        <w:rPr>
          <w:sz w:val="28"/>
          <w:szCs w:val="28"/>
        </w:rPr>
      </w:pPr>
      <w:r w:rsidRPr="00D533F7">
        <w:rPr>
          <w:rFonts w:eastAsia="Arial Unicode MS"/>
          <w:sz w:val="28"/>
          <w:szCs w:val="28"/>
        </w:rPr>
        <w:t>ЗАО «РПК «</w:t>
      </w:r>
      <w:proofErr w:type="spellStart"/>
      <w:r w:rsidRPr="00D533F7">
        <w:rPr>
          <w:rFonts w:eastAsia="Arial Unicode MS"/>
          <w:sz w:val="28"/>
          <w:szCs w:val="28"/>
        </w:rPr>
        <w:t>Кореновский</w:t>
      </w:r>
      <w:proofErr w:type="spellEnd"/>
      <w:r w:rsidRPr="00D533F7">
        <w:rPr>
          <w:rFonts w:eastAsia="Arial Unicode MS"/>
          <w:sz w:val="28"/>
          <w:szCs w:val="28"/>
        </w:rPr>
        <w:t xml:space="preserve">». С 2001 года планомерно меняет структуру производства. Прекратил выпуск муки, одновременно возобновив производство квашеных овощей, кваса, минеральной воды. В связи с перенасыщением потребительского рынка пивом, поступающим из других регионов, в том числе и импортным, его выпуск сократился на 37,7 % по сравнению с предыдущим годом. На сегодняшний день выпуск пива для ЗАО «РПК </w:t>
      </w:r>
      <w:proofErr w:type="spellStart"/>
      <w:r w:rsidRPr="00D533F7">
        <w:rPr>
          <w:rFonts w:eastAsia="Arial Unicode MS"/>
          <w:sz w:val="28"/>
          <w:szCs w:val="28"/>
        </w:rPr>
        <w:t>Кореновский</w:t>
      </w:r>
      <w:proofErr w:type="spellEnd"/>
      <w:r w:rsidRPr="00D533F7">
        <w:rPr>
          <w:rFonts w:eastAsia="Arial Unicode MS"/>
          <w:sz w:val="28"/>
          <w:szCs w:val="28"/>
        </w:rPr>
        <w:t xml:space="preserve">» не является основным видом деятельности, набирает темпы производство майонеза, масла растительного, минеральной воды. </w:t>
      </w:r>
      <w:r w:rsidRPr="00D533F7">
        <w:rPr>
          <w:sz w:val="28"/>
          <w:szCs w:val="28"/>
        </w:rPr>
        <w:t>В 2006 году рост общего объема произведенной продукции составил 112,9 %.</w:t>
      </w:r>
    </w:p>
    <w:p w14:paraId="1181BCA2"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В целях снижения, в перспективе зависимости экономики поселения и района от деятельности вышеназванных предприятий, администрация района активно содействует развитию предприятий малого бизнеса.</w:t>
      </w:r>
    </w:p>
    <w:p w14:paraId="392E4E58"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Основным видом деятельности предприятия ООО «</w:t>
      </w:r>
      <w:proofErr w:type="spellStart"/>
      <w:r w:rsidRPr="00D533F7">
        <w:rPr>
          <w:rFonts w:eastAsia="Arial Unicode MS"/>
          <w:sz w:val="28"/>
          <w:szCs w:val="28"/>
        </w:rPr>
        <w:t>Кореновский</w:t>
      </w:r>
      <w:proofErr w:type="spellEnd"/>
      <w:r w:rsidRPr="00D533F7">
        <w:rPr>
          <w:rFonts w:eastAsia="Arial Unicode MS"/>
          <w:sz w:val="28"/>
          <w:szCs w:val="28"/>
        </w:rPr>
        <w:t xml:space="preserve"> крупяной завод «Берёзка» является производство и оптовая реализация круп, комбикормов. В целях снижения затрат на производство продукции предприятие арендовало земли, занявшись производством зерновых культур. </w:t>
      </w:r>
    </w:p>
    <w:p w14:paraId="4080685A"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 xml:space="preserve">В объеме промышленного производства доля малого бизнеса составляет 10,6%. На территории </w:t>
      </w:r>
      <w:proofErr w:type="spellStart"/>
      <w:r w:rsidRPr="00D533F7">
        <w:rPr>
          <w:rFonts w:eastAsia="Arial Unicode MS"/>
          <w:sz w:val="28"/>
          <w:szCs w:val="28"/>
        </w:rPr>
        <w:t>Кореновского</w:t>
      </w:r>
      <w:proofErr w:type="spellEnd"/>
      <w:r w:rsidRPr="00D533F7">
        <w:rPr>
          <w:rFonts w:eastAsia="Arial Unicode MS"/>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w:t>
      </w:r>
      <w:r w:rsidRPr="00D533F7">
        <w:rPr>
          <w:rFonts w:eastAsia="Arial Unicode MS"/>
          <w:sz w:val="28"/>
          <w:szCs w:val="28"/>
        </w:rPr>
        <w:t>положительная динамика наблюдается в развитии следующих предприятий малого бизнеса: ООО «Вега» – производство мебели, ООО «Мастер – Пак» - производство тары и упаковки из полимеров, ООО РТП « Восход» – ремонт двигателей и др.</w:t>
      </w:r>
      <w:r w:rsidRPr="00D533F7">
        <w:rPr>
          <w:rStyle w:val="afffffe"/>
          <w:sz w:val="28"/>
          <w:szCs w:val="28"/>
        </w:rPr>
        <w:footnoteReference w:id="6"/>
      </w:r>
    </w:p>
    <w:p w14:paraId="19300B21" w14:textId="77777777" w:rsidR="00DC3677" w:rsidRPr="00D533F7" w:rsidRDefault="00DC3677" w:rsidP="00DC3677">
      <w:pPr>
        <w:ind w:firstLine="851"/>
        <w:jc w:val="both"/>
        <w:rPr>
          <w:b/>
          <w:bCs/>
        </w:rPr>
      </w:pPr>
    </w:p>
    <w:p w14:paraId="6327C0EF" w14:textId="1B79525A" w:rsidR="00DC3677" w:rsidRPr="00D533F7" w:rsidRDefault="00DC3677" w:rsidP="00DC3677">
      <w:pPr>
        <w:keepNext/>
        <w:keepLines/>
        <w:ind w:firstLine="709"/>
        <w:jc w:val="both"/>
        <w:outlineLvl w:val="1"/>
        <w:rPr>
          <w:rFonts w:eastAsiaTheme="majorEastAsia"/>
          <w:b/>
          <w:i/>
          <w:sz w:val="28"/>
          <w:szCs w:val="28"/>
          <w:shd w:val="clear" w:color="auto" w:fill="FFFFFF"/>
        </w:rPr>
      </w:pPr>
      <w:bookmarkStart w:id="36" w:name="_Toc79507987"/>
      <w:bookmarkStart w:id="37" w:name="_Toc144991838"/>
      <w:r w:rsidRPr="00D533F7">
        <w:rPr>
          <w:rFonts w:eastAsiaTheme="majorEastAsia"/>
          <w:sz w:val="28"/>
          <w:szCs w:val="28"/>
          <w:shd w:val="clear" w:color="auto" w:fill="FFFFFF"/>
        </w:rPr>
        <w:t>1.6.</w:t>
      </w:r>
      <w:r w:rsidR="002852B4">
        <w:rPr>
          <w:rFonts w:eastAsiaTheme="majorEastAsia"/>
          <w:sz w:val="28"/>
          <w:szCs w:val="28"/>
          <w:shd w:val="clear" w:color="auto" w:fill="FFFFFF"/>
        </w:rPr>
        <w:t>1</w:t>
      </w:r>
      <w:r w:rsidRPr="00D533F7">
        <w:rPr>
          <w:rFonts w:eastAsiaTheme="majorEastAsia"/>
          <w:sz w:val="28"/>
          <w:szCs w:val="28"/>
          <w:shd w:val="clear" w:color="auto" w:fill="FFFFFF"/>
        </w:rPr>
        <w:t>.</w:t>
      </w:r>
      <w:r w:rsidR="002852B4">
        <w:rPr>
          <w:rFonts w:eastAsiaTheme="majorEastAsia"/>
          <w:sz w:val="28"/>
          <w:szCs w:val="28"/>
          <w:shd w:val="clear" w:color="auto" w:fill="FFFFFF"/>
        </w:rPr>
        <w:t>1</w:t>
      </w:r>
      <w:r w:rsidRPr="00D533F7">
        <w:rPr>
          <w:rFonts w:eastAsiaTheme="majorEastAsia"/>
          <w:sz w:val="28"/>
          <w:szCs w:val="28"/>
          <w:shd w:val="clear" w:color="auto" w:fill="FFFFFF"/>
        </w:rPr>
        <w:t>. Сельское хозяйство</w:t>
      </w:r>
      <w:bookmarkEnd w:id="36"/>
      <w:bookmarkEnd w:id="37"/>
    </w:p>
    <w:p w14:paraId="072189C3" w14:textId="77777777" w:rsidR="00DC3677" w:rsidRPr="00D533F7" w:rsidRDefault="00DC3677" w:rsidP="00DC3677">
      <w:pPr>
        <w:ind w:firstLine="851"/>
        <w:jc w:val="both"/>
        <w:rPr>
          <w:sz w:val="28"/>
        </w:rPr>
      </w:pPr>
    </w:p>
    <w:p w14:paraId="2CAEB7C3"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 xml:space="preserve">На территории </w:t>
      </w:r>
      <w:proofErr w:type="spellStart"/>
      <w:r w:rsidRPr="00D533F7">
        <w:rPr>
          <w:rFonts w:eastAsia="Arial Unicode MS"/>
          <w:sz w:val="28"/>
          <w:szCs w:val="28"/>
        </w:rPr>
        <w:t>Кореновского</w:t>
      </w:r>
      <w:proofErr w:type="spellEnd"/>
      <w:r w:rsidRPr="00D533F7">
        <w:rPr>
          <w:rFonts w:eastAsia="Arial Unicode MS"/>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w:t>
      </w:r>
      <w:r w:rsidRPr="00D533F7">
        <w:rPr>
          <w:rFonts w:eastAsia="Arial Unicode MS"/>
          <w:sz w:val="28"/>
          <w:szCs w:val="28"/>
        </w:rPr>
        <w:t>расположен ряд успешно функционирующих крупных сельскохозяйственных предприятий: ФГУП ОПХ «</w:t>
      </w:r>
      <w:proofErr w:type="spellStart"/>
      <w:r w:rsidRPr="00D533F7">
        <w:rPr>
          <w:rFonts w:eastAsia="Arial Unicode MS"/>
          <w:sz w:val="28"/>
          <w:szCs w:val="28"/>
        </w:rPr>
        <w:t>Кореновское</w:t>
      </w:r>
      <w:proofErr w:type="spellEnd"/>
      <w:r w:rsidRPr="00D533F7">
        <w:rPr>
          <w:rFonts w:eastAsia="Arial Unicode MS"/>
          <w:sz w:val="28"/>
          <w:szCs w:val="28"/>
        </w:rPr>
        <w:t>» (площадь пашни – 6621 га, 2,4 тыс. голов КРС, 4,6 тыс. голов свиней), ООО СП «Победа-Фест» (площадь пашни – 4466 га, 387 голов КРС) и др.</w:t>
      </w:r>
    </w:p>
    <w:p w14:paraId="45CC76FA"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 xml:space="preserve">Результаты хозяйственной деятельности сельхозтоваропроизводителей во многом зависят от природных факторов. Неблагоприятные погодные условия, связанные с природными катаклизмами, отрицательно сказываются на процессе ритмичного хозяйствования и приводят к сбоям в ведении производственной </w:t>
      </w:r>
      <w:r w:rsidRPr="00D533F7">
        <w:rPr>
          <w:rFonts w:eastAsia="Arial Unicode MS"/>
          <w:sz w:val="28"/>
          <w:szCs w:val="28"/>
        </w:rPr>
        <w:lastRenderedPageBreak/>
        <w:t xml:space="preserve">деятельности, ухудшению финансового состояния сельхозпредприятий и частичной потере уровня платежеспособности. </w:t>
      </w:r>
    </w:p>
    <w:p w14:paraId="4FFD2511"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Основными проблемами сельскохозяйственного сектора являются сезонность работы, низкие цены на реализуемую продукцию и высокие цены на основные материалы (горюче-смазочные, удобрения, запасные части), приобретаемые для проведения уборки нового урожая. Реализация основной массы товарной продукции растениеводства сельхозпредприятий приходится на 3 и 4 квартал. Выручки от реализации продукции животноводства в начале года не хватает на погашение кредиторской задолженности перед поставщиками и подрядчиками, на расчеты с банком за полученные кредиты и на оплату всех расходов предприятий.</w:t>
      </w:r>
    </w:p>
    <w:p w14:paraId="3D83EB9F" w14:textId="77777777" w:rsidR="00DC3677" w:rsidRPr="00D533F7" w:rsidRDefault="00DC3677" w:rsidP="00497FD5">
      <w:pPr>
        <w:ind w:firstLine="851"/>
        <w:jc w:val="both"/>
        <w:rPr>
          <w:rFonts w:eastAsia="Arial Unicode MS"/>
          <w:sz w:val="28"/>
          <w:szCs w:val="28"/>
        </w:rPr>
      </w:pPr>
      <w:r w:rsidRPr="00D533F7">
        <w:rPr>
          <w:rFonts w:eastAsia="Arial Unicode MS"/>
          <w:sz w:val="28"/>
          <w:szCs w:val="28"/>
        </w:rPr>
        <w:t xml:space="preserve">Имеющийся машинно-тракторный парк района достиг 82% износа, сокращается численность механизаторов и инженерно-технических работников. Все сложнее становится соблюдать сроки проведения и качество выполняемых полевых работ, что приводит к снижению урожайности, сокращению объемов производства сельхозпродукции, особенно овощеводства, плодово-ягодной и животноводческой. </w:t>
      </w:r>
      <w:r w:rsidRPr="00D533F7">
        <w:rPr>
          <w:rStyle w:val="afffffe"/>
          <w:rFonts w:eastAsia="Arial Unicode MS"/>
          <w:sz w:val="28"/>
          <w:szCs w:val="28"/>
        </w:rPr>
        <w:footnoteReference w:id="7"/>
      </w:r>
    </w:p>
    <w:p w14:paraId="08F30290" w14:textId="77777777" w:rsidR="00DC3677" w:rsidRPr="00D533F7" w:rsidRDefault="00DC3677" w:rsidP="00497FD5">
      <w:pPr>
        <w:ind w:firstLine="851"/>
        <w:jc w:val="both"/>
        <w:rPr>
          <w:sz w:val="28"/>
          <w:szCs w:val="28"/>
        </w:rPr>
      </w:pPr>
      <w:r w:rsidRPr="00D533F7">
        <w:rPr>
          <w:sz w:val="28"/>
          <w:szCs w:val="28"/>
        </w:rPr>
        <w:t>Имеется своя мясо - молочная продукция, овощи и фрукты.</w:t>
      </w:r>
    </w:p>
    <w:p w14:paraId="6DB612F2" w14:textId="77777777" w:rsidR="00DC3677" w:rsidRPr="00D533F7" w:rsidRDefault="00DC3677" w:rsidP="00497FD5">
      <w:pPr>
        <w:ind w:firstLine="851"/>
        <w:jc w:val="both"/>
        <w:rPr>
          <w:sz w:val="28"/>
          <w:szCs w:val="28"/>
        </w:rPr>
      </w:pPr>
      <w:r w:rsidRPr="00D533F7">
        <w:rPr>
          <w:sz w:val="28"/>
          <w:szCs w:val="28"/>
        </w:rPr>
        <w:t xml:space="preserve">Основную долю в общем объеме промышленного производства занимают предприятия пищевой и перерабатывающей отрасли (92%) и переработка сельскохозяйственной продукции. </w:t>
      </w:r>
      <w:proofErr w:type="spellStart"/>
      <w:r w:rsidRPr="00D533F7">
        <w:rPr>
          <w:sz w:val="28"/>
          <w:szCs w:val="28"/>
        </w:rPr>
        <w:t>Кореновское</w:t>
      </w:r>
      <w:proofErr w:type="spellEnd"/>
      <w:r w:rsidRPr="00D533F7">
        <w:rPr>
          <w:sz w:val="28"/>
          <w:szCs w:val="28"/>
        </w:rPr>
        <w:t xml:space="preserve"> городское поселение является крупнейшим производителем молочных консервов, промышленное производство зависит от состояния аграрной отрасли.</w:t>
      </w:r>
    </w:p>
    <w:p w14:paraId="7D01B670" w14:textId="77777777" w:rsidR="00DC3677" w:rsidRPr="00D533F7" w:rsidRDefault="00DC3677" w:rsidP="00497FD5">
      <w:pPr>
        <w:ind w:firstLine="851"/>
        <w:jc w:val="both"/>
        <w:rPr>
          <w:sz w:val="28"/>
          <w:szCs w:val="28"/>
        </w:rPr>
      </w:pPr>
      <w:r w:rsidRPr="00D533F7">
        <w:rPr>
          <w:sz w:val="28"/>
          <w:szCs w:val="28"/>
        </w:rPr>
        <w:t>В Кореновске имеются предприятия, которые занимаются переработкой сельскохозяйственной продукции, а также предприятия пищевой промышленности:</w:t>
      </w:r>
    </w:p>
    <w:p w14:paraId="45C0CF83" w14:textId="77777777" w:rsidR="00DC3677" w:rsidRPr="00D533F7" w:rsidRDefault="00DC3677" w:rsidP="00497FD5">
      <w:pPr>
        <w:ind w:firstLine="851"/>
        <w:jc w:val="both"/>
        <w:rPr>
          <w:sz w:val="28"/>
          <w:szCs w:val="28"/>
        </w:rPr>
      </w:pPr>
      <w:r w:rsidRPr="00D533F7">
        <w:rPr>
          <w:sz w:val="28"/>
          <w:szCs w:val="28"/>
        </w:rPr>
        <w:t>- АО «</w:t>
      </w:r>
      <w:proofErr w:type="spellStart"/>
      <w:r w:rsidRPr="00D533F7">
        <w:rPr>
          <w:sz w:val="28"/>
          <w:szCs w:val="28"/>
        </w:rPr>
        <w:t>Кореновсксахар</w:t>
      </w:r>
      <w:proofErr w:type="spellEnd"/>
      <w:r w:rsidRPr="00D533F7">
        <w:rPr>
          <w:sz w:val="28"/>
          <w:szCs w:val="28"/>
        </w:rPr>
        <w:t>»;</w:t>
      </w:r>
    </w:p>
    <w:p w14:paraId="10E5B2EE" w14:textId="77777777" w:rsidR="00DC3677" w:rsidRPr="00D533F7" w:rsidRDefault="00DC3677" w:rsidP="00497FD5">
      <w:pPr>
        <w:ind w:firstLine="851"/>
        <w:jc w:val="both"/>
        <w:rPr>
          <w:sz w:val="28"/>
          <w:szCs w:val="28"/>
        </w:rPr>
      </w:pPr>
      <w:r w:rsidRPr="00D533F7">
        <w:rPr>
          <w:sz w:val="28"/>
          <w:szCs w:val="28"/>
        </w:rPr>
        <w:t>- ЗАО «</w:t>
      </w:r>
      <w:proofErr w:type="spellStart"/>
      <w:r w:rsidRPr="00D533F7">
        <w:rPr>
          <w:sz w:val="28"/>
          <w:szCs w:val="28"/>
        </w:rPr>
        <w:t>Кореновский</w:t>
      </w:r>
      <w:proofErr w:type="spellEnd"/>
      <w:r w:rsidRPr="00D533F7">
        <w:rPr>
          <w:sz w:val="28"/>
          <w:szCs w:val="28"/>
        </w:rPr>
        <w:t xml:space="preserve"> МКК»;</w:t>
      </w:r>
    </w:p>
    <w:p w14:paraId="570DFBDF" w14:textId="77777777" w:rsidR="00DC3677" w:rsidRPr="00D533F7" w:rsidRDefault="00DC3677" w:rsidP="00497FD5">
      <w:pPr>
        <w:ind w:firstLine="851"/>
        <w:jc w:val="both"/>
        <w:rPr>
          <w:sz w:val="28"/>
          <w:szCs w:val="28"/>
        </w:rPr>
      </w:pPr>
      <w:r w:rsidRPr="00D533F7">
        <w:rPr>
          <w:sz w:val="28"/>
          <w:szCs w:val="28"/>
        </w:rPr>
        <w:t>- ЗАО «</w:t>
      </w:r>
      <w:proofErr w:type="spellStart"/>
      <w:r w:rsidRPr="00D533F7">
        <w:rPr>
          <w:sz w:val="28"/>
          <w:szCs w:val="28"/>
        </w:rPr>
        <w:t>Кореновский</w:t>
      </w:r>
      <w:proofErr w:type="spellEnd"/>
      <w:r w:rsidRPr="00D533F7">
        <w:rPr>
          <w:sz w:val="28"/>
          <w:szCs w:val="28"/>
        </w:rPr>
        <w:t xml:space="preserve"> РПК»;</w:t>
      </w:r>
    </w:p>
    <w:p w14:paraId="4E8488AE" w14:textId="77777777" w:rsidR="00DC3677" w:rsidRPr="00D533F7" w:rsidRDefault="00DC3677" w:rsidP="00497FD5">
      <w:pPr>
        <w:ind w:firstLine="851"/>
        <w:jc w:val="both"/>
        <w:rPr>
          <w:sz w:val="28"/>
          <w:szCs w:val="28"/>
        </w:rPr>
      </w:pPr>
      <w:r w:rsidRPr="00D533F7">
        <w:rPr>
          <w:b/>
          <w:sz w:val="28"/>
          <w:szCs w:val="28"/>
        </w:rPr>
        <w:t xml:space="preserve">- </w:t>
      </w:r>
      <w:r w:rsidRPr="00D533F7">
        <w:rPr>
          <w:sz w:val="28"/>
          <w:szCs w:val="28"/>
        </w:rPr>
        <w:t>ООО «Русь-СВС»;</w:t>
      </w:r>
    </w:p>
    <w:p w14:paraId="4D7C5FEA" w14:textId="77777777" w:rsidR="00DC3677" w:rsidRPr="00D533F7" w:rsidRDefault="00DC3677" w:rsidP="00497FD5">
      <w:pPr>
        <w:ind w:firstLine="851"/>
        <w:jc w:val="both"/>
        <w:rPr>
          <w:sz w:val="28"/>
          <w:szCs w:val="28"/>
        </w:rPr>
      </w:pPr>
      <w:r w:rsidRPr="00D533F7">
        <w:rPr>
          <w:sz w:val="28"/>
          <w:szCs w:val="28"/>
        </w:rPr>
        <w:t>- ФГУП «</w:t>
      </w:r>
      <w:proofErr w:type="spellStart"/>
      <w:r w:rsidRPr="00D533F7">
        <w:rPr>
          <w:sz w:val="28"/>
          <w:szCs w:val="28"/>
        </w:rPr>
        <w:t>Кореновское</w:t>
      </w:r>
      <w:proofErr w:type="spellEnd"/>
      <w:r w:rsidRPr="00D533F7">
        <w:rPr>
          <w:sz w:val="28"/>
          <w:szCs w:val="28"/>
        </w:rPr>
        <w:t>»;</w:t>
      </w:r>
    </w:p>
    <w:p w14:paraId="377872A5" w14:textId="77777777" w:rsidR="00DC3677" w:rsidRPr="00D533F7" w:rsidRDefault="00DC3677" w:rsidP="00497FD5">
      <w:pPr>
        <w:ind w:firstLine="851"/>
        <w:jc w:val="both"/>
        <w:rPr>
          <w:sz w:val="28"/>
          <w:szCs w:val="28"/>
        </w:rPr>
      </w:pPr>
      <w:r w:rsidRPr="00D533F7">
        <w:rPr>
          <w:sz w:val="28"/>
          <w:szCs w:val="28"/>
        </w:rPr>
        <w:t>- ООО «</w:t>
      </w:r>
      <w:proofErr w:type="spellStart"/>
      <w:r w:rsidRPr="00D533F7">
        <w:rPr>
          <w:sz w:val="28"/>
          <w:szCs w:val="28"/>
        </w:rPr>
        <w:t>Конитек</w:t>
      </w:r>
      <w:proofErr w:type="spellEnd"/>
      <w:r w:rsidRPr="00D533F7">
        <w:rPr>
          <w:sz w:val="28"/>
          <w:szCs w:val="28"/>
        </w:rPr>
        <w:t xml:space="preserve">-Юг». </w:t>
      </w:r>
      <w:r w:rsidRPr="00D533F7">
        <w:rPr>
          <w:rStyle w:val="afffffe"/>
          <w:sz w:val="28"/>
          <w:szCs w:val="28"/>
        </w:rPr>
        <w:footnoteReference w:id="8"/>
      </w:r>
    </w:p>
    <w:p w14:paraId="22D2E73B" w14:textId="77777777" w:rsidR="00DC3677" w:rsidRPr="00D533F7" w:rsidRDefault="00DC3677" w:rsidP="00DC3677">
      <w:pPr>
        <w:ind w:firstLine="851"/>
        <w:jc w:val="both"/>
        <w:rPr>
          <w:sz w:val="28"/>
        </w:rPr>
      </w:pPr>
    </w:p>
    <w:p w14:paraId="0FFD7A42" w14:textId="003FBC1B" w:rsidR="00DC3677" w:rsidRPr="00D533F7" w:rsidRDefault="00DC3677" w:rsidP="00DC3677">
      <w:pPr>
        <w:keepNext/>
        <w:keepLines/>
        <w:ind w:firstLine="709"/>
        <w:jc w:val="both"/>
        <w:outlineLvl w:val="1"/>
        <w:rPr>
          <w:rFonts w:eastAsiaTheme="majorEastAsia"/>
          <w:b/>
          <w:i/>
          <w:sz w:val="28"/>
          <w:szCs w:val="28"/>
          <w:shd w:val="clear" w:color="auto" w:fill="FFFFFF"/>
        </w:rPr>
      </w:pPr>
      <w:bookmarkStart w:id="38" w:name="_Toc79507988"/>
      <w:bookmarkStart w:id="39" w:name="_Toc144991839"/>
      <w:r w:rsidRPr="00D533F7">
        <w:rPr>
          <w:rFonts w:eastAsiaTheme="majorEastAsia"/>
          <w:sz w:val="28"/>
          <w:szCs w:val="28"/>
          <w:shd w:val="clear" w:color="auto" w:fill="FFFFFF"/>
        </w:rPr>
        <w:t>1.6.</w:t>
      </w:r>
      <w:r w:rsidR="002852B4">
        <w:rPr>
          <w:rFonts w:eastAsiaTheme="majorEastAsia"/>
          <w:sz w:val="28"/>
          <w:szCs w:val="28"/>
          <w:shd w:val="clear" w:color="auto" w:fill="FFFFFF"/>
        </w:rPr>
        <w:t>1</w:t>
      </w:r>
      <w:r w:rsidRPr="00D533F7">
        <w:rPr>
          <w:rFonts w:eastAsiaTheme="majorEastAsia"/>
          <w:sz w:val="28"/>
          <w:szCs w:val="28"/>
          <w:shd w:val="clear" w:color="auto" w:fill="FFFFFF"/>
        </w:rPr>
        <w:t>.</w:t>
      </w:r>
      <w:r w:rsidR="002852B4">
        <w:rPr>
          <w:rFonts w:eastAsiaTheme="majorEastAsia"/>
          <w:sz w:val="28"/>
          <w:szCs w:val="28"/>
          <w:shd w:val="clear" w:color="auto" w:fill="FFFFFF"/>
        </w:rPr>
        <w:t>2</w:t>
      </w:r>
      <w:r w:rsidRPr="00D533F7">
        <w:rPr>
          <w:rFonts w:eastAsiaTheme="majorEastAsia"/>
          <w:sz w:val="28"/>
          <w:szCs w:val="28"/>
          <w:shd w:val="clear" w:color="auto" w:fill="FFFFFF"/>
        </w:rPr>
        <w:t>. Сфера услуг</w:t>
      </w:r>
      <w:bookmarkEnd w:id="38"/>
      <w:bookmarkEnd w:id="39"/>
    </w:p>
    <w:p w14:paraId="0A47F5D2" w14:textId="77777777" w:rsidR="00DC3677" w:rsidRPr="00D533F7" w:rsidRDefault="00DC3677" w:rsidP="00DC3677">
      <w:pPr>
        <w:ind w:firstLine="709"/>
        <w:jc w:val="both"/>
        <w:rPr>
          <w:sz w:val="28"/>
        </w:rPr>
      </w:pPr>
    </w:p>
    <w:p w14:paraId="05AE237A" w14:textId="77777777" w:rsidR="00DC3677" w:rsidRPr="00D533F7" w:rsidRDefault="00DC3677" w:rsidP="00497FD5">
      <w:pPr>
        <w:suppressAutoHyphens/>
        <w:ind w:firstLine="851"/>
        <w:jc w:val="both"/>
        <w:rPr>
          <w:rFonts w:eastAsia="SimSun"/>
          <w:kern w:val="2"/>
          <w:sz w:val="28"/>
          <w:lang w:eastAsia="ar-SA"/>
        </w:rPr>
      </w:pPr>
      <w:r w:rsidRPr="00D533F7">
        <w:rPr>
          <w:rFonts w:eastAsia="SimSun"/>
          <w:kern w:val="2"/>
          <w:sz w:val="28"/>
          <w:lang w:eastAsia="ar-SA"/>
        </w:rPr>
        <w:t>На территории поселения действует 128 объектов бытового обслуживания населения, оказывающих услуги, в том числе 6 бань и душевых, 34 парикмахерские (салона красоты), 28 предприятий по транспортному обслуживанию и ремонту транспортных средств, 14 предприятий по ремонту и пошиву одежды и другие.</w:t>
      </w:r>
    </w:p>
    <w:p w14:paraId="0493BCEA" w14:textId="77777777" w:rsidR="00DC3677" w:rsidRPr="00D533F7" w:rsidRDefault="00DC3677" w:rsidP="00497FD5">
      <w:pPr>
        <w:suppressAutoHyphens/>
        <w:ind w:firstLine="851"/>
        <w:jc w:val="both"/>
        <w:rPr>
          <w:rFonts w:eastAsia="SimSun"/>
          <w:kern w:val="2"/>
          <w:sz w:val="28"/>
          <w:lang w:eastAsia="ar-SA"/>
        </w:rPr>
      </w:pPr>
      <w:r w:rsidRPr="00D533F7">
        <w:rPr>
          <w:rFonts w:eastAsia="SimSun"/>
          <w:kern w:val="2"/>
          <w:sz w:val="28"/>
          <w:lang w:eastAsia="ar-SA"/>
        </w:rPr>
        <w:t>На территории поселения по состоянию на 2018 года имеется 436 объектов торговли, общей площадью 49539 м</w:t>
      </w:r>
      <w:r w:rsidRPr="00D533F7">
        <w:rPr>
          <w:rFonts w:eastAsia="SimSun"/>
          <w:kern w:val="2"/>
          <w:sz w:val="28"/>
          <w:vertAlign w:val="superscript"/>
          <w:lang w:eastAsia="ar-SA"/>
        </w:rPr>
        <w:t>2</w:t>
      </w:r>
      <w:r w:rsidRPr="00D533F7">
        <w:rPr>
          <w:rFonts w:eastAsia="SimSun"/>
          <w:kern w:val="2"/>
          <w:sz w:val="28"/>
          <w:lang w:eastAsia="ar-SA"/>
        </w:rPr>
        <w:t>.</w:t>
      </w:r>
    </w:p>
    <w:p w14:paraId="32C31C53" w14:textId="77777777" w:rsidR="00DC3677" w:rsidRPr="00D533F7" w:rsidRDefault="00DC3677" w:rsidP="00497FD5">
      <w:pPr>
        <w:suppressAutoHyphens/>
        <w:ind w:firstLine="851"/>
        <w:jc w:val="both"/>
        <w:rPr>
          <w:rFonts w:eastAsia="SimSun"/>
          <w:kern w:val="2"/>
          <w:sz w:val="28"/>
          <w:lang w:eastAsia="ar-SA"/>
        </w:rPr>
      </w:pPr>
      <w:r w:rsidRPr="00D533F7">
        <w:rPr>
          <w:rFonts w:eastAsia="SimSun"/>
          <w:kern w:val="2"/>
          <w:sz w:val="28"/>
          <w:lang w:eastAsia="ar-SA"/>
        </w:rPr>
        <w:t>На территории поселения имеются объекты общественного питания общей площадью более 5000 м</w:t>
      </w:r>
      <w:r w:rsidRPr="00D533F7">
        <w:rPr>
          <w:rFonts w:eastAsia="SimSun"/>
          <w:kern w:val="2"/>
          <w:sz w:val="28"/>
          <w:vertAlign w:val="superscript"/>
          <w:lang w:eastAsia="ar-SA"/>
        </w:rPr>
        <w:t>2</w:t>
      </w:r>
      <w:r w:rsidRPr="00D533F7">
        <w:rPr>
          <w:rFonts w:eastAsia="SimSun"/>
          <w:kern w:val="2"/>
          <w:sz w:val="28"/>
          <w:lang w:eastAsia="ar-SA"/>
        </w:rPr>
        <w:t xml:space="preserve"> с более чем 2000 посадочных мест.</w:t>
      </w:r>
    </w:p>
    <w:p w14:paraId="0222624A" w14:textId="77777777" w:rsidR="00DC3677" w:rsidRPr="00D533F7" w:rsidRDefault="00DC3677" w:rsidP="00497FD5">
      <w:pPr>
        <w:suppressAutoHyphens/>
        <w:ind w:firstLine="851"/>
        <w:jc w:val="both"/>
        <w:rPr>
          <w:rFonts w:eastAsia="SimSun"/>
          <w:kern w:val="2"/>
          <w:sz w:val="28"/>
          <w:lang w:eastAsia="ar-SA"/>
        </w:rPr>
      </w:pPr>
    </w:p>
    <w:p w14:paraId="7C2164F4" w14:textId="77777777" w:rsidR="00DC3677" w:rsidRPr="00D533F7" w:rsidRDefault="00DC3677" w:rsidP="00DC3677">
      <w:pPr>
        <w:ind w:firstLine="709"/>
        <w:jc w:val="both"/>
        <w:outlineLvl w:val="2"/>
        <w:rPr>
          <w:sz w:val="28"/>
          <w:szCs w:val="28"/>
          <w:u w:val="single"/>
        </w:rPr>
      </w:pPr>
      <w:bookmarkStart w:id="40" w:name="_Toc79507989"/>
      <w:bookmarkStart w:id="41" w:name="_Toc144991840"/>
      <w:r w:rsidRPr="00D533F7">
        <w:rPr>
          <w:sz w:val="28"/>
          <w:szCs w:val="28"/>
          <w:u w:val="single"/>
        </w:rPr>
        <w:t>1.6.3. Инвестиции</w:t>
      </w:r>
      <w:bookmarkEnd w:id="40"/>
      <w:bookmarkEnd w:id="41"/>
    </w:p>
    <w:p w14:paraId="282AEE10" w14:textId="77777777" w:rsidR="00DC3677" w:rsidRPr="00D533F7" w:rsidRDefault="00DC3677" w:rsidP="00DC3677">
      <w:pPr>
        <w:ind w:firstLine="851"/>
        <w:jc w:val="both"/>
        <w:rPr>
          <w:rFonts w:eastAsia="Calibri"/>
          <w:sz w:val="28"/>
        </w:rPr>
      </w:pPr>
    </w:p>
    <w:p w14:paraId="11FBAB51" w14:textId="77777777" w:rsidR="00DC3677" w:rsidRPr="00D533F7" w:rsidRDefault="00DC3677" w:rsidP="00497FD5">
      <w:pPr>
        <w:pStyle w:val="1f2"/>
        <w:ind w:firstLine="851"/>
        <w:rPr>
          <w:rFonts w:eastAsia="Arial Unicode MS"/>
          <w:sz w:val="28"/>
          <w:szCs w:val="28"/>
          <w:lang w:eastAsia="en-US"/>
        </w:rPr>
      </w:pPr>
      <w:r w:rsidRPr="00D533F7">
        <w:rPr>
          <w:rFonts w:eastAsia="Arial Unicode MS"/>
          <w:sz w:val="28"/>
          <w:szCs w:val="28"/>
          <w:lang w:eastAsia="en-US"/>
        </w:rPr>
        <w:t>Физически и морально устаревшая коммунальная инфраструктура не позволяет обеспечивать выполнение современных экологических требований и растущих требований к количеству и качеству поставляемых потребителям коммунальных ресурсов.</w:t>
      </w:r>
    </w:p>
    <w:p w14:paraId="7EE7EB2F" w14:textId="77777777" w:rsidR="00DC3677" w:rsidRPr="00D533F7" w:rsidRDefault="00DC3677" w:rsidP="00497FD5">
      <w:pPr>
        <w:pStyle w:val="1f2"/>
        <w:ind w:firstLine="851"/>
        <w:rPr>
          <w:rFonts w:eastAsia="Arial Unicode MS"/>
          <w:sz w:val="28"/>
          <w:szCs w:val="28"/>
          <w:lang w:eastAsia="en-US"/>
        </w:rPr>
      </w:pPr>
      <w:r w:rsidRPr="00D533F7">
        <w:rPr>
          <w:rFonts w:eastAsia="Arial Unicode MS"/>
          <w:sz w:val="28"/>
          <w:szCs w:val="28"/>
          <w:lang w:eastAsia="en-US"/>
        </w:rPr>
        <w:t xml:space="preserve">Нормальное функционирование и социально-экономическое развитие </w:t>
      </w:r>
      <w:proofErr w:type="spellStart"/>
      <w:r w:rsidRPr="00D533F7">
        <w:rPr>
          <w:rFonts w:eastAsia="Arial Unicode MS"/>
          <w:sz w:val="28"/>
          <w:szCs w:val="28"/>
          <w:lang w:eastAsia="en-US"/>
        </w:rPr>
        <w:t>Кореновского</w:t>
      </w:r>
      <w:proofErr w:type="spellEnd"/>
      <w:r w:rsidRPr="00D533F7">
        <w:rPr>
          <w:rFonts w:eastAsia="Arial Unicode MS"/>
          <w:sz w:val="28"/>
          <w:szCs w:val="28"/>
          <w:lang w:eastAsia="en-US"/>
        </w:rPr>
        <w:t xml:space="preserve"> городского поселения возможно при условии обязательной модернизации коммунальной инфраструктуры и повышении эффективности производства, транспортировки и потребления коммунальных ресурсов.</w:t>
      </w:r>
    </w:p>
    <w:p w14:paraId="22366316" w14:textId="77777777" w:rsidR="00DC3677" w:rsidRPr="00D533F7" w:rsidRDefault="00DC3677" w:rsidP="00497FD5">
      <w:pPr>
        <w:pStyle w:val="1f2"/>
        <w:ind w:firstLine="851"/>
        <w:rPr>
          <w:rFonts w:eastAsia="Arial Unicode MS"/>
          <w:sz w:val="28"/>
          <w:szCs w:val="28"/>
          <w:lang w:eastAsia="en-US"/>
        </w:rPr>
      </w:pPr>
      <w:r w:rsidRPr="00D533F7">
        <w:rPr>
          <w:rFonts w:eastAsia="Arial Unicode MS"/>
          <w:sz w:val="28"/>
          <w:szCs w:val="28"/>
          <w:lang w:eastAsia="en-US"/>
        </w:rPr>
        <w:t xml:space="preserve">Программа инвестиционных проектов </w:t>
      </w:r>
      <w:proofErr w:type="spellStart"/>
      <w:r w:rsidRPr="00D533F7">
        <w:rPr>
          <w:rFonts w:eastAsia="Arial Unicode MS"/>
          <w:sz w:val="28"/>
          <w:szCs w:val="28"/>
          <w:lang w:eastAsia="en-US"/>
        </w:rPr>
        <w:t>Кореновского</w:t>
      </w:r>
      <w:proofErr w:type="spellEnd"/>
      <w:r w:rsidRPr="00D533F7">
        <w:rPr>
          <w:rFonts w:eastAsia="Arial Unicode MS"/>
          <w:sz w:val="28"/>
          <w:szCs w:val="28"/>
          <w:lang w:eastAsia="en-US"/>
        </w:rPr>
        <w:t xml:space="preserve"> городского поселения представлена:</w:t>
      </w:r>
    </w:p>
    <w:p w14:paraId="1B8403F5" w14:textId="77777777" w:rsidR="00DC3677" w:rsidRPr="00D533F7" w:rsidRDefault="00DC3677" w:rsidP="00D44BF0">
      <w:pPr>
        <w:pStyle w:val="1f2"/>
        <w:widowControl w:val="0"/>
        <w:numPr>
          <w:ilvl w:val="0"/>
          <w:numId w:val="15"/>
        </w:numPr>
        <w:tabs>
          <w:tab w:val="left" w:pos="637"/>
        </w:tabs>
        <w:ind w:firstLine="851"/>
        <w:rPr>
          <w:rFonts w:eastAsia="Arial Unicode MS"/>
          <w:sz w:val="28"/>
          <w:szCs w:val="28"/>
          <w:lang w:eastAsia="en-US"/>
        </w:rPr>
      </w:pPr>
      <w:r w:rsidRPr="00D533F7">
        <w:rPr>
          <w:rFonts w:eastAsia="Arial Unicode MS"/>
          <w:sz w:val="28"/>
          <w:szCs w:val="28"/>
          <w:lang w:eastAsia="en-US"/>
        </w:rPr>
        <w:t>инвестиционными проектами в электроснабжении (в части муниципального оборудования);</w:t>
      </w:r>
    </w:p>
    <w:p w14:paraId="329893FD" w14:textId="77777777" w:rsidR="00DC3677" w:rsidRPr="00D533F7" w:rsidRDefault="00DC3677" w:rsidP="00D44BF0">
      <w:pPr>
        <w:pStyle w:val="1f2"/>
        <w:widowControl w:val="0"/>
        <w:numPr>
          <w:ilvl w:val="0"/>
          <w:numId w:val="15"/>
        </w:numPr>
        <w:tabs>
          <w:tab w:val="left" w:pos="903"/>
        </w:tabs>
        <w:ind w:firstLine="851"/>
        <w:rPr>
          <w:rFonts w:eastAsia="Arial Unicode MS"/>
          <w:sz w:val="28"/>
          <w:szCs w:val="28"/>
          <w:lang w:eastAsia="en-US"/>
        </w:rPr>
      </w:pPr>
      <w:r w:rsidRPr="00D533F7">
        <w:rPr>
          <w:rFonts w:eastAsia="Arial Unicode MS"/>
          <w:sz w:val="28"/>
          <w:szCs w:val="28"/>
          <w:lang w:eastAsia="en-US"/>
        </w:rPr>
        <w:t>инвестиционными проектами в теплоснабжении;</w:t>
      </w:r>
    </w:p>
    <w:p w14:paraId="22721D6A" w14:textId="77777777" w:rsidR="00DC3677" w:rsidRPr="00D533F7" w:rsidRDefault="00DC3677" w:rsidP="00D44BF0">
      <w:pPr>
        <w:pStyle w:val="1f2"/>
        <w:widowControl w:val="0"/>
        <w:numPr>
          <w:ilvl w:val="0"/>
          <w:numId w:val="15"/>
        </w:numPr>
        <w:tabs>
          <w:tab w:val="left" w:pos="903"/>
        </w:tabs>
        <w:ind w:firstLine="851"/>
        <w:rPr>
          <w:rFonts w:eastAsia="Arial Unicode MS"/>
          <w:sz w:val="28"/>
          <w:szCs w:val="28"/>
          <w:lang w:eastAsia="en-US"/>
        </w:rPr>
      </w:pPr>
      <w:r w:rsidRPr="00D533F7">
        <w:rPr>
          <w:rFonts w:eastAsia="Arial Unicode MS"/>
          <w:sz w:val="28"/>
          <w:szCs w:val="28"/>
          <w:lang w:eastAsia="en-US"/>
        </w:rPr>
        <w:t>инвестиционными проектами в водоснабжении;</w:t>
      </w:r>
    </w:p>
    <w:p w14:paraId="0EDF3072" w14:textId="77777777" w:rsidR="00DC3677" w:rsidRPr="00D533F7" w:rsidRDefault="00DC3677" w:rsidP="00D44BF0">
      <w:pPr>
        <w:pStyle w:val="1f2"/>
        <w:widowControl w:val="0"/>
        <w:numPr>
          <w:ilvl w:val="0"/>
          <w:numId w:val="15"/>
        </w:numPr>
        <w:tabs>
          <w:tab w:val="left" w:pos="903"/>
        </w:tabs>
        <w:ind w:firstLine="851"/>
        <w:rPr>
          <w:rFonts w:eastAsia="Arial Unicode MS"/>
          <w:sz w:val="28"/>
          <w:szCs w:val="28"/>
          <w:lang w:eastAsia="en-US"/>
        </w:rPr>
      </w:pPr>
      <w:r w:rsidRPr="00D533F7">
        <w:rPr>
          <w:rFonts w:eastAsia="Arial Unicode MS"/>
          <w:sz w:val="28"/>
          <w:szCs w:val="28"/>
          <w:lang w:eastAsia="en-US"/>
        </w:rPr>
        <w:t>инвестиционными проектами в водоотведении;</w:t>
      </w:r>
    </w:p>
    <w:p w14:paraId="23523D16" w14:textId="77777777" w:rsidR="00DC3677" w:rsidRPr="00D533F7" w:rsidRDefault="00DC3677" w:rsidP="00D44BF0">
      <w:pPr>
        <w:pStyle w:val="1f2"/>
        <w:widowControl w:val="0"/>
        <w:numPr>
          <w:ilvl w:val="0"/>
          <w:numId w:val="15"/>
        </w:numPr>
        <w:tabs>
          <w:tab w:val="left" w:pos="632"/>
        </w:tabs>
        <w:ind w:firstLine="851"/>
        <w:rPr>
          <w:rFonts w:eastAsia="Arial Unicode MS"/>
          <w:sz w:val="28"/>
          <w:szCs w:val="28"/>
          <w:lang w:eastAsia="en-US"/>
        </w:rPr>
      </w:pPr>
      <w:r w:rsidRPr="00D533F7">
        <w:rPr>
          <w:rFonts w:eastAsia="Arial Unicode MS"/>
          <w:sz w:val="28"/>
          <w:szCs w:val="28"/>
          <w:lang w:eastAsia="en-US"/>
        </w:rPr>
        <w:t>инвестиционными проектами для предоставления услуги по захоронению (утилизации) ТБО. Подробное описание инвестиционных проектов представлено в томах 1-6 Обосновывающих материалов.</w:t>
      </w:r>
    </w:p>
    <w:p w14:paraId="24FE4D42" w14:textId="77777777" w:rsidR="00DC3677" w:rsidRPr="00D533F7" w:rsidRDefault="00DC3677" w:rsidP="00497FD5">
      <w:pPr>
        <w:pStyle w:val="1f2"/>
        <w:ind w:firstLine="851"/>
        <w:rPr>
          <w:rFonts w:eastAsia="Arial Unicode MS"/>
          <w:sz w:val="28"/>
          <w:szCs w:val="28"/>
          <w:lang w:eastAsia="en-US"/>
        </w:rPr>
      </w:pPr>
      <w:r w:rsidRPr="00D533F7">
        <w:rPr>
          <w:rFonts w:eastAsia="Arial Unicode MS"/>
          <w:sz w:val="28"/>
          <w:szCs w:val="28"/>
          <w:lang w:eastAsia="en-US"/>
        </w:rPr>
        <w:t xml:space="preserve">«Программой повышения энергетической эффективности на территории </w:t>
      </w:r>
      <w:proofErr w:type="spellStart"/>
      <w:r w:rsidRPr="00D533F7">
        <w:rPr>
          <w:rFonts w:eastAsia="Arial Unicode MS"/>
          <w:sz w:val="28"/>
          <w:szCs w:val="28"/>
          <w:lang w:eastAsia="en-US"/>
        </w:rPr>
        <w:t>Кореновского</w:t>
      </w:r>
      <w:proofErr w:type="spellEnd"/>
      <w:r w:rsidRPr="00D533F7">
        <w:rPr>
          <w:rFonts w:eastAsia="Arial Unicode MS"/>
          <w:sz w:val="28"/>
          <w:szCs w:val="28"/>
          <w:lang w:eastAsia="en-US"/>
        </w:rPr>
        <w:t xml:space="preserve"> района на 2011-2020 годы», утвержденной Постановлением Администрации муниципального образования </w:t>
      </w:r>
      <w:proofErr w:type="spellStart"/>
      <w:r w:rsidRPr="00D533F7">
        <w:rPr>
          <w:rFonts w:eastAsia="Arial Unicode MS"/>
          <w:sz w:val="28"/>
          <w:szCs w:val="28"/>
          <w:lang w:eastAsia="en-US"/>
        </w:rPr>
        <w:t>Кореновский</w:t>
      </w:r>
      <w:proofErr w:type="spellEnd"/>
      <w:r w:rsidRPr="00D533F7">
        <w:rPr>
          <w:rFonts w:eastAsia="Arial Unicode MS"/>
          <w:sz w:val="28"/>
          <w:szCs w:val="28"/>
          <w:lang w:eastAsia="en-US"/>
        </w:rPr>
        <w:t xml:space="preserve"> район № 210 от 07.02.2011 г., предусмотрены мероприятия по реализации энергосберегающих мероприятий в многоквартирных домах, бюджетных организациях, городском освещении.</w:t>
      </w:r>
    </w:p>
    <w:p w14:paraId="4AE6B5C4" w14:textId="77777777" w:rsidR="00DC3677" w:rsidRPr="00D533F7" w:rsidRDefault="00DC3677" w:rsidP="00497FD5">
      <w:pPr>
        <w:pStyle w:val="1f2"/>
        <w:ind w:firstLine="851"/>
        <w:rPr>
          <w:rFonts w:eastAsia="Arial Unicode MS"/>
          <w:sz w:val="28"/>
          <w:szCs w:val="28"/>
          <w:lang w:eastAsia="en-US"/>
        </w:rPr>
      </w:pPr>
      <w:r w:rsidRPr="00D533F7">
        <w:rPr>
          <w:rFonts w:eastAsia="Arial Unicode MS"/>
          <w:sz w:val="28"/>
          <w:szCs w:val="28"/>
          <w:lang w:eastAsia="en-US"/>
        </w:rPr>
        <w:t xml:space="preserve">Ожидаемый эффект от реализации инвестиционных проектов и принятой «Программой повышения энергетической эффективности» заключается в повышении надежности </w:t>
      </w:r>
      <w:proofErr w:type="spellStart"/>
      <w:r w:rsidRPr="00D533F7">
        <w:rPr>
          <w:rFonts w:eastAsia="Arial Unicode MS"/>
          <w:sz w:val="28"/>
          <w:szCs w:val="28"/>
          <w:lang w:eastAsia="en-US"/>
        </w:rPr>
        <w:t>ресурсоснабжения</w:t>
      </w:r>
      <w:proofErr w:type="spellEnd"/>
      <w:r w:rsidRPr="00D533F7">
        <w:rPr>
          <w:rFonts w:eastAsia="Arial Unicode MS"/>
          <w:sz w:val="28"/>
          <w:szCs w:val="28"/>
          <w:lang w:eastAsia="en-US"/>
        </w:rPr>
        <w:t>, качества ресурсов, а также снижения затрат на ремонты, экономии ресурсов в натуральных показателях и, в конечном счёте, в повышении экономической эффективности функционирования систем коммунальной инфраструктуры.</w:t>
      </w:r>
      <w:r w:rsidRPr="00D533F7">
        <w:rPr>
          <w:rFonts w:eastAsia="Arial Unicode MS"/>
          <w:sz w:val="28"/>
          <w:szCs w:val="28"/>
          <w:lang w:eastAsia="en-US"/>
        </w:rPr>
        <w:footnoteReference w:id="9"/>
      </w:r>
    </w:p>
    <w:p w14:paraId="0FD80369" w14:textId="77777777" w:rsidR="00DC3677" w:rsidRPr="00D533F7" w:rsidRDefault="00DC3677" w:rsidP="00497FD5">
      <w:pPr>
        <w:pStyle w:val="1f2"/>
        <w:ind w:firstLine="851"/>
        <w:rPr>
          <w:rFonts w:eastAsia="Arial Unicode MS"/>
          <w:sz w:val="28"/>
          <w:szCs w:val="28"/>
          <w:lang w:eastAsia="en-US"/>
        </w:rPr>
      </w:pPr>
      <w:r w:rsidRPr="00D533F7">
        <w:rPr>
          <w:rFonts w:eastAsia="Arial Unicode MS"/>
          <w:sz w:val="28"/>
          <w:szCs w:val="28"/>
          <w:lang w:eastAsia="en-US"/>
        </w:rPr>
        <w:t>По информации, полученной от администрации поселения, на территории 4,5 км северо-западнее Кореновска планируется размещение инвестиционного проекта ООО «</w:t>
      </w:r>
      <w:proofErr w:type="spellStart"/>
      <w:r w:rsidRPr="00D533F7">
        <w:rPr>
          <w:rFonts w:eastAsia="Arial Unicode MS"/>
          <w:sz w:val="28"/>
          <w:szCs w:val="28"/>
          <w:lang w:eastAsia="en-US"/>
        </w:rPr>
        <w:t>Экохолдинг</w:t>
      </w:r>
      <w:proofErr w:type="spellEnd"/>
      <w:r w:rsidRPr="00D533F7">
        <w:rPr>
          <w:rFonts w:eastAsia="Arial Unicode MS"/>
          <w:sz w:val="28"/>
          <w:szCs w:val="28"/>
          <w:lang w:eastAsia="en-US"/>
        </w:rPr>
        <w:t xml:space="preserve">», «Реконструкция полигона твёрдых коммунальных отходов, с возведением интегрированного мусороперерабатывающего комплекса – 1 очередь реконструкции». </w:t>
      </w:r>
    </w:p>
    <w:p w14:paraId="6D079980" w14:textId="77777777" w:rsidR="00DC3677" w:rsidRPr="00D533F7" w:rsidRDefault="00DC3677" w:rsidP="00DC3677">
      <w:pPr>
        <w:pStyle w:val="1f2"/>
        <w:ind w:firstLine="580"/>
        <w:rPr>
          <w:sz w:val="28"/>
        </w:rPr>
      </w:pPr>
    </w:p>
    <w:p w14:paraId="5798B2D8" w14:textId="77777777" w:rsidR="00DC3677" w:rsidRPr="00D533F7" w:rsidRDefault="00DC3677" w:rsidP="00DC3677">
      <w:pPr>
        <w:ind w:firstLine="709"/>
        <w:jc w:val="both"/>
        <w:outlineLvl w:val="2"/>
        <w:rPr>
          <w:sz w:val="28"/>
          <w:szCs w:val="28"/>
          <w:u w:val="single"/>
        </w:rPr>
      </w:pPr>
      <w:bookmarkStart w:id="42" w:name="_Toc79507990"/>
      <w:bookmarkStart w:id="43" w:name="_Toc144991841"/>
      <w:r w:rsidRPr="00D533F7">
        <w:rPr>
          <w:sz w:val="28"/>
          <w:szCs w:val="28"/>
          <w:u w:val="single"/>
        </w:rPr>
        <w:t>1.6.2. Демографическая ситуация и трудовые ресурсы</w:t>
      </w:r>
      <w:bookmarkEnd w:id="42"/>
      <w:bookmarkEnd w:id="43"/>
    </w:p>
    <w:p w14:paraId="1811DF50" w14:textId="77777777" w:rsidR="00DC3677" w:rsidRPr="00D533F7" w:rsidRDefault="00DC3677" w:rsidP="00DC3677">
      <w:pPr>
        <w:ind w:firstLine="709"/>
        <w:jc w:val="both"/>
        <w:rPr>
          <w:sz w:val="28"/>
        </w:rPr>
      </w:pPr>
    </w:p>
    <w:p w14:paraId="00B0C78C" w14:textId="77777777" w:rsidR="00DC3677" w:rsidRPr="00D533F7" w:rsidRDefault="00DC3677" w:rsidP="00497FD5">
      <w:pPr>
        <w:ind w:firstLine="851"/>
        <w:jc w:val="both"/>
        <w:rPr>
          <w:sz w:val="28"/>
        </w:rPr>
      </w:pPr>
      <w:r w:rsidRPr="00D533F7">
        <w:rPr>
          <w:sz w:val="28"/>
        </w:rPr>
        <w:lastRenderedPageBreak/>
        <w:t xml:space="preserve">Население </w:t>
      </w:r>
      <w:proofErr w:type="spellStart"/>
      <w:r w:rsidRPr="00D533F7">
        <w:rPr>
          <w:sz w:val="28"/>
        </w:rPr>
        <w:t>Кореновского</w:t>
      </w:r>
      <w:proofErr w:type="spellEnd"/>
      <w:r w:rsidRPr="00D533F7">
        <w:rPr>
          <w:sz w:val="28"/>
        </w:rPr>
        <w:t xml:space="preserve"> городского поселения по состоянию на 01.01.2020 года составляет 44212 человек. По состоянию на 01.01.2019 года 43945 человек, в том числе: 7658 человек моложе трудоспособного возраста, 22359 человек трудоспособного возраста и 12157 человек старше трудоспособного возраста.</w:t>
      </w:r>
      <w:r w:rsidRPr="00D533F7">
        <w:rPr>
          <w:rStyle w:val="afffffe"/>
          <w:sz w:val="28"/>
        </w:rPr>
        <w:footnoteReference w:id="10"/>
      </w:r>
    </w:p>
    <w:p w14:paraId="18E40447" w14:textId="77777777" w:rsidR="00DC3677" w:rsidRPr="00D533F7" w:rsidRDefault="00DC3677" w:rsidP="00497FD5">
      <w:pPr>
        <w:ind w:firstLine="851"/>
        <w:jc w:val="both"/>
        <w:rPr>
          <w:sz w:val="28"/>
        </w:rPr>
      </w:pPr>
    </w:p>
    <w:p w14:paraId="7E84D708" w14:textId="53ECE0A9" w:rsidR="00DC3677" w:rsidRPr="00D533F7" w:rsidRDefault="00DC3677" w:rsidP="00DC367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Численность населения </w:t>
      </w:r>
      <w:proofErr w:type="spellStart"/>
      <w:r w:rsidRPr="00D533F7">
        <w:rPr>
          <w:rFonts w:ascii="Times New Roman" w:hAnsi="Times New Roman" w:cs="Times New Roman"/>
          <w:sz w:val="28"/>
          <w:szCs w:val="28"/>
        </w:rPr>
        <w:t>Кореновского</w:t>
      </w:r>
      <w:proofErr w:type="spellEnd"/>
      <w:r w:rsidRPr="00D533F7">
        <w:rPr>
          <w:rFonts w:ascii="Times New Roman" w:hAnsi="Times New Roman" w:cs="Times New Roman"/>
          <w:sz w:val="28"/>
          <w:szCs w:val="28"/>
        </w:rPr>
        <w:t xml:space="preserve"> поселения по информации паспорта муниципального образования</w:t>
      </w:r>
      <w:r w:rsidRPr="00D533F7">
        <w:rPr>
          <w:rStyle w:val="afffffe"/>
          <w:rFonts w:ascii="Times New Roman" w:hAnsi="Times New Roman" w:cs="Times New Roman"/>
          <w:sz w:val="28"/>
          <w:szCs w:val="28"/>
        </w:rPr>
        <w:footnoteReference w:id="11"/>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743"/>
        <w:gridCol w:w="696"/>
        <w:gridCol w:w="775"/>
        <w:gridCol w:w="775"/>
        <w:gridCol w:w="775"/>
        <w:gridCol w:w="777"/>
        <w:gridCol w:w="777"/>
        <w:gridCol w:w="777"/>
        <w:gridCol w:w="777"/>
        <w:gridCol w:w="777"/>
        <w:gridCol w:w="773"/>
        <w:gridCol w:w="763"/>
      </w:tblGrid>
      <w:tr w:rsidR="00DC3677" w:rsidRPr="00D533F7" w14:paraId="0811F944" w14:textId="77777777" w:rsidTr="00DC3677">
        <w:trPr>
          <w:tblHeader/>
        </w:trPr>
        <w:tc>
          <w:tcPr>
            <w:tcW w:w="762" w:type="pct"/>
            <w:tcBorders>
              <w:top w:val="single" w:sz="8" w:space="0" w:color="000000"/>
              <w:left w:val="single" w:sz="8" w:space="0" w:color="000000"/>
              <w:bottom w:val="single" w:sz="8" w:space="0" w:color="000000"/>
              <w:right w:val="single" w:sz="8" w:space="0" w:color="000000"/>
            </w:tcBorders>
            <w:hideMark/>
          </w:tcPr>
          <w:p w14:paraId="493A3EEF" w14:textId="77777777" w:rsidR="00DC3677" w:rsidRPr="00D533F7" w:rsidRDefault="00DC3677" w:rsidP="00DC3677">
            <w:pPr>
              <w:jc w:val="center"/>
              <w:rPr>
                <w:b/>
                <w:bCs/>
              </w:rPr>
            </w:pPr>
            <w:r w:rsidRPr="00D533F7">
              <w:rPr>
                <w:b/>
                <w:bCs/>
              </w:rPr>
              <w:t>Показатели</w:t>
            </w:r>
          </w:p>
        </w:tc>
        <w:tc>
          <w:tcPr>
            <w:tcW w:w="350" w:type="pct"/>
            <w:tcBorders>
              <w:top w:val="single" w:sz="8" w:space="0" w:color="000000"/>
              <w:left w:val="single" w:sz="8" w:space="0" w:color="000000"/>
              <w:bottom w:val="single" w:sz="8" w:space="0" w:color="000000"/>
              <w:right w:val="single" w:sz="8" w:space="0" w:color="000000"/>
            </w:tcBorders>
            <w:hideMark/>
          </w:tcPr>
          <w:p w14:paraId="5A8D4425" w14:textId="77777777" w:rsidR="00DC3677" w:rsidRPr="00D533F7" w:rsidRDefault="00DC3677" w:rsidP="00DC3677">
            <w:pPr>
              <w:jc w:val="center"/>
              <w:rPr>
                <w:b/>
                <w:bCs/>
              </w:rPr>
            </w:pPr>
            <w:r w:rsidRPr="00D533F7">
              <w:rPr>
                <w:b/>
                <w:bCs/>
              </w:rPr>
              <w:t>2010</w:t>
            </w:r>
            <w:r w:rsidRPr="00D533F7">
              <w:rPr>
                <w:rStyle w:val="afffffe"/>
                <w:b/>
                <w:bCs/>
              </w:rPr>
              <w:footnoteReference w:id="12"/>
            </w:r>
          </w:p>
        </w:tc>
        <w:tc>
          <w:tcPr>
            <w:tcW w:w="389" w:type="pct"/>
            <w:tcBorders>
              <w:top w:val="single" w:sz="8" w:space="0" w:color="000000"/>
              <w:left w:val="single" w:sz="8" w:space="0" w:color="000000"/>
              <w:bottom w:val="single" w:sz="8" w:space="0" w:color="000000"/>
              <w:right w:val="single" w:sz="8" w:space="0" w:color="000000"/>
            </w:tcBorders>
            <w:hideMark/>
          </w:tcPr>
          <w:p w14:paraId="787C19CD" w14:textId="77777777" w:rsidR="00DC3677" w:rsidRPr="00D533F7" w:rsidRDefault="00DC3677" w:rsidP="00DC3677">
            <w:pPr>
              <w:jc w:val="center"/>
              <w:rPr>
                <w:b/>
                <w:bCs/>
              </w:rPr>
            </w:pPr>
            <w:r w:rsidRPr="00D533F7">
              <w:rPr>
                <w:b/>
                <w:bCs/>
              </w:rPr>
              <w:t>2011</w:t>
            </w:r>
          </w:p>
        </w:tc>
        <w:tc>
          <w:tcPr>
            <w:tcW w:w="389" w:type="pct"/>
            <w:tcBorders>
              <w:top w:val="single" w:sz="8" w:space="0" w:color="000000"/>
              <w:left w:val="single" w:sz="8" w:space="0" w:color="000000"/>
              <w:bottom w:val="single" w:sz="8" w:space="0" w:color="000000"/>
              <w:right w:val="single" w:sz="8" w:space="0" w:color="000000"/>
            </w:tcBorders>
            <w:hideMark/>
          </w:tcPr>
          <w:p w14:paraId="4BF6CFEC" w14:textId="77777777" w:rsidR="00DC3677" w:rsidRPr="00D533F7" w:rsidRDefault="00DC3677" w:rsidP="00DC3677">
            <w:pPr>
              <w:jc w:val="center"/>
              <w:rPr>
                <w:b/>
                <w:bCs/>
              </w:rPr>
            </w:pPr>
            <w:r w:rsidRPr="00D533F7">
              <w:rPr>
                <w:b/>
                <w:bCs/>
              </w:rPr>
              <w:t>2012</w:t>
            </w:r>
          </w:p>
        </w:tc>
        <w:tc>
          <w:tcPr>
            <w:tcW w:w="389" w:type="pct"/>
            <w:tcBorders>
              <w:top w:val="single" w:sz="8" w:space="0" w:color="000000"/>
              <w:left w:val="single" w:sz="8" w:space="0" w:color="000000"/>
              <w:bottom w:val="single" w:sz="8" w:space="0" w:color="000000"/>
              <w:right w:val="single" w:sz="8" w:space="0" w:color="000000"/>
            </w:tcBorders>
            <w:hideMark/>
          </w:tcPr>
          <w:p w14:paraId="569373B7" w14:textId="77777777" w:rsidR="00DC3677" w:rsidRPr="00D533F7" w:rsidRDefault="00DC3677" w:rsidP="00DC3677">
            <w:pPr>
              <w:jc w:val="center"/>
              <w:rPr>
                <w:b/>
                <w:bCs/>
              </w:rPr>
            </w:pPr>
            <w:r w:rsidRPr="00D533F7">
              <w:rPr>
                <w:b/>
                <w:bCs/>
              </w:rPr>
              <w:t>2013</w:t>
            </w:r>
          </w:p>
        </w:tc>
        <w:tc>
          <w:tcPr>
            <w:tcW w:w="390" w:type="pct"/>
            <w:tcBorders>
              <w:top w:val="single" w:sz="8" w:space="0" w:color="000000"/>
              <w:left w:val="single" w:sz="8" w:space="0" w:color="000000"/>
              <w:bottom w:val="single" w:sz="8" w:space="0" w:color="000000"/>
              <w:right w:val="single" w:sz="8" w:space="0" w:color="000000"/>
            </w:tcBorders>
            <w:hideMark/>
          </w:tcPr>
          <w:p w14:paraId="71CB0B4B" w14:textId="77777777" w:rsidR="00DC3677" w:rsidRPr="00D533F7" w:rsidRDefault="00DC3677" w:rsidP="00DC3677">
            <w:pPr>
              <w:jc w:val="center"/>
              <w:rPr>
                <w:b/>
                <w:bCs/>
              </w:rPr>
            </w:pPr>
            <w:r w:rsidRPr="00D533F7">
              <w:rPr>
                <w:b/>
                <w:bCs/>
              </w:rPr>
              <w:t>2014</w:t>
            </w:r>
          </w:p>
        </w:tc>
        <w:tc>
          <w:tcPr>
            <w:tcW w:w="390" w:type="pct"/>
            <w:tcBorders>
              <w:top w:val="single" w:sz="8" w:space="0" w:color="000000"/>
              <w:left w:val="single" w:sz="8" w:space="0" w:color="000000"/>
              <w:bottom w:val="single" w:sz="8" w:space="0" w:color="000000"/>
              <w:right w:val="single" w:sz="8" w:space="0" w:color="000000"/>
            </w:tcBorders>
            <w:hideMark/>
          </w:tcPr>
          <w:p w14:paraId="157D37F5" w14:textId="77777777" w:rsidR="00DC3677" w:rsidRPr="00D533F7" w:rsidRDefault="00DC3677" w:rsidP="00DC3677">
            <w:pPr>
              <w:jc w:val="center"/>
              <w:rPr>
                <w:b/>
                <w:bCs/>
              </w:rPr>
            </w:pPr>
            <w:r w:rsidRPr="00D533F7">
              <w:rPr>
                <w:b/>
                <w:bCs/>
              </w:rPr>
              <w:t>2015</w:t>
            </w:r>
          </w:p>
        </w:tc>
        <w:tc>
          <w:tcPr>
            <w:tcW w:w="390" w:type="pct"/>
            <w:tcBorders>
              <w:top w:val="single" w:sz="8" w:space="0" w:color="000000"/>
              <w:left w:val="single" w:sz="8" w:space="0" w:color="000000"/>
              <w:bottom w:val="single" w:sz="8" w:space="0" w:color="000000"/>
              <w:right w:val="single" w:sz="8" w:space="0" w:color="000000"/>
            </w:tcBorders>
            <w:hideMark/>
          </w:tcPr>
          <w:p w14:paraId="7FD86148" w14:textId="77777777" w:rsidR="00DC3677" w:rsidRPr="00D533F7" w:rsidRDefault="00DC3677" w:rsidP="00DC3677">
            <w:pPr>
              <w:jc w:val="center"/>
              <w:rPr>
                <w:b/>
                <w:bCs/>
              </w:rPr>
            </w:pPr>
            <w:r w:rsidRPr="00D533F7">
              <w:rPr>
                <w:b/>
                <w:bCs/>
              </w:rPr>
              <w:t>2016</w:t>
            </w:r>
          </w:p>
        </w:tc>
        <w:tc>
          <w:tcPr>
            <w:tcW w:w="390" w:type="pct"/>
            <w:tcBorders>
              <w:top w:val="single" w:sz="8" w:space="0" w:color="000000"/>
              <w:left w:val="single" w:sz="8" w:space="0" w:color="000000"/>
              <w:bottom w:val="single" w:sz="8" w:space="0" w:color="000000"/>
              <w:right w:val="single" w:sz="8" w:space="0" w:color="000000"/>
            </w:tcBorders>
            <w:hideMark/>
          </w:tcPr>
          <w:p w14:paraId="2B18F899" w14:textId="77777777" w:rsidR="00DC3677" w:rsidRPr="00D533F7" w:rsidRDefault="00DC3677" w:rsidP="00DC3677">
            <w:pPr>
              <w:jc w:val="center"/>
              <w:rPr>
                <w:b/>
                <w:bCs/>
              </w:rPr>
            </w:pPr>
            <w:r w:rsidRPr="00D533F7">
              <w:rPr>
                <w:b/>
                <w:bCs/>
              </w:rPr>
              <w:t>2017</w:t>
            </w:r>
          </w:p>
        </w:tc>
        <w:tc>
          <w:tcPr>
            <w:tcW w:w="390" w:type="pct"/>
            <w:tcBorders>
              <w:top w:val="single" w:sz="8" w:space="0" w:color="000000"/>
              <w:left w:val="single" w:sz="8" w:space="0" w:color="000000"/>
              <w:bottom w:val="single" w:sz="8" w:space="0" w:color="000000"/>
              <w:right w:val="single" w:sz="8" w:space="0" w:color="000000"/>
            </w:tcBorders>
            <w:hideMark/>
          </w:tcPr>
          <w:p w14:paraId="7805DFB8" w14:textId="77777777" w:rsidR="00DC3677" w:rsidRPr="00D533F7" w:rsidRDefault="00DC3677" w:rsidP="00DC3677">
            <w:pPr>
              <w:jc w:val="center"/>
              <w:rPr>
                <w:b/>
                <w:bCs/>
              </w:rPr>
            </w:pPr>
            <w:r w:rsidRPr="00D533F7">
              <w:rPr>
                <w:b/>
                <w:bCs/>
              </w:rPr>
              <w:t>2018</w:t>
            </w:r>
          </w:p>
        </w:tc>
        <w:tc>
          <w:tcPr>
            <w:tcW w:w="388" w:type="pct"/>
            <w:tcBorders>
              <w:top w:val="single" w:sz="8" w:space="0" w:color="000000"/>
              <w:left w:val="single" w:sz="8" w:space="0" w:color="000000"/>
              <w:bottom w:val="single" w:sz="8" w:space="0" w:color="000000"/>
              <w:right w:val="single" w:sz="8" w:space="0" w:color="000000"/>
            </w:tcBorders>
            <w:hideMark/>
          </w:tcPr>
          <w:p w14:paraId="14648364" w14:textId="77777777" w:rsidR="00DC3677" w:rsidRPr="00D533F7" w:rsidRDefault="00DC3677" w:rsidP="00DC3677">
            <w:pPr>
              <w:jc w:val="center"/>
              <w:rPr>
                <w:b/>
                <w:bCs/>
              </w:rPr>
            </w:pPr>
            <w:r w:rsidRPr="00D533F7">
              <w:rPr>
                <w:b/>
                <w:bCs/>
              </w:rPr>
              <w:t>2019</w:t>
            </w:r>
          </w:p>
        </w:tc>
        <w:tc>
          <w:tcPr>
            <w:tcW w:w="386" w:type="pct"/>
            <w:tcBorders>
              <w:top w:val="single" w:sz="8" w:space="0" w:color="000000"/>
              <w:left w:val="single" w:sz="8" w:space="0" w:color="000000"/>
              <w:bottom w:val="single" w:sz="8" w:space="0" w:color="000000"/>
              <w:right w:val="single" w:sz="8" w:space="0" w:color="000000"/>
            </w:tcBorders>
          </w:tcPr>
          <w:p w14:paraId="6F115C61" w14:textId="77777777" w:rsidR="00DC3677" w:rsidRPr="00D533F7" w:rsidRDefault="00DC3677" w:rsidP="00DC3677">
            <w:pPr>
              <w:jc w:val="center"/>
              <w:rPr>
                <w:b/>
                <w:bCs/>
              </w:rPr>
            </w:pPr>
            <w:r w:rsidRPr="00D533F7">
              <w:rPr>
                <w:b/>
                <w:bCs/>
              </w:rPr>
              <w:t>2020</w:t>
            </w:r>
          </w:p>
        </w:tc>
      </w:tr>
      <w:tr w:rsidR="00DC3677" w:rsidRPr="00D533F7" w14:paraId="2FCD2725" w14:textId="77777777" w:rsidTr="00DC3677">
        <w:trPr>
          <w:tblHeader/>
        </w:trPr>
        <w:tc>
          <w:tcPr>
            <w:tcW w:w="762" w:type="pct"/>
            <w:tcBorders>
              <w:top w:val="single" w:sz="8" w:space="0" w:color="000000"/>
              <w:left w:val="single" w:sz="8" w:space="0" w:color="000000"/>
              <w:bottom w:val="single" w:sz="8" w:space="0" w:color="000000"/>
              <w:right w:val="single" w:sz="8" w:space="0" w:color="000000"/>
            </w:tcBorders>
          </w:tcPr>
          <w:p w14:paraId="34945B47" w14:textId="77777777" w:rsidR="00DC3677" w:rsidRPr="00D533F7" w:rsidRDefault="00DC3677" w:rsidP="00DC3677">
            <w:pPr>
              <w:jc w:val="center"/>
            </w:pPr>
            <w:r w:rsidRPr="00D533F7">
              <w:t>1</w:t>
            </w:r>
          </w:p>
        </w:tc>
        <w:tc>
          <w:tcPr>
            <w:tcW w:w="350" w:type="pct"/>
            <w:tcBorders>
              <w:top w:val="single" w:sz="8" w:space="0" w:color="000000"/>
              <w:left w:val="single" w:sz="8" w:space="0" w:color="000000"/>
              <w:bottom w:val="single" w:sz="8" w:space="0" w:color="000000"/>
              <w:right w:val="single" w:sz="8" w:space="0" w:color="000000"/>
            </w:tcBorders>
          </w:tcPr>
          <w:p w14:paraId="3A7E87C3" w14:textId="77777777" w:rsidR="00DC3677" w:rsidRPr="00D533F7" w:rsidRDefault="00DC3677" w:rsidP="00DC3677">
            <w:pPr>
              <w:jc w:val="center"/>
            </w:pPr>
            <w:r w:rsidRPr="00D533F7">
              <w:t>2</w:t>
            </w:r>
          </w:p>
        </w:tc>
        <w:tc>
          <w:tcPr>
            <w:tcW w:w="389" w:type="pct"/>
            <w:tcBorders>
              <w:top w:val="single" w:sz="8" w:space="0" w:color="000000"/>
              <w:left w:val="single" w:sz="8" w:space="0" w:color="000000"/>
              <w:bottom w:val="single" w:sz="8" w:space="0" w:color="000000"/>
              <w:right w:val="single" w:sz="8" w:space="0" w:color="000000"/>
            </w:tcBorders>
          </w:tcPr>
          <w:p w14:paraId="232B1CEF" w14:textId="77777777" w:rsidR="00DC3677" w:rsidRPr="00D533F7" w:rsidRDefault="00DC3677" w:rsidP="00DC3677">
            <w:pPr>
              <w:jc w:val="center"/>
            </w:pPr>
            <w:r w:rsidRPr="00D533F7">
              <w:t>3</w:t>
            </w:r>
          </w:p>
        </w:tc>
        <w:tc>
          <w:tcPr>
            <w:tcW w:w="389" w:type="pct"/>
            <w:tcBorders>
              <w:top w:val="single" w:sz="8" w:space="0" w:color="000000"/>
              <w:left w:val="single" w:sz="8" w:space="0" w:color="000000"/>
              <w:bottom w:val="single" w:sz="8" w:space="0" w:color="000000"/>
              <w:right w:val="single" w:sz="8" w:space="0" w:color="000000"/>
            </w:tcBorders>
          </w:tcPr>
          <w:p w14:paraId="4801AF2D" w14:textId="77777777" w:rsidR="00DC3677" w:rsidRPr="00D533F7" w:rsidRDefault="00DC3677" w:rsidP="00DC3677">
            <w:pPr>
              <w:jc w:val="center"/>
            </w:pPr>
            <w:r w:rsidRPr="00D533F7">
              <w:t>4</w:t>
            </w:r>
          </w:p>
        </w:tc>
        <w:tc>
          <w:tcPr>
            <w:tcW w:w="389" w:type="pct"/>
            <w:tcBorders>
              <w:top w:val="single" w:sz="8" w:space="0" w:color="000000"/>
              <w:left w:val="single" w:sz="8" w:space="0" w:color="000000"/>
              <w:bottom w:val="single" w:sz="8" w:space="0" w:color="000000"/>
              <w:right w:val="single" w:sz="8" w:space="0" w:color="000000"/>
            </w:tcBorders>
          </w:tcPr>
          <w:p w14:paraId="03AA2D97" w14:textId="77777777" w:rsidR="00DC3677" w:rsidRPr="00D533F7" w:rsidRDefault="00DC3677" w:rsidP="00DC3677">
            <w:pPr>
              <w:jc w:val="center"/>
            </w:pPr>
            <w:r w:rsidRPr="00D533F7">
              <w:t>5</w:t>
            </w:r>
          </w:p>
        </w:tc>
        <w:tc>
          <w:tcPr>
            <w:tcW w:w="390" w:type="pct"/>
            <w:tcBorders>
              <w:top w:val="single" w:sz="8" w:space="0" w:color="000000"/>
              <w:left w:val="single" w:sz="8" w:space="0" w:color="000000"/>
              <w:bottom w:val="single" w:sz="8" w:space="0" w:color="000000"/>
              <w:right w:val="single" w:sz="8" w:space="0" w:color="000000"/>
            </w:tcBorders>
          </w:tcPr>
          <w:p w14:paraId="32A39DF9" w14:textId="77777777" w:rsidR="00DC3677" w:rsidRPr="00D533F7" w:rsidRDefault="00DC3677" w:rsidP="00DC3677">
            <w:pPr>
              <w:jc w:val="center"/>
            </w:pPr>
            <w:r w:rsidRPr="00D533F7">
              <w:t>6</w:t>
            </w:r>
          </w:p>
        </w:tc>
        <w:tc>
          <w:tcPr>
            <w:tcW w:w="390" w:type="pct"/>
            <w:tcBorders>
              <w:top w:val="single" w:sz="8" w:space="0" w:color="000000"/>
              <w:left w:val="single" w:sz="8" w:space="0" w:color="000000"/>
              <w:bottom w:val="single" w:sz="8" w:space="0" w:color="000000"/>
              <w:right w:val="single" w:sz="8" w:space="0" w:color="000000"/>
            </w:tcBorders>
          </w:tcPr>
          <w:p w14:paraId="49F02210" w14:textId="77777777" w:rsidR="00DC3677" w:rsidRPr="00D533F7" w:rsidRDefault="00DC3677" w:rsidP="00DC3677">
            <w:pPr>
              <w:jc w:val="center"/>
            </w:pPr>
            <w:r w:rsidRPr="00D533F7">
              <w:t>7</w:t>
            </w:r>
          </w:p>
        </w:tc>
        <w:tc>
          <w:tcPr>
            <w:tcW w:w="390" w:type="pct"/>
            <w:tcBorders>
              <w:top w:val="single" w:sz="8" w:space="0" w:color="000000"/>
              <w:left w:val="single" w:sz="8" w:space="0" w:color="000000"/>
              <w:bottom w:val="single" w:sz="8" w:space="0" w:color="000000"/>
              <w:right w:val="single" w:sz="8" w:space="0" w:color="000000"/>
            </w:tcBorders>
          </w:tcPr>
          <w:p w14:paraId="1C579A07" w14:textId="77777777" w:rsidR="00DC3677" w:rsidRPr="00D533F7" w:rsidRDefault="00DC3677" w:rsidP="00DC3677">
            <w:pPr>
              <w:jc w:val="center"/>
            </w:pPr>
            <w:r w:rsidRPr="00D533F7">
              <w:t>8</w:t>
            </w:r>
          </w:p>
        </w:tc>
        <w:tc>
          <w:tcPr>
            <w:tcW w:w="390" w:type="pct"/>
            <w:tcBorders>
              <w:top w:val="single" w:sz="8" w:space="0" w:color="000000"/>
              <w:left w:val="single" w:sz="8" w:space="0" w:color="000000"/>
              <w:bottom w:val="single" w:sz="8" w:space="0" w:color="000000"/>
              <w:right w:val="single" w:sz="8" w:space="0" w:color="000000"/>
            </w:tcBorders>
          </w:tcPr>
          <w:p w14:paraId="67BCCCB1" w14:textId="77777777" w:rsidR="00DC3677" w:rsidRPr="00D533F7" w:rsidRDefault="00DC3677" w:rsidP="00DC3677">
            <w:pPr>
              <w:jc w:val="center"/>
            </w:pPr>
            <w:r w:rsidRPr="00D533F7">
              <w:t>9</w:t>
            </w:r>
          </w:p>
        </w:tc>
        <w:tc>
          <w:tcPr>
            <w:tcW w:w="390" w:type="pct"/>
            <w:tcBorders>
              <w:top w:val="single" w:sz="8" w:space="0" w:color="000000"/>
              <w:left w:val="single" w:sz="8" w:space="0" w:color="000000"/>
              <w:bottom w:val="single" w:sz="8" w:space="0" w:color="000000"/>
              <w:right w:val="single" w:sz="8" w:space="0" w:color="000000"/>
            </w:tcBorders>
          </w:tcPr>
          <w:p w14:paraId="51058D73" w14:textId="77777777" w:rsidR="00DC3677" w:rsidRPr="00D533F7" w:rsidRDefault="00DC3677" w:rsidP="00DC3677">
            <w:pPr>
              <w:jc w:val="center"/>
            </w:pPr>
            <w:r w:rsidRPr="00D533F7">
              <w:t>10</w:t>
            </w:r>
          </w:p>
        </w:tc>
        <w:tc>
          <w:tcPr>
            <w:tcW w:w="388" w:type="pct"/>
            <w:tcBorders>
              <w:top w:val="single" w:sz="8" w:space="0" w:color="000000"/>
              <w:left w:val="single" w:sz="8" w:space="0" w:color="000000"/>
              <w:bottom w:val="single" w:sz="8" w:space="0" w:color="000000"/>
              <w:right w:val="single" w:sz="8" w:space="0" w:color="000000"/>
            </w:tcBorders>
          </w:tcPr>
          <w:p w14:paraId="5D1044E0" w14:textId="77777777" w:rsidR="00DC3677" w:rsidRPr="00D533F7" w:rsidRDefault="00DC3677" w:rsidP="00DC3677">
            <w:pPr>
              <w:jc w:val="center"/>
            </w:pPr>
            <w:r w:rsidRPr="00D533F7">
              <w:t>11</w:t>
            </w:r>
          </w:p>
        </w:tc>
        <w:tc>
          <w:tcPr>
            <w:tcW w:w="386" w:type="pct"/>
            <w:tcBorders>
              <w:top w:val="single" w:sz="8" w:space="0" w:color="000000"/>
              <w:left w:val="single" w:sz="8" w:space="0" w:color="000000"/>
              <w:bottom w:val="single" w:sz="8" w:space="0" w:color="000000"/>
              <w:right w:val="single" w:sz="8" w:space="0" w:color="000000"/>
            </w:tcBorders>
          </w:tcPr>
          <w:p w14:paraId="542F25E2" w14:textId="77777777" w:rsidR="00DC3677" w:rsidRPr="00D533F7" w:rsidRDefault="00DC3677" w:rsidP="00DC3677">
            <w:pPr>
              <w:jc w:val="center"/>
            </w:pPr>
            <w:r w:rsidRPr="00D533F7">
              <w:t>12</w:t>
            </w:r>
          </w:p>
        </w:tc>
      </w:tr>
      <w:tr w:rsidR="00DC3677" w:rsidRPr="00D533F7" w14:paraId="58CF1694"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C637A53" w14:textId="77777777" w:rsidR="00DC3677" w:rsidRPr="00D533F7" w:rsidRDefault="00DC3677" w:rsidP="00D533F7">
            <w:r w:rsidRPr="00D533F7">
              <w:t>Все население</w:t>
            </w:r>
          </w:p>
        </w:tc>
        <w:tc>
          <w:tcPr>
            <w:tcW w:w="350" w:type="pct"/>
            <w:tcBorders>
              <w:top w:val="single" w:sz="8" w:space="0" w:color="000000"/>
              <w:left w:val="single" w:sz="8" w:space="0" w:color="000000"/>
              <w:bottom w:val="single" w:sz="8" w:space="0" w:color="000000"/>
              <w:right w:val="single" w:sz="8" w:space="0" w:color="000000"/>
            </w:tcBorders>
            <w:vAlign w:val="center"/>
            <w:hideMark/>
          </w:tcPr>
          <w:p w14:paraId="3F58B1B9" w14:textId="77777777" w:rsidR="00DC3677" w:rsidRPr="00D533F7" w:rsidRDefault="00DC3677" w:rsidP="00FB3972">
            <w:pPr>
              <w:jc w:val="center"/>
            </w:pPr>
            <w:r w:rsidRPr="00D533F7">
              <w:t>42985</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48A6CB84" w14:textId="77777777" w:rsidR="00DC3677" w:rsidRPr="00D533F7" w:rsidRDefault="00DC3677" w:rsidP="00FB3972">
            <w:pPr>
              <w:jc w:val="center"/>
            </w:pPr>
            <w:r w:rsidRPr="00D533F7">
              <w:t>42969</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41DA6177" w14:textId="77777777" w:rsidR="00DC3677" w:rsidRPr="00D533F7" w:rsidRDefault="00DC3677" w:rsidP="00FB3972">
            <w:pPr>
              <w:jc w:val="center"/>
            </w:pPr>
            <w:r w:rsidRPr="00D533F7">
              <w:t>42835</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71D9FC40" w14:textId="77777777" w:rsidR="00DC3677" w:rsidRPr="00D533F7" w:rsidRDefault="00DC3677" w:rsidP="00FB3972">
            <w:pPr>
              <w:jc w:val="center"/>
            </w:pPr>
            <w:r w:rsidRPr="00D533F7">
              <w:t>42869</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52AF2447" w14:textId="77777777" w:rsidR="00DC3677" w:rsidRPr="00D533F7" w:rsidRDefault="00DC3677" w:rsidP="00FB3972">
            <w:pPr>
              <w:jc w:val="center"/>
            </w:pPr>
            <w:r w:rsidRPr="00D533F7">
              <w:t>43136</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240F898B" w14:textId="77777777" w:rsidR="00DC3677" w:rsidRPr="00D533F7" w:rsidRDefault="00DC3677" w:rsidP="00FB3972">
            <w:pPr>
              <w:jc w:val="center"/>
            </w:pPr>
            <w:r w:rsidRPr="00D533F7">
              <w:t>43651</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031C537F" w14:textId="77777777" w:rsidR="00DC3677" w:rsidRPr="00D533F7" w:rsidRDefault="00DC3677" w:rsidP="00FB3972">
            <w:pPr>
              <w:jc w:val="center"/>
            </w:pPr>
            <w:r w:rsidRPr="00D533F7">
              <w:t>43686</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70BBD2E0" w14:textId="77777777" w:rsidR="00DC3677" w:rsidRPr="00D533F7" w:rsidRDefault="00DC3677" w:rsidP="00FB3972">
            <w:pPr>
              <w:jc w:val="center"/>
            </w:pPr>
            <w:r w:rsidRPr="00D533F7">
              <w:t>43624</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7095CDDD" w14:textId="77777777" w:rsidR="00DC3677" w:rsidRPr="00D533F7" w:rsidRDefault="00DC3677" w:rsidP="00FB3972">
            <w:pPr>
              <w:jc w:val="center"/>
            </w:pPr>
            <w:r w:rsidRPr="00D533F7">
              <w:t>43802</w:t>
            </w:r>
          </w:p>
        </w:tc>
        <w:tc>
          <w:tcPr>
            <w:tcW w:w="388" w:type="pct"/>
            <w:tcBorders>
              <w:top w:val="single" w:sz="8" w:space="0" w:color="000000"/>
              <w:left w:val="single" w:sz="8" w:space="0" w:color="000000"/>
              <w:bottom w:val="single" w:sz="8" w:space="0" w:color="000000"/>
              <w:right w:val="single" w:sz="8" w:space="0" w:color="000000"/>
            </w:tcBorders>
            <w:vAlign w:val="center"/>
            <w:hideMark/>
          </w:tcPr>
          <w:p w14:paraId="3E079D2F" w14:textId="77777777" w:rsidR="00DC3677" w:rsidRPr="00D533F7" w:rsidRDefault="00DC3677" w:rsidP="00FB3972">
            <w:pPr>
              <w:jc w:val="center"/>
            </w:pPr>
            <w:r w:rsidRPr="00D533F7">
              <w:t>43948</w:t>
            </w:r>
          </w:p>
        </w:tc>
        <w:tc>
          <w:tcPr>
            <w:tcW w:w="386" w:type="pct"/>
            <w:tcBorders>
              <w:top w:val="single" w:sz="8" w:space="0" w:color="000000"/>
              <w:left w:val="single" w:sz="8" w:space="0" w:color="000000"/>
              <w:bottom w:val="single" w:sz="8" w:space="0" w:color="000000"/>
              <w:right w:val="single" w:sz="8" w:space="0" w:color="000000"/>
            </w:tcBorders>
            <w:vAlign w:val="center"/>
          </w:tcPr>
          <w:p w14:paraId="4525DE54" w14:textId="77777777" w:rsidR="00DC3677" w:rsidRPr="00D533F7" w:rsidRDefault="00DC3677" w:rsidP="00FB3972">
            <w:pPr>
              <w:jc w:val="center"/>
            </w:pPr>
            <w:r w:rsidRPr="00D533F7">
              <w:t>44212</w:t>
            </w:r>
          </w:p>
        </w:tc>
      </w:tr>
      <w:tr w:rsidR="00DC3677" w:rsidRPr="00D533F7" w14:paraId="22378C05"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1BA21258" w14:textId="77777777" w:rsidR="00DC3677" w:rsidRPr="00D533F7" w:rsidRDefault="00DC3677" w:rsidP="00D533F7">
            <w:r w:rsidRPr="00D533F7">
              <w:t>Женщин</w:t>
            </w:r>
          </w:p>
        </w:tc>
        <w:tc>
          <w:tcPr>
            <w:tcW w:w="350" w:type="pct"/>
            <w:tcBorders>
              <w:top w:val="single" w:sz="8" w:space="0" w:color="000000"/>
              <w:left w:val="single" w:sz="8" w:space="0" w:color="000000"/>
              <w:bottom w:val="single" w:sz="8" w:space="0" w:color="000000"/>
              <w:right w:val="single" w:sz="8" w:space="0" w:color="000000"/>
            </w:tcBorders>
            <w:vAlign w:val="center"/>
          </w:tcPr>
          <w:p w14:paraId="33A686FF" w14:textId="77777777" w:rsidR="00DC3677" w:rsidRPr="00D533F7" w:rsidRDefault="00DC3677" w:rsidP="00FB3972">
            <w:pPr>
              <w:jc w:val="center"/>
            </w:pPr>
            <w:r w:rsidRPr="00D533F7">
              <w:t>23265</w:t>
            </w:r>
          </w:p>
        </w:tc>
        <w:tc>
          <w:tcPr>
            <w:tcW w:w="389" w:type="pct"/>
            <w:tcBorders>
              <w:top w:val="single" w:sz="8" w:space="0" w:color="000000"/>
              <w:left w:val="single" w:sz="8" w:space="0" w:color="000000"/>
              <w:bottom w:val="single" w:sz="8" w:space="0" w:color="000000"/>
              <w:right w:val="single" w:sz="8" w:space="0" w:color="000000"/>
            </w:tcBorders>
            <w:vAlign w:val="center"/>
          </w:tcPr>
          <w:p w14:paraId="1695B3FD"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0826B21A"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4F8B43F8"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2CBB6799"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2C821EA4"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16DE4D0D"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693EAC89"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246DE22E" w14:textId="77777777" w:rsidR="00DC3677" w:rsidRPr="00D533F7" w:rsidRDefault="00DC3677" w:rsidP="00FB3972">
            <w:pPr>
              <w:jc w:val="center"/>
            </w:pPr>
          </w:p>
        </w:tc>
        <w:tc>
          <w:tcPr>
            <w:tcW w:w="388" w:type="pct"/>
            <w:tcBorders>
              <w:top w:val="single" w:sz="8" w:space="0" w:color="000000"/>
              <w:left w:val="single" w:sz="8" w:space="0" w:color="000000"/>
              <w:bottom w:val="single" w:sz="8" w:space="0" w:color="000000"/>
              <w:right w:val="single" w:sz="8" w:space="0" w:color="000000"/>
            </w:tcBorders>
            <w:vAlign w:val="center"/>
          </w:tcPr>
          <w:p w14:paraId="268AD375" w14:textId="77777777" w:rsidR="00DC3677" w:rsidRPr="00D533F7" w:rsidRDefault="00DC3677" w:rsidP="00FB3972">
            <w:pPr>
              <w:jc w:val="center"/>
            </w:pPr>
          </w:p>
        </w:tc>
        <w:tc>
          <w:tcPr>
            <w:tcW w:w="386" w:type="pct"/>
            <w:tcBorders>
              <w:top w:val="single" w:sz="8" w:space="0" w:color="000000"/>
              <w:left w:val="single" w:sz="8" w:space="0" w:color="000000"/>
              <w:bottom w:val="single" w:sz="8" w:space="0" w:color="000000"/>
              <w:right w:val="single" w:sz="8" w:space="0" w:color="000000"/>
            </w:tcBorders>
            <w:vAlign w:val="center"/>
          </w:tcPr>
          <w:p w14:paraId="36DEF3B1" w14:textId="77777777" w:rsidR="00DC3677" w:rsidRPr="00D533F7" w:rsidRDefault="00DC3677" w:rsidP="00FB3972">
            <w:pPr>
              <w:jc w:val="center"/>
            </w:pPr>
          </w:p>
        </w:tc>
      </w:tr>
      <w:tr w:rsidR="00DC3677" w:rsidRPr="00D533F7" w14:paraId="79B1D21F"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48035091" w14:textId="77777777" w:rsidR="00DC3677" w:rsidRPr="00D533F7" w:rsidRDefault="00DC3677" w:rsidP="00D533F7">
            <w:r w:rsidRPr="00D533F7">
              <w:t>Мужчин</w:t>
            </w:r>
          </w:p>
        </w:tc>
        <w:tc>
          <w:tcPr>
            <w:tcW w:w="350" w:type="pct"/>
            <w:tcBorders>
              <w:top w:val="single" w:sz="8" w:space="0" w:color="000000"/>
              <w:left w:val="single" w:sz="8" w:space="0" w:color="000000"/>
              <w:bottom w:val="single" w:sz="8" w:space="0" w:color="000000"/>
              <w:right w:val="single" w:sz="8" w:space="0" w:color="000000"/>
            </w:tcBorders>
            <w:vAlign w:val="center"/>
          </w:tcPr>
          <w:p w14:paraId="42369FB8" w14:textId="77777777" w:rsidR="00DC3677" w:rsidRPr="00D533F7" w:rsidRDefault="00DC3677" w:rsidP="00FB3972">
            <w:pPr>
              <w:jc w:val="center"/>
            </w:pPr>
            <w:r w:rsidRPr="00D533F7">
              <w:t>19720</w:t>
            </w:r>
          </w:p>
        </w:tc>
        <w:tc>
          <w:tcPr>
            <w:tcW w:w="389" w:type="pct"/>
            <w:tcBorders>
              <w:top w:val="single" w:sz="8" w:space="0" w:color="000000"/>
              <w:left w:val="single" w:sz="8" w:space="0" w:color="000000"/>
              <w:bottom w:val="single" w:sz="8" w:space="0" w:color="000000"/>
              <w:right w:val="single" w:sz="8" w:space="0" w:color="000000"/>
            </w:tcBorders>
            <w:vAlign w:val="center"/>
          </w:tcPr>
          <w:p w14:paraId="449A35E7"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6B12B382"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477D8533"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356BE2D9"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06EA7933"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6C384F40"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47452D28"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43E22861" w14:textId="77777777" w:rsidR="00DC3677" w:rsidRPr="00D533F7" w:rsidRDefault="00DC3677" w:rsidP="00FB3972">
            <w:pPr>
              <w:jc w:val="center"/>
            </w:pPr>
          </w:p>
        </w:tc>
        <w:tc>
          <w:tcPr>
            <w:tcW w:w="388" w:type="pct"/>
            <w:tcBorders>
              <w:top w:val="single" w:sz="8" w:space="0" w:color="000000"/>
              <w:left w:val="single" w:sz="8" w:space="0" w:color="000000"/>
              <w:bottom w:val="single" w:sz="8" w:space="0" w:color="000000"/>
              <w:right w:val="single" w:sz="8" w:space="0" w:color="000000"/>
            </w:tcBorders>
            <w:vAlign w:val="center"/>
          </w:tcPr>
          <w:p w14:paraId="5633EAB4" w14:textId="77777777" w:rsidR="00DC3677" w:rsidRPr="00D533F7" w:rsidRDefault="00DC3677" w:rsidP="00FB3972">
            <w:pPr>
              <w:jc w:val="center"/>
            </w:pPr>
          </w:p>
        </w:tc>
        <w:tc>
          <w:tcPr>
            <w:tcW w:w="386" w:type="pct"/>
            <w:tcBorders>
              <w:top w:val="single" w:sz="8" w:space="0" w:color="000000"/>
              <w:left w:val="single" w:sz="8" w:space="0" w:color="000000"/>
              <w:bottom w:val="single" w:sz="8" w:space="0" w:color="000000"/>
              <w:right w:val="single" w:sz="8" w:space="0" w:color="000000"/>
            </w:tcBorders>
            <w:vAlign w:val="center"/>
          </w:tcPr>
          <w:p w14:paraId="20BFD096" w14:textId="77777777" w:rsidR="00DC3677" w:rsidRPr="00D533F7" w:rsidRDefault="00DC3677" w:rsidP="00FB3972">
            <w:pPr>
              <w:jc w:val="center"/>
            </w:pPr>
          </w:p>
        </w:tc>
      </w:tr>
      <w:tr w:rsidR="00DC3677" w:rsidRPr="00D533F7" w14:paraId="684170E5"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5D6E1FA" w14:textId="77777777" w:rsidR="00DC3677" w:rsidRPr="00D533F7" w:rsidRDefault="00DC3677" w:rsidP="00D533F7">
            <w:r w:rsidRPr="00D533F7">
              <w:t>Городское население</w:t>
            </w:r>
          </w:p>
        </w:tc>
        <w:tc>
          <w:tcPr>
            <w:tcW w:w="350" w:type="pct"/>
            <w:tcBorders>
              <w:top w:val="single" w:sz="8" w:space="0" w:color="000000"/>
              <w:left w:val="single" w:sz="8" w:space="0" w:color="000000"/>
              <w:bottom w:val="single" w:sz="8" w:space="0" w:color="000000"/>
              <w:right w:val="single" w:sz="8" w:space="0" w:color="000000"/>
            </w:tcBorders>
            <w:vAlign w:val="center"/>
            <w:hideMark/>
          </w:tcPr>
          <w:p w14:paraId="0FA81142" w14:textId="77777777" w:rsidR="00DC3677" w:rsidRPr="00D533F7" w:rsidRDefault="00DC3677" w:rsidP="00FB3972">
            <w:pPr>
              <w:jc w:val="center"/>
            </w:pPr>
            <w:r w:rsidRPr="00D533F7">
              <w:t>41166</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3DAAD7DC" w14:textId="77777777" w:rsidR="00DC3677" w:rsidRPr="00D533F7" w:rsidRDefault="00DC3677" w:rsidP="00FB3972">
            <w:pPr>
              <w:jc w:val="center"/>
            </w:pPr>
            <w:r w:rsidRPr="00D533F7">
              <w:t>41151</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5E27E651" w14:textId="77777777" w:rsidR="00DC3677" w:rsidRPr="00D533F7" w:rsidRDefault="00DC3677" w:rsidP="00FB3972">
            <w:pPr>
              <w:jc w:val="center"/>
            </w:pPr>
            <w:r w:rsidRPr="00D533F7">
              <w:t>41004</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3BBB91A2" w14:textId="77777777" w:rsidR="00DC3677" w:rsidRPr="00D533F7" w:rsidRDefault="00DC3677" w:rsidP="00FB3972">
            <w:pPr>
              <w:jc w:val="center"/>
            </w:pPr>
            <w:r w:rsidRPr="00D533F7">
              <w:t>41043</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25CED662" w14:textId="77777777" w:rsidR="00DC3677" w:rsidRPr="00D533F7" w:rsidRDefault="00DC3677" w:rsidP="00FB3972">
            <w:pPr>
              <w:jc w:val="center"/>
            </w:pPr>
            <w:r w:rsidRPr="00D533F7">
              <w:t>41330</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0B0341F9" w14:textId="77777777" w:rsidR="00DC3677" w:rsidRPr="00D533F7" w:rsidRDefault="00DC3677" w:rsidP="00FB3972">
            <w:pPr>
              <w:jc w:val="center"/>
            </w:pPr>
            <w:r w:rsidRPr="00D533F7">
              <w:t>41828</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1706B52B" w14:textId="77777777" w:rsidR="00DC3677" w:rsidRPr="00D533F7" w:rsidRDefault="00DC3677" w:rsidP="00FB3972">
            <w:pPr>
              <w:jc w:val="center"/>
            </w:pPr>
            <w:r w:rsidRPr="00D533F7">
              <w:t>41876</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7760DF93" w14:textId="77777777" w:rsidR="00DC3677" w:rsidRPr="00D533F7" w:rsidRDefault="00DC3677" w:rsidP="00FB3972">
            <w:pPr>
              <w:jc w:val="center"/>
            </w:pPr>
            <w:r w:rsidRPr="00D533F7">
              <w:t>41823</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5A6E0A01" w14:textId="77777777" w:rsidR="00DC3677" w:rsidRPr="00D533F7" w:rsidRDefault="00DC3677" w:rsidP="00FB3972">
            <w:pPr>
              <w:jc w:val="center"/>
            </w:pPr>
            <w:r w:rsidRPr="00D533F7">
              <w:t>42019</w:t>
            </w:r>
          </w:p>
        </w:tc>
        <w:tc>
          <w:tcPr>
            <w:tcW w:w="388" w:type="pct"/>
            <w:tcBorders>
              <w:top w:val="single" w:sz="8" w:space="0" w:color="000000"/>
              <w:left w:val="single" w:sz="8" w:space="0" w:color="000000"/>
              <w:bottom w:val="single" w:sz="8" w:space="0" w:color="000000"/>
              <w:right w:val="single" w:sz="8" w:space="0" w:color="000000"/>
            </w:tcBorders>
            <w:vAlign w:val="center"/>
            <w:hideMark/>
          </w:tcPr>
          <w:p w14:paraId="4A82AF17" w14:textId="77777777" w:rsidR="00DC3677" w:rsidRPr="00D533F7" w:rsidRDefault="00DC3677" w:rsidP="00FB3972">
            <w:pPr>
              <w:jc w:val="center"/>
            </w:pPr>
            <w:r w:rsidRPr="00D533F7">
              <w:t>42177</w:t>
            </w:r>
          </w:p>
        </w:tc>
        <w:tc>
          <w:tcPr>
            <w:tcW w:w="386" w:type="pct"/>
            <w:tcBorders>
              <w:top w:val="single" w:sz="8" w:space="0" w:color="000000"/>
              <w:left w:val="single" w:sz="8" w:space="0" w:color="000000"/>
              <w:bottom w:val="single" w:sz="8" w:space="0" w:color="000000"/>
              <w:right w:val="single" w:sz="8" w:space="0" w:color="000000"/>
            </w:tcBorders>
            <w:vAlign w:val="center"/>
          </w:tcPr>
          <w:p w14:paraId="1283E052" w14:textId="77777777" w:rsidR="00DC3677" w:rsidRPr="00D533F7" w:rsidRDefault="00DC3677" w:rsidP="00FB3972">
            <w:pPr>
              <w:jc w:val="center"/>
            </w:pPr>
            <w:r w:rsidRPr="00D533F7">
              <w:t>42418</w:t>
            </w:r>
          </w:p>
        </w:tc>
      </w:tr>
      <w:tr w:rsidR="00DC3677" w:rsidRPr="00D533F7" w14:paraId="5CFE0F07"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3194E97E" w14:textId="77777777" w:rsidR="00DC3677" w:rsidRPr="00D533F7" w:rsidRDefault="00DC3677" w:rsidP="00D533F7">
            <w:r w:rsidRPr="00D533F7">
              <w:t>Женщин</w:t>
            </w:r>
          </w:p>
        </w:tc>
        <w:tc>
          <w:tcPr>
            <w:tcW w:w="350" w:type="pct"/>
            <w:tcBorders>
              <w:top w:val="single" w:sz="8" w:space="0" w:color="000000"/>
              <w:left w:val="single" w:sz="8" w:space="0" w:color="000000"/>
              <w:bottom w:val="single" w:sz="8" w:space="0" w:color="000000"/>
              <w:right w:val="single" w:sz="8" w:space="0" w:color="000000"/>
            </w:tcBorders>
            <w:vAlign w:val="center"/>
          </w:tcPr>
          <w:p w14:paraId="38CE5A9E" w14:textId="77777777" w:rsidR="00DC3677" w:rsidRPr="00D533F7" w:rsidRDefault="00DC3677" w:rsidP="00FB3972">
            <w:pPr>
              <w:jc w:val="center"/>
            </w:pPr>
            <w:r w:rsidRPr="00D533F7">
              <w:t>22298</w:t>
            </w:r>
          </w:p>
        </w:tc>
        <w:tc>
          <w:tcPr>
            <w:tcW w:w="389" w:type="pct"/>
            <w:tcBorders>
              <w:top w:val="single" w:sz="8" w:space="0" w:color="000000"/>
              <w:left w:val="single" w:sz="8" w:space="0" w:color="000000"/>
              <w:bottom w:val="single" w:sz="8" w:space="0" w:color="000000"/>
              <w:right w:val="single" w:sz="8" w:space="0" w:color="000000"/>
            </w:tcBorders>
            <w:vAlign w:val="center"/>
          </w:tcPr>
          <w:p w14:paraId="5F77430D"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7D5439E3"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233DB673"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118D0C5B"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6B1FC9D6"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3D8EFB39"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31488383"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45EA0F35" w14:textId="77777777" w:rsidR="00DC3677" w:rsidRPr="00D533F7" w:rsidRDefault="00DC3677" w:rsidP="00FB3972">
            <w:pPr>
              <w:jc w:val="center"/>
            </w:pPr>
          </w:p>
        </w:tc>
        <w:tc>
          <w:tcPr>
            <w:tcW w:w="388" w:type="pct"/>
            <w:tcBorders>
              <w:top w:val="single" w:sz="8" w:space="0" w:color="000000"/>
              <w:left w:val="single" w:sz="8" w:space="0" w:color="000000"/>
              <w:bottom w:val="single" w:sz="8" w:space="0" w:color="000000"/>
              <w:right w:val="single" w:sz="8" w:space="0" w:color="000000"/>
            </w:tcBorders>
            <w:vAlign w:val="center"/>
          </w:tcPr>
          <w:p w14:paraId="3F563D32" w14:textId="77777777" w:rsidR="00DC3677" w:rsidRPr="00D533F7" w:rsidRDefault="00DC3677" w:rsidP="00FB3972">
            <w:pPr>
              <w:jc w:val="center"/>
            </w:pPr>
          </w:p>
        </w:tc>
        <w:tc>
          <w:tcPr>
            <w:tcW w:w="386" w:type="pct"/>
            <w:tcBorders>
              <w:top w:val="single" w:sz="8" w:space="0" w:color="000000"/>
              <w:left w:val="single" w:sz="8" w:space="0" w:color="000000"/>
              <w:bottom w:val="single" w:sz="8" w:space="0" w:color="000000"/>
              <w:right w:val="single" w:sz="8" w:space="0" w:color="000000"/>
            </w:tcBorders>
            <w:vAlign w:val="center"/>
          </w:tcPr>
          <w:p w14:paraId="6A7671F1" w14:textId="77777777" w:rsidR="00DC3677" w:rsidRPr="00D533F7" w:rsidRDefault="00DC3677" w:rsidP="00FB3972">
            <w:pPr>
              <w:jc w:val="center"/>
            </w:pPr>
          </w:p>
        </w:tc>
      </w:tr>
      <w:tr w:rsidR="00DC3677" w:rsidRPr="00D533F7" w14:paraId="5611CDF7"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19936FA3" w14:textId="77777777" w:rsidR="00DC3677" w:rsidRPr="00D533F7" w:rsidRDefault="00DC3677" w:rsidP="00D533F7">
            <w:r w:rsidRPr="00D533F7">
              <w:t>Мужчин</w:t>
            </w:r>
          </w:p>
        </w:tc>
        <w:tc>
          <w:tcPr>
            <w:tcW w:w="350" w:type="pct"/>
            <w:tcBorders>
              <w:top w:val="single" w:sz="8" w:space="0" w:color="000000"/>
              <w:left w:val="single" w:sz="8" w:space="0" w:color="000000"/>
              <w:bottom w:val="single" w:sz="8" w:space="0" w:color="000000"/>
              <w:right w:val="single" w:sz="8" w:space="0" w:color="000000"/>
            </w:tcBorders>
            <w:vAlign w:val="center"/>
          </w:tcPr>
          <w:p w14:paraId="482E8FDD" w14:textId="77777777" w:rsidR="00DC3677" w:rsidRPr="00D533F7" w:rsidRDefault="00DC3677" w:rsidP="00FB3972">
            <w:pPr>
              <w:jc w:val="center"/>
            </w:pPr>
            <w:r w:rsidRPr="00D533F7">
              <w:t>18868</w:t>
            </w:r>
          </w:p>
        </w:tc>
        <w:tc>
          <w:tcPr>
            <w:tcW w:w="389" w:type="pct"/>
            <w:tcBorders>
              <w:top w:val="single" w:sz="8" w:space="0" w:color="000000"/>
              <w:left w:val="single" w:sz="8" w:space="0" w:color="000000"/>
              <w:bottom w:val="single" w:sz="8" w:space="0" w:color="000000"/>
              <w:right w:val="single" w:sz="8" w:space="0" w:color="000000"/>
            </w:tcBorders>
            <w:vAlign w:val="center"/>
          </w:tcPr>
          <w:p w14:paraId="3D51EE59"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0B3196BD"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0870924D"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61A94BF1"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36D350B1"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63CB5E9B"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0BF94504"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74D962B9" w14:textId="77777777" w:rsidR="00DC3677" w:rsidRPr="00D533F7" w:rsidRDefault="00DC3677" w:rsidP="00FB3972">
            <w:pPr>
              <w:jc w:val="center"/>
            </w:pPr>
          </w:p>
        </w:tc>
        <w:tc>
          <w:tcPr>
            <w:tcW w:w="388" w:type="pct"/>
            <w:tcBorders>
              <w:top w:val="single" w:sz="8" w:space="0" w:color="000000"/>
              <w:left w:val="single" w:sz="8" w:space="0" w:color="000000"/>
              <w:bottom w:val="single" w:sz="8" w:space="0" w:color="000000"/>
              <w:right w:val="single" w:sz="8" w:space="0" w:color="000000"/>
            </w:tcBorders>
            <w:vAlign w:val="center"/>
          </w:tcPr>
          <w:p w14:paraId="52AD3CDB" w14:textId="77777777" w:rsidR="00DC3677" w:rsidRPr="00D533F7" w:rsidRDefault="00DC3677" w:rsidP="00FB3972">
            <w:pPr>
              <w:jc w:val="center"/>
            </w:pPr>
          </w:p>
        </w:tc>
        <w:tc>
          <w:tcPr>
            <w:tcW w:w="386" w:type="pct"/>
            <w:tcBorders>
              <w:top w:val="single" w:sz="8" w:space="0" w:color="000000"/>
              <w:left w:val="single" w:sz="8" w:space="0" w:color="000000"/>
              <w:bottom w:val="single" w:sz="8" w:space="0" w:color="000000"/>
              <w:right w:val="single" w:sz="8" w:space="0" w:color="000000"/>
            </w:tcBorders>
            <w:vAlign w:val="center"/>
          </w:tcPr>
          <w:p w14:paraId="5B047BE4" w14:textId="77777777" w:rsidR="00DC3677" w:rsidRPr="00D533F7" w:rsidRDefault="00DC3677" w:rsidP="00FB3972">
            <w:pPr>
              <w:jc w:val="center"/>
            </w:pPr>
          </w:p>
        </w:tc>
      </w:tr>
      <w:tr w:rsidR="00DC3677" w:rsidRPr="00D533F7" w14:paraId="19C9F9DD"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4176B67" w14:textId="77777777" w:rsidR="00DC3677" w:rsidRPr="00D533F7" w:rsidRDefault="00DC3677" w:rsidP="00D533F7">
            <w:r w:rsidRPr="00D533F7">
              <w:t>Сельское население</w:t>
            </w:r>
          </w:p>
        </w:tc>
        <w:tc>
          <w:tcPr>
            <w:tcW w:w="350" w:type="pct"/>
            <w:tcBorders>
              <w:top w:val="single" w:sz="8" w:space="0" w:color="000000"/>
              <w:left w:val="single" w:sz="8" w:space="0" w:color="000000"/>
              <w:bottom w:val="single" w:sz="8" w:space="0" w:color="000000"/>
              <w:right w:val="single" w:sz="8" w:space="0" w:color="000000"/>
            </w:tcBorders>
            <w:vAlign w:val="center"/>
            <w:hideMark/>
          </w:tcPr>
          <w:p w14:paraId="11800CC3" w14:textId="77777777" w:rsidR="00DC3677" w:rsidRPr="00D533F7" w:rsidRDefault="00DC3677" w:rsidP="00FB3972">
            <w:pPr>
              <w:jc w:val="center"/>
            </w:pPr>
            <w:r w:rsidRPr="00D533F7">
              <w:t>1819</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78764D1C" w14:textId="77777777" w:rsidR="00DC3677" w:rsidRPr="00D533F7" w:rsidRDefault="00DC3677" w:rsidP="00FB3972">
            <w:pPr>
              <w:jc w:val="center"/>
            </w:pPr>
            <w:r w:rsidRPr="00D533F7">
              <w:t>1818</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6D7914D1" w14:textId="77777777" w:rsidR="00DC3677" w:rsidRPr="00D533F7" w:rsidRDefault="00DC3677" w:rsidP="00FB3972">
            <w:pPr>
              <w:jc w:val="center"/>
            </w:pPr>
            <w:r w:rsidRPr="00D533F7">
              <w:t>1831</w:t>
            </w:r>
          </w:p>
        </w:tc>
        <w:tc>
          <w:tcPr>
            <w:tcW w:w="389" w:type="pct"/>
            <w:tcBorders>
              <w:top w:val="single" w:sz="8" w:space="0" w:color="000000"/>
              <w:left w:val="single" w:sz="8" w:space="0" w:color="000000"/>
              <w:bottom w:val="single" w:sz="8" w:space="0" w:color="000000"/>
              <w:right w:val="single" w:sz="8" w:space="0" w:color="000000"/>
            </w:tcBorders>
            <w:vAlign w:val="center"/>
            <w:hideMark/>
          </w:tcPr>
          <w:p w14:paraId="59209A9F" w14:textId="77777777" w:rsidR="00DC3677" w:rsidRPr="00D533F7" w:rsidRDefault="00DC3677" w:rsidP="00FB3972">
            <w:pPr>
              <w:jc w:val="center"/>
            </w:pPr>
            <w:r w:rsidRPr="00D533F7">
              <w:t>1826</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52D8B9FA" w14:textId="77777777" w:rsidR="00DC3677" w:rsidRPr="00D533F7" w:rsidRDefault="00DC3677" w:rsidP="00FB3972">
            <w:pPr>
              <w:jc w:val="center"/>
            </w:pPr>
            <w:r w:rsidRPr="00D533F7">
              <w:t>1806</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5F637B18" w14:textId="77777777" w:rsidR="00DC3677" w:rsidRPr="00D533F7" w:rsidRDefault="00DC3677" w:rsidP="00FB3972">
            <w:pPr>
              <w:jc w:val="center"/>
            </w:pPr>
            <w:r w:rsidRPr="00D533F7">
              <w:t>1823</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0676284E" w14:textId="77777777" w:rsidR="00DC3677" w:rsidRPr="00D533F7" w:rsidRDefault="00DC3677" w:rsidP="00FB3972">
            <w:pPr>
              <w:jc w:val="center"/>
            </w:pPr>
            <w:r w:rsidRPr="00D533F7">
              <w:t>1810</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7DF4F0FA" w14:textId="77777777" w:rsidR="00DC3677" w:rsidRPr="00D533F7" w:rsidRDefault="00DC3677" w:rsidP="00FB3972">
            <w:pPr>
              <w:jc w:val="center"/>
            </w:pPr>
            <w:r w:rsidRPr="00D533F7">
              <w:t>1801</w:t>
            </w:r>
          </w:p>
        </w:tc>
        <w:tc>
          <w:tcPr>
            <w:tcW w:w="390" w:type="pct"/>
            <w:tcBorders>
              <w:top w:val="single" w:sz="8" w:space="0" w:color="000000"/>
              <w:left w:val="single" w:sz="8" w:space="0" w:color="000000"/>
              <w:bottom w:val="single" w:sz="8" w:space="0" w:color="000000"/>
              <w:right w:val="single" w:sz="8" w:space="0" w:color="000000"/>
            </w:tcBorders>
            <w:vAlign w:val="center"/>
            <w:hideMark/>
          </w:tcPr>
          <w:p w14:paraId="38CDB350" w14:textId="77777777" w:rsidR="00DC3677" w:rsidRPr="00D533F7" w:rsidRDefault="00DC3677" w:rsidP="00FB3972">
            <w:pPr>
              <w:jc w:val="center"/>
            </w:pPr>
            <w:r w:rsidRPr="00D533F7">
              <w:t>1783</w:t>
            </w:r>
          </w:p>
        </w:tc>
        <w:tc>
          <w:tcPr>
            <w:tcW w:w="388" w:type="pct"/>
            <w:tcBorders>
              <w:top w:val="single" w:sz="8" w:space="0" w:color="000000"/>
              <w:left w:val="single" w:sz="8" w:space="0" w:color="000000"/>
              <w:bottom w:val="single" w:sz="8" w:space="0" w:color="000000"/>
              <w:right w:val="single" w:sz="8" w:space="0" w:color="000000"/>
            </w:tcBorders>
            <w:vAlign w:val="center"/>
            <w:hideMark/>
          </w:tcPr>
          <w:p w14:paraId="4664CDB8" w14:textId="77777777" w:rsidR="00DC3677" w:rsidRPr="00D533F7" w:rsidRDefault="00DC3677" w:rsidP="00FB3972">
            <w:pPr>
              <w:jc w:val="center"/>
            </w:pPr>
            <w:r w:rsidRPr="00D533F7">
              <w:t>1771</w:t>
            </w:r>
          </w:p>
        </w:tc>
        <w:tc>
          <w:tcPr>
            <w:tcW w:w="386" w:type="pct"/>
            <w:tcBorders>
              <w:top w:val="single" w:sz="8" w:space="0" w:color="000000"/>
              <w:left w:val="single" w:sz="8" w:space="0" w:color="000000"/>
              <w:bottom w:val="single" w:sz="8" w:space="0" w:color="000000"/>
              <w:right w:val="single" w:sz="8" w:space="0" w:color="000000"/>
            </w:tcBorders>
            <w:vAlign w:val="center"/>
          </w:tcPr>
          <w:p w14:paraId="2434D487" w14:textId="77777777" w:rsidR="00DC3677" w:rsidRPr="00D533F7" w:rsidRDefault="00DC3677" w:rsidP="00FB3972">
            <w:pPr>
              <w:jc w:val="center"/>
            </w:pPr>
            <w:r w:rsidRPr="00D533F7">
              <w:t>1794</w:t>
            </w:r>
          </w:p>
        </w:tc>
      </w:tr>
      <w:tr w:rsidR="00DC3677" w:rsidRPr="00D533F7" w14:paraId="13B8A6E5"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74835D50" w14:textId="77777777" w:rsidR="00DC3677" w:rsidRPr="00D533F7" w:rsidRDefault="00DC3677" w:rsidP="00D533F7">
            <w:r w:rsidRPr="00D533F7">
              <w:t>Женщин</w:t>
            </w:r>
          </w:p>
        </w:tc>
        <w:tc>
          <w:tcPr>
            <w:tcW w:w="350" w:type="pct"/>
            <w:tcBorders>
              <w:top w:val="single" w:sz="8" w:space="0" w:color="000000"/>
              <w:left w:val="single" w:sz="8" w:space="0" w:color="000000"/>
              <w:bottom w:val="single" w:sz="8" w:space="0" w:color="000000"/>
              <w:right w:val="single" w:sz="8" w:space="0" w:color="000000"/>
            </w:tcBorders>
            <w:vAlign w:val="center"/>
          </w:tcPr>
          <w:p w14:paraId="6E9FB195" w14:textId="77777777" w:rsidR="00DC3677" w:rsidRPr="00D533F7" w:rsidRDefault="00DC3677" w:rsidP="00FB3972">
            <w:pPr>
              <w:jc w:val="center"/>
            </w:pPr>
            <w:r w:rsidRPr="00D533F7">
              <w:t>967</w:t>
            </w:r>
          </w:p>
        </w:tc>
        <w:tc>
          <w:tcPr>
            <w:tcW w:w="389" w:type="pct"/>
            <w:tcBorders>
              <w:top w:val="single" w:sz="8" w:space="0" w:color="000000"/>
              <w:left w:val="single" w:sz="8" w:space="0" w:color="000000"/>
              <w:bottom w:val="single" w:sz="8" w:space="0" w:color="000000"/>
              <w:right w:val="single" w:sz="8" w:space="0" w:color="000000"/>
            </w:tcBorders>
            <w:vAlign w:val="center"/>
          </w:tcPr>
          <w:p w14:paraId="7F6C9424"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037C2264"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4C400CCD"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5037F056"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0D0BE13F"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1BCCE4BD"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1E6FD8A4"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43D6C4F9" w14:textId="77777777" w:rsidR="00DC3677" w:rsidRPr="00D533F7" w:rsidRDefault="00DC3677" w:rsidP="00FB3972">
            <w:pPr>
              <w:jc w:val="center"/>
            </w:pPr>
          </w:p>
        </w:tc>
        <w:tc>
          <w:tcPr>
            <w:tcW w:w="388" w:type="pct"/>
            <w:tcBorders>
              <w:top w:val="single" w:sz="8" w:space="0" w:color="000000"/>
              <w:left w:val="single" w:sz="8" w:space="0" w:color="000000"/>
              <w:bottom w:val="single" w:sz="8" w:space="0" w:color="000000"/>
              <w:right w:val="single" w:sz="8" w:space="0" w:color="000000"/>
            </w:tcBorders>
            <w:vAlign w:val="center"/>
          </w:tcPr>
          <w:p w14:paraId="214F638B" w14:textId="77777777" w:rsidR="00DC3677" w:rsidRPr="00D533F7" w:rsidRDefault="00DC3677" w:rsidP="00FB3972">
            <w:pPr>
              <w:jc w:val="center"/>
            </w:pPr>
          </w:p>
        </w:tc>
        <w:tc>
          <w:tcPr>
            <w:tcW w:w="386" w:type="pct"/>
            <w:tcBorders>
              <w:top w:val="single" w:sz="8" w:space="0" w:color="000000"/>
              <w:left w:val="single" w:sz="8" w:space="0" w:color="000000"/>
              <w:bottom w:val="single" w:sz="8" w:space="0" w:color="000000"/>
              <w:right w:val="single" w:sz="8" w:space="0" w:color="000000"/>
            </w:tcBorders>
            <w:vAlign w:val="center"/>
          </w:tcPr>
          <w:p w14:paraId="7DAA923A" w14:textId="77777777" w:rsidR="00DC3677" w:rsidRPr="00D533F7" w:rsidRDefault="00DC3677" w:rsidP="00FB3972">
            <w:pPr>
              <w:jc w:val="center"/>
            </w:pPr>
          </w:p>
        </w:tc>
      </w:tr>
      <w:tr w:rsidR="00DC3677" w:rsidRPr="00D533F7" w14:paraId="31783799"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2DE7615B" w14:textId="77777777" w:rsidR="00DC3677" w:rsidRPr="00D533F7" w:rsidRDefault="00DC3677" w:rsidP="00D533F7">
            <w:r w:rsidRPr="00D533F7">
              <w:t>Мужчин</w:t>
            </w:r>
          </w:p>
        </w:tc>
        <w:tc>
          <w:tcPr>
            <w:tcW w:w="350" w:type="pct"/>
            <w:tcBorders>
              <w:top w:val="single" w:sz="8" w:space="0" w:color="000000"/>
              <w:left w:val="single" w:sz="8" w:space="0" w:color="000000"/>
              <w:bottom w:val="single" w:sz="8" w:space="0" w:color="000000"/>
              <w:right w:val="single" w:sz="8" w:space="0" w:color="000000"/>
            </w:tcBorders>
            <w:vAlign w:val="center"/>
          </w:tcPr>
          <w:p w14:paraId="208EA273" w14:textId="77777777" w:rsidR="00DC3677" w:rsidRPr="00D533F7" w:rsidRDefault="00DC3677" w:rsidP="00FB3972">
            <w:pPr>
              <w:jc w:val="center"/>
            </w:pPr>
            <w:r w:rsidRPr="00D533F7">
              <w:t>852</w:t>
            </w:r>
          </w:p>
        </w:tc>
        <w:tc>
          <w:tcPr>
            <w:tcW w:w="389" w:type="pct"/>
            <w:tcBorders>
              <w:top w:val="single" w:sz="8" w:space="0" w:color="000000"/>
              <w:left w:val="single" w:sz="8" w:space="0" w:color="000000"/>
              <w:bottom w:val="single" w:sz="8" w:space="0" w:color="000000"/>
              <w:right w:val="single" w:sz="8" w:space="0" w:color="000000"/>
            </w:tcBorders>
            <w:vAlign w:val="center"/>
          </w:tcPr>
          <w:p w14:paraId="1AFAC6B5"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21A5D8AF"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72767DA0"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46BE4AFA"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0D4F295F"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30F2DF1B"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7065CE1F"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0CA167C3" w14:textId="77777777" w:rsidR="00DC3677" w:rsidRPr="00D533F7" w:rsidRDefault="00DC3677" w:rsidP="00FB3972">
            <w:pPr>
              <w:jc w:val="center"/>
            </w:pPr>
          </w:p>
        </w:tc>
        <w:tc>
          <w:tcPr>
            <w:tcW w:w="388" w:type="pct"/>
            <w:tcBorders>
              <w:top w:val="single" w:sz="8" w:space="0" w:color="000000"/>
              <w:left w:val="single" w:sz="8" w:space="0" w:color="000000"/>
              <w:bottom w:val="single" w:sz="8" w:space="0" w:color="000000"/>
              <w:right w:val="single" w:sz="8" w:space="0" w:color="000000"/>
            </w:tcBorders>
            <w:vAlign w:val="center"/>
          </w:tcPr>
          <w:p w14:paraId="271657EB" w14:textId="77777777" w:rsidR="00DC3677" w:rsidRPr="00D533F7" w:rsidRDefault="00DC3677" w:rsidP="00FB3972">
            <w:pPr>
              <w:jc w:val="center"/>
            </w:pPr>
          </w:p>
        </w:tc>
        <w:tc>
          <w:tcPr>
            <w:tcW w:w="386" w:type="pct"/>
            <w:tcBorders>
              <w:top w:val="single" w:sz="8" w:space="0" w:color="000000"/>
              <w:left w:val="single" w:sz="8" w:space="0" w:color="000000"/>
              <w:bottom w:val="single" w:sz="8" w:space="0" w:color="000000"/>
              <w:right w:val="single" w:sz="8" w:space="0" w:color="000000"/>
            </w:tcBorders>
            <w:vAlign w:val="center"/>
          </w:tcPr>
          <w:p w14:paraId="1F378F11" w14:textId="77777777" w:rsidR="00DC3677" w:rsidRPr="00D533F7" w:rsidRDefault="00DC3677" w:rsidP="00FB3972">
            <w:pPr>
              <w:jc w:val="center"/>
            </w:pPr>
          </w:p>
        </w:tc>
      </w:tr>
      <w:tr w:rsidR="00DC3677" w:rsidRPr="00D533F7" w14:paraId="6000B799"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6BF9B9CD" w14:textId="77777777" w:rsidR="00DC3677" w:rsidRPr="00D533F7" w:rsidRDefault="00DC3677" w:rsidP="00D533F7">
            <w:r w:rsidRPr="00D533F7">
              <w:t>Число родившихся</w:t>
            </w:r>
          </w:p>
        </w:tc>
        <w:tc>
          <w:tcPr>
            <w:tcW w:w="350" w:type="pct"/>
            <w:tcBorders>
              <w:top w:val="single" w:sz="8" w:space="0" w:color="000000"/>
              <w:left w:val="single" w:sz="8" w:space="0" w:color="000000"/>
              <w:bottom w:val="single" w:sz="8" w:space="0" w:color="000000"/>
              <w:right w:val="single" w:sz="8" w:space="0" w:color="000000"/>
            </w:tcBorders>
            <w:vAlign w:val="center"/>
          </w:tcPr>
          <w:p w14:paraId="6659E9C7"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226A5E52"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65B14043" w14:textId="77777777" w:rsidR="00DC3677" w:rsidRPr="00D533F7" w:rsidRDefault="00DC3677" w:rsidP="00FB3972">
            <w:pPr>
              <w:jc w:val="center"/>
            </w:pPr>
            <w:r w:rsidRPr="00D533F7">
              <w:t>524</w:t>
            </w:r>
          </w:p>
        </w:tc>
        <w:tc>
          <w:tcPr>
            <w:tcW w:w="389" w:type="pct"/>
            <w:tcBorders>
              <w:top w:val="single" w:sz="8" w:space="0" w:color="000000"/>
              <w:left w:val="single" w:sz="8" w:space="0" w:color="000000"/>
              <w:bottom w:val="single" w:sz="8" w:space="0" w:color="000000"/>
              <w:right w:val="single" w:sz="8" w:space="0" w:color="000000"/>
            </w:tcBorders>
            <w:vAlign w:val="center"/>
          </w:tcPr>
          <w:p w14:paraId="5BFB2753"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4D2084F3"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73994A65" w14:textId="77777777" w:rsidR="00DC3677" w:rsidRPr="00D533F7" w:rsidRDefault="00DC3677" w:rsidP="00FB3972">
            <w:pPr>
              <w:jc w:val="center"/>
            </w:pPr>
            <w:r w:rsidRPr="00D533F7">
              <w:t>554</w:t>
            </w:r>
          </w:p>
        </w:tc>
        <w:tc>
          <w:tcPr>
            <w:tcW w:w="390" w:type="pct"/>
            <w:tcBorders>
              <w:top w:val="single" w:sz="8" w:space="0" w:color="000000"/>
              <w:left w:val="single" w:sz="8" w:space="0" w:color="000000"/>
              <w:bottom w:val="single" w:sz="8" w:space="0" w:color="000000"/>
              <w:right w:val="single" w:sz="8" w:space="0" w:color="000000"/>
            </w:tcBorders>
            <w:vAlign w:val="center"/>
          </w:tcPr>
          <w:p w14:paraId="5AC80903" w14:textId="77777777" w:rsidR="00DC3677" w:rsidRPr="00D533F7" w:rsidRDefault="00DC3677" w:rsidP="00FB3972">
            <w:pPr>
              <w:jc w:val="center"/>
            </w:pPr>
            <w:r w:rsidRPr="00D533F7">
              <w:t>548</w:t>
            </w:r>
          </w:p>
        </w:tc>
        <w:tc>
          <w:tcPr>
            <w:tcW w:w="390" w:type="pct"/>
            <w:tcBorders>
              <w:top w:val="single" w:sz="8" w:space="0" w:color="000000"/>
              <w:left w:val="single" w:sz="8" w:space="0" w:color="000000"/>
              <w:bottom w:val="single" w:sz="8" w:space="0" w:color="000000"/>
              <w:right w:val="single" w:sz="8" w:space="0" w:color="000000"/>
            </w:tcBorders>
            <w:vAlign w:val="center"/>
          </w:tcPr>
          <w:p w14:paraId="470EAFE6" w14:textId="77777777" w:rsidR="00DC3677" w:rsidRPr="00D533F7" w:rsidRDefault="00DC3677" w:rsidP="00FB3972">
            <w:pPr>
              <w:jc w:val="center"/>
            </w:pPr>
            <w:r w:rsidRPr="00D533F7">
              <w:t>481</w:t>
            </w:r>
          </w:p>
        </w:tc>
        <w:tc>
          <w:tcPr>
            <w:tcW w:w="390" w:type="pct"/>
            <w:tcBorders>
              <w:top w:val="single" w:sz="8" w:space="0" w:color="000000"/>
              <w:left w:val="single" w:sz="8" w:space="0" w:color="000000"/>
              <w:bottom w:val="single" w:sz="8" w:space="0" w:color="000000"/>
              <w:right w:val="single" w:sz="8" w:space="0" w:color="000000"/>
            </w:tcBorders>
            <w:vAlign w:val="center"/>
          </w:tcPr>
          <w:p w14:paraId="197EF568" w14:textId="77777777" w:rsidR="00DC3677" w:rsidRPr="00D533F7" w:rsidRDefault="00DC3677" w:rsidP="00FB3972">
            <w:pPr>
              <w:jc w:val="center"/>
            </w:pPr>
            <w:r w:rsidRPr="00D533F7">
              <w:t>498</w:t>
            </w:r>
          </w:p>
        </w:tc>
        <w:tc>
          <w:tcPr>
            <w:tcW w:w="388" w:type="pct"/>
            <w:tcBorders>
              <w:top w:val="single" w:sz="8" w:space="0" w:color="000000"/>
              <w:left w:val="single" w:sz="8" w:space="0" w:color="000000"/>
              <w:bottom w:val="single" w:sz="8" w:space="0" w:color="000000"/>
              <w:right w:val="single" w:sz="8" w:space="0" w:color="000000"/>
            </w:tcBorders>
            <w:vAlign w:val="center"/>
          </w:tcPr>
          <w:p w14:paraId="36994B02" w14:textId="77777777" w:rsidR="00DC3677" w:rsidRPr="00D533F7" w:rsidRDefault="00DC3677" w:rsidP="00FB3972">
            <w:pPr>
              <w:jc w:val="center"/>
            </w:pPr>
            <w:r w:rsidRPr="00D533F7">
              <w:t>459</w:t>
            </w:r>
          </w:p>
        </w:tc>
        <w:tc>
          <w:tcPr>
            <w:tcW w:w="386" w:type="pct"/>
            <w:tcBorders>
              <w:top w:val="single" w:sz="8" w:space="0" w:color="000000"/>
              <w:left w:val="single" w:sz="8" w:space="0" w:color="000000"/>
              <w:bottom w:val="single" w:sz="8" w:space="0" w:color="000000"/>
              <w:right w:val="single" w:sz="8" w:space="0" w:color="000000"/>
            </w:tcBorders>
            <w:vAlign w:val="center"/>
          </w:tcPr>
          <w:p w14:paraId="31DF565B" w14:textId="77777777" w:rsidR="00DC3677" w:rsidRPr="00D533F7" w:rsidRDefault="00DC3677" w:rsidP="00FB3972">
            <w:pPr>
              <w:jc w:val="center"/>
            </w:pPr>
          </w:p>
        </w:tc>
      </w:tr>
      <w:tr w:rsidR="00DC3677" w:rsidRPr="00D533F7" w14:paraId="154A71D6"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169060EB" w14:textId="77777777" w:rsidR="00DC3677" w:rsidRPr="00D533F7" w:rsidRDefault="00DC3677" w:rsidP="00D533F7">
            <w:r w:rsidRPr="00D533F7">
              <w:t>Число умерших</w:t>
            </w:r>
          </w:p>
        </w:tc>
        <w:tc>
          <w:tcPr>
            <w:tcW w:w="350" w:type="pct"/>
            <w:tcBorders>
              <w:top w:val="single" w:sz="8" w:space="0" w:color="000000"/>
              <w:left w:val="single" w:sz="8" w:space="0" w:color="000000"/>
              <w:bottom w:val="single" w:sz="8" w:space="0" w:color="000000"/>
              <w:right w:val="single" w:sz="8" w:space="0" w:color="000000"/>
            </w:tcBorders>
            <w:vAlign w:val="center"/>
          </w:tcPr>
          <w:p w14:paraId="3BE2E645"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0AA8C92D"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083A6A3D" w14:textId="77777777" w:rsidR="00DC3677" w:rsidRPr="00D533F7" w:rsidRDefault="00DC3677" w:rsidP="00FB3972">
            <w:pPr>
              <w:jc w:val="center"/>
            </w:pPr>
            <w:r w:rsidRPr="00D533F7">
              <w:t>580</w:t>
            </w:r>
          </w:p>
        </w:tc>
        <w:tc>
          <w:tcPr>
            <w:tcW w:w="389" w:type="pct"/>
            <w:tcBorders>
              <w:top w:val="single" w:sz="8" w:space="0" w:color="000000"/>
              <w:left w:val="single" w:sz="8" w:space="0" w:color="000000"/>
              <w:bottom w:val="single" w:sz="8" w:space="0" w:color="000000"/>
              <w:right w:val="single" w:sz="8" w:space="0" w:color="000000"/>
            </w:tcBorders>
            <w:vAlign w:val="center"/>
          </w:tcPr>
          <w:p w14:paraId="440A640D"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5DAD21E9"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55FAC3A8" w14:textId="77777777" w:rsidR="00DC3677" w:rsidRPr="00D533F7" w:rsidRDefault="00DC3677" w:rsidP="00FB3972">
            <w:pPr>
              <w:jc w:val="center"/>
            </w:pPr>
            <w:r w:rsidRPr="00D533F7">
              <w:t>651</w:t>
            </w:r>
          </w:p>
        </w:tc>
        <w:tc>
          <w:tcPr>
            <w:tcW w:w="390" w:type="pct"/>
            <w:tcBorders>
              <w:top w:val="single" w:sz="8" w:space="0" w:color="000000"/>
              <w:left w:val="single" w:sz="8" w:space="0" w:color="000000"/>
              <w:bottom w:val="single" w:sz="8" w:space="0" w:color="000000"/>
              <w:right w:val="single" w:sz="8" w:space="0" w:color="000000"/>
            </w:tcBorders>
            <w:vAlign w:val="center"/>
          </w:tcPr>
          <w:p w14:paraId="1030DFF9" w14:textId="77777777" w:rsidR="00DC3677" w:rsidRPr="00D533F7" w:rsidRDefault="00DC3677" w:rsidP="00FB3972">
            <w:pPr>
              <w:jc w:val="center"/>
            </w:pPr>
            <w:r w:rsidRPr="00D533F7">
              <w:t>612</w:t>
            </w:r>
          </w:p>
        </w:tc>
        <w:tc>
          <w:tcPr>
            <w:tcW w:w="390" w:type="pct"/>
            <w:tcBorders>
              <w:top w:val="single" w:sz="8" w:space="0" w:color="000000"/>
              <w:left w:val="single" w:sz="8" w:space="0" w:color="000000"/>
              <w:bottom w:val="single" w:sz="8" w:space="0" w:color="000000"/>
              <w:right w:val="single" w:sz="8" w:space="0" w:color="000000"/>
            </w:tcBorders>
            <w:vAlign w:val="center"/>
          </w:tcPr>
          <w:p w14:paraId="3E0D0210" w14:textId="77777777" w:rsidR="00DC3677" w:rsidRPr="00D533F7" w:rsidRDefault="00DC3677" w:rsidP="00FB3972">
            <w:pPr>
              <w:jc w:val="center"/>
            </w:pPr>
            <w:r w:rsidRPr="00D533F7">
              <w:t>608</w:t>
            </w:r>
          </w:p>
        </w:tc>
        <w:tc>
          <w:tcPr>
            <w:tcW w:w="390" w:type="pct"/>
            <w:tcBorders>
              <w:top w:val="single" w:sz="8" w:space="0" w:color="000000"/>
              <w:left w:val="single" w:sz="8" w:space="0" w:color="000000"/>
              <w:bottom w:val="single" w:sz="8" w:space="0" w:color="000000"/>
              <w:right w:val="single" w:sz="8" w:space="0" w:color="000000"/>
            </w:tcBorders>
            <w:vAlign w:val="center"/>
          </w:tcPr>
          <w:p w14:paraId="1414F8E8" w14:textId="77777777" w:rsidR="00DC3677" w:rsidRPr="00D533F7" w:rsidRDefault="00DC3677" w:rsidP="00FB3972">
            <w:pPr>
              <w:jc w:val="center"/>
            </w:pPr>
            <w:r w:rsidRPr="00D533F7">
              <w:t>590</w:t>
            </w:r>
          </w:p>
        </w:tc>
        <w:tc>
          <w:tcPr>
            <w:tcW w:w="388" w:type="pct"/>
            <w:tcBorders>
              <w:top w:val="single" w:sz="8" w:space="0" w:color="000000"/>
              <w:left w:val="single" w:sz="8" w:space="0" w:color="000000"/>
              <w:bottom w:val="single" w:sz="8" w:space="0" w:color="000000"/>
              <w:right w:val="single" w:sz="8" w:space="0" w:color="000000"/>
            </w:tcBorders>
            <w:vAlign w:val="center"/>
          </w:tcPr>
          <w:p w14:paraId="039D8EA3" w14:textId="77777777" w:rsidR="00DC3677" w:rsidRPr="00D533F7" w:rsidRDefault="00DC3677" w:rsidP="00FB3972">
            <w:pPr>
              <w:jc w:val="center"/>
            </w:pPr>
            <w:r w:rsidRPr="00D533F7">
              <w:t>602</w:t>
            </w:r>
          </w:p>
        </w:tc>
        <w:tc>
          <w:tcPr>
            <w:tcW w:w="386" w:type="pct"/>
            <w:tcBorders>
              <w:top w:val="single" w:sz="8" w:space="0" w:color="000000"/>
              <w:left w:val="single" w:sz="8" w:space="0" w:color="000000"/>
              <w:bottom w:val="single" w:sz="8" w:space="0" w:color="000000"/>
              <w:right w:val="single" w:sz="8" w:space="0" w:color="000000"/>
            </w:tcBorders>
            <w:vAlign w:val="center"/>
          </w:tcPr>
          <w:p w14:paraId="4E75B916" w14:textId="77777777" w:rsidR="00DC3677" w:rsidRPr="00D533F7" w:rsidRDefault="00DC3677" w:rsidP="00FB3972">
            <w:pPr>
              <w:jc w:val="center"/>
            </w:pPr>
          </w:p>
        </w:tc>
      </w:tr>
      <w:tr w:rsidR="00DC3677" w:rsidRPr="00D533F7" w14:paraId="0D011B4D"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63FDE759" w14:textId="77777777" w:rsidR="00DC3677" w:rsidRPr="00D533F7" w:rsidRDefault="00DC3677" w:rsidP="00D533F7">
            <w:r w:rsidRPr="00D533F7">
              <w:t>Естественный прирост (убыль)</w:t>
            </w:r>
          </w:p>
        </w:tc>
        <w:tc>
          <w:tcPr>
            <w:tcW w:w="350" w:type="pct"/>
            <w:tcBorders>
              <w:top w:val="single" w:sz="8" w:space="0" w:color="000000"/>
              <w:left w:val="single" w:sz="8" w:space="0" w:color="000000"/>
              <w:bottom w:val="single" w:sz="8" w:space="0" w:color="000000"/>
              <w:right w:val="single" w:sz="8" w:space="0" w:color="000000"/>
            </w:tcBorders>
            <w:vAlign w:val="center"/>
          </w:tcPr>
          <w:p w14:paraId="1EA11B8C"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25AA9803"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1C966FE0" w14:textId="77777777" w:rsidR="00DC3677" w:rsidRPr="00D533F7" w:rsidRDefault="00DC3677" w:rsidP="00FB3972">
            <w:pPr>
              <w:jc w:val="center"/>
            </w:pPr>
            <w:r w:rsidRPr="00D533F7">
              <w:t>-56</w:t>
            </w:r>
          </w:p>
        </w:tc>
        <w:tc>
          <w:tcPr>
            <w:tcW w:w="389" w:type="pct"/>
            <w:tcBorders>
              <w:top w:val="single" w:sz="8" w:space="0" w:color="000000"/>
              <w:left w:val="single" w:sz="8" w:space="0" w:color="000000"/>
              <w:bottom w:val="single" w:sz="8" w:space="0" w:color="000000"/>
              <w:right w:val="single" w:sz="8" w:space="0" w:color="000000"/>
            </w:tcBorders>
            <w:vAlign w:val="center"/>
          </w:tcPr>
          <w:p w14:paraId="524EB479"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306E6677"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165DBB46" w14:textId="77777777" w:rsidR="00DC3677" w:rsidRPr="00D533F7" w:rsidRDefault="00DC3677" w:rsidP="00FB3972">
            <w:pPr>
              <w:jc w:val="center"/>
            </w:pPr>
            <w:r w:rsidRPr="00D533F7">
              <w:t>-97</w:t>
            </w:r>
          </w:p>
        </w:tc>
        <w:tc>
          <w:tcPr>
            <w:tcW w:w="390" w:type="pct"/>
            <w:tcBorders>
              <w:top w:val="single" w:sz="8" w:space="0" w:color="000000"/>
              <w:left w:val="single" w:sz="8" w:space="0" w:color="000000"/>
              <w:bottom w:val="single" w:sz="8" w:space="0" w:color="000000"/>
              <w:right w:val="single" w:sz="8" w:space="0" w:color="000000"/>
            </w:tcBorders>
            <w:vAlign w:val="center"/>
          </w:tcPr>
          <w:p w14:paraId="24E63051" w14:textId="77777777" w:rsidR="00DC3677" w:rsidRPr="00D533F7" w:rsidRDefault="00DC3677" w:rsidP="00FB3972">
            <w:pPr>
              <w:jc w:val="center"/>
            </w:pPr>
            <w:r w:rsidRPr="00D533F7">
              <w:t>-64</w:t>
            </w:r>
          </w:p>
        </w:tc>
        <w:tc>
          <w:tcPr>
            <w:tcW w:w="390" w:type="pct"/>
            <w:tcBorders>
              <w:top w:val="single" w:sz="8" w:space="0" w:color="000000"/>
              <w:left w:val="single" w:sz="8" w:space="0" w:color="000000"/>
              <w:bottom w:val="single" w:sz="8" w:space="0" w:color="000000"/>
              <w:right w:val="single" w:sz="8" w:space="0" w:color="000000"/>
            </w:tcBorders>
            <w:vAlign w:val="center"/>
          </w:tcPr>
          <w:p w14:paraId="2DD85CA2" w14:textId="77777777" w:rsidR="00DC3677" w:rsidRPr="00D533F7" w:rsidRDefault="00DC3677" w:rsidP="00FB3972">
            <w:pPr>
              <w:jc w:val="center"/>
            </w:pPr>
            <w:r w:rsidRPr="00D533F7">
              <w:t>-127</w:t>
            </w:r>
          </w:p>
        </w:tc>
        <w:tc>
          <w:tcPr>
            <w:tcW w:w="390" w:type="pct"/>
            <w:tcBorders>
              <w:top w:val="single" w:sz="8" w:space="0" w:color="000000"/>
              <w:left w:val="single" w:sz="8" w:space="0" w:color="000000"/>
              <w:bottom w:val="single" w:sz="8" w:space="0" w:color="000000"/>
              <w:right w:val="single" w:sz="8" w:space="0" w:color="000000"/>
            </w:tcBorders>
            <w:vAlign w:val="center"/>
          </w:tcPr>
          <w:p w14:paraId="60667815" w14:textId="77777777" w:rsidR="00DC3677" w:rsidRPr="00D533F7" w:rsidRDefault="00DC3677" w:rsidP="00FB3972">
            <w:pPr>
              <w:jc w:val="center"/>
            </w:pPr>
            <w:r w:rsidRPr="00D533F7">
              <w:t>-92</w:t>
            </w:r>
          </w:p>
        </w:tc>
        <w:tc>
          <w:tcPr>
            <w:tcW w:w="388" w:type="pct"/>
            <w:tcBorders>
              <w:top w:val="single" w:sz="8" w:space="0" w:color="000000"/>
              <w:left w:val="single" w:sz="8" w:space="0" w:color="000000"/>
              <w:bottom w:val="single" w:sz="8" w:space="0" w:color="000000"/>
              <w:right w:val="single" w:sz="8" w:space="0" w:color="000000"/>
            </w:tcBorders>
            <w:vAlign w:val="center"/>
          </w:tcPr>
          <w:p w14:paraId="5619B789" w14:textId="77777777" w:rsidR="00DC3677" w:rsidRPr="00D533F7" w:rsidRDefault="00DC3677" w:rsidP="00FB3972">
            <w:pPr>
              <w:jc w:val="center"/>
            </w:pPr>
            <w:r w:rsidRPr="00D533F7">
              <w:t>-143</w:t>
            </w:r>
          </w:p>
        </w:tc>
        <w:tc>
          <w:tcPr>
            <w:tcW w:w="386" w:type="pct"/>
            <w:tcBorders>
              <w:top w:val="single" w:sz="8" w:space="0" w:color="000000"/>
              <w:left w:val="single" w:sz="8" w:space="0" w:color="000000"/>
              <w:bottom w:val="single" w:sz="8" w:space="0" w:color="000000"/>
              <w:right w:val="single" w:sz="8" w:space="0" w:color="000000"/>
            </w:tcBorders>
            <w:vAlign w:val="center"/>
          </w:tcPr>
          <w:p w14:paraId="33A2F0EA" w14:textId="77777777" w:rsidR="00DC3677" w:rsidRPr="00D533F7" w:rsidRDefault="00DC3677" w:rsidP="00FB3972">
            <w:pPr>
              <w:jc w:val="center"/>
            </w:pPr>
          </w:p>
        </w:tc>
      </w:tr>
      <w:tr w:rsidR="00DC3677" w:rsidRPr="00D533F7" w14:paraId="641D7FB3"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7E8107B9" w14:textId="77777777" w:rsidR="00DC3677" w:rsidRPr="00D533F7" w:rsidRDefault="00DC3677" w:rsidP="00D533F7">
            <w:r w:rsidRPr="00D533F7">
              <w:t>Число прибывших</w:t>
            </w:r>
          </w:p>
        </w:tc>
        <w:tc>
          <w:tcPr>
            <w:tcW w:w="350" w:type="pct"/>
            <w:tcBorders>
              <w:top w:val="single" w:sz="8" w:space="0" w:color="000000"/>
              <w:left w:val="single" w:sz="8" w:space="0" w:color="000000"/>
              <w:bottom w:val="single" w:sz="8" w:space="0" w:color="000000"/>
              <w:right w:val="single" w:sz="8" w:space="0" w:color="000000"/>
            </w:tcBorders>
            <w:vAlign w:val="center"/>
          </w:tcPr>
          <w:p w14:paraId="37125199"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54D12B21"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777074F1"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3043273B"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1B44C8A5" w14:textId="77777777" w:rsidR="00DC3677" w:rsidRPr="00D533F7" w:rsidRDefault="00DC3677" w:rsidP="00FB3972">
            <w:pPr>
              <w:jc w:val="center"/>
            </w:pPr>
            <w:r w:rsidRPr="00D533F7">
              <w:t>1607</w:t>
            </w:r>
          </w:p>
        </w:tc>
        <w:tc>
          <w:tcPr>
            <w:tcW w:w="390" w:type="pct"/>
            <w:tcBorders>
              <w:top w:val="single" w:sz="8" w:space="0" w:color="000000"/>
              <w:left w:val="single" w:sz="8" w:space="0" w:color="000000"/>
              <w:bottom w:val="single" w:sz="8" w:space="0" w:color="000000"/>
              <w:right w:val="single" w:sz="8" w:space="0" w:color="000000"/>
            </w:tcBorders>
            <w:vAlign w:val="center"/>
          </w:tcPr>
          <w:p w14:paraId="38D21CFC" w14:textId="77777777" w:rsidR="00DC3677" w:rsidRPr="00D533F7" w:rsidRDefault="00DC3677" w:rsidP="00FB3972">
            <w:pPr>
              <w:jc w:val="center"/>
            </w:pPr>
            <w:r w:rsidRPr="00D533F7">
              <w:t>1532</w:t>
            </w:r>
          </w:p>
        </w:tc>
        <w:tc>
          <w:tcPr>
            <w:tcW w:w="390" w:type="pct"/>
            <w:tcBorders>
              <w:top w:val="single" w:sz="8" w:space="0" w:color="000000"/>
              <w:left w:val="single" w:sz="8" w:space="0" w:color="000000"/>
              <w:bottom w:val="single" w:sz="8" w:space="0" w:color="000000"/>
              <w:right w:val="single" w:sz="8" w:space="0" w:color="000000"/>
            </w:tcBorders>
            <w:vAlign w:val="center"/>
          </w:tcPr>
          <w:p w14:paraId="6FAECE7A" w14:textId="77777777" w:rsidR="00DC3677" w:rsidRPr="00D533F7" w:rsidRDefault="00DC3677" w:rsidP="00FB3972">
            <w:pPr>
              <w:jc w:val="center"/>
            </w:pPr>
            <w:r w:rsidRPr="00D533F7">
              <w:t>1291</w:t>
            </w:r>
          </w:p>
        </w:tc>
        <w:tc>
          <w:tcPr>
            <w:tcW w:w="390" w:type="pct"/>
            <w:tcBorders>
              <w:top w:val="single" w:sz="8" w:space="0" w:color="000000"/>
              <w:left w:val="single" w:sz="8" w:space="0" w:color="000000"/>
              <w:bottom w:val="single" w:sz="8" w:space="0" w:color="000000"/>
              <w:right w:val="single" w:sz="8" w:space="0" w:color="000000"/>
            </w:tcBorders>
            <w:vAlign w:val="center"/>
          </w:tcPr>
          <w:p w14:paraId="203423D8" w14:textId="77777777" w:rsidR="00DC3677" w:rsidRPr="00D533F7" w:rsidRDefault="00DC3677" w:rsidP="00FB3972">
            <w:pPr>
              <w:jc w:val="center"/>
            </w:pPr>
            <w:r w:rsidRPr="00D533F7">
              <w:t>1431</w:t>
            </w:r>
          </w:p>
        </w:tc>
        <w:tc>
          <w:tcPr>
            <w:tcW w:w="390" w:type="pct"/>
            <w:tcBorders>
              <w:top w:val="single" w:sz="8" w:space="0" w:color="000000"/>
              <w:left w:val="single" w:sz="8" w:space="0" w:color="000000"/>
              <w:bottom w:val="single" w:sz="8" w:space="0" w:color="000000"/>
              <w:right w:val="single" w:sz="8" w:space="0" w:color="000000"/>
            </w:tcBorders>
            <w:vAlign w:val="center"/>
          </w:tcPr>
          <w:p w14:paraId="0B4FE353" w14:textId="77777777" w:rsidR="00DC3677" w:rsidRPr="00D533F7" w:rsidRDefault="00DC3677" w:rsidP="00FB3972">
            <w:pPr>
              <w:jc w:val="center"/>
            </w:pPr>
            <w:r w:rsidRPr="00D533F7">
              <w:t>1339</w:t>
            </w:r>
          </w:p>
        </w:tc>
        <w:tc>
          <w:tcPr>
            <w:tcW w:w="388" w:type="pct"/>
            <w:tcBorders>
              <w:top w:val="single" w:sz="8" w:space="0" w:color="000000"/>
              <w:left w:val="single" w:sz="8" w:space="0" w:color="000000"/>
              <w:bottom w:val="single" w:sz="8" w:space="0" w:color="000000"/>
              <w:right w:val="single" w:sz="8" w:space="0" w:color="000000"/>
            </w:tcBorders>
            <w:vAlign w:val="center"/>
          </w:tcPr>
          <w:p w14:paraId="12D09011" w14:textId="77777777" w:rsidR="00DC3677" w:rsidRPr="00D533F7" w:rsidRDefault="00DC3677" w:rsidP="00FB3972">
            <w:pPr>
              <w:jc w:val="center"/>
            </w:pPr>
            <w:r w:rsidRPr="00D533F7">
              <w:t>1452</w:t>
            </w:r>
          </w:p>
        </w:tc>
        <w:tc>
          <w:tcPr>
            <w:tcW w:w="386" w:type="pct"/>
            <w:tcBorders>
              <w:top w:val="single" w:sz="8" w:space="0" w:color="000000"/>
              <w:left w:val="single" w:sz="8" w:space="0" w:color="000000"/>
              <w:bottom w:val="single" w:sz="8" w:space="0" w:color="000000"/>
              <w:right w:val="single" w:sz="8" w:space="0" w:color="000000"/>
            </w:tcBorders>
            <w:vAlign w:val="center"/>
          </w:tcPr>
          <w:p w14:paraId="66339665" w14:textId="77777777" w:rsidR="00DC3677" w:rsidRPr="00D533F7" w:rsidRDefault="00DC3677" w:rsidP="00FB3972">
            <w:pPr>
              <w:jc w:val="center"/>
            </w:pPr>
          </w:p>
        </w:tc>
      </w:tr>
      <w:tr w:rsidR="00DC3677" w:rsidRPr="00D533F7" w14:paraId="7607C4A9"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5AB8DC27" w14:textId="77777777" w:rsidR="00DC3677" w:rsidRPr="00D533F7" w:rsidRDefault="00DC3677" w:rsidP="00D533F7">
            <w:r w:rsidRPr="00D533F7">
              <w:t>Число выбывших</w:t>
            </w:r>
          </w:p>
        </w:tc>
        <w:tc>
          <w:tcPr>
            <w:tcW w:w="350" w:type="pct"/>
            <w:tcBorders>
              <w:top w:val="single" w:sz="8" w:space="0" w:color="000000"/>
              <w:left w:val="single" w:sz="8" w:space="0" w:color="000000"/>
              <w:bottom w:val="single" w:sz="8" w:space="0" w:color="000000"/>
              <w:right w:val="single" w:sz="8" w:space="0" w:color="000000"/>
            </w:tcBorders>
            <w:vAlign w:val="center"/>
          </w:tcPr>
          <w:p w14:paraId="00E2B41D"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14247E40"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570C1C31"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06A258F6"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1D3B865F" w14:textId="77777777" w:rsidR="00DC3677" w:rsidRPr="00D533F7" w:rsidRDefault="00DC3677" w:rsidP="00FB3972">
            <w:pPr>
              <w:jc w:val="center"/>
            </w:pPr>
            <w:r w:rsidRPr="00D533F7">
              <w:t>1060</w:t>
            </w:r>
          </w:p>
        </w:tc>
        <w:tc>
          <w:tcPr>
            <w:tcW w:w="390" w:type="pct"/>
            <w:tcBorders>
              <w:top w:val="single" w:sz="8" w:space="0" w:color="000000"/>
              <w:left w:val="single" w:sz="8" w:space="0" w:color="000000"/>
              <w:bottom w:val="single" w:sz="8" w:space="0" w:color="000000"/>
              <w:right w:val="single" w:sz="8" w:space="0" w:color="000000"/>
            </w:tcBorders>
            <w:vAlign w:val="center"/>
          </w:tcPr>
          <w:p w14:paraId="0F9EBC69" w14:textId="77777777" w:rsidR="00DC3677" w:rsidRPr="00D533F7" w:rsidRDefault="00DC3677" w:rsidP="00FB3972">
            <w:pPr>
              <w:jc w:val="center"/>
            </w:pPr>
            <w:r w:rsidRPr="00D533F7">
              <w:t>1394</w:t>
            </w:r>
          </w:p>
        </w:tc>
        <w:tc>
          <w:tcPr>
            <w:tcW w:w="390" w:type="pct"/>
            <w:tcBorders>
              <w:top w:val="single" w:sz="8" w:space="0" w:color="000000"/>
              <w:left w:val="single" w:sz="8" w:space="0" w:color="000000"/>
              <w:bottom w:val="single" w:sz="8" w:space="0" w:color="000000"/>
              <w:right w:val="single" w:sz="8" w:space="0" w:color="000000"/>
            </w:tcBorders>
            <w:vAlign w:val="center"/>
          </w:tcPr>
          <w:p w14:paraId="57AED013" w14:textId="77777777" w:rsidR="00DC3677" w:rsidRPr="00D533F7" w:rsidRDefault="00DC3677" w:rsidP="00FB3972">
            <w:pPr>
              <w:jc w:val="center"/>
            </w:pPr>
            <w:r w:rsidRPr="00D533F7">
              <w:t>1289</w:t>
            </w:r>
          </w:p>
        </w:tc>
        <w:tc>
          <w:tcPr>
            <w:tcW w:w="390" w:type="pct"/>
            <w:tcBorders>
              <w:top w:val="single" w:sz="8" w:space="0" w:color="000000"/>
              <w:left w:val="single" w:sz="8" w:space="0" w:color="000000"/>
              <w:bottom w:val="single" w:sz="8" w:space="0" w:color="000000"/>
              <w:right w:val="single" w:sz="8" w:space="0" w:color="000000"/>
            </w:tcBorders>
            <w:vAlign w:val="center"/>
          </w:tcPr>
          <w:p w14:paraId="68715120" w14:textId="77777777" w:rsidR="00DC3677" w:rsidRPr="00D533F7" w:rsidRDefault="00DC3677" w:rsidP="00FB3972">
            <w:pPr>
              <w:jc w:val="center"/>
            </w:pPr>
            <w:r w:rsidRPr="00D533F7">
              <w:t>1126</w:t>
            </w:r>
          </w:p>
        </w:tc>
        <w:tc>
          <w:tcPr>
            <w:tcW w:w="390" w:type="pct"/>
            <w:tcBorders>
              <w:top w:val="single" w:sz="8" w:space="0" w:color="000000"/>
              <w:left w:val="single" w:sz="8" w:space="0" w:color="000000"/>
              <w:bottom w:val="single" w:sz="8" w:space="0" w:color="000000"/>
              <w:right w:val="single" w:sz="8" w:space="0" w:color="000000"/>
            </w:tcBorders>
            <w:vAlign w:val="center"/>
          </w:tcPr>
          <w:p w14:paraId="5E422BDD" w14:textId="77777777" w:rsidR="00DC3677" w:rsidRPr="00D533F7" w:rsidRDefault="00DC3677" w:rsidP="00FB3972">
            <w:pPr>
              <w:jc w:val="center"/>
            </w:pPr>
            <w:r w:rsidRPr="00D533F7">
              <w:t>1104</w:t>
            </w:r>
          </w:p>
        </w:tc>
        <w:tc>
          <w:tcPr>
            <w:tcW w:w="388" w:type="pct"/>
            <w:tcBorders>
              <w:top w:val="single" w:sz="8" w:space="0" w:color="000000"/>
              <w:left w:val="single" w:sz="8" w:space="0" w:color="000000"/>
              <w:bottom w:val="single" w:sz="8" w:space="0" w:color="000000"/>
              <w:right w:val="single" w:sz="8" w:space="0" w:color="000000"/>
            </w:tcBorders>
            <w:vAlign w:val="center"/>
          </w:tcPr>
          <w:p w14:paraId="2B99A510" w14:textId="77777777" w:rsidR="00DC3677" w:rsidRPr="00D533F7" w:rsidRDefault="00DC3677" w:rsidP="00FB3972">
            <w:pPr>
              <w:jc w:val="center"/>
            </w:pPr>
            <w:r w:rsidRPr="00D533F7">
              <w:t>1042</w:t>
            </w:r>
          </w:p>
        </w:tc>
        <w:tc>
          <w:tcPr>
            <w:tcW w:w="386" w:type="pct"/>
            <w:tcBorders>
              <w:top w:val="single" w:sz="8" w:space="0" w:color="000000"/>
              <w:left w:val="single" w:sz="8" w:space="0" w:color="000000"/>
              <w:bottom w:val="single" w:sz="8" w:space="0" w:color="000000"/>
              <w:right w:val="single" w:sz="8" w:space="0" w:color="000000"/>
            </w:tcBorders>
            <w:vAlign w:val="center"/>
          </w:tcPr>
          <w:p w14:paraId="405E203E" w14:textId="77777777" w:rsidR="00DC3677" w:rsidRPr="00D533F7" w:rsidRDefault="00DC3677" w:rsidP="00FB3972">
            <w:pPr>
              <w:jc w:val="center"/>
            </w:pPr>
          </w:p>
        </w:tc>
      </w:tr>
      <w:tr w:rsidR="00DC3677" w:rsidRPr="00D533F7" w14:paraId="7E25B3AE" w14:textId="77777777" w:rsidTr="00D533F7">
        <w:tc>
          <w:tcPr>
            <w:tcW w:w="76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231074F1" w14:textId="77777777" w:rsidR="00DC3677" w:rsidRPr="00D533F7" w:rsidRDefault="00DC3677" w:rsidP="00D533F7">
            <w:r w:rsidRPr="00D533F7">
              <w:t>Миграционное сальдо</w:t>
            </w:r>
          </w:p>
        </w:tc>
        <w:tc>
          <w:tcPr>
            <w:tcW w:w="350" w:type="pct"/>
            <w:tcBorders>
              <w:top w:val="single" w:sz="8" w:space="0" w:color="000000"/>
              <w:left w:val="single" w:sz="8" w:space="0" w:color="000000"/>
              <w:bottom w:val="single" w:sz="8" w:space="0" w:color="000000"/>
              <w:right w:val="single" w:sz="8" w:space="0" w:color="000000"/>
            </w:tcBorders>
            <w:vAlign w:val="center"/>
          </w:tcPr>
          <w:p w14:paraId="49630A9B"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779AB9F7"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05DD3AE3" w14:textId="77777777" w:rsidR="00DC3677" w:rsidRPr="00D533F7" w:rsidRDefault="00DC3677" w:rsidP="00FB3972">
            <w:pPr>
              <w:jc w:val="center"/>
            </w:pPr>
          </w:p>
        </w:tc>
        <w:tc>
          <w:tcPr>
            <w:tcW w:w="389" w:type="pct"/>
            <w:tcBorders>
              <w:top w:val="single" w:sz="8" w:space="0" w:color="000000"/>
              <w:left w:val="single" w:sz="8" w:space="0" w:color="000000"/>
              <w:bottom w:val="single" w:sz="8" w:space="0" w:color="000000"/>
              <w:right w:val="single" w:sz="8" w:space="0" w:color="000000"/>
            </w:tcBorders>
            <w:vAlign w:val="center"/>
          </w:tcPr>
          <w:p w14:paraId="1328B736" w14:textId="77777777" w:rsidR="00DC3677" w:rsidRPr="00D533F7" w:rsidRDefault="00DC3677" w:rsidP="00FB3972">
            <w:pPr>
              <w:jc w:val="center"/>
            </w:pPr>
          </w:p>
        </w:tc>
        <w:tc>
          <w:tcPr>
            <w:tcW w:w="390" w:type="pct"/>
            <w:tcBorders>
              <w:top w:val="single" w:sz="8" w:space="0" w:color="000000"/>
              <w:left w:val="single" w:sz="8" w:space="0" w:color="000000"/>
              <w:bottom w:val="single" w:sz="8" w:space="0" w:color="000000"/>
              <w:right w:val="single" w:sz="8" w:space="0" w:color="000000"/>
            </w:tcBorders>
            <w:vAlign w:val="center"/>
          </w:tcPr>
          <w:p w14:paraId="1C09548E" w14:textId="77777777" w:rsidR="00DC3677" w:rsidRPr="00D533F7" w:rsidRDefault="00DC3677" w:rsidP="00FB3972">
            <w:pPr>
              <w:jc w:val="center"/>
              <w:rPr>
                <w:lang w:val="en-US"/>
              </w:rPr>
            </w:pPr>
            <w:r w:rsidRPr="00D533F7">
              <w:rPr>
                <w:lang w:val="en-US"/>
              </w:rPr>
              <w:t>547</w:t>
            </w:r>
          </w:p>
        </w:tc>
        <w:tc>
          <w:tcPr>
            <w:tcW w:w="390" w:type="pct"/>
            <w:tcBorders>
              <w:top w:val="single" w:sz="8" w:space="0" w:color="000000"/>
              <w:left w:val="single" w:sz="8" w:space="0" w:color="000000"/>
              <w:bottom w:val="single" w:sz="8" w:space="0" w:color="000000"/>
              <w:right w:val="single" w:sz="8" w:space="0" w:color="000000"/>
            </w:tcBorders>
            <w:vAlign w:val="center"/>
          </w:tcPr>
          <w:p w14:paraId="2CFD9F6F" w14:textId="77777777" w:rsidR="00DC3677" w:rsidRPr="00D533F7" w:rsidRDefault="00DC3677" w:rsidP="00FB3972">
            <w:pPr>
              <w:jc w:val="center"/>
              <w:rPr>
                <w:lang w:val="en-US"/>
              </w:rPr>
            </w:pPr>
            <w:r w:rsidRPr="00D533F7">
              <w:rPr>
                <w:lang w:val="en-US"/>
              </w:rPr>
              <w:t>138</w:t>
            </w:r>
          </w:p>
        </w:tc>
        <w:tc>
          <w:tcPr>
            <w:tcW w:w="390" w:type="pct"/>
            <w:tcBorders>
              <w:top w:val="single" w:sz="8" w:space="0" w:color="000000"/>
              <w:left w:val="single" w:sz="8" w:space="0" w:color="000000"/>
              <w:bottom w:val="single" w:sz="8" w:space="0" w:color="000000"/>
              <w:right w:val="single" w:sz="8" w:space="0" w:color="000000"/>
            </w:tcBorders>
            <w:vAlign w:val="center"/>
          </w:tcPr>
          <w:p w14:paraId="18DA229E" w14:textId="77777777" w:rsidR="00DC3677" w:rsidRPr="00D533F7" w:rsidRDefault="00DC3677" w:rsidP="00FB3972">
            <w:pPr>
              <w:jc w:val="center"/>
              <w:rPr>
                <w:lang w:val="en-US"/>
              </w:rPr>
            </w:pPr>
            <w:r w:rsidRPr="00D533F7">
              <w:rPr>
                <w:lang w:val="en-US"/>
              </w:rPr>
              <w:t>2</w:t>
            </w:r>
          </w:p>
        </w:tc>
        <w:tc>
          <w:tcPr>
            <w:tcW w:w="390" w:type="pct"/>
            <w:tcBorders>
              <w:top w:val="single" w:sz="8" w:space="0" w:color="000000"/>
              <w:left w:val="single" w:sz="8" w:space="0" w:color="000000"/>
              <w:bottom w:val="single" w:sz="8" w:space="0" w:color="000000"/>
              <w:right w:val="single" w:sz="8" w:space="0" w:color="000000"/>
            </w:tcBorders>
            <w:vAlign w:val="center"/>
          </w:tcPr>
          <w:p w14:paraId="036ED135" w14:textId="77777777" w:rsidR="00DC3677" w:rsidRPr="00D533F7" w:rsidRDefault="00DC3677" w:rsidP="00FB3972">
            <w:pPr>
              <w:jc w:val="center"/>
              <w:rPr>
                <w:lang w:val="en-US"/>
              </w:rPr>
            </w:pPr>
            <w:r w:rsidRPr="00D533F7">
              <w:rPr>
                <w:lang w:val="en-US"/>
              </w:rPr>
              <w:t>305</w:t>
            </w:r>
          </w:p>
        </w:tc>
        <w:tc>
          <w:tcPr>
            <w:tcW w:w="390" w:type="pct"/>
            <w:tcBorders>
              <w:top w:val="single" w:sz="8" w:space="0" w:color="000000"/>
              <w:left w:val="single" w:sz="8" w:space="0" w:color="000000"/>
              <w:bottom w:val="single" w:sz="8" w:space="0" w:color="000000"/>
              <w:right w:val="single" w:sz="8" w:space="0" w:color="000000"/>
            </w:tcBorders>
            <w:vAlign w:val="center"/>
          </w:tcPr>
          <w:p w14:paraId="4D5C8E82" w14:textId="77777777" w:rsidR="00DC3677" w:rsidRPr="00D533F7" w:rsidRDefault="00DC3677" w:rsidP="00FB3972">
            <w:pPr>
              <w:jc w:val="center"/>
              <w:rPr>
                <w:lang w:val="en-US"/>
              </w:rPr>
            </w:pPr>
            <w:r w:rsidRPr="00D533F7">
              <w:rPr>
                <w:lang w:val="en-US"/>
              </w:rPr>
              <w:t>235</w:t>
            </w:r>
          </w:p>
        </w:tc>
        <w:tc>
          <w:tcPr>
            <w:tcW w:w="388" w:type="pct"/>
            <w:tcBorders>
              <w:top w:val="single" w:sz="8" w:space="0" w:color="000000"/>
              <w:left w:val="single" w:sz="8" w:space="0" w:color="000000"/>
              <w:bottom w:val="single" w:sz="8" w:space="0" w:color="000000"/>
              <w:right w:val="single" w:sz="8" w:space="0" w:color="000000"/>
            </w:tcBorders>
            <w:vAlign w:val="center"/>
          </w:tcPr>
          <w:p w14:paraId="72D3EA2A" w14:textId="77777777" w:rsidR="00DC3677" w:rsidRPr="00D533F7" w:rsidRDefault="00DC3677" w:rsidP="00FB3972">
            <w:pPr>
              <w:jc w:val="center"/>
              <w:rPr>
                <w:lang w:val="en-US"/>
              </w:rPr>
            </w:pPr>
            <w:r w:rsidRPr="00D533F7">
              <w:rPr>
                <w:lang w:val="en-US"/>
              </w:rPr>
              <w:t>410</w:t>
            </w:r>
          </w:p>
        </w:tc>
        <w:tc>
          <w:tcPr>
            <w:tcW w:w="386" w:type="pct"/>
            <w:tcBorders>
              <w:top w:val="single" w:sz="8" w:space="0" w:color="000000"/>
              <w:left w:val="single" w:sz="8" w:space="0" w:color="000000"/>
              <w:bottom w:val="single" w:sz="8" w:space="0" w:color="000000"/>
              <w:right w:val="single" w:sz="8" w:space="0" w:color="000000"/>
            </w:tcBorders>
            <w:vAlign w:val="center"/>
          </w:tcPr>
          <w:p w14:paraId="46CB3E66" w14:textId="77777777" w:rsidR="00DC3677" w:rsidRPr="00D533F7" w:rsidRDefault="00DC3677" w:rsidP="00FB3972">
            <w:pPr>
              <w:jc w:val="center"/>
            </w:pPr>
          </w:p>
        </w:tc>
      </w:tr>
    </w:tbl>
    <w:p w14:paraId="076B183E" w14:textId="77777777" w:rsidR="00DC3677" w:rsidRPr="00D533F7" w:rsidRDefault="00DC3677" w:rsidP="00DC3677">
      <w:pPr>
        <w:ind w:firstLine="851"/>
        <w:jc w:val="both"/>
        <w:rPr>
          <w:sz w:val="28"/>
        </w:rPr>
      </w:pPr>
    </w:p>
    <w:p w14:paraId="328DCA15" w14:textId="77777777" w:rsidR="00DC3677" w:rsidRPr="00D533F7" w:rsidRDefault="00DC3677" w:rsidP="00DC3677">
      <w:pPr>
        <w:jc w:val="both"/>
        <w:rPr>
          <w:sz w:val="28"/>
        </w:rPr>
      </w:pPr>
    </w:p>
    <w:p w14:paraId="048E4D04" w14:textId="77777777" w:rsidR="00DC3677" w:rsidRPr="00D533F7" w:rsidRDefault="00DC3677" w:rsidP="00DC3677">
      <w:pPr>
        <w:keepNext/>
        <w:jc w:val="both"/>
      </w:pPr>
      <w:r w:rsidRPr="00D533F7">
        <w:rPr>
          <w:noProof/>
        </w:rPr>
        <w:lastRenderedPageBreak/>
        <w:drawing>
          <wp:inline distT="0" distB="0" distL="0" distR="0" wp14:anchorId="3364601D" wp14:editId="2CC7F71A">
            <wp:extent cx="5981700" cy="27432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81700" cy="2743200"/>
                    </a:xfrm>
                    <a:prstGeom prst="rect">
                      <a:avLst/>
                    </a:prstGeom>
                  </pic:spPr>
                </pic:pic>
              </a:graphicData>
            </a:graphic>
          </wp:inline>
        </w:drawing>
      </w:r>
    </w:p>
    <w:p w14:paraId="622D4D92" w14:textId="15A13D5F" w:rsidR="00DC3677" w:rsidRPr="00D533F7" w:rsidRDefault="00DC3677" w:rsidP="00DC3677">
      <w:pPr>
        <w:pStyle w:val="af1"/>
        <w:spacing w:before="0" w:after="0"/>
        <w:ind w:firstLine="0"/>
        <w:jc w:val="center"/>
        <w:rPr>
          <w:rFonts w:ascii="Times New Roman" w:hAnsi="Times New Roman" w:cs="Times New Roman"/>
          <w:sz w:val="32"/>
          <w:szCs w:val="32"/>
        </w:rPr>
      </w:pPr>
      <w:r w:rsidRPr="00D533F7">
        <w:rPr>
          <w:rFonts w:ascii="Times New Roman" w:hAnsi="Times New Roman" w:cs="Times New Roman"/>
          <w:sz w:val="28"/>
          <w:szCs w:val="28"/>
        </w:rPr>
        <w:t xml:space="preserve">Рисунок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Рисунок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Изменение численности </w:t>
      </w:r>
      <w:proofErr w:type="spellStart"/>
      <w:r w:rsidRPr="00D533F7">
        <w:rPr>
          <w:rFonts w:ascii="Times New Roman" w:hAnsi="Times New Roman" w:cs="Times New Roman"/>
          <w:sz w:val="28"/>
          <w:szCs w:val="28"/>
        </w:rPr>
        <w:t>Кореновского</w:t>
      </w:r>
      <w:proofErr w:type="spellEnd"/>
      <w:r w:rsidRPr="00D533F7">
        <w:rPr>
          <w:rFonts w:ascii="Times New Roman" w:hAnsi="Times New Roman" w:cs="Times New Roman"/>
          <w:sz w:val="28"/>
          <w:szCs w:val="28"/>
        </w:rPr>
        <w:t xml:space="preserve"> городского поселения</w:t>
      </w:r>
    </w:p>
    <w:p w14:paraId="7F05BFF0" w14:textId="77777777" w:rsidR="00DC3677" w:rsidRPr="00D533F7" w:rsidRDefault="00DC3677" w:rsidP="00DC3677">
      <w:pPr>
        <w:ind w:firstLine="851"/>
        <w:jc w:val="both"/>
        <w:rPr>
          <w:sz w:val="28"/>
          <w:szCs w:val="28"/>
        </w:rPr>
      </w:pPr>
    </w:p>
    <w:p w14:paraId="1AA15B97" w14:textId="77777777" w:rsidR="00D533F7" w:rsidRPr="00D533F7" w:rsidRDefault="00D533F7" w:rsidP="00D533F7">
      <w:pPr>
        <w:keepNext/>
        <w:keepLines/>
        <w:ind w:firstLine="709"/>
        <w:jc w:val="both"/>
        <w:outlineLvl w:val="1"/>
        <w:rPr>
          <w:rFonts w:eastAsiaTheme="majorEastAsia"/>
          <w:b/>
          <w:i/>
          <w:sz w:val="28"/>
          <w:szCs w:val="28"/>
          <w:shd w:val="clear" w:color="auto" w:fill="FFFFFF"/>
        </w:rPr>
      </w:pPr>
      <w:bookmarkStart w:id="44" w:name="_Toc79507991"/>
      <w:bookmarkStart w:id="45" w:name="_Toc144991842"/>
      <w:r w:rsidRPr="00D533F7">
        <w:rPr>
          <w:rFonts w:eastAsiaTheme="majorEastAsia"/>
          <w:b/>
          <w:i/>
          <w:sz w:val="28"/>
          <w:szCs w:val="28"/>
          <w:shd w:val="clear" w:color="auto" w:fill="FFFFFF"/>
        </w:rPr>
        <w:t>1.7. Транспортная инфраструктура</w:t>
      </w:r>
      <w:bookmarkEnd w:id="44"/>
      <w:bookmarkEnd w:id="45"/>
    </w:p>
    <w:p w14:paraId="3B437E02" w14:textId="77777777" w:rsidR="00D533F7" w:rsidRPr="00D533F7" w:rsidRDefault="00D533F7" w:rsidP="00D533F7">
      <w:pPr>
        <w:ind w:firstLine="851"/>
        <w:jc w:val="both"/>
        <w:rPr>
          <w:sz w:val="28"/>
        </w:rPr>
      </w:pPr>
    </w:p>
    <w:p w14:paraId="2745D783" w14:textId="77777777" w:rsidR="00D533F7" w:rsidRPr="00D533F7" w:rsidRDefault="00D533F7" w:rsidP="00D533F7">
      <w:pPr>
        <w:ind w:firstLine="851"/>
        <w:jc w:val="both"/>
        <w:rPr>
          <w:sz w:val="28"/>
          <w:szCs w:val="28"/>
          <w:lang w:eastAsia="x-none"/>
        </w:rPr>
      </w:pPr>
      <w:r w:rsidRPr="00D533F7">
        <w:rPr>
          <w:sz w:val="28"/>
          <w:szCs w:val="28"/>
          <w:lang w:eastAsia="x-none"/>
        </w:rPr>
        <w:t>Пассажирские перевозки осуществляет Непубличное акционерное общество «</w:t>
      </w:r>
      <w:proofErr w:type="spellStart"/>
      <w:r w:rsidRPr="00D533F7">
        <w:rPr>
          <w:sz w:val="28"/>
          <w:szCs w:val="28"/>
          <w:lang w:eastAsia="x-none"/>
        </w:rPr>
        <w:t>Кореновское</w:t>
      </w:r>
      <w:proofErr w:type="spellEnd"/>
      <w:r w:rsidRPr="00D533F7">
        <w:rPr>
          <w:sz w:val="28"/>
          <w:szCs w:val="28"/>
          <w:lang w:eastAsia="x-none"/>
        </w:rPr>
        <w:t xml:space="preserve"> автотранспортное предприятие» на основании договора, заключенного с администрацией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w:t>
      </w:r>
      <w:proofErr w:type="spellStart"/>
      <w:r w:rsidRPr="00D533F7">
        <w:rPr>
          <w:sz w:val="28"/>
          <w:szCs w:val="28"/>
          <w:lang w:eastAsia="x-none"/>
        </w:rPr>
        <w:t>Кореновского</w:t>
      </w:r>
      <w:proofErr w:type="spellEnd"/>
      <w:r w:rsidRPr="00D533F7">
        <w:rPr>
          <w:sz w:val="28"/>
          <w:szCs w:val="28"/>
          <w:lang w:eastAsia="x-none"/>
        </w:rPr>
        <w:t xml:space="preserve"> района на автобусах среднего класса.</w:t>
      </w:r>
    </w:p>
    <w:p w14:paraId="3D698CB0"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Интервал движения автобусов на муниципальных маршрутах составляет от 20 до 40 минут. </w:t>
      </w:r>
      <w:r w:rsidRPr="00D533F7">
        <w:rPr>
          <w:rStyle w:val="afffffe"/>
          <w:sz w:val="28"/>
          <w:szCs w:val="28"/>
        </w:rPr>
        <w:footnoteReference w:id="13"/>
      </w:r>
    </w:p>
    <w:p w14:paraId="15471C73" w14:textId="77777777" w:rsidR="00D533F7" w:rsidRPr="00D533F7" w:rsidRDefault="00D533F7" w:rsidP="00D533F7">
      <w:pPr>
        <w:ind w:firstLine="851"/>
        <w:jc w:val="both"/>
        <w:rPr>
          <w:sz w:val="28"/>
          <w:szCs w:val="28"/>
          <w:lang w:eastAsia="x-none"/>
        </w:rPr>
      </w:pPr>
      <w:r w:rsidRPr="00D533F7">
        <w:rPr>
          <w:sz w:val="28"/>
          <w:szCs w:val="28"/>
          <w:lang w:eastAsia="x-none"/>
        </w:rPr>
        <w:t>На территории поселения также действуют межмуниципальные маршруты до г. Краснодар, г. Усть-Лабинск. Также по территории поселения проходит автобусный маршрут г. Армавир – ст. Тамань.</w:t>
      </w:r>
    </w:p>
    <w:p w14:paraId="641B1974"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На территории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имеется железнодорожный вокзал, останавливаются проходящие пассажирские поезда и электрички, следующие по маршруту Тихорецк-Краснодар и обратно 2 раза в сутки, а также имеется маршрут Кореновск-Краснодар 1 раз в сутки. </w:t>
      </w:r>
    </w:p>
    <w:p w14:paraId="7EAC6163" w14:textId="77777777" w:rsidR="00D533F7" w:rsidRPr="00D533F7" w:rsidRDefault="00D533F7" w:rsidP="00D533F7">
      <w:pPr>
        <w:ind w:firstLine="851"/>
        <w:jc w:val="both"/>
        <w:rPr>
          <w:sz w:val="28"/>
          <w:szCs w:val="28"/>
          <w:lang w:val="x-none" w:eastAsia="x-none"/>
        </w:rPr>
      </w:pPr>
      <w:r w:rsidRPr="00D533F7">
        <w:rPr>
          <w:sz w:val="28"/>
          <w:szCs w:val="28"/>
          <w:lang w:val="x-none" w:eastAsia="x-none"/>
        </w:rPr>
        <w:t xml:space="preserve">Водный транспорт на территории </w:t>
      </w:r>
      <w:proofErr w:type="spellStart"/>
      <w:r w:rsidRPr="00D533F7">
        <w:rPr>
          <w:sz w:val="28"/>
          <w:szCs w:val="28"/>
          <w:lang w:eastAsia="x-none"/>
        </w:rPr>
        <w:t>Кореновского</w:t>
      </w:r>
      <w:proofErr w:type="spellEnd"/>
      <w:r w:rsidRPr="00D533F7">
        <w:rPr>
          <w:sz w:val="28"/>
          <w:szCs w:val="28"/>
          <w:lang w:eastAsia="x-none"/>
        </w:rPr>
        <w:t xml:space="preserve"> городского</w:t>
      </w:r>
      <w:r w:rsidRPr="00D533F7">
        <w:rPr>
          <w:sz w:val="28"/>
          <w:szCs w:val="28"/>
          <w:lang w:val="x-none" w:eastAsia="x-none"/>
        </w:rPr>
        <w:t xml:space="preserve"> поселения отсутствует.</w:t>
      </w:r>
    </w:p>
    <w:p w14:paraId="36210289" w14:textId="77777777" w:rsidR="00D533F7" w:rsidRPr="00D533F7" w:rsidRDefault="00D533F7" w:rsidP="00D533F7">
      <w:pPr>
        <w:ind w:firstLine="851"/>
        <w:jc w:val="both"/>
        <w:rPr>
          <w:sz w:val="28"/>
          <w:szCs w:val="28"/>
          <w:lang w:val="x-none" w:eastAsia="x-none"/>
        </w:rPr>
      </w:pPr>
      <w:r w:rsidRPr="00D533F7">
        <w:rPr>
          <w:sz w:val="28"/>
          <w:szCs w:val="28"/>
          <w:lang w:val="x-none" w:eastAsia="x-none"/>
        </w:rPr>
        <w:t xml:space="preserve">Воздушные перевозки в </w:t>
      </w:r>
      <w:r w:rsidRPr="00D533F7">
        <w:rPr>
          <w:sz w:val="28"/>
          <w:szCs w:val="28"/>
          <w:lang w:eastAsia="x-none"/>
        </w:rPr>
        <w:t xml:space="preserve">Кореновском городском </w:t>
      </w:r>
      <w:r w:rsidRPr="00D533F7">
        <w:rPr>
          <w:sz w:val="28"/>
          <w:szCs w:val="28"/>
          <w:lang w:val="x-none" w:eastAsia="x-none"/>
        </w:rPr>
        <w:t xml:space="preserve">поселении не осуществляются. Для воздушных перелетов население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w:t>
      </w:r>
      <w:r w:rsidRPr="00D533F7">
        <w:rPr>
          <w:sz w:val="28"/>
          <w:szCs w:val="28"/>
          <w:lang w:val="x-none" w:eastAsia="x-none"/>
        </w:rPr>
        <w:t xml:space="preserve">пользуется аэропортом </w:t>
      </w:r>
      <w:r w:rsidRPr="00D533F7">
        <w:rPr>
          <w:sz w:val="28"/>
          <w:szCs w:val="28"/>
          <w:lang w:eastAsia="x-none"/>
        </w:rPr>
        <w:t xml:space="preserve">города </w:t>
      </w:r>
      <w:r w:rsidRPr="00D533F7">
        <w:rPr>
          <w:sz w:val="28"/>
          <w:szCs w:val="28"/>
          <w:lang w:val="x-none" w:eastAsia="x-none"/>
        </w:rPr>
        <w:t>Краснодар</w:t>
      </w:r>
      <w:r w:rsidRPr="00D533F7">
        <w:rPr>
          <w:sz w:val="28"/>
          <w:szCs w:val="28"/>
          <w:lang w:eastAsia="x-none"/>
        </w:rPr>
        <w:t>а</w:t>
      </w:r>
      <w:r w:rsidRPr="00D533F7">
        <w:rPr>
          <w:sz w:val="28"/>
          <w:szCs w:val="28"/>
          <w:lang w:val="x-none" w:eastAsia="x-none"/>
        </w:rPr>
        <w:t xml:space="preserve">, расположенного в </w:t>
      </w:r>
      <w:r w:rsidRPr="00D533F7">
        <w:rPr>
          <w:sz w:val="28"/>
          <w:szCs w:val="28"/>
          <w:lang w:eastAsia="x-none"/>
        </w:rPr>
        <w:t>60</w:t>
      </w:r>
      <w:r w:rsidRPr="00D533F7">
        <w:rPr>
          <w:sz w:val="28"/>
          <w:szCs w:val="28"/>
          <w:lang w:val="x-none" w:eastAsia="x-none"/>
        </w:rPr>
        <w:t xml:space="preserve"> км от </w:t>
      </w:r>
      <w:r w:rsidRPr="00D533F7">
        <w:rPr>
          <w:sz w:val="28"/>
          <w:szCs w:val="28"/>
          <w:lang w:eastAsia="x-none"/>
        </w:rPr>
        <w:t>городского поселения</w:t>
      </w:r>
      <w:r w:rsidRPr="00D533F7">
        <w:rPr>
          <w:sz w:val="28"/>
          <w:szCs w:val="28"/>
          <w:lang w:val="x-none" w:eastAsia="x-none"/>
        </w:rPr>
        <w:t>.</w:t>
      </w:r>
    </w:p>
    <w:p w14:paraId="2B6B0714" w14:textId="77777777" w:rsidR="00D533F7" w:rsidRPr="00D533F7" w:rsidRDefault="00D533F7" w:rsidP="00D533F7">
      <w:pPr>
        <w:ind w:firstLine="851"/>
        <w:jc w:val="both"/>
        <w:rPr>
          <w:sz w:val="28"/>
          <w:szCs w:val="28"/>
        </w:rPr>
      </w:pPr>
      <w:r w:rsidRPr="00D533F7">
        <w:rPr>
          <w:sz w:val="28"/>
          <w:szCs w:val="28"/>
        </w:rPr>
        <w:t xml:space="preserve">Услуги в автомобильных пассажирских перевозках на территории </w:t>
      </w:r>
      <w:proofErr w:type="spellStart"/>
      <w:r w:rsidRPr="00D533F7">
        <w:rPr>
          <w:sz w:val="28"/>
          <w:szCs w:val="28"/>
        </w:rPr>
        <w:t>Кореновского</w:t>
      </w:r>
      <w:proofErr w:type="spellEnd"/>
      <w:r w:rsidRPr="00D533F7">
        <w:rPr>
          <w:sz w:val="28"/>
          <w:szCs w:val="28"/>
        </w:rPr>
        <w:t xml:space="preserve"> городского поселения оказываются фирмами такси, которые оказывают услуги не только жителям </w:t>
      </w:r>
      <w:proofErr w:type="spellStart"/>
      <w:r w:rsidRPr="00D533F7">
        <w:rPr>
          <w:sz w:val="28"/>
          <w:szCs w:val="28"/>
        </w:rPr>
        <w:t>Кореновского</w:t>
      </w:r>
      <w:proofErr w:type="spellEnd"/>
      <w:r w:rsidRPr="00D533F7">
        <w:rPr>
          <w:sz w:val="28"/>
          <w:szCs w:val="28"/>
        </w:rPr>
        <w:t xml:space="preserve"> городского поселения, но и жителям </w:t>
      </w:r>
      <w:proofErr w:type="spellStart"/>
      <w:r w:rsidRPr="00D533F7">
        <w:rPr>
          <w:sz w:val="28"/>
          <w:szCs w:val="28"/>
        </w:rPr>
        <w:t>Кореновского</w:t>
      </w:r>
      <w:proofErr w:type="spellEnd"/>
      <w:r w:rsidRPr="00D533F7">
        <w:rPr>
          <w:sz w:val="28"/>
          <w:szCs w:val="28"/>
        </w:rPr>
        <w:t xml:space="preserve"> района.</w:t>
      </w:r>
      <w:r w:rsidRPr="00D533F7">
        <w:rPr>
          <w:rStyle w:val="afffffe"/>
          <w:sz w:val="28"/>
          <w:szCs w:val="28"/>
        </w:rPr>
        <w:footnoteReference w:id="14"/>
      </w:r>
    </w:p>
    <w:p w14:paraId="43FB64C7" w14:textId="77777777" w:rsidR="00D533F7" w:rsidRPr="00D533F7" w:rsidRDefault="00D533F7" w:rsidP="00D533F7">
      <w:pPr>
        <w:ind w:firstLine="851"/>
        <w:jc w:val="both"/>
        <w:rPr>
          <w:sz w:val="28"/>
        </w:rPr>
      </w:pPr>
    </w:p>
    <w:p w14:paraId="1E561052" w14:textId="77777777" w:rsidR="00D533F7" w:rsidRPr="00D533F7" w:rsidRDefault="00D533F7" w:rsidP="00D533F7">
      <w:pPr>
        <w:ind w:firstLine="709"/>
        <w:jc w:val="both"/>
        <w:outlineLvl w:val="2"/>
        <w:rPr>
          <w:sz w:val="28"/>
          <w:szCs w:val="28"/>
          <w:u w:val="single"/>
        </w:rPr>
      </w:pPr>
      <w:bookmarkStart w:id="46" w:name="_Toc79507992"/>
      <w:bookmarkStart w:id="47" w:name="_Toc144991843"/>
      <w:r w:rsidRPr="00D533F7">
        <w:rPr>
          <w:sz w:val="28"/>
          <w:szCs w:val="28"/>
          <w:u w:val="single"/>
        </w:rPr>
        <w:t>1.7.1. Автомобильные дороги и автомобильный транспорт</w:t>
      </w:r>
      <w:bookmarkEnd w:id="46"/>
      <w:bookmarkEnd w:id="47"/>
    </w:p>
    <w:p w14:paraId="66BCCE16" w14:textId="77777777" w:rsidR="00D533F7" w:rsidRPr="00D533F7" w:rsidRDefault="00D533F7" w:rsidP="00D533F7">
      <w:pPr>
        <w:ind w:firstLine="851"/>
        <w:jc w:val="both"/>
        <w:rPr>
          <w:sz w:val="28"/>
          <w:u w:val="single"/>
          <w:shd w:val="clear" w:color="auto" w:fill="FFFFFF"/>
        </w:rPr>
      </w:pPr>
    </w:p>
    <w:p w14:paraId="743B19F3"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Дорожно-транспортная сеть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состоит из дорог IV и V категорий, предназначенных не для скоростного движения. </w:t>
      </w:r>
    </w:p>
    <w:p w14:paraId="1A5F7810"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Большинство дорог общего пользования местного значения имеют асфальтобетонное и гравийное покрытие (97,5 %), незначительное количество (2,5%) имеют грунтовое покрытие. </w:t>
      </w:r>
    </w:p>
    <w:p w14:paraId="5B8DD028" w14:textId="77777777" w:rsidR="00D533F7" w:rsidRPr="00D533F7" w:rsidRDefault="00D533F7" w:rsidP="00D533F7">
      <w:pPr>
        <w:ind w:firstLine="851"/>
        <w:jc w:val="both"/>
        <w:rPr>
          <w:sz w:val="28"/>
          <w:szCs w:val="28"/>
          <w:lang w:eastAsia="x-none"/>
        </w:rPr>
      </w:pPr>
      <w:r w:rsidRPr="00D533F7">
        <w:rPr>
          <w:sz w:val="28"/>
          <w:szCs w:val="28"/>
          <w:lang w:eastAsia="x-none"/>
        </w:rPr>
        <w:t xml:space="preserve">Содержание автомобильных дорог осуществляется подрядной организацией по муниципальному контракту. Проверка качества содержания дорог по согласованному графику, в соответствии с установленными критериями. </w:t>
      </w:r>
    </w:p>
    <w:p w14:paraId="6A778045" w14:textId="77777777" w:rsidR="00D533F7" w:rsidRPr="00D533F7" w:rsidRDefault="00D533F7" w:rsidP="00D533F7">
      <w:pPr>
        <w:ind w:firstLine="851"/>
        <w:jc w:val="both"/>
        <w:rPr>
          <w:sz w:val="28"/>
          <w:szCs w:val="28"/>
          <w:lang w:eastAsia="x-none"/>
        </w:rPr>
      </w:pPr>
      <w:r w:rsidRPr="00D533F7">
        <w:rPr>
          <w:sz w:val="28"/>
          <w:szCs w:val="28"/>
          <w:lang w:eastAsia="x-none"/>
        </w:rPr>
        <w:t xml:space="preserve">Развитие дорожной сети и инфраструктурных объектов в комплексном развитии поселения является одним из наиболее социально-значимых вопросов. </w:t>
      </w:r>
    </w:p>
    <w:p w14:paraId="0580CCEF"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Автомобильные дороги имеют стратегическое значение для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Они связывают территорию поселения с соседними территориями поселений района, обеспечивают жизнедеятельность муниципального образования, во многом определяют возможности развития поселения, по ним осуществляются автомобильные перевозки грузов и пассажиров. Сеть внутренних автомобильных дорог обеспечивает мобильность населения и доступ к материальным ресурсам, позволяет расширить производственные возможности экономики за счет снижения транспортных издержек и затрат времени на перевозки. </w:t>
      </w:r>
    </w:p>
    <w:p w14:paraId="39429596" w14:textId="77777777" w:rsidR="00D533F7" w:rsidRPr="00D533F7" w:rsidRDefault="00D533F7" w:rsidP="00D533F7">
      <w:pPr>
        <w:ind w:firstLine="851"/>
        <w:jc w:val="both"/>
        <w:rPr>
          <w:sz w:val="28"/>
          <w:szCs w:val="28"/>
          <w:lang w:eastAsia="x-none"/>
        </w:rPr>
      </w:pPr>
      <w:r w:rsidRPr="00D533F7">
        <w:rPr>
          <w:sz w:val="28"/>
          <w:szCs w:val="28"/>
          <w:lang w:eastAsia="x-none"/>
        </w:rPr>
        <w:t xml:space="preserve">Улично-дорожная сеть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представляет собой сложившуюся сеть улиц и проездов, обеспечивающих внешние и внутренние связи на территории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с производственной зоной, с кварталами жилых домов, с общественной зоной. Интенсивное транспортное движение и внешние связи территории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осуществляются по автодорогам регионального значения III и IV категорий. </w:t>
      </w:r>
    </w:p>
    <w:p w14:paraId="4A716E23"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В составе улично-дорожной сети выделены улицы и дороги следующих категорий: </w:t>
      </w:r>
    </w:p>
    <w:p w14:paraId="7C9B1BF6" w14:textId="77777777" w:rsidR="00D533F7" w:rsidRPr="00D533F7" w:rsidRDefault="00D533F7" w:rsidP="00D44BF0">
      <w:pPr>
        <w:numPr>
          <w:ilvl w:val="0"/>
          <w:numId w:val="13"/>
        </w:numPr>
        <w:tabs>
          <w:tab w:val="left" w:pos="993"/>
        </w:tabs>
        <w:ind w:firstLine="709"/>
        <w:jc w:val="both"/>
        <w:rPr>
          <w:sz w:val="28"/>
          <w:szCs w:val="28"/>
          <w:lang w:eastAsia="x-none"/>
        </w:rPr>
      </w:pPr>
      <w:r w:rsidRPr="00D533F7">
        <w:rPr>
          <w:sz w:val="28"/>
          <w:szCs w:val="28"/>
          <w:lang w:eastAsia="x-none"/>
        </w:rPr>
        <w:t xml:space="preserve">поселковые дороги, по которым осуществляется транспортная связь населенного пункта с внешними дорогами; </w:t>
      </w:r>
    </w:p>
    <w:p w14:paraId="658CB81B" w14:textId="77777777" w:rsidR="00D533F7" w:rsidRPr="00D533F7" w:rsidRDefault="00D533F7" w:rsidP="00D44BF0">
      <w:pPr>
        <w:numPr>
          <w:ilvl w:val="0"/>
          <w:numId w:val="13"/>
        </w:numPr>
        <w:tabs>
          <w:tab w:val="left" w:pos="993"/>
        </w:tabs>
        <w:ind w:firstLine="709"/>
        <w:jc w:val="both"/>
        <w:rPr>
          <w:sz w:val="28"/>
          <w:szCs w:val="28"/>
          <w:lang w:eastAsia="x-none"/>
        </w:rPr>
      </w:pPr>
      <w:r w:rsidRPr="00D533F7">
        <w:rPr>
          <w:sz w:val="28"/>
          <w:szCs w:val="28"/>
          <w:lang w:eastAsia="x-none"/>
        </w:rPr>
        <w:t xml:space="preserve">главные улицы, обеспечивающие связь жилых территорий с общественным центром; </w:t>
      </w:r>
    </w:p>
    <w:p w14:paraId="627FDADE" w14:textId="77777777" w:rsidR="00D533F7" w:rsidRPr="00D533F7" w:rsidRDefault="00D533F7" w:rsidP="00D44BF0">
      <w:pPr>
        <w:numPr>
          <w:ilvl w:val="0"/>
          <w:numId w:val="13"/>
        </w:numPr>
        <w:tabs>
          <w:tab w:val="left" w:pos="993"/>
        </w:tabs>
        <w:ind w:firstLine="709"/>
        <w:jc w:val="both"/>
        <w:rPr>
          <w:sz w:val="28"/>
          <w:szCs w:val="28"/>
          <w:lang w:eastAsia="x-none"/>
        </w:rPr>
      </w:pPr>
      <w:r w:rsidRPr="00D533F7">
        <w:rPr>
          <w:sz w:val="28"/>
          <w:szCs w:val="28"/>
          <w:lang w:eastAsia="x-none"/>
        </w:rPr>
        <w:t xml:space="preserve">основные улицы, по которым осуществляется связь внутри жилых территорий с главной улицей по направлениям с интенсивным движением; </w:t>
      </w:r>
    </w:p>
    <w:p w14:paraId="5DFC688A" w14:textId="77777777" w:rsidR="00D533F7" w:rsidRPr="00D533F7" w:rsidRDefault="00D533F7" w:rsidP="00D44BF0">
      <w:pPr>
        <w:numPr>
          <w:ilvl w:val="0"/>
          <w:numId w:val="13"/>
        </w:numPr>
        <w:tabs>
          <w:tab w:val="left" w:pos="993"/>
        </w:tabs>
        <w:ind w:firstLine="709"/>
        <w:jc w:val="both"/>
        <w:rPr>
          <w:sz w:val="28"/>
          <w:szCs w:val="28"/>
          <w:lang w:eastAsia="x-none"/>
        </w:rPr>
      </w:pPr>
      <w:r w:rsidRPr="00D533F7">
        <w:rPr>
          <w:sz w:val="28"/>
          <w:szCs w:val="28"/>
          <w:lang w:eastAsia="x-none"/>
        </w:rPr>
        <w:t xml:space="preserve">второстепенные улицы (переулки). По этим улицам осуществляется транспортная связь внутри жилых территорий и с основными улицами; </w:t>
      </w:r>
    </w:p>
    <w:p w14:paraId="37435392" w14:textId="77777777" w:rsidR="00D533F7" w:rsidRPr="00D533F7" w:rsidRDefault="00D533F7" w:rsidP="00D44BF0">
      <w:pPr>
        <w:numPr>
          <w:ilvl w:val="0"/>
          <w:numId w:val="13"/>
        </w:numPr>
        <w:tabs>
          <w:tab w:val="left" w:pos="993"/>
        </w:tabs>
        <w:ind w:firstLine="709"/>
        <w:jc w:val="both"/>
        <w:rPr>
          <w:sz w:val="28"/>
          <w:szCs w:val="28"/>
          <w:lang w:eastAsia="x-none"/>
        </w:rPr>
      </w:pPr>
      <w:r w:rsidRPr="00D533F7">
        <w:rPr>
          <w:sz w:val="28"/>
          <w:szCs w:val="28"/>
          <w:lang w:eastAsia="x-none"/>
        </w:rPr>
        <w:t xml:space="preserve">проезды – по ним осуществляется связь жилых домов, расположенных в глубине квартала, с улицами. </w:t>
      </w:r>
    </w:p>
    <w:p w14:paraId="2CE9CEEC"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Дальнейшее совершенствование улично-дорожной сети должно осуществляться путем реализации мероприятий по реконструкции существующих улиц, строительству улиц и дорог на территории новой застройки. </w:t>
      </w:r>
    </w:p>
    <w:p w14:paraId="20B40722" w14:textId="77777777" w:rsidR="00D533F7" w:rsidRPr="00D533F7" w:rsidRDefault="00D533F7" w:rsidP="00D533F7">
      <w:pPr>
        <w:ind w:firstLine="851"/>
        <w:jc w:val="both"/>
        <w:rPr>
          <w:sz w:val="28"/>
          <w:szCs w:val="28"/>
          <w:lang w:eastAsia="x-none"/>
        </w:rPr>
      </w:pPr>
      <w:r w:rsidRPr="00D533F7">
        <w:rPr>
          <w:sz w:val="28"/>
          <w:szCs w:val="28"/>
          <w:lang w:eastAsia="x-none"/>
        </w:rPr>
        <w:lastRenderedPageBreak/>
        <w:t xml:space="preserve">Формирующие улично-дорожную сеть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основные улицы и улицы в жилой застройке должны быть благоустроены, иметь асфальтовое покрытие и тротуары. </w:t>
      </w:r>
    </w:p>
    <w:p w14:paraId="35825D32"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Одной из основных проблем автодорожной сети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является то, что большая часть автомобильных дорог общего пользования местного значения не соответствует требуемому техническому уровню.</w:t>
      </w:r>
    </w:p>
    <w:p w14:paraId="653E29B1" w14:textId="77777777" w:rsidR="00D533F7" w:rsidRPr="00D533F7" w:rsidRDefault="00D533F7" w:rsidP="00D533F7">
      <w:pPr>
        <w:ind w:firstLine="851"/>
        <w:jc w:val="both"/>
        <w:rPr>
          <w:sz w:val="28"/>
          <w:szCs w:val="28"/>
          <w:lang w:eastAsia="x-none"/>
        </w:rPr>
      </w:pPr>
      <w:r w:rsidRPr="00D533F7">
        <w:rPr>
          <w:sz w:val="28"/>
          <w:szCs w:val="28"/>
          <w:lang w:eastAsia="x-none"/>
        </w:rPr>
        <w:t xml:space="preserve">Автомобильный парк </w:t>
      </w:r>
      <w:proofErr w:type="spellStart"/>
      <w:r w:rsidRPr="00D533F7">
        <w:rPr>
          <w:sz w:val="28"/>
          <w:szCs w:val="28"/>
          <w:lang w:eastAsia="x-none"/>
        </w:rPr>
        <w:t>Кореновского</w:t>
      </w:r>
      <w:proofErr w:type="spellEnd"/>
      <w:r w:rsidRPr="00D533F7">
        <w:rPr>
          <w:sz w:val="28"/>
          <w:szCs w:val="28"/>
          <w:lang w:eastAsia="x-none"/>
        </w:rPr>
        <w:t xml:space="preserve"> городского поселения преимущественно состоит из легковых автомобилей, принадлежащих частным лицам. </w:t>
      </w:r>
    </w:p>
    <w:p w14:paraId="1CD26609" w14:textId="77777777" w:rsidR="00D533F7" w:rsidRPr="00D533F7" w:rsidRDefault="00D533F7" w:rsidP="00D533F7">
      <w:pPr>
        <w:ind w:firstLine="851"/>
        <w:jc w:val="both"/>
        <w:rPr>
          <w:sz w:val="28"/>
          <w:szCs w:val="28"/>
          <w:lang w:eastAsia="x-none"/>
        </w:rPr>
      </w:pPr>
      <w:r w:rsidRPr="00D533F7">
        <w:rPr>
          <w:sz w:val="28"/>
          <w:szCs w:val="28"/>
          <w:lang w:eastAsia="x-none"/>
        </w:rPr>
        <w:t xml:space="preserve">Хранение транспортных средств осуществляется на придомовых территориях. Парковочные места имеются у всех объектов социальной инфраструктуры и у административных зданий хозяйствующих организаций. </w:t>
      </w:r>
    </w:p>
    <w:p w14:paraId="4EA12EFA" w14:textId="77777777" w:rsidR="00D533F7" w:rsidRPr="00D533F7" w:rsidRDefault="00D533F7" w:rsidP="00D533F7">
      <w:pPr>
        <w:ind w:firstLine="851"/>
        <w:jc w:val="both"/>
        <w:rPr>
          <w:sz w:val="28"/>
          <w:szCs w:val="28"/>
        </w:rPr>
      </w:pPr>
      <w:r w:rsidRPr="00D533F7">
        <w:rPr>
          <w:sz w:val="28"/>
          <w:szCs w:val="28"/>
        </w:rPr>
        <w:t>В городе Кореновск расположена автостанция, обслуживающая межобластные, межкраевые, межрайонные и внутрирайонные пассажирские маршруты. Платных парковок для автотранспорта на территории поселения нет.</w:t>
      </w:r>
    </w:p>
    <w:p w14:paraId="18940025" w14:textId="77777777" w:rsidR="00D533F7" w:rsidRPr="00D533F7" w:rsidRDefault="00D533F7" w:rsidP="00D533F7">
      <w:pPr>
        <w:ind w:firstLine="851"/>
        <w:jc w:val="both"/>
        <w:rPr>
          <w:sz w:val="28"/>
          <w:szCs w:val="28"/>
        </w:rPr>
      </w:pPr>
      <w:r w:rsidRPr="00D533F7">
        <w:rPr>
          <w:sz w:val="28"/>
          <w:szCs w:val="28"/>
        </w:rPr>
        <w:t xml:space="preserve">По территории города Кореновск по западной окраине с севера на юг проходит автомагистраль М-4 «Дон», по которой осуществляется связь города с крупными центрами Северного Кавказа и Юга России. </w:t>
      </w:r>
    </w:p>
    <w:p w14:paraId="00D63E52" w14:textId="77777777" w:rsidR="00D533F7" w:rsidRPr="00D533F7" w:rsidRDefault="00D533F7" w:rsidP="00D533F7">
      <w:pPr>
        <w:ind w:firstLine="851"/>
        <w:jc w:val="both"/>
        <w:rPr>
          <w:sz w:val="28"/>
          <w:szCs w:val="28"/>
        </w:rPr>
      </w:pPr>
      <w:r w:rsidRPr="00D533F7">
        <w:rPr>
          <w:sz w:val="28"/>
          <w:szCs w:val="28"/>
        </w:rPr>
        <w:t>Резервирование земель и изъятие земельных участков для государственных нужд Краснодарского края в Кореновском городском поселении не планируется по информации Министерства транспорта и дорожного хозяйства Краснодарского края.</w:t>
      </w:r>
    </w:p>
    <w:p w14:paraId="36219014" w14:textId="77777777" w:rsidR="00D533F7" w:rsidRPr="00D533F7" w:rsidRDefault="00D533F7" w:rsidP="00D533F7">
      <w:pPr>
        <w:ind w:firstLine="851"/>
        <w:jc w:val="both"/>
        <w:rPr>
          <w:sz w:val="28"/>
          <w:szCs w:val="28"/>
        </w:rPr>
      </w:pPr>
    </w:p>
    <w:p w14:paraId="40A12343" w14:textId="04E0ED8F"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3</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автомобильных дорог регионального значения, проходящих по территории поселения</w:t>
      </w:r>
    </w:p>
    <w:tbl>
      <w:tblPr>
        <w:tblStyle w:val="a5"/>
        <w:tblW w:w="0" w:type="auto"/>
        <w:tblLook w:val="04A0" w:firstRow="1" w:lastRow="0" w:firstColumn="1" w:lastColumn="0" w:noHBand="0" w:noVBand="1"/>
      </w:tblPr>
      <w:tblGrid>
        <w:gridCol w:w="552"/>
        <w:gridCol w:w="5304"/>
        <w:gridCol w:w="4339"/>
      </w:tblGrid>
      <w:tr w:rsidR="00D533F7" w:rsidRPr="00D533F7" w14:paraId="67EB167B" w14:textId="77777777" w:rsidTr="00826013">
        <w:trPr>
          <w:tblHeader/>
        </w:trPr>
        <w:tc>
          <w:tcPr>
            <w:tcW w:w="554" w:type="dxa"/>
          </w:tcPr>
          <w:p w14:paraId="00D29809" w14:textId="77777777" w:rsidR="00D533F7" w:rsidRPr="00D533F7" w:rsidRDefault="00D533F7" w:rsidP="00D533F7">
            <w:pPr>
              <w:jc w:val="center"/>
              <w:rPr>
                <w:b/>
                <w:bCs/>
              </w:rPr>
            </w:pPr>
            <w:r w:rsidRPr="00D533F7">
              <w:rPr>
                <w:b/>
                <w:bCs/>
              </w:rPr>
              <w:t>№</w:t>
            </w:r>
          </w:p>
        </w:tc>
        <w:tc>
          <w:tcPr>
            <w:tcW w:w="5366" w:type="dxa"/>
          </w:tcPr>
          <w:p w14:paraId="2A1F4AD1" w14:textId="77777777" w:rsidR="00D533F7" w:rsidRPr="00D533F7" w:rsidRDefault="00D533F7" w:rsidP="00D533F7">
            <w:pPr>
              <w:jc w:val="center"/>
              <w:rPr>
                <w:b/>
                <w:bCs/>
              </w:rPr>
            </w:pPr>
            <w:r w:rsidRPr="00D533F7">
              <w:rPr>
                <w:b/>
                <w:bCs/>
              </w:rPr>
              <w:t>Идентификационный номер автомобильной дороги</w:t>
            </w:r>
          </w:p>
        </w:tc>
        <w:tc>
          <w:tcPr>
            <w:tcW w:w="4394" w:type="dxa"/>
          </w:tcPr>
          <w:p w14:paraId="0D85FA96" w14:textId="77777777" w:rsidR="00D533F7" w:rsidRPr="00D533F7" w:rsidRDefault="00D533F7" w:rsidP="00D533F7">
            <w:pPr>
              <w:jc w:val="center"/>
              <w:rPr>
                <w:b/>
                <w:bCs/>
              </w:rPr>
            </w:pPr>
            <w:r w:rsidRPr="00D533F7">
              <w:rPr>
                <w:b/>
                <w:bCs/>
              </w:rPr>
              <w:t>Наименование автомобильной дороги</w:t>
            </w:r>
          </w:p>
        </w:tc>
      </w:tr>
      <w:tr w:rsidR="00D533F7" w:rsidRPr="00D533F7" w14:paraId="3E1C137F" w14:textId="77777777" w:rsidTr="00826013">
        <w:trPr>
          <w:tblHeader/>
        </w:trPr>
        <w:tc>
          <w:tcPr>
            <w:tcW w:w="554" w:type="dxa"/>
          </w:tcPr>
          <w:p w14:paraId="40CA67E7" w14:textId="77777777" w:rsidR="00D533F7" w:rsidRPr="00D533F7" w:rsidRDefault="00D533F7" w:rsidP="00D533F7">
            <w:pPr>
              <w:jc w:val="center"/>
            </w:pPr>
            <w:r w:rsidRPr="00D533F7">
              <w:t>1</w:t>
            </w:r>
          </w:p>
        </w:tc>
        <w:tc>
          <w:tcPr>
            <w:tcW w:w="5366" w:type="dxa"/>
          </w:tcPr>
          <w:p w14:paraId="3000EAC7" w14:textId="77777777" w:rsidR="00D533F7" w:rsidRPr="00D533F7" w:rsidRDefault="00D533F7" w:rsidP="00D533F7">
            <w:pPr>
              <w:jc w:val="center"/>
            </w:pPr>
            <w:r w:rsidRPr="00D533F7">
              <w:t>2</w:t>
            </w:r>
          </w:p>
        </w:tc>
        <w:tc>
          <w:tcPr>
            <w:tcW w:w="4394" w:type="dxa"/>
          </w:tcPr>
          <w:p w14:paraId="2E3B9050" w14:textId="77777777" w:rsidR="00D533F7" w:rsidRPr="00D533F7" w:rsidRDefault="00D533F7" w:rsidP="00D533F7">
            <w:pPr>
              <w:jc w:val="center"/>
            </w:pPr>
            <w:r w:rsidRPr="00D533F7">
              <w:t>3</w:t>
            </w:r>
          </w:p>
        </w:tc>
      </w:tr>
      <w:tr w:rsidR="00D533F7" w:rsidRPr="00D533F7" w14:paraId="6C9D1DB7" w14:textId="77777777" w:rsidTr="00826013">
        <w:trPr>
          <w:trHeight w:val="454"/>
        </w:trPr>
        <w:tc>
          <w:tcPr>
            <w:tcW w:w="554" w:type="dxa"/>
            <w:vAlign w:val="center"/>
          </w:tcPr>
          <w:p w14:paraId="5624BF16" w14:textId="77777777" w:rsidR="00D533F7" w:rsidRPr="00D533F7" w:rsidRDefault="00D533F7" w:rsidP="00826013">
            <w:pPr>
              <w:jc w:val="center"/>
            </w:pPr>
            <w:r w:rsidRPr="00D533F7">
              <w:t>1</w:t>
            </w:r>
          </w:p>
        </w:tc>
        <w:tc>
          <w:tcPr>
            <w:tcW w:w="5366" w:type="dxa"/>
            <w:vAlign w:val="center"/>
          </w:tcPr>
          <w:p w14:paraId="5AC38190" w14:textId="77777777" w:rsidR="00D533F7" w:rsidRPr="00D533F7" w:rsidRDefault="00D533F7" w:rsidP="00D533F7">
            <w:r w:rsidRPr="00D533F7">
              <w:t xml:space="preserve">03 ОП РЗ 03К-018 </w:t>
            </w:r>
          </w:p>
        </w:tc>
        <w:tc>
          <w:tcPr>
            <w:tcW w:w="4394" w:type="dxa"/>
            <w:vAlign w:val="center"/>
          </w:tcPr>
          <w:p w14:paraId="194E5199" w14:textId="77777777" w:rsidR="00D533F7" w:rsidRPr="00D533F7" w:rsidRDefault="00D533F7" w:rsidP="00D533F7">
            <w:r w:rsidRPr="00D533F7">
              <w:t>г. Кореновск - г. Тимашевск</w:t>
            </w:r>
          </w:p>
        </w:tc>
      </w:tr>
      <w:tr w:rsidR="00D533F7" w:rsidRPr="00D533F7" w14:paraId="062B0FF5" w14:textId="77777777" w:rsidTr="00826013">
        <w:trPr>
          <w:trHeight w:val="454"/>
        </w:trPr>
        <w:tc>
          <w:tcPr>
            <w:tcW w:w="554" w:type="dxa"/>
            <w:vAlign w:val="center"/>
          </w:tcPr>
          <w:p w14:paraId="6289EC17" w14:textId="77777777" w:rsidR="00D533F7" w:rsidRPr="00D533F7" w:rsidRDefault="00D533F7" w:rsidP="00826013">
            <w:pPr>
              <w:jc w:val="center"/>
            </w:pPr>
            <w:r w:rsidRPr="00D533F7">
              <w:t>2</w:t>
            </w:r>
          </w:p>
        </w:tc>
        <w:tc>
          <w:tcPr>
            <w:tcW w:w="5366" w:type="dxa"/>
            <w:vAlign w:val="center"/>
          </w:tcPr>
          <w:p w14:paraId="60331CE0" w14:textId="77777777" w:rsidR="00D533F7" w:rsidRPr="00D533F7" w:rsidRDefault="00D533F7" w:rsidP="00D533F7">
            <w:r w:rsidRPr="00D533F7">
              <w:t>03 ОП МЗ 03А-237</w:t>
            </w:r>
          </w:p>
        </w:tc>
        <w:tc>
          <w:tcPr>
            <w:tcW w:w="4394" w:type="dxa"/>
            <w:vAlign w:val="center"/>
          </w:tcPr>
          <w:p w14:paraId="23E79425" w14:textId="77777777" w:rsidR="00D533F7" w:rsidRPr="00D533F7" w:rsidRDefault="00D533F7" w:rsidP="00D533F7">
            <w:r w:rsidRPr="00D533F7">
              <w:t xml:space="preserve">г. Кореновск - </w:t>
            </w:r>
            <w:proofErr w:type="spellStart"/>
            <w:r w:rsidRPr="00D533F7">
              <w:t>ст-ца</w:t>
            </w:r>
            <w:proofErr w:type="spellEnd"/>
            <w:r w:rsidRPr="00D533F7">
              <w:t xml:space="preserve"> Платнировская</w:t>
            </w:r>
          </w:p>
        </w:tc>
      </w:tr>
      <w:tr w:rsidR="00D533F7" w:rsidRPr="00D533F7" w14:paraId="53D09FC2" w14:textId="77777777" w:rsidTr="00826013">
        <w:trPr>
          <w:trHeight w:val="454"/>
        </w:trPr>
        <w:tc>
          <w:tcPr>
            <w:tcW w:w="554" w:type="dxa"/>
            <w:vAlign w:val="center"/>
          </w:tcPr>
          <w:p w14:paraId="3D0FEC8A" w14:textId="77777777" w:rsidR="00D533F7" w:rsidRPr="00D533F7" w:rsidRDefault="00D533F7" w:rsidP="00826013">
            <w:pPr>
              <w:jc w:val="center"/>
            </w:pPr>
            <w:r w:rsidRPr="00D533F7">
              <w:t>3</w:t>
            </w:r>
          </w:p>
        </w:tc>
        <w:tc>
          <w:tcPr>
            <w:tcW w:w="5366" w:type="dxa"/>
            <w:vAlign w:val="center"/>
          </w:tcPr>
          <w:p w14:paraId="26F24F5D" w14:textId="77777777" w:rsidR="00D533F7" w:rsidRPr="00D533F7" w:rsidRDefault="00D533F7" w:rsidP="00D533F7">
            <w:r w:rsidRPr="00D533F7">
              <w:t>03 ОП МЗ 03Н-239</w:t>
            </w:r>
          </w:p>
        </w:tc>
        <w:tc>
          <w:tcPr>
            <w:tcW w:w="4394" w:type="dxa"/>
            <w:vAlign w:val="center"/>
          </w:tcPr>
          <w:p w14:paraId="38DB6579" w14:textId="77777777" w:rsidR="00D533F7" w:rsidRPr="00D533F7" w:rsidRDefault="00D533F7" w:rsidP="00D533F7">
            <w:r w:rsidRPr="00D533F7">
              <w:t>г. Кореновск - х. Бураковский</w:t>
            </w:r>
          </w:p>
        </w:tc>
      </w:tr>
      <w:tr w:rsidR="00D533F7" w:rsidRPr="00D533F7" w14:paraId="2165130B" w14:textId="77777777" w:rsidTr="00826013">
        <w:trPr>
          <w:trHeight w:val="454"/>
        </w:trPr>
        <w:tc>
          <w:tcPr>
            <w:tcW w:w="554" w:type="dxa"/>
            <w:vAlign w:val="center"/>
          </w:tcPr>
          <w:p w14:paraId="058DB64A" w14:textId="77777777" w:rsidR="00D533F7" w:rsidRPr="00D533F7" w:rsidRDefault="00D533F7" w:rsidP="00826013">
            <w:pPr>
              <w:jc w:val="center"/>
            </w:pPr>
            <w:r w:rsidRPr="00D533F7">
              <w:t>4</w:t>
            </w:r>
          </w:p>
        </w:tc>
        <w:tc>
          <w:tcPr>
            <w:tcW w:w="5366" w:type="dxa"/>
            <w:vAlign w:val="center"/>
          </w:tcPr>
          <w:p w14:paraId="2896DC12" w14:textId="77777777" w:rsidR="00D533F7" w:rsidRPr="00D533F7" w:rsidRDefault="00D533F7" w:rsidP="00D533F7">
            <w:r w:rsidRPr="00D533F7">
              <w:t>03 ОП РЗ 03К-240</w:t>
            </w:r>
          </w:p>
        </w:tc>
        <w:tc>
          <w:tcPr>
            <w:tcW w:w="4394" w:type="dxa"/>
            <w:vAlign w:val="center"/>
          </w:tcPr>
          <w:p w14:paraId="3E85784E" w14:textId="77777777" w:rsidR="00D533F7" w:rsidRPr="00D533F7" w:rsidRDefault="00D533F7" w:rsidP="00D533F7">
            <w:r w:rsidRPr="00D533F7">
              <w:t>Подъезд к г. Кореновск</w:t>
            </w:r>
          </w:p>
        </w:tc>
      </w:tr>
      <w:tr w:rsidR="00D533F7" w:rsidRPr="00D533F7" w14:paraId="6DDB5FE6" w14:textId="77777777" w:rsidTr="00826013">
        <w:trPr>
          <w:trHeight w:val="454"/>
        </w:trPr>
        <w:tc>
          <w:tcPr>
            <w:tcW w:w="554" w:type="dxa"/>
            <w:vAlign w:val="center"/>
          </w:tcPr>
          <w:p w14:paraId="3D984425" w14:textId="77777777" w:rsidR="00D533F7" w:rsidRPr="00D533F7" w:rsidRDefault="00D533F7" w:rsidP="00826013">
            <w:pPr>
              <w:jc w:val="center"/>
            </w:pPr>
            <w:r w:rsidRPr="00D533F7">
              <w:t>5</w:t>
            </w:r>
          </w:p>
        </w:tc>
        <w:tc>
          <w:tcPr>
            <w:tcW w:w="5366" w:type="dxa"/>
            <w:vAlign w:val="center"/>
          </w:tcPr>
          <w:p w14:paraId="157B0D4B" w14:textId="77777777" w:rsidR="00D533F7" w:rsidRPr="00D533F7" w:rsidRDefault="00D533F7" w:rsidP="00D533F7">
            <w:r w:rsidRPr="00D533F7">
              <w:t>03 ОП МЗ 03Н-243</w:t>
            </w:r>
          </w:p>
        </w:tc>
        <w:tc>
          <w:tcPr>
            <w:tcW w:w="4394" w:type="dxa"/>
            <w:vAlign w:val="center"/>
          </w:tcPr>
          <w:p w14:paraId="2CB9C586" w14:textId="77777777" w:rsidR="00D533F7" w:rsidRPr="00D533F7" w:rsidRDefault="00D533F7" w:rsidP="00826013">
            <w:pPr>
              <w:autoSpaceDE w:val="0"/>
              <w:autoSpaceDN w:val="0"/>
              <w:adjustRightInd w:val="0"/>
            </w:pPr>
            <w:r w:rsidRPr="00D533F7">
              <w:t xml:space="preserve">г. Кореновск - х. </w:t>
            </w:r>
            <w:proofErr w:type="spellStart"/>
            <w:r w:rsidRPr="00D533F7">
              <w:t>Казаче-Малеваный</w:t>
            </w:r>
            <w:proofErr w:type="spellEnd"/>
            <w:r w:rsidRPr="00D533F7">
              <w:t xml:space="preserve"> - </w:t>
            </w:r>
            <w:proofErr w:type="spellStart"/>
            <w:r w:rsidRPr="00D533F7">
              <w:t>ст-ца</w:t>
            </w:r>
            <w:proofErr w:type="spellEnd"/>
            <w:r w:rsidR="00826013">
              <w:t xml:space="preserve"> </w:t>
            </w:r>
            <w:r w:rsidRPr="00D533F7">
              <w:t>Журавская</w:t>
            </w:r>
          </w:p>
        </w:tc>
      </w:tr>
      <w:tr w:rsidR="00D533F7" w:rsidRPr="00D533F7" w14:paraId="5ED2E790" w14:textId="77777777" w:rsidTr="00826013">
        <w:trPr>
          <w:trHeight w:val="454"/>
        </w:trPr>
        <w:tc>
          <w:tcPr>
            <w:tcW w:w="554" w:type="dxa"/>
            <w:vAlign w:val="center"/>
          </w:tcPr>
          <w:p w14:paraId="13FAD991" w14:textId="77777777" w:rsidR="00D533F7" w:rsidRPr="00D533F7" w:rsidRDefault="00D533F7" w:rsidP="00826013">
            <w:pPr>
              <w:jc w:val="center"/>
            </w:pPr>
            <w:r w:rsidRPr="00D533F7">
              <w:t>6</w:t>
            </w:r>
          </w:p>
        </w:tc>
        <w:tc>
          <w:tcPr>
            <w:tcW w:w="5366" w:type="dxa"/>
            <w:vAlign w:val="center"/>
          </w:tcPr>
          <w:p w14:paraId="19794F71" w14:textId="77777777" w:rsidR="00D533F7" w:rsidRPr="00D533F7" w:rsidRDefault="00D533F7" w:rsidP="00D533F7">
            <w:r w:rsidRPr="00D533F7">
              <w:t>03 ОП РЗ 03К-248</w:t>
            </w:r>
          </w:p>
        </w:tc>
        <w:tc>
          <w:tcPr>
            <w:tcW w:w="4394" w:type="dxa"/>
            <w:vAlign w:val="center"/>
          </w:tcPr>
          <w:p w14:paraId="5DE96BA1" w14:textId="77777777" w:rsidR="00D533F7" w:rsidRPr="00D533F7" w:rsidRDefault="00D533F7" w:rsidP="00D533F7">
            <w:r w:rsidRPr="00D533F7">
              <w:t>Подъезд к п. Южный</w:t>
            </w:r>
          </w:p>
        </w:tc>
      </w:tr>
    </w:tbl>
    <w:p w14:paraId="5C0A649D" w14:textId="77777777" w:rsidR="00D533F7" w:rsidRPr="00D533F7" w:rsidRDefault="00D533F7" w:rsidP="00D533F7">
      <w:pPr>
        <w:ind w:firstLine="709"/>
        <w:jc w:val="both"/>
        <w:rPr>
          <w:sz w:val="28"/>
          <w:szCs w:val="28"/>
        </w:rPr>
      </w:pPr>
    </w:p>
    <w:p w14:paraId="15C2CB0E" w14:textId="77777777" w:rsidR="00D533F7" w:rsidRPr="00D533F7" w:rsidRDefault="00D533F7" w:rsidP="00826013">
      <w:pPr>
        <w:ind w:firstLine="851"/>
        <w:jc w:val="both"/>
        <w:rPr>
          <w:sz w:val="28"/>
          <w:szCs w:val="28"/>
        </w:rPr>
      </w:pPr>
      <w:r w:rsidRPr="00D533F7">
        <w:rPr>
          <w:sz w:val="28"/>
          <w:szCs w:val="28"/>
        </w:rPr>
        <w:t>Железнодорожное сообщение города Кореновска с краевым центром и другими населенными пунктами поддерживается по железнодорожной ветке СКЖД «</w:t>
      </w:r>
      <w:proofErr w:type="spellStart"/>
      <w:r w:rsidRPr="00D533F7">
        <w:rPr>
          <w:sz w:val="28"/>
          <w:szCs w:val="28"/>
        </w:rPr>
        <w:t>Ростов</w:t>
      </w:r>
      <w:proofErr w:type="spellEnd"/>
      <w:r w:rsidRPr="00D533F7">
        <w:rPr>
          <w:sz w:val="28"/>
          <w:szCs w:val="28"/>
        </w:rPr>
        <w:t xml:space="preserve"> – Баку». </w:t>
      </w:r>
    </w:p>
    <w:p w14:paraId="6CF4A0C4" w14:textId="77777777" w:rsidR="00D533F7" w:rsidRPr="00D533F7" w:rsidRDefault="00D533F7" w:rsidP="00826013">
      <w:pPr>
        <w:ind w:firstLine="851"/>
        <w:jc w:val="both"/>
        <w:rPr>
          <w:bCs/>
          <w:sz w:val="28"/>
          <w:szCs w:val="28"/>
        </w:rPr>
      </w:pPr>
      <w:r w:rsidRPr="00D533F7">
        <w:rPr>
          <w:sz w:val="28"/>
          <w:szCs w:val="28"/>
        </w:rPr>
        <w:t xml:space="preserve">Дороги с твердым и грунтовым покрытием, круглогодичного использования для всех видов транспорта. </w:t>
      </w:r>
      <w:r w:rsidRPr="00D533F7">
        <w:rPr>
          <w:bCs/>
          <w:sz w:val="28"/>
          <w:szCs w:val="28"/>
        </w:rPr>
        <w:t>Общая протяженность дорог местного значения – 226,3 км, из них: дорог с твердым покрытием – 220,8, что составляет 97,5% от общей протяженности дорог.</w:t>
      </w:r>
    </w:p>
    <w:p w14:paraId="7FC86062" w14:textId="77777777" w:rsidR="00D533F7" w:rsidRPr="00D533F7" w:rsidRDefault="00D533F7" w:rsidP="00826013">
      <w:pPr>
        <w:ind w:firstLine="851"/>
        <w:jc w:val="both"/>
        <w:rPr>
          <w:sz w:val="28"/>
          <w:szCs w:val="28"/>
        </w:rPr>
      </w:pPr>
      <w:r w:rsidRPr="00D533F7">
        <w:rPr>
          <w:sz w:val="28"/>
          <w:szCs w:val="28"/>
        </w:rPr>
        <w:t>Протяженность автодорог краевого значения – 33,0 км.</w:t>
      </w:r>
    </w:p>
    <w:p w14:paraId="45268012" w14:textId="77777777" w:rsidR="00D533F7" w:rsidRPr="00D533F7" w:rsidRDefault="00D533F7" w:rsidP="00826013">
      <w:pPr>
        <w:ind w:firstLine="851"/>
        <w:jc w:val="both"/>
        <w:rPr>
          <w:sz w:val="28"/>
          <w:szCs w:val="28"/>
        </w:rPr>
      </w:pPr>
      <w:r w:rsidRPr="00D533F7">
        <w:rPr>
          <w:sz w:val="28"/>
          <w:szCs w:val="28"/>
        </w:rPr>
        <w:t xml:space="preserve">Протяженность освещенных участков 82,9 км, </w:t>
      </w:r>
    </w:p>
    <w:p w14:paraId="710BFEBD" w14:textId="77777777" w:rsidR="00D533F7" w:rsidRPr="00D533F7" w:rsidRDefault="00D533F7" w:rsidP="00826013">
      <w:pPr>
        <w:ind w:firstLine="851"/>
        <w:jc w:val="both"/>
        <w:rPr>
          <w:sz w:val="28"/>
          <w:szCs w:val="28"/>
        </w:rPr>
      </w:pPr>
      <w:r w:rsidRPr="00D533F7">
        <w:rPr>
          <w:sz w:val="28"/>
          <w:szCs w:val="28"/>
        </w:rPr>
        <w:lastRenderedPageBreak/>
        <w:t xml:space="preserve">Часть асфальтированных дорог на сегодняшний день требует капитального или ямочного ремонта. </w:t>
      </w:r>
    </w:p>
    <w:p w14:paraId="74388E72" w14:textId="77777777" w:rsidR="00D533F7" w:rsidRPr="00D533F7" w:rsidRDefault="00D533F7" w:rsidP="00826013">
      <w:pPr>
        <w:ind w:firstLine="851"/>
        <w:jc w:val="both"/>
        <w:rPr>
          <w:sz w:val="28"/>
          <w:szCs w:val="28"/>
        </w:rPr>
      </w:pPr>
      <w:r w:rsidRPr="00D533F7">
        <w:rPr>
          <w:sz w:val="28"/>
          <w:szCs w:val="28"/>
        </w:rPr>
        <w:t>В Кореновском городском поселении существует проблема по обеспечению перевозок жителей муниципальными маршрутами регулярных перевозок. Транспортное обслуживание населения осуществляется Непубличным акционерным обществом «</w:t>
      </w:r>
      <w:proofErr w:type="spellStart"/>
      <w:r w:rsidRPr="00D533F7">
        <w:rPr>
          <w:sz w:val="28"/>
          <w:szCs w:val="28"/>
        </w:rPr>
        <w:t>Кореновское</w:t>
      </w:r>
      <w:proofErr w:type="spellEnd"/>
      <w:r w:rsidRPr="00D533F7">
        <w:rPr>
          <w:sz w:val="28"/>
          <w:szCs w:val="28"/>
        </w:rPr>
        <w:t xml:space="preserve"> автотранспортное предприятие».</w:t>
      </w:r>
    </w:p>
    <w:p w14:paraId="38BD99EF" w14:textId="77777777" w:rsidR="00D533F7" w:rsidRPr="00D533F7" w:rsidRDefault="00D533F7" w:rsidP="00826013">
      <w:pPr>
        <w:ind w:firstLine="851"/>
        <w:jc w:val="both"/>
        <w:rPr>
          <w:sz w:val="28"/>
          <w:szCs w:val="28"/>
        </w:rPr>
      </w:pPr>
      <w:r w:rsidRPr="00D533F7">
        <w:rPr>
          <w:sz w:val="28"/>
          <w:szCs w:val="28"/>
        </w:rPr>
        <w:t xml:space="preserve">В настоящее время существует проблема износа транспортного парка, осуществляющего перевозки. Большинство передвижений в поселении приходится на личный автотранспорт и таксомоторные перевозки. </w:t>
      </w:r>
    </w:p>
    <w:p w14:paraId="5CC73CAA" w14:textId="77777777" w:rsidR="00D533F7" w:rsidRPr="00D533F7" w:rsidRDefault="00D533F7" w:rsidP="00826013">
      <w:pPr>
        <w:tabs>
          <w:tab w:val="left" w:pos="9072"/>
        </w:tabs>
        <w:ind w:firstLine="851"/>
        <w:jc w:val="both"/>
        <w:rPr>
          <w:sz w:val="28"/>
          <w:szCs w:val="28"/>
        </w:rPr>
      </w:pPr>
      <w:r w:rsidRPr="00D533F7">
        <w:rPr>
          <w:sz w:val="28"/>
          <w:szCs w:val="28"/>
        </w:rPr>
        <w:t xml:space="preserve">Проектирование системы общественного транспорта должно полностью отвечать требованиям, предъявляемым в части, касающейся обеспечения доступности объектов общественного транспорта для населения, и в том числе, для его маломобильных групп. Общественный транспорт должен упростить перемещение населения с окраин города Кореновска и </w:t>
      </w:r>
      <w:proofErr w:type="spellStart"/>
      <w:r w:rsidRPr="00D533F7">
        <w:rPr>
          <w:sz w:val="28"/>
          <w:szCs w:val="28"/>
        </w:rPr>
        <w:t>Кореновского</w:t>
      </w:r>
      <w:proofErr w:type="spellEnd"/>
      <w:r w:rsidRPr="00D533F7">
        <w:rPr>
          <w:sz w:val="28"/>
          <w:szCs w:val="28"/>
        </w:rPr>
        <w:t xml:space="preserve"> городского поселения к объектам инфраструктуры, расположенной в центральной части города. </w:t>
      </w:r>
    </w:p>
    <w:p w14:paraId="626F339A" w14:textId="77777777" w:rsidR="00D533F7" w:rsidRPr="00D533F7" w:rsidRDefault="00D533F7" w:rsidP="00826013">
      <w:pPr>
        <w:ind w:firstLine="851"/>
        <w:jc w:val="both"/>
        <w:rPr>
          <w:sz w:val="28"/>
          <w:szCs w:val="28"/>
        </w:rPr>
      </w:pPr>
      <w:r w:rsidRPr="00D533F7">
        <w:rPr>
          <w:sz w:val="28"/>
          <w:szCs w:val="28"/>
        </w:rPr>
        <w:t xml:space="preserve">Перераспределение основных транспортных направлений в рассматриваемом периоде не планируется. </w:t>
      </w:r>
    </w:p>
    <w:p w14:paraId="5F1B7FB9" w14:textId="77777777" w:rsidR="00D533F7" w:rsidRPr="00D533F7" w:rsidRDefault="00D533F7" w:rsidP="00826013">
      <w:pPr>
        <w:ind w:firstLine="851"/>
        <w:jc w:val="both"/>
        <w:rPr>
          <w:sz w:val="28"/>
          <w:szCs w:val="28"/>
        </w:rPr>
      </w:pPr>
      <w:r w:rsidRPr="00D533F7">
        <w:rPr>
          <w:sz w:val="28"/>
          <w:szCs w:val="28"/>
        </w:rPr>
        <w:t xml:space="preserve">Личный автотранспорт хранится в гаражах, расположенных на приусадебных участках жителей, и во дворах многоквартирных жилых домов. </w:t>
      </w:r>
    </w:p>
    <w:p w14:paraId="3CFFC1CF" w14:textId="77777777" w:rsidR="00D533F7" w:rsidRPr="00D533F7" w:rsidRDefault="00D533F7" w:rsidP="00826013">
      <w:pPr>
        <w:ind w:firstLine="851"/>
        <w:jc w:val="both"/>
        <w:rPr>
          <w:sz w:val="28"/>
          <w:szCs w:val="28"/>
        </w:rPr>
      </w:pPr>
      <w:r w:rsidRPr="00D533F7">
        <w:rPr>
          <w:sz w:val="28"/>
          <w:szCs w:val="28"/>
        </w:rPr>
        <w:t xml:space="preserve">Выделение дополнительных общих автостоянок для личного автотранспорта не требуется. </w:t>
      </w:r>
    </w:p>
    <w:p w14:paraId="3ABB07BA" w14:textId="77777777" w:rsidR="00D533F7" w:rsidRPr="00D533F7" w:rsidRDefault="00D533F7" w:rsidP="00826013">
      <w:pPr>
        <w:ind w:firstLine="851"/>
        <w:jc w:val="both"/>
      </w:pPr>
      <w:r w:rsidRPr="00D533F7">
        <w:rPr>
          <w:sz w:val="28"/>
          <w:szCs w:val="28"/>
        </w:rPr>
        <w:t xml:space="preserve">Улично-дорожная сеть является основным образующим элементом транспортной, инженерной и социальной инфраструктуры населенных пунктов. </w:t>
      </w:r>
    </w:p>
    <w:p w14:paraId="34244922" w14:textId="77777777" w:rsidR="00D533F7" w:rsidRPr="00D533F7" w:rsidRDefault="00D533F7" w:rsidP="00826013">
      <w:pPr>
        <w:ind w:firstLine="851"/>
        <w:jc w:val="both"/>
        <w:rPr>
          <w:sz w:val="28"/>
          <w:szCs w:val="28"/>
        </w:rPr>
      </w:pPr>
      <w:r w:rsidRPr="00D533F7">
        <w:rPr>
          <w:sz w:val="28"/>
          <w:szCs w:val="28"/>
        </w:rPr>
        <w:t xml:space="preserve">Особенностью </w:t>
      </w:r>
      <w:proofErr w:type="spellStart"/>
      <w:r w:rsidRPr="00D533F7">
        <w:rPr>
          <w:sz w:val="28"/>
          <w:szCs w:val="28"/>
        </w:rPr>
        <w:t>Кореновского</w:t>
      </w:r>
      <w:proofErr w:type="spellEnd"/>
      <w:r w:rsidRPr="00D533F7">
        <w:rPr>
          <w:sz w:val="28"/>
          <w:szCs w:val="28"/>
        </w:rPr>
        <w:t xml:space="preserve"> городского поселения является наличие транзитных транспортных потоков, проходящих через его территорию. Существует необходимость организации обходного транзитного движения. </w:t>
      </w:r>
    </w:p>
    <w:p w14:paraId="6F1659AB" w14:textId="77777777" w:rsidR="00D533F7" w:rsidRPr="00D533F7" w:rsidRDefault="00D533F7" w:rsidP="00826013">
      <w:pPr>
        <w:tabs>
          <w:tab w:val="left" w:pos="9781"/>
        </w:tabs>
        <w:ind w:firstLine="851"/>
        <w:jc w:val="both"/>
        <w:rPr>
          <w:sz w:val="28"/>
          <w:szCs w:val="28"/>
        </w:rPr>
      </w:pPr>
      <w:r w:rsidRPr="00D533F7">
        <w:rPr>
          <w:sz w:val="28"/>
          <w:szCs w:val="28"/>
        </w:rPr>
        <w:t>Дороги и улицы в новых проектируемых районах (жилом и производственном) обозначены условно, без названий.</w:t>
      </w:r>
    </w:p>
    <w:p w14:paraId="477AD76D" w14:textId="77777777" w:rsidR="00D533F7" w:rsidRPr="00D533F7" w:rsidRDefault="00D533F7" w:rsidP="00826013">
      <w:pPr>
        <w:tabs>
          <w:tab w:val="left" w:pos="9781"/>
        </w:tabs>
        <w:ind w:firstLine="851"/>
        <w:jc w:val="both"/>
        <w:rPr>
          <w:sz w:val="28"/>
          <w:szCs w:val="28"/>
        </w:rPr>
      </w:pPr>
      <w:r w:rsidRPr="00D533F7">
        <w:rPr>
          <w:sz w:val="28"/>
          <w:szCs w:val="28"/>
        </w:rPr>
        <w:t>Ширина существующих дорог и улиц продиктована в основном сложившейся застройкой, что и определило ширину 15,0 - 35,0 м, ширину проезжей части 3,5; 7,0 – 12,0 м.</w:t>
      </w:r>
    </w:p>
    <w:p w14:paraId="4EA7566D" w14:textId="77777777" w:rsidR="00D533F7" w:rsidRPr="00D533F7" w:rsidRDefault="00D533F7" w:rsidP="00826013">
      <w:pPr>
        <w:tabs>
          <w:tab w:val="left" w:pos="9781"/>
        </w:tabs>
        <w:ind w:firstLine="851"/>
        <w:jc w:val="both"/>
        <w:rPr>
          <w:sz w:val="28"/>
          <w:szCs w:val="28"/>
        </w:rPr>
      </w:pPr>
      <w:r w:rsidRPr="00D533F7">
        <w:rPr>
          <w:sz w:val="28"/>
          <w:szCs w:val="28"/>
        </w:rPr>
        <w:t>Ширина проектируемых дорог и улиц в красных линиях составляет 16,0 - 30,0 м, ширина проезжей части 7,0 –12,0 м.</w:t>
      </w:r>
    </w:p>
    <w:p w14:paraId="04AB67AC" w14:textId="77777777" w:rsidR="00D533F7" w:rsidRPr="00D533F7" w:rsidRDefault="00D533F7" w:rsidP="00826013">
      <w:pPr>
        <w:ind w:firstLine="851"/>
        <w:jc w:val="both"/>
        <w:rPr>
          <w:sz w:val="28"/>
          <w:szCs w:val="28"/>
        </w:rPr>
      </w:pPr>
      <w:r w:rsidRPr="00D533F7">
        <w:rPr>
          <w:sz w:val="28"/>
          <w:szCs w:val="28"/>
        </w:rPr>
        <w:t xml:space="preserve">В настоящее время большой поток грузового транспорта проходит по центральным улицам: Льва Толстого, </w:t>
      </w:r>
      <w:proofErr w:type="spellStart"/>
      <w:r w:rsidRPr="00D533F7">
        <w:rPr>
          <w:sz w:val="28"/>
          <w:szCs w:val="28"/>
        </w:rPr>
        <w:t>Пурыхина</w:t>
      </w:r>
      <w:proofErr w:type="spellEnd"/>
      <w:r w:rsidRPr="00D533F7">
        <w:rPr>
          <w:sz w:val="28"/>
          <w:szCs w:val="28"/>
        </w:rPr>
        <w:t xml:space="preserve">, </w:t>
      </w:r>
      <w:proofErr w:type="spellStart"/>
      <w:r w:rsidRPr="00D533F7">
        <w:rPr>
          <w:sz w:val="28"/>
          <w:szCs w:val="28"/>
        </w:rPr>
        <w:t>Бувальцева</w:t>
      </w:r>
      <w:proofErr w:type="spellEnd"/>
      <w:r w:rsidRPr="00D533F7">
        <w:rPr>
          <w:sz w:val="28"/>
          <w:szCs w:val="28"/>
        </w:rPr>
        <w:t>, для создания наилучших условий проживания населения генеральным планом на расчетный срок предусмотрен восточный и северный обход, который позволит вывести грузовой транспорт за пределы городских улиц.</w:t>
      </w:r>
      <w:r w:rsidRPr="00D533F7">
        <w:rPr>
          <w:rStyle w:val="afffffe"/>
          <w:sz w:val="28"/>
          <w:szCs w:val="28"/>
        </w:rPr>
        <w:footnoteReference w:id="15"/>
      </w:r>
    </w:p>
    <w:p w14:paraId="3EB4DD51" w14:textId="77777777" w:rsidR="00D533F7" w:rsidRPr="00D533F7" w:rsidRDefault="00D533F7" w:rsidP="00D533F7">
      <w:pPr>
        <w:ind w:firstLine="851"/>
        <w:jc w:val="both"/>
        <w:rPr>
          <w:sz w:val="28"/>
          <w:u w:val="single"/>
          <w:shd w:val="clear" w:color="auto" w:fill="FFFFFF"/>
        </w:rPr>
      </w:pPr>
    </w:p>
    <w:p w14:paraId="3B9B503B" w14:textId="3873A5C2"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lastRenderedPageBreak/>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4</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автомобильных дорог местного значения</w:t>
      </w:r>
    </w:p>
    <w:tbl>
      <w:tblPr>
        <w:tblW w:w="5000" w:type="pct"/>
        <w:tblCellMar>
          <w:left w:w="70" w:type="dxa"/>
          <w:right w:w="70" w:type="dxa"/>
        </w:tblCellMar>
        <w:tblLook w:val="0000" w:firstRow="0" w:lastRow="0" w:firstColumn="0" w:lastColumn="0" w:noHBand="0" w:noVBand="0"/>
      </w:tblPr>
      <w:tblGrid>
        <w:gridCol w:w="500"/>
        <w:gridCol w:w="3668"/>
        <w:gridCol w:w="1653"/>
        <w:gridCol w:w="1857"/>
        <w:gridCol w:w="2511"/>
      </w:tblGrid>
      <w:tr w:rsidR="00D533F7" w:rsidRPr="00D533F7" w14:paraId="4A2FF981" w14:textId="77777777" w:rsidTr="00826013">
        <w:trPr>
          <w:trHeight w:val="20"/>
          <w:tblHeader/>
        </w:trPr>
        <w:tc>
          <w:tcPr>
            <w:tcW w:w="245" w:type="pct"/>
            <w:tcBorders>
              <w:top w:val="single" w:sz="6" w:space="0" w:color="auto"/>
              <w:left w:val="single" w:sz="6" w:space="0" w:color="auto"/>
              <w:bottom w:val="single" w:sz="6" w:space="0" w:color="auto"/>
              <w:right w:val="single" w:sz="6" w:space="0" w:color="auto"/>
            </w:tcBorders>
            <w:vAlign w:val="center"/>
          </w:tcPr>
          <w:p w14:paraId="5061BF2D" w14:textId="77777777" w:rsidR="00D533F7" w:rsidRPr="00D533F7" w:rsidRDefault="00D533F7" w:rsidP="00826013">
            <w:pPr>
              <w:tabs>
                <w:tab w:val="center" w:pos="4677"/>
                <w:tab w:val="right" w:pos="9355"/>
              </w:tabs>
              <w:jc w:val="center"/>
              <w:rPr>
                <w:b/>
                <w:bCs/>
              </w:rPr>
            </w:pPr>
            <w:r w:rsidRPr="00D533F7">
              <w:rPr>
                <w:b/>
                <w:bCs/>
              </w:rPr>
              <w:t>№ п/п</w:t>
            </w:r>
          </w:p>
        </w:tc>
        <w:tc>
          <w:tcPr>
            <w:tcW w:w="1800" w:type="pct"/>
            <w:tcBorders>
              <w:top w:val="single" w:sz="6" w:space="0" w:color="auto"/>
              <w:left w:val="single" w:sz="6" w:space="0" w:color="auto"/>
              <w:bottom w:val="single" w:sz="6" w:space="0" w:color="auto"/>
              <w:right w:val="single" w:sz="6" w:space="0" w:color="auto"/>
            </w:tcBorders>
          </w:tcPr>
          <w:p w14:paraId="50EFEFB9" w14:textId="77777777" w:rsidR="00D533F7" w:rsidRPr="00D533F7" w:rsidRDefault="00D533F7" w:rsidP="00D533F7">
            <w:pPr>
              <w:tabs>
                <w:tab w:val="center" w:pos="4677"/>
                <w:tab w:val="right" w:pos="9355"/>
              </w:tabs>
              <w:jc w:val="center"/>
              <w:rPr>
                <w:b/>
                <w:bCs/>
              </w:rPr>
            </w:pPr>
            <w:r w:rsidRPr="00D533F7">
              <w:rPr>
                <w:b/>
                <w:bCs/>
              </w:rPr>
              <w:t>Наименование проезда, улицы (автодороги)</w:t>
            </w:r>
          </w:p>
        </w:tc>
        <w:tc>
          <w:tcPr>
            <w:tcW w:w="811" w:type="pct"/>
            <w:tcBorders>
              <w:top w:val="single" w:sz="4" w:space="0" w:color="auto"/>
              <w:left w:val="single" w:sz="4" w:space="0" w:color="auto"/>
              <w:bottom w:val="single" w:sz="4" w:space="0" w:color="auto"/>
              <w:right w:val="single" w:sz="4" w:space="0" w:color="auto"/>
            </w:tcBorders>
            <w:shd w:val="clear" w:color="auto" w:fill="auto"/>
          </w:tcPr>
          <w:p w14:paraId="1FCC65E6" w14:textId="77777777" w:rsidR="00D533F7" w:rsidRPr="00D533F7" w:rsidRDefault="00D533F7" w:rsidP="00D533F7">
            <w:pPr>
              <w:tabs>
                <w:tab w:val="left" w:pos="4215"/>
              </w:tabs>
              <w:jc w:val="center"/>
              <w:rPr>
                <w:rFonts w:eastAsia="Calibri"/>
                <w:b/>
                <w:bCs/>
              </w:rPr>
            </w:pPr>
            <w:r w:rsidRPr="00D533F7">
              <w:rPr>
                <w:rFonts w:eastAsia="Calibri"/>
                <w:b/>
                <w:bCs/>
              </w:rPr>
              <w:t>Материал сооружения</w:t>
            </w:r>
          </w:p>
        </w:tc>
        <w:tc>
          <w:tcPr>
            <w:tcW w:w="911" w:type="pct"/>
            <w:tcBorders>
              <w:top w:val="single" w:sz="4" w:space="0" w:color="auto"/>
              <w:left w:val="single" w:sz="4" w:space="0" w:color="auto"/>
              <w:bottom w:val="single" w:sz="4" w:space="0" w:color="auto"/>
              <w:right w:val="single" w:sz="4" w:space="0" w:color="auto"/>
            </w:tcBorders>
            <w:shd w:val="clear" w:color="auto" w:fill="auto"/>
          </w:tcPr>
          <w:p w14:paraId="7F6DEC49" w14:textId="77777777" w:rsidR="00D533F7" w:rsidRPr="00D533F7" w:rsidRDefault="00D533F7" w:rsidP="00D533F7">
            <w:pPr>
              <w:tabs>
                <w:tab w:val="left" w:pos="4215"/>
              </w:tabs>
              <w:jc w:val="center"/>
              <w:rPr>
                <w:rFonts w:eastAsia="Calibri"/>
                <w:b/>
                <w:bCs/>
              </w:rPr>
            </w:pPr>
            <w:r w:rsidRPr="00D533F7">
              <w:rPr>
                <w:rFonts w:eastAsia="Calibri"/>
                <w:b/>
                <w:bCs/>
              </w:rPr>
              <w:t>Протяженность</w:t>
            </w:r>
          </w:p>
        </w:tc>
        <w:tc>
          <w:tcPr>
            <w:tcW w:w="1232" w:type="pct"/>
            <w:tcBorders>
              <w:top w:val="single" w:sz="6" w:space="0" w:color="auto"/>
              <w:left w:val="single" w:sz="6" w:space="0" w:color="auto"/>
              <w:bottom w:val="single" w:sz="6" w:space="0" w:color="auto"/>
              <w:right w:val="single" w:sz="6" w:space="0" w:color="auto"/>
            </w:tcBorders>
          </w:tcPr>
          <w:p w14:paraId="370EB484" w14:textId="77777777" w:rsidR="00D533F7" w:rsidRPr="00D533F7" w:rsidRDefault="00D533F7" w:rsidP="00D533F7">
            <w:pPr>
              <w:suppressAutoHyphens/>
              <w:jc w:val="center"/>
              <w:rPr>
                <w:b/>
                <w:bCs/>
                <w:lang w:eastAsia="ar-SA"/>
              </w:rPr>
            </w:pPr>
            <w:r w:rsidRPr="00D533F7">
              <w:rPr>
                <w:b/>
                <w:bCs/>
                <w:lang w:eastAsia="ar-SA"/>
              </w:rPr>
              <w:t>Идентификационный номер</w:t>
            </w:r>
          </w:p>
        </w:tc>
      </w:tr>
      <w:tr w:rsidR="00D533F7" w:rsidRPr="00D533F7" w14:paraId="5C674FAF" w14:textId="77777777" w:rsidTr="00826013">
        <w:trPr>
          <w:trHeight w:val="20"/>
          <w:tblHeader/>
        </w:trPr>
        <w:tc>
          <w:tcPr>
            <w:tcW w:w="245" w:type="pct"/>
            <w:tcBorders>
              <w:top w:val="single" w:sz="6" w:space="0" w:color="auto"/>
              <w:left w:val="single" w:sz="6" w:space="0" w:color="auto"/>
              <w:bottom w:val="single" w:sz="6" w:space="0" w:color="auto"/>
              <w:right w:val="single" w:sz="6" w:space="0" w:color="auto"/>
            </w:tcBorders>
            <w:vAlign w:val="center"/>
          </w:tcPr>
          <w:p w14:paraId="2D83A3A1" w14:textId="77777777" w:rsidR="00D533F7" w:rsidRPr="00D533F7" w:rsidRDefault="00D533F7" w:rsidP="00826013">
            <w:pPr>
              <w:pStyle w:val="a6"/>
              <w:autoSpaceDE w:val="0"/>
              <w:autoSpaceDN w:val="0"/>
              <w:adjustRightInd w:val="0"/>
              <w:ind w:left="0"/>
              <w:jc w:val="center"/>
            </w:pPr>
            <w:r w:rsidRPr="00D533F7">
              <w:t>1</w:t>
            </w:r>
          </w:p>
        </w:tc>
        <w:tc>
          <w:tcPr>
            <w:tcW w:w="1800" w:type="pct"/>
            <w:tcBorders>
              <w:top w:val="single" w:sz="6" w:space="0" w:color="auto"/>
              <w:left w:val="single" w:sz="6" w:space="0" w:color="auto"/>
              <w:bottom w:val="single" w:sz="6" w:space="0" w:color="auto"/>
              <w:right w:val="single" w:sz="6" w:space="0" w:color="auto"/>
            </w:tcBorders>
          </w:tcPr>
          <w:p w14:paraId="2E292231" w14:textId="77777777" w:rsidR="00D533F7" w:rsidRPr="00D533F7" w:rsidRDefault="00D533F7" w:rsidP="00D533F7">
            <w:pPr>
              <w:jc w:val="center"/>
            </w:pPr>
            <w:r w:rsidRPr="00D533F7">
              <w:t>2</w:t>
            </w:r>
          </w:p>
        </w:tc>
        <w:tc>
          <w:tcPr>
            <w:tcW w:w="811" w:type="pct"/>
            <w:tcBorders>
              <w:top w:val="single" w:sz="6" w:space="0" w:color="auto"/>
              <w:left w:val="single" w:sz="6" w:space="0" w:color="auto"/>
              <w:bottom w:val="single" w:sz="6" w:space="0" w:color="auto"/>
              <w:right w:val="single" w:sz="6" w:space="0" w:color="auto"/>
            </w:tcBorders>
          </w:tcPr>
          <w:p w14:paraId="7B118F4F" w14:textId="77777777" w:rsidR="00D533F7" w:rsidRPr="00D533F7" w:rsidRDefault="00D533F7" w:rsidP="00D533F7">
            <w:pPr>
              <w:jc w:val="center"/>
            </w:pPr>
            <w:r w:rsidRPr="00D533F7">
              <w:t>3</w:t>
            </w:r>
          </w:p>
        </w:tc>
        <w:tc>
          <w:tcPr>
            <w:tcW w:w="911" w:type="pct"/>
            <w:tcBorders>
              <w:top w:val="single" w:sz="6" w:space="0" w:color="auto"/>
              <w:left w:val="single" w:sz="6" w:space="0" w:color="auto"/>
              <w:bottom w:val="single" w:sz="6" w:space="0" w:color="auto"/>
              <w:right w:val="single" w:sz="6" w:space="0" w:color="auto"/>
            </w:tcBorders>
          </w:tcPr>
          <w:p w14:paraId="6BB3BDE9" w14:textId="77777777" w:rsidR="00D533F7" w:rsidRPr="00D533F7" w:rsidRDefault="00D533F7" w:rsidP="00D533F7">
            <w:pPr>
              <w:jc w:val="center"/>
            </w:pPr>
            <w:r w:rsidRPr="00D533F7">
              <w:t>4</w:t>
            </w:r>
          </w:p>
        </w:tc>
        <w:tc>
          <w:tcPr>
            <w:tcW w:w="1232" w:type="pct"/>
            <w:tcBorders>
              <w:top w:val="nil"/>
              <w:left w:val="nil"/>
              <w:bottom w:val="single" w:sz="4" w:space="0" w:color="auto"/>
              <w:right w:val="single" w:sz="4" w:space="0" w:color="auto"/>
            </w:tcBorders>
          </w:tcPr>
          <w:p w14:paraId="6989895B" w14:textId="77777777" w:rsidR="00D533F7" w:rsidRPr="00D533F7" w:rsidRDefault="00D533F7" w:rsidP="00D533F7">
            <w:pPr>
              <w:jc w:val="center"/>
            </w:pPr>
            <w:r w:rsidRPr="00D533F7">
              <w:t>5</w:t>
            </w:r>
          </w:p>
        </w:tc>
      </w:tr>
      <w:tr w:rsidR="00D533F7" w:rsidRPr="00D533F7" w14:paraId="43828F5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268CE6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9C43458" w14:textId="77777777" w:rsidR="00D533F7" w:rsidRPr="00D533F7" w:rsidRDefault="00D533F7" w:rsidP="00826013">
            <w:r w:rsidRPr="00D533F7">
              <w:t>автодорога асфальт – 1,8 км г. Кореновск, ул. Тимашевская</w:t>
            </w:r>
          </w:p>
        </w:tc>
        <w:tc>
          <w:tcPr>
            <w:tcW w:w="811" w:type="pct"/>
            <w:tcBorders>
              <w:top w:val="single" w:sz="6" w:space="0" w:color="auto"/>
              <w:left w:val="single" w:sz="6" w:space="0" w:color="auto"/>
              <w:bottom w:val="single" w:sz="6" w:space="0" w:color="auto"/>
              <w:right w:val="single" w:sz="6" w:space="0" w:color="auto"/>
            </w:tcBorders>
            <w:vAlign w:val="center"/>
          </w:tcPr>
          <w:p w14:paraId="4718DA67" w14:textId="77777777" w:rsidR="00D533F7" w:rsidRPr="00D533F7" w:rsidRDefault="00D533F7" w:rsidP="00826013">
            <w:r w:rsidRPr="00D533F7">
              <w:t>асфальт</w:t>
            </w:r>
          </w:p>
        </w:tc>
        <w:tc>
          <w:tcPr>
            <w:tcW w:w="911" w:type="pct"/>
            <w:tcBorders>
              <w:top w:val="single" w:sz="6" w:space="0" w:color="auto"/>
              <w:left w:val="single" w:sz="6" w:space="0" w:color="auto"/>
              <w:bottom w:val="single" w:sz="6" w:space="0" w:color="auto"/>
              <w:right w:val="single" w:sz="6" w:space="0" w:color="auto"/>
            </w:tcBorders>
            <w:vAlign w:val="center"/>
          </w:tcPr>
          <w:p w14:paraId="1F7F885D" w14:textId="77777777" w:rsidR="00D533F7" w:rsidRPr="00D533F7" w:rsidRDefault="00D533F7" w:rsidP="00826013">
            <w:r w:rsidRPr="00D533F7">
              <w:t>1,8 км</w:t>
            </w:r>
          </w:p>
        </w:tc>
        <w:tc>
          <w:tcPr>
            <w:tcW w:w="1232" w:type="pct"/>
            <w:tcBorders>
              <w:top w:val="nil"/>
              <w:left w:val="nil"/>
              <w:bottom w:val="single" w:sz="4" w:space="0" w:color="auto"/>
              <w:right w:val="single" w:sz="4" w:space="0" w:color="auto"/>
            </w:tcBorders>
            <w:vAlign w:val="center"/>
          </w:tcPr>
          <w:p w14:paraId="7A9F1200" w14:textId="77777777" w:rsidR="00D533F7" w:rsidRPr="00D533F7" w:rsidRDefault="00D533F7" w:rsidP="00826013">
            <w:r w:rsidRPr="00D533F7">
              <w:t>03 221 501 ОП МП-001</w:t>
            </w:r>
          </w:p>
        </w:tc>
      </w:tr>
      <w:tr w:rsidR="00D533F7" w:rsidRPr="00D533F7" w14:paraId="7BE98E6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2C315A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121FE29" w14:textId="77777777" w:rsidR="00D533F7" w:rsidRPr="00D533F7" w:rsidRDefault="00D533F7" w:rsidP="00826013">
            <w:r w:rsidRPr="00D533F7">
              <w:t>автодорога асфальт – 0,45 км г. Кореновск, ул. Седина</w:t>
            </w:r>
          </w:p>
        </w:tc>
        <w:tc>
          <w:tcPr>
            <w:tcW w:w="811" w:type="pct"/>
            <w:tcBorders>
              <w:top w:val="single" w:sz="6" w:space="0" w:color="auto"/>
              <w:left w:val="single" w:sz="6" w:space="0" w:color="auto"/>
              <w:bottom w:val="single" w:sz="6" w:space="0" w:color="auto"/>
              <w:right w:val="single" w:sz="6" w:space="0" w:color="auto"/>
            </w:tcBorders>
            <w:vAlign w:val="center"/>
          </w:tcPr>
          <w:p w14:paraId="60202C9B" w14:textId="77777777" w:rsidR="00D533F7" w:rsidRPr="00D533F7" w:rsidRDefault="00D533F7" w:rsidP="00826013">
            <w:r w:rsidRPr="00D533F7">
              <w:t>асфальт</w:t>
            </w:r>
          </w:p>
        </w:tc>
        <w:tc>
          <w:tcPr>
            <w:tcW w:w="911" w:type="pct"/>
            <w:tcBorders>
              <w:top w:val="single" w:sz="6" w:space="0" w:color="auto"/>
              <w:left w:val="single" w:sz="6" w:space="0" w:color="auto"/>
              <w:bottom w:val="single" w:sz="6" w:space="0" w:color="auto"/>
              <w:right w:val="single" w:sz="6" w:space="0" w:color="auto"/>
            </w:tcBorders>
            <w:vAlign w:val="center"/>
          </w:tcPr>
          <w:p w14:paraId="4D5C329D" w14:textId="77777777" w:rsidR="00D533F7" w:rsidRPr="00D533F7" w:rsidRDefault="00D533F7" w:rsidP="00826013">
            <w:r w:rsidRPr="00D533F7">
              <w:t>0,45 км</w:t>
            </w:r>
          </w:p>
        </w:tc>
        <w:tc>
          <w:tcPr>
            <w:tcW w:w="1232" w:type="pct"/>
            <w:tcBorders>
              <w:top w:val="nil"/>
              <w:left w:val="nil"/>
              <w:bottom w:val="single" w:sz="4" w:space="0" w:color="auto"/>
              <w:right w:val="single" w:sz="4" w:space="0" w:color="auto"/>
            </w:tcBorders>
            <w:vAlign w:val="center"/>
          </w:tcPr>
          <w:p w14:paraId="650E97FC" w14:textId="77777777" w:rsidR="00D533F7" w:rsidRPr="00D533F7" w:rsidRDefault="00D533F7" w:rsidP="00826013">
            <w:r w:rsidRPr="00D533F7">
              <w:t>03 221 501 ОП МП-002</w:t>
            </w:r>
          </w:p>
        </w:tc>
      </w:tr>
      <w:tr w:rsidR="00D533F7" w:rsidRPr="00D533F7" w14:paraId="40B3E75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A09599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3BFC575" w14:textId="77777777" w:rsidR="00D533F7" w:rsidRPr="00D533F7" w:rsidRDefault="00D533F7" w:rsidP="00826013">
            <w:r w:rsidRPr="00D533F7">
              <w:t>автодорога асфальт – 0,4 км г. Кореновск, пер. Гвардейский</w:t>
            </w:r>
          </w:p>
        </w:tc>
        <w:tc>
          <w:tcPr>
            <w:tcW w:w="811" w:type="pct"/>
            <w:tcBorders>
              <w:top w:val="single" w:sz="6" w:space="0" w:color="auto"/>
              <w:left w:val="single" w:sz="6" w:space="0" w:color="auto"/>
              <w:bottom w:val="single" w:sz="6" w:space="0" w:color="auto"/>
              <w:right w:val="single" w:sz="6" w:space="0" w:color="auto"/>
            </w:tcBorders>
            <w:vAlign w:val="center"/>
          </w:tcPr>
          <w:p w14:paraId="4F070925" w14:textId="77777777" w:rsidR="00D533F7" w:rsidRPr="00D533F7" w:rsidRDefault="00D533F7" w:rsidP="00826013">
            <w:r w:rsidRPr="00D533F7">
              <w:t>асфальт</w:t>
            </w:r>
          </w:p>
        </w:tc>
        <w:tc>
          <w:tcPr>
            <w:tcW w:w="911" w:type="pct"/>
            <w:tcBorders>
              <w:top w:val="single" w:sz="6" w:space="0" w:color="auto"/>
              <w:left w:val="single" w:sz="6" w:space="0" w:color="auto"/>
              <w:bottom w:val="single" w:sz="6" w:space="0" w:color="auto"/>
              <w:right w:val="single" w:sz="6" w:space="0" w:color="auto"/>
            </w:tcBorders>
            <w:vAlign w:val="center"/>
          </w:tcPr>
          <w:p w14:paraId="5BF6C301" w14:textId="77777777" w:rsidR="00D533F7" w:rsidRPr="00D533F7" w:rsidRDefault="00D533F7" w:rsidP="00826013">
            <w:r w:rsidRPr="00D533F7">
              <w:t xml:space="preserve">0,4 км </w:t>
            </w:r>
          </w:p>
        </w:tc>
        <w:tc>
          <w:tcPr>
            <w:tcW w:w="1232" w:type="pct"/>
            <w:tcBorders>
              <w:top w:val="nil"/>
              <w:left w:val="nil"/>
              <w:bottom w:val="single" w:sz="4" w:space="0" w:color="auto"/>
              <w:right w:val="single" w:sz="4" w:space="0" w:color="auto"/>
            </w:tcBorders>
            <w:vAlign w:val="center"/>
          </w:tcPr>
          <w:p w14:paraId="24A3F327" w14:textId="77777777" w:rsidR="00D533F7" w:rsidRPr="00D533F7" w:rsidRDefault="00D533F7" w:rsidP="00826013">
            <w:r w:rsidRPr="00D533F7">
              <w:t>03 221 501 ОП МП-003</w:t>
            </w:r>
          </w:p>
        </w:tc>
      </w:tr>
      <w:tr w:rsidR="00D533F7" w:rsidRPr="00D533F7" w14:paraId="36A3B4D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0BE31E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B8DEB40" w14:textId="77777777" w:rsidR="00D533F7" w:rsidRPr="00D533F7" w:rsidRDefault="00D533F7" w:rsidP="00826013">
            <w:r w:rsidRPr="00D533F7">
              <w:t xml:space="preserve">автодорога гравий – 1,9 км г. Кореновск, ул. </w:t>
            </w:r>
            <w:proofErr w:type="spellStart"/>
            <w:r w:rsidRPr="00D533F7">
              <w:t>Бейсугская</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7E86B8C8"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116BDC40" w14:textId="77777777" w:rsidR="00D533F7" w:rsidRPr="00D533F7" w:rsidRDefault="00D533F7" w:rsidP="00826013">
            <w:r w:rsidRPr="00D533F7">
              <w:t>1,9 км</w:t>
            </w:r>
          </w:p>
        </w:tc>
        <w:tc>
          <w:tcPr>
            <w:tcW w:w="1232" w:type="pct"/>
            <w:tcBorders>
              <w:top w:val="nil"/>
              <w:left w:val="nil"/>
              <w:bottom w:val="single" w:sz="4" w:space="0" w:color="auto"/>
              <w:right w:val="single" w:sz="4" w:space="0" w:color="auto"/>
            </w:tcBorders>
            <w:vAlign w:val="center"/>
          </w:tcPr>
          <w:p w14:paraId="71ED4602" w14:textId="77777777" w:rsidR="00D533F7" w:rsidRPr="00D533F7" w:rsidRDefault="00D533F7" w:rsidP="00826013">
            <w:r w:rsidRPr="00D533F7">
              <w:t>03 221 501 ОП МП-004</w:t>
            </w:r>
          </w:p>
        </w:tc>
      </w:tr>
      <w:tr w:rsidR="00D533F7" w:rsidRPr="00D533F7" w14:paraId="6E9362C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15E38C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6B44656" w14:textId="77777777" w:rsidR="00D533F7" w:rsidRPr="00D533F7" w:rsidRDefault="00D533F7" w:rsidP="00826013">
            <w:r w:rsidRPr="00D533F7">
              <w:t>автодорога асфальт – 1,7 км, гравий - 0,4 км г. Кореновск, ул. Садовая</w:t>
            </w:r>
          </w:p>
        </w:tc>
        <w:tc>
          <w:tcPr>
            <w:tcW w:w="811" w:type="pct"/>
            <w:tcBorders>
              <w:top w:val="single" w:sz="6" w:space="0" w:color="auto"/>
              <w:left w:val="single" w:sz="6" w:space="0" w:color="auto"/>
              <w:bottom w:val="single" w:sz="6" w:space="0" w:color="auto"/>
              <w:right w:val="single" w:sz="6" w:space="0" w:color="auto"/>
            </w:tcBorders>
            <w:vAlign w:val="center"/>
          </w:tcPr>
          <w:p w14:paraId="5CFB459B"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EAA2885" w14:textId="77777777" w:rsidR="00D533F7" w:rsidRPr="00D533F7" w:rsidRDefault="00D533F7" w:rsidP="00826013">
            <w:r w:rsidRPr="00D533F7">
              <w:t>асфальт – 1,7 км, гравий - 0,4 км</w:t>
            </w:r>
          </w:p>
        </w:tc>
        <w:tc>
          <w:tcPr>
            <w:tcW w:w="1232" w:type="pct"/>
            <w:tcBorders>
              <w:top w:val="nil"/>
              <w:left w:val="nil"/>
              <w:bottom w:val="single" w:sz="4" w:space="0" w:color="auto"/>
              <w:right w:val="single" w:sz="4" w:space="0" w:color="auto"/>
            </w:tcBorders>
            <w:vAlign w:val="center"/>
          </w:tcPr>
          <w:p w14:paraId="50E14EA8" w14:textId="77777777" w:rsidR="00D533F7" w:rsidRPr="00D533F7" w:rsidRDefault="00D533F7" w:rsidP="00826013">
            <w:r w:rsidRPr="00D533F7">
              <w:t>03 221 501 ОП МП-005</w:t>
            </w:r>
          </w:p>
        </w:tc>
      </w:tr>
      <w:tr w:rsidR="00D533F7" w:rsidRPr="00D533F7" w14:paraId="298F6D9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741BE7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034C867" w14:textId="77777777" w:rsidR="00D533F7" w:rsidRPr="00D533F7" w:rsidRDefault="00D533F7" w:rsidP="00826013">
            <w:r w:rsidRPr="00D533F7">
              <w:t>автодорога гравий – 0,2 км г. Кореновск, ул. Гоголя</w:t>
            </w:r>
          </w:p>
        </w:tc>
        <w:tc>
          <w:tcPr>
            <w:tcW w:w="811" w:type="pct"/>
            <w:tcBorders>
              <w:top w:val="single" w:sz="6" w:space="0" w:color="auto"/>
              <w:left w:val="single" w:sz="6" w:space="0" w:color="auto"/>
              <w:bottom w:val="single" w:sz="6" w:space="0" w:color="auto"/>
              <w:right w:val="single" w:sz="6" w:space="0" w:color="auto"/>
            </w:tcBorders>
            <w:vAlign w:val="center"/>
          </w:tcPr>
          <w:p w14:paraId="23F8E3D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E49B9CD"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0D69A945" w14:textId="77777777" w:rsidR="00D533F7" w:rsidRPr="00D533F7" w:rsidRDefault="00D533F7" w:rsidP="00826013">
            <w:r w:rsidRPr="00D533F7">
              <w:t>03 221 501 ОП МП-006</w:t>
            </w:r>
          </w:p>
        </w:tc>
      </w:tr>
      <w:tr w:rsidR="00D533F7" w:rsidRPr="00D533F7" w14:paraId="7FDDA90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E6C3C8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95AFEDB" w14:textId="77777777" w:rsidR="00D533F7" w:rsidRPr="00D533F7" w:rsidRDefault="00D533F7" w:rsidP="00826013">
            <w:r w:rsidRPr="00D533F7">
              <w:t>автодорога гравий – 0,4 км г. Кореновск, ул. Зеленая</w:t>
            </w:r>
          </w:p>
        </w:tc>
        <w:tc>
          <w:tcPr>
            <w:tcW w:w="811" w:type="pct"/>
            <w:tcBorders>
              <w:top w:val="single" w:sz="6" w:space="0" w:color="auto"/>
              <w:left w:val="single" w:sz="6" w:space="0" w:color="auto"/>
              <w:bottom w:val="single" w:sz="6" w:space="0" w:color="auto"/>
              <w:right w:val="single" w:sz="6" w:space="0" w:color="auto"/>
            </w:tcBorders>
            <w:vAlign w:val="center"/>
          </w:tcPr>
          <w:p w14:paraId="52EFDC1E"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6DC4C74"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5C6DEB03" w14:textId="77777777" w:rsidR="00D533F7" w:rsidRPr="00D533F7" w:rsidRDefault="00D533F7" w:rsidP="00826013">
            <w:r w:rsidRPr="00D533F7">
              <w:t>03 221 501 ОП МП-007</w:t>
            </w:r>
          </w:p>
        </w:tc>
      </w:tr>
      <w:tr w:rsidR="00D533F7" w:rsidRPr="00D533F7" w14:paraId="0C068C5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5A9802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2A71F16" w14:textId="77777777" w:rsidR="00D533F7" w:rsidRPr="00D533F7" w:rsidRDefault="00D533F7" w:rsidP="00826013">
            <w:r w:rsidRPr="00D533F7">
              <w:t>автодорога гравий – 0,4 км г. Кореновск, ул. Герцена</w:t>
            </w:r>
          </w:p>
        </w:tc>
        <w:tc>
          <w:tcPr>
            <w:tcW w:w="811" w:type="pct"/>
            <w:tcBorders>
              <w:top w:val="single" w:sz="6" w:space="0" w:color="auto"/>
              <w:left w:val="single" w:sz="6" w:space="0" w:color="auto"/>
              <w:bottom w:val="single" w:sz="6" w:space="0" w:color="auto"/>
              <w:right w:val="single" w:sz="6" w:space="0" w:color="auto"/>
            </w:tcBorders>
            <w:vAlign w:val="center"/>
          </w:tcPr>
          <w:p w14:paraId="60602F4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502E860"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3B998816" w14:textId="77777777" w:rsidR="00D533F7" w:rsidRPr="00D533F7" w:rsidRDefault="00D533F7" w:rsidP="00826013">
            <w:r w:rsidRPr="00D533F7">
              <w:t>03 221 501 ОП МП-008</w:t>
            </w:r>
          </w:p>
        </w:tc>
      </w:tr>
      <w:tr w:rsidR="00D533F7" w:rsidRPr="00D533F7" w14:paraId="6B50A90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24278A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B1AE44C" w14:textId="77777777" w:rsidR="00D533F7" w:rsidRPr="00D533F7" w:rsidRDefault="00D533F7" w:rsidP="00826013">
            <w:r w:rsidRPr="00D533F7">
              <w:t>автодорога асфальт – 0,4 км г. Кореновск, ул. Ломоносова</w:t>
            </w:r>
          </w:p>
        </w:tc>
        <w:tc>
          <w:tcPr>
            <w:tcW w:w="811" w:type="pct"/>
            <w:tcBorders>
              <w:top w:val="single" w:sz="6" w:space="0" w:color="auto"/>
              <w:left w:val="single" w:sz="6" w:space="0" w:color="auto"/>
              <w:bottom w:val="single" w:sz="6" w:space="0" w:color="auto"/>
              <w:right w:val="single" w:sz="6" w:space="0" w:color="auto"/>
            </w:tcBorders>
            <w:vAlign w:val="center"/>
          </w:tcPr>
          <w:p w14:paraId="51B524C7"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2D50D929" w14:textId="77777777" w:rsidR="00D533F7" w:rsidRPr="00D533F7" w:rsidRDefault="00D533F7" w:rsidP="00826013">
            <w:r w:rsidRPr="00D533F7">
              <w:t xml:space="preserve">0,4 км </w:t>
            </w:r>
          </w:p>
        </w:tc>
        <w:tc>
          <w:tcPr>
            <w:tcW w:w="1232" w:type="pct"/>
            <w:tcBorders>
              <w:top w:val="nil"/>
              <w:left w:val="nil"/>
              <w:bottom w:val="single" w:sz="4" w:space="0" w:color="auto"/>
              <w:right w:val="single" w:sz="4" w:space="0" w:color="auto"/>
            </w:tcBorders>
            <w:vAlign w:val="center"/>
          </w:tcPr>
          <w:p w14:paraId="11A7BED5" w14:textId="77777777" w:rsidR="00D533F7" w:rsidRPr="00D533F7" w:rsidRDefault="00D533F7" w:rsidP="00826013">
            <w:r w:rsidRPr="00D533F7">
              <w:t>03 221 501 ОП МП-009</w:t>
            </w:r>
          </w:p>
        </w:tc>
      </w:tr>
      <w:tr w:rsidR="00D533F7" w:rsidRPr="00D533F7" w14:paraId="5037C90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0722FF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7A7D5DB" w14:textId="77777777" w:rsidR="00D533F7" w:rsidRPr="00D533F7" w:rsidRDefault="00D533F7" w:rsidP="00826013">
            <w:r w:rsidRPr="00D533F7">
              <w:t>автодорога асфальт – 0,32 км, гравий - 0,38 км г. Кореновск, ул. Победы</w:t>
            </w:r>
          </w:p>
        </w:tc>
        <w:tc>
          <w:tcPr>
            <w:tcW w:w="811" w:type="pct"/>
            <w:tcBorders>
              <w:top w:val="single" w:sz="6" w:space="0" w:color="auto"/>
              <w:left w:val="single" w:sz="6" w:space="0" w:color="auto"/>
              <w:bottom w:val="single" w:sz="6" w:space="0" w:color="auto"/>
              <w:right w:val="single" w:sz="6" w:space="0" w:color="auto"/>
            </w:tcBorders>
            <w:vAlign w:val="center"/>
          </w:tcPr>
          <w:p w14:paraId="4CC3D6F9"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01AF2F0" w14:textId="77777777" w:rsidR="00D533F7" w:rsidRPr="00D533F7" w:rsidRDefault="00D533F7" w:rsidP="00826013">
            <w:r w:rsidRPr="00D533F7">
              <w:t>асфальт – 0,32 км, гравий - 0,38 км</w:t>
            </w:r>
          </w:p>
        </w:tc>
        <w:tc>
          <w:tcPr>
            <w:tcW w:w="1232" w:type="pct"/>
            <w:tcBorders>
              <w:top w:val="nil"/>
              <w:left w:val="nil"/>
              <w:bottom w:val="single" w:sz="4" w:space="0" w:color="auto"/>
              <w:right w:val="single" w:sz="4" w:space="0" w:color="auto"/>
            </w:tcBorders>
            <w:vAlign w:val="center"/>
          </w:tcPr>
          <w:p w14:paraId="74E6AAEA" w14:textId="77777777" w:rsidR="00D533F7" w:rsidRPr="00D533F7" w:rsidRDefault="00D533F7" w:rsidP="00826013">
            <w:r w:rsidRPr="00D533F7">
              <w:t>03 221 501 ОП МП-010</w:t>
            </w:r>
          </w:p>
        </w:tc>
      </w:tr>
      <w:tr w:rsidR="00D533F7" w:rsidRPr="00D533F7" w14:paraId="0550B66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727A1F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67CDF04" w14:textId="77777777" w:rsidR="00D533F7" w:rsidRPr="00D533F7" w:rsidRDefault="00D533F7" w:rsidP="00826013">
            <w:r w:rsidRPr="00D533F7">
              <w:t>автодорога гравий – 0,4 км г. Кореновск, ул. Некрасова</w:t>
            </w:r>
          </w:p>
        </w:tc>
        <w:tc>
          <w:tcPr>
            <w:tcW w:w="811" w:type="pct"/>
            <w:tcBorders>
              <w:top w:val="single" w:sz="6" w:space="0" w:color="auto"/>
              <w:left w:val="single" w:sz="6" w:space="0" w:color="auto"/>
              <w:bottom w:val="single" w:sz="6" w:space="0" w:color="auto"/>
              <w:right w:val="single" w:sz="6" w:space="0" w:color="auto"/>
            </w:tcBorders>
            <w:vAlign w:val="center"/>
          </w:tcPr>
          <w:p w14:paraId="4F8459F8"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37C5DCE"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75277216" w14:textId="77777777" w:rsidR="00D533F7" w:rsidRPr="00D533F7" w:rsidRDefault="00D533F7" w:rsidP="00826013">
            <w:r w:rsidRPr="00D533F7">
              <w:t>03 221 501 ОП МП-011</w:t>
            </w:r>
          </w:p>
        </w:tc>
      </w:tr>
      <w:tr w:rsidR="00D533F7" w:rsidRPr="00D533F7" w14:paraId="46C2396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4730D9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CDD818B" w14:textId="77777777" w:rsidR="00D533F7" w:rsidRPr="00D533F7" w:rsidRDefault="00D533F7" w:rsidP="00826013">
            <w:r w:rsidRPr="00D533F7">
              <w:t>автодорога асфальт – 0,455 км, гравий - 0,045 км г. Кореновск, ул. Новая</w:t>
            </w:r>
          </w:p>
        </w:tc>
        <w:tc>
          <w:tcPr>
            <w:tcW w:w="811" w:type="pct"/>
            <w:tcBorders>
              <w:top w:val="single" w:sz="6" w:space="0" w:color="auto"/>
              <w:left w:val="single" w:sz="6" w:space="0" w:color="auto"/>
              <w:bottom w:val="single" w:sz="6" w:space="0" w:color="auto"/>
              <w:right w:val="single" w:sz="6" w:space="0" w:color="auto"/>
            </w:tcBorders>
            <w:vAlign w:val="center"/>
          </w:tcPr>
          <w:p w14:paraId="68BF9EF7"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A425209" w14:textId="77777777" w:rsidR="00D533F7" w:rsidRPr="00D533F7" w:rsidRDefault="00D533F7" w:rsidP="00826013">
            <w:r w:rsidRPr="00D533F7">
              <w:t>асфальт – 0,455 км, гравий - 0,045 км</w:t>
            </w:r>
          </w:p>
        </w:tc>
        <w:tc>
          <w:tcPr>
            <w:tcW w:w="1232" w:type="pct"/>
            <w:tcBorders>
              <w:top w:val="nil"/>
              <w:left w:val="nil"/>
              <w:bottom w:val="single" w:sz="4" w:space="0" w:color="auto"/>
              <w:right w:val="single" w:sz="4" w:space="0" w:color="auto"/>
            </w:tcBorders>
            <w:vAlign w:val="center"/>
          </w:tcPr>
          <w:p w14:paraId="7D51D0BF" w14:textId="77777777" w:rsidR="00D533F7" w:rsidRPr="00D533F7" w:rsidRDefault="00D533F7" w:rsidP="00826013">
            <w:r w:rsidRPr="00D533F7">
              <w:t>03 221 501 ОП МП-012</w:t>
            </w:r>
          </w:p>
        </w:tc>
      </w:tr>
      <w:tr w:rsidR="00D533F7" w:rsidRPr="00D533F7" w14:paraId="7552380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42114B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42554DA" w14:textId="77777777" w:rsidR="00D533F7" w:rsidRPr="00D533F7" w:rsidRDefault="00D533F7" w:rsidP="00826013">
            <w:r w:rsidRPr="00D533F7">
              <w:t>автодорога гравий – 0,3 км г. Кореновск, ул. Клубная</w:t>
            </w:r>
          </w:p>
        </w:tc>
        <w:tc>
          <w:tcPr>
            <w:tcW w:w="811" w:type="pct"/>
            <w:tcBorders>
              <w:top w:val="single" w:sz="6" w:space="0" w:color="auto"/>
              <w:left w:val="single" w:sz="6" w:space="0" w:color="auto"/>
              <w:bottom w:val="single" w:sz="6" w:space="0" w:color="auto"/>
              <w:right w:val="single" w:sz="6" w:space="0" w:color="auto"/>
            </w:tcBorders>
            <w:vAlign w:val="center"/>
          </w:tcPr>
          <w:p w14:paraId="4734FFE5"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749BFB8" w14:textId="77777777" w:rsidR="00D533F7" w:rsidRPr="00D533F7" w:rsidRDefault="00D533F7" w:rsidP="00826013">
            <w:r w:rsidRPr="00D533F7">
              <w:t>0,3 км</w:t>
            </w:r>
          </w:p>
        </w:tc>
        <w:tc>
          <w:tcPr>
            <w:tcW w:w="1232" w:type="pct"/>
            <w:tcBorders>
              <w:top w:val="nil"/>
              <w:left w:val="nil"/>
              <w:bottom w:val="single" w:sz="4" w:space="0" w:color="auto"/>
              <w:right w:val="single" w:sz="4" w:space="0" w:color="auto"/>
            </w:tcBorders>
            <w:vAlign w:val="center"/>
          </w:tcPr>
          <w:p w14:paraId="434CD348" w14:textId="77777777" w:rsidR="00D533F7" w:rsidRPr="00D533F7" w:rsidRDefault="00D533F7" w:rsidP="00826013">
            <w:r w:rsidRPr="00D533F7">
              <w:t>03 221 501 ОП МП-013</w:t>
            </w:r>
          </w:p>
        </w:tc>
      </w:tr>
      <w:tr w:rsidR="00D533F7" w:rsidRPr="00D533F7" w14:paraId="0EB1CBA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E3CAB0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87A0BD4" w14:textId="77777777" w:rsidR="00D533F7" w:rsidRPr="00D533F7" w:rsidRDefault="00D533F7" w:rsidP="00826013">
            <w:r w:rsidRPr="00D533F7">
              <w:t>автодорога асфальт – 0,5 км г. Кореновск, ул. Набережная</w:t>
            </w:r>
          </w:p>
        </w:tc>
        <w:tc>
          <w:tcPr>
            <w:tcW w:w="811" w:type="pct"/>
            <w:tcBorders>
              <w:top w:val="single" w:sz="6" w:space="0" w:color="auto"/>
              <w:left w:val="single" w:sz="6" w:space="0" w:color="auto"/>
              <w:bottom w:val="single" w:sz="6" w:space="0" w:color="auto"/>
              <w:right w:val="single" w:sz="6" w:space="0" w:color="auto"/>
            </w:tcBorders>
            <w:vAlign w:val="center"/>
          </w:tcPr>
          <w:p w14:paraId="6D248739" w14:textId="77777777" w:rsidR="00D533F7" w:rsidRPr="00D533F7" w:rsidRDefault="00D533F7" w:rsidP="00826013">
            <w:r w:rsidRPr="00D533F7">
              <w:t>асфальт</w:t>
            </w:r>
          </w:p>
        </w:tc>
        <w:tc>
          <w:tcPr>
            <w:tcW w:w="911" w:type="pct"/>
            <w:tcBorders>
              <w:top w:val="single" w:sz="6" w:space="0" w:color="auto"/>
              <w:left w:val="single" w:sz="6" w:space="0" w:color="auto"/>
              <w:bottom w:val="single" w:sz="6" w:space="0" w:color="auto"/>
              <w:right w:val="single" w:sz="6" w:space="0" w:color="auto"/>
            </w:tcBorders>
            <w:vAlign w:val="center"/>
          </w:tcPr>
          <w:p w14:paraId="2D64934A" w14:textId="77777777" w:rsidR="00D533F7" w:rsidRPr="00D533F7" w:rsidRDefault="00D533F7" w:rsidP="00826013">
            <w:r w:rsidRPr="00D533F7">
              <w:t>0,5 км</w:t>
            </w:r>
          </w:p>
        </w:tc>
        <w:tc>
          <w:tcPr>
            <w:tcW w:w="1232" w:type="pct"/>
            <w:tcBorders>
              <w:top w:val="nil"/>
              <w:left w:val="nil"/>
              <w:bottom w:val="single" w:sz="4" w:space="0" w:color="auto"/>
              <w:right w:val="single" w:sz="4" w:space="0" w:color="auto"/>
            </w:tcBorders>
            <w:vAlign w:val="center"/>
          </w:tcPr>
          <w:p w14:paraId="067341D9" w14:textId="77777777" w:rsidR="00D533F7" w:rsidRPr="00D533F7" w:rsidRDefault="00D533F7" w:rsidP="00826013">
            <w:r w:rsidRPr="00D533F7">
              <w:t>03 221 501 ОП МП-014</w:t>
            </w:r>
          </w:p>
        </w:tc>
      </w:tr>
      <w:tr w:rsidR="00D533F7" w:rsidRPr="00D533F7" w14:paraId="5917390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5DE3A0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965FF01" w14:textId="77777777" w:rsidR="00D533F7" w:rsidRPr="00D533F7" w:rsidRDefault="00D533F7" w:rsidP="00826013">
            <w:r w:rsidRPr="00D533F7">
              <w:t>автодорога асфальт – 1,1 км г. Кореновск, ул. Коммунистическая</w:t>
            </w:r>
          </w:p>
        </w:tc>
        <w:tc>
          <w:tcPr>
            <w:tcW w:w="811" w:type="pct"/>
            <w:tcBorders>
              <w:top w:val="single" w:sz="6" w:space="0" w:color="auto"/>
              <w:left w:val="single" w:sz="6" w:space="0" w:color="auto"/>
              <w:bottom w:val="single" w:sz="6" w:space="0" w:color="auto"/>
              <w:right w:val="single" w:sz="6" w:space="0" w:color="auto"/>
            </w:tcBorders>
            <w:vAlign w:val="center"/>
          </w:tcPr>
          <w:p w14:paraId="68F4B3FC"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0EA9B699" w14:textId="77777777" w:rsidR="00D533F7" w:rsidRPr="00D533F7" w:rsidRDefault="00D533F7" w:rsidP="00826013">
            <w:r w:rsidRPr="00D533F7">
              <w:t xml:space="preserve">1,1 км </w:t>
            </w:r>
          </w:p>
        </w:tc>
        <w:tc>
          <w:tcPr>
            <w:tcW w:w="1232" w:type="pct"/>
            <w:tcBorders>
              <w:top w:val="nil"/>
              <w:left w:val="nil"/>
              <w:bottom w:val="single" w:sz="4" w:space="0" w:color="auto"/>
              <w:right w:val="single" w:sz="4" w:space="0" w:color="auto"/>
            </w:tcBorders>
            <w:vAlign w:val="center"/>
          </w:tcPr>
          <w:p w14:paraId="1FCEBC36" w14:textId="77777777" w:rsidR="00D533F7" w:rsidRPr="00D533F7" w:rsidRDefault="00D533F7" w:rsidP="00826013">
            <w:r w:rsidRPr="00D533F7">
              <w:t>03 221 501 ОП МП-015</w:t>
            </w:r>
          </w:p>
        </w:tc>
      </w:tr>
      <w:tr w:rsidR="00D533F7" w:rsidRPr="00D533F7" w14:paraId="13A06FF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AF3EAC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A83C731" w14:textId="77777777" w:rsidR="00D533F7" w:rsidRPr="00D533F7" w:rsidRDefault="00D533F7" w:rsidP="00826013">
            <w:r w:rsidRPr="00D533F7">
              <w:t>автодорога гравий – 0,5 км, г. Кореновск, ул. Дружбы</w:t>
            </w:r>
          </w:p>
        </w:tc>
        <w:tc>
          <w:tcPr>
            <w:tcW w:w="811" w:type="pct"/>
            <w:tcBorders>
              <w:top w:val="single" w:sz="6" w:space="0" w:color="auto"/>
              <w:left w:val="single" w:sz="6" w:space="0" w:color="auto"/>
              <w:bottom w:val="single" w:sz="6" w:space="0" w:color="auto"/>
              <w:right w:val="single" w:sz="6" w:space="0" w:color="auto"/>
            </w:tcBorders>
            <w:vAlign w:val="center"/>
          </w:tcPr>
          <w:p w14:paraId="1C7D5B13"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01BAB31" w14:textId="77777777" w:rsidR="00D533F7" w:rsidRPr="00D533F7" w:rsidRDefault="00D533F7" w:rsidP="00826013">
            <w:r w:rsidRPr="00D533F7">
              <w:t xml:space="preserve">0,5 км, </w:t>
            </w:r>
          </w:p>
        </w:tc>
        <w:tc>
          <w:tcPr>
            <w:tcW w:w="1232" w:type="pct"/>
            <w:tcBorders>
              <w:top w:val="nil"/>
              <w:left w:val="nil"/>
              <w:bottom w:val="single" w:sz="4" w:space="0" w:color="auto"/>
              <w:right w:val="single" w:sz="4" w:space="0" w:color="auto"/>
            </w:tcBorders>
            <w:vAlign w:val="center"/>
          </w:tcPr>
          <w:p w14:paraId="10832EA0" w14:textId="77777777" w:rsidR="00D533F7" w:rsidRPr="00D533F7" w:rsidRDefault="00D533F7" w:rsidP="00826013">
            <w:r w:rsidRPr="00D533F7">
              <w:t>03 221 501 ОП МП-016</w:t>
            </w:r>
          </w:p>
        </w:tc>
      </w:tr>
      <w:tr w:rsidR="00D533F7" w:rsidRPr="00D533F7" w14:paraId="32CBBBC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CF4274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D93B2C0" w14:textId="77777777" w:rsidR="00D533F7" w:rsidRPr="00D533F7" w:rsidRDefault="00D533F7" w:rsidP="00826013">
            <w:r w:rsidRPr="00D533F7">
              <w:t>г. Кореновск, ул. Верхне-Набережная</w:t>
            </w:r>
          </w:p>
        </w:tc>
        <w:tc>
          <w:tcPr>
            <w:tcW w:w="811" w:type="pct"/>
            <w:tcBorders>
              <w:top w:val="single" w:sz="6" w:space="0" w:color="auto"/>
              <w:left w:val="single" w:sz="6" w:space="0" w:color="auto"/>
              <w:bottom w:val="single" w:sz="6" w:space="0" w:color="auto"/>
              <w:right w:val="single" w:sz="6" w:space="0" w:color="auto"/>
            </w:tcBorders>
            <w:vAlign w:val="center"/>
          </w:tcPr>
          <w:p w14:paraId="763D2F10"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4436550" w14:textId="77777777" w:rsidR="00D533F7" w:rsidRPr="00D533F7" w:rsidRDefault="00D533F7" w:rsidP="00826013">
            <w:r w:rsidRPr="00D533F7">
              <w:t xml:space="preserve">0,4 км </w:t>
            </w:r>
          </w:p>
        </w:tc>
        <w:tc>
          <w:tcPr>
            <w:tcW w:w="1232" w:type="pct"/>
            <w:tcBorders>
              <w:top w:val="nil"/>
              <w:left w:val="nil"/>
              <w:bottom w:val="single" w:sz="4" w:space="0" w:color="auto"/>
              <w:right w:val="single" w:sz="4" w:space="0" w:color="auto"/>
            </w:tcBorders>
            <w:vAlign w:val="center"/>
          </w:tcPr>
          <w:p w14:paraId="48926223" w14:textId="77777777" w:rsidR="00D533F7" w:rsidRPr="00D533F7" w:rsidRDefault="00D533F7" w:rsidP="00826013">
            <w:r w:rsidRPr="00D533F7">
              <w:t>03 221 501 ОП МП-017</w:t>
            </w:r>
          </w:p>
        </w:tc>
      </w:tr>
      <w:tr w:rsidR="00D533F7" w:rsidRPr="00D533F7" w14:paraId="31892B1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CEF535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45D74EC" w14:textId="77777777" w:rsidR="00D533F7" w:rsidRPr="00D533F7" w:rsidRDefault="00D533F7" w:rsidP="00826013">
            <w:r w:rsidRPr="00D533F7">
              <w:t>автодорога гравий – 0,3 км г. Кореновск, ул. Черноморская</w:t>
            </w:r>
          </w:p>
        </w:tc>
        <w:tc>
          <w:tcPr>
            <w:tcW w:w="811" w:type="pct"/>
            <w:tcBorders>
              <w:top w:val="single" w:sz="6" w:space="0" w:color="auto"/>
              <w:left w:val="single" w:sz="6" w:space="0" w:color="auto"/>
              <w:bottom w:val="single" w:sz="6" w:space="0" w:color="auto"/>
              <w:right w:val="single" w:sz="6" w:space="0" w:color="auto"/>
            </w:tcBorders>
            <w:vAlign w:val="center"/>
          </w:tcPr>
          <w:p w14:paraId="605B3150"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57FB104" w14:textId="77777777" w:rsidR="00D533F7" w:rsidRPr="00D533F7" w:rsidRDefault="00D533F7" w:rsidP="00826013">
            <w:r w:rsidRPr="00D533F7">
              <w:t>0,3 км</w:t>
            </w:r>
          </w:p>
        </w:tc>
        <w:tc>
          <w:tcPr>
            <w:tcW w:w="1232" w:type="pct"/>
            <w:tcBorders>
              <w:top w:val="single" w:sz="6" w:space="0" w:color="auto"/>
              <w:left w:val="single" w:sz="6" w:space="0" w:color="auto"/>
              <w:bottom w:val="single" w:sz="6" w:space="0" w:color="auto"/>
              <w:right w:val="single" w:sz="6" w:space="0" w:color="auto"/>
            </w:tcBorders>
            <w:vAlign w:val="center"/>
          </w:tcPr>
          <w:p w14:paraId="2EB6AFF6" w14:textId="77777777" w:rsidR="00D533F7" w:rsidRPr="00D533F7" w:rsidRDefault="00D533F7" w:rsidP="00826013">
            <w:r w:rsidRPr="00D533F7">
              <w:t>03 221 501 ОП МП-019</w:t>
            </w:r>
          </w:p>
        </w:tc>
      </w:tr>
      <w:tr w:rsidR="00D533F7" w:rsidRPr="00D533F7" w14:paraId="580477B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647BA9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auto" w:fill="auto"/>
            <w:vAlign w:val="center"/>
          </w:tcPr>
          <w:p w14:paraId="38CE48DD" w14:textId="77777777" w:rsidR="00D533F7" w:rsidRPr="00D533F7" w:rsidRDefault="00D533F7" w:rsidP="00826013">
            <w:r w:rsidRPr="00D533F7">
              <w:t>автодорога гравий – 0,3 км, г. Кореновск, ул. Азовская</w:t>
            </w:r>
          </w:p>
        </w:tc>
        <w:tc>
          <w:tcPr>
            <w:tcW w:w="811" w:type="pct"/>
            <w:tcBorders>
              <w:top w:val="single" w:sz="6" w:space="0" w:color="auto"/>
              <w:left w:val="single" w:sz="6" w:space="0" w:color="auto"/>
              <w:bottom w:val="single" w:sz="6" w:space="0" w:color="auto"/>
              <w:right w:val="single" w:sz="6" w:space="0" w:color="auto"/>
            </w:tcBorders>
            <w:vAlign w:val="center"/>
          </w:tcPr>
          <w:p w14:paraId="5CCE12A3"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8ADD493" w14:textId="77777777" w:rsidR="00D533F7" w:rsidRPr="00D533F7" w:rsidRDefault="00D533F7" w:rsidP="00826013">
            <w:r w:rsidRPr="00D533F7">
              <w:t>0,3 км</w:t>
            </w:r>
          </w:p>
        </w:tc>
        <w:tc>
          <w:tcPr>
            <w:tcW w:w="1232" w:type="pct"/>
            <w:tcBorders>
              <w:top w:val="single" w:sz="6" w:space="0" w:color="auto"/>
              <w:left w:val="single" w:sz="6" w:space="0" w:color="auto"/>
              <w:bottom w:val="single" w:sz="6" w:space="0" w:color="auto"/>
              <w:right w:val="single" w:sz="6" w:space="0" w:color="auto"/>
            </w:tcBorders>
            <w:vAlign w:val="center"/>
          </w:tcPr>
          <w:p w14:paraId="6FC0F1AD" w14:textId="77777777" w:rsidR="00D533F7" w:rsidRPr="00D533F7" w:rsidRDefault="00D533F7" w:rsidP="00826013">
            <w:r w:rsidRPr="00D533F7">
              <w:t>03 221 501 ОП МП-020</w:t>
            </w:r>
          </w:p>
        </w:tc>
      </w:tr>
      <w:tr w:rsidR="00D533F7" w:rsidRPr="00D533F7" w14:paraId="44AB3EC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E71FA6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5A02779" w14:textId="77777777" w:rsidR="00D533F7" w:rsidRPr="00D533F7" w:rsidRDefault="00D533F7" w:rsidP="00826013">
            <w:r w:rsidRPr="00D533F7">
              <w:t>автодорога гравий – 0,4 км г. Кореновск, ул. Нижне-Набережная</w:t>
            </w:r>
          </w:p>
        </w:tc>
        <w:tc>
          <w:tcPr>
            <w:tcW w:w="811" w:type="pct"/>
            <w:tcBorders>
              <w:top w:val="single" w:sz="6" w:space="0" w:color="auto"/>
              <w:left w:val="single" w:sz="6" w:space="0" w:color="auto"/>
              <w:bottom w:val="single" w:sz="6" w:space="0" w:color="auto"/>
              <w:right w:val="single" w:sz="6" w:space="0" w:color="auto"/>
            </w:tcBorders>
            <w:vAlign w:val="center"/>
          </w:tcPr>
          <w:p w14:paraId="5C170F9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BBD19DE" w14:textId="77777777" w:rsidR="00D533F7" w:rsidRPr="00D533F7" w:rsidRDefault="00D533F7" w:rsidP="00826013">
            <w:r w:rsidRPr="00D533F7">
              <w:t>0,4 км</w:t>
            </w:r>
          </w:p>
        </w:tc>
        <w:tc>
          <w:tcPr>
            <w:tcW w:w="1232" w:type="pct"/>
            <w:tcBorders>
              <w:top w:val="single" w:sz="6" w:space="0" w:color="auto"/>
              <w:left w:val="single" w:sz="6" w:space="0" w:color="auto"/>
              <w:bottom w:val="single" w:sz="6" w:space="0" w:color="auto"/>
              <w:right w:val="single" w:sz="6" w:space="0" w:color="auto"/>
            </w:tcBorders>
            <w:vAlign w:val="center"/>
          </w:tcPr>
          <w:p w14:paraId="209664F1" w14:textId="77777777" w:rsidR="00D533F7" w:rsidRPr="00D533F7" w:rsidRDefault="00D533F7" w:rsidP="00826013">
            <w:r w:rsidRPr="00D533F7">
              <w:t>03 221 501 ОП МП-021</w:t>
            </w:r>
          </w:p>
        </w:tc>
      </w:tr>
      <w:tr w:rsidR="00D533F7" w:rsidRPr="00D533F7" w14:paraId="2670DB4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89522B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C6214C3" w14:textId="77777777" w:rsidR="00D533F7" w:rsidRPr="00D533F7" w:rsidRDefault="00D533F7" w:rsidP="00826013">
            <w:r w:rsidRPr="00D533F7">
              <w:t>автодорога гравий – 0,2 км г. Кореновск, пер. Гвардейский</w:t>
            </w:r>
          </w:p>
        </w:tc>
        <w:tc>
          <w:tcPr>
            <w:tcW w:w="811" w:type="pct"/>
            <w:tcBorders>
              <w:top w:val="single" w:sz="6" w:space="0" w:color="auto"/>
              <w:left w:val="single" w:sz="6" w:space="0" w:color="auto"/>
              <w:bottom w:val="single" w:sz="6" w:space="0" w:color="auto"/>
              <w:right w:val="single" w:sz="6" w:space="0" w:color="auto"/>
            </w:tcBorders>
            <w:vAlign w:val="center"/>
          </w:tcPr>
          <w:p w14:paraId="29C3329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077A138" w14:textId="77777777" w:rsidR="00D533F7" w:rsidRPr="00D533F7" w:rsidRDefault="00D533F7" w:rsidP="00826013">
            <w:r w:rsidRPr="00D533F7">
              <w:t xml:space="preserve">0,2 км </w:t>
            </w:r>
          </w:p>
        </w:tc>
        <w:tc>
          <w:tcPr>
            <w:tcW w:w="1232" w:type="pct"/>
            <w:tcBorders>
              <w:top w:val="single" w:sz="6" w:space="0" w:color="auto"/>
              <w:left w:val="single" w:sz="6" w:space="0" w:color="auto"/>
              <w:bottom w:val="single" w:sz="6" w:space="0" w:color="auto"/>
              <w:right w:val="single" w:sz="6" w:space="0" w:color="auto"/>
            </w:tcBorders>
            <w:vAlign w:val="center"/>
          </w:tcPr>
          <w:p w14:paraId="4870B231" w14:textId="77777777" w:rsidR="00D533F7" w:rsidRPr="00D533F7" w:rsidRDefault="00D533F7" w:rsidP="00826013">
            <w:r w:rsidRPr="00D533F7">
              <w:t>03 221 501 ОП МП-022</w:t>
            </w:r>
          </w:p>
        </w:tc>
      </w:tr>
      <w:tr w:rsidR="00D533F7" w:rsidRPr="00D533F7" w14:paraId="0419FA9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29894E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2950330" w14:textId="77777777" w:rsidR="00D533F7" w:rsidRPr="00D533F7" w:rsidRDefault="00D533F7" w:rsidP="00826013">
            <w:r w:rsidRPr="00D533F7">
              <w:t>автодорога гравий – 0,2 км г. Кореновск, пер. Партизанский</w:t>
            </w:r>
          </w:p>
        </w:tc>
        <w:tc>
          <w:tcPr>
            <w:tcW w:w="811" w:type="pct"/>
            <w:tcBorders>
              <w:top w:val="single" w:sz="6" w:space="0" w:color="auto"/>
              <w:left w:val="single" w:sz="6" w:space="0" w:color="auto"/>
              <w:bottom w:val="single" w:sz="6" w:space="0" w:color="auto"/>
              <w:right w:val="single" w:sz="6" w:space="0" w:color="auto"/>
            </w:tcBorders>
            <w:vAlign w:val="center"/>
          </w:tcPr>
          <w:p w14:paraId="69A814C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03266BE" w14:textId="77777777" w:rsidR="00D533F7" w:rsidRPr="00D533F7" w:rsidRDefault="00D533F7" w:rsidP="00826013">
            <w:r w:rsidRPr="00D533F7">
              <w:t xml:space="preserve">0,2 км </w:t>
            </w:r>
          </w:p>
        </w:tc>
        <w:tc>
          <w:tcPr>
            <w:tcW w:w="1232" w:type="pct"/>
            <w:tcBorders>
              <w:top w:val="single" w:sz="6" w:space="0" w:color="auto"/>
              <w:left w:val="single" w:sz="6" w:space="0" w:color="auto"/>
              <w:bottom w:val="single" w:sz="6" w:space="0" w:color="auto"/>
              <w:right w:val="single" w:sz="6" w:space="0" w:color="auto"/>
            </w:tcBorders>
            <w:vAlign w:val="center"/>
          </w:tcPr>
          <w:p w14:paraId="589C6D4D" w14:textId="77777777" w:rsidR="00D533F7" w:rsidRPr="00D533F7" w:rsidRDefault="00D533F7" w:rsidP="00826013">
            <w:r w:rsidRPr="00D533F7">
              <w:t>03 221 501 ОП МП-023</w:t>
            </w:r>
          </w:p>
        </w:tc>
      </w:tr>
      <w:tr w:rsidR="00D533F7" w:rsidRPr="00D533F7" w14:paraId="606E303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3AE4D1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0D13378" w14:textId="77777777" w:rsidR="00D533F7" w:rsidRPr="00D533F7" w:rsidRDefault="00D533F7" w:rsidP="00826013">
            <w:r w:rsidRPr="00D533F7">
              <w:t>автодорога асфальт – 0,2 км г. Кореновск, пер. Кооперативный</w:t>
            </w:r>
          </w:p>
        </w:tc>
        <w:tc>
          <w:tcPr>
            <w:tcW w:w="811" w:type="pct"/>
            <w:tcBorders>
              <w:top w:val="single" w:sz="6" w:space="0" w:color="auto"/>
              <w:left w:val="single" w:sz="6" w:space="0" w:color="auto"/>
              <w:bottom w:val="single" w:sz="6" w:space="0" w:color="auto"/>
              <w:right w:val="single" w:sz="6" w:space="0" w:color="auto"/>
            </w:tcBorders>
            <w:vAlign w:val="center"/>
          </w:tcPr>
          <w:p w14:paraId="74B045A7"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296D0750" w14:textId="77777777" w:rsidR="00D533F7" w:rsidRPr="00D533F7" w:rsidRDefault="00D533F7" w:rsidP="00826013">
            <w:r w:rsidRPr="00D533F7">
              <w:t xml:space="preserve">0,2 км </w:t>
            </w:r>
          </w:p>
        </w:tc>
        <w:tc>
          <w:tcPr>
            <w:tcW w:w="1232" w:type="pct"/>
            <w:tcBorders>
              <w:top w:val="single" w:sz="6" w:space="0" w:color="auto"/>
              <w:left w:val="single" w:sz="6" w:space="0" w:color="auto"/>
              <w:bottom w:val="single" w:sz="6" w:space="0" w:color="auto"/>
              <w:right w:val="single" w:sz="6" w:space="0" w:color="auto"/>
            </w:tcBorders>
            <w:vAlign w:val="center"/>
          </w:tcPr>
          <w:p w14:paraId="56BE5FCD" w14:textId="77777777" w:rsidR="00D533F7" w:rsidRPr="00D533F7" w:rsidRDefault="00D533F7" w:rsidP="00826013">
            <w:r w:rsidRPr="00D533F7">
              <w:t>03 221 501 ОП МП-024</w:t>
            </w:r>
          </w:p>
        </w:tc>
      </w:tr>
      <w:tr w:rsidR="00D533F7" w:rsidRPr="00D533F7" w14:paraId="62D3FE6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E3C614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D6DD76F" w14:textId="77777777" w:rsidR="00D533F7" w:rsidRPr="00D533F7" w:rsidRDefault="00D533F7" w:rsidP="00826013">
            <w:r w:rsidRPr="00D533F7">
              <w:t>автодорога гравий – 0,2 км г. Кореновск, пер. Набережный</w:t>
            </w:r>
          </w:p>
        </w:tc>
        <w:tc>
          <w:tcPr>
            <w:tcW w:w="811" w:type="pct"/>
            <w:tcBorders>
              <w:top w:val="single" w:sz="6" w:space="0" w:color="auto"/>
              <w:left w:val="single" w:sz="6" w:space="0" w:color="auto"/>
              <w:bottom w:val="single" w:sz="6" w:space="0" w:color="auto"/>
              <w:right w:val="single" w:sz="6" w:space="0" w:color="auto"/>
            </w:tcBorders>
            <w:vAlign w:val="center"/>
          </w:tcPr>
          <w:p w14:paraId="29EE9EF5"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254EA8E" w14:textId="77777777" w:rsidR="00D533F7" w:rsidRPr="00D533F7" w:rsidRDefault="00D533F7" w:rsidP="00826013">
            <w:r w:rsidRPr="00D533F7">
              <w:t xml:space="preserve">0,2 км </w:t>
            </w:r>
          </w:p>
        </w:tc>
        <w:tc>
          <w:tcPr>
            <w:tcW w:w="1232" w:type="pct"/>
            <w:tcBorders>
              <w:top w:val="single" w:sz="6" w:space="0" w:color="auto"/>
              <w:left w:val="single" w:sz="6" w:space="0" w:color="auto"/>
              <w:bottom w:val="single" w:sz="6" w:space="0" w:color="auto"/>
              <w:right w:val="single" w:sz="6" w:space="0" w:color="auto"/>
            </w:tcBorders>
            <w:vAlign w:val="center"/>
          </w:tcPr>
          <w:p w14:paraId="4EB72359" w14:textId="77777777" w:rsidR="00D533F7" w:rsidRPr="00D533F7" w:rsidRDefault="00D533F7" w:rsidP="00826013">
            <w:r w:rsidRPr="00D533F7">
              <w:t>03 221 501 ОП МП-025</w:t>
            </w:r>
          </w:p>
        </w:tc>
      </w:tr>
      <w:tr w:rsidR="00D533F7" w:rsidRPr="00D533F7" w14:paraId="36A15BA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9D36C9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EF8C487" w14:textId="77777777" w:rsidR="00D533F7" w:rsidRPr="00D533F7" w:rsidRDefault="00D533F7" w:rsidP="00826013">
            <w:r w:rsidRPr="00D533F7">
              <w:t>автодорога гравий – 0,2 км г. Кореновск, пер. Рабочий</w:t>
            </w:r>
          </w:p>
        </w:tc>
        <w:tc>
          <w:tcPr>
            <w:tcW w:w="811" w:type="pct"/>
            <w:tcBorders>
              <w:top w:val="single" w:sz="6" w:space="0" w:color="auto"/>
              <w:left w:val="single" w:sz="6" w:space="0" w:color="auto"/>
              <w:bottom w:val="single" w:sz="6" w:space="0" w:color="auto"/>
              <w:right w:val="single" w:sz="6" w:space="0" w:color="auto"/>
            </w:tcBorders>
            <w:vAlign w:val="center"/>
          </w:tcPr>
          <w:p w14:paraId="68983E64"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39E69E1" w14:textId="77777777" w:rsidR="00D533F7" w:rsidRPr="00D533F7" w:rsidRDefault="00D533F7" w:rsidP="00826013">
            <w:r w:rsidRPr="00D533F7">
              <w:t xml:space="preserve">0,2 км </w:t>
            </w:r>
          </w:p>
        </w:tc>
        <w:tc>
          <w:tcPr>
            <w:tcW w:w="1232" w:type="pct"/>
            <w:tcBorders>
              <w:top w:val="single" w:sz="6" w:space="0" w:color="auto"/>
              <w:left w:val="single" w:sz="6" w:space="0" w:color="auto"/>
              <w:bottom w:val="single" w:sz="6" w:space="0" w:color="auto"/>
              <w:right w:val="single" w:sz="6" w:space="0" w:color="auto"/>
            </w:tcBorders>
            <w:vAlign w:val="center"/>
          </w:tcPr>
          <w:p w14:paraId="5F50B7A0" w14:textId="77777777" w:rsidR="00D533F7" w:rsidRPr="00D533F7" w:rsidRDefault="00D533F7" w:rsidP="00826013">
            <w:r w:rsidRPr="00D533F7">
              <w:t>03 221 501 ОП МП-026</w:t>
            </w:r>
          </w:p>
        </w:tc>
      </w:tr>
      <w:tr w:rsidR="00D533F7" w:rsidRPr="00D533F7" w14:paraId="2CC2487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744F58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B8CCF54" w14:textId="77777777" w:rsidR="00D533F7" w:rsidRPr="00D533F7" w:rsidRDefault="00D533F7" w:rsidP="00826013">
            <w:r w:rsidRPr="00D533F7">
              <w:t>автодорога гравий – 0,2 км г. Кореновск, пер. Железнодорожный</w:t>
            </w:r>
          </w:p>
        </w:tc>
        <w:tc>
          <w:tcPr>
            <w:tcW w:w="811" w:type="pct"/>
            <w:tcBorders>
              <w:top w:val="single" w:sz="6" w:space="0" w:color="auto"/>
              <w:left w:val="single" w:sz="6" w:space="0" w:color="auto"/>
              <w:bottom w:val="single" w:sz="6" w:space="0" w:color="auto"/>
              <w:right w:val="single" w:sz="6" w:space="0" w:color="auto"/>
            </w:tcBorders>
            <w:vAlign w:val="center"/>
          </w:tcPr>
          <w:p w14:paraId="43FAB0B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35954B7" w14:textId="77777777" w:rsidR="00D533F7" w:rsidRPr="00D533F7" w:rsidRDefault="00D533F7" w:rsidP="00826013">
            <w:r w:rsidRPr="00D533F7">
              <w:t xml:space="preserve">0,2 км </w:t>
            </w:r>
          </w:p>
        </w:tc>
        <w:tc>
          <w:tcPr>
            <w:tcW w:w="1232" w:type="pct"/>
            <w:tcBorders>
              <w:top w:val="single" w:sz="6" w:space="0" w:color="auto"/>
              <w:left w:val="single" w:sz="6" w:space="0" w:color="auto"/>
              <w:bottom w:val="single" w:sz="6" w:space="0" w:color="auto"/>
              <w:right w:val="single" w:sz="6" w:space="0" w:color="auto"/>
            </w:tcBorders>
            <w:vAlign w:val="center"/>
          </w:tcPr>
          <w:p w14:paraId="15139EDD" w14:textId="77777777" w:rsidR="00D533F7" w:rsidRPr="00D533F7" w:rsidRDefault="00D533F7" w:rsidP="00826013">
            <w:r w:rsidRPr="00D533F7">
              <w:t>03 221 501 ОП МП-027</w:t>
            </w:r>
          </w:p>
        </w:tc>
      </w:tr>
      <w:tr w:rsidR="00D533F7" w:rsidRPr="00D533F7" w14:paraId="6B7B4CB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46308A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6508999" w14:textId="77777777" w:rsidR="00D533F7" w:rsidRPr="00D533F7" w:rsidRDefault="00D533F7" w:rsidP="00826013">
            <w:r w:rsidRPr="00D533F7">
              <w:t>автодорога гравий – 0,2 км г. Кореновск, пер. Новый</w:t>
            </w:r>
          </w:p>
        </w:tc>
        <w:tc>
          <w:tcPr>
            <w:tcW w:w="811" w:type="pct"/>
            <w:tcBorders>
              <w:top w:val="single" w:sz="6" w:space="0" w:color="auto"/>
              <w:left w:val="single" w:sz="6" w:space="0" w:color="auto"/>
              <w:bottom w:val="single" w:sz="6" w:space="0" w:color="auto"/>
              <w:right w:val="single" w:sz="6" w:space="0" w:color="auto"/>
            </w:tcBorders>
            <w:vAlign w:val="center"/>
          </w:tcPr>
          <w:p w14:paraId="6ABB87A0"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74EE52F" w14:textId="77777777" w:rsidR="00D533F7" w:rsidRPr="00D533F7" w:rsidRDefault="00D533F7" w:rsidP="00826013">
            <w:r w:rsidRPr="00D533F7">
              <w:t>0,2 км</w:t>
            </w:r>
          </w:p>
        </w:tc>
        <w:tc>
          <w:tcPr>
            <w:tcW w:w="1232" w:type="pct"/>
            <w:tcBorders>
              <w:top w:val="single" w:sz="6" w:space="0" w:color="auto"/>
              <w:left w:val="single" w:sz="6" w:space="0" w:color="auto"/>
              <w:bottom w:val="single" w:sz="6" w:space="0" w:color="auto"/>
              <w:right w:val="single" w:sz="6" w:space="0" w:color="auto"/>
            </w:tcBorders>
            <w:vAlign w:val="center"/>
          </w:tcPr>
          <w:p w14:paraId="68BB10AB" w14:textId="77777777" w:rsidR="00D533F7" w:rsidRPr="00D533F7" w:rsidRDefault="00D533F7" w:rsidP="00826013">
            <w:r w:rsidRPr="00D533F7">
              <w:t>03 221 501 ОП МП-028</w:t>
            </w:r>
          </w:p>
        </w:tc>
      </w:tr>
      <w:tr w:rsidR="00D533F7" w:rsidRPr="00D533F7" w14:paraId="1FB00E8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43B8F4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BF38B0E" w14:textId="77777777" w:rsidR="00D533F7" w:rsidRPr="00D533F7" w:rsidRDefault="00D533F7" w:rsidP="00826013">
            <w:r w:rsidRPr="00D533F7">
              <w:t>автодорога гравий – 0,2 км г. Кореновск, пер. Маяковского</w:t>
            </w:r>
          </w:p>
        </w:tc>
        <w:tc>
          <w:tcPr>
            <w:tcW w:w="811" w:type="pct"/>
            <w:tcBorders>
              <w:top w:val="single" w:sz="6" w:space="0" w:color="auto"/>
              <w:left w:val="single" w:sz="6" w:space="0" w:color="auto"/>
              <w:bottom w:val="single" w:sz="6" w:space="0" w:color="auto"/>
              <w:right w:val="single" w:sz="6" w:space="0" w:color="auto"/>
            </w:tcBorders>
            <w:vAlign w:val="center"/>
          </w:tcPr>
          <w:p w14:paraId="392A54DB"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80614F3" w14:textId="77777777" w:rsidR="00D533F7" w:rsidRPr="00D533F7" w:rsidRDefault="00D533F7" w:rsidP="00826013">
            <w:r w:rsidRPr="00D533F7">
              <w:t xml:space="preserve">0,2 км </w:t>
            </w:r>
          </w:p>
        </w:tc>
        <w:tc>
          <w:tcPr>
            <w:tcW w:w="1232" w:type="pct"/>
            <w:tcBorders>
              <w:top w:val="nil"/>
              <w:left w:val="nil"/>
              <w:bottom w:val="single" w:sz="4" w:space="0" w:color="auto"/>
              <w:right w:val="single" w:sz="4" w:space="0" w:color="auto"/>
            </w:tcBorders>
            <w:vAlign w:val="center"/>
          </w:tcPr>
          <w:p w14:paraId="0C5E7B62" w14:textId="77777777" w:rsidR="00D533F7" w:rsidRPr="00D533F7" w:rsidRDefault="00D533F7" w:rsidP="00826013">
            <w:r w:rsidRPr="00D533F7">
              <w:t>03 221 501 ОП МП-030</w:t>
            </w:r>
          </w:p>
        </w:tc>
      </w:tr>
      <w:tr w:rsidR="00D533F7" w:rsidRPr="00D533F7" w14:paraId="0E49C4F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02B410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66A11B7" w14:textId="77777777" w:rsidR="00D533F7" w:rsidRPr="00D533F7" w:rsidRDefault="00D533F7" w:rsidP="00826013">
            <w:r w:rsidRPr="00D533F7">
              <w:t>автодорога асфальт – 0,3 км г. Кореновск, ул. Островского</w:t>
            </w:r>
          </w:p>
        </w:tc>
        <w:tc>
          <w:tcPr>
            <w:tcW w:w="811" w:type="pct"/>
            <w:tcBorders>
              <w:top w:val="single" w:sz="6" w:space="0" w:color="auto"/>
              <w:left w:val="single" w:sz="6" w:space="0" w:color="auto"/>
              <w:bottom w:val="single" w:sz="6" w:space="0" w:color="auto"/>
              <w:right w:val="single" w:sz="6" w:space="0" w:color="auto"/>
            </w:tcBorders>
            <w:vAlign w:val="center"/>
          </w:tcPr>
          <w:p w14:paraId="3E367C76"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4B5192AF" w14:textId="77777777" w:rsidR="00D533F7" w:rsidRPr="00D533F7" w:rsidRDefault="00D533F7" w:rsidP="00826013">
            <w:r w:rsidRPr="00D533F7">
              <w:t xml:space="preserve">0,3 км </w:t>
            </w:r>
          </w:p>
        </w:tc>
        <w:tc>
          <w:tcPr>
            <w:tcW w:w="1232" w:type="pct"/>
            <w:tcBorders>
              <w:top w:val="nil"/>
              <w:left w:val="nil"/>
              <w:bottom w:val="single" w:sz="4" w:space="0" w:color="auto"/>
              <w:right w:val="single" w:sz="4" w:space="0" w:color="auto"/>
            </w:tcBorders>
            <w:vAlign w:val="center"/>
          </w:tcPr>
          <w:p w14:paraId="137518EC" w14:textId="77777777" w:rsidR="00D533F7" w:rsidRPr="00D533F7" w:rsidRDefault="00D533F7" w:rsidP="00826013">
            <w:r w:rsidRPr="00D533F7">
              <w:t>03 221 501 ОП МП-031</w:t>
            </w:r>
          </w:p>
        </w:tc>
      </w:tr>
      <w:tr w:rsidR="00D533F7" w:rsidRPr="00D533F7" w14:paraId="2DF2C5B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F1515A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6ECD282" w14:textId="77777777" w:rsidR="00D533F7" w:rsidRPr="00D533F7" w:rsidRDefault="00D533F7" w:rsidP="00826013">
            <w:r w:rsidRPr="00D533F7">
              <w:t>автодорога асфальт – 0,7 км г. Кореновск, ул. Школьная</w:t>
            </w:r>
          </w:p>
        </w:tc>
        <w:tc>
          <w:tcPr>
            <w:tcW w:w="811" w:type="pct"/>
            <w:tcBorders>
              <w:top w:val="single" w:sz="6" w:space="0" w:color="auto"/>
              <w:left w:val="single" w:sz="6" w:space="0" w:color="auto"/>
              <w:bottom w:val="single" w:sz="6" w:space="0" w:color="auto"/>
              <w:right w:val="single" w:sz="6" w:space="0" w:color="auto"/>
            </w:tcBorders>
            <w:vAlign w:val="center"/>
          </w:tcPr>
          <w:p w14:paraId="66547E18"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527659C0" w14:textId="77777777" w:rsidR="00D533F7" w:rsidRPr="00D533F7" w:rsidRDefault="00D533F7" w:rsidP="00826013">
            <w:r w:rsidRPr="00D533F7">
              <w:t xml:space="preserve">0,7 км </w:t>
            </w:r>
          </w:p>
        </w:tc>
        <w:tc>
          <w:tcPr>
            <w:tcW w:w="1232" w:type="pct"/>
            <w:tcBorders>
              <w:top w:val="nil"/>
              <w:left w:val="nil"/>
              <w:bottom w:val="single" w:sz="4" w:space="0" w:color="auto"/>
              <w:right w:val="single" w:sz="4" w:space="0" w:color="auto"/>
            </w:tcBorders>
            <w:vAlign w:val="center"/>
          </w:tcPr>
          <w:p w14:paraId="215DFE55" w14:textId="77777777" w:rsidR="00D533F7" w:rsidRPr="00D533F7" w:rsidRDefault="00D533F7" w:rsidP="00826013">
            <w:r w:rsidRPr="00D533F7">
              <w:t>03 221 501 ОП МП-032</w:t>
            </w:r>
          </w:p>
        </w:tc>
      </w:tr>
      <w:tr w:rsidR="00D533F7" w:rsidRPr="00D533F7" w14:paraId="2D95A6C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597D83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D4EB4E9" w14:textId="77777777" w:rsidR="00D533F7" w:rsidRPr="00D533F7" w:rsidRDefault="00D533F7" w:rsidP="00826013">
            <w:r w:rsidRPr="00D533F7">
              <w:t>автодорога асфальт – 0,4 км г. Кореновск, ул. Рабочая</w:t>
            </w:r>
          </w:p>
        </w:tc>
        <w:tc>
          <w:tcPr>
            <w:tcW w:w="811" w:type="pct"/>
            <w:tcBorders>
              <w:top w:val="single" w:sz="6" w:space="0" w:color="auto"/>
              <w:left w:val="single" w:sz="6" w:space="0" w:color="auto"/>
              <w:bottom w:val="single" w:sz="6" w:space="0" w:color="auto"/>
              <w:right w:val="single" w:sz="6" w:space="0" w:color="auto"/>
            </w:tcBorders>
            <w:vAlign w:val="center"/>
          </w:tcPr>
          <w:p w14:paraId="0F7F1CF3"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1A8642A3"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2BB72F13" w14:textId="77777777" w:rsidR="00D533F7" w:rsidRPr="00D533F7" w:rsidRDefault="00D533F7" w:rsidP="00826013">
            <w:r w:rsidRPr="00D533F7">
              <w:t>03 221 501 ОП МП-033</w:t>
            </w:r>
          </w:p>
        </w:tc>
      </w:tr>
      <w:tr w:rsidR="00D533F7" w:rsidRPr="00D533F7" w14:paraId="6359B80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12CB11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A934037" w14:textId="77777777" w:rsidR="00D533F7" w:rsidRPr="00D533F7" w:rsidRDefault="00D533F7" w:rsidP="00826013">
            <w:r w:rsidRPr="00D533F7">
              <w:t>автодорога гравий – 0,3 км г. Кореновск, ул. Нижняя</w:t>
            </w:r>
          </w:p>
        </w:tc>
        <w:tc>
          <w:tcPr>
            <w:tcW w:w="811" w:type="pct"/>
            <w:tcBorders>
              <w:top w:val="single" w:sz="6" w:space="0" w:color="auto"/>
              <w:left w:val="single" w:sz="6" w:space="0" w:color="auto"/>
              <w:bottom w:val="single" w:sz="6" w:space="0" w:color="auto"/>
              <w:right w:val="single" w:sz="6" w:space="0" w:color="auto"/>
            </w:tcBorders>
            <w:vAlign w:val="center"/>
          </w:tcPr>
          <w:p w14:paraId="4E13249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F6EBD6B" w14:textId="77777777" w:rsidR="00D533F7" w:rsidRPr="00D533F7" w:rsidRDefault="00D533F7" w:rsidP="00826013">
            <w:r w:rsidRPr="00D533F7">
              <w:t>0,3 км</w:t>
            </w:r>
          </w:p>
        </w:tc>
        <w:tc>
          <w:tcPr>
            <w:tcW w:w="1232" w:type="pct"/>
            <w:tcBorders>
              <w:top w:val="nil"/>
              <w:left w:val="nil"/>
              <w:bottom w:val="single" w:sz="4" w:space="0" w:color="auto"/>
              <w:right w:val="single" w:sz="4" w:space="0" w:color="auto"/>
            </w:tcBorders>
            <w:vAlign w:val="center"/>
          </w:tcPr>
          <w:p w14:paraId="66659D8B" w14:textId="77777777" w:rsidR="00D533F7" w:rsidRPr="00D533F7" w:rsidRDefault="00D533F7" w:rsidP="00826013">
            <w:r w:rsidRPr="00D533F7">
              <w:t>03 221 501 ОП МП-034</w:t>
            </w:r>
          </w:p>
        </w:tc>
      </w:tr>
      <w:tr w:rsidR="00D533F7" w:rsidRPr="00D533F7" w14:paraId="4E3AFAE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3F50EC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B43B669" w14:textId="77777777" w:rsidR="00D533F7" w:rsidRPr="00D533F7" w:rsidRDefault="00D533F7" w:rsidP="00826013">
            <w:r w:rsidRPr="00D533F7">
              <w:t>автодорога асфальт – 0,4 км г. Кореновск, ул. Степная</w:t>
            </w:r>
          </w:p>
        </w:tc>
        <w:tc>
          <w:tcPr>
            <w:tcW w:w="811" w:type="pct"/>
            <w:tcBorders>
              <w:top w:val="single" w:sz="6" w:space="0" w:color="auto"/>
              <w:left w:val="single" w:sz="6" w:space="0" w:color="auto"/>
              <w:bottom w:val="single" w:sz="6" w:space="0" w:color="auto"/>
              <w:right w:val="single" w:sz="6" w:space="0" w:color="auto"/>
            </w:tcBorders>
            <w:vAlign w:val="center"/>
          </w:tcPr>
          <w:p w14:paraId="1FB9D21B"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36BE284E" w14:textId="77777777" w:rsidR="00D533F7" w:rsidRPr="00D533F7" w:rsidRDefault="00D533F7" w:rsidP="00826013">
            <w:r w:rsidRPr="00D533F7">
              <w:t xml:space="preserve">0,4 км </w:t>
            </w:r>
          </w:p>
        </w:tc>
        <w:tc>
          <w:tcPr>
            <w:tcW w:w="1232" w:type="pct"/>
            <w:tcBorders>
              <w:top w:val="nil"/>
              <w:left w:val="nil"/>
              <w:bottom w:val="single" w:sz="4" w:space="0" w:color="auto"/>
              <w:right w:val="single" w:sz="4" w:space="0" w:color="auto"/>
            </w:tcBorders>
            <w:vAlign w:val="center"/>
          </w:tcPr>
          <w:p w14:paraId="381D11A7" w14:textId="77777777" w:rsidR="00D533F7" w:rsidRPr="00D533F7" w:rsidRDefault="00D533F7" w:rsidP="00826013">
            <w:r w:rsidRPr="00D533F7">
              <w:t>03 221 501 ОП МП-035</w:t>
            </w:r>
          </w:p>
        </w:tc>
      </w:tr>
      <w:tr w:rsidR="00D533F7" w:rsidRPr="00D533F7" w14:paraId="2B00D3C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7B925F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4F28D10" w14:textId="77777777" w:rsidR="00D533F7" w:rsidRPr="00D533F7" w:rsidRDefault="00D533F7" w:rsidP="00826013">
            <w:r w:rsidRPr="00D533F7">
              <w:t>автодорога гравий – 0,3 км г. Кореновск, ул. Кавказская</w:t>
            </w:r>
          </w:p>
        </w:tc>
        <w:tc>
          <w:tcPr>
            <w:tcW w:w="811" w:type="pct"/>
            <w:tcBorders>
              <w:top w:val="single" w:sz="6" w:space="0" w:color="auto"/>
              <w:left w:val="single" w:sz="6" w:space="0" w:color="auto"/>
              <w:bottom w:val="single" w:sz="6" w:space="0" w:color="auto"/>
              <w:right w:val="single" w:sz="6" w:space="0" w:color="auto"/>
            </w:tcBorders>
            <w:vAlign w:val="center"/>
          </w:tcPr>
          <w:p w14:paraId="081A5CDB"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6690051" w14:textId="77777777" w:rsidR="00D533F7" w:rsidRPr="00D533F7" w:rsidRDefault="00D533F7" w:rsidP="00826013">
            <w:r w:rsidRPr="00D533F7">
              <w:t xml:space="preserve">0,3 км </w:t>
            </w:r>
          </w:p>
        </w:tc>
        <w:tc>
          <w:tcPr>
            <w:tcW w:w="1232" w:type="pct"/>
            <w:tcBorders>
              <w:top w:val="nil"/>
              <w:left w:val="nil"/>
              <w:bottom w:val="single" w:sz="4" w:space="0" w:color="auto"/>
              <w:right w:val="single" w:sz="4" w:space="0" w:color="auto"/>
            </w:tcBorders>
            <w:vAlign w:val="center"/>
          </w:tcPr>
          <w:p w14:paraId="353E1D8F" w14:textId="77777777" w:rsidR="00D533F7" w:rsidRPr="00D533F7" w:rsidRDefault="00D533F7" w:rsidP="00826013">
            <w:r w:rsidRPr="00D533F7">
              <w:t>03 221 501 ОП МП-036</w:t>
            </w:r>
          </w:p>
        </w:tc>
      </w:tr>
      <w:tr w:rsidR="00D533F7" w:rsidRPr="00D533F7" w14:paraId="34BB922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9C9A1E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754291B" w14:textId="77777777" w:rsidR="00D533F7" w:rsidRPr="00D533F7" w:rsidRDefault="00D533F7" w:rsidP="00826013">
            <w:r w:rsidRPr="00D533F7">
              <w:t>автодорога асфальт – 0,67 км, гравий – 0,3 км г. Кореновск, ул. Памяти Героев</w:t>
            </w:r>
          </w:p>
        </w:tc>
        <w:tc>
          <w:tcPr>
            <w:tcW w:w="811" w:type="pct"/>
            <w:tcBorders>
              <w:top w:val="single" w:sz="6" w:space="0" w:color="auto"/>
              <w:left w:val="single" w:sz="6" w:space="0" w:color="auto"/>
              <w:bottom w:val="single" w:sz="6" w:space="0" w:color="auto"/>
              <w:right w:val="single" w:sz="6" w:space="0" w:color="auto"/>
            </w:tcBorders>
            <w:vAlign w:val="center"/>
          </w:tcPr>
          <w:p w14:paraId="62B9A7A8"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761B060" w14:textId="77777777" w:rsidR="00D533F7" w:rsidRPr="00D533F7" w:rsidRDefault="00D533F7" w:rsidP="00826013">
            <w:r w:rsidRPr="00D533F7">
              <w:t>асфальт – 0,67 км, гравий – 0,3 км</w:t>
            </w:r>
          </w:p>
        </w:tc>
        <w:tc>
          <w:tcPr>
            <w:tcW w:w="1232" w:type="pct"/>
            <w:tcBorders>
              <w:top w:val="single" w:sz="6" w:space="0" w:color="auto"/>
              <w:left w:val="single" w:sz="6" w:space="0" w:color="auto"/>
              <w:bottom w:val="single" w:sz="6" w:space="0" w:color="auto"/>
              <w:right w:val="single" w:sz="6" w:space="0" w:color="auto"/>
            </w:tcBorders>
            <w:vAlign w:val="center"/>
          </w:tcPr>
          <w:p w14:paraId="49B80C45" w14:textId="77777777" w:rsidR="00D533F7" w:rsidRPr="00D533F7" w:rsidRDefault="00D533F7" w:rsidP="00826013">
            <w:r w:rsidRPr="00D533F7">
              <w:t>03 221 501 ОП МП-037</w:t>
            </w:r>
          </w:p>
        </w:tc>
      </w:tr>
      <w:tr w:rsidR="00D533F7" w:rsidRPr="00D533F7" w14:paraId="70D4D5B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AE2A8E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4766B61" w14:textId="77777777" w:rsidR="00D533F7" w:rsidRPr="00D533F7" w:rsidRDefault="00D533F7" w:rsidP="00826013">
            <w:r w:rsidRPr="00D533F7">
              <w:t>автодорога гравий – 0,2 км г. Кореновск, ул. Речная</w:t>
            </w:r>
          </w:p>
        </w:tc>
        <w:tc>
          <w:tcPr>
            <w:tcW w:w="811" w:type="pct"/>
            <w:tcBorders>
              <w:top w:val="single" w:sz="6" w:space="0" w:color="auto"/>
              <w:left w:val="single" w:sz="6" w:space="0" w:color="auto"/>
              <w:bottom w:val="single" w:sz="6" w:space="0" w:color="auto"/>
              <w:right w:val="single" w:sz="6" w:space="0" w:color="auto"/>
            </w:tcBorders>
            <w:vAlign w:val="center"/>
          </w:tcPr>
          <w:p w14:paraId="4E022A53"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41E93EF" w14:textId="77777777" w:rsidR="00D533F7" w:rsidRPr="00D533F7" w:rsidRDefault="00D533F7" w:rsidP="00826013">
            <w:r w:rsidRPr="00D533F7">
              <w:t xml:space="preserve">0,2 км </w:t>
            </w:r>
          </w:p>
        </w:tc>
        <w:tc>
          <w:tcPr>
            <w:tcW w:w="1232" w:type="pct"/>
            <w:tcBorders>
              <w:top w:val="single" w:sz="6" w:space="0" w:color="auto"/>
              <w:left w:val="single" w:sz="6" w:space="0" w:color="auto"/>
              <w:bottom w:val="single" w:sz="6" w:space="0" w:color="auto"/>
              <w:right w:val="single" w:sz="6" w:space="0" w:color="auto"/>
            </w:tcBorders>
            <w:vAlign w:val="center"/>
          </w:tcPr>
          <w:p w14:paraId="641E133C" w14:textId="77777777" w:rsidR="00D533F7" w:rsidRPr="00D533F7" w:rsidRDefault="00D533F7" w:rsidP="00826013">
            <w:r w:rsidRPr="00D533F7">
              <w:t>03 221 501 ОП МП-038</w:t>
            </w:r>
          </w:p>
        </w:tc>
      </w:tr>
      <w:tr w:rsidR="00D533F7" w:rsidRPr="00D533F7" w14:paraId="1C68D45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0179D0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4F0F855" w14:textId="77777777" w:rsidR="00D533F7" w:rsidRPr="00D533F7" w:rsidRDefault="00D533F7" w:rsidP="00826013">
            <w:r w:rsidRPr="00D533F7">
              <w:t>автодорога гравий – 0,4 км г. Кореновск, ул. Кооперативная</w:t>
            </w:r>
          </w:p>
        </w:tc>
        <w:tc>
          <w:tcPr>
            <w:tcW w:w="811" w:type="pct"/>
            <w:tcBorders>
              <w:top w:val="single" w:sz="6" w:space="0" w:color="auto"/>
              <w:left w:val="single" w:sz="6" w:space="0" w:color="auto"/>
              <w:bottom w:val="single" w:sz="6" w:space="0" w:color="auto"/>
              <w:right w:val="single" w:sz="6" w:space="0" w:color="auto"/>
            </w:tcBorders>
            <w:vAlign w:val="center"/>
          </w:tcPr>
          <w:p w14:paraId="7B738AF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AA77835" w14:textId="77777777" w:rsidR="00D533F7" w:rsidRPr="00D533F7" w:rsidRDefault="00D533F7" w:rsidP="00826013">
            <w:r w:rsidRPr="00D533F7">
              <w:t xml:space="preserve">0,4 км </w:t>
            </w:r>
          </w:p>
        </w:tc>
        <w:tc>
          <w:tcPr>
            <w:tcW w:w="1232" w:type="pct"/>
            <w:tcBorders>
              <w:top w:val="single" w:sz="6" w:space="0" w:color="auto"/>
              <w:left w:val="single" w:sz="6" w:space="0" w:color="auto"/>
              <w:bottom w:val="single" w:sz="6" w:space="0" w:color="auto"/>
              <w:right w:val="single" w:sz="6" w:space="0" w:color="auto"/>
            </w:tcBorders>
            <w:vAlign w:val="center"/>
          </w:tcPr>
          <w:p w14:paraId="25BB4593" w14:textId="77777777" w:rsidR="00D533F7" w:rsidRPr="00D533F7" w:rsidRDefault="00D533F7" w:rsidP="00826013">
            <w:r w:rsidRPr="00D533F7">
              <w:t>03 221 501 ОП МП-039</w:t>
            </w:r>
          </w:p>
        </w:tc>
      </w:tr>
      <w:tr w:rsidR="00D533F7" w:rsidRPr="00D533F7" w14:paraId="2A5C332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CA719C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1957B2E" w14:textId="77777777" w:rsidR="00D533F7" w:rsidRPr="00D533F7" w:rsidRDefault="00D533F7" w:rsidP="00826013">
            <w:r w:rsidRPr="00D533F7">
              <w:t xml:space="preserve">автодорога гравий – 1,0 км г. Кореновск, ул. </w:t>
            </w:r>
            <w:proofErr w:type="spellStart"/>
            <w:r w:rsidRPr="00D533F7">
              <w:t>К.Либкнехта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4EA3660E"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D8F18D3" w14:textId="77777777" w:rsidR="00D533F7" w:rsidRPr="00D533F7" w:rsidRDefault="00D533F7" w:rsidP="00826013">
            <w:r w:rsidRPr="00D533F7">
              <w:t>1,0 км</w:t>
            </w:r>
          </w:p>
        </w:tc>
        <w:tc>
          <w:tcPr>
            <w:tcW w:w="1232" w:type="pct"/>
            <w:tcBorders>
              <w:top w:val="single" w:sz="6" w:space="0" w:color="auto"/>
              <w:left w:val="single" w:sz="6" w:space="0" w:color="auto"/>
              <w:bottom w:val="single" w:sz="6" w:space="0" w:color="auto"/>
              <w:right w:val="single" w:sz="6" w:space="0" w:color="auto"/>
            </w:tcBorders>
            <w:vAlign w:val="center"/>
          </w:tcPr>
          <w:p w14:paraId="25B84C84" w14:textId="77777777" w:rsidR="00D533F7" w:rsidRPr="00D533F7" w:rsidRDefault="00D533F7" w:rsidP="00826013">
            <w:r w:rsidRPr="00D533F7">
              <w:t>03 221 501 ОП МП-040</w:t>
            </w:r>
          </w:p>
        </w:tc>
      </w:tr>
      <w:tr w:rsidR="00D533F7" w:rsidRPr="00D533F7" w14:paraId="59FE6B2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E2338C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84633CA" w14:textId="77777777" w:rsidR="00D533F7" w:rsidRPr="00D533F7" w:rsidRDefault="00D533F7" w:rsidP="00826013">
            <w:r w:rsidRPr="00D533F7">
              <w:t>автодорога гравий – 2,0 км г. Кореновск, ул. Октябрьская</w:t>
            </w:r>
          </w:p>
        </w:tc>
        <w:tc>
          <w:tcPr>
            <w:tcW w:w="811" w:type="pct"/>
            <w:tcBorders>
              <w:top w:val="single" w:sz="6" w:space="0" w:color="auto"/>
              <w:left w:val="single" w:sz="6" w:space="0" w:color="auto"/>
              <w:bottom w:val="single" w:sz="6" w:space="0" w:color="auto"/>
              <w:right w:val="single" w:sz="6" w:space="0" w:color="auto"/>
            </w:tcBorders>
            <w:vAlign w:val="center"/>
          </w:tcPr>
          <w:p w14:paraId="583D8BC5"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C27F808" w14:textId="77777777" w:rsidR="00D533F7" w:rsidRPr="00D533F7" w:rsidRDefault="00D533F7" w:rsidP="00826013">
            <w:r w:rsidRPr="00D533F7">
              <w:t>2,0 км</w:t>
            </w:r>
          </w:p>
        </w:tc>
        <w:tc>
          <w:tcPr>
            <w:tcW w:w="1232" w:type="pct"/>
            <w:tcBorders>
              <w:top w:val="single" w:sz="6" w:space="0" w:color="auto"/>
              <w:left w:val="single" w:sz="6" w:space="0" w:color="auto"/>
              <w:bottom w:val="single" w:sz="6" w:space="0" w:color="auto"/>
              <w:right w:val="single" w:sz="6" w:space="0" w:color="auto"/>
            </w:tcBorders>
            <w:vAlign w:val="center"/>
          </w:tcPr>
          <w:p w14:paraId="3463213A" w14:textId="77777777" w:rsidR="00D533F7" w:rsidRPr="00D533F7" w:rsidRDefault="00D533F7" w:rsidP="00826013">
            <w:r w:rsidRPr="00D533F7">
              <w:t>03 221 501 ОП МП-041</w:t>
            </w:r>
          </w:p>
        </w:tc>
      </w:tr>
      <w:tr w:rsidR="00D533F7" w:rsidRPr="00D533F7" w14:paraId="6D0B428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060F8F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33C71CC" w14:textId="77777777" w:rsidR="00D533F7" w:rsidRPr="00D533F7" w:rsidRDefault="00D533F7" w:rsidP="00826013">
            <w:r w:rsidRPr="00D533F7">
              <w:t xml:space="preserve">автодорога гравий – 0,7 км г. Кореновск, ул. </w:t>
            </w:r>
            <w:proofErr w:type="spellStart"/>
            <w:r w:rsidRPr="00D533F7">
              <w:t>Дядьковская</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70E69D4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A2CF53A" w14:textId="77777777" w:rsidR="00D533F7" w:rsidRPr="00D533F7" w:rsidRDefault="00D533F7" w:rsidP="00826013">
            <w:r w:rsidRPr="00D533F7">
              <w:t xml:space="preserve">0,7 км </w:t>
            </w:r>
          </w:p>
        </w:tc>
        <w:tc>
          <w:tcPr>
            <w:tcW w:w="1232" w:type="pct"/>
            <w:tcBorders>
              <w:top w:val="single" w:sz="6" w:space="0" w:color="auto"/>
              <w:left w:val="single" w:sz="6" w:space="0" w:color="auto"/>
              <w:bottom w:val="single" w:sz="6" w:space="0" w:color="auto"/>
              <w:right w:val="single" w:sz="6" w:space="0" w:color="auto"/>
            </w:tcBorders>
            <w:vAlign w:val="center"/>
          </w:tcPr>
          <w:p w14:paraId="09C887B8" w14:textId="77777777" w:rsidR="00D533F7" w:rsidRPr="00D533F7" w:rsidRDefault="00D533F7" w:rsidP="00826013">
            <w:r w:rsidRPr="00D533F7">
              <w:t>03 221 501 ОП МП-042</w:t>
            </w:r>
          </w:p>
        </w:tc>
      </w:tr>
      <w:tr w:rsidR="00D533F7" w:rsidRPr="00D533F7" w14:paraId="6B43923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40541F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8BF73DF" w14:textId="77777777" w:rsidR="00D533F7" w:rsidRPr="00D533F7" w:rsidRDefault="00D533F7" w:rsidP="00826013">
            <w:r w:rsidRPr="00D533F7">
              <w:t>автодорога гравий – 0,7 км г. Кореновск, ул. Ватутина</w:t>
            </w:r>
          </w:p>
        </w:tc>
        <w:tc>
          <w:tcPr>
            <w:tcW w:w="811" w:type="pct"/>
            <w:tcBorders>
              <w:top w:val="single" w:sz="6" w:space="0" w:color="auto"/>
              <w:left w:val="single" w:sz="6" w:space="0" w:color="auto"/>
              <w:bottom w:val="single" w:sz="6" w:space="0" w:color="auto"/>
              <w:right w:val="single" w:sz="6" w:space="0" w:color="auto"/>
            </w:tcBorders>
            <w:vAlign w:val="center"/>
          </w:tcPr>
          <w:p w14:paraId="23CD0A2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C0A5ED8" w14:textId="77777777" w:rsidR="00D533F7" w:rsidRPr="00D533F7" w:rsidRDefault="00D533F7" w:rsidP="00826013">
            <w:r w:rsidRPr="00D533F7">
              <w:t xml:space="preserve">0,7 км </w:t>
            </w:r>
          </w:p>
        </w:tc>
        <w:tc>
          <w:tcPr>
            <w:tcW w:w="1232" w:type="pct"/>
            <w:tcBorders>
              <w:top w:val="single" w:sz="6" w:space="0" w:color="auto"/>
              <w:left w:val="single" w:sz="6" w:space="0" w:color="auto"/>
              <w:bottom w:val="single" w:sz="6" w:space="0" w:color="auto"/>
              <w:right w:val="single" w:sz="6" w:space="0" w:color="auto"/>
            </w:tcBorders>
            <w:vAlign w:val="center"/>
          </w:tcPr>
          <w:p w14:paraId="04E5498E" w14:textId="77777777" w:rsidR="00D533F7" w:rsidRPr="00D533F7" w:rsidRDefault="00D533F7" w:rsidP="00826013">
            <w:r w:rsidRPr="00D533F7">
              <w:t>03 221 501 ОП МП-043</w:t>
            </w:r>
          </w:p>
        </w:tc>
      </w:tr>
      <w:tr w:rsidR="00D533F7" w:rsidRPr="00D533F7" w14:paraId="7BF202F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A4C583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DE002F9" w14:textId="77777777" w:rsidR="00D533F7" w:rsidRPr="00D533F7" w:rsidRDefault="00D533F7" w:rsidP="00826013">
            <w:r w:rsidRPr="00D533F7">
              <w:t>автодорога асфальт – 3,7 км, г. Кореновск, ул. Краснодарская</w:t>
            </w:r>
          </w:p>
        </w:tc>
        <w:tc>
          <w:tcPr>
            <w:tcW w:w="811" w:type="pct"/>
            <w:tcBorders>
              <w:top w:val="single" w:sz="6" w:space="0" w:color="auto"/>
              <w:left w:val="single" w:sz="6" w:space="0" w:color="auto"/>
              <w:bottom w:val="single" w:sz="6" w:space="0" w:color="auto"/>
              <w:right w:val="single" w:sz="6" w:space="0" w:color="auto"/>
            </w:tcBorders>
            <w:vAlign w:val="center"/>
          </w:tcPr>
          <w:p w14:paraId="15DF0CFC"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2901E335" w14:textId="77777777" w:rsidR="00D533F7" w:rsidRPr="00D533F7" w:rsidRDefault="00D533F7" w:rsidP="00826013">
            <w:r w:rsidRPr="00D533F7">
              <w:t xml:space="preserve">3,7 км </w:t>
            </w:r>
          </w:p>
        </w:tc>
        <w:tc>
          <w:tcPr>
            <w:tcW w:w="1232" w:type="pct"/>
            <w:tcBorders>
              <w:top w:val="single" w:sz="6" w:space="0" w:color="auto"/>
              <w:left w:val="single" w:sz="6" w:space="0" w:color="auto"/>
              <w:bottom w:val="single" w:sz="6" w:space="0" w:color="auto"/>
              <w:right w:val="single" w:sz="6" w:space="0" w:color="auto"/>
            </w:tcBorders>
            <w:vAlign w:val="center"/>
          </w:tcPr>
          <w:p w14:paraId="487642EB" w14:textId="77777777" w:rsidR="00D533F7" w:rsidRPr="00D533F7" w:rsidRDefault="00D533F7" w:rsidP="00826013">
            <w:r w:rsidRPr="00D533F7">
              <w:t>03 221 501 ОП МП-044</w:t>
            </w:r>
          </w:p>
        </w:tc>
      </w:tr>
      <w:tr w:rsidR="00D533F7" w:rsidRPr="00D533F7" w14:paraId="67B56F8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E68B68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22EB84C" w14:textId="77777777" w:rsidR="00D533F7" w:rsidRPr="00D533F7" w:rsidRDefault="00D533F7" w:rsidP="00826013">
            <w:r w:rsidRPr="00D533F7">
              <w:t>автодорога гравий – 0,8 км г. Кореновск, ул. Пилотов</w:t>
            </w:r>
          </w:p>
        </w:tc>
        <w:tc>
          <w:tcPr>
            <w:tcW w:w="811" w:type="pct"/>
            <w:tcBorders>
              <w:top w:val="single" w:sz="6" w:space="0" w:color="auto"/>
              <w:left w:val="single" w:sz="6" w:space="0" w:color="auto"/>
              <w:bottom w:val="single" w:sz="6" w:space="0" w:color="auto"/>
              <w:right w:val="single" w:sz="6" w:space="0" w:color="auto"/>
            </w:tcBorders>
            <w:vAlign w:val="center"/>
          </w:tcPr>
          <w:p w14:paraId="35612D5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C15A531" w14:textId="77777777" w:rsidR="00D533F7" w:rsidRPr="00D533F7" w:rsidRDefault="00D533F7" w:rsidP="00826013">
            <w:r w:rsidRPr="00D533F7">
              <w:t xml:space="preserve">0,8 км </w:t>
            </w:r>
          </w:p>
        </w:tc>
        <w:tc>
          <w:tcPr>
            <w:tcW w:w="1232" w:type="pct"/>
            <w:tcBorders>
              <w:top w:val="single" w:sz="6" w:space="0" w:color="auto"/>
              <w:left w:val="single" w:sz="6" w:space="0" w:color="auto"/>
              <w:bottom w:val="single" w:sz="6" w:space="0" w:color="auto"/>
              <w:right w:val="single" w:sz="6" w:space="0" w:color="auto"/>
            </w:tcBorders>
            <w:vAlign w:val="center"/>
          </w:tcPr>
          <w:p w14:paraId="156F3E4B" w14:textId="77777777" w:rsidR="00D533F7" w:rsidRPr="00D533F7" w:rsidRDefault="00D533F7" w:rsidP="00826013">
            <w:r w:rsidRPr="00D533F7">
              <w:t>03 221 501 ОП МП-045</w:t>
            </w:r>
          </w:p>
        </w:tc>
      </w:tr>
      <w:tr w:rsidR="00D533F7" w:rsidRPr="00D533F7" w14:paraId="2F59C15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684754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294A3A1" w14:textId="77777777" w:rsidR="00D533F7" w:rsidRPr="00D533F7" w:rsidRDefault="00D533F7" w:rsidP="00826013">
            <w:r w:rsidRPr="00D533F7">
              <w:t>автодорога асфальт - 3,0 км, гравий - 0,4 км г. Кореновск, ул. Мира</w:t>
            </w:r>
          </w:p>
        </w:tc>
        <w:tc>
          <w:tcPr>
            <w:tcW w:w="811" w:type="pct"/>
            <w:tcBorders>
              <w:top w:val="single" w:sz="6" w:space="0" w:color="auto"/>
              <w:left w:val="single" w:sz="6" w:space="0" w:color="auto"/>
              <w:bottom w:val="single" w:sz="6" w:space="0" w:color="auto"/>
              <w:right w:val="single" w:sz="6" w:space="0" w:color="auto"/>
            </w:tcBorders>
            <w:vAlign w:val="center"/>
          </w:tcPr>
          <w:p w14:paraId="6B5601BF"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D8DE74F" w14:textId="77777777" w:rsidR="00D533F7" w:rsidRPr="00D533F7" w:rsidRDefault="00D533F7" w:rsidP="00826013">
            <w:r w:rsidRPr="00D533F7">
              <w:t>асфальт - 3,0 км, гравий - 0,4 км</w:t>
            </w:r>
          </w:p>
        </w:tc>
        <w:tc>
          <w:tcPr>
            <w:tcW w:w="1232" w:type="pct"/>
            <w:tcBorders>
              <w:top w:val="single" w:sz="6" w:space="0" w:color="auto"/>
              <w:left w:val="single" w:sz="6" w:space="0" w:color="auto"/>
              <w:bottom w:val="single" w:sz="6" w:space="0" w:color="auto"/>
              <w:right w:val="single" w:sz="6" w:space="0" w:color="auto"/>
            </w:tcBorders>
            <w:vAlign w:val="center"/>
          </w:tcPr>
          <w:p w14:paraId="27EFA355" w14:textId="77777777" w:rsidR="00D533F7" w:rsidRPr="00D533F7" w:rsidRDefault="00D533F7" w:rsidP="00826013">
            <w:r w:rsidRPr="00D533F7">
              <w:t>03 221 501 ОП МП-046</w:t>
            </w:r>
          </w:p>
        </w:tc>
      </w:tr>
      <w:tr w:rsidR="00D533F7" w:rsidRPr="00D533F7" w14:paraId="6EFB858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15B92D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11DAA62" w14:textId="77777777" w:rsidR="00D533F7" w:rsidRPr="00D533F7" w:rsidRDefault="00D533F7" w:rsidP="00826013">
            <w:r w:rsidRPr="00D533F7">
              <w:t>автодорога асфальт - 2,1 км г. Кореновск, ул. Красноармейская</w:t>
            </w:r>
          </w:p>
        </w:tc>
        <w:tc>
          <w:tcPr>
            <w:tcW w:w="811" w:type="pct"/>
            <w:tcBorders>
              <w:top w:val="single" w:sz="6" w:space="0" w:color="auto"/>
              <w:left w:val="single" w:sz="6" w:space="0" w:color="auto"/>
              <w:bottom w:val="single" w:sz="6" w:space="0" w:color="auto"/>
              <w:right w:val="single" w:sz="6" w:space="0" w:color="auto"/>
            </w:tcBorders>
            <w:vAlign w:val="center"/>
          </w:tcPr>
          <w:p w14:paraId="7A1E4EBC"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77BF7A07" w14:textId="77777777" w:rsidR="00D533F7" w:rsidRPr="00D533F7" w:rsidRDefault="00D533F7" w:rsidP="00826013">
            <w:r w:rsidRPr="00D533F7">
              <w:t xml:space="preserve">2,1 км </w:t>
            </w:r>
          </w:p>
        </w:tc>
        <w:tc>
          <w:tcPr>
            <w:tcW w:w="1232" w:type="pct"/>
            <w:tcBorders>
              <w:top w:val="single" w:sz="6" w:space="0" w:color="auto"/>
              <w:left w:val="single" w:sz="6" w:space="0" w:color="auto"/>
              <w:bottom w:val="single" w:sz="6" w:space="0" w:color="auto"/>
              <w:right w:val="single" w:sz="6" w:space="0" w:color="auto"/>
            </w:tcBorders>
            <w:vAlign w:val="center"/>
          </w:tcPr>
          <w:p w14:paraId="07B968F0" w14:textId="77777777" w:rsidR="00D533F7" w:rsidRPr="00D533F7" w:rsidRDefault="00D533F7" w:rsidP="00826013">
            <w:r w:rsidRPr="00D533F7">
              <w:t>03 221 501 ОП МП-047</w:t>
            </w:r>
          </w:p>
        </w:tc>
      </w:tr>
      <w:tr w:rsidR="00D533F7" w:rsidRPr="00D533F7" w14:paraId="0F8C308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23F14D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90F52F3" w14:textId="77777777" w:rsidR="00D533F7" w:rsidRPr="00D533F7" w:rsidRDefault="00D533F7" w:rsidP="00826013">
            <w:r w:rsidRPr="00D533F7">
              <w:t>автодорога асфальт - 2,1 км г. Кореновск, ул. Хлеборобская</w:t>
            </w:r>
          </w:p>
        </w:tc>
        <w:tc>
          <w:tcPr>
            <w:tcW w:w="811" w:type="pct"/>
            <w:tcBorders>
              <w:top w:val="single" w:sz="6" w:space="0" w:color="auto"/>
              <w:left w:val="single" w:sz="6" w:space="0" w:color="auto"/>
              <w:bottom w:val="single" w:sz="6" w:space="0" w:color="auto"/>
              <w:right w:val="single" w:sz="6" w:space="0" w:color="auto"/>
            </w:tcBorders>
            <w:vAlign w:val="center"/>
          </w:tcPr>
          <w:p w14:paraId="2BEDFBC3"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63E02641" w14:textId="77777777" w:rsidR="00D533F7" w:rsidRPr="00D533F7" w:rsidRDefault="00D533F7" w:rsidP="00826013">
            <w:r w:rsidRPr="00D533F7">
              <w:t xml:space="preserve">2,1 км </w:t>
            </w:r>
          </w:p>
        </w:tc>
        <w:tc>
          <w:tcPr>
            <w:tcW w:w="1232" w:type="pct"/>
            <w:tcBorders>
              <w:top w:val="single" w:sz="6" w:space="0" w:color="auto"/>
              <w:left w:val="single" w:sz="6" w:space="0" w:color="auto"/>
              <w:bottom w:val="single" w:sz="4" w:space="0" w:color="auto"/>
              <w:right w:val="single" w:sz="6" w:space="0" w:color="auto"/>
            </w:tcBorders>
            <w:vAlign w:val="center"/>
          </w:tcPr>
          <w:p w14:paraId="29287138" w14:textId="77777777" w:rsidR="00D533F7" w:rsidRPr="00D533F7" w:rsidRDefault="00D533F7" w:rsidP="00826013">
            <w:r w:rsidRPr="00D533F7">
              <w:t>03 221 501 ОП МП-048</w:t>
            </w:r>
          </w:p>
        </w:tc>
      </w:tr>
      <w:tr w:rsidR="00D533F7" w:rsidRPr="00D533F7" w14:paraId="082C590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02DC9C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7A306B3" w14:textId="77777777" w:rsidR="00D533F7" w:rsidRPr="00D533F7" w:rsidRDefault="00D533F7" w:rsidP="00826013">
            <w:r w:rsidRPr="00D533F7">
              <w:t>автодорога асфальт – 1,6 км, гравий - 0,3 км г. Кореновск, ул. Платнировская</w:t>
            </w:r>
          </w:p>
        </w:tc>
        <w:tc>
          <w:tcPr>
            <w:tcW w:w="811" w:type="pct"/>
            <w:tcBorders>
              <w:top w:val="single" w:sz="6" w:space="0" w:color="auto"/>
              <w:left w:val="single" w:sz="6" w:space="0" w:color="auto"/>
              <w:bottom w:val="single" w:sz="6" w:space="0" w:color="auto"/>
              <w:right w:val="single" w:sz="6" w:space="0" w:color="auto"/>
            </w:tcBorders>
            <w:vAlign w:val="center"/>
          </w:tcPr>
          <w:p w14:paraId="5444E355"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1D219B4" w14:textId="77777777" w:rsidR="00D533F7" w:rsidRPr="00D533F7" w:rsidRDefault="00D533F7" w:rsidP="00826013">
            <w:r w:rsidRPr="00D533F7">
              <w:t>асфальт – 1,6 км, гравий - 0,3 км</w:t>
            </w:r>
          </w:p>
        </w:tc>
        <w:tc>
          <w:tcPr>
            <w:tcW w:w="1232" w:type="pct"/>
            <w:tcBorders>
              <w:top w:val="single" w:sz="4" w:space="0" w:color="auto"/>
              <w:left w:val="single" w:sz="4" w:space="0" w:color="auto"/>
              <w:bottom w:val="single" w:sz="4" w:space="0" w:color="auto"/>
              <w:right w:val="single" w:sz="4" w:space="0" w:color="auto"/>
            </w:tcBorders>
            <w:vAlign w:val="center"/>
          </w:tcPr>
          <w:p w14:paraId="243108D3" w14:textId="77777777" w:rsidR="00D533F7" w:rsidRPr="00D533F7" w:rsidRDefault="00D533F7" w:rsidP="00826013">
            <w:r w:rsidRPr="00D533F7">
              <w:t>03 221 501 ОП МП-049</w:t>
            </w:r>
          </w:p>
        </w:tc>
      </w:tr>
      <w:tr w:rsidR="00D533F7" w:rsidRPr="00D533F7" w14:paraId="7BE9C51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85F206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469F8BC" w14:textId="77777777" w:rsidR="00D533F7" w:rsidRPr="00D533F7" w:rsidRDefault="00D533F7" w:rsidP="00826013">
            <w:r w:rsidRPr="00D533F7">
              <w:t>автодорога гравий - 0,5 км г. Кореновск, ул. Дзержинского</w:t>
            </w:r>
          </w:p>
        </w:tc>
        <w:tc>
          <w:tcPr>
            <w:tcW w:w="811" w:type="pct"/>
            <w:tcBorders>
              <w:top w:val="single" w:sz="6" w:space="0" w:color="auto"/>
              <w:left w:val="single" w:sz="6" w:space="0" w:color="auto"/>
              <w:bottom w:val="single" w:sz="6" w:space="0" w:color="auto"/>
              <w:right w:val="single" w:sz="6" w:space="0" w:color="auto"/>
            </w:tcBorders>
            <w:vAlign w:val="center"/>
          </w:tcPr>
          <w:p w14:paraId="507839C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F4DA6AB" w14:textId="77777777" w:rsidR="00D533F7" w:rsidRPr="00D533F7" w:rsidRDefault="00D533F7" w:rsidP="00826013">
            <w:r w:rsidRPr="00D533F7">
              <w:t xml:space="preserve">0,5 км, </w:t>
            </w:r>
          </w:p>
        </w:tc>
        <w:tc>
          <w:tcPr>
            <w:tcW w:w="1232" w:type="pct"/>
            <w:tcBorders>
              <w:top w:val="single" w:sz="4" w:space="0" w:color="auto"/>
              <w:left w:val="single" w:sz="4" w:space="0" w:color="auto"/>
              <w:bottom w:val="single" w:sz="4" w:space="0" w:color="auto"/>
              <w:right w:val="single" w:sz="4" w:space="0" w:color="auto"/>
            </w:tcBorders>
            <w:vAlign w:val="center"/>
          </w:tcPr>
          <w:p w14:paraId="50FFAF02" w14:textId="77777777" w:rsidR="00D533F7" w:rsidRPr="00D533F7" w:rsidRDefault="00D533F7" w:rsidP="00826013">
            <w:r w:rsidRPr="00D533F7">
              <w:t>03 221 501 ОП МП-050</w:t>
            </w:r>
          </w:p>
        </w:tc>
      </w:tr>
      <w:tr w:rsidR="00D533F7" w:rsidRPr="00D533F7" w14:paraId="2B3C8F3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23B6D6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CE1FFE2" w14:textId="77777777" w:rsidR="00D533F7" w:rsidRPr="00D533F7" w:rsidRDefault="00D533F7" w:rsidP="00826013">
            <w:r w:rsidRPr="00D533F7">
              <w:t>автодорога асфальт - 1,4 км г. Кореновск, ул. Чкалова</w:t>
            </w:r>
          </w:p>
        </w:tc>
        <w:tc>
          <w:tcPr>
            <w:tcW w:w="811" w:type="pct"/>
            <w:tcBorders>
              <w:top w:val="single" w:sz="6" w:space="0" w:color="auto"/>
              <w:left w:val="single" w:sz="6" w:space="0" w:color="auto"/>
              <w:bottom w:val="single" w:sz="6" w:space="0" w:color="auto"/>
              <w:right w:val="single" w:sz="6" w:space="0" w:color="auto"/>
            </w:tcBorders>
            <w:vAlign w:val="center"/>
          </w:tcPr>
          <w:p w14:paraId="152262A9"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632FB3E6" w14:textId="77777777" w:rsidR="00D533F7" w:rsidRPr="00D533F7" w:rsidRDefault="00D533F7" w:rsidP="00826013">
            <w:r w:rsidRPr="00D533F7">
              <w:t xml:space="preserve">1,4 км </w:t>
            </w:r>
          </w:p>
        </w:tc>
        <w:tc>
          <w:tcPr>
            <w:tcW w:w="1232" w:type="pct"/>
            <w:tcBorders>
              <w:top w:val="single" w:sz="4" w:space="0" w:color="auto"/>
              <w:left w:val="single" w:sz="4" w:space="0" w:color="auto"/>
              <w:bottom w:val="single" w:sz="4" w:space="0" w:color="auto"/>
              <w:right w:val="single" w:sz="4" w:space="0" w:color="auto"/>
            </w:tcBorders>
            <w:vAlign w:val="center"/>
          </w:tcPr>
          <w:p w14:paraId="38157BD6" w14:textId="77777777" w:rsidR="00D533F7" w:rsidRPr="00D533F7" w:rsidRDefault="00D533F7" w:rsidP="00826013">
            <w:r w:rsidRPr="00D533F7">
              <w:t>03 221 501 ОП МП-051</w:t>
            </w:r>
          </w:p>
        </w:tc>
      </w:tr>
      <w:tr w:rsidR="00D533F7" w:rsidRPr="00D533F7" w14:paraId="1970F94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D4E2B7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AE60D7B" w14:textId="77777777" w:rsidR="00D533F7" w:rsidRPr="00D533F7" w:rsidRDefault="00D533F7" w:rsidP="00826013">
            <w:r w:rsidRPr="00D533F7">
              <w:t>автодорога асфальт - 0,7 км, г. Кореновск, ул. Космонавтов</w:t>
            </w:r>
          </w:p>
        </w:tc>
        <w:tc>
          <w:tcPr>
            <w:tcW w:w="811" w:type="pct"/>
            <w:tcBorders>
              <w:top w:val="single" w:sz="6" w:space="0" w:color="auto"/>
              <w:left w:val="single" w:sz="6" w:space="0" w:color="auto"/>
              <w:bottom w:val="single" w:sz="6" w:space="0" w:color="auto"/>
              <w:right w:val="single" w:sz="6" w:space="0" w:color="auto"/>
            </w:tcBorders>
            <w:vAlign w:val="center"/>
          </w:tcPr>
          <w:p w14:paraId="76A009B0"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74A09541" w14:textId="77777777" w:rsidR="00D533F7" w:rsidRPr="00D533F7" w:rsidRDefault="00D533F7" w:rsidP="00826013">
            <w:r w:rsidRPr="00D533F7">
              <w:t>0,7 км</w:t>
            </w:r>
          </w:p>
        </w:tc>
        <w:tc>
          <w:tcPr>
            <w:tcW w:w="1232" w:type="pct"/>
            <w:tcBorders>
              <w:top w:val="nil"/>
              <w:left w:val="nil"/>
              <w:bottom w:val="single" w:sz="4" w:space="0" w:color="auto"/>
              <w:right w:val="single" w:sz="4" w:space="0" w:color="auto"/>
            </w:tcBorders>
            <w:vAlign w:val="center"/>
          </w:tcPr>
          <w:p w14:paraId="4F8AC33E" w14:textId="77777777" w:rsidR="00D533F7" w:rsidRPr="00D533F7" w:rsidRDefault="00D533F7" w:rsidP="00826013">
            <w:r w:rsidRPr="00D533F7">
              <w:t>03 221 501 ОП МП-053</w:t>
            </w:r>
          </w:p>
        </w:tc>
      </w:tr>
      <w:tr w:rsidR="00D533F7" w:rsidRPr="00D533F7" w14:paraId="3123202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E17741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4CCFCF5" w14:textId="77777777" w:rsidR="00D533F7" w:rsidRPr="00D533F7" w:rsidRDefault="00D533F7" w:rsidP="00826013">
            <w:r w:rsidRPr="00D533F7">
              <w:t>автодорога гравий – 1,1 км г. Кореновск, ул. Луначарского</w:t>
            </w:r>
          </w:p>
        </w:tc>
        <w:tc>
          <w:tcPr>
            <w:tcW w:w="811" w:type="pct"/>
            <w:tcBorders>
              <w:top w:val="single" w:sz="6" w:space="0" w:color="auto"/>
              <w:left w:val="single" w:sz="6" w:space="0" w:color="auto"/>
              <w:bottom w:val="single" w:sz="6" w:space="0" w:color="auto"/>
              <w:right w:val="single" w:sz="6" w:space="0" w:color="auto"/>
            </w:tcBorders>
            <w:vAlign w:val="center"/>
          </w:tcPr>
          <w:p w14:paraId="471106BD"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33C624A" w14:textId="77777777" w:rsidR="00D533F7" w:rsidRPr="00D533F7" w:rsidRDefault="00D533F7" w:rsidP="00826013">
            <w:r w:rsidRPr="00D533F7">
              <w:t>1,1 км</w:t>
            </w:r>
          </w:p>
        </w:tc>
        <w:tc>
          <w:tcPr>
            <w:tcW w:w="1232" w:type="pct"/>
            <w:tcBorders>
              <w:top w:val="nil"/>
              <w:left w:val="nil"/>
              <w:bottom w:val="single" w:sz="4" w:space="0" w:color="auto"/>
              <w:right w:val="single" w:sz="4" w:space="0" w:color="auto"/>
            </w:tcBorders>
            <w:vAlign w:val="center"/>
          </w:tcPr>
          <w:p w14:paraId="6E93A4B8" w14:textId="77777777" w:rsidR="00D533F7" w:rsidRPr="00D533F7" w:rsidRDefault="00D533F7" w:rsidP="00826013">
            <w:r w:rsidRPr="00D533F7">
              <w:t>03 221 501 ОП МП-054</w:t>
            </w:r>
          </w:p>
        </w:tc>
      </w:tr>
      <w:tr w:rsidR="00D533F7" w:rsidRPr="00D533F7" w14:paraId="6E28CD1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B95550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AEAE33A" w14:textId="77777777" w:rsidR="00D533F7" w:rsidRPr="00D533F7" w:rsidRDefault="00D533F7" w:rsidP="00826013">
            <w:r w:rsidRPr="00D533F7">
              <w:t>автодорога асфальт – 1,05 км, гравий - 0,25 км г. Кореновск, ул. Крестьянская</w:t>
            </w:r>
          </w:p>
        </w:tc>
        <w:tc>
          <w:tcPr>
            <w:tcW w:w="811" w:type="pct"/>
            <w:tcBorders>
              <w:top w:val="single" w:sz="6" w:space="0" w:color="auto"/>
              <w:left w:val="single" w:sz="6" w:space="0" w:color="auto"/>
              <w:bottom w:val="single" w:sz="6" w:space="0" w:color="auto"/>
              <w:right w:val="single" w:sz="6" w:space="0" w:color="auto"/>
            </w:tcBorders>
            <w:vAlign w:val="center"/>
          </w:tcPr>
          <w:p w14:paraId="401BF612"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BBBEDC1" w14:textId="77777777" w:rsidR="00D533F7" w:rsidRPr="00D533F7" w:rsidRDefault="00D533F7" w:rsidP="00826013">
            <w:r w:rsidRPr="00D533F7">
              <w:t>асфальт – 1,05 км, гравий - 0,25 км</w:t>
            </w:r>
          </w:p>
        </w:tc>
        <w:tc>
          <w:tcPr>
            <w:tcW w:w="1232" w:type="pct"/>
            <w:tcBorders>
              <w:top w:val="nil"/>
              <w:left w:val="nil"/>
              <w:bottom w:val="single" w:sz="4" w:space="0" w:color="auto"/>
              <w:right w:val="single" w:sz="4" w:space="0" w:color="auto"/>
            </w:tcBorders>
            <w:vAlign w:val="center"/>
          </w:tcPr>
          <w:p w14:paraId="439CB717" w14:textId="77777777" w:rsidR="00D533F7" w:rsidRPr="00D533F7" w:rsidRDefault="00D533F7" w:rsidP="00826013">
            <w:r w:rsidRPr="00D533F7">
              <w:t>03 221 501 ОП МП-055</w:t>
            </w:r>
          </w:p>
        </w:tc>
      </w:tr>
      <w:tr w:rsidR="00D533F7" w:rsidRPr="00D533F7" w14:paraId="66A93FB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E51B09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EF18A93" w14:textId="77777777" w:rsidR="00D533F7" w:rsidRPr="00D533F7" w:rsidRDefault="00D533F7" w:rsidP="00826013">
            <w:r w:rsidRPr="00D533F7">
              <w:t>автодорога асфальт – 0,75 км, гравий - 0,45 км г. Кореновск, ул. Трудовая</w:t>
            </w:r>
          </w:p>
        </w:tc>
        <w:tc>
          <w:tcPr>
            <w:tcW w:w="811" w:type="pct"/>
            <w:tcBorders>
              <w:top w:val="single" w:sz="6" w:space="0" w:color="auto"/>
              <w:left w:val="single" w:sz="6" w:space="0" w:color="auto"/>
              <w:bottom w:val="single" w:sz="6" w:space="0" w:color="auto"/>
              <w:right w:val="single" w:sz="6" w:space="0" w:color="auto"/>
            </w:tcBorders>
            <w:vAlign w:val="center"/>
          </w:tcPr>
          <w:p w14:paraId="635DCF77"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0ECEC90" w14:textId="77777777" w:rsidR="00D533F7" w:rsidRPr="00D533F7" w:rsidRDefault="00D533F7" w:rsidP="00826013">
            <w:r w:rsidRPr="00D533F7">
              <w:t>асфальт – 0,75 км, гравий - 0,45 км</w:t>
            </w:r>
          </w:p>
        </w:tc>
        <w:tc>
          <w:tcPr>
            <w:tcW w:w="1232" w:type="pct"/>
            <w:tcBorders>
              <w:top w:val="nil"/>
              <w:left w:val="nil"/>
              <w:bottom w:val="single" w:sz="4" w:space="0" w:color="auto"/>
              <w:right w:val="single" w:sz="4" w:space="0" w:color="auto"/>
            </w:tcBorders>
            <w:vAlign w:val="center"/>
          </w:tcPr>
          <w:p w14:paraId="3C3C0C1B" w14:textId="77777777" w:rsidR="00D533F7" w:rsidRPr="00D533F7" w:rsidRDefault="00D533F7" w:rsidP="00826013">
            <w:r w:rsidRPr="00D533F7">
              <w:t>03 221 501 ОП МП-056</w:t>
            </w:r>
          </w:p>
        </w:tc>
      </w:tr>
      <w:tr w:rsidR="00D533F7" w:rsidRPr="00D533F7" w14:paraId="7760A15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5FD925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BE3E50D" w14:textId="77777777" w:rsidR="00D533F7" w:rsidRPr="00D533F7" w:rsidRDefault="00D533F7" w:rsidP="00826013">
            <w:r w:rsidRPr="00D533F7">
              <w:t>автодорога гравий – 1,0 км, грунт - 0,6 км г. Кореновск, ул. Западная</w:t>
            </w:r>
          </w:p>
        </w:tc>
        <w:tc>
          <w:tcPr>
            <w:tcW w:w="811" w:type="pct"/>
            <w:tcBorders>
              <w:top w:val="single" w:sz="6" w:space="0" w:color="auto"/>
              <w:left w:val="single" w:sz="6" w:space="0" w:color="auto"/>
              <w:bottom w:val="single" w:sz="6" w:space="0" w:color="auto"/>
              <w:right w:val="single" w:sz="6" w:space="0" w:color="auto"/>
            </w:tcBorders>
            <w:vAlign w:val="center"/>
          </w:tcPr>
          <w:p w14:paraId="20D70E93" w14:textId="77777777" w:rsidR="00D533F7" w:rsidRPr="00D533F7" w:rsidRDefault="00D533F7" w:rsidP="00826013">
            <w:r w:rsidRPr="00D533F7">
              <w:t xml:space="preserve">гравий, грунт </w:t>
            </w:r>
          </w:p>
        </w:tc>
        <w:tc>
          <w:tcPr>
            <w:tcW w:w="911" w:type="pct"/>
            <w:tcBorders>
              <w:top w:val="single" w:sz="6" w:space="0" w:color="auto"/>
              <w:left w:val="single" w:sz="6" w:space="0" w:color="auto"/>
              <w:bottom w:val="single" w:sz="6" w:space="0" w:color="auto"/>
              <w:right w:val="single" w:sz="6" w:space="0" w:color="auto"/>
            </w:tcBorders>
            <w:vAlign w:val="center"/>
          </w:tcPr>
          <w:p w14:paraId="7556D1C6" w14:textId="77777777" w:rsidR="00D533F7" w:rsidRPr="00D533F7" w:rsidRDefault="00D533F7" w:rsidP="00826013">
            <w:r w:rsidRPr="00D533F7">
              <w:t>гравий – 1,0 км, грунт - 0,6 км</w:t>
            </w:r>
          </w:p>
        </w:tc>
        <w:tc>
          <w:tcPr>
            <w:tcW w:w="1232" w:type="pct"/>
            <w:tcBorders>
              <w:top w:val="nil"/>
              <w:left w:val="nil"/>
              <w:bottom w:val="single" w:sz="4" w:space="0" w:color="auto"/>
              <w:right w:val="single" w:sz="4" w:space="0" w:color="auto"/>
            </w:tcBorders>
            <w:vAlign w:val="center"/>
          </w:tcPr>
          <w:p w14:paraId="1EBA97DC" w14:textId="77777777" w:rsidR="00D533F7" w:rsidRPr="00D533F7" w:rsidRDefault="00D533F7" w:rsidP="00826013">
            <w:r w:rsidRPr="00D533F7">
              <w:t>03 221 501 ОП МП-057</w:t>
            </w:r>
          </w:p>
        </w:tc>
      </w:tr>
      <w:tr w:rsidR="00D533F7" w:rsidRPr="00D533F7" w14:paraId="7EE0EE8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11B9A2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AF649C0" w14:textId="77777777" w:rsidR="00D533F7" w:rsidRPr="00D533F7" w:rsidRDefault="00D533F7" w:rsidP="00826013">
            <w:r w:rsidRPr="00D533F7">
              <w:t>автодорога грунт - 0,4 км г. Кореновск, ул. Кутузова</w:t>
            </w:r>
          </w:p>
        </w:tc>
        <w:tc>
          <w:tcPr>
            <w:tcW w:w="811" w:type="pct"/>
            <w:tcBorders>
              <w:top w:val="single" w:sz="6" w:space="0" w:color="auto"/>
              <w:left w:val="single" w:sz="6" w:space="0" w:color="auto"/>
              <w:bottom w:val="single" w:sz="6" w:space="0" w:color="auto"/>
              <w:right w:val="single" w:sz="6" w:space="0" w:color="auto"/>
            </w:tcBorders>
            <w:vAlign w:val="center"/>
          </w:tcPr>
          <w:p w14:paraId="45781454"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2AB0C298"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5A260028" w14:textId="77777777" w:rsidR="00D533F7" w:rsidRPr="00D533F7" w:rsidRDefault="00D533F7" w:rsidP="00826013">
            <w:r w:rsidRPr="00D533F7">
              <w:t>03 221 501 ОП МП-058</w:t>
            </w:r>
          </w:p>
        </w:tc>
      </w:tr>
      <w:tr w:rsidR="00D533F7" w:rsidRPr="00D533F7" w14:paraId="3A3035F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62C5FE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F680240" w14:textId="77777777" w:rsidR="00D533F7" w:rsidRPr="00D533F7" w:rsidRDefault="00D533F7" w:rsidP="00826013">
            <w:r w:rsidRPr="00D533F7">
              <w:t>автодорога гравий – 0,4 км г. Кореновск, ул. Полевая</w:t>
            </w:r>
          </w:p>
        </w:tc>
        <w:tc>
          <w:tcPr>
            <w:tcW w:w="811" w:type="pct"/>
            <w:tcBorders>
              <w:top w:val="single" w:sz="6" w:space="0" w:color="auto"/>
              <w:left w:val="single" w:sz="6" w:space="0" w:color="auto"/>
              <w:bottom w:val="single" w:sz="6" w:space="0" w:color="auto"/>
              <w:right w:val="single" w:sz="6" w:space="0" w:color="auto"/>
            </w:tcBorders>
            <w:vAlign w:val="center"/>
          </w:tcPr>
          <w:p w14:paraId="142B2938"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6D90642"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5ED205AA" w14:textId="77777777" w:rsidR="00D533F7" w:rsidRPr="00D533F7" w:rsidRDefault="00D533F7" w:rsidP="00826013">
            <w:r w:rsidRPr="00D533F7">
              <w:t>03 221 501 ОП МП-059</w:t>
            </w:r>
          </w:p>
        </w:tc>
      </w:tr>
      <w:tr w:rsidR="00D533F7" w:rsidRPr="00D533F7" w14:paraId="728E0F0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693B54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B9D34A3" w14:textId="77777777" w:rsidR="00D533F7" w:rsidRPr="00D533F7" w:rsidRDefault="00D533F7" w:rsidP="00826013">
            <w:r w:rsidRPr="00D533F7">
              <w:t>автодорога асфальт– 0,74 км г. Кореновск, ул. Жуковского</w:t>
            </w:r>
          </w:p>
        </w:tc>
        <w:tc>
          <w:tcPr>
            <w:tcW w:w="811" w:type="pct"/>
            <w:tcBorders>
              <w:top w:val="single" w:sz="6" w:space="0" w:color="auto"/>
              <w:left w:val="single" w:sz="6" w:space="0" w:color="auto"/>
              <w:bottom w:val="single" w:sz="6" w:space="0" w:color="auto"/>
              <w:right w:val="single" w:sz="6" w:space="0" w:color="auto"/>
            </w:tcBorders>
            <w:vAlign w:val="center"/>
          </w:tcPr>
          <w:p w14:paraId="68F929A1"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39BEEC37" w14:textId="77777777" w:rsidR="00D533F7" w:rsidRPr="00D533F7" w:rsidRDefault="00D533F7" w:rsidP="00826013">
            <w:r w:rsidRPr="00D533F7">
              <w:t xml:space="preserve">0,74 км </w:t>
            </w:r>
          </w:p>
        </w:tc>
        <w:tc>
          <w:tcPr>
            <w:tcW w:w="1232" w:type="pct"/>
            <w:tcBorders>
              <w:top w:val="nil"/>
              <w:left w:val="nil"/>
              <w:bottom w:val="single" w:sz="4" w:space="0" w:color="auto"/>
              <w:right w:val="single" w:sz="4" w:space="0" w:color="auto"/>
            </w:tcBorders>
            <w:vAlign w:val="center"/>
          </w:tcPr>
          <w:p w14:paraId="6C78D4F1" w14:textId="77777777" w:rsidR="00D533F7" w:rsidRPr="00D533F7" w:rsidRDefault="00D533F7" w:rsidP="00826013">
            <w:r w:rsidRPr="00D533F7">
              <w:t>03 221 501 ОП МП-060</w:t>
            </w:r>
          </w:p>
        </w:tc>
      </w:tr>
      <w:tr w:rsidR="00D533F7" w:rsidRPr="00D533F7" w14:paraId="492997E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EE31B3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99701B0" w14:textId="77777777" w:rsidR="00D533F7" w:rsidRPr="00D533F7" w:rsidRDefault="00D533F7" w:rsidP="00826013">
            <w:r w:rsidRPr="00D533F7">
              <w:t>автодорога асфальт – 0,4км, гравий - 0,6 км г. Кореновск, ул. Колхозная</w:t>
            </w:r>
          </w:p>
        </w:tc>
        <w:tc>
          <w:tcPr>
            <w:tcW w:w="811" w:type="pct"/>
            <w:tcBorders>
              <w:top w:val="single" w:sz="6" w:space="0" w:color="auto"/>
              <w:left w:val="single" w:sz="6" w:space="0" w:color="auto"/>
              <w:bottom w:val="single" w:sz="6" w:space="0" w:color="auto"/>
              <w:right w:val="single" w:sz="6" w:space="0" w:color="auto"/>
            </w:tcBorders>
            <w:vAlign w:val="center"/>
          </w:tcPr>
          <w:p w14:paraId="3128A371"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F12EC1B" w14:textId="77777777" w:rsidR="00D533F7" w:rsidRPr="00D533F7" w:rsidRDefault="00D533F7" w:rsidP="00826013">
            <w:r w:rsidRPr="00D533F7">
              <w:t>асфальт – 0,4км, гравий - 0,6 км</w:t>
            </w:r>
          </w:p>
        </w:tc>
        <w:tc>
          <w:tcPr>
            <w:tcW w:w="1232" w:type="pct"/>
            <w:tcBorders>
              <w:top w:val="single" w:sz="4" w:space="0" w:color="auto"/>
              <w:left w:val="single" w:sz="4" w:space="0" w:color="auto"/>
              <w:bottom w:val="single" w:sz="4" w:space="0" w:color="auto"/>
              <w:right w:val="single" w:sz="4" w:space="0" w:color="auto"/>
            </w:tcBorders>
            <w:vAlign w:val="center"/>
          </w:tcPr>
          <w:p w14:paraId="13F8C1A5" w14:textId="77777777" w:rsidR="00D533F7" w:rsidRPr="00D533F7" w:rsidRDefault="00D533F7" w:rsidP="00826013">
            <w:r w:rsidRPr="00D533F7">
              <w:t>03 221 501 ОП МП-061</w:t>
            </w:r>
          </w:p>
        </w:tc>
      </w:tr>
      <w:tr w:rsidR="00D533F7" w:rsidRPr="00D533F7" w14:paraId="4986987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BB5654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8FAAE34" w14:textId="77777777" w:rsidR="00D533F7" w:rsidRPr="00D533F7" w:rsidRDefault="00D533F7" w:rsidP="00826013">
            <w:r w:rsidRPr="00D533F7">
              <w:t>автодорога гравий -0,7 км, г. Кореновск, пер. Морской</w:t>
            </w:r>
          </w:p>
        </w:tc>
        <w:tc>
          <w:tcPr>
            <w:tcW w:w="811" w:type="pct"/>
            <w:tcBorders>
              <w:top w:val="single" w:sz="6" w:space="0" w:color="auto"/>
              <w:left w:val="single" w:sz="6" w:space="0" w:color="auto"/>
              <w:bottom w:val="single" w:sz="6" w:space="0" w:color="auto"/>
              <w:right w:val="single" w:sz="6" w:space="0" w:color="auto"/>
            </w:tcBorders>
            <w:vAlign w:val="center"/>
          </w:tcPr>
          <w:p w14:paraId="23F9EC3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5E6CB79" w14:textId="77777777" w:rsidR="00D533F7" w:rsidRPr="00D533F7" w:rsidRDefault="00D533F7" w:rsidP="00826013">
            <w:r w:rsidRPr="00D533F7">
              <w:t xml:space="preserve">0,7 км </w:t>
            </w:r>
          </w:p>
        </w:tc>
        <w:tc>
          <w:tcPr>
            <w:tcW w:w="1232" w:type="pct"/>
            <w:tcBorders>
              <w:top w:val="single" w:sz="4" w:space="0" w:color="auto"/>
              <w:left w:val="single" w:sz="4" w:space="0" w:color="auto"/>
              <w:bottom w:val="single" w:sz="4" w:space="0" w:color="auto"/>
              <w:right w:val="single" w:sz="4" w:space="0" w:color="auto"/>
            </w:tcBorders>
            <w:vAlign w:val="center"/>
          </w:tcPr>
          <w:p w14:paraId="4218B939" w14:textId="77777777" w:rsidR="00D533F7" w:rsidRPr="00D533F7" w:rsidRDefault="00D533F7" w:rsidP="00826013">
            <w:r w:rsidRPr="00D533F7">
              <w:t>03 221 501 ОП МП-062</w:t>
            </w:r>
          </w:p>
        </w:tc>
      </w:tr>
      <w:tr w:rsidR="00D533F7" w:rsidRPr="00D533F7" w14:paraId="515344C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B95235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379AD54" w14:textId="77777777" w:rsidR="00D533F7" w:rsidRPr="00D533F7" w:rsidRDefault="00D533F7" w:rsidP="00826013">
            <w:r w:rsidRPr="00D533F7">
              <w:t>автодорога гравий - 0,1 км, г. Кореновск, пер. Краснодарский</w:t>
            </w:r>
          </w:p>
        </w:tc>
        <w:tc>
          <w:tcPr>
            <w:tcW w:w="811" w:type="pct"/>
            <w:tcBorders>
              <w:top w:val="single" w:sz="6" w:space="0" w:color="auto"/>
              <w:left w:val="single" w:sz="6" w:space="0" w:color="auto"/>
              <w:bottom w:val="single" w:sz="6" w:space="0" w:color="auto"/>
              <w:right w:val="single" w:sz="6" w:space="0" w:color="auto"/>
            </w:tcBorders>
            <w:vAlign w:val="center"/>
          </w:tcPr>
          <w:p w14:paraId="5DFB387F"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9B336D5" w14:textId="77777777" w:rsidR="00D533F7" w:rsidRPr="00D533F7" w:rsidRDefault="00D533F7" w:rsidP="00826013">
            <w:r w:rsidRPr="00D533F7">
              <w:t xml:space="preserve">0,1 км </w:t>
            </w:r>
          </w:p>
        </w:tc>
        <w:tc>
          <w:tcPr>
            <w:tcW w:w="1232" w:type="pct"/>
            <w:tcBorders>
              <w:top w:val="single" w:sz="4" w:space="0" w:color="auto"/>
              <w:left w:val="single" w:sz="4" w:space="0" w:color="auto"/>
              <w:bottom w:val="single" w:sz="4" w:space="0" w:color="auto"/>
              <w:right w:val="single" w:sz="4" w:space="0" w:color="auto"/>
            </w:tcBorders>
            <w:vAlign w:val="center"/>
          </w:tcPr>
          <w:p w14:paraId="3B4B42ED" w14:textId="77777777" w:rsidR="00D533F7" w:rsidRPr="00D533F7" w:rsidRDefault="00D533F7" w:rsidP="00826013">
            <w:r w:rsidRPr="00D533F7">
              <w:t>03 221 501 ОП МП-063</w:t>
            </w:r>
          </w:p>
        </w:tc>
      </w:tr>
      <w:tr w:rsidR="00D533F7" w:rsidRPr="00D533F7" w14:paraId="6DD0335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28184F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DD6E44D" w14:textId="77777777" w:rsidR="00D533F7" w:rsidRPr="00D533F7" w:rsidRDefault="00D533F7" w:rsidP="00826013">
            <w:r w:rsidRPr="00D533F7">
              <w:t>автодорога гравий – 0,2 км г. Кореновск, пер. Новороссийский</w:t>
            </w:r>
          </w:p>
        </w:tc>
        <w:tc>
          <w:tcPr>
            <w:tcW w:w="811" w:type="pct"/>
            <w:tcBorders>
              <w:top w:val="single" w:sz="6" w:space="0" w:color="auto"/>
              <w:left w:val="single" w:sz="6" w:space="0" w:color="auto"/>
              <w:bottom w:val="single" w:sz="6" w:space="0" w:color="auto"/>
              <w:right w:val="single" w:sz="6" w:space="0" w:color="auto"/>
            </w:tcBorders>
            <w:vAlign w:val="center"/>
          </w:tcPr>
          <w:p w14:paraId="78013F6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2E9622C"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2E682E97" w14:textId="77777777" w:rsidR="00D533F7" w:rsidRPr="00D533F7" w:rsidRDefault="00D533F7" w:rsidP="00826013">
            <w:r w:rsidRPr="00D533F7">
              <w:t>03 221 501 ОП МП-064</w:t>
            </w:r>
          </w:p>
        </w:tc>
      </w:tr>
      <w:tr w:rsidR="00D533F7" w:rsidRPr="00D533F7" w14:paraId="0BA9866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74D89C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4ACACE2" w14:textId="77777777" w:rsidR="00D533F7" w:rsidRPr="00D533F7" w:rsidRDefault="00D533F7" w:rsidP="00826013">
            <w:r w:rsidRPr="00D533F7">
              <w:t>автодорога гравий -0,15 км г. Кореновск, пер. Степной</w:t>
            </w:r>
          </w:p>
        </w:tc>
        <w:tc>
          <w:tcPr>
            <w:tcW w:w="811" w:type="pct"/>
            <w:tcBorders>
              <w:top w:val="single" w:sz="6" w:space="0" w:color="auto"/>
              <w:left w:val="single" w:sz="6" w:space="0" w:color="auto"/>
              <w:bottom w:val="single" w:sz="6" w:space="0" w:color="auto"/>
              <w:right w:val="single" w:sz="6" w:space="0" w:color="auto"/>
            </w:tcBorders>
            <w:vAlign w:val="center"/>
          </w:tcPr>
          <w:p w14:paraId="0F71160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06789D4" w14:textId="77777777" w:rsidR="00D533F7" w:rsidRPr="00D533F7" w:rsidRDefault="00D533F7" w:rsidP="00826013">
            <w:r w:rsidRPr="00D533F7">
              <w:t>0,15 км</w:t>
            </w:r>
          </w:p>
        </w:tc>
        <w:tc>
          <w:tcPr>
            <w:tcW w:w="1232" w:type="pct"/>
            <w:tcBorders>
              <w:top w:val="single" w:sz="4" w:space="0" w:color="auto"/>
              <w:left w:val="single" w:sz="4" w:space="0" w:color="auto"/>
              <w:bottom w:val="single" w:sz="4" w:space="0" w:color="auto"/>
              <w:right w:val="single" w:sz="4" w:space="0" w:color="auto"/>
            </w:tcBorders>
            <w:vAlign w:val="center"/>
          </w:tcPr>
          <w:p w14:paraId="1F1F37B9" w14:textId="77777777" w:rsidR="00D533F7" w:rsidRPr="00D533F7" w:rsidRDefault="00D533F7" w:rsidP="00826013">
            <w:r w:rsidRPr="00D533F7">
              <w:t>03 221 501 ОП МП-065</w:t>
            </w:r>
          </w:p>
        </w:tc>
      </w:tr>
      <w:tr w:rsidR="00D533F7" w:rsidRPr="00D533F7" w14:paraId="07D0F8D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1960F9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4E1A69D" w14:textId="77777777" w:rsidR="00D533F7" w:rsidRPr="00D533F7" w:rsidRDefault="00D533F7" w:rsidP="00826013">
            <w:r w:rsidRPr="00D533F7">
              <w:t>автодорога асфальт - 0,3 км г. Кореновск, пер. Центральный</w:t>
            </w:r>
          </w:p>
        </w:tc>
        <w:tc>
          <w:tcPr>
            <w:tcW w:w="811" w:type="pct"/>
            <w:tcBorders>
              <w:top w:val="single" w:sz="6" w:space="0" w:color="auto"/>
              <w:left w:val="single" w:sz="6" w:space="0" w:color="auto"/>
              <w:bottom w:val="single" w:sz="6" w:space="0" w:color="auto"/>
              <w:right w:val="single" w:sz="6" w:space="0" w:color="auto"/>
            </w:tcBorders>
            <w:vAlign w:val="center"/>
          </w:tcPr>
          <w:p w14:paraId="0FC1D82A"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1A8E7D54" w14:textId="77777777" w:rsidR="00D533F7" w:rsidRPr="00D533F7" w:rsidRDefault="00D533F7" w:rsidP="00826013">
            <w:r w:rsidRPr="00D533F7">
              <w:t xml:space="preserve">0,3 км </w:t>
            </w:r>
          </w:p>
        </w:tc>
        <w:tc>
          <w:tcPr>
            <w:tcW w:w="1232" w:type="pct"/>
            <w:tcBorders>
              <w:top w:val="single" w:sz="4" w:space="0" w:color="auto"/>
              <w:left w:val="single" w:sz="4" w:space="0" w:color="auto"/>
              <w:bottom w:val="single" w:sz="4" w:space="0" w:color="auto"/>
              <w:right w:val="single" w:sz="4" w:space="0" w:color="auto"/>
            </w:tcBorders>
            <w:vAlign w:val="center"/>
          </w:tcPr>
          <w:p w14:paraId="676AD096" w14:textId="77777777" w:rsidR="00D533F7" w:rsidRPr="00D533F7" w:rsidRDefault="00D533F7" w:rsidP="00826013">
            <w:r w:rsidRPr="00D533F7">
              <w:t>03 221 501 ОП МП-066</w:t>
            </w:r>
          </w:p>
        </w:tc>
      </w:tr>
      <w:tr w:rsidR="00D533F7" w:rsidRPr="00D533F7" w14:paraId="44695F1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6E7FF1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D32EAA8" w14:textId="77777777" w:rsidR="00D533F7" w:rsidRPr="00D533F7" w:rsidRDefault="00D533F7" w:rsidP="00826013">
            <w:r w:rsidRPr="00D533F7">
              <w:t>автодорога гравий - 0,2 км г. Кореновск, пер. Зеленый</w:t>
            </w:r>
          </w:p>
        </w:tc>
        <w:tc>
          <w:tcPr>
            <w:tcW w:w="811" w:type="pct"/>
            <w:tcBorders>
              <w:top w:val="single" w:sz="6" w:space="0" w:color="auto"/>
              <w:left w:val="single" w:sz="6" w:space="0" w:color="auto"/>
              <w:bottom w:val="single" w:sz="6" w:space="0" w:color="auto"/>
              <w:right w:val="single" w:sz="6" w:space="0" w:color="auto"/>
            </w:tcBorders>
            <w:vAlign w:val="center"/>
          </w:tcPr>
          <w:p w14:paraId="6560F0E4"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3064E11"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33EDC9F4" w14:textId="77777777" w:rsidR="00D533F7" w:rsidRPr="00D533F7" w:rsidRDefault="00D533F7" w:rsidP="00826013">
            <w:r w:rsidRPr="00D533F7">
              <w:t>03 221 501 ОП МП-067</w:t>
            </w:r>
          </w:p>
        </w:tc>
      </w:tr>
      <w:tr w:rsidR="00D533F7" w:rsidRPr="00D533F7" w14:paraId="28D9798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9710FA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1734D65" w14:textId="77777777" w:rsidR="00D533F7" w:rsidRPr="00D533F7" w:rsidRDefault="00D533F7" w:rsidP="00826013">
            <w:r w:rsidRPr="00D533F7">
              <w:t>автодорога гравий - 0,3 км г. Кореновск, пер. Пилотов</w:t>
            </w:r>
          </w:p>
        </w:tc>
        <w:tc>
          <w:tcPr>
            <w:tcW w:w="811" w:type="pct"/>
            <w:tcBorders>
              <w:top w:val="single" w:sz="6" w:space="0" w:color="auto"/>
              <w:left w:val="single" w:sz="6" w:space="0" w:color="auto"/>
              <w:bottom w:val="single" w:sz="6" w:space="0" w:color="auto"/>
              <w:right w:val="single" w:sz="6" w:space="0" w:color="auto"/>
            </w:tcBorders>
            <w:vAlign w:val="center"/>
          </w:tcPr>
          <w:p w14:paraId="5F6CE498"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F8A914E"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vAlign w:val="center"/>
          </w:tcPr>
          <w:p w14:paraId="31F5415E" w14:textId="77777777" w:rsidR="00D533F7" w:rsidRPr="00D533F7" w:rsidRDefault="00D533F7" w:rsidP="00826013">
            <w:r w:rsidRPr="00D533F7">
              <w:t>03 221 501 ОП МП-068</w:t>
            </w:r>
          </w:p>
        </w:tc>
      </w:tr>
      <w:tr w:rsidR="00D533F7" w:rsidRPr="00D533F7" w14:paraId="45FD34C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A17393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7FA7CF3" w14:textId="77777777" w:rsidR="00D533F7" w:rsidRPr="00D533F7" w:rsidRDefault="00D533F7" w:rsidP="00826013">
            <w:r w:rsidRPr="00D533F7">
              <w:t xml:space="preserve">автодорога гравий - 0,3 км г. Кореновск, пер. </w:t>
            </w:r>
            <w:proofErr w:type="spellStart"/>
            <w:r w:rsidRPr="00D533F7">
              <w:t>Платнировский</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4F982FD2"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C6F7850"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vAlign w:val="center"/>
          </w:tcPr>
          <w:p w14:paraId="7B67538D" w14:textId="77777777" w:rsidR="00D533F7" w:rsidRPr="00D533F7" w:rsidRDefault="00D533F7" w:rsidP="00826013">
            <w:r w:rsidRPr="00D533F7">
              <w:t>03 221 501 ОП МП-069</w:t>
            </w:r>
          </w:p>
        </w:tc>
      </w:tr>
      <w:tr w:rsidR="00D533F7" w:rsidRPr="00D533F7" w14:paraId="1A38051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DDF313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67063FA" w14:textId="77777777" w:rsidR="00D533F7" w:rsidRPr="00D533F7" w:rsidRDefault="00D533F7" w:rsidP="00826013">
            <w:r w:rsidRPr="00D533F7">
              <w:t>автодорога асфальт - 0,2 км г. Кореновск, пер. Байкальский</w:t>
            </w:r>
          </w:p>
        </w:tc>
        <w:tc>
          <w:tcPr>
            <w:tcW w:w="811" w:type="pct"/>
            <w:tcBorders>
              <w:top w:val="single" w:sz="6" w:space="0" w:color="auto"/>
              <w:left w:val="single" w:sz="6" w:space="0" w:color="auto"/>
              <w:bottom w:val="single" w:sz="6" w:space="0" w:color="auto"/>
              <w:right w:val="single" w:sz="6" w:space="0" w:color="auto"/>
            </w:tcBorders>
            <w:vAlign w:val="center"/>
          </w:tcPr>
          <w:p w14:paraId="70B8227E" w14:textId="77777777" w:rsidR="00D533F7" w:rsidRPr="00D533F7" w:rsidRDefault="00D533F7" w:rsidP="00826013">
            <w:r w:rsidRPr="00D533F7">
              <w:t>асфальт</w:t>
            </w:r>
          </w:p>
        </w:tc>
        <w:tc>
          <w:tcPr>
            <w:tcW w:w="911" w:type="pct"/>
            <w:tcBorders>
              <w:top w:val="single" w:sz="6" w:space="0" w:color="auto"/>
              <w:left w:val="single" w:sz="6" w:space="0" w:color="auto"/>
              <w:bottom w:val="single" w:sz="6" w:space="0" w:color="auto"/>
              <w:right w:val="single" w:sz="6" w:space="0" w:color="auto"/>
            </w:tcBorders>
            <w:vAlign w:val="center"/>
          </w:tcPr>
          <w:p w14:paraId="63103036" w14:textId="77777777" w:rsidR="00D533F7" w:rsidRPr="00D533F7" w:rsidRDefault="00D533F7" w:rsidP="00826013">
            <w:r w:rsidRPr="00D533F7">
              <w:t>автодорога асфальт - 0,2 км</w:t>
            </w:r>
          </w:p>
        </w:tc>
        <w:tc>
          <w:tcPr>
            <w:tcW w:w="1232" w:type="pct"/>
            <w:tcBorders>
              <w:top w:val="single" w:sz="4" w:space="0" w:color="auto"/>
              <w:left w:val="single" w:sz="4" w:space="0" w:color="auto"/>
              <w:bottom w:val="single" w:sz="4" w:space="0" w:color="auto"/>
              <w:right w:val="single" w:sz="4" w:space="0" w:color="auto"/>
            </w:tcBorders>
            <w:vAlign w:val="center"/>
          </w:tcPr>
          <w:p w14:paraId="7F166BF1" w14:textId="77777777" w:rsidR="00D533F7" w:rsidRPr="00D533F7" w:rsidRDefault="00D533F7" w:rsidP="00826013">
            <w:r w:rsidRPr="00D533F7">
              <w:t>03 221 501 ОП МП-070</w:t>
            </w:r>
          </w:p>
        </w:tc>
      </w:tr>
      <w:tr w:rsidR="00D533F7" w:rsidRPr="00D533F7" w14:paraId="3897685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2275B9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AF12703" w14:textId="77777777" w:rsidR="00D533F7" w:rsidRPr="00D533F7" w:rsidRDefault="00D533F7" w:rsidP="00826013">
            <w:r w:rsidRPr="00D533F7">
              <w:t>автодорога асфальт - 0,2 км г. Кореновск, пер. Южный</w:t>
            </w:r>
          </w:p>
        </w:tc>
        <w:tc>
          <w:tcPr>
            <w:tcW w:w="811" w:type="pct"/>
            <w:tcBorders>
              <w:top w:val="single" w:sz="6" w:space="0" w:color="auto"/>
              <w:left w:val="single" w:sz="6" w:space="0" w:color="auto"/>
              <w:bottom w:val="single" w:sz="6" w:space="0" w:color="auto"/>
              <w:right w:val="single" w:sz="6" w:space="0" w:color="auto"/>
            </w:tcBorders>
            <w:vAlign w:val="center"/>
          </w:tcPr>
          <w:p w14:paraId="40728DCF"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05B71173"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5B2514AF" w14:textId="77777777" w:rsidR="00D533F7" w:rsidRPr="00D533F7" w:rsidRDefault="00D533F7" w:rsidP="00826013">
            <w:r w:rsidRPr="00D533F7">
              <w:t>03 221 501 ОП МП-071</w:t>
            </w:r>
          </w:p>
        </w:tc>
      </w:tr>
      <w:tr w:rsidR="00D533F7" w:rsidRPr="00D533F7" w14:paraId="3404548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38AF1F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470EC64" w14:textId="77777777" w:rsidR="00D533F7" w:rsidRPr="00D533F7" w:rsidRDefault="00D533F7" w:rsidP="00826013">
            <w:r w:rsidRPr="00D533F7">
              <w:t>автодорога асфальт - 0,2 км г. Кореновск, пер. Коммунаров</w:t>
            </w:r>
          </w:p>
        </w:tc>
        <w:tc>
          <w:tcPr>
            <w:tcW w:w="811" w:type="pct"/>
            <w:tcBorders>
              <w:top w:val="single" w:sz="6" w:space="0" w:color="auto"/>
              <w:left w:val="single" w:sz="6" w:space="0" w:color="auto"/>
              <w:bottom w:val="single" w:sz="6" w:space="0" w:color="auto"/>
              <w:right w:val="single" w:sz="6" w:space="0" w:color="auto"/>
            </w:tcBorders>
            <w:vAlign w:val="center"/>
          </w:tcPr>
          <w:p w14:paraId="1B298E80"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244C73A2"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23FCCAFF" w14:textId="77777777" w:rsidR="00D533F7" w:rsidRPr="00D533F7" w:rsidRDefault="00D533F7" w:rsidP="00826013">
            <w:r w:rsidRPr="00D533F7">
              <w:t>03 221 501 ОП МП-072</w:t>
            </w:r>
          </w:p>
        </w:tc>
      </w:tr>
      <w:tr w:rsidR="00D533F7" w:rsidRPr="00D533F7" w14:paraId="3E3B186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52AB7B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2D70C65" w14:textId="77777777" w:rsidR="00D533F7" w:rsidRPr="00D533F7" w:rsidRDefault="00D533F7" w:rsidP="00826013">
            <w:r w:rsidRPr="00D533F7">
              <w:t>автодорога асфальт - 0,2 км г. Кореновск, пер. Олимпийский</w:t>
            </w:r>
          </w:p>
        </w:tc>
        <w:tc>
          <w:tcPr>
            <w:tcW w:w="811" w:type="pct"/>
            <w:tcBorders>
              <w:top w:val="single" w:sz="6" w:space="0" w:color="auto"/>
              <w:left w:val="single" w:sz="6" w:space="0" w:color="auto"/>
              <w:bottom w:val="single" w:sz="6" w:space="0" w:color="auto"/>
              <w:right w:val="single" w:sz="6" w:space="0" w:color="auto"/>
            </w:tcBorders>
            <w:vAlign w:val="center"/>
          </w:tcPr>
          <w:p w14:paraId="3F0376E0"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02F456B5"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72AEFD5F" w14:textId="77777777" w:rsidR="00D533F7" w:rsidRPr="00D533F7" w:rsidRDefault="00D533F7" w:rsidP="00826013">
            <w:r w:rsidRPr="00D533F7">
              <w:t>03 221 501 ОП МП-073</w:t>
            </w:r>
          </w:p>
        </w:tc>
      </w:tr>
      <w:tr w:rsidR="00D533F7" w:rsidRPr="00D533F7" w14:paraId="7F1EA84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C231D2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A231C50" w14:textId="77777777" w:rsidR="00D533F7" w:rsidRPr="00D533F7" w:rsidRDefault="00D533F7" w:rsidP="00826013">
            <w:r w:rsidRPr="00D533F7">
              <w:t>автодорога гравий – 0,2 км г. Кореновск, пер. Фрунзе</w:t>
            </w:r>
          </w:p>
        </w:tc>
        <w:tc>
          <w:tcPr>
            <w:tcW w:w="811" w:type="pct"/>
            <w:tcBorders>
              <w:top w:val="single" w:sz="6" w:space="0" w:color="auto"/>
              <w:left w:val="single" w:sz="6" w:space="0" w:color="auto"/>
              <w:bottom w:val="single" w:sz="6" w:space="0" w:color="auto"/>
              <w:right w:val="single" w:sz="6" w:space="0" w:color="auto"/>
            </w:tcBorders>
            <w:vAlign w:val="center"/>
          </w:tcPr>
          <w:p w14:paraId="600228A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DDEE869"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7B86D823" w14:textId="77777777" w:rsidR="00D533F7" w:rsidRPr="00D533F7" w:rsidRDefault="00D533F7" w:rsidP="00826013">
            <w:r w:rsidRPr="00D533F7">
              <w:t>03 221 501 ОП МП-074</w:t>
            </w:r>
          </w:p>
        </w:tc>
      </w:tr>
      <w:tr w:rsidR="00D533F7" w:rsidRPr="00D533F7" w14:paraId="1C5B4E7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62BA04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2B001C8" w14:textId="77777777" w:rsidR="00D533F7" w:rsidRPr="00D533F7" w:rsidRDefault="00D533F7" w:rsidP="00826013">
            <w:r w:rsidRPr="00D533F7">
              <w:t>автодорога гравий - 0,4 км г. Кореновск, пер. Луговой</w:t>
            </w:r>
          </w:p>
        </w:tc>
        <w:tc>
          <w:tcPr>
            <w:tcW w:w="811" w:type="pct"/>
            <w:tcBorders>
              <w:top w:val="single" w:sz="6" w:space="0" w:color="auto"/>
              <w:left w:val="single" w:sz="6" w:space="0" w:color="auto"/>
              <w:bottom w:val="single" w:sz="6" w:space="0" w:color="auto"/>
              <w:right w:val="single" w:sz="6" w:space="0" w:color="auto"/>
            </w:tcBorders>
            <w:vAlign w:val="center"/>
          </w:tcPr>
          <w:p w14:paraId="15412E8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0A28E7E"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77413A02" w14:textId="77777777" w:rsidR="00D533F7" w:rsidRPr="00D533F7" w:rsidRDefault="00D533F7" w:rsidP="00826013">
            <w:r w:rsidRPr="00D533F7">
              <w:t>03 221 501 ОП МП-075</w:t>
            </w:r>
          </w:p>
        </w:tc>
      </w:tr>
      <w:tr w:rsidR="00D533F7" w:rsidRPr="00D533F7" w14:paraId="379C0E1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5DD4A3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57457C0" w14:textId="77777777" w:rsidR="00D533F7" w:rsidRPr="00D533F7" w:rsidRDefault="00D533F7" w:rsidP="00826013">
            <w:r w:rsidRPr="00D533F7">
              <w:t>автодорога асфальт - 0,2 км, гравий - 0,1 км г. Кореновск, пер. Строителей</w:t>
            </w:r>
          </w:p>
        </w:tc>
        <w:tc>
          <w:tcPr>
            <w:tcW w:w="811" w:type="pct"/>
            <w:tcBorders>
              <w:top w:val="single" w:sz="6" w:space="0" w:color="auto"/>
              <w:left w:val="single" w:sz="6" w:space="0" w:color="auto"/>
              <w:bottom w:val="single" w:sz="6" w:space="0" w:color="auto"/>
              <w:right w:val="single" w:sz="6" w:space="0" w:color="auto"/>
            </w:tcBorders>
            <w:vAlign w:val="center"/>
          </w:tcPr>
          <w:p w14:paraId="1B5736B2"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BDA0B40" w14:textId="77777777" w:rsidR="00D533F7" w:rsidRPr="00D533F7" w:rsidRDefault="00D533F7" w:rsidP="00826013">
            <w:r w:rsidRPr="00D533F7">
              <w:t>асфальт - 0,2 км, гравий - 0,1 км</w:t>
            </w:r>
          </w:p>
        </w:tc>
        <w:tc>
          <w:tcPr>
            <w:tcW w:w="1232" w:type="pct"/>
            <w:tcBorders>
              <w:top w:val="nil"/>
              <w:left w:val="nil"/>
              <w:bottom w:val="single" w:sz="4" w:space="0" w:color="auto"/>
              <w:right w:val="single" w:sz="4" w:space="0" w:color="auto"/>
            </w:tcBorders>
            <w:vAlign w:val="center"/>
          </w:tcPr>
          <w:p w14:paraId="76EE861D" w14:textId="77777777" w:rsidR="00D533F7" w:rsidRPr="00D533F7" w:rsidRDefault="00D533F7" w:rsidP="00826013">
            <w:r w:rsidRPr="00D533F7">
              <w:t>03 221 501 ОП МП-076</w:t>
            </w:r>
          </w:p>
        </w:tc>
      </w:tr>
      <w:tr w:rsidR="00D533F7" w:rsidRPr="00D533F7" w14:paraId="6217D27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8D505B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F49C96D" w14:textId="77777777" w:rsidR="00D533F7" w:rsidRPr="00D533F7" w:rsidRDefault="00D533F7" w:rsidP="00826013">
            <w:r w:rsidRPr="00D533F7">
              <w:t>автодорога асфальт - 0,23 км г. Кореновск, пер. Красноармейский</w:t>
            </w:r>
          </w:p>
        </w:tc>
        <w:tc>
          <w:tcPr>
            <w:tcW w:w="811" w:type="pct"/>
            <w:tcBorders>
              <w:top w:val="single" w:sz="6" w:space="0" w:color="auto"/>
              <w:left w:val="single" w:sz="6" w:space="0" w:color="auto"/>
              <w:bottom w:val="single" w:sz="6" w:space="0" w:color="auto"/>
              <w:right w:val="single" w:sz="6" w:space="0" w:color="auto"/>
            </w:tcBorders>
            <w:vAlign w:val="center"/>
          </w:tcPr>
          <w:p w14:paraId="6CC1230D"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486A9C5D" w14:textId="77777777" w:rsidR="00D533F7" w:rsidRPr="00D533F7" w:rsidRDefault="00D533F7" w:rsidP="00826013">
            <w:r w:rsidRPr="00D533F7">
              <w:t>0,23 км</w:t>
            </w:r>
          </w:p>
        </w:tc>
        <w:tc>
          <w:tcPr>
            <w:tcW w:w="1232" w:type="pct"/>
            <w:tcBorders>
              <w:top w:val="nil"/>
              <w:left w:val="nil"/>
              <w:bottom w:val="single" w:sz="4" w:space="0" w:color="auto"/>
              <w:right w:val="single" w:sz="4" w:space="0" w:color="auto"/>
            </w:tcBorders>
            <w:vAlign w:val="center"/>
          </w:tcPr>
          <w:p w14:paraId="3CFD7254" w14:textId="77777777" w:rsidR="00D533F7" w:rsidRPr="00D533F7" w:rsidRDefault="00D533F7" w:rsidP="00826013">
            <w:r w:rsidRPr="00D533F7">
              <w:t>03 221 501 ОП МП-077</w:t>
            </w:r>
          </w:p>
        </w:tc>
      </w:tr>
      <w:tr w:rsidR="00D533F7" w:rsidRPr="00D533F7" w14:paraId="099BE4C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6F2D44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CC7BECD" w14:textId="77777777" w:rsidR="00D533F7" w:rsidRPr="00D533F7" w:rsidRDefault="00D533F7" w:rsidP="00826013">
            <w:r w:rsidRPr="00D533F7">
              <w:t>автодорога гравий - 0,4 км г. Кореновск, пер. Пролетарский</w:t>
            </w:r>
          </w:p>
        </w:tc>
        <w:tc>
          <w:tcPr>
            <w:tcW w:w="811" w:type="pct"/>
            <w:tcBorders>
              <w:top w:val="single" w:sz="6" w:space="0" w:color="auto"/>
              <w:left w:val="single" w:sz="6" w:space="0" w:color="auto"/>
              <w:bottom w:val="single" w:sz="6" w:space="0" w:color="auto"/>
              <w:right w:val="single" w:sz="6" w:space="0" w:color="auto"/>
            </w:tcBorders>
            <w:vAlign w:val="center"/>
          </w:tcPr>
          <w:p w14:paraId="45EFB21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78FDA53"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04B75DF3" w14:textId="77777777" w:rsidR="00D533F7" w:rsidRPr="00D533F7" w:rsidRDefault="00D533F7" w:rsidP="00826013">
            <w:r w:rsidRPr="00D533F7">
              <w:t>03 221 501 ОП МП-078</w:t>
            </w:r>
          </w:p>
        </w:tc>
      </w:tr>
      <w:tr w:rsidR="00D533F7" w:rsidRPr="00D533F7" w14:paraId="75B2DD1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CA58F2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6717641" w14:textId="77777777" w:rsidR="00D533F7" w:rsidRPr="00D533F7" w:rsidRDefault="00D533F7" w:rsidP="00826013">
            <w:r w:rsidRPr="00D533F7">
              <w:t>автодорога гравий - 0,2 км г. Кореновск, пер. Шоссейный</w:t>
            </w:r>
          </w:p>
        </w:tc>
        <w:tc>
          <w:tcPr>
            <w:tcW w:w="811" w:type="pct"/>
            <w:tcBorders>
              <w:top w:val="single" w:sz="6" w:space="0" w:color="auto"/>
              <w:left w:val="single" w:sz="6" w:space="0" w:color="auto"/>
              <w:bottom w:val="single" w:sz="6" w:space="0" w:color="auto"/>
              <w:right w:val="single" w:sz="6" w:space="0" w:color="auto"/>
            </w:tcBorders>
            <w:vAlign w:val="center"/>
          </w:tcPr>
          <w:p w14:paraId="39D2601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6BD79AB" w14:textId="77777777" w:rsidR="00D533F7" w:rsidRPr="00D533F7" w:rsidRDefault="00D533F7" w:rsidP="00826013">
            <w:r w:rsidRPr="00D533F7">
              <w:t xml:space="preserve">0,2 км </w:t>
            </w:r>
          </w:p>
        </w:tc>
        <w:tc>
          <w:tcPr>
            <w:tcW w:w="1232" w:type="pct"/>
            <w:tcBorders>
              <w:top w:val="nil"/>
              <w:left w:val="nil"/>
              <w:bottom w:val="single" w:sz="4" w:space="0" w:color="auto"/>
              <w:right w:val="single" w:sz="4" w:space="0" w:color="auto"/>
            </w:tcBorders>
            <w:vAlign w:val="center"/>
          </w:tcPr>
          <w:p w14:paraId="3DF1861D" w14:textId="77777777" w:rsidR="00D533F7" w:rsidRPr="00D533F7" w:rsidRDefault="00D533F7" w:rsidP="00826013">
            <w:r w:rsidRPr="00D533F7">
              <w:t>03 221 501 ОП МП-079</w:t>
            </w:r>
          </w:p>
        </w:tc>
      </w:tr>
      <w:tr w:rsidR="00D533F7" w:rsidRPr="00D533F7" w14:paraId="7829998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9D81A3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2736536" w14:textId="77777777" w:rsidR="00D533F7" w:rsidRPr="00D533F7" w:rsidRDefault="00D533F7" w:rsidP="00826013">
            <w:r w:rsidRPr="00D533F7">
              <w:t>автодорога асфальт - 0,2 км г. Кореновск, пер. Розовый</w:t>
            </w:r>
          </w:p>
        </w:tc>
        <w:tc>
          <w:tcPr>
            <w:tcW w:w="811" w:type="pct"/>
            <w:tcBorders>
              <w:top w:val="single" w:sz="6" w:space="0" w:color="auto"/>
              <w:left w:val="single" w:sz="6" w:space="0" w:color="auto"/>
              <w:bottom w:val="single" w:sz="6" w:space="0" w:color="auto"/>
              <w:right w:val="single" w:sz="6" w:space="0" w:color="auto"/>
            </w:tcBorders>
            <w:vAlign w:val="center"/>
          </w:tcPr>
          <w:p w14:paraId="3FFE944C"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248BEC9F"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27014E67" w14:textId="77777777" w:rsidR="00D533F7" w:rsidRPr="00D533F7" w:rsidRDefault="00D533F7" w:rsidP="00826013">
            <w:r w:rsidRPr="00D533F7">
              <w:t>03 221 501 ОП МП-080</w:t>
            </w:r>
          </w:p>
        </w:tc>
      </w:tr>
      <w:tr w:rsidR="00D533F7" w:rsidRPr="00D533F7" w14:paraId="14F828E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EF5027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86CE227" w14:textId="77777777" w:rsidR="00D533F7" w:rsidRPr="00D533F7" w:rsidRDefault="00D533F7" w:rsidP="00826013">
            <w:r w:rsidRPr="00D533F7">
              <w:t>автодорога гравий - 0,2 км, г. Кореновск, пер. Весенний</w:t>
            </w:r>
          </w:p>
        </w:tc>
        <w:tc>
          <w:tcPr>
            <w:tcW w:w="811" w:type="pct"/>
            <w:tcBorders>
              <w:top w:val="single" w:sz="6" w:space="0" w:color="auto"/>
              <w:left w:val="single" w:sz="6" w:space="0" w:color="auto"/>
              <w:bottom w:val="single" w:sz="6" w:space="0" w:color="auto"/>
              <w:right w:val="single" w:sz="6" w:space="0" w:color="auto"/>
            </w:tcBorders>
            <w:vAlign w:val="center"/>
          </w:tcPr>
          <w:p w14:paraId="142CD84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772A531"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24380A84" w14:textId="77777777" w:rsidR="00D533F7" w:rsidRPr="00D533F7" w:rsidRDefault="00D533F7" w:rsidP="00826013">
            <w:r w:rsidRPr="00D533F7">
              <w:t>03 221 501 ОП МП-081</w:t>
            </w:r>
          </w:p>
        </w:tc>
      </w:tr>
      <w:tr w:rsidR="00D533F7" w:rsidRPr="00D533F7" w14:paraId="3FCD696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F45A2D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D852782" w14:textId="77777777" w:rsidR="00D533F7" w:rsidRPr="00D533F7" w:rsidRDefault="00D533F7" w:rsidP="00826013">
            <w:r w:rsidRPr="00D533F7">
              <w:t xml:space="preserve">автодорога асфальт - 0,2 км г. Кореновск, пер. </w:t>
            </w:r>
            <w:proofErr w:type="spellStart"/>
            <w:r w:rsidRPr="00D533F7">
              <w:t>Дядьковский</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7849ADC5"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3D9C4F09"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3090D879" w14:textId="77777777" w:rsidR="00D533F7" w:rsidRPr="00D533F7" w:rsidRDefault="00D533F7" w:rsidP="00826013">
            <w:r w:rsidRPr="00D533F7">
              <w:t>03 221 501 ОП МП-082</w:t>
            </w:r>
          </w:p>
        </w:tc>
      </w:tr>
      <w:tr w:rsidR="00D533F7" w:rsidRPr="00D533F7" w14:paraId="39B0C1B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6509CC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D9A953F" w14:textId="77777777" w:rsidR="00D533F7" w:rsidRPr="00D533F7" w:rsidRDefault="00D533F7" w:rsidP="00826013">
            <w:r w:rsidRPr="00D533F7">
              <w:t>автодорога гравий - 0,3 км, г. Кореновск, пер. Осенний</w:t>
            </w:r>
          </w:p>
        </w:tc>
        <w:tc>
          <w:tcPr>
            <w:tcW w:w="811" w:type="pct"/>
            <w:tcBorders>
              <w:top w:val="single" w:sz="6" w:space="0" w:color="auto"/>
              <w:left w:val="single" w:sz="6" w:space="0" w:color="auto"/>
              <w:bottom w:val="single" w:sz="6" w:space="0" w:color="auto"/>
              <w:right w:val="single" w:sz="6" w:space="0" w:color="auto"/>
            </w:tcBorders>
            <w:vAlign w:val="center"/>
          </w:tcPr>
          <w:p w14:paraId="4E5C526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6D1FBF4" w14:textId="77777777" w:rsidR="00D533F7" w:rsidRPr="00D533F7" w:rsidRDefault="00D533F7" w:rsidP="00826013">
            <w:r w:rsidRPr="00D533F7">
              <w:t>0,3 км</w:t>
            </w:r>
          </w:p>
        </w:tc>
        <w:tc>
          <w:tcPr>
            <w:tcW w:w="1232" w:type="pct"/>
            <w:tcBorders>
              <w:top w:val="nil"/>
              <w:left w:val="nil"/>
              <w:bottom w:val="single" w:sz="4" w:space="0" w:color="auto"/>
              <w:right w:val="single" w:sz="4" w:space="0" w:color="auto"/>
            </w:tcBorders>
            <w:vAlign w:val="center"/>
          </w:tcPr>
          <w:p w14:paraId="00BBA4DF" w14:textId="77777777" w:rsidR="00D533F7" w:rsidRPr="00D533F7" w:rsidRDefault="00D533F7" w:rsidP="00826013">
            <w:r w:rsidRPr="00D533F7">
              <w:t>03 221 501 ОП МП-083</w:t>
            </w:r>
          </w:p>
        </w:tc>
      </w:tr>
      <w:tr w:rsidR="00D533F7" w:rsidRPr="00D533F7" w14:paraId="45A01D4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D03BCD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36FFD4A" w14:textId="77777777" w:rsidR="00D533F7" w:rsidRPr="00D533F7" w:rsidRDefault="00D533F7" w:rsidP="00826013">
            <w:r w:rsidRPr="00D533F7">
              <w:t>автодорога гравий - 0,1 км г. Кореновск, пер. Космонавтов</w:t>
            </w:r>
          </w:p>
        </w:tc>
        <w:tc>
          <w:tcPr>
            <w:tcW w:w="811" w:type="pct"/>
            <w:tcBorders>
              <w:top w:val="single" w:sz="6" w:space="0" w:color="auto"/>
              <w:left w:val="single" w:sz="6" w:space="0" w:color="auto"/>
              <w:bottom w:val="single" w:sz="6" w:space="0" w:color="auto"/>
              <w:right w:val="single" w:sz="6" w:space="0" w:color="auto"/>
            </w:tcBorders>
            <w:vAlign w:val="center"/>
          </w:tcPr>
          <w:p w14:paraId="1A54C56B"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12662ED" w14:textId="77777777" w:rsidR="00D533F7" w:rsidRPr="00D533F7" w:rsidRDefault="00D533F7" w:rsidP="00826013">
            <w:r w:rsidRPr="00D533F7">
              <w:t>0,1 км</w:t>
            </w:r>
          </w:p>
        </w:tc>
        <w:tc>
          <w:tcPr>
            <w:tcW w:w="1232" w:type="pct"/>
            <w:tcBorders>
              <w:top w:val="nil"/>
              <w:left w:val="nil"/>
              <w:bottom w:val="single" w:sz="4" w:space="0" w:color="auto"/>
              <w:right w:val="single" w:sz="4" w:space="0" w:color="auto"/>
            </w:tcBorders>
            <w:vAlign w:val="center"/>
          </w:tcPr>
          <w:p w14:paraId="78ADFBC1" w14:textId="77777777" w:rsidR="00D533F7" w:rsidRPr="00D533F7" w:rsidRDefault="00D533F7" w:rsidP="00826013">
            <w:r w:rsidRPr="00D533F7">
              <w:t>03 221 501 ОП МП-084</w:t>
            </w:r>
          </w:p>
        </w:tc>
      </w:tr>
      <w:tr w:rsidR="00D533F7" w:rsidRPr="00D533F7" w14:paraId="143E4A1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A8F80D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E4D6D7F" w14:textId="77777777" w:rsidR="00D533F7" w:rsidRPr="00D533F7" w:rsidRDefault="00D533F7" w:rsidP="00826013">
            <w:r w:rsidRPr="00D533F7">
              <w:t>автодорога гравий - 0,1 км г. Кореновск, пер. Луначарского</w:t>
            </w:r>
          </w:p>
        </w:tc>
        <w:tc>
          <w:tcPr>
            <w:tcW w:w="811" w:type="pct"/>
            <w:tcBorders>
              <w:top w:val="single" w:sz="6" w:space="0" w:color="auto"/>
              <w:left w:val="single" w:sz="6" w:space="0" w:color="auto"/>
              <w:bottom w:val="single" w:sz="6" w:space="0" w:color="auto"/>
              <w:right w:val="single" w:sz="6" w:space="0" w:color="auto"/>
            </w:tcBorders>
            <w:vAlign w:val="center"/>
          </w:tcPr>
          <w:p w14:paraId="5B6E9B58"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D4A62A0" w14:textId="77777777" w:rsidR="00D533F7" w:rsidRPr="00D533F7" w:rsidRDefault="00D533F7" w:rsidP="00826013">
            <w:r w:rsidRPr="00D533F7">
              <w:t>0,1 км</w:t>
            </w:r>
          </w:p>
        </w:tc>
        <w:tc>
          <w:tcPr>
            <w:tcW w:w="1232" w:type="pct"/>
            <w:tcBorders>
              <w:top w:val="single" w:sz="4" w:space="0" w:color="auto"/>
              <w:left w:val="single" w:sz="4" w:space="0" w:color="auto"/>
              <w:bottom w:val="single" w:sz="4" w:space="0" w:color="auto"/>
              <w:right w:val="single" w:sz="4" w:space="0" w:color="auto"/>
            </w:tcBorders>
            <w:vAlign w:val="center"/>
          </w:tcPr>
          <w:p w14:paraId="69B65DED" w14:textId="77777777" w:rsidR="00D533F7" w:rsidRPr="00D533F7" w:rsidRDefault="00D533F7" w:rsidP="00826013">
            <w:r w:rsidRPr="00D533F7">
              <w:t>03 221 501 ОП МП-085</w:t>
            </w:r>
          </w:p>
        </w:tc>
      </w:tr>
      <w:tr w:rsidR="00D533F7" w:rsidRPr="00D533F7" w14:paraId="1D3BDE2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4ACBA3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1704E08" w14:textId="77777777" w:rsidR="00D533F7" w:rsidRPr="00D533F7" w:rsidRDefault="00D533F7" w:rsidP="00826013">
            <w:r w:rsidRPr="00D533F7">
              <w:t>автодорога асфальт - 0,2 км г. Кореновск, пер. Трудовой</w:t>
            </w:r>
          </w:p>
        </w:tc>
        <w:tc>
          <w:tcPr>
            <w:tcW w:w="811" w:type="pct"/>
            <w:tcBorders>
              <w:top w:val="single" w:sz="6" w:space="0" w:color="auto"/>
              <w:left w:val="single" w:sz="6" w:space="0" w:color="auto"/>
              <w:bottom w:val="single" w:sz="6" w:space="0" w:color="auto"/>
              <w:right w:val="single" w:sz="6" w:space="0" w:color="auto"/>
            </w:tcBorders>
            <w:vAlign w:val="center"/>
          </w:tcPr>
          <w:p w14:paraId="2C6E6D63"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236738B2"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49F6D450" w14:textId="77777777" w:rsidR="00D533F7" w:rsidRPr="00D533F7" w:rsidRDefault="00D533F7" w:rsidP="00826013">
            <w:r w:rsidRPr="00D533F7">
              <w:t>03 221 501 ОП МП-086</w:t>
            </w:r>
          </w:p>
        </w:tc>
      </w:tr>
      <w:tr w:rsidR="00D533F7" w:rsidRPr="00D533F7" w14:paraId="230C1F3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CC53C0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59CC08B" w14:textId="77777777" w:rsidR="00D533F7" w:rsidRPr="00D533F7" w:rsidRDefault="00D533F7" w:rsidP="00826013">
            <w:r w:rsidRPr="00D533F7">
              <w:t xml:space="preserve">автодорога гравий - 0,4 км г. Кореновск, ул. </w:t>
            </w:r>
            <w:proofErr w:type="spellStart"/>
            <w:r w:rsidRPr="00D533F7">
              <w:t>В.Павленко</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799372D4"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8A92328"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7BB67DFC" w14:textId="77777777" w:rsidR="00D533F7" w:rsidRPr="00D533F7" w:rsidRDefault="00D533F7" w:rsidP="00826013">
            <w:r w:rsidRPr="00D533F7">
              <w:t>03 221 501 ОП МП-087</w:t>
            </w:r>
          </w:p>
        </w:tc>
      </w:tr>
      <w:tr w:rsidR="00D533F7" w:rsidRPr="00D533F7" w14:paraId="4AB5691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3154AF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2EA5129" w14:textId="77777777" w:rsidR="00D533F7" w:rsidRPr="00D533F7" w:rsidRDefault="00D533F7" w:rsidP="00826013">
            <w:r w:rsidRPr="00D533F7">
              <w:t>автодорога асфальт - 0,2 км г. Кореновск, пер. Ореховый</w:t>
            </w:r>
          </w:p>
        </w:tc>
        <w:tc>
          <w:tcPr>
            <w:tcW w:w="811" w:type="pct"/>
            <w:tcBorders>
              <w:top w:val="single" w:sz="6" w:space="0" w:color="auto"/>
              <w:left w:val="single" w:sz="6" w:space="0" w:color="auto"/>
              <w:bottom w:val="single" w:sz="6" w:space="0" w:color="auto"/>
              <w:right w:val="single" w:sz="6" w:space="0" w:color="auto"/>
            </w:tcBorders>
            <w:vAlign w:val="center"/>
          </w:tcPr>
          <w:p w14:paraId="72383A6E"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72267211"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47F2DA81" w14:textId="77777777" w:rsidR="00D533F7" w:rsidRPr="00D533F7" w:rsidRDefault="00D533F7" w:rsidP="00826013">
            <w:r w:rsidRPr="00D533F7">
              <w:t>03 221 501 ОП МП-088</w:t>
            </w:r>
          </w:p>
        </w:tc>
      </w:tr>
      <w:tr w:rsidR="00D533F7" w:rsidRPr="00D533F7" w14:paraId="5CB3CB1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C8D9C9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FBCB1F5" w14:textId="77777777" w:rsidR="00D533F7" w:rsidRPr="00D533F7" w:rsidRDefault="00D533F7" w:rsidP="00826013">
            <w:r w:rsidRPr="00D533F7">
              <w:t>автодорога гравий - 0,9 км, грунт - 0,2 км г. Кореновск, ул. Заводская</w:t>
            </w:r>
          </w:p>
        </w:tc>
        <w:tc>
          <w:tcPr>
            <w:tcW w:w="811" w:type="pct"/>
            <w:tcBorders>
              <w:top w:val="single" w:sz="6" w:space="0" w:color="auto"/>
              <w:left w:val="single" w:sz="6" w:space="0" w:color="auto"/>
              <w:bottom w:val="single" w:sz="6" w:space="0" w:color="auto"/>
              <w:right w:val="single" w:sz="6" w:space="0" w:color="auto"/>
            </w:tcBorders>
            <w:vAlign w:val="center"/>
          </w:tcPr>
          <w:p w14:paraId="1503D5D4" w14:textId="77777777" w:rsidR="00D533F7" w:rsidRPr="00D533F7" w:rsidRDefault="00D533F7" w:rsidP="00826013">
            <w:r w:rsidRPr="00D533F7">
              <w:t xml:space="preserve">гравий, грунт </w:t>
            </w:r>
          </w:p>
        </w:tc>
        <w:tc>
          <w:tcPr>
            <w:tcW w:w="911" w:type="pct"/>
            <w:tcBorders>
              <w:top w:val="single" w:sz="6" w:space="0" w:color="auto"/>
              <w:left w:val="single" w:sz="6" w:space="0" w:color="auto"/>
              <w:bottom w:val="single" w:sz="6" w:space="0" w:color="auto"/>
              <w:right w:val="single" w:sz="6" w:space="0" w:color="auto"/>
            </w:tcBorders>
            <w:vAlign w:val="center"/>
          </w:tcPr>
          <w:p w14:paraId="4F2EE6FA" w14:textId="77777777" w:rsidR="00D533F7" w:rsidRPr="00D533F7" w:rsidRDefault="00D533F7" w:rsidP="00826013">
            <w:r w:rsidRPr="00D533F7">
              <w:t>гравий - 0,9 км, грунт - 0,2 км</w:t>
            </w:r>
          </w:p>
        </w:tc>
        <w:tc>
          <w:tcPr>
            <w:tcW w:w="1232" w:type="pct"/>
            <w:tcBorders>
              <w:top w:val="single" w:sz="4" w:space="0" w:color="auto"/>
              <w:left w:val="single" w:sz="4" w:space="0" w:color="auto"/>
              <w:bottom w:val="single" w:sz="4" w:space="0" w:color="auto"/>
              <w:right w:val="single" w:sz="4" w:space="0" w:color="auto"/>
            </w:tcBorders>
            <w:vAlign w:val="center"/>
          </w:tcPr>
          <w:p w14:paraId="555FF12A" w14:textId="77777777" w:rsidR="00D533F7" w:rsidRPr="00D533F7" w:rsidRDefault="00D533F7" w:rsidP="00826013">
            <w:r w:rsidRPr="00D533F7">
              <w:t>03 221 501 ОП МП-089</w:t>
            </w:r>
          </w:p>
        </w:tc>
      </w:tr>
      <w:tr w:rsidR="00D533F7" w:rsidRPr="00D533F7" w14:paraId="456FC07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8844F8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6ECFEFD" w14:textId="77777777" w:rsidR="00D533F7" w:rsidRPr="00D533F7" w:rsidRDefault="00D533F7" w:rsidP="00826013">
            <w:r w:rsidRPr="00D533F7">
              <w:t xml:space="preserve">автодорога асфальт – 2,39 км г. Кореновск, ул. </w:t>
            </w:r>
            <w:proofErr w:type="spellStart"/>
            <w:r w:rsidRPr="00D533F7">
              <w:t>Бувальцева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4CFEE1E3"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692CA139" w14:textId="77777777" w:rsidR="00D533F7" w:rsidRPr="00D533F7" w:rsidRDefault="00D533F7" w:rsidP="00826013">
            <w:r w:rsidRPr="00D533F7">
              <w:t>2,39 км</w:t>
            </w:r>
          </w:p>
        </w:tc>
        <w:tc>
          <w:tcPr>
            <w:tcW w:w="1232" w:type="pct"/>
            <w:tcBorders>
              <w:top w:val="single" w:sz="4" w:space="0" w:color="auto"/>
              <w:left w:val="single" w:sz="4" w:space="0" w:color="auto"/>
              <w:bottom w:val="single" w:sz="4" w:space="0" w:color="auto"/>
              <w:right w:val="single" w:sz="4" w:space="0" w:color="auto"/>
            </w:tcBorders>
            <w:vAlign w:val="center"/>
          </w:tcPr>
          <w:p w14:paraId="7031E6CA" w14:textId="77777777" w:rsidR="00D533F7" w:rsidRPr="00D533F7" w:rsidRDefault="00D533F7" w:rsidP="00826013">
            <w:r w:rsidRPr="00D533F7">
              <w:t>03 221 501 ОП МП-090</w:t>
            </w:r>
          </w:p>
        </w:tc>
      </w:tr>
      <w:tr w:rsidR="00D533F7" w:rsidRPr="00D533F7" w14:paraId="3183CAE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B37F42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C9DF187" w14:textId="77777777" w:rsidR="00D533F7" w:rsidRPr="00D533F7" w:rsidRDefault="00D533F7" w:rsidP="00826013">
            <w:r w:rsidRPr="00D533F7">
              <w:t>автодорога гравий - 0,7 км г. Кореновск, ул. Мичурина</w:t>
            </w:r>
          </w:p>
        </w:tc>
        <w:tc>
          <w:tcPr>
            <w:tcW w:w="811" w:type="pct"/>
            <w:tcBorders>
              <w:top w:val="single" w:sz="6" w:space="0" w:color="auto"/>
              <w:left w:val="single" w:sz="6" w:space="0" w:color="auto"/>
              <w:bottom w:val="single" w:sz="6" w:space="0" w:color="auto"/>
              <w:right w:val="single" w:sz="6" w:space="0" w:color="auto"/>
            </w:tcBorders>
            <w:vAlign w:val="center"/>
          </w:tcPr>
          <w:p w14:paraId="3247A9F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2509ECF" w14:textId="77777777" w:rsidR="00D533F7" w:rsidRPr="00D533F7" w:rsidRDefault="00D533F7" w:rsidP="00826013">
            <w:r w:rsidRPr="00D533F7">
              <w:t>0,7 км</w:t>
            </w:r>
          </w:p>
        </w:tc>
        <w:tc>
          <w:tcPr>
            <w:tcW w:w="1232" w:type="pct"/>
            <w:tcBorders>
              <w:top w:val="single" w:sz="4" w:space="0" w:color="auto"/>
              <w:left w:val="single" w:sz="4" w:space="0" w:color="auto"/>
              <w:bottom w:val="single" w:sz="4" w:space="0" w:color="auto"/>
              <w:right w:val="single" w:sz="4" w:space="0" w:color="auto"/>
            </w:tcBorders>
            <w:vAlign w:val="center"/>
          </w:tcPr>
          <w:p w14:paraId="69E92D82" w14:textId="77777777" w:rsidR="00D533F7" w:rsidRPr="00D533F7" w:rsidRDefault="00D533F7" w:rsidP="00826013">
            <w:r w:rsidRPr="00D533F7">
              <w:t>03 221 501 ОП МП-091</w:t>
            </w:r>
          </w:p>
        </w:tc>
      </w:tr>
      <w:tr w:rsidR="00D533F7" w:rsidRPr="00D533F7" w14:paraId="66C90FA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80C591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CC17D6C" w14:textId="77777777" w:rsidR="00D533F7" w:rsidRPr="00D533F7" w:rsidRDefault="00D533F7" w:rsidP="00826013">
            <w:r w:rsidRPr="00D533F7">
              <w:t>автодорога асфальт - 1,0 км, гравий - 0,4 км г. Кореновск, ул. Крупской</w:t>
            </w:r>
          </w:p>
        </w:tc>
        <w:tc>
          <w:tcPr>
            <w:tcW w:w="811" w:type="pct"/>
            <w:tcBorders>
              <w:top w:val="single" w:sz="6" w:space="0" w:color="auto"/>
              <w:left w:val="single" w:sz="6" w:space="0" w:color="auto"/>
              <w:bottom w:val="single" w:sz="6" w:space="0" w:color="auto"/>
              <w:right w:val="single" w:sz="6" w:space="0" w:color="auto"/>
            </w:tcBorders>
            <w:vAlign w:val="center"/>
          </w:tcPr>
          <w:p w14:paraId="25F5846F"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6E654E3" w14:textId="77777777" w:rsidR="00D533F7" w:rsidRPr="00D533F7" w:rsidRDefault="00D533F7" w:rsidP="00826013">
            <w:r w:rsidRPr="00D533F7">
              <w:t>асфальт - 1,0 км, гравий - 0,4 км</w:t>
            </w:r>
          </w:p>
        </w:tc>
        <w:tc>
          <w:tcPr>
            <w:tcW w:w="1232" w:type="pct"/>
            <w:tcBorders>
              <w:top w:val="single" w:sz="4" w:space="0" w:color="auto"/>
              <w:left w:val="single" w:sz="4" w:space="0" w:color="auto"/>
              <w:bottom w:val="single" w:sz="4" w:space="0" w:color="auto"/>
              <w:right w:val="single" w:sz="4" w:space="0" w:color="auto"/>
            </w:tcBorders>
            <w:vAlign w:val="center"/>
          </w:tcPr>
          <w:p w14:paraId="5D537C01" w14:textId="77777777" w:rsidR="00D533F7" w:rsidRPr="00D533F7" w:rsidRDefault="00D533F7" w:rsidP="00826013">
            <w:r w:rsidRPr="00D533F7">
              <w:t>03 221 501 ОП МП-092</w:t>
            </w:r>
          </w:p>
        </w:tc>
      </w:tr>
      <w:tr w:rsidR="00D533F7" w:rsidRPr="00D533F7" w14:paraId="741E0ED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A6A329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7248CAC" w14:textId="77777777" w:rsidR="00D533F7" w:rsidRPr="00D533F7" w:rsidRDefault="00D533F7" w:rsidP="00826013">
            <w:r w:rsidRPr="00D533F7">
              <w:t>автодорога асфальт - 1,6 км, гравий - 0,1 км г. Кореновск, ул. Комсомольская</w:t>
            </w:r>
          </w:p>
        </w:tc>
        <w:tc>
          <w:tcPr>
            <w:tcW w:w="811" w:type="pct"/>
            <w:tcBorders>
              <w:top w:val="single" w:sz="6" w:space="0" w:color="auto"/>
              <w:left w:val="single" w:sz="6" w:space="0" w:color="auto"/>
              <w:bottom w:val="single" w:sz="6" w:space="0" w:color="auto"/>
              <w:right w:val="single" w:sz="6" w:space="0" w:color="auto"/>
            </w:tcBorders>
            <w:vAlign w:val="center"/>
          </w:tcPr>
          <w:p w14:paraId="003581F2"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FC6E421" w14:textId="77777777" w:rsidR="00D533F7" w:rsidRPr="00D533F7" w:rsidRDefault="00D533F7" w:rsidP="00826013">
            <w:r w:rsidRPr="00D533F7">
              <w:t>асфальт - 1,6 км, гравий - 0,1 км</w:t>
            </w:r>
          </w:p>
        </w:tc>
        <w:tc>
          <w:tcPr>
            <w:tcW w:w="1232" w:type="pct"/>
            <w:tcBorders>
              <w:top w:val="single" w:sz="4" w:space="0" w:color="auto"/>
              <w:left w:val="single" w:sz="4" w:space="0" w:color="auto"/>
              <w:bottom w:val="single" w:sz="4" w:space="0" w:color="auto"/>
              <w:right w:val="single" w:sz="4" w:space="0" w:color="auto"/>
            </w:tcBorders>
            <w:vAlign w:val="center"/>
          </w:tcPr>
          <w:p w14:paraId="2C2A76D8" w14:textId="77777777" w:rsidR="00D533F7" w:rsidRPr="00D533F7" w:rsidRDefault="00D533F7" w:rsidP="00826013">
            <w:r w:rsidRPr="00D533F7">
              <w:t>03 221 501 ОП МП-094</w:t>
            </w:r>
          </w:p>
        </w:tc>
      </w:tr>
      <w:tr w:rsidR="00D533F7" w:rsidRPr="00D533F7" w14:paraId="7915054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02B334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45C06FC" w14:textId="77777777" w:rsidR="00D533F7" w:rsidRPr="00D533F7" w:rsidRDefault="00D533F7" w:rsidP="00826013">
            <w:r w:rsidRPr="00D533F7">
              <w:t xml:space="preserve">автодорога асфальт - 1,8 км г. Кореновск, ул. Мироненко </w:t>
            </w:r>
          </w:p>
        </w:tc>
        <w:tc>
          <w:tcPr>
            <w:tcW w:w="811" w:type="pct"/>
            <w:tcBorders>
              <w:top w:val="single" w:sz="6" w:space="0" w:color="auto"/>
              <w:left w:val="single" w:sz="6" w:space="0" w:color="auto"/>
              <w:bottom w:val="single" w:sz="6" w:space="0" w:color="auto"/>
              <w:right w:val="single" w:sz="6" w:space="0" w:color="auto"/>
            </w:tcBorders>
            <w:vAlign w:val="center"/>
          </w:tcPr>
          <w:p w14:paraId="6984CE9B"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26F70114" w14:textId="77777777" w:rsidR="00D533F7" w:rsidRPr="00D533F7" w:rsidRDefault="00D533F7" w:rsidP="00826013">
            <w:r w:rsidRPr="00D533F7">
              <w:t xml:space="preserve">1,8 км </w:t>
            </w:r>
          </w:p>
        </w:tc>
        <w:tc>
          <w:tcPr>
            <w:tcW w:w="1232" w:type="pct"/>
            <w:tcBorders>
              <w:top w:val="single" w:sz="4" w:space="0" w:color="auto"/>
              <w:left w:val="single" w:sz="4" w:space="0" w:color="auto"/>
              <w:bottom w:val="single" w:sz="4" w:space="0" w:color="auto"/>
              <w:right w:val="single" w:sz="4" w:space="0" w:color="auto"/>
            </w:tcBorders>
            <w:vAlign w:val="center"/>
          </w:tcPr>
          <w:p w14:paraId="6CF11DE7" w14:textId="77777777" w:rsidR="00D533F7" w:rsidRPr="00D533F7" w:rsidRDefault="00D533F7" w:rsidP="00826013">
            <w:r w:rsidRPr="00D533F7">
              <w:t>03 221 501 ОП МП-095</w:t>
            </w:r>
          </w:p>
        </w:tc>
      </w:tr>
      <w:tr w:rsidR="00D533F7" w:rsidRPr="00D533F7" w14:paraId="342BDEB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6775C7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C231095" w14:textId="77777777" w:rsidR="00D533F7" w:rsidRPr="00D533F7" w:rsidRDefault="00D533F7" w:rsidP="00826013">
            <w:r w:rsidRPr="00D533F7">
              <w:t xml:space="preserve">автодорога асфальт - 1,0 км, гравий - 0,7 км г. Кореновск, ул. </w:t>
            </w:r>
            <w:proofErr w:type="spellStart"/>
            <w:r w:rsidRPr="00D533F7">
              <w:t>В.Павленко</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083FE552"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64D2F51" w14:textId="77777777" w:rsidR="00D533F7" w:rsidRPr="00D533F7" w:rsidRDefault="00D533F7" w:rsidP="00826013">
            <w:r w:rsidRPr="00D533F7">
              <w:t>асфальт - 1,0 км, гравий - 0,7 км</w:t>
            </w:r>
          </w:p>
        </w:tc>
        <w:tc>
          <w:tcPr>
            <w:tcW w:w="1232" w:type="pct"/>
            <w:tcBorders>
              <w:top w:val="single" w:sz="4" w:space="0" w:color="auto"/>
              <w:left w:val="single" w:sz="4" w:space="0" w:color="auto"/>
              <w:bottom w:val="single" w:sz="4" w:space="0" w:color="auto"/>
              <w:right w:val="single" w:sz="4" w:space="0" w:color="auto"/>
            </w:tcBorders>
            <w:vAlign w:val="center"/>
          </w:tcPr>
          <w:p w14:paraId="2A1CF691" w14:textId="77777777" w:rsidR="00D533F7" w:rsidRPr="00D533F7" w:rsidRDefault="00D533F7" w:rsidP="00826013">
            <w:r w:rsidRPr="00D533F7">
              <w:t>03 221 501 ОП МП-096</w:t>
            </w:r>
          </w:p>
        </w:tc>
      </w:tr>
      <w:tr w:rsidR="00D533F7" w:rsidRPr="00D533F7" w14:paraId="3A56CE5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20CA5C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A403762" w14:textId="77777777" w:rsidR="00D533F7" w:rsidRPr="00D533F7" w:rsidRDefault="00D533F7" w:rsidP="00826013">
            <w:r w:rsidRPr="00D533F7">
              <w:t xml:space="preserve">автодорога асфальт - 4,9 км, г. Кореновск, ул. </w:t>
            </w:r>
            <w:proofErr w:type="spellStart"/>
            <w:r w:rsidRPr="00D533F7">
              <w:t>К.Маркса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5C9962A6"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036A4F0D" w14:textId="77777777" w:rsidR="00D533F7" w:rsidRPr="00D533F7" w:rsidRDefault="00D533F7" w:rsidP="00826013">
            <w:r w:rsidRPr="00D533F7">
              <w:t>4,9 км</w:t>
            </w:r>
          </w:p>
        </w:tc>
        <w:tc>
          <w:tcPr>
            <w:tcW w:w="1232" w:type="pct"/>
            <w:tcBorders>
              <w:top w:val="single" w:sz="4" w:space="0" w:color="auto"/>
              <w:left w:val="single" w:sz="4" w:space="0" w:color="auto"/>
              <w:bottom w:val="single" w:sz="4" w:space="0" w:color="auto"/>
              <w:right w:val="single" w:sz="4" w:space="0" w:color="auto"/>
            </w:tcBorders>
            <w:vAlign w:val="center"/>
          </w:tcPr>
          <w:p w14:paraId="206769E9" w14:textId="77777777" w:rsidR="00D533F7" w:rsidRPr="00D533F7" w:rsidRDefault="00D533F7" w:rsidP="00826013">
            <w:r w:rsidRPr="00D533F7">
              <w:t>03 221 501 ОП МП-097</w:t>
            </w:r>
          </w:p>
        </w:tc>
      </w:tr>
      <w:tr w:rsidR="00D533F7" w:rsidRPr="00D533F7" w14:paraId="6AA8911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F377A8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E64AECF" w14:textId="77777777" w:rsidR="00D533F7" w:rsidRPr="00D533F7" w:rsidRDefault="00D533F7" w:rsidP="00826013">
            <w:r w:rsidRPr="00D533F7">
              <w:t>автодорога асфальт - 3,7 км г. Кореновск, ул. Пролетарская</w:t>
            </w:r>
          </w:p>
        </w:tc>
        <w:tc>
          <w:tcPr>
            <w:tcW w:w="811" w:type="pct"/>
            <w:tcBorders>
              <w:top w:val="single" w:sz="6" w:space="0" w:color="auto"/>
              <w:left w:val="single" w:sz="6" w:space="0" w:color="auto"/>
              <w:bottom w:val="single" w:sz="6" w:space="0" w:color="auto"/>
              <w:right w:val="single" w:sz="6" w:space="0" w:color="auto"/>
            </w:tcBorders>
            <w:vAlign w:val="center"/>
          </w:tcPr>
          <w:p w14:paraId="7793419E"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67494581" w14:textId="77777777" w:rsidR="00D533F7" w:rsidRPr="00D533F7" w:rsidRDefault="00D533F7" w:rsidP="00826013">
            <w:r w:rsidRPr="00D533F7">
              <w:t>3,7 км</w:t>
            </w:r>
          </w:p>
        </w:tc>
        <w:tc>
          <w:tcPr>
            <w:tcW w:w="1232" w:type="pct"/>
            <w:tcBorders>
              <w:top w:val="single" w:sz="4" w:space="0" w:color="auto"/>
              <w:left w:val="single" w:sz="4" w:space="0" w:color="auto"/>
              <w:bottom w:val="single" w:sz="4" w:space="0" w:color="auto"/>
              <w:right w:val="single" w:sz="4" w:space="0" w:color="auto"/>
            </w:tcBorders>
            <w:vAlign w:val="center"/>
          </w:tcPr>
          <w:p w14:paraId="00FC507E" w14:textId="77777777" w:rsidR="00D533F7" w:rsidRPr="00D533F7" w:rsidRDefault="00D533F7" w:rsidP="00826013">
            <w:r w:rsidRPr="00D533F7">
              <w:t>03 221 501 ОП МП-098</w:t>
            </w:r>
          </w:p>
        </w:tc>
      </w:tr>
      <w:tr w:rsidR="00D533F7" w:rsidRPr="00D533F7" w14:paraId="1824D94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FD31CB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1015300" w14:textId="77777777" w:rsidR="00D533F7" w:rsidRPr="00D533F7" w:rsidRDefault="00D533F7" w:rsidP="00826013">
            <w:r w:rsidRPr="00D533F7">
              <w:t xml:space="preserve">автодорога асфальт -1,9 км, гравий - 0,8 км г. Кореновск, ул. </w:t>
            </w:r>
            <w:proofErr w:type="spellStart"/>
            <w:r w:rsidRPr="00D533F7">
              <w:t>Р.Люксембург</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6AD9FB84"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792F2F6" w14:textId="77777777" w:rsidR="00D533F7" w:rsidRPr="00D533F7" w:rsidRDefault="00D533F7" w:rsidP="00826013">
            <w:r w:rsidRPr="00D533F7">
              <w:t>асфальт -1,9 км, гравий - 0,8 км</w:t>
            </w:r>
          </w:p>
        </w:tc>
        <w:tc>
          <w:tcPr>
            <w:tcW w:w="1232" w:type="pct"/>
            <w:tcBorders>
              <w:top w:val="single" w:sz="4" w:space="0" w:color="auto"/>
              <w:left w:val="single" w:sz="4" w:space="0" w:color="auto"/>
              <w:bottom w:val="single" w:sz="4" w:space="0" w:color="auto"/>
              <w:right w:val="single" w:sz="4" w:space="0" w:color="auto"/>
            </w:tcBorders>
            <w:vAlign w:val="center"/>
          </w:tcPr>
          <w:p w14:paraId="6B7F9285" w14:textId="77777777" w:rsidR="00D533F7" w:rsidRPr="00D533F7" w:rsidRDefault="00D533F7" w:rsidP="00826013">
            <w:r w:rsidRPr="00D533F7">
              <w:t>03 221 501 ОП МП-099</w:t>
            </w:r>
          </w:p>
        </w:tc>
      </w:tr>
      <w:tr w:rsidR="00D533F7" w:rsidRPr="00D533F7" w14:paraId="2CBA4C8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8B02E1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9E421A2" w14:textId="77777777" w:rsidR="00D533F7" w:rsidRPr="00D533F7" w:rsidRDefault="00D533F7" w:rsidP="00826013">
            <w:r w:rsidRPr="00D533F7">
              <w:t>автодорога асфальт - 1,7 км, г. Кореновск, ул. Ленина</w:t>
            </w:r>
          </w:p>
        </w:tc>
        <w:tc>
          <w:tcPr>
            <w:tcW w:w="811" w:type="pct"/>
            <w:tcBorders>
              <w:top w:val="single" w:sz="6" w:space="0" w:color="auto"/>
              <w:left w:val="single" w:sz="6" w:space="0" w:color="auto"/>
              <w:bottom w:val="single" w:sz="6" w:space="0" w:color="auto"/>
              <w:right w:val="single" w:sz="6" w:space="0" w:color="auto"/>
            </w:tcBorders>
            <w:vAlign w:val="center"/>
          </w:tcPr>
          <w:p w14:paraId="3FEB2D6D"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3C3A85E4" w14:textId="77777777" w:rsidR="00D533F7" w:rsidRPr="00D533F7" w:rsidRDefault="00D533F7" w:rsidP="00826013">
            <w:r w:rsidRPr="00D533F7">
              <w:t>1,7 км</w:t>
            </w:r>
          </w:p>
        </w:tc>
        <w:tc>
          <w:tcPr>
            <w:tcW w:w="1232" w:type="pct"/>
            <w:tcBorders>
              <w:top w:val="single" w:sz="4" w:space="0" w:color="auto"/>
              <w:left w:val="single" w:sz="4" w:space="0" w:color="auto"/>
              <w:bottom w:val="single" w:sz="4" w:space="0" w:color="auto"/>
              <w:right w:val="single" w:sz="4" w:space="0" w:color="auto"/>
            </w:tcBorders>
            <w:vAlign w:val="center"/>
          </w:tcPr>
          <w:p w14:paraId="2C2F46C2" w14:textId="77777777" w:rsidR="00D533F7" w:rsidRPr="00D533F7" w:rsidRDefault="00D533F7" w:rsidP="00826013">
            <w:r w:rsidRPr="00D533F7">
              <w:t>03 221 501 ОП МП-100</w:t>
            </w:r>
          </w:p>
        </w:tc>
      </w:tr>
      <w:tr w:rsidR="00D533F7" w:rsidRPr="00D533F7" w14:paraId="33038A2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216BEE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DA62797" w14:textId="77777777" w:rsidR="00D533F7" w:rsidRPr="00D533F7" w:rsidRDefault="00D533F7" w:rsidP="00826013">
            <w:r w:rsidRPr="00D533F7">
              <w:t>автодорога асфальт - 1,0 км, гравий - 0,2 км г. Кореновск, ул. Щорса</w:t>
            </w:r>
          </w:p>
        </w:tc>
        <w:tc>
          <w:tcPr>
            <w:tcW w:w="811" w:type="pct"/>
            <w:tcBorders>
              <w:top w:val="single" w:sz="6" w:space="0" w:color="auto"/>
              <w:left w:val="single" w:sz="6" w:space="0" w:color="auto"/>
              <w:bottom w:val="single" w:sz="6" w:space="0" w:color="auto"/>
              <w:right w:val="single" w:sz="6" w:space="0" w:color="auto"/>
            </w:tcBorders>
            <w:vAlign w:val="center"/>
          </w:tcPr>
          <w:p w14:paraId="2A49A1E1"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5D3ECEF" w14:textId="77777777" w:rsidR="00D533F7" w:rsidRPr="00D533F7" w:rsidRDefault="00D533F7" w:rsidP="00826013">
            <w:r w:rsidRPr="00D533F7">
              <w:t>асфальт - 1,0 км, гравий - 0,2 км</w:t>
            </w:r>
          </w:p>
        </w:tc>
        <w:tc>
          <w:tcPr>
            <w:tcW w:w="1232" w:type="pct"/>
            <w:tcBorders>
              <w:top w:val="single" w:sz="4" w:space="0" w:color="auto"/>
              <w:left w:val="single" w:sz="4" w:space="0" w:color="auto"/>
              <w:bottom w:val="single" w:sz="4" w:space="0" w:color="auto"/>
              <w:right w:val="single" w:sz="4" w:space="0" w:color="auto"/>
            </w:tcBorders>
            <w:vAlign w:val="center"/>
          </w:tcPr>
          <w:p w14:paraId="0E356F82" w14:textId="77777777" w:rsidR="00D533F7" w:rsidRPr="00D533F7" w:rsidRDefault="00D533F7" w:rsidP="00826013">
            <w:r w:rsidRPr="00D533F7">
              <w:t>03 221 501 ОП МП-101</w:t>
            </w:r>
          </w:p>
        </w:tc>
      </w:tr>
      <w:tr w:rsidR="00D533F7" w:rsidRPr="00D533F7" w14:paraId="15802E2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9D8797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0B804D8" w14:textId="77777777" w:rsidR="00D533F7" w:rsidRPr="00D533F7" w:rsidRDefault="00D533F7" w:rsidP="00826013">
            <w:r w:rsidRPr="00D533F7">
              <w:t>автодорога асфальт - 2,2 км, гравий - 0,4 км г. Кореновск, ул. Коммунаров</w:t>
            </w:r>
          </w:p>
        </w:tc>
        <w:tc>
          <w:tcPr>
            <w:tcW w:w="811" w:type="pct"/>
            <w:tcBorders>
              <w:top w:val="single" w:sz="6" w:space="0" w:color="auto"/>
              <w:left w:val="single" w:sz="6" w:space="0" w:color="auto"/>
              <w:bottom w:val="single" w:sz="6" w:space="0" w:color="auto"/>
              <w:right w:val="single" w:sz="6" w:space="0" w:color="auto"/>
            </w:tcBorders>
            <w:vAlign w:val="center"/>
          </w:tcPr>
          <w:p w14:paraId="5E9ECB07"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CDFAF6D" w14:textId="77777777" w:rsidR="00D533F7" w:rsidRPr="00D533F7" w:rsidRDefault="00D533F7" w:rsidP="00826013">
            <w:r w:rsidRPr="00D533F7">
              <w:t>асфальт - 2,2 км, гравий - 0,4 км</w:t>
            </w:r>
          </w:p>
        </w:tc>
        <w:tc>
          <w:tcPr>
            <w:tcW w:w="1232" w:type="pct"/>
            <w:tcBorders>
              <w:top w:val="single" w:sz="4" w:space="0" w:color="auto"/>
              <w:left w:val="single" w:sz="4" w:space="0" w:color="auto"/>
              <w:bottom w:val="single" w:sz="4" w:space="0" w:color="auto"/>
              <w:right w:val="single" w:sz="4" w:space="0" w:color="auto"/>
            </w:tcBorders>
            <w:vAlign w:val="center"/>
          </w:tcPr>
          <w:p w14:paraId="7C59A0F1" w14:textId="77777777" w:rsidR="00D533F7" w:rsidRPr="00D533F7" w:rsidRDefault="00D533F7" w:rsidP="00826013">
            <w:r w:rsidRPr="00D533F7">
              <w:t>03 221 501 ОП МП-102</w:t>
            </w:r>
          </w:p>
        </w:tc>
      </w:tr>
      <w:tr w:rsidR="00D533F7" w:rsidRPr="00D533F7" w14:paraId="26EDA34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17801C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3E85D06" w14:textId="77777777" w:rsidR="00D533F7" w:rsidRPr="00D533F7" w:rsidRDefault="00D533F7" w:rsidP="00826013">
            <w:r w:rsidRPr="00D533F7">
              <w:t>автодорога асфальт - 1,0 км г. Кореновск, ул. Пионерская</w:t>
            </w:r>
          </w:p>
        </w:tc>
        <w:tc>
          <w:tcPr>
            <w:tcW w:w="811" w:type="pct"/>
            <w:tcBorders>
              <w:top w:val="single" w:sz="6" w:space="0" w:color="auto"/>
              <w:left w:val="single" w:sz="6" w:space="0" w:color="auto"/>
              <w:bottom w:val="single" w:sz="6" w:space="0" w:color="auto"/>
              <w:right w:val="single" w:sz="6" w:space="0" w:color="auto"/>
            </w:tcBorders>
            <w:vAlign w:val="center"/>
          </w:tcPr>
          <w:p w14:paraId="2445783D"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18227376" w14:textId="77777777" w:rsidR="00D533F7" w:rsidRPr="00D533F7" w:rsidRDefault="00D533F7" w:rsidP="00826013">
            <w:r w:rsidRPr="00D533F7">
              <w:t>1,0 км</w:t>
            </w:r>
          </w:p>
        </w:tc>
        <w:tc>
          <w:tcPr>
            <w:tcW w:w="1232" w:type="pct"/>
            <w:tcBorders>
              <w:top w:val="single" w:sz="4" w:space="0" w:color="auto"/>
              <w:left w:val="single" w:sz="4" w:space="0" w:color="auto"/>
              <w:bottom w:val="single" w:sz="4" w:space="0" w:color="auto"/>
              <w:right w:val="single" w:sz="4" w:space="0" w:color="auto"/>
            </w:tcBorders>
            <w:vAlign w:val="center"/>
          </w:tcPr>
          <w:p w14:paraId="7CB42B4A" w14:textId="77777777" w:rsidR="00D533F7" w:rsidRPr="00D533F7" w:rsidRDefault="00D533F7" w:rsidP="00826013">
            <w:r w:rsidRPr="00D533F7">
              <w:t>03 221 501 ОП МП-103</w:t>
            </w:r>
          </w:p>
        </w:tc>
      </w:tr>
      <w:tr w:rsidR="00D533F7" w:rsidRPr="00D533F7" w14:paraId="111149A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59DBC2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F46EF98" w14:textId="77777777" w:rsidR="00D533F7" w:rsidRPr="00D533F7" w:rsidRDefault="00D533F7" w:rsidP="00826013">
            <w:r w:rsidRPr="00D533F7">
              <w:t>автодорога асфальт –1,207 км город Кореновск, улица Архипова</w:t>
            </w:r>
          </w:p>
        </w:tc>
        <w:tc>
          <w:tcPr>
            <w:tcW w:w="811" w:type="pct"/>
            <w:tcBorders>
              <w:top w:val="single" w:sz="6" w:space="0" w:color="auto"/>
              <w:left w:val="single" w:sz="6" w:space="0" w:color="auto"/>
              <w:bottom w:val="single" w:sz="6" w:space="0" w:color="auto"/>
              <w:right w:val="single" w:sz="6" w:space="0" w:color="auto"/>
            </w:tcBorders>
            <w:vAlign w:val="center"/>
          </w:tcPr>
          <w:p w14:paraId="2F625723"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6AB5A70A" w14:textId="77777777" w:rsidR="00D533F7" w:rsidRPr="00D533F7" w:rsidRDefault="00D533F7" w:rsidP="00826013">
            <w:r w:rsidRPr="00D533F7">
              <w:t xml:space="preserve">1,207 км </w:t>
            </w:r>
          </w:p>
        </w:tc>
        <w:tc>
          <w:tcPr>
            <w:tcW w:w="1232" w:type="pct"/>
            <w:tcBorders>
              <w:top w:val="single" w:sz="4" w:space="0" w:color="auto"/>
              <w:left w:val="single" w:sz="4" w:space="0" w:color="auto"/>
              <w:bottom w:val="single" w:sz="4" w:space="0" w:color="auto"/>
              <w:right w:val="single" w:sz="4" w:space="0" w:color="auto"/>
            </w:tcBorders>
            <w:vAlign w:val="center"/>
          </w:tcPr>
          <w:p w14:paraId="55D615DB" w14:textId="77777777" w:rsidR="00D533F7" w:rsidRPr="00D533F7" w:rsidRDefault="00D533F7" w:rsidP="00826013">
            <w:r w:rsidRPr="00D533F7">
              <w:t>03 221 501 ОП МП-104</w:t>
            </w:r>
          </w:p>
        </w:tc>
      </w:tr>
      <w:tr w:rsidR="00D533F7" w:rsidRPr="00D533F7" w14:paraId="139A583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F425B8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FBD8902" w14:textId="77777777" w:rsidR="00D533F7" w:rsidRPr="00D533F7" w:rsidRDefault="00D533F7" w:rsidP="00826013">
            <w:r w:rsidRPr="00D533F7">
              <w:t>автодорога гравий - 0,7 км г. Кореновск, ул. Куйбышева</w:t>
            </w:r>
          </w:p>
        </w:tc>
        <w:tc>
          <w:tcPr>
            <w:tcW w:w="811" w:type="pct"/>
            <w:tcBorders>
              <w:top w:val="single" w:sz="6" w:space="0" w:color="auto"/>
              <w:left w:val="single" w:sz="6" w:space="0" w:color="auto"/>
              <w:bottom w:val="single" w:sz="6" w:space="0" w:color="auto"/>
              <w:right w:val="single" w:sz="6" w:space="0" w:color="auto"/>
            </w:tcBorders>
            <w:vAlign w:val="center"/>
          </w:tcPr>
          <w:p w14:paraId="753DD21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FB19751" w14:textId="77777777" w:rsidR="00D533F7" w:rsidRPr="00D533F7" w:rsidRDefault="00D533F7" w:rsidP="00826013">
            <w:r w:rsidRPr="00D533F7">
              <w:t>0,7 км</w:t>
            </w:r>
          </w:p>
        </w:tc>
        <w:tc>
          <w:tcPr>
            <w:tcW w:w="1232" w:type="pct"/>
            <w:tcBorders>
              <w:top w:val="single" w:sz="4" w:space="0" w:color="auto"/>
              <w:left w:val="single" w:sz="4" w:space="0" w:color="auto"/>
              <w:bottom w:val="single" w:sz="4" w:space="0" w:color="auto"/>
              <w:right w:val="single" w:sz="4" w:space="0" w:color="auto"/>
            </w:tcBorders>
            <w:vAlign w:val="center"/>
          </w:tcPr>
          <w:p w14:paraId="3B06EC0C" w14:textId="77777777" w:rsidR="00D533F7" w:rsidRPr="00D533F7" w:rsidRDefault="00D533F7" w:rsidP="00826013">
            <w:r w:rsidRPr="00D533F7">
              <w:t>03 221 501 ОП МП-105</w:t>
            </w:r>
          </w:p>
        </w:tc>
      </w:tr>
      <w:tr w:rsidR="00D533F7" w:rsidRPr="00D533F7" w14:paraId="3C6CFA8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337C16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D034A76" w14:textId="77777777" w:rsidR="00D533F7" w:rsidRPr="00D533F7" w:rsidRDefault="00D533F7" w:rsidP="00826013">
            <w:r w:rsidRPr="00D533F7">
              <w:t>автодорога асфальт -1,4 км г. Кореновск, ул. Павлова</w:t>
            </w:r>
          </w:p>
        </w:tc>
        <w:tc>
          <w:tcPr>
            <w:tcW w:w="811" w:type="pct"/>
            <w:tcBorders>
              <w:top w:val="single" w:sz="6" w:space="0" w:color="auto"/>
              <w:left w:val="single" w:sz="6" w:space="0" w:color="auto"/>
              <w:bottom w:val="single" w:sz="6" w:space="0" w:color="auto"/>
              <w:right w:val="single" w:sz="6" w:space="0" w:color="auto"/>
            </w:tcBorders>
            <w:vAlign w:val="center"/>
          </w:tcPr>
          <w:p w14:paraId="724C53A0"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75311B41" w14:textId="77777777" w:rsidR="00D533F7" w:rsidRPr="00D533F7" w:rsidRDefault="00D533F7" w:rsidP="00826013">
            <w:r w:rsidRPr="00D533F7">
              <w:t>1,4 км</w:t>
            </w:r>
          </w:p>
        </w:tc>
        <w:tc>
          <w:tcPr>
            <w:tcW w:w="1232" w:type="pct"/>
            <w:tcBorders>
              <w:top w:val="single" w:sz="4" w:space="0" w:color="auto"/>
              <w:left w:val="single" w:sz="4" w:space="0" w:color="auto"/>
              <w:bottom w:val="single" w:sz="4" w:space="0" w:color="auto"/>
              <w:right w:val="single" w:sz="4" w:space="0" w:color="auto"/>
            </w:tcBorders>
            <w:vAlign w:val="center"/>
          </w:tcPr>
          <w:p w14:paraId="77EF8FCF" w14:textId="77777777" w:rsidR="00D533F7" w:rsidRPr="00D533F7" w:rsidRDefault="00D533F7" w:rsidP="00826013">
            <w:r w:rsidRPr="00D533F7">
              <w:t>03 221 501 ОП МП-106</w:t>
            </w:r>
          </w:p>
        </w:tc>
      </w:tr>
      <w:tr w:rsidR="00D533F7" w:rsidRPr="00D533F7" w14:paraId="7C79588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BD2D58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257158E" w14:textId="77777777" w:rsidR="00D533F7" w:rsidRPr="00D533F7" w:rsidRDefault="00D533F7" w:rsidP="00826013">
            <w:r w:rsidRPr="00D533F7">
              <w:t>автодорога асфальт - 0,2 км г. Кореновск, ул. Новые Планы</w:t>
            </w:r>
          </w:p>
        </w:tc>
        <w:tc>
          <w:tcPr>
            <w:tcW w:w="811" w:type="pct"/>
            <w:tcBorders>
              <w:top w:val="single" w:sz="6" w:space="0" w:color="auto"/>
              <w:left w:val="single" w:sz="6" w:space="0" w:color="auto"/>
              <w:bottom w:val="single" w:sz="6" w:space="0" w:color="auto"/>
              <w:right w:val="single" w:sz="6" w:space="0" w:color="auto"/>
            </w:tcBorders>
            <w:vAlign w:val="center"/>
          </w:tcPr>
          <w:p w14:paraId="01E2BD2F"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72806A52"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437BB91D" w14:textId="77777777" w:rsidR="00D533F7" w:rsidRPr="00D533F7" w:rsidRDefault="00D533F7" w:rsidP="00826013">
            <w:r w:rsidRPr="00D533F7">
              <w:t>03 221 501 ОП МП-107</w:t>
            </w:r>
          </w:p>
        </w:tc>
      </w:tr>
      <w:tr w:rsidR="00D533F7" w:rsidRPr="00D533F7" w14:paraId="7A7F820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646792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8A2B0E5" w14:textId="77777777" w:rsidR="00D533F7" w:rsidRPr="00D533F7" w:rsidRDefault="00D533F7" w:rsidP="00826013">
            <w:r w:rsidRPr="00D533F7">
              <w:t>автодорога асфальт - 0,1 км, гравий - 0,2 км г. Кореновск, пер. Норильский</w:t>
            </w:r>
          </w:p>
        </w:tc>
        <w:tc>
          <w:tcPr>
            <w:tcW w:w="811" w:type="pct"/>
            <w:tcBorders>
              <w:top w:val="single" w:sz="6" w:space="0" w:color="auto"/>
              <w:left w:val="single" w:sz="6" w:space="0" w:color="auto"/>
              <w:bottom w:val="single" w:sz="6" w:space="0" w:color="auto"/>
              <w:right w:val="single" w:sz="6" w:space="0" w:color="auto"/>
            </w:tcBorders>
            <w:vAlign w:val="center"/>
          </w:tcPr>
          <w:p w14:paraId="44693854"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3A2C104" w14:textId="77777777" w:rsidR="00D533F7" w:rsidRPr="00D533F7" w:rsidRDefault="00D533F7" w:rsidP="00826013">
            <w:r w:rsidRPr="00D533F7">
              <w:t>асфальт - 0,1 км, гравий - 0,2 км</w:t>
            </w:r>
          </w:p>
        </w:tc>
        <w:tc>
          <w:tcPr>
            <w:tcW w:w="1232" w:type="pct"/>
            <w:tcBorders>
              <w:top w:val="single" w:sz="4" w:space="0" w:color="auto"/>
              <w:left w:val="single" w:sz="4" w:space="0" w:color="auto"/>
              <w:bottom w:val="single" w:sz="4" w:space="0" w:color="auto"/>
              <w:right w:val="single" w:sz="4" w:space="0" w:color="auto"/>
            </w:tcBorders>
            <w:vAlign w:val="center"/>
          </w:tcPr>
          <w:p w14:paraId="65D36967" w14:textId="77777777" w:rsidR="00D533F7" w:rsidRPr="00D533F7" w:rsidRDefault="00D533F7" w:rsidP="00826013">
            <w:r w:rsidRPr="00D533F7">
              <w:t>03 221 501 ОП МП-108</w:t>
            </w:r>
          </w:p>
        </w:tc>
      </w:tr>
      <w:tr w:rsidR="00D533F7" w:rsidRPr="00D533F7" w14:paraId="06CC443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8AC898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E240BFA" w14:textId="77777777" w:rsidR="00D533F7" w:rsidRPr="00D533F7" w:rsidRDefault="00D533F7" w:rsidP="00826013">
            <w:r w:rsidRPr="00D533F7">
              <w:t>автодорога гравий - 0,8 км г. Кореновск, пер. Болотникова</w:t>
            </w:r>
          </w:p>
        </w:tc>
        <w:tc>
          <w:tcPr>
            <w:tcW w:w="811" w:type="pct"/>
            <w:tcBorders>
              <w:top w:val="single" w:sz="6" w:space="0" w:color="auto"/>
              <w:left w:val="single" w:sz="6" w:space="0" w:color="auto"/>
              <w:bottom w:val="single" w:sz="6" w:space="0" w:color="auto"/>
              <w:right w:val="single" w:sz="6" w:space="0" w:color="auto"/>
            </w:tcBorders>
            <w:vAlign w:val="center"/>
          </w:tcPr>
          <w:p w14:paraId="27EC682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364CDC7"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3D371FD0" w14:textId="77777777" w:rsidR="00D533F7" w:rsidRPr="00D533F7" w:rsidRDefault="00D533F7" w:rsidP="00826013">
            <w:r w:rsidRPr="00D533F7">
              <w:t>03 221 501 ОП МП-109</w:t>
            </w:r>
          </w:p>
        </w:tc>
      </w:tr>
      <w:tr w:rsidR="00D533F7" w:rsidRPr="00D533F7" w14:paraId="1592C1A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561705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61F46DE" w14:textId="77777777" w:rsidR="00D533F7" w:rsidRPr="00D533F7" w:rsidRDefault="00D533F7" w:rsidP="00826013">
            <w:r w:rsidRPr="00D533F7">
              <w:t>автодорога гравий - 0,3 км г. Кореновск, пер. Пугачева</w:t>
            </w:r>
          </w:p>
        </w:tc>
        <w:tc>
          <w:tcPr>
            <w:tcW w:w="811" w:type="pct"/>
            <w:tcBorders>
              <w:top w:val="single" w:sz="6" w:space="0" w:color="auto"/>
              <w:left w:val="single" w:sz="6" w:space="0" w:color="auto"/>
              <w:bottom w:val="single" w:sz="6" w:space="0" w:color="auto"/>
              <w:right w:val="single" w:sz="6" w:space="0" w:color="auto"/>
            </w:tcBorders>
            <w:vAlign w:val="center"/>
          </w:tcPr>
          <w:p w14:paraId="58EE924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36DBF1F"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vAlign w:val="center"/>
          </w:tcPr>
          <w:p w14:paraId="3449FD9A" w14:textId="77777777" w:rsidR="00D533F7" w:rsidRPr="00D533F7" w:rsidRDefault="00D533F7" w:rsidP="00826013">
            <w:r w:rsidRPr="00D533F7">
              <w:t>03 221 501 ОП МП-110</w:t>
            </w:r>
          </w:p>
        </w:tc>
      </w:tr>
      <w:tr w:rsidR="00D533F7" w:rsidRPr="00D533F7" w14:paraId="433EA65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A1C132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217F085" w14:textId="77777777" w:rsidR="00D533F7" w:rsidRPr="00D533F7" w:rsidRDefault="00D533F7" w:rsidP="00826013">
            <w:r w:rsidRPr="00D533F7">
              <w:t>автодорога гравий - 0,4 км г. Кореновск, пер. Интернациональный</w:t>
            </w:r>
          </w:p>
        </w:tc>
        <w:tc>
          <w:tcPr>
            <w:tcW w:w="811" w:type="pct"/>
            <w:tcBorders>
              <w:top w:val="single" w:sz="6" w:space="0" w:color="auto"/>
              <w:left w:val="single" w:sz="6" w:space="0" w:color="auto"/>
              <w:bottom w:val="single" w:sz="6" w:space="0" w:color="auto"/>
              <w:right w:val="single" w:sz="6" w:space="0" w:color="auto"/>
            </w:tcBorders>
            <w:vAlign w:val="center"/>
          </w:tcPr>
          <w:p w14:paraId="4B731C58"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A1349BE"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7100B578" w14:textId="77777777" w:rsidR="00D533F7" w:rsidRPr="00D533F7" w:rsidRDefault="00D533F7" w:rsidP="00826013">
            <w:r w:rsidRPr="00D533F7">
              <w:t>03 221 501 ОП МП-111</w:t>
            </w:r>
          </w:p>
        </w:tc>
      </w:tr>
      <w:tr w:rsidR="00D533F7" w:rsidRPr="00D533F7" w14:paraId="686A4CB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57F56A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12C2DB8" w14:textId="77777777" w:rsidR="00D533F7" w:rsidRPr="00D533F7" w:rsidRDefault="00D533F7" w:rsidP="00826013">
            <w:r w:rsidRPr="00D533F7">
              <w:t xml:space="preserve">автодорога гравий - 0,2 км г. Кореновск, пер. </w:t>
            </w:r>
            <w:proofErr w:type="spellStart"/>
            <w:r w:rsidRPr="00D533F7">
              <w:t>Кореновский</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66E2B8A5"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2D272C0"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7E88FD4C" w14:textId="77777777" w:rsidR="00D533F7" w:rsidRPr="00D533F7" w:rsidRDefault="00D533F7" w:rsidP="00826013">
            <w:r w:rsidRPr="00D533F7">
              <w:t>03 221 501 ОП МП-112</w:t>
            </w:r>
          </w:p>
        </w:tc>
      </w:tr>
      <w:tr w:rsidR="00D533F7" w:rsidRPr="00D533F7" w14:paraId="7A654E3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10EB98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CEFC20A" w14:textId="77777777" w:rsidR="00D533F7" w:rsidRPr="00D533F7" w:rsidRDefault="00D533F7" w:rsidP="00826013">
            <w:r w:rsidRPr="00D533F7">
              <w:t>автодорога гравий - 0,3 км г. Кореновск, пер. Черноморский</w:t>
            </w:r>
          </w:p>
        </w:tc>
        <w:tc>
          <w:tcPr>
            <w:tcW w:w="811" w:type="pct"/>
            <w:tcBorders>
              <w:top w:val="single" w:sz="6" w:space="0" w:color="auto"/>
              <w:left w:val="single" w:sz="6" w:space="0" w:color="auto"/>
              <w:bottom w:val="single" w:sz="6" w:space="0" w:color="auto"/>
              <w:right w:val="single" w:sz="6" w:space="0" w:color="auto"/>
            </w:tcBorders>
            <w:vAlign w:val="center"/>
          </w:tcPr>
          <w:p w14:paraId="54F3BF3E"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5FC7D8C" w14:textId="77777777" w:rsidR="00D533F7" w:rsidRPr="00D533F7" w:rsidRDefault="00D533F7" w:rsidP="00826013">
            <w:r w:rsidRPr="00D533F7">
              <w:t>0,3 км</w:t>
            </w:r>
          </w:p>
        </w:tc>
        <w:tc>
          <w:tcPr>
            <w:tcW w:w="1232" w:type="pct"/>
            <w:tcBorders>
              <w:top w:val="nil"/>
              <w:left w:val="nil"/>
              <w:bottom w:val="single" w:sz="4" w:space="0" w:color="auto"/>
              <w:right w:val="single" w:sz="4" w:space="0" w:color="auto"/>
            </w:tcBorders>
            <w:vAlign w:val="center"/>
          </w:tcPr>
          <w:p w14:paraId="62693D66" w14:textId="77777777" w:rsidR="00D533F7" w:rsidRPr="00D533F7" w:rsidRDefault="00D533F7" w:rsidP="00826013">
            <w:r w:rsidRPr="00D533F7">
              <w:t>03 221 501 ОП МП-113</w:t>
            </w:r>
          </w:p>
        </w:tc>
      </w:tr>
      <w:tr w:rsidR="00D533F7" w:rsidRPr="00D533F7" w14:paraId="457E9DE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B767DD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BC7075D" w14:textId="77777777" w:rsidR="00D533F7" w:rsidRPr="00D533F7" w:rsidRDefault="00D533F7" w:rsidP="00826013">
            <w:r w:rsidRPr="00D533F7">
              <w:t>автодорога гравий - 0,3 км г. Кореновск, пер. Пионерский</w:t>
            </w:r>
          </w:p>
        </w:tc>
        <w:tc>
          <w:tcPr>
            <w:tcW w:w="811" w:type="pct"/>
            <w:tcBorders>
              <w:top w:val="single" w:sz="6" w:space="0" w:color="auto"/>
              <w:left w:val="single" w:sz="6" w:space="0" w:color="auto"/>
              <w:bottom w:val="single" w:sz="6" w:space="0" w:color="auto"/>
              <w:right w:val="single" w:sz="6" w:space="0" w:color="auto"/>
            </w:tcBorders>
            <w:vAlign w:val="center"/>
          </w:tcPr>
          <w:p w14:paraId="0D72353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170E5FB" w14:textId="77777777" w:rsidR="00D533F7" w:rsidRPr="00D533F7" w:rsidRDefault="00D533F7" w:rsidP="00826013">
            <w:r w:rsidRPr="00D533F7">
              <w:t>0,3 км</w:t>
            </w:r>
          </w:p>
        </w:tc>
        <w:tc>
          <w:tcPr>
            <w:tcW w:w="1232" w:type="pct"/>
            <w:tcBorders>
              <w:top w:val="nil"/>
              <w:left w:val="nil"/>
              <w:bottom w:val="single" w:sz="4" w:space="0" w:color="auto"/>
              <w:right w:val="single" w:sz="4" w:space="0" w:color="auto"/>
            </w:tcBorders>
            <w:vAlign w:val="center"/>
          </w:tcPr>
          <w:p w14:paraId="1333CE50" w14:textId="77777777" w:rsidR="00D533F7" w:rsidRPr="00D533F7" w:rsidRDefault="00D533F7" w:rsidP="00826013">
            <w:r w:rsidRPr="00D533F7">
              <w:t>03 221 501 ОП МП-114</w:t>
            </w:r>
          </w:p>
        </w:tc>
      </w:tr>
      <w:tr w:rsidR="00D533F7" w:rsidRPr="00D533F7" w14:paraId="217D5BC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57D057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8471F1D" w14:textId="77777777" w:rsidR="00D533F7" w:rsidRPr="00D533F7" w:rsidRDefault="00D533F7" w:rsidP="00826013">
            <w:r w:rsidRPr="00D533F7">
              <w:t>автодорога гравий - 0,2 км г. Кореновск, пер. Павлова</w:t>
            </w:r>
          </w:p>
        </w:tc>
        <w:tc>
          <w:tcPr>
            <w:tcW w:w="811" w:type="pct"/>
            <w:tcBorders>
              <w:top w:val="single" w:sz="6" w:space="0" w:color="auto"/>
              <w:left w:val="single" w:sz="6" w:space="0" w:color="auto"/>
              <w:bottom w:val="single" w:sz="6" w:space="0" w:color="auto"/>
              <w:right w:val="single" w:sz="6" w:space="0" w:color="auto"/>
            </w:tcBorders>
            <w:vAlign w:val="center"/>
          </w:tcPr>
          <w:p w14:paraId="6B816B8E"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F08267D"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56B965A5" w14:textId="77777777" w:rsidR="00D533F7" w:rsidRPr="00D533F7" w:rsidRDefault="00D533F7" w:rsidP="00826013">
            <w:r w:rsidRPr="00D533F7">
              <w:t>03 221 501 ОП МП-115</w:t>
            </w:r>
          </w:p>
        </w:tc>
      </w:tr>
      <w:tr w:rsidR="00D533F7" w:rsidRPr="00D533F7" w14:paraId="6EBBAF3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136F6A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4A03257" w14:textId="77777777" w:rsidR="00D533F7" w:rsidRPr="00D533F7" w:rsidRDefault="00D533F7" w:rsidP="00826013">
            <w:r w:rsidRPr="00D533F7">
              <w:t>автодорога гравий - 0,2 км г. Кореновск, пер. Горького</w:t>
            </w:r>
          </w:p>
        </w:tc>
        <w:tc>
          <w:tcPr>
            <w:tcW w:w="811" w:type="pct"/>
            <w:tcBorders>
              <w:top w:val="single" w:sz="6" w:space="0" w:color="auto"/>
              <w:left w:val="single" w:sz="6" w:space="0" w:color="auto"/>
              <w:bottom w:val="single" w:sz="6" w:space="0" w:color="auto"/>
              <w:right w:val="single" w:sz="6" w:space="0" w:color="auto"/>
            </w:tcBorders>
            <w:vAlign w:val="center"/>
          </w:tcPr>
          <w:p w14:paraId="60B801C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E283444"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3769BE70" w14:textId="77777777" w:rsidR="00D533F7" w:rsidRPr="00D533F7" w:rsidRDefault="00D533F7" w:rsidP="00826013">
            <w:r w:rsidRPr="00D533F7">
              <w:t>03 221 501 ОП МП-116</w:t>
            </w:r>
          </w:p>
        </w:tc>
      </w:tr>
      <w:tr w:rsidR="00D533F7" w:rsidRPr="00D533F7" w14:paraId="6811B26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13CE93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8CB5A38" w14:textId="77777777" w:rsidR="00D533F7" w:rsidRPr="00D533F7" w:rsidRDefault="00D533F7" w:rsidP="00826013">
            <w:r w:rsidRPr="00D533F7">
              <w:t>автодорога гравий - 0,705 км г. Кореновск, пер. Линейный</w:t>
            </w:r>
          </w:p>
        </w:tc>
        <w:tc>
          <w:tcPr>
            <w:tcW w:w="811" w:type="pct"/>
            <w:tcBorders>
              <w:top w:val="single" w:sz="6" w:space="0" w:color="auto"/>
              <w:left w:val="single" w:sz="6" w:space="0" w:color="auto"/>
              <w:bottom w:val="single" w:sz="6" w:space="0" w:color="auto"/>
              <w:right w:val="single" w:sz="6" w:space="0" w:color="auto"/>
            </w:tcBorders>
            <w:vAlign w:val="center"/>
          </w:tcPr>
          <w:p w14:paraId="7C50C02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0E87FA5" w14:textId="77777777" w:rsidR="00D533F7" w:rsidRPr="00D533F7" w:rsidRDefault="00D533F7" w:rsidP="00826013">
            <w:r w:rsidRPr="00D533F7">
              <w:t>0,705 км</w:t>
            </w:r>
          </w:p>
        </w:tc>
        <w:tc>
          <w:tcPr>
            <w:tcW w:w="1232" w:type="pct"/>
            <w:tcBorders>
              <w:top w:val="nil"/>
              <w:left w:val="nil"/>
              <w:bottom w:val="single" w:sz="4" w:space="0" w:color="auto"/>
              <w:right w:val="single" w:sz="4" w:space="0" w:color="auto"/>
            </w:tcBorders>
            <w:vAlign w:val="center"/>
          </w:tcPr>
          <w:p w14:paraId="3275B0F0" w14:textId="77777777" w:rsidR="00D533F7" w:rsidRPr="00D533F7" w:rsidRDefault="00D533F7" w:rsidP="00826013">
            <w:r w:rsidRPr="00D533F7">
              <w:t>03 221 501 ОП МП-117</w:t>
            </w:r>
          </w:p>
        </w:tc>
      </w:tr>
      <w:tr w:rsidR="00D533F7" w:rsidRPr="00D533F7" w14:paraId="5E3933E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9F6747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EDD9DB1" w14:textId="77777777" w:rsidR="00D533F7" w:rsidRPr="00D533F7" w:rsidRDefault="00D533F7" w:rsidP="00826013">
            <w:r w:rsidRPr="00D533F7">
              <w:t>автодорога асфальт - 0,2 км, г. Кореновск, пер. Рябиновый</w:t>
            </w:r>
          </w:p>
        </w:tc>
        <w:tc>
          <w:tcPr>
            <w:tcW w:w="811" w:type="pct"/>
            <w:tcBorders>
              <w:top w:val="single" w:sz="6" w:space="0" w:color="auto"/>
              <w:left w:val="single" w:sz="6" w:space="0" w:color="auto"/>
              <w:bottom w:val="single" w:sz="6" w:space="0" w:color="auto"/>
              <w:right w:val="single" w:sz="6" w:space="0" w:color="auto"/>
            </w:tcBorders>
            <w:vAlign w:val="center"/>
          </w:tcPr>
          <w:p w14:paraId="26F76133"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7B58A975"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1369D5BB" w14:textId="77777777" w:rsidR="00D533F7" w:rsidRPr="00D533F7" w:rsidRDefault="00D533F7" w:rsidP="00826013">
            <w:r w:rsidRPr="00D533F7">
              <w:t>03 221 501 ОП МП-118</w:t>
            </w:r>
          </w:p>
        </w:tc>
      </w:tr>
      <w:tr w:rsidR="00D533F7" w:rsidRPr="00D533F7" w14:paraId="20F8210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38853D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0057124" w14:textId="77777777" w:rsidR="00D533F7" w:rsidRPr="00D533F7" w:rsidRDefault="00D533F7" w:rsidP="00826013">
            <w:r w:rsidRPr="00D533F7">
              <w:t>автодорога гравий - 0,1 км г. Кореновск, пер. 8-го марта</w:t>
            </w:r>
          </w:p>
        </w:tc>
        <w:tc>
          <w:tcPr>
            <w:tcW w:w="811" w:type="pct"/>
            <w:tcBorders>
              <w:top w:val="single" w:sz="6" w:space="0" w:color="auto"/>
              <w:left w:val="single" w:sz="6" w:space="0" w:color="auto"/>
              <w:bottom w:val="single" w:sz="6" w:space="0" w:color="auto"/>
              <w:right w:val="single" w:sz="6" w:space="0" w:color="auto"/>
            </w:tcBorders>
            <w:vAlign w:val="center"/>
          </w:tcPr>
          <w:p w14:paraId="5BD24C97"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DD126E1" w14:textId="77777777" w:rsidR="00D533F7" w:rsidRPr="00D533F7" w:rsidRDefault="00D533F7" w:rsidP="00826013">
            <w:r w:rsidRPr="00D533F7">
              <w:t>0,1 км</w:t>
            </w:r>
          </w:p>
        </w:tc>
        <w:tc>
          <w:tcPr>
            <w:tcW w:w="1232" w:type="pct"/>
            <w:tcBorders>
              <w:top w:val="nil"/>
              <w:left w:val="nil"/>
              <w:bottom w:val="single" w:sz="4" w:space="0" w:color="auto"/>
              <w:right w:val="single" w:sz="4" w:space="0" w:color="auto"/>
            </w:tcBorders>
            <w:vAlign w:val="center"/>
          </w:tcPr>
          <w:p w14:paraId="4BCD6067" w14:textId="77777777" w:rsidR="00D533F7" w:rsidRPr="00D533F7" w:rsidRDefault="00D533F7" w:rsidP="00826013">
            <w:r w:rsidRPr="00D533F7">
              <w:t>03 221 501 ОП МП-119</w:t>
            </w:r>
          </w:p>
        </w:tc>
      </w:tr>
      <w:tr w:rsidR="00D533F7" w:rsidRPr="00D533F7" w14:paraId="29F41EB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A1768D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F1F2BB9" w14:textId="77777777" w:rsidR="00D533F7" w:rsidRPr="00D533F7" w:rsidRDefault="00D533F7" w:rsidP="00826013">
            <w:r w:rsidRPr="00D533F7">
              <w:t>автодорога асфальт -0,1 км г. Кореновск, пер. Березовый</w:t>
            </w:r>
          </w:p>
        </w:tc>
        <w:tc>
          <w:tcPr>
            <w:tcW w:w="811" w:type="pct"/>
            <w:tcBorders>
              <w:top w:val="single" w:sz="6" w:space="0" w:color="auto"/>
              <w:left w:val="single" w:sz="6" w:space="0" w:color="auto"/>
              <w:bottom w:val="single" w:sz="6" w:space="0" w:color="auto"/>
              <w:right w:val="single" w:sz="6" w:space="0" w:color="auto"/>
            </w:tcBorders>
            <w:vAlign w:val="center"/>
          </w:tcPr>
          <w:p w14:paraId="09DD2397"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03AB00FF" w14:textId="77777777" w:rsidR="00D533F7" w:rsidRPr="00D533F7" w:rsidRDefault="00D533F7" w:rsidP="00826013">
            <w:r w:rsidRPr="00D533F7">
              <w:t>0,1 км</w:t>
            </w:r>
          </w:p>
        </w:tc>
        <w:tc>
          <w:tcPr>
            <w:tcW w:w="1232" w:type="pct"/>
            <w:tcBorders>
              <w:top w:val="nil"/>
              <w:left w:val="nil"/>
              <w:bottom w:val="single" w:sz="4" w:space="0" w:color="auto"/>
              <w:right w:val="single" w:sz="4" w:space="0" w:color="auto"/>
            </w:tcBorders>
            <w:vAlign w:val="center"/>
          </w:tcPr>
          <w:p w14:paraId="5251DF66" w14:textId="77777777" w:rsidR="00D533F7" w:rsidRPr="00D533F7" w:rsidRDefault="00D533F7" w:rsidP="00826013">
            <w:r w:rsidRPr="00D533F7">
              <w:t>03 221 501 ОП МП-120</w:t>
            </w:r>
          </w:p>
        </w:tc>
      </w:tr>
      <w:tr w:rsidR="00D533F7" w:rsidRPr="00D533F7" w14:paraId="27A5BCC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54AA04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AF3A92B" w14:textId="77777777" w:rsidR="00D533F7" w:rsidRPr="00D533F7" w:rsidRDefault="00D533F7" w:rsidP="00826013">
            <w:r w:rsidRPr="00D533F7">
              <w:t>автодорога гравий - 0,5 км г. Кореновск, ул. Маршала Жукова</w:t>
            </w:r>
          </w:p>
        </w:tc>
        <w:tc>
          <w:tcPr>
            <w:tcW w:w="811" w:type="pct"/>
            <w:tcBorders>
              <w:top w:val="single" w:sz="6" w:space="0" w:color="auto"/>
              <w:left w:val="single" w:sz="6" w:space="0" w:color="auto"/>
              <w:bottom w:val="single" w:sz="6" w:space="0" w:color="auto"/>
              <w:right w:val="single" w:sz="6" w:space="0" w:color="auto"/>
            </w:tcBorders>
            <w:vAlign w:val="center"/>
          </w:tcPr>
          <w:p w14:paraId="20ADCD9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6B59E3B" w14:textId="77777777" w:rsidR="00D533F7" w:rsidRPr="00D533F7" w:rsidRDefault="00D533F7" w:rsidP="00826013">
            <w:r w:rsidRPr="00D533F7">
              <w:t>0,5 км</w:t>
            </w:r>
          </w:p>
        </w:tc>
        <w:tc>
          <w:tcPr>
            <w:tcW w:w="1232" w:type="pct"/>
            <w:tcBorders>
              <w:top w:val="nil"/>
              <w:left w:val="nil"/>
              <w:bottom w:val="single" w:sz="4" w:space="0" w:color="auto"/>
              <w:right w:val="single" w:sz="4" w:space="0" w:color="auto"/>
            </w:tcBorders>
            <w:vAlign w:val="center"/>
          </w:tcPr>
          <w:p w14:paraId="40841EFE" w14:textId="77777777" w:rsidR="00D533F7" w:rsidRPr="00D533F7" w:rsidRDefault="00D533F7" w:rsidP="00826013">
            <w:r w:rsidRPr="00D533F7">
              <w:t>03 221 501 ОП МП-121</w:t>
            </w:r>
          </w:p>
        </w:tc>
      </w:tr>
      <w:tr w:rsidR="00D533F7" w:rsidRPr="00D533F7" w14:paraId="7443433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C481B9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556A4DB" w14:textId="77777777" w:rsidR="00D533F7" w:rsidRPr="00D533F7" w:rsidRDefault="00D533F7" w:rsidP="00826013">
            <w:r w:rsidRPr="00D533F7">
              <w:t xml:space="preserve">автодорога гравий - 0,1км г. Кореновск, ул. </w:t>
            </w:r>
            <w:proofErr w:type="spellStart"/>
            <w:r w:rsidRPr="00D533F7">
              <w:t>Мисана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37FF1FDB"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175D42C" w14:textId="77777777" w:rsidR="00D533F7" w:rsidRPr="00D533F7" w:rsidRDefault="00D533F7" w:rsidP="00826013">
            <w:r w:rsidRPr="00D533F7">
              <w:t>0,1км</w:t>
            </w:r>
          </w:p>
        </w:tc>
        <w:tc>
          <w:tcPr>
            <w:tcW w:w="1232" w:type="pct"/>
            <w:tcBorders>
              <w:top w:val="nil"/>
              <w:left w:val="nil"/>
              <w:bottom w:val="single" w:sz="4" w:space="0" w:color="auto"/>
              <w:right w:val="single" w:sz="4" w:space="0" w:color="auto"/>
            </w:tcBorders>
            <w:vAlign w:val="center"/>
          </w:tcPr>
          <w:p w14:paraId="30597DFE" w14:textId="77777777" w:rsidR="00D533F7" w:rsidRPr="00D533F7" w:rsidRDefault="00D533F7" w:rsidP="00826013">
            <w:r w:rsidRPr="00D533F7">
              <w:t>03 221 501 ОП МП-122</w:t>
            </w:r>
          </w:p>
        </w:tc>
      </w:tr>
      <w:tr w:rsidR="00D533F7" w:rsidRPr="00D533F7" w14:paraId="2411441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376ECA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46086FA" w14:textId="77777777" w:rsidR="00D533F7" w:rsidRPr="00D533F7" w:rsidRDefault="00D533F7" w:rsidP="00826013">
            <w:r w:rsidRPr="00D533F7">
              <w:t>автодорога грунт - 0,2 км г. Кореновск, ул. Каштановая</w:t>
            </w:r>
          </w:p>
        </w:tc>
        <w:tc>
          <w:tcPr>
            <w:tcW w:w="811" w:type="pct"/>
            <w:tcBorders>
              <w:top w:val="single" w:sz="6" w:space="0" w:color="auto"/>
              <w:left w:val="single" w:sz="6" w:space="0" w:color="auto"/>
              <w:bottom w:val="single" w:sz="6" w:space="0" w:color="auto"/>
              <w:right w:val="single" w:sz="6" w:space="0" w:color="auto"/>
            </w:tcBorders>
            <w:vAlign w:val="center"/>
          </w:tcPr>
          <w:p w14:paraId="5626D7EC"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2B364DEE"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5D586B17" w14:textId="77777777" w:rsidR="00D533F7" w:rsidRPr="00D533F7" w:rsidRDefault="00D533F7" w:rsidP="00826013">
            <w:r w:rsidRPr="00D533F7">
              <w:t>03 221 501 ОП МП-123</w:t>
            </w:r>
          </w:p>
        </w:tc>
      </w:tr>
      <w:tr w:rsidR="00D533F7" w:rsidRPr="00D533F7" w14:paraId="0C7C136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56D43E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BD2B4D6" w14:textId="77777777" w:rsidR="00D533F7" w:rsidRPr="00D533F7" w:rsidRDefault="00D533F7" w:rsidP="00826013">
            <w:r w:rsidRPr="00D533F7">
              <w:t>автодорога грунт - 0,4 км г. Кореновск, ул. Офицерская</w:t>
            </w:r>
          </w:p>
        </w:tc>
        <w:tc>
          <w:tcPr>
            <w:tcW w:w="811" w:type="pct"/>
            <w:tcBorders>
              <w:top w:val="single" w:sz="6" w:space="0" w:color="auto"/>
              <w:left w:val="single" w:sz="6" w:space="0" w:color="auto"/>
              <w:bottom w:val="single" w:sz="6" w:space="0" w:color="auto"/>
              <w:right w:val="single" w:sz="6" w:space="0" w:color="auto"/>
            </w:tcBorders>
            <w:vAlign w:val="center"/>
          </w:tcPr>
          <w:p w14:paraId="2D7026E6"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4290FF06"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4F946F3B" w14:textId="77777777" w:rsidR="00D533F7" w:rsidRPr="00D533F7" w:rsidRDefault="00D533F7" w:rsidP="00826013">
            <w:r w:rsidRPr="00D533F7">
              <w:t>03 221 501 ОП МП-124</w:t>
            </w:r>
          </w:p>
        </w:tc>
      </w:tr>
      <w:tr w:rsidR="00D533F7" w:rsidRPr="00D533F7" w14:paraId="4625F24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F0168F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42523C0" w14:textId="77777777" w:rsidR="00D533F7" w:rsidRPr="00D533F7" w:rsidRDefault="00D533F7" w:rsidP="00826013">
            <w:r w:rsidRPr="00D533F7">
              <w:t>автодорога грунт - 0,4 км г. Кореновск, ул. Академика Королева</w:t>
            </w:r>
          </w:p>
        </w:tc>
        <w:tc>
          <w:tcPr>
            <w:tcW w:w="811" w:type="pct"/>
            <w:tcBorders>
              <w:top w:val="single" w:sz="6" w:space="0" w:color="auto"/>
              <w:left w:val="single" w:sz="6" w:space="0" w:color="auto"/>
              <w:bottom w:val="single" w:sz="6" w:space="0" w:color="auto"/>
              <w:right w:val="single" w:sz="6" w:space="0" w:color="auto"/>
            </w:tcBorders>
            <w:vAlign w:val="center"/>
          </w:tcPr>
          <w:p w14:paraId="5FD949ED"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2DF5E663"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4D941CE9" w14:textId="77777777" w:rsidR="00D533F7" w:rsidRPr="00D533F7" w:rsidRDefault="00D533F7" w:rsidP="00826013">
            <w:r w:rsidRPr="00D533F7">
              <w:t>03 221 501 ОП МП-125</w:t>
            </w:r>
          </w:p>
        </w:tc>
      </w:tr>
      <w:tr w:rsidR="00D533F7" w:rsidRPr="00D533F7" w14:paraId="234A481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8CC939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B47D79D" w14:textId="77777777" w:rsidR="00D533F7" w:rsidRPr="00D533F7" w:rsidRDefault="00D533F7" w:rsidP="00826013">
            <w:r w:rsidRPr="00D533F7">
              <w:t>автодорога грунт - 0,4 км г. Кореновск, ул. Прибалтийская</w:t>
            </w:r>
          </w:p>
        </w:tc>
        <w:tc>
          <w:tcPr>
            <w:tcW w:w="811" w:type="pct"/>
            <w:tcBorders>
              <w:top w:val="single" w:sz="6" w:space="0" w:color="auto"/>
              <w:left w:val="single" w:sz="6" w:space="0" w:color="auto"/>
              <w:bottom w:val="single" w:sz="6" w:space="0" w:color="auto"/>
              <w:right w:val="single" w:sz="6" w:space="0" w:color="auto"/>
            </w:tcBorders>
            <w:vAlign w:val="center"/>
          </w:tcPr>
          <w:p w14:paraId="2E2752E4"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35A3B8CA" w14:textId="77777777" w:rsidR="00D533F7" w:rsidRPr="00D533F7" w:rsidRDefault="00D533F7" w:rsidP="00826013">
            <w:r w:rsidRPr="00D533F7">
              <w:t>0,4 км</w:t>
            </w:r>
          </w:p>
        </w:tc>
        <w:tc>
          <w:tcPr>
            <w:tcW w:w="1232" w:type="pct"/>
            <w:tcBorders>
              <w:top w:val="nil"/>
              <w:left w:val="nil"/>
              <w:bottom w:val="single" w:sz="4" w:space="0" w:color="auto"/>
              <w:right w:val="single" w:sz="4" w:space="0" w:color="auto"/>
            </w:tcBorders>
            <w:vAlign w:val="center"/>
          </w:tcPr>
          <w:p w14:paraId="64F4ED8E" w14:textId="77777777" w:rsidR="00D533F7" w:rsidRPr="00D533F7" w:rsidRDefault="00D533F7" w:rsidP="00826013">
            <w:r w:rsidRPr="00D533F7">
              <w:t>03 221 501 ОП МП-126</w:t>
            </w:r>
          </w:p>
        </w:tc>
      </w:tr>
      <w:tr w:rsidR="00D533F7" w:rsidRPr="00D533F7" w14:paraId="167FA31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3BB61B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6A12D8E" w14:textId="77777777" w:rsidR="00D533F7" w:rsidRPr="00D533F7" w:rsidRDefault="00D533F7" w:rsidP="00826013">
            <w:r w:rsidRPr="00D533F7">
              <w:t>автодорога гравий- 0,104 км, грунт – 0,096 км г. Кореновск, ул. Калужская</w:t>
            </w:r>
          </w:p>
        </w:tc>
        <w:tc>
          <w:tcPr>
            <w:tcW w:w="811" w:type="pct"/>
            <w:tcBorders>
              <w:top w:val="single" w:sz="6" w:space="0" w:color="auto"/>
              <w:left w:val="single" w:sz="6" w:space="0" w:color="auto"/>
              <w:bottom w:val="single" w:sz="6" w:space="0" w:color="auto"/>
              <w:right w:val="single" w:sz="6" w:space="0" w:color="auto"/>
            </w:tcBorders>
            <w:vAlign w:val="center"/>
          </w:tcPr>
          <w:p w14:paraId="205D8CB6" w14:textId="77777777" w:rsidR="00D533F7" w:rsidRPr="00D533F7" w:rsidRDefault="00D533F7" w:rsidP="00826013">
            <w:r w:rsidRPr="00D533F7">
              <w:t xml:space="preserve">грунт,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FEBD9CA" w14:textId="77777777" w:rsidR="00D533F7" w:rsidRPr="00D533F7" w:rsidRDefault="00D533F7" w:rsidP="00826013">
            <w:r w:rsidRPr="00D533F7">
              <w:t>грунт - 0,096 км, гравий – 0,104 км</w:t>
            </w:r>
          </w:p>
        </w:tc>
        <w:tc>
          <w:tcPr>
            <w:tcW w:w="1232" w:type="pct"/>
            <w:tcBorders>
              <w:top w:val="nil"/>
              <w:left w:val="nil"/>
              <w:bottom w:val="single" w:sz="4" w:space="0" w:color="auto"/>
              <w:right w:val="single" w:sz="4" w:space="0" w:color="auto"/>
            </w:tcBorders>
            <w:vAlign w:val="center"/>
          </w:tcPr>
          <w:p w14:paraId="560EF2A6" w14:textId="77777777" w:rsidR="00D533F7" w:rsidRPr="00D533F7" w:rsidRDefault="00D533F7" w:rsidP="00826013">
            <w:r w:rsidRPr="00D533F7">
              <w:t>03 221 501 ОП МП-127</w:t>
            </w:r>
          </w:p>
        </w:tc>
      </w:tr>
      <w:tr w:rsidR="00D533F7" w:rsidRPr="00D533F7" w14:paraId="1BBE9DB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9A0B2E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4FCF474" w14:textId="77777777" w:rsidR="00D533F7" w:rsidRPr="00D533F7" w:rsidRDefault="00D533F7" w:rsidP="00826013">
            <w:r w:rsidRPr="00D533F7">
              <w:t>автодорога грунт - 1,1 км г. Кореновск, ул. Грибоедова</w:t>
            </w:r>
          </w:p>
        </w:tc>
        <w:tc>
          <w:tcPr>
            <w:tcW w:w="811" w:type="pct"/>
            <w:tcBorders>
              <w:top w:val="single" w:sz="6" w:space="0" w:color="auto"/>
              <w:left w:val="single" w:sz="6" w:space="0" w:color="auto"/>
              <w:bottom w:val="single" w:sz="6" w:space="0" w:color="auto"/>
              <w:right w:val="single" w:sz="6" w:space="0" w:color="auto"/>
            </w:tcBorders>
            <w:vAlign w:val="center"/>
          </w:tcPr>
          <w:p w14:paraId="573AF57C"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0BE86CBE" w14:textId="77777777" w:rsidR="00D533F7" w:rsidRPr="00D533F7" w:rsidRDefault="00D533F7" w:rsidP="00826013">
            <w:r w:rsidRPr="00D533F7">
              <w:t>1,1 км</w:t>
            </w:r>
          </w:p>
        </w:tc>
        <w:tc>
          <w:tcPr>
            <w:tcW w:w="1232" w:type="pct"/>
            <w:tcBorders>
              <w:top w:val="nil"/>
              <w:left w:val="nil"/>
              <w:bottom w:val="single" w:sz="4" w:space="0" w:color="auto"/>
              <w:right w:val="single" w:sz="4" w:space="0" w:color="auto"/>
            </w:tcBorders>
            <w:vAlign w:val="center"/>
          </w:tcPr>
          <w:p w14:paraId="6EA06E91" w14:textId="77777777" w:rsidR="00D533F7" w:rsidRPr="00D533F7" w:rsidRDefault="00D533F7" w:rsidP="00826013">
            <w:r w:rsidRPr="00D533F7">
              <w:t>03 221 501 ОП МП-128</w:t>
            </w:r>
          </w:p>
        </w:tc>
      </w:tr>
      <w:tr w:rsidR="00D533F7" w:rsidRPr="00D533F7" w14:paraId="2A9343E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AB49A9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D9B8664" w14:textId="77777777" w:rsidR="00D533F7" w:rsidRPr="00D533F7" w:rsidRDefault="00D533F7" w:rsidP="00826013">
            <w:r w:rsidRPr="00D533F7">
              <w:t xml:space="preserve">автодорога асфальт - 0,87 км, гравий – 0,63 км г. Кореновск, ул. </w:t>
            </w:r>
            <w:proofErr w:type="spellStart"/>
            <w:r w:rsidRPr="00D533F7">
              <w:t>А.Матросова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527FAE20"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747EEF3" w14:textId="77777777" w:rsidR="00D533F7" w:rsidRPr="00D533F7" w:rsidRDefault="00D533F7" w:rsidP="00826013">
            <w:r w:rsidRPr="00D533F7">
              <w:t>асфальт - 0,87 км, гравий – 0,63 км</w:t>
            </w:r>
          </w:p>
        </w:tc>
        <w:tc>
          <w:tcPr>
            <w:tcW w:w="1232" w:type="pct"/>
            <w:tcBorders>
              <w:top w:val="nil"/>
              <w:left w:val="nil"/>
              <w:bottom w:val="single" w:sz="4" w:space="0" w:color="auto"/>
              <w:right w:val="single" w:sz="4" w:space="0" w:color="auto"/>
            </w:tcBorders>
            <w:vAlign w:val="center"/>
          </w:tcPr>
          <w:p w14:paraId="6DA69446" w14:textId="77777777" w:rsidR="00D533F7" w:rsidRPr="00D533F7" w:rsidRDefault="00D533F7" w:rsidP="00826013">
            <w:r w:rsidRPr="00D533F7">
              <w:t>03 221 501 ОП МП-129</w:t>
            </w:r>
          </w:p>
        </w:tc>
      </w:tr>
      <w:tr w:rsidR="00D533F7" w:rsidRPr="00D533F7" w14:paraId="5F86D89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E9FF1B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908F7AA" w14:textId="77777777" w:rsidR="00D533F7" w:rsidRPr="00D533F7" w:rsidRDefault="00D533F7" w:rsidP="00826013">
            <w:r w:rsidRPr="00D533F7">
              <w:t xml:space="preserve">г. Кореновск, ул. </w:t>
            </w:r>
            <w:proofErr w:type="spellStart"/>
            <w:r w:rsidRPr="00D533F7">
              <w:t>Пурыхина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3811E3BD"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15A9F3B" w14:textId="77777777" w:rsidR="00D533F7" w:rsidRPr="00D533F7" w:rsidRDefault="00D533F7" w:rsidP="00826013">
            <w:r w:rsidRPr="00D533F7">
              <w:t>асфальт - 3,2 км, гравий - 1,7 км</w:t>
            </w:r>
          </w:p>
        </w:tc>
        <w:tc>
          <w:tcPr>
            <w:tcW w:w="1232" w:type="pct"/>
            <w:tcBorders>
              <w:top w:val="nil"/>
              <w:left w:val="nil"/>
              <w:bottom w:val="single" w:sz="4" w:space="0" w:color="auto"/>
              <w:right w:val="single" w:sz="4" w:space="0" w:color="auto"/>
            </w:tcBorders>
            <w:vAlign w:val="center"/>
          </w:tcPr>
          <w:p w14:paraId="2C9B5E8C" w14:textId="77777777" w:rsidR="00D533F7" w:rsidRPr="00D533F7" w:rsidRDefault="00D533F7" w:rsidP="00826013">
            <w:r w:rsidRPr="00D533F7">
              <w:t>03 221 501 ОП МП-130</w:t>
            </w:r>
          </w:p>
        </w:tc>
      </w:tr>
      <w:tr w:rsidR="00D533F7" w:rsidRPr="00D533F7" w14:paraId="4CD06D7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330918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94C562B" w14:textId="77777777" w:rsidR="00D533F7" w:rsidRPr="00D533F7" w:rsidRDefault="00D533F7" w:rsidP="00826013">
            <w:r w:rsidRPr="00D533F7">
              <w:t xml:space="preserve">автодорога асфальт - 1,7 км г. Кореновск, ул. </w:t>
            </w:r>
            <w:proofErr w:type="spellStart"/>
            <w:r w:rsidRPr="00D533F7">
              <w:t>Смыкалова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50926CD6"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1C6636F2" w14:textId="77777777" w:rsidR="00D533F7" w:rsidRPr="00D533F7" w:rsidRDefault="00D533F7" w:rsidP="00826013">
            <w:r w:rsidRPr="00D533F7">
              <w:t>1,7 км</w:t>
            </w:r>
          </w:p>
        </w:tc>
        <w:tc>
          <w:tcPr>
            <w:tcW w:w="1232" w:type="pct"/>
            <w:tcBorders>
              <w:top w:val="nil"/>
              <w:left w:val="nil"/>
              <w:bottom w:val="single" w:sz="4" w:space="0" w:color="auto"/>
              <w:right w:val="single" w:sz="4" w:space="0" w:color="auto"/>
            </w:tcBorders>
            <w:vAlign w:val="center"/>
          </w:tcPr>
          <w:p w14:paraId="1856964B" w14:textId="77777777" w:rsidR="00D533F7" w:rsidRPr="00D533F7" w:rsidRDefault="00D533F7" w:rsidP="00826013">
            <w:r w:rsidRPr="00D533F7">
              <w:t>03 221 501 ОП МП-131</w:t>
            </w:r>
          </w:p>
        </w:tc>
      </w:tr>
      <w:tr w:rsidR="00D533F7" w:rsidRPr="00D533F7" w14:paraId="3A26CF9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303A31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D9408FC" w14:textId="77777777" w:rsidR="00D533F7" w:rsidRPr="00D533F7" w:rsidRDefault="00D533F7" w:rsidP="00826013">
            <w:r w:rsidRPr="00D533F7">
              <w:t>автодорога асфальт - 3,0 км, гравий - 0,9 км г. Кореновск, ул. Красная</w:t>
            </w:r>
          </w:p>
        </w:tc>
        <w:tc>
          <w:tcPr>
            <w:tcW w:w="811" w:type="pct"/>
            <w:tcBorders>
              <w:top w:val="single" w:sz="6" w:space="0" w:color="auto"/>
              <w:left w:val="single" w:sz="6" w:space="0" w:color="auto"/>
              <w:bottom w:val="single" w:sz="6" w:space="0" w:color="auto"/>
              <w:right w:val="single" w:sz="6" w:space="0" w:color="auto"/>
            </w:tcBorders>
            <w:vAlign w:val="center"/>
          </w:tcPr>
          <w:p w14:paraId="632999C4"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DFCD589" w14:textId="77777777" w:rsidR="00D533F7" w:rsidRPr="00D533F7" w:rsidRDefault="00D533F7" w:rsidP="00826013">
            <w:r w:rsidRPr="00D533F7">
              <w:t>асфальт - 3,0 км, гравий - 0,9 км</w:t>
            </w:r>
          </w:p>
        </w:tc>
        <w:tc>
          <w:tcPr>
            <w:tcW w:w="1232" w:type="pct"/>
            <w:tcBorders>
              <w:top w:val="nil"/>
              <w:left w:val="nil"/>
              <w:bottom w:val="single" w:sz="4" w:space="0" w:color="auto"/>
              <w:right w:val="single" w:sz="4" w:space="0" w:color="auto"/>
            </w:tcBorders>
            <w:vAlign w:val="center"/>
          </w:tcPr>
          <w:p w14:paraId="7798C0BB" w14:textId="77777777" w:rsidR="00D533F7" w:rsidRPr="00D533F7" w:rsidRDefault="00D533F7" w:rsidP="00826013">
            <w:r w:rsidRPr="00D533F7">
              <w:t>03 221 501 ОП МП-132</w:t>
            </w:r>
          </w:p>
        </w:tc>
      </w:tr>
      <w:tr w:rsidR="00D533F7" w:rsidRPr="00D533F7" w14:paraId="0B64A80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DF62E2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855F372" w14:textId="77777777" w:rsidR="00D533F7" w:rsidRPr="00D533F7" w:rsidRDefault="00D533F7" w:rsidP="00826013">
            <w:r w:rsidRPr="00D533F7">
              <w:t>автодорога асфальт - 0,6 км, гравий - 0,5 км г. Кореновск, ул. Первомайская</w:t>
            </w:r>
          </w:p>
        </w:tc>
        <w:tc>
          <w:tcPr>
            <w:tcW w:w="811" w:type="pct"/>
            <w:tcBorders>
              <w:top w:val="single" w:sz="6" w:space="0" w:color="auto"/>
              <w:left w:val="single" w:sz="6" w:space="0" w:color="auto"/>
              <w:bottom w:val="single" w:sz="6" w:space="0" w:color="auto"/>
              <w:right w:val="single" w:sz="6" w:space="0" w:color="auto"/>
            </w:tcBorders>
            <w:vAlign w:val="center"/>
          </w:tcPr>
          <w:p w14:paraId="446955B9"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80A76F9" w14:textId="77777777" w:rsidR="00D533F7" w:rsidRPr="00D533F7" w:rsidRDefault="00D533F7" w:rsidP="00826013">
            <w:r w:rsidRPr="00D533F7">
              <w:t>асфальт - 0,6 км, гравий - 0,5 км</w:t>
            </w:r>
          </w:p>
        </w:tc>
        <w:tc>
          <w:tcPr>
            <w:tcW w:w="1232" w:type="pct"/>
            <w:tcBorders>
              <w:top w:val="nil"/>
              <w:left w:val="nil"/>
              <w:bottom w:val="single" w:sz="4" w:space="0" w:color="auto"/>
              <w:right w:val="single" w:sz="4" w:space="0" w:color="auto"/>
            </w:tcBorders>
            <w:vAlign w:val="center"/>
          </w:tcPr>
          <w:p w14:paraId="6482DCFC" w14:textId="77777777" w:rsidR="00D533F7" w:rsidRPr="00D533F7" w:rsidRDefault="00D533F7" w:rsidP="00826013">
            <w:r w:rsidRPr="00D533F7">
              <w:t>03 221 501 ОП МП-133</w:t>
            </w:r>
          </w:p>
        </w:tc>
      </w:tr>
      <w:tr w:rsidR="00D533F7" w:rsidRPr="00D533F7" w14:paraId="60DAE21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F8F17B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F8EAFE3" w14:textId="77777777" w:rsidR="00D533F7" w:rsidRPr="00D533F7" w:rsidRDefault="00D533F7" w:rsidP="00826013">
            <w:r w:rsidRPr="00D533F7">
              <w:t xml:space="preserve">автодорога гравий - 1,2 км г. Кореновск, ул. </w:t>
            </w:r>
            <w:proofErr w:type="spellStart"/>
            <w:r w:rsidRPr="00D533F7">
              <w:t>Красноказачья</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3FFE6577"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D876372" w14:textId="77777777" w:rsidR="00D533F7" w:rsidRPr="00D533F7" w:rsidRDefault="00D533F7" w:rsidP="00826013">
            <w:r w:rsidRPr="00D533F7">
              <w:t>1,2 км</w:t>
            </w:r>
          </w:p>
        </w:tc>
        <w:tc>
          <w:tcPr>
            <w:tcW w:w="1232" w:type="pct"/>
            <w:tcBorders>
              <w:top w:val="nil"/>
              <w:left w:val="nil"/>
              <w:bottom w:val="single" w:sz="4" w:space="0" w:color="auto"/>
              <w:right w:val="single" w:sz="4" w:space="0" w:color="auto"/>
            </w:tcBorders>
            <w:vAlign w:val="center"/>
          </w:tcPr>
          <w:p w14:paraId="6DFEBE64" w14:textId="77777777" w:rsidR="00D533F7" w:rsidRPr="00D533F7" w:rsidRDefault="00D533F7" w:rsidP="00826013">
            <w:r w:rsidRPr="00D533F7">
              <w:t>03 221 501 ОП МП-134</w:t>
            </w:r>
          </w:p>
        </w:tc>
      </w:tr>
      <w:tr w:rsidR="00D533F7" w:rsidRPr="00D533F7" w14:paraId="26A04A8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820453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90C96BE" w14:textId="77777777" w:rsidR="00D533F7" w:rsidRPr="00D533F7" w:rsidRDefault="00D533F7" w:rsidP="00826013">
            <w:r w:rsidRPr="00D533F7">
              <w:t>автодорога асфальт - 0,2 км, гравий - 1,0 км г. Кореновск, ул. Чапаева</w:t>
            </w:r>
          </w:p>
        </w:tc>
        <w:tc>
          <w:tcPr>
            <w:tcW w:w="811" w:type="pct"/>
            <w:tcBorders>
              <w:top w:val="single" w:sz="6" w:space="0" w:color="auto"/>
              <w:left w:val="single" w:sz="6" w:space="0" w:color="auto"/>
              <w:bottom w:val="single" w:sz="6" w:space="0" w:color="auto"/>
              <w:right w:val="single" w:sz="6" w:space="0" w:color="auto"/>
            </w:tcBorders>
            <w:vAlign w:val="center"/>
          </w:tcPr>
          <w:p w14:paraId="12FFB43E"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6B2715B" w14:textId="77777777" w:rsidR="00D533F7" w:rsidRPr="00D533F7" w:rsidRDefault="00D533F7" w:rsidP="00826013">
            <w:r w:rsidRPr="00D533F7">
              <w:t>асфальт - 0,2 км, гравий - 1,0 км</w:t>
            </w:r>
          </w:p>
        </w:tc>
        <w:tc>
          <w:tcPr>
            <w:tcW w:w="1232" w:type="pct"/>
            <w:tcBorders>
              <w:top w:val="nil"/>
              <w:left w:val="nil"/>
              <w:bottom w:val="single" w:sz="4" w:space="0" w:color="auto"/>
              <w:right w:val="single" w:sz="4" w:space="0" w:color="auto"/>
            </w:tcBorders>
            <w:vAlign w:val="center"/>
          </w:tcPr>
          <w:p w14:paraId="36B3B129" w14:textId="77777777" w:rsidR="00D533F7" w:rsidRPr="00D533F7" w:rsidRDefault="00D533F7" w:rsidP="00826013">
            <w:r w:rsidRPr="00D533F7">
              <w:t>03 221 501 ОП МП-135</w:t>
            </w:r>
          </w:p>
        </w:tc>
      </w:tr>
      <w:tr w:rsidR="00D533F7" w:rsidRPr="00D533F7" w14:paraId="29AF7B5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E583F0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A77313B" w14:textId="77777777" w:rsidR="00D533F7" w:rsidRPr="00D533F7" w:rsidRDefault="00D533F7" w:rsidP="00826013">
            <w:r w:rsidRPr="00D533F7">
              <w:t>Автодорога асфальт – 0,24 км, гравий - 1,06 км, г. Кореновск, ул. Сельская</w:t>
            </w:r>
          </w:p>
        </w:tc>
        <w:tc>
          <w:tcPr>
            <w:tcW w:w="811" w:type="pct"/>
            <w:tcBorders>
              <w:top w:val="single" w:sz="6" w:space="0" w:color="auto"/>
              <w:left w:val="single" w:sz="6" w:space="0" w:color="auto"/>
              <w:bottom w:val="single" w:sz="6" w:space="0" w:color="auto"/>
              <w:right w:val="single" w:sz="6" w:space="0" w:color="auto"/>
            </w:tcBorders>
            <w:vAlign w:val="center"/>
          </w:tcPr>
          <w:p w14:paraId="59A8931A"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3203126" w14:textId="77777777" w:rsidR="00D533F7" w:rsidRPr="00D533F7" w:rsidRDefault="00D533F7" w:rsidP="00826013">
            <w:r w:rsidRPr="00D533F7">
              <w:t>асфальт – 0,24 км, гравий - 1,06 км</w:t>
            </w:r>
          </w:p>
        </w:tc>
        <w:tc>
          <w:tcPr>
            <w:tcW w:w="1232" w:type="pct"/>
            <w:tcBorders>
              <w:top w:val="nil"/>
              <w:left w:val="nil"/>
              <w:bottom w:val="single" w:sz="4" w:space="0" w:color="auto"/>
              <w:right w:val="single" w:sz="4" w:space="0" w:color="auto"/>
            </w:tcBorders>
            <w:vAlign w:val="center"/>
          </w:tcPr>
          <w:p w14:paraId="750A5D70" w14:textId="77777777" w:rsidR="00D533F7" w:rsidRPr="00D533F7" w:rsidRDefault="00D533F7" w:rsidP="00826013">
            <w:r w:rsidRPr="00D533F7">
              <w:t>03 221 501 ОП МП-136</w:t>
            </w:r>
          </w:p>
        </w:tc>
      </w:tr>
      <w:tr w:rsidR="00D533F7" w:rsidRPr="00D533F7" w14:paraId="395C1ED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C1B709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3BAAB8A" w14:textId="77777777" w:rsidR="00D533F7" w:rsidRPr="00D533F7" w:rsidRDefault="00D533F7" w:rsidP="00826013">
            <w:r w:rsidRPr="00D533F7">
              <w:t>автодорога гравий – 1,5314км г. Кореновск, ул. Пушкина</w:t>
            </w:r>
          </w:p>
        </w:tc>
        <w:tc>
          <w:tcPr>
            <w:tcW w:w="811" w:type="pct"/>
            <w:tcBorders>
              <w:top w:val="single" w:sz="6" w:space="0" w:color="auto"/>
              <w:left w:val="single" w:sz="6" w:space="0" w:color="auto"/>
              <w:bottom w:val="single" w:sz="6" w:space="0" w:color="auto"/>
              <w:right w:val="single" w:sz="6" w:space="0" w:color="auto"/>
            </w:tcBorders>
            <w:vAlign w:val="center"/>
          </w:tcPr>
          <w:p w14:paraId="3B53BBCD"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6588C2E" w14:textId="77777777" w:rsidR="00D533F7" w:rsidRPr="00D533F7" w:rsidRDefault="00D533F7" w:rsidP="00826013">
            <w:r w:rsidRPr="00D533F7">
              <w:t>1,5314 км</w:t>
            </w:r>
          </w:p>
        </w:tc>
        <w:tc>
          <w:tcPr>
            <w:tcW w:w="1232" w:type="pct"/>
            <w:tcBorders>
              <w:top w:val="nil"/>
              <w:left w:val="nil"/>
              <w:bottom w:val="single" w:sz="4" w:space="0" w:color="auto"/>
              <w:right w:val="single" w:sz="4" w:space="0" w:color="auto"/>
            </w:tcBorders>
            <w:vAlign w:val="center"/>
          </w:tcPr>
          <w:p w14:paraId="5E0678FB" w14:textId="77777777" w:rsidR="00D533F7" w:rsidRPr="00D533F7" w:rsidRDefault="00D533F7" w:rsidP="00826013">
            <w:r w:rsidRPr="00D533F7">
              <w:t>03 221 501 ОП МП-137</w:t>
            </w:r>
          </w:p>
        </w:tc>
      </w:tr>
      <w:tr w:rsidR="00D533F7" w:rsidRPr="00D533F7" w14:paraId="1A3DC06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E17AF9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DB70D85" w14:textId="77777777" w:rsidR="00D533F7" w:rsidRPr="00D533F7" w:rsidRDefault="00D533F7" w:rsidP="00826013">
            <w:r w:rsidRPr="00D533F7">
              <w:t>автодорога асфальтобетон - 1,44571 км г. Кореновск, ул. Флотская</w:t>
            </w:r>
          </w:p>
        </w:tc>
        <w:tc>
          <w:tcPr>
            <w:tcW w:w="811" w:type="pct"/>
            <w:tcBorders>
              <w:top w:val="single" w:sz="6" w:space="0" w:color="auto"/>
              <w:left w:val="single" w:sz="6" w:space="0" w:color="auto"/>
              <w:bottom w:val="single" w:sz="6" w:space="0" w:color="auto"/>
              <w:right w:val="single" w:sz="6" w:space="0" w:color="auto"/>
            </w:tcBorders>
            <w:vAlign w:val="center"/>
          </w:tcPr>
          <w:p w14:paraId="428E5180" w14:textId="77777777" w:rsidR="00D533F7" w:rsidRPr="00D533F7" w:rsidRDefault="00D533F7" w:rsidP="00826013">
            <w:r w:rsidRPr="00D533F7">
              <w:t xml:space="preserve">асфальтобетон </w:t>
            </w:r>
          </w:p>
        </w:tc>
        <w:tc>
          <w:tcPr>
            <w:tcW w:w="911" w:type="pct"/>
            <w:tcBorders>
              <w:top w:val="single" w:sz="6" w:space="0" w:color="auto"/>
              <w:left w:val="single" w:sz="6" w:space="0" w:color="auto"/>
              <w:bottom w:val="single" w:sz="6" w:space="0" w:color="auto"/>
              <w:right w:val="single" w:sz="6" w:space="0" w:color="auto"/>
            </w:tcBorders>
            <w:vAlign w:val="center"/>
          </w:tcPr>
          <w:p w14:paraId="68D97F74" w14:textId="77777777" w:rsidR="00D533F7" w:rsidRPr="00D533F7" w:rsidRDefault="00D533F7" w:rsidP="00826013">
            <w:r w:rsidRPr="00D533F7">
              <w:t>1,44571 км</w:t>
            </w:r>
          </w:p>
        </w:tc>
        <w:tc>
          <w:tcPr>
            <w:tcW w:w="1232" w:type="pct"/>
            <w:tcBorders>
              <w:top w:val="nil"/>
              <w:left w:val="nil"/>
              <w:bottom w:val="single" w:sz="4" w:space="0" w:color="auto"/>
              <w:right w:val="single" w:sz="4" w:space="0" w:color="auto"/>
            </w:tcBorders>
            <w:vAlign w:val="center"/>
          </w:tcPr>
          <w:p w14:paraId="7AFB6AD1" w14:textId="77777777" w:rsidR="00D533F7" w:rsidRPr="00D533F7" w:rsidRDefault="00D533F7" w:rsidP="00826013">
            <w:r w:rsidRPr="00D533F7">
              <w:t>03 221 501 ОП МП-138</w:t>
            </w:r>
          </w:p>
        </w:tc>
      </w:tr>
      <w:tr w:rsidR="00D533F7" w:rsidRPr="00D533F7" w14:paraId="070B26D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E0BC9A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544AE8A" w14:textId="77777777" w:rsidR="00D533F7" w:rsidRPr="00D533F7" w:rsidRDefault="00D533F7" w:rsidP="00826013">
            <w:r w:rsidRPr="00D533F7">
              <w:t>автодорога асфальт - 0,72 км, гравий - 0,58 км г. Кореновск, ул. Лермонтова</w:t>
            </w:r>
          </w:p>
        </w:tc>
        <w:tc>
          <w:tcPr>
            <w:tcW w:w="811" w:type="pct"/>
            <w:tcBorders>
              <w:top w:val="single" w:sz="6" w:space="0" w:color="auto"/>
              <w:left w:val="single" w:sz="6" w:space="0" w:color="auto"/>
              <w:bottom w:val="single" w:sz="6" w:space="0" w:color="auto"/>
              <w:right w:val="single" w:sz="6" w:space="0" w:color="auto"/>
            </w:tcBorders>
            <w:vAlign w:val="center"/>
          </w:tcPr>
          <w:p w14:paraId="26E8C2EB"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A8A8298" w14:textId="77777777" w:rsidR="00D533F7" w:rsidRPr="00D533F7" w:rsidRDefault="00D533F7" w:rsidP="00826013">
            <w:r w:rsidRPr="00D533F7">
              <w:t>асфальт - 0,72 км, гравий - 0,58 км</w:t>
            </w:r>
          </w:p>
        </w:tc>
        <w:tc>
          <w:tcPr>
            <w:tcW w:w="1232" w:type="pct"/>
            <w:tcBorders>
              <w:top w:val="nil"/>
              <w:left w:val="nil"/>
              <w:bottom w:val="single" w:sz="4" w:space="0" w:color="auto"/>
              <w:right w:val="single" w:sz="4" w:space="0" w:color="auto"/>
            </w:tcBorders>
            <w:vAlign w:val="center"/>
          </w:tcPr>
          <w:p w14:paraId="3EC0D729" w14:textId="77777777" w:rsidR="00D533F7" w:rsidRPr="00D533F7" w:rsidRDefault="00D533F7" w:rsidP="00826013">
            <w:r w:rsidRPr="00D533F7">
              <w:t>03 221 501 ОП МП-139</w:t>
            </w:r>
          </w:p>
        </w:tc>
      </w:tr>
      <w:tr w:rsidR="00D533F7" w:rsidRPr="00D533F7" w14:paraId="32B2666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1DE1C5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0F1F059" w14:textId="77777777" w:rsidR="00D533F7" w:rsidRPr="00D533F7" w:rsidRDefault="00D533F7" w:rsidP="00826013">
            <w:r w:rsidRPr="00D533F7">
              <w:t>автодорога асфальт - 0,2 км, гравий - 1,1 км г. Кореновск, ул. Траншейная</w:t>
            </w:r>
          </w:p>
        </w:tc>
        <w:tc>
          <w:tcPr>
            <w:tcW w:w="811" w:type="pct"/>
            <w:tcBorders>
              <w:top w:val="single" w:sz="6" w:space="0" w:color="auto"/>
              <w:left w:val="single" w:sz="6" w:space="0" w:color="auto"/>
              <w:bottom w:val="single" w:sz="6" w:space="0" w:color="auto"/>
              <w:right w:val="single" w:sz="6" w:space="0" w:color="auto"/>
            </w:tcBorders>
            <w:vAlign w:val="center"/>
          </w:tcPr>
          <w:p w14:paraId="6C9E6FC1"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5322EC2" w14:textId="77777777" w:rsidR="00D533F7" w:rsidRPr="00D533F7" w:rsidRDefault="00D533F7" w:rsidP="00826013">
            <w:r w:rsidRPr="00D533F7">
              <w:t>асфальт - 0,2 км, гравий - 1,1 км</w:t>
            </w:r>
          </w:p>
        </w:tc>
        <w:tc>
          <w:tcPr>
            <w:tcW w:w="1232" w:type="pct"/>
            <w:tcBorders>
              <w:top w:val="nil"/>
              <w:left w:val="nil"/>
              <w:bottom w:val="single" w:sz="4" w:space="0" w:color="auto"/>
              <w:right w:val="single" w:sz="4" w:space="0" w:color="auto"/>
            </w:tcBorders>
            <w:vAlign w:val="center"/>
          </w:tcPr>
          <w:p w14:paraId="413894D4" w14:textId="77777777" w:rsidR="00D533F7" w:rsidRPr="00D533F7" w:rsidRDefault="00D533F7" w:rsidP="00826013">
            <w:r w:rsidRPr="00D533F7">
              <w:t>03 221 501 ОП МП-140</w:t>
            </w:r>
          </w:p>
        </w:tc>
      </w:tr>
      <w:tr w:rsidR="00D533F7" w:rsidRPr="00D533F7" w14:paraId="275F652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10E572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E324AB0" w14:textId="77777777" w:rsidR="00D533F7" w:rsidRPr="00D533F7" w:rsidRDefault="00D533F7" w:rsidP="00826013">
            <w:r w:rsidRPr="00D533F7">
              <w:t>автодорога асфальт - 0,9 км, гравий - 0,5 км г. Кореновск, ул. Курганная</w:t>
            </w:r>
          </w:p>
        </w:tc>
        <w:tc>
          <w:tcPr>
            <w:tcW w:w="811" w:type="pct"/>
            <w:tcBorders>
              <w:top w:val="single" w:sz="6" w:space="0" w:color="auto"/>
              <w:left w:val="single" w:sz="6" w:space="0" w:color="auto"/>
              <w:bottom w:val="single" w:sz="6" w:space="0" w:color="auto"/>
              <w:right w:val="single" w:sz="6" w:space="0" w:color="auto"/>
            </w:tcBorders>
            <w:vAlign w:val="center"/>
          </w:tcPr>
          <w:p w14:paraId="0A67FB6A"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224B656" w14:textId="77777777" w:rsidR="00D533F7" w:rsidRPr="00D533F7" w:rsidRDefault="00D533F7" w:rsidP="00826013">
            <w:r w:rsidRPr="00D533F7">
              <w:t>асфальт - 0,9 км, гравий - 0,5 км</w:t>
            </w:r>
          </w:p>
        </w:tc>
        <w:tc>
          <w:tcPr>
            <w:tcW w:w="1232" w:type="pct"/>
            <w:tcBorders>
              <w:top w:val="nil"/>
              <w:left w:val="nil"/>
              <w:bottom w:val="single" w:sz="4" w:space="0" w:color="auto"/>
              <w:right w:val="single" w:sz="4" w:space="0" w:color="auto"/>
            </w:tcBorders>
            <w:vAlign w:val="center"/>
          </w:tcPr>
          <w:p w14:paraId="6573D280" w14:textId="77777777" w:rsidR="00D533F7" w:rsidRPr="00D533F7" w:rsidRDefault="00D533F7" w:rsidP="00826013">
            <w:r w:rsidRPr="00D533F7">
              <w:t>03 221 501 ОП МП-141</w:t>
            </w:r>
          </w:p>
        </w:tc>
      </w:tr>
      <w:tr w:rsidR="00D533F7" w:rsidRPr="00D533F7" w14:paraId="3F94298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1B824D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06940BD" w14:textId="77777777" w:rsidR="00D533F7" w:rsidRPr="00D533F7" w:rsidRDefault="00D533F7" w:rsidP="00826013">
            <w:r w:rsidRPr="00D533F7">
              <w:t>автодорога асфальт - 0,3 км г. Кореновск, ул. Заречная</w:t>
            </w:r>
          </w:p>
        </w:tc>
        <w:tc>
          <w:tcPr>
            <w:tcW w:w="811" w:type="pct"/>
            <w:tcBorders>
              <w:top w:val="single" w:sz="6" w:space="0" w:color="auto"/>
              <w:left w:val="single" w:sz="6" w:space="0" w:color="auto"/>
              <w:bottom w:val="single" w:sz="6" w:space="0" w:color="auto"/>
              <w:right w:val="single" w:sz="6" w:space="0" w:color="auto"/>
            </w:tcBorders>
            <w:vAlign w:val="center"/>
          </w:tcPr>
          <w:p w14:paraId="40E57232"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3D5AB258" w14:textId="77777777" w:rsidR="00D533F7" w:rsidRPr="00D533F7" w:rsidRDefault="00D533F7" w:rsidP="00826013">
            <w:r w:rsidRPr="00D533F7">
              <w:t>0,3 км</w:t>
            </w:r>
          </w:p>
        </w:tc>
        <w:tc>
          <w:tcPr>
            <w:tcW w:w="1232" w:type="pct"/>
            <w:tcBorders>
              <w:top w:val="nil"/>
              <w:left w:val="nil"/>
              <w:bottom w:val="single" w:sz="4" w:space="0" w:color="auto"/>
              <w:right w:val="single" w:sz="4" w:space="0" w:color="auto"/>
            </w:tcBorders>
            <w:vAlign w:val="center"/>
          </w:tcPr>
          <w:p w14:paraId="5B78AD10" w14:textId="77777777" w:rsidR="00D533F7" w:rsidRPr="00D533F7" w:rsidRDefault="00D533F7" w:rsidP="00826013">
            <w:r w:rsidRPr="00D533F7">
              <w:t>03 221 501 ОП МП-142</w:t>
            </w:r>
          </w:p>
        </w:tc>
      </w:tr>
      <w:tr w:rsidR="00D533F7" w:rsidRPr="00D533F7" w14:paraId="4551034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209533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ACB4465" w14:textId="77777777" w:rsidR="00D533F7" w:rsidRPr="00D533F7" w:rsidRDefault="00D533F7" w:rsidP="00826013">
            <w:r w:rsidRPr="00D533F7">
              <w:t>автодорога гравий - 0,3 км г. Кореновск, ул. Механизаторов</w:t>
            </w:r>
          </w:p>
        </w:tc>
        <w:tc>
          <w:tcPr>
            <w:tcW w:w="811" w:type="pct"/>
            <w:tcBorders>
              <w:top w:val="single" w:sz="6" w:space="0" w:color="auto"/>
              <w:left w:val="single" w:sz="6" w:space="0" w:color="auto"/>
              <w:bottom w:val="single" w:sz="6" w:space="0" w:color="auto"/>
              <w:right w:val="single" w:sz="6" w:space="0" w:color="auto"/>
            </w:tcBorders>
            <w:vAlign w:val="center"/>
          </w:tcPr>
          <w:p w14:paraId="530BAC7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1E4EA11" w14:textId="77777777" w:rsidR="00D533F7" w:rsidRPr="00D533F7" w:rsidRDefault="00D533F7" w:rsidP="00826013">
            <w:r w:rsidRPr="00D533F7">
              <w:t>0,3 км</w:t>
            </w:r>
          </w:p>
        </w:tc>
        <w:tc>
          <w:tcPr>
            <w:tcW w:w="1232" w:type="pct"/>
            <w:tcBorders>
              <w:top w:val="nil"/>
              <w:left w:val="nil"/>
              <w:bottom w:val="single" w:sz="4" w:space="0" w:color="auto"/>
              <w:right w:val="single" w:sz="4" w:space="0" w:color="auto"/>
            </w:tcBorders>
            <w:vAlign w:val="center"/>
          </w:tcPr>
          <w:p w14:paraId="45F4398F" w14:textId="77777777" w:rsidR="00D533F7" w:rsidRPr="00D533F7" w:rsidRDefault="00D533F7" w:rsidP="00826013">
            <w:r w:rsidRPr="00D533F7">
              <w:t>03 221 501 ОП МП-143</w:t>
            </w:r>
          </w:p>
        </w:tc>
      </w:tr>
      <w:tr w:rsidR="00D533F7" w:rsidRPr="00D533F7" w14:paraId="31C161B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FF8CEC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7229E43" w14:textId="77777777" w:rsidR="00D533F7" w:rsidRPr="00D533F7" w:rsidRDefault="00D533F7" w:rsidP="00826013">
            <w:r w:rsidRPr="00D533F7">
              <w:t>автодорога гравий - 0,3 км г. Кореновск, пер. Тихий</w:t>
            </w:r>
          </w:p>
        </w:tc>
        <w:tc>
          <w:tcPr>
            <w:tcW w:w="811" w:type="pct"/>
            <w:tcBorders>
              <w:top w:val="single" w:sz="6" w:space="0" w:color="auto"/>
              <w:left w:val="single" w:sz="6" w:space="0" w:color="auto"/>
              <w:bottom w:val="single" w:sz="6" w:space="0" w:color="auto"/>
              <w:right w:val="single" w:sz="6" w:space="0" w:color="auto"/>
            </w:tcBorders>
            <w:vAlign w:val="center"/>
          </w:tcPr>
          <w:p w14:paraId="261E399F"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09554F6" w14:textId="77777777" w:rsidR="00D533F7" w:rsidRPr="00D533F7" w:rsidRDefault="00D533F7" w:rsidP="00826013">
            <w:r w:rsidRPr="00D533F7">
              <w:t>0,3 км</w:t>
            </w:r>
          </w:p>
        </w:tc>
        <w:tc>
          <w:tcPr>
            <w:tcW w:w="1232" w:type="pct"/>
            <w:tcBorders>
              <w:top w:val="nil"/>
              <w:left w:val="nil"/>
              <w:bottom w:val="single" w:sz="4" w:space="0" w:color="auto"/>
              <w:right w:val="single" w:sz="4" w:space="0" w:color="auto"/>
            </w:tcBorders>
            <w:vAlign w:val="center"/>
          </w:tcPr>
          <w:p w14:paraId="2BE95728" w14:textId="77777777" w:rsidR="00D533F7" w:rsidRPr="00D533F7" w:rsidRDefault="00D533F7" w:rsidP="00826013">
            <w:r w:rsidRPr="00D533F7">
              <w:t>03 221 501 ОП МП-144</w:t>
            </w:r>
          </w:p>
        </w:tc>
      </w:tr>
      <w:tr w:rsidR="00D533F7" w:rsidRPr="00D533F7" w14:paraId="62B1380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2CD73B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EDCA743" w14:textId="77777777" w:rsidR="00D533F7" w:rsidRPr="00D533F7" w:rsidRDefault="00D533F7" w:rsidP="00826013">
            <w:r w:rsidRPr="00D533F7">
              <w:t>автодорога гравий - 0,2 км г. Кореновск, пер. Мирный</w:t>
            </w:r>
          </w:p>
        </w:tc>
        <w:tc>
          <w:tcPr>
            <w:tcW w:w="811" w:type="pct"/>
            <w:tcBorders>
              <w:top w:val="single" w:sz="6" w:space="0" w:color="auto"/>
              <w:left w:val="single" w:sz="6" w:space="0" w:color="auto"/>
              <w:bottom w:val="single" w:sz="6" w:space="0" w:color="auto"/>
              <w:right w:val="single" w:sz="6" w:space="0" w:color="auto"/>
            </w:tcBorders>
            <w:vAlign w:val="center"/>
          </w:tcPr>
          <w:p w14:paraId="7209C49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BC82D2C" w14:textId="77777777" w:rsidR="00D533F7" w:rsidRPr="00D533F7" w:rsidRDefault="00D533F7" w:rsidP="00826013">
            <w:r w:rsidRPr="00D533F7">
              <w:t>0,2 км</w:t>
            </w:r>
          </w:p>
        </w:tc>
        <w:tc>
          <w:tcPr>
            <w:tcW w:w="1232" w:type="pct"/>
            <w:tcBorders>
              <w:top w:val="nil"/>
              <w:left w:val="nil"/>
              <w:bottom w:val="single" w:sz="4" w:space="0" w:color="auto"/>
              <w:right w:val="single" w:sz="4" w:space="0" w:color="auto"/>
            </w:tcBorders>
            <w:vAlign w:val="center"/>
          </w:tcPr>
          <w:p w14:paraId="4979DA1C" w14:textId="77777777" w:rsidR="00D533F7" w:rsidRPr="00D533F7" w:rsidRDefault="00D533F7" w:rsidP="00826013">
            <w:r w:rsidRPr="00D533F7">
              <w:t>03 221 501 ОП МП-145</w:t>
            </w:r>
          </w:p>
        </w:tc>
      </w:tr>
      <w:tr w:rsidR="00D533F7" w:rsidRPr="00D533F7" w14:paraId="769A5A2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3BED51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B025CFB" w14:textId="77777777" w:rsidR="00D533F7" w:rsidRPr="00D533F7" w:rsidRDefault="00D533F7" w:rsidP="00826013">
            <w:r w:rsidRPr="00D533F7">
              <w:t>автодорога гравий - 0,2 км г. Кореновск, пер. Чапаева</w:t>
            </w:r>
          </w:p>
        </w:tc>
        <w:tc>
          <w:tcPr>
            <w:tcW w:w="811" w:type="pct"/>
            <w:tcBorders>
              <w:top w:val="single" w:sz="6" w:space="0" w:color="auto"/>
              <w:left w:val="single" w:sz="6" w:space="0" w:color="auto"/>
              <w:bottom w:val="single" w:sz="6" w:space="0" w:color="auto"/>
              <w:right w:val="single" w:sz="6" w:space="0" w:color="auto"/>
            </w:tcBorders>
            <w:vAlign w:val="center"/>
          </w:tcPr>
          <w:p w14:paraId="74B5B96F"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A97D6A0"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2E11A958" w14:textId="77777777" w:rsidR="00D533F7" w:rsidRPr="00D533F7" w:rsidRDefault="00D533F7" w:rsidP="00826013">
            <w:r w:rsidRPr="00D533F7">
              <w:t>03 221 501 ОП МП-146</w:t>
            </w:r>
          </w:p>
        </w:tc>
      </w:tr>
      <w:tr w:rsidR="00D533F7" w:rsidRPr="00D533F7" w14:paraId="1B5D8E9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A80709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C6B36BA" w14:textId="77777777" w:rsidR="00D533F7" w:rsidRPr="00D533F7" w:rsidRDefault="00D533F7" w:rsidP="00826013">
            <w:r w:rsidRPr="00D533F7">
              <w:t>автодорога гравий - 0,2 км г. Кореновск, пер. Светлый</w:t>
            </w:r>
          </w:p>
        </w:tc>
        <w:tc>
          <w:tcPr>
            <w:tcW w:w="811" w:type="pct"/>
            <w:tcBorders>
              <w:top w:val="single" w:sz="6" w:space="0" w:color="auto"/>
              <w:left w:val="single" w:sz="6" w:space="0" w:color="auto"/>
              <w:bottom w:val="single" w:sz="6" w:space="0" w:color="auto"/>
              <w:right w:val="single" w:sz="6" w:space="0" w:color="auto"/>
            </w:tcBorders>
            <w:vAlign w:val="center"/>
          </w:tcPr>
          <w:p w14:paraId="481F656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782B0A1"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6BBF0CDE" w14:textId="77777777" w:rsidR="00D533F7" w:rsidRPr="00D533F7" w:rsidRDefault="00D533F7" w:rsidP="00826013">
            <w:r w:rsidRPr="00D533F7">
              <w:t>03 221 501 ОП МП-147</w:t>
            </w:r>
          </w:p>
        </w:tc>
      </w:tr>
      <w:tr w:rsidR="00D533F7" w:rsidRPr="00D533F7" w14:paraId="33229B2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F333C7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BA4BC97" w14:textId="77777777" w:rsidR="00D533F7" w:rsidRPr="00D533F7" w:rsidRDefault="00D533F7" w:rsidP="00826013">
            <w:r w:rsidRPr="00D533F7">
              <w:t>автодорога гравий - 0,2 км г. Кореновск, пер. Дружбы</w:t>
            </w:r>
          </w:p>
        </w:tc>
        <w:tc>
          <w:tcPr>
            <w:tcW w:w="811" w:type="pct"/>
            <w:tcBorders>
              <w:top w:val="single" w:sz="6" w:space="0" w:color="auto"/>
              <w:left w:val="single" w:sz="6" w:space="0" w:color="auto"/>
              <w:bottom w:val="single" w:sz="6" w:space="0" w:color="auto"/>
              <w:right w:val="single" w:sz="6" w:space="0" w:color="auto"/>
            </w:tcBorders>
            <w:vAlign w:val="center"/>
          </w:tcPr>
          <w:p w14:paraId="19E3A86D"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DC12095"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050BDCCF" w14:textId="77777777" w:rsidR="00D533F7" w:rsidRPr="00D533F7" w:rsidRDefault="00D533F7" w:rsidP="00826013">
            <w:r w:rsidRPr="00D533F7">
              <w:t>03 221 501 ОП МП-148</w:t>
            </w:r>
          </w:p>
        </w:tc>
      </w:tr>
      <w:tr w:rsidR="00D533F7" w:rsidRPr="00D533F7" w14:paraId="2A97598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1A742F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8C00998" w14:textId="77777777" w:rsidR="00D533F7" w:rsidRPr="00D533F7" w:rsidRDefault="00D533F7" w:rsidP="00826013">
            <w:r w:rsidRPr="00D533F7">
              <w:t>автодорога гравий - 0,4 км г. Кореновск, пер. Молодёжный</w:t>
            </w:r>
          </w:p>
        </w:tc>
        <w:tc>
          <w:tcPr>
            <w:tcW w:w="811" w:type="pct"/>
            <w:tcBorders>
              <w:top w:val="single" w:sz="6" w:space="0" w:color="auto"/>
              <w:left w:val="single" w:sz="6" w:space="0" w:color="auto"/>
              <w:bottom w:val="single" w:sz="6" w:space="0" w:color="auto"/>
              <w:right w:val="single" w:sz="6" w:space="0" w:color="auto"/>
            </w:tcBorders>
            <w:vAlign w:val="center"/>
          </w:tcPr>
          <w:p w14:paraId="1A3CD13B"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A338313"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1538440D" w14:textId="77777777" w:rsidR="00D533F7" w:rsidRPr="00D533F7" w:rsidRDefault="00D533F7" w:rsidP="00826013">
            <w:r w:rsidRPr="00D533F7">
              <w:t>03 221 501 ОП МП-149</w:t>
            </w:r>
          </w:p>
        </w:tc>
      </w:tr>
      <w:tr w:rsidR="00D533F7" w:rsidRPr="00D533F7" w14:paraId="68EEEFB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B52495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ED54CE6" w14:textId="77777777" w:rsidR="00D533F7" w:rsidRPr="00D533F7" w:rsidRDefault="00D533F7" w:rsidP="00826013">
            <w:r w:rsidRPr="00D533F7">
              <w:t xml:space="preserve">автодорога гравий - 1,5 км г. Кореновск, пер. </w:t>
            </w:r>
            <w:proofErr w:type="spellStart"/>
            <w:r w:rsidRPr="00D533F7">
              <w:t>К.Навальневой</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07F404C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767E517" w14:textId="77777777" w:rsidR="00D533F7" w:rsidRPr="00D533F7" w:rsidRDefault="00D533F7" w:rsidP="00826013">
            <w:r w:rsidRPr="00D533F7">
              <w:t>1,5 км</w:t>
            </w:r>
          </w:p>
        </w:tc>
        <w:tc>
          <w:tcPr>
            <w:tcW w:w="1232" w:type="pct"/>
            <w:tcBorders>
              <w:top w:val="single" w:sz="4" w:space="0" w:color="auto"/>
              <w:left w:val="single" w:sz="4" w:space="0" w:color="auto"/>
              <w:bottom w:val="single" w:sz="4" w:space="0" w:color="auto"/>
              <w:right w:val="single" w:sz="4" w:space="0" w:color="auto"/>
            </w:tcBorders>
            <w:vAlign w:val="center"/>
          </w:tcPr>
          <w:p w14:paraId="27CC6FEF" w14:textId="77777777" w:rsidR="00D533F7" w:rsidRPr="00D533F7" w:rsidRDefault="00D533F7" w:rsidP="00826013">
            <w:r w:rsidRPr="00D533F7">
              <w:t>03 221 501 ОП МП-150</w:t>
            </w:r>
          </w:p>
        </w:tc>
      </w:tr>
      <w:tr w:rsidR="00D533F7" w:rsidRPr="00D533F7" w14:paraId="6D82511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16F8C7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F6D49B0" w14:textId="77777777" w:rsidR="00D533F7" w:rsidRPr="00D533F7" w:rsidRDefault="00D533F7" w:rsidP="00826013">
            <w:r w:rsidRPr="00D533F7">
              <w:t>автодорога гравий - 0,15 км г. Кореновск, пер. Солнечный</w:t>
            </w:r>
          </w:p>
        </w:tc>
        <w:tc>
          <w:tcPr>
            <w:tcW w:w="811" w:type="pct"/>
            <w:tcBorders>
              <w:top w:val="single" w:sz="6" w:space="0" w:color="auto"/>
              <w:left w:val="single" w:sz="6" w:space="0" w:color="auto"/>
              <w:bottom w:val="single" w:sz="6" w:space="0" w:color="auto"/>
              <w:right w:val="single" w:sz="6" w:space="0" w:color="auto"/>
            </w:tcBorders>
            <w:vAlign w:val="center"/>
          </w:tcPr>
          <w:p w14:paraId="3EB0BA35"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CE451DB" w14:textId="77777777" w:rsidR="00D533F7" w:rsidRPr="00D533F7" w:rsidRDefault="00D533F7" w:rsidP="00826013">
            <w:r w:rsidRPr="00D533F7">
              <w:t>0,15 км</w:t>
            </w:r>
          </w:p>
        </w:tc>
        <w:tc>
          <w:tcPr>
            <w:tcW w:w="1232" w:type="pct"/>
            <w:tcBorders>
              <w:top w:val="single" w:sz="4" w:space="0" w:color="auto"/>
              <w:left w:val="single" w:sz="4" w:space="0" w:color="auto"/>
              <w:bottom w:val="single" w:sz="4" w:space="0" w:color="auto"/>
              <w:right w:val="single" w:sz="4" w:space="0" w:color="auto"/>
            </w:tcBorders>
            <w:vAlign w:val="center"/>
          </w:tcPr>
          <w:p w14:paraId="7E2506C9" w14:textId="77777777" w:rsidR="00D533F7" w:rsidRPr="00D533F7" w:rsidRDefault="00D533F7" w:rsidP="00826013">
            <w:r w:rsidRPr="00D533F7">
              <w:t>03 221 501 ОП МП-151</w:t>
            </w:r>
          </w:p>
        </w:tc>
      </w:tr>
      <w:tr w:rsidR="00D533F7" w:rsidRPr="00D533F7" w14:paraId="1626051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B6ECEB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4FDA5E4" w14:textId="77777777" w:rsidR="00D533F7" w:rsidRPr="00D533F7" w:rsidRDefault="00D533F7" w:rsidP="00826013">
            <w:r w:rsidRPr="00D533F7">
              <w:t>автодорога гравий - 0,4 км г. Кореновск, пер. Майский</w:t>
            </w:r>
          </w:p>
        </w:tc>
        <w:tc>
          <w:tcPr>
            <w:tcW w:w="811" w:type="pct"/>
            <w:tcBorders>
              <w:top w:val="single" w:sz="6" w:space="0" w:color="auto"/>
              <w:left w:val="single" w:sz="6" w:space="0" w:color="auto"/>
              <w:bottom w:val="single" w:sz="6" w:space="0" w:color="auto"/>
              <w:right w:val="single" w:sz="6" w:space="0" w:color="auto"/>
            </w:tcBorders>
            <w:vAlign w:val="center"/>
          </w:tcPr>
          <w:p w14:paraId="31D1DA05"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AA5C283"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24240D7C" w14:textId="77777777" w:rsidR="00D533F7" w:rsidRPr="00D533F7" w:rsidRDefault="00D533F7" w:rsidP="00826013">
            <w:r w:rsidRPr="00D533F7">
              <w:t>03 221 501 ОП МП-152</w:t>
            </w:r>
          </w:p>
        </w:tc>
      </w:tr>
      <w:tr w:rsidR="00D533F7" w:rsidRPr="00D533F7" w14:paraId="5D4815B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B9F3D2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6F987D6" w14:textId="77777777" w:rsidR="00D533F7" w:rsidRPr="00D533F7" w:rsidRDefault="00D533F7" w:rsidP="00826013">
            <w:r w:rsidRPr="00D533F7">
              <w:t>автодорога гравий - 0,4 км г. Кореновск, пер. Курганный</w:t>
            </w:r>
          </w:p>
        </w:tc>
        <w:tc>
          <w:tcPr>
            <w:tcW w:w="811" w:type="pct"/>
            <w:tcBorders>
              <w:top w:val="single" w:sz="6" w:space="0" w:color="auto"/>
              <w:left w:val="single" w:sz="6" w:space="0" w:color="auto"/>
              <w:bottom w:val="single" w:sz="6" w:space="0" w:color="auto"/>
              <w:right w:val="single" w:sz="6" w:space="0" w:color="auto"/>
            </w:tcBorders>
            <w:vAlign w:val="center"/>
          </w:tcPr>
          <w:p w14:paraId="1DDCFCF4"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1E0D8CF"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69EA5191" w14:textId="77777777" w:rsidR="00D533F7" w:rsidRPr="00D533F7" w:rsidRDefault="00D533F7" w:rsidP="00826013">
            <w:r w:rsidRPr="00D533F7">
              <w:t>03 221 501 ОП МП-153</w:t>
            </w:r>
          </w:p>
        </w:tc>
      </w:tr>
      <w:tr w:rsidR="00D533F7" w:rsidRPr="00D533F7" w14:paraId="128D17D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17713B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03BDFFE" w14:textId="77777777" w:rsidR="00D533F7" w:rsidRPr="00D533F7" w:rsidRDefault="00D533F7" w:rsidP="00826013">
            <w:r w:rsidRPr="00D533F7">
              <w:t>автодорога гравий - 0,2 км г. Кореновск, пер. Братский</w:t>
            </w:r>
          </w:p>
        </w:tc>
        <w:tc>
          <w:tcPr>
            <w:tcW w:w="811" w:type="pct"/>
            <w:tcBorders>
              <w:top w:val="single" w:sz="6" w:space="0" w:color="auto"/>
              <w:left w:val="single" w:sz="6" w:space="0" w:color="auto"/>
              <w:bottom w:val="single" w:sz="6" w:space="0" w:color="auto"/>
              <w:right w:val="single" w:sz="6" w:space="0" w:color="auto"/>
            </w:tcBorders>
            <w:vAlign w:val="center"/>
          </w:tcPr>
          <w:p w14:paraId="540CF9ED"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0DCCD18"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01B4DCF3" w14:textId="77777777" w:rsidR="00D533F7" w:rsidRPr="00D533F7" w:rsidRDefault="00D533F7" w:rsidP="00826013">
            <w:r w:rsidRPr="00D533F7">
              <w:t>03 221 501 ОП МП-154</w:t>
            </w:r>
          </w:p>
        </w:tc>
      </w:tr>
      <w:tr w:rsidR="00D533F7" w:rsidRPr="00D533F7" w14:paraId="46EA2F6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9D86A7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E798CDC" w14:textId="77777777" w:rsidR="00D533F7" w:rsidRPr="00D533F7" w:rsidRDefault="00D533F7" w:rsidP="00826013">
            <w:r w:rsidRPr="00D533F7">
              <w:t>автодорога гравий - 0,3 км г. Кореновск, пер. Сельский</w:t>
            </w:r>
          </w:p>
        </w:tc>
        <w:tc>
          <w:tcPr>
            <w:tcW w:w="811" w:type="pct"/>
            <w:tcBorders>
              <w:top w:val="single" w:sz="6" w:space="0" w:color="auto"/>
              <w:left w:val="single" w:sz="6" w:space="0" w:color="auto"/>
              <w:bottom w:val="single" w:sz="6" w:space="0" w:color="auto"/>
              <w:right w:val="single" w:sz="6" w:space="0" w:color="auto"/>
            </w:tcBorders>
            <w:vAlign w:val="center"/>
          </w:tcPr>
          <w:p w14:paraId="681D92C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1951211"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vAlign w:val="center"/>
          </w:tcPr>
          <w:p w14:paraId="5EE30957" w14:textId="77777777" w:rsidR="00D533F7" w:rsidRPr="00D533F7" w:rsidRDefault="00D533F7" w:rsidP="00826013">
            <w:r w:rsidRPr="00D533F7">
              <w:t>03 221 501 ОП МП-155</w:t>
            </w:r>
          </w:p>
        </w:tc>
      </w:tr>
      <w:tr w:rsidR="00D533F7" w:rsidRPr="00D533F7" w14:paraId="6B5169B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129C31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A2CF036" w14:textId="77777777" w:rsidR="00D533F7" w:rsidRPr="00D533F7" w:rsidRDefault="00D533F7" w:rsidP="00826013">
            <w:r w:rsidRPr="00D533F7">
              <w:t xml:space="preserve">автодорога гравий - 0,3 км г. Кореновск, пер. </w:t>
            </w:r>
            <w:proofErr w:type="spellStart"/>
            <w:r w:rsidRPr="00D533F7">
              <w:t>Красноказачий</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090838B0"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B736F16"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vAlign w:val="center"/>
          </w:tcPr>
          <w:p w14:paraId="36796CD8" w14:textId="77777777" w:rsidR="00D533F7" w:rsidRPr="00D533F7" w:rsidRDefault="00D533F7" w:rsidP="00826013">
            <w:r w:rsidRPr="00D533F7">
              <w:t>03 221 501 ОП МП-156</w:t>
            </w:r>
          </w:p>
        </w:tc>
      </w:tr>
      <w:tr w:rsidR="00D533F7" w:rsidRPr="00D533F7" w14:paraId="7285958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D527E9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0CFDF64" w14:textId="77777777" w:rsidR="00D533F7" w:rsidRPr="00D533F7" w:rsidRDefault="00D533F7" w:rsidP="00826013">
            <w:r w:rsidRPr="00D533F7">
              <w:t xml:space="preserve">автодорога гравий - 0,2 км г. Кореновск, пер. </w:t>
            </w:r>
            <w:proofErr w:type="spellStart"/>
            <w:r w:rsidRPr="00D533F7">
              <w:t>А.Матросова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51B9EC6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4AFD70E"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48DA1C89" w14:textId="77777777" w:rsidR="00D533F7" w:rsidRPr="00D533F7" w:rsidRDefault="00D533F7" w:rsidP="00826013">
            <w:r w:rsidRPr="00D533F7">
              <w:t>03 221 501 ОП МП-157</w:t>
            </w:r>
          </w:p>
        </w:tc>
      </w:tr>
      <w:tr w:rsidR="00D533F7" w:rsidRPr="00D533F7" w14:paraId="36902CD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9C71DA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6C8C0C5" w14:textId="77777777" w:rsidR="00D533F7" w:rsidRPr="00D533F7" w:rsidRDefault="00D533F7" w:rsidP="00826013">
            <w:r w:rsidRPr="00D533F7">
              <w:t>автодорога гравий - 0,4 км г. Кореновск, пер. Российский</w:t>
            </w:r>
          </w:p>
        </w:tc>
        <w:tc>
          <w:tcPr>
            <w:tcW w:w="811" w:type="pct"/>
            <w:tcBorders>
              <w:top w:val="single" w:sz="6" w:space="0" w:color="auto"/>
              <w:left w:val="single" w:sz="6" w:space="0" w:color="auto"/>
              <w:bottom w:val="single" w:sz="6" w:space="0" w:color="auto"/>
              <w:right w:val="single" w:sz="6" w:space="0" w:color="auto"/>
            </w:tcBorders>
            <w:vAlign w:val="center"/>
          </w:tcPr>
          <w:p w14:paraId="4E981524"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B6FDC2C"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4D5E5282" w14:textId="77777777" w:rsidR="00D533F7" w:rsidRPr="00D533F7" w:rsidRDefault="00D533F7" w:rsidP="00826013">
            <w:r w:rsidRPr="00D533F7">
              <w:t>03 221 501 ОП МП-158</w:t>
            </w:r>
          </w:p>
        </w:tc>
      </w:tr>
      <w:tr w:rsidR="00D533F7" w:rsidRPr="00D533F7" w14:paraId="3FE2FD7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415890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9379A1A" w14:textId="77777777" w:rsidR="00D533F7" w:rsidRPr="00D533F7" w:rsidRDefault="00D533F7" w:rsidP="00826013">
            <w:r w:rsidRPr="00D533F7">
              <w:t>автодорога грунт - 1,5 км г. Кореновск, ул. Северная</w:t>
            </w:r>
          </w:p>
        </w:tc>
        <w:tc>
          <w:tcPr>
            <w:tcW w:w="811" w:type="pct"/>
            <w:tcBorders>
              <w:top w:val="single" w:sz="6" w:space="0" w:color="auto"/>
              <w:left w:val="single" w:sz="6" w:space="0" w:color="auto"/>
              <w:bottom w:val="single" w:sz="6" w:space="0" w:color="auto"/>
              <w:right w:val="single" w:sz="6" w:space="0" w:color="auto"/>
            </w:tcBorders>
            <w:vAlign w:val="center"/>
          </w:tcPr>
          <w:p w14:paraId="451FC43E"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6EB84E78" w14:textId="77777777" w:rsidR="00D533F7" w:rsidRPr="00D533F7" w:rsidRDefault="00D533F7" w:rsidP="00826013">
            <w:r w:rsidRPr="00D533F7">
              <w:t>1,5 км</w:t>
            </w:r>
          </w:p>
        </w:tc>
        <w:tc>
          <w:tcPr>
            <w:tcW w:w="1232" w:type="pct"/>
            <w:tcBorders>
              <w:top w:val="single" w:sz="4" w:space="0" w:color="auto"/>
              <w:left w:val="single" w:sz="4" w:space="0" w:color="auto"/>
              <w:bottom w:val="single" w:sz="4" w:space="0" w:color="auto"/>
              <w:right w:val="single" w:sz="4" w:space="0" w:color="auto"/>
            </w:tcBorders>
            <w:vAlign w:val="center"/>
          </w:tcPr>
          <w:p w14:paraId="2FA74A88" w14:textId="77777777" w:rsidR="00D533F7" w:rsidRPr="00D533F7" w:rsidRDefault="00D533F7" w:rsidP="00826013">
            <w:r w:rsidRPr="00D533F7">
              <w:t>03 221 501 ОП МП-159</w:t>
            </w:r>
          </w:p>
        </w:tc>
      </w:tr>
      <w:tr w:rsidR="00D533F7" w:rsidRPr="00D533F7" w14:paraId="3A91CE5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223026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41FA4B3" w14:textId="77777777" w:rsidR="00D533F7" w:rsidRPr="00D533F7" w:rsidRDefault="00D533F7" w:rsidP="00826013">
            <w:r w:rsidRPr="00D533F7">
              <w:t>автодорога асфальт - 0,7 км, гравий - 1,1 км г. Кореновск, ул. Советская</w:t>
            </w:r>
          </w:p>
        </w:tc>
        <w:tc>
          <w:tcPr>
            <w:tcW w:w="811" w:type="pct"/>
            <w:tcBorders>
              <w:top w:val="single" w:sz="6" w:space="0" w:color="auto"/>
              <w:left w:val="single" w:sz="6" w:space="0" w:color="auto"/>
              <w:bottom w:val="single" w:sz="6" w:space="0" w:color="auto"/>
              <w:right w:val="single" w:sz="6" w:space="0" w:color="auto"/>
            </w:tcBorders>
            <w:vAlign w:val="center"/>
          </w:tcPr>
          <w:p w14:paraId="1CFE2FDD"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E7EEAAE" w14:textId="77777777" w:rsidR="00D533F7" w:rsidRPr="00D533F7" w:rsidRDefault="00D533F7" w:rsidP="00826013">
            <w:r w:rsidRPr="00D533F7">
              <w:t>асфальт - 0,7 км, гравий - 1,1 км</w:t>
            </w:r>
          </w:p>
        </w:tc>
        <w:tc>
          <w:tcPr>
            <w:tcW w:w="1232" w:type="pct"/>
            <w:tcBorders>
              <w:top w:val="single" w:sz="4" w:space="0" w:color="auto"/>
              <w:left w:val="single" w:sz="4" w:space="0" w:color="auto"/>
              <w:bottom w:val="single" w:sz="4" w:space="0" w:color="auto"/>
              <w:right w:val="single" w:sz="4" w:space="0" w:color="auto"/>
            </w:tcBorders>
            <w:vAlign w:val="center"/>
          </w:tcPr>
          <w:p w14:paraId="45FDF44B" w14:textId="77777777" w:rsidR="00D533F7" w:rsidRPr="00D533F7" w:rsidRDefault="00D533F7" w:rsidP="00826013">
            <w:r w:rsidRPr="00D533F7">
              <w:t>03 221 501 ОП МП-160</w:t>
            </w:r>
          </w:p>
        </w:tc>
      </w:tr>
      <w:tr w:rsidR="00D533F7" w:rsidRPr="00D533F7" w14:paraId="1653151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6A5CB6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179FD0D" w14:textId="77777777" w:rsidR="00D533F7" w:rsidRPr="00D533F7" w:rsidRDefault="00D533F7" w:rsidP="00826013">
            <w:r w:rsidRPr="00D533F7">
              <w:t xml:space="preserve">автодорога асфальт - 1,0 км, гравий - 0,4 км г. Кореновск, ул. </w:t>
            </w:r>
            <w:proofErr w:type="spellStart"/>
            <w:r w:rsidRPr="00D533F7">
              <w:t>Выселковская</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5FED9724"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8CC1B7E" w14:textId="77777777" w:rsidR="00D533F7" w:rsidRPr="00D533F7" w:rsidRDefault="00D533F7" w:rsidP="00826013">
            <w:r w:rsidRPr="00D533F7">
              <w:t>асфальт - 1,0 км, гравий - 0,4 км</w:t>
            </w:r>
          </w:p>
        </w:tc>
        <w:tc>
          <w:tcPr>
            <w:tcW w:w="1232" w:type="pct"/>
            <w:tcBorders>
              <w:top w:val="single" w:sz="4" w:space="0" w:color="auto"/>
              <w:left w:val="single" w:sz="4" w:space="0" w:color="auto"/>
              <w:bottom w:val="single" w:sz="4" w:space="0" w:color="auto"/>
              <w:right w:val="single" w:sz="4" w:space="0" w:color="auto"/>
            </w:tcBorders>
            <w:vAlign w:val="center"/>
          </w:tcPr>
          <w:p w14:paraId="09477B55" w14:textId="77777777" w:rsidR="00D533F7" w:rsidRPr="00D533F7" w:rsidRDefault="00D533F7" w:rsidP="00826013">
            <w:r w:rsidRPr="00D533F7">
              <w:t>03 221 501 ОП МП-161</w:t>
            </w:r>
          </w:p>
        </w:tc>
      </w:tr>
      <w:tr w:rsidR="00D533F7" w:rsidRPr="00D533F7" w14:paraId="539732F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C5CE97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374AF4D" w14:textId="77777777" w:rsidR="00D533F7" w:rsidRPr="00D533F7" w:rsidRDefault="00D533F7" w:rsidP="00826013">
            <w:r w:rsidRPr="00D533F7">
              <w:t>автодорога гравий - 0,8 км г. Кореновск, ул. Ленинградская</w:t>
            </w:r>
          </w:p>
        </w:tc>
        <w:tc>
          <w:tcPr>
            <w:tcW w:w="811" w:type="pct"/>
            <w:tcBorders>
              <w:top w:val="single" w:sz="6" w:space="0" w:color="auto"/>
              <w:left w:val="single" w:sz="6" w:space="0" w:color="auto"/>
              <w:bottom w:val="single" w:sz="6" w:space="0" w:color="auto"/>
              <w:right w:val="single" w:sz="6" w:space="0" w:color="auto"/>
            </w:tcBorders>
            <w:vAlign w:val="center"/>
          </w:tcPr>
          <w:p w14:paraId="0E76049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09B4370"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3F770212" w14:textId="77777777" w:rsidR="00D533F7" w:rsidRPr="00D533F7" w:rsidRDefault="00D533F7" w:rsidP="00826013">
            <w:r w:rsidRPr="00D533F7">
              <w:t>03 221 501 ОП МП-162</w:t>
            </w:r>
          </w:p>
        </w:tc>
      </w:tr>
      <w:tr w:rsidR="00D533F7" w:rsidRPr="00D533F7" w14:paraId="0374B99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A8B4A6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CB24A59" w14:textId="77777777" w:rsidR="00D533F7" w:rsidRPr="00D533F7" w:rsidRDefault="00D533F7" w:rsidP="00826013">
            <w:r w:rsidRPr="00D533F7">
              <w:t>автодорога гравий - 0,1 км г. Кореновск, ул. Свердлова</w:t>
            </w:r>
          </w:p>
        </w:tc>
        <w:tc>
          <w:tcPr>
            <w:tcW w:w="811" w:type="pct"/>
            <w:tcBorders>
              <w:top w:val="single" w:sz="6" w:space="0" w:color="auto"/>
              <w:left w:val="single" w:sz="6" w:space="0" w:color="auto"/>
              <w:bottom w:val="single" w:sz="6" w:space="0" w:color="auto"/>
              <w:right w:val="single" w:sz="6" w:space="0" w:color="auto"/>
            </w:tcBorders>
            <w:vAlign w:val="center"/>
          </w:tcPr>
          <w:p w14:paraId="5EDB3EF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C0BE666" w14:textId="77777777" w:rsidR="00D533F7" w:rsidRPr="00D533F7" w:rsidRDefault="00D533F7" w:rsidP="00826013">
            <w:r w:rsidRPr="00D533F7">
              <w:t>0,1 км</w:t>
            </w:r>
          </w:p>
        </w:tc>
        <w:tc>
          <w:tcPr>
            <w:tcW w:w="1232" w:type="pct"/>
            <w:tcBorders>
              <w:top w:val="single" w:sz="4" w:space="0" w:color="auto"/>
              <w:left w:val="single" w:sz="4" w:space="0" w:color="auto"/>
              <w:bottom w:val="single" w:sz="4" w:space="0" w:color="auto"/>
              <w:right w:val="single" w:sz="4" w:space="0" w:color="auto"/>
            </w:tcBorders>
            <w:vAlign w:val="center"/>
          </w:tcPr>
          <w:p w14:paraId="0F9287E9" w14:textId="77777777" w:rsidR="00D533F7" w:rsidRPr="00D533F7" w:rsidRDefault="00D533F7" w:rsidP="00826013">
            <w:r w:rsidRPr="00D533F7">
              <w:t>03 221 501 ОП МП-163</w:t>
            </w:r>
          </w:p>
        </w:tc>
      </w:tr>
      <w:tr w:rsidR="00D533F7" w:rsidRPr="00D533F7" w14:paraId="2290DE4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0013F7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AED3929" w14:textId="77777777" w:rsidR="00D533F7" w:rsidRPr="00D533F7" w:rsidRDefault="00D533F7" w:rsidP="00826013">
            <w:r w:rsidRPr="00D533F7">
              <w:t>автодорога гравий - 0,8 км г. Кореновск, ул. Кирова</w:t>
            </w:r>
          </w:p>
        </w:tc>
        <w:tc>
          <w:tcPr>
            <w:tcW w:w="811" w:type="pct"/>
            <w:tcBorders>
              <w:top w:val="single" w:sz="6" w:space="0" w:color="auto"/>
              <w:left w:val="single" w:sz="6" w:space="0" w:color="auto"/>
              <w:bottom w:val="single" w:sz="6" w:space="0" w:color="auto"/>
              <w:right w:val="single" w:sz="6" w:space="0" w:color="auto"/>
            </w:tcBorders>
            <w:vAlign w:val="center"/>
          </w:tcPr>
          <w:p w14:paraId="39B6ADD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036EF30"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4682CA1F" w14:textId="77777777" w:rsidR="00D533F7" w:rsidRPr="00D533F7" w:rsidRDefault="00D533F7" w:rsidP="00826013">
            <w:r w:rsidRPr="00D533F7">
              <w:t>03 221 501 ОП МП-164</w:t>
            </w:r>
          </w:p>
        </w:tc>
      </w:tr>
      <w:tr w:rsidR="00D533F7" w:rsidRPr="00D533F7" w14:paraId="284E7DC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AAB390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5B7C472" w14:textId="77777777" w:rsidR="00D533F7" w:rsidRPr="00D533F7" w:rsidRDefault="00D533F7" w:rsidP="00826013">
            <w:r w:rsidRPr="00D533F7">
              <w:t>автодорога гравий - 0,9 км г. Кореновск, ул. Коминтерна</w:t>
            </w:r>
          </w:p>
        </w:tc>
        <w:tc>
          <w:tcPr>
            <w:tcW w:w="811" w:type="pct"/>
            <w:tcBorders>
              <w:top w:val="single" w:sz="6" w:space="0" w:color="auto"/>
              <w:left w:val="single" w:sz="6" w:space="0" w:color="auto"/>
              <w:bottom w:val="single" w:sz="6" w:space="0" w:color="auto"/>
              <w:right w:val="single" w:sz="6" w:space="0" w:color="auto"/>
            </w:tcBorders>
            <w:vAlign w:val="center"/>
          </w:tcPr>
          <w:p w14:paraId="75F8096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78D92E7" w14:textId="77777777" w:rsidR="00D533F7" w:rsidRPr="00D533F7" w:rsidRDefault="00D533F7" w:rsidP="00826013">
            <w:r w:rsidRPr="00D533F7">
              <w:t xml:space="preserve">0,9 км </w:t>
            </w:r>
          </w:p>
        </w:tc>
        <w:tc>
          <w:tcPr>
            <w:tcW w:w="1232" w:type="pct"/>
            <w:tcBorders>
              <w:top w:val="single" w:sz="4" w:space="0" w:color="auto"/>
              <w:left w:val="single" w:sz="4" w:space="0" w:color="auto"/>
              <w:bottom w:val="single" w:sz="4" w:space="0" w:color="auto"/>
              <w:right w:val="single" w:sz="4" w:space="0" w:color="auto"/>
            </w:tcBorders>
            <w:vAlign w:val="center"/>
          </w:tcPr>
          <w:p w14:paraId="1D4983B5" w14:textId="77777777" w:rsidR="00D533F7" w:rsidRPr="00D533F7" w:rsidRDefault="00D533F7" w:rsidP="00826013">
            <w:r w:rsidRPr="00D533F7">
              <w:t>03 221 501 ОП МП-165</w:t>
            </w:r>
          </w:p>
        </w:tc>
      </w:tr>
      <w:tr w:rsidR="00D533F7" w:rsidRPr="00D533F7" w14:paraId="029A405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63C695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6A279A9" w14:textId="77777777" w:rsidR="00D533F7" w:rsidRPr="00D533F7" w:rsidRDefault="00D533F7" w:rsidP="00826013">
            <w:r w:rsidRPr="00D533F7">
              <w:t xml:space="preserve">автодорога асфальт - 0,72 км, гравий - 0,28 км г. Кореновск, ул. </w:t>
            </w:r>
            <w:proofErr w:type="spellStart"/>
            <w:r w:rsidRPr="00D533F7">
              <w:t>Быховенко</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12222BAD"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3F2592C" w14:textId="77777777" w:rsidR="00D533F7" w:rsidRPr="00D533F7" w:rsidRDefault="00D533F7" w:rsidP="00826013">
            <w:r w:rsidRPr="00D533F7">
              <w:t>асфальт - 0,72 км, гравий - 0,28 км</w:t>
            </w:r>
          </w:p>
        </w:tc>
        <w:tc>
          <w:tcPr>
            <w:tcW w:w="1232" w:type="pct"/>
            <w:tcBorders>
              <w:top w:val="single" w:sz="4" w:space="0" w:color="auto"/>
              <w:left w:val="single" w:sz="4" w:space="0" w:color="auto"/>
              <w:bottom w:val="single" w:sz="4" w:space="0" w:color="auto"/>
              <w:right w:val="single" w:sz="4" w:space="0" w:color="auto"/>
            </w:tcBorders>
            <w:vAlign w:val="center"/>
          </w:tcPr>
          <w:p w14:paraId="4353D835" w14:textId="77777777" w:rsidR="00D533F7" w:rsidRPr="00D533F7" w:rsidRDefault="00D533F7" w:rsidP="00826013">
            <w:r w:rsidRPr="00D533F7">
              <w:t>03 221 501 ОП МП-166</w:t>
            </w:r>
          </w:p>
        </w:tc>
      </w:tr>
      <w:tr w:rsidR="00D533F7" w:rsidRPr="00D533F7" w14:paraId="6CAFCE5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2A2662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B36A4C4" w14:textId="77777777" w:rsidR="00D533F7" w:rsidRPr="00D533F7" w:rsidRDefault="00D533F7" w:rsidP="00826013">
            <w:r w:rsidRPr="00D533F7">
              <w:t>автодорога асфальт - 0,3 км, гравий - 0,6 км г. Кореновск, ул. Шевченко</w:t>
            </w:r>
          </w:p>
        </w:tc>
        <w:tc>
          <w:tcPr>
            <w:tcW w:w="811" w:type="pct"/>
            <w:tcBorders>
              <w:top w:val="single" w:sz="6" w:space="0" w:color="auto"/>
              <w:left w:val="single" w:sz="6" w:space="0" w:color="auto"/>
              <w:bottom w:val="single" w:sz="6" w:space="0" w:color="auto"/>
              <w:right w:val="single" w:sz="6" w:space="0" w:color="auto"/>
            </w:tcBorders>
            <w:vAlign w:val="center"/>
          </w:tcPr>
          <w:p w14:paraId="5A5BCAA5"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E79F4CF" w14:textId="77777777" w:rsidR="00D533F7" w:rsidRPr="00D533F7" w:rsidRDefault="00D533F7" w:rsidP="00826013">
            <w:r w:rsidRPr="00D533F7">
              <w:t>асфальт - 0,3 км, гравий - 0,6 км</w:t>
            </w:r>
          </w:p>
        </w:tc>
        <w:tc>
          <w:tcPr>
            <w:tcW w:w="1232" w:type="pct"/>
            <w:tcBorders>
              <w:top w:val="single" w:sz="4" w:space="0" w:color="auto"/>
              <w:left w:val="single" w:sz="4" w:space="0" w:color="auto"/>
              <w:bottom w:val="single" w:sz="4" w:space="0" w:color="auto"/>
              <w:right w:val="single" w:sz="4" w:space="0" w:color="auto"/>
            </w:tcBorders>
            <w:vAlign w:val="center"/>
          </w:tcPr>
          <w:p w14:paraId="77B16D02" w14:textId="77777777" w:rsidR="00D533F7" w:rsidRPr="00D533F7" w:rsidRDefault="00D533F7" w:rsidP="00826013">
            <w:r w:rsidRPr="00D533F7">
              <w:t>03 221 501 ОП МП-167</w:t>
            </w:r>
          </w:p>
        </w:tc>
      </w:tr>
      <w:tr w:rsidR="00D533F7" w:rsidRPr="00D533F7" w14:paraId="6493232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F8B35D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A9E7F43" w14:textId="77777777" w:rsidR="00D533F7" w:rsidRPr="00D533F7" w:rsidRDefault="00D533F7" w:rsidP="00826013">
            <w:r w:rsidRPr="00D533F7">
              <w:t>автодорога гравий - 0,9 км г. Кореновск, ул. Кубанская</w:t>
            </w:r>
          </w:p>
        </w:tc>
        <w:tc>
          <w:tcPr>
            <w:tcW w:w="811" w:type="pct"/>
            <w:tcBorders>
              <w:top w:val="single" w:sz="6" w:space="0" w:color="auto"/>
              <w:left w:val="single" w:sz="6" w:space="0" w:color="auto"/>
              <w:bottom w:val="single" w:sz="6" w:space="0" w:color="auto"/>
              <w:right w:val="single" w:sz="6" w:space="0" w:color="auto"/>
            </w:tcBorders>
            <w:vAlign w:val="center"/>
          </w:tcPr>
          <w:p w14:paraId="7D84D93F"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C8F30A8" w14:textId="77777777" w:rsidR="00D533F7" w:rsidRPr="00D533F7" w:rsidRDefault="00D533F7" w:rsidP="00826013">
            <w:r w:rsidRPr="00D533F7">
              <w:t>0,9 км</w:t>
            </w:r>
          </w:p>
        </w:tc>
        <w:tc>
          <w:tcPr>
            <w:tcW w:w="1232" w:type="pct"/>
            <w:tcBorders>
              <w:top w:val="single" w:sz="4" w:space="0" w:color="auto"/>
              <w:left w:val="single" w:sz="4" w:space="0" w:color="auto"/>
              <w:bottom w:val="single" w:sz="4" w:space="0" w:color="auto"/>
              <w:right w:val="single" w:sz="4" w:space="0" w:color="auto"/>
            </w:tcBorders>
            <w:vAlign w:val="center"/>
          </w:tcPr>
          <w:p w14:paraId="4C4A9717" w14:textId="77777777" w:rsidR="00D533F7" w:rsidRPr="00D533F7" w:rsidRDefault="00D533F7" w:rsidP="00826013">
            <w:r w:rsidRPr="00D533F7">
              <w:t>03 221 501 ОП МП-168</w:t>
            </w:r>
          </w:p>
        </w:tc>
      </w:tr>
      <w:tr w:rsidR="00D533F7" w:rsidRPr="00D533F7" w14:paraId="4FF043F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BB841D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6C1E709" w14:textId="77777777" w:rsidR="00D533F7" w:rsidRPr="00D533F7" w:rsidRDefault="00D533F7" w:rsidP="00826013">
            <w:r w:rsidRPr="00D533F7">
              <w:t>автодорога гравий - 0,9 км г. Кореновск, ул. Орджоникидзе</w:t>
            </w:r>
          </w:p>
        </w:tc>
        <w:tc>
          <w:tcPr>
            <w:tcW w:w="811" w:type="pct"/>
            <w:tcBorders>
              <w:top w:val="single" w:sz="6" w:space="0" w:color="auto"/>
              <w:left w:val="single" w:sz="6" w:space="0" w:color="auto"/>
              <w:bottom w:val="single" w:sz="6" w:space="0" w:color="auto"/>
              <w:right w:val="single" w:sz="6" w:space="0" w:color="auto"/>
            </w:tcBorders>
            <w:vAlign w:val="center"/>
          </w:tcPr>
          <w:p w14:paraId="37C924B4"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A91DE77" w14:textId="77777777" w:rsidR="00D533F7" w:rsidRPr="00D533F7" w:rsidRDefault="00D533F7" w:rsidP="00826013">
            <w:r w:rsidRPr="00D533F7">
              <w:t>0,9 км</w:t>
            </w:r>
          </w:p>
        </w:tc>
        <w:tc>
          <w:tcPr>
            <w:tcW w:w="1232" w:type="pct"/>
            <w:tcBorders>
              <w:top w:val="single" w:sz="4" w:space="0" w:color="auto"/>
              <w:left w:val="single" w:sz="4" w:space="0" w:color="auto"/>
              <w:bottom w:val="single" w:sz="4" w:space="0" w:color="auto"/>
              <w:right w:val="single" w:sz="4" w:space="0" w:color="auto"/>
            </w:tcBorders>
            <w:vAlign w:val="center"/>
          </w:tcPr>
          <w:p w14:paraId="0910433E" w14:textId="77777777" w:rsidR="00D533F7" w:rsidRPr="00D533F7" w:rsidRDefault="00D533F7" w:rsidP="00826013">
            <w:r w:rsidRPr="00D533F7">
              <w:t>03 221 501 ОП МП-169</w:t>
            </w:r>
          </w:p>
        </w:tc>
      </w:tr>
      <w:tr w:rsidR="00D533F7" w:rsidRPr="00D533F7" w14:paraId="44F4F22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F6D300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AD864B2" w14:textId="77777777" w:rsidR="00D533F7" w:rsidRPr="00D533F7" w:rsidRDefault="00D533F7" w:rsidP="00826013">
            <w:r w:rsidRPr="00D533F7">
              <w:t>автодорога асфальт - 0,3 км г. Кореновск, пер. Профсоюзный</w:t>
            </w:r>
          </w:p>
        </w:tc>
        <w:tc>
          <w:tcPr>
            <w:tcW w:w="811" w:type="pct"/>
            <w:tcBorders>
              <w:top w:val="single" w:sz="6" w:space="0" w:color="auto"/>
              <w:left w:val="single" w:sz="6" w:space="0" w:color="auto"/>
              <w:bottom w:val="single" w:sz="6" w:space="0" w:color="auto"/>
              <w:right w:val="single" w:sz="6" w:space="0" w:color="auto"/>
            </w:tcBorders>
            <w:vAlign w:val="center"/>
          </w:tcPr>
          <w:p w14:paraId="4A9BC692"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551DBAEF"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vAlign w:val="center"/>
          </w:tcPr>
          <w:p w14:paraId="7099523D" w14:textId="77777777" w:rsidR="00D533F7" w:rsidRPr="00D533F7" w:rsidRDefault="00D533F7" w:rsidP="00826013">
            <w:r w:rsidRPr="00D533F7">
              <w:t>03 221 501 ОП МП-170</w:t>
            </w:r>
          </w:p>
        </w:tc>
      </w:tr>
      <w:tr w:rsidR="00D533F7" w:rsidRPr="00D533F7" w14:paraId="5FF016E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3FBD10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E8E350E" w14:textId="77777777" w:rsidR="00D533F7" w:rsidRPr="00D533F7" w:rsidRDefault="00D533F7" w:rsidP="00826013">
            <w:r w:rsidRPr="00D533F7">
              <w:t>автодорога гравий - 0,3 км г. Кореновск, пер. Мира</w:t>
            </w:r>
          </w:p>
        </w:tc>
        <w:tc>
          <w:tcPr>
            <w:tcW w:w="811" w:type="pct"/>
            <w:tcBorders>
              <w:top w:val="single" w:sz="6" w:space="0" w:color="auto"/>
              <w:left w:val="single" w:sz="6" w:space="0" w:color="auto"/>
              <w:bottom w:val="single" w:sz="6" w:space="0" w:color="auto"/>
              <w:right w:val="single" w:sz="6" w:space="0" w:color="auto"/>
            </w:tcBorders>
            <w:vAlign w:val="center"/>
          </w:tcPr>
          <w:p w14:paraId="6096598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2F5DBED" w14:textId="77777777" w:rsidR="00D533F7" w:rsidRPr="00D533F7" w:rsidRDefault="00D533F7" w:rsidP="00826013">
            <w:r w:rsidRPr="00D533F7">
              <w:t xml:space="preserve">0,3 км </w:t>
            </w:r>
          </w:p>
        </w:tc>
        <w:tc>
          <w:tcPr>
            <w:tcW w:w="1232" w:type="pct"/>
            <w:tcBorders>
              <w:top w:val="single" w:sz="4" w:space="0" w:color="auto"/>
              <w:left w:val="single" w:sz="4" w:space="0" w:color="auto"/>
              <w:bottom w:val="single" w:sz="4" w:space="0" w:color="auto"/>
              <w:right w:val="single" w:sz="4" w:space="0" w:color="auto"/>
            </w:tcBorders>
            <w:vAlign w:val="center"/>
          </w:tcPr>
          <w:p w14:paraId="2D02CFF1" w14:textId="77777777" w:rsidR="00D533F7" w:rsidRPr="00D533F7" w:rsidRDefault="00D533F7" w:rsidP="00826013">
            <w:r w:rsidRPr="00D533F7">
              <w:t>03 221 501 ОП МП-171</w:t>
            </w:r>
          </w:p>
        </w:tc>
      </w:tr>
      <w:tr w:rsidR="00D533F7" w:rsidRPr="00D533F7" w14:paraId="343B802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8ABC8A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13C961E" w14:textId="77777777" w:rsidR="00D533F7" w:rsidRPr="00D533F7" w:rsidRDefault="00D533F7" w:rsidP="00826013">
            <w:r w:rsidRPr="00D533F7">
              <w:t>автодорога асфальт - 0,2 км г. Кореновск, пер. Красный</w:t>
            </w:r>
          </w:p>
        </w:tc>
        <w:tc>
          <w:tcPr>
            <w:tcW w:w="811" w:type="pct"/>
            <w:tcBorders>
              <w:top w:val="single" w:sz="6" w:space="0" w:color="auto"/>
              <w:left w:val="single" w:sz="6" w:space="0" w:color="auto"/>
              <w:bottom w:val="single" w:sz="6" w:space="0" w:color="auto"/>
              <w:right w:val="single" w:sz="6" w:space="0" w:color="auto"/>
            </w:tcBorders>
            <w:vAlign w:val="center"/>
          </w:tcPr>
          <w:p w14:paraId="5C57B744"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2C1E98A7"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2CD2F631" w14:textId="77777777" w:rsidR="00D533F7" w:rsidRPr="00D533F7" w:rsidRDefault="00D533F7" w:rsidP="00826013">
            <w:r w:rsidRPr="00D533F7">
              <w:t>03 221 501 ОП МП-172</w:t>
            </w:r>
          </w:p>
        </w:tc>
      </w:tr>
      <w:tr w:rsidR="00D533F7" w:rsidRPr="00D533F7" w14:paraId="74C5EF4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9AF530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610C947" w14:textId="77777777" w:rsidR="00D533F7" w:rsidRPr="00D533F7" w:rsidRDefault="00D533F7" w:rsidP="00826013">
            <w:r w:rsidRPr="00D533F7">
              <w:t>автодорога асфальт - 0,4 км г. Кореновск, пер. Янтарный</w:t>
            </w:r>
          </w:p>
        </w:tc>
        <w:tc>
          <w:tcPr>
            <w:tcW w:w="811" w:type="pct"/>
            <w:tcBorders>
              <w:top w:val="single" w:sz="6" w:space="0" w:color="auto"/>
              <w:left w:val="single" w:sz="6" w:space="0" w:color="auto"/>
              <w:bottom w:val="single" w:sz="6" w:space="0" w:color="auto"/>
              <w:right w:val="single" w:sz="6" w:space="0" w:color="auto"/>
            </w:tcBorders>
            <w:vAlign w:val="center"/>
          </w:tcPr>
          <w:p w14:paraId="4D064FD5"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06316A36"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30C44633" w14:textId="77777777" w:rsidR="00D533F7" w:rsidRPr="00D533F7" w:rsidRDefault="00D533F7" w:rsidP="00826013">
            <w:r w:rsidRPr="00D533F7">
              <w:t>03 221 501 ОП МП-173</w:t>
            </w:r>
          </w:p>
        </w:tc>
      </w:tr>
      <w:tr w:rsidR="00D533F7" w:rsidRPr="00D533F7" w14:paraId="5ED67AB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879BEC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198AA7E" w14:textId="77777777" w:rsidR="00D533F7" w:rsidRPr="00D533F7" w:rsidRDefault="00D533F7" w:rsidP="00826013">
            <w:r w:rsidRPr="00D533F7">
              <w:t>автодорога гравий - 0,3 км г. Кореновск, пер. Есенина</w:t>
            </w:r>
          </w:p>
        </w:tc>
        <w:tc>
          <w:tcPr>
            <w:tcW w:w="811" w:type="pct"/>
            <w:tcBorders>
              <w:top w:val="single" w:sz="6" w:space="0" w:color="auto"/>
              <w:left w:val="single" w:sz="6" w:space="0" w:color="auto"/>
              <w:bottom w:val="single" w:sz="6" w:space="0" w:color="auto"/>
              <w:right w:val="single" w:sz="6" w:space="0" w:color="auto"/>
            </w:tcBorders>
            <w:vAlign w:val="center"/>
          </w:tcPr>
          <w:p w14:paraId="78D1613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38B52B9" w14:textId="77777777" w:rsidR="00D533F7" w:rsidRPr="00D533F7" w:rsidRDefault="00D533F7" w:rsidP="00826013">
            <w:r w:rsidRPr="00D533F7">
              <w:t xml:space="preserve">0,3 км </w:t>
            </w:r>
          </w:p>
        </w:tc>
        <w:tc>
          <w:tcPr>
            <w:tcW w:w="1232" w:type="pct"/>
            <w:tcBorders>
              <w:top w:val="single" w:sz="4" w:space="0" w:color="auto"/>
              <w:left w:val="single" w:sz="4" w:space="0" w:color="auto"/>
              <w:bottom w:val="single" w:sz="4" w:space="0" w:color="auto"/>
              <w:right w:val="single" w:sz="4" w:space="0" w:color="auto"/>
            </w:tcBorders>
            <w:vAlign w:val="center"/>
          </w:tcPr>
          <w:p w14:paraId="62F151A8" w14:textId="77777777" w:rsidR="00D533F7" w:rsidRPr="00D533F7" w:rsidRDefault="00D533F7" w:rsidP="00826013">
            <w:r w:rsidRPr="00D533F7">
              <w:t>03 221 501 ОП МП-174</w:t>
            </w:r>
          </w:p>
        </w:tc>
      </w:tr>
      <w:tr w:rsidR="00D533F7" w:rsidRPr="00D533F7" w14:paraId="5424D71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52D97E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129CE04" w14:textId="77777777" w:rsidR="00D533F7" w:rsidRPr="00D533F7" w:rsidRDefault="00D533F7" w:rsidP="00826013">
            <w:r w:rsidRPr="00D533F7">
              <w:t>автодорога асфальт – 0,18 км, гравий - 0,22 км г. Кореновск, пер. Кедровый</w:t>
            </w:r>
          </w:p>
        </w:tc>
        <w:tc>
          <w:tcPr>
            <w:tcW w:w="811" w:type="pct"/>
            <w:tcBorders>
              <w:top w:val="single" w:sz="6" w:space="0" w:color="auto"/>
              <w:left w:val="single" w:sz="6" w:space="0" w:color="auto"/>
              <w:bottom w:val="single" w:sz="6" w:space="0" w:color="auto"/>
              <w:right w:val="single" w:sz="6" w:space="0" w:color="auto"/>
            </w:tcBorders>
            <w:vAlign w:val="center"/>
          </w:tcPr>
          <w:p w14:paraId="5BD13968" w14:textId="77777777" w:rsidR="00D533F7" w:rsidRPr="00D533F7" w:rsidRDefault="00D533F7" w:rsidP="00826013">
            <w:r w:rsidRPr="00D533F7">
              <w:t>асфальт, 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04942F57" w14:textId="77777777" w:rsidR="00D533F7" w:rsidRPr="00D533F7" w:rsidRDefault="00D533F7" w:rsidP="00826013">
            <w:r w:rsidRPr="00D533F7">
              <w:t>асфальт – 0,18 км, гравий - 0,22 км</w:t>
            </w:r>
          </w:p>
        </w:tc>
        <w:tc>
          <w:tcPr>
            <w:tcW w:w="1232" w:type="pct"/>
            <w:tcBorders>
              <w:top w:val="single" w:sz="4" w:space="0" w:color="auto"/>
              <w:left w:val="single" w:sz="4" w:space="0" w:color="auto"/>
              <w:bottom w:val="single" w:sz="4" w:space="0" w:color="auto"/>
              <w:right w:val="single" w:sz="4" w:space="0" w:color="auto"/>
            </w:tcBorders>
            <w:vAlign w:val="center"/>
          </w:tcPr>
          <w:p w14:paraId="43E8C6F1" w14:textId="77777777" w:rsidR="00D533F7" w:rsidRPr="00D533F7" w:rsidRDefault="00D533F7" w:rsidP="00826013">
            <w:r w:rsidRPr="00D533F7">
              <w:t>03 221 501 ОП МП-175</w:t>
            </w:r>
          </w:p>
        </w:tc>
      </w:tr>
      <w:tr w:rsidR="00D533F7" w:rsidRPr="00D533F7" w14:paraId="548DBB6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45BF7B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73A7B45" w14:textId="77777777" w:rsidR="00D533F7" w:rsidRPr="00D533F7" w:rsidRDefault="00D533F7" w:rsidP="00826013">
            <w:r w:rsidRPr="00D533F7">
              <w:t>автодорога гравий -0,4 км г. Кореновск, пер. Ивовый</w:t>
            </w:r>
          </w:p>
        </w:tc>
        <w:tc>
          <w:tcPr>
            <w:tcW w:w="811" w:type="pct"/>
            <w:tcBorders>
              <w:top w:val="single" w:sz="6" w:space="0" w:color="auto"/>
              <w:left w:val="single" w:sz="6" w:space="0" w:color="auto"/>
              <w:bottom w:val="single" w:sz="6" w:space="0" w:color="auto"/>
              <w:right w:val="single" w:sz="6" w:space="0" w:color="auto"/>
            </w:tcBorders>
            <w:vAlign w:val="center"/>
          </w:tcPr>
          <w:p w14:paraId="1997FFD4"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73E21EF" w14:textId="77777777" w:rsidR="00D533F7" w:rsidRPr="00D533F7" w:rsidRDefault="00D533F7" w:rsidP="00826013">
            <w:r w:rsidRPr="00D533F7">
              <w:t xml:space="preserve">0,4 км </w:t>
            </w:r>
          </w:p>
        </w:tc>
        <w:tc>
          <w:tcPr>
            <w:tcW w:w="1232" w:type="pct"/>
            <w:tcBorders>
              <w:top w:val="single" w:sz="4" w:space="0" w:color="auto"/>
              <w:left w:val="single" w:sz="4" w:space="0" w:color="auto"/>
              <w:bottom w:val="single" w:sz="4" w:space="0" w:color="auto"/>
              <w:right w:val="single" w:sz="4" w:space="0" w:color="auto"/>
            </w:tcBorders>
            <w:vAlign w:val="center"/>
          </w:tcPr>
          <w:p w14:paraId="25A8B753" w14:textId="77777777" w:rsidR="00D533F7" w:rsidRPr="00D533F7" w:rsidRDefault="00D533F7" w:rsidP="00826013">
            <w:r w:rsidRPr="00D533F7">
              <w:t>03 221 501 ОП МП-176</w:t>
            </w:r>
          </w:p>
        </w:tc>
      </w:tr>
      <w:tr w:rsidR="00D533F7" w:rsidRPr="00D533F7" w14:paraId="534F914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C5B267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FE0CC4D" w14:textId="77777777" w:rsidR="00D533F7" w:rsidRPr="00D533F7" w:rsidRDefault="00D533F7" w:rsidP="00826013">
            <w:r w:rsidRPr="00D533F7">
              <w:t>автодорога гравий - 0,4 км г. Кореновск, пер. Вишневый</w:t>
            </w:r>
          </w:p>
        </w:tc>
        <w:tc>
          <w:tcPr>
            <w:tcW w:w="811" w:type="pct"/>
            <w:tcBorders>
              <w:top w:val="single" w:sz="6" w:space="0" w:color="auto"/>
              <w:left w:val="single" w:sz="6" w:space="0" w:color="auto"/>
              <w:bottom w:val="single" w:sz="6" w:space="0" w:color="auto"/>
              <w:right w:val="single" w:sz="6" w:space="0" w:color="auto"/>
            </w:tcBorders>
            <w:vAlign w:val="center"/>
          </w:tcPr>
          <w:p w14:paraId="5E0A6A9B"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0A8A4D5"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70C86820" w14:textId="77777777" w:rsidR="00D533F7" w:rsidRPr="00D533F7" w:rsidRDefault="00D533F7" w:rsidP="00826013">
            <w:r w:rsidRPr="00D533F7">
              <w:t>03 221 501 ОП МП-177</w:t>
            </w:r>
          </w:p>
        </w:tc>
      </w:tr>
      <w:tr w:rsidR="00D533F7" w:rsidRPr="00D533F7" w14:paraId="237D759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E85422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947F1EA" w14:textId="77777777" w:rsidR="00D533F7" w:rsidRPr="00D533F7" w:rsidRDefault="00D533F7" w:rsidP="00826013">
            <w:r w:rsidRPr="00D533F7">
              <w:t>автодорога гравий - 0,4 км г. Кореновск, пер. Озерный</w:t>
            </w:r>
          </w:p>
        </w:tc>
        <w:tc>
          <w:tcPr>
            <w:tcW w:w="811" w:type="pct"/>
            <w:tcBorders>
              <w:top w:val="single" w:sz="6" w:space="0" w:color="auto"/>
              <w:left w:val="single" w:sz="6" w:space="0" w:color="auto"/>
              <w:bottom w:val="single" w:sz="6" w:space="0" w:color="auto"/>
              <w:right w:val="single" w:sz="6" w:space="0" w:color="auto"/>
            </w:tcBorders>
            <w:vAlign w:val="center"/>
          </w:tcPr>
          <w:p w14:paraId="681881B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F360070"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25BB74D2" w14:textId="77777777" w:rsidR="00D533F7" w:rsidRPr="00D533F7" w:rsidRDefault="00D533F7" w:rsidP="00826013">
            <w:r w:rsidRPr="00D533F7">
              <w:t>03 221 501 ОП МП-178</w:t>
            </w:r>
          </w:p>
        </w:tc>
      </w:tr>
      <w:tr w:rsidR="00D533F7" w:rsidRPr="00D533F7" w14:paraId="60A2206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F15829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73EC48D" w14:textId="77777777" w:rsidR="00D533F7" w:rsidRPr="00D533F7" w:rsidRDefault="00D533F7" w:rsidP="00826013">
            <w:r w:rsidRPr="00D533F7">
              <w:t>автодорога гравий - 0,4 км г. Кореновск, пер. Лазурный</w:t>
            </w:r>
          </w:p>
        </w:tc>
        <w:tc>
          <w:tcPr>
            <w:tcW w:w="811" w:type="pct"/>
            <w:tcBorders>
              <w:top w:val="single" w:sz="6" w:space="0" w:color="auto"/>
              <w:left w:val="single" w:sz="6" w:space="0" w:color="auto"/>
              <w:bottom w:val="single" w:sz="6" w:space="0" w:color="auto"/>
              <w:right w:val="single" w:sz="6" w:space="0" w:color="auto"/>
            </w:tcBorders>
            <w:vAlign w:val="center"/>
          </w:tcPr>
          <w:p w14:paraId="5E0720D3"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283230E" w14:textId="77777777" w:rsidR="00D533F7" w:rsidRPr="00D533F7" w:rsidRDefault="00D533F7" w:rsidP="00826013">
            <w:r w:rsidRPr="00D533F7">
              <w:t xml:space="preserve">0,4 км </w:t>
            </w:r>
          </w:p>
        </w:tc>
        <w:tc>
          <w:tcPr>
            <w:tcW w:w="1232" w:type="pct"/>
            <w:tcBorders>
              <w:top w:val="single" w:sz="4" w:space="0" w:color="auto"/>
              <w:left w:val="single" w:sz="4" w:space="0" w:color="auto"/>
              <w:bottom w:val="single" w:sz="4" w:space="0" w:color="auto"/>
              <w:right w:val="single" w:sz="4" w:space="0" w:color="auto"/>
            </w:tcBorders>
            <w:vAlign w:val="center"/>
          </w:tcPr>
          <w:p w14:paraId="0BE4B937" w14:textId="77777777" w:rsidR="00D533F7" w:rsidRPr="00D533F7" w:rsidRDefault="00D533F7" w:rsidP="00826013">
            <w:r w:rsidRPr="00D533F7">
              <w:t>03 221 501 ОП МП-179</w:t>
            </w:r>
          </w:p>
        </w:tc>
      </w:tr>
      <w:tr w:rsidR="00D533F7" w:rsidRPr="00D533F7" w14:paraId="21D9495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6C152A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18C9E99" w14:textId="77777777" w:rsidR="00D533F7" w:rsidRPr="00D533F7" w:rsidRDefault="00D533F7" w:rsidP="00826013">
            <w:r w:rsidRPr="00D533F7">
              <w:t>автодорога гравий - 0,4 км г. Кореновск, пер. Гастелло</w:t>
            </w:r>
          </w:p>
        </w:tc>
        <w:tc>
          <w:tcPr>
            <w:tcW w:w="811" w:type="pct"/>
            <w:tcBorders>
              <w:top w:val="single" w:sz="6" w:space="0" w:color="auto"/>
              <w:left w:val="single" w:sz="6" w:space="0" w:color="auto"/>
              <w:bottom w:val="single" w:sz="6" w:space="0" w:color="auto"/>
              <w:right w:val="single" w:sz="6" w:space="0" w:color="auto"/>
            </w:tcBorders>
            <w:vAlign w:val="center"/>
          </w:tcPr>
          <w:p w14:paraId="0AAD0377"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A6AA255"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57E25B66" w14:textId="77777777" w:rsidR="00D533F7" w:rsidRPr="00D533F7" w:rsidRDefault="00D533F7" w:rsidP="00826013">
            <w:r w:rsidRPr="00D533F7">
              <w:t>03 221 501 ОП МП-180</w:t>
            </w:r>
          </w:p>
        </w:tc>
      </w:tr>
      <w:tr w:rsidR="00D533F7" w:rsidRPr="00D533F7" w14:paraId="752D666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7DE376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3009D93" w14:textId="77777777" w:rsidR="00D533F7" w:rsidRPr="00D533F7" w:rsidRDefault="00D533F7" w:rsidP="00826013">
            <w:r w:rsidRPr="00D533F7">
              <w:t>автодорога гравий - 0,4 км г. Кореновск, пер. Владимирский</w:t>
            </w:r>
          </w:p>
        </w:tc>
        <w:tc>
          <w:tcPr>
            <w:tcW w:w="811" w:type="pct"/>
            <w:tcBorders>
              <w:top w:val="single" w:sz="6" w:space="0" w:color="auto"/>
              <w:left w:val="single" w:sz="6" w:space="0" w:color="auto"/>
              <w:bottom w:val="single" w:sz="6" w:space="0" w:color="auto"/>
              <w:right w:val="single" w:sz="6" w:space="0" w:color="auto"/>
            </w:tcBorders>
            <w:vAlign w:val="center"/>
          </w:tcPr>
          <w:p w14:paraId="19A9CF7F"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289EC5E"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203D9297" w14:textId="77777777" w:rsidR="00D533F7" w:rsidRPr="00D533F7" w:rsidRDefault="00D533F7" w:rsidP="00826013">
            <w:r w:rsidRPr="00D533F7">
              <w:t>03 221 501 ОП МП-181</w:t>
            </w:r>
          </w:p>
        </w:tc>
      </w:tr>
      <w:tr w:rsidR="00D533F7" w:rsidRPr="00D533F7" w14:paraId="32120DF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9BF269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5380AF4" w14:textId="77777777" w:rsidR="00D533F7" w:rsidRPr="00D533F7" w:rsidRDefault="00D533F7" w:rsidP="00826013">
            <w:r w:rsidRPr="00D533F7">
              <w:t>автодорога гравий - 0,4 км г. Кореновск, пер. Газовиков</w:t>
            </w:r>
          </w:p>
        </w:tc>
        <w:tc>
          <w:tcPr>
            <w:tcW w:w="811" w:type="pct"/>
            <w:tcBorders>
              <w:top w:val="single" w:sz="6" w:space="0" w:color="auto"/>
              <w:left w:val="single" w:sz="6" w:space="0" w:color="auto"/>
              <w:bottom w:val="single" w:sz="6" w:space="0" w:color="auto"/>
              <w:right w:val="single" w:sz="6" w:space="0" w:color="auto"/>
            </w:tcBorders>
            <w:vAlign w:val="center"/>
          </w:tcPr>
          <w:p w14:paraId="320910E7"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0DA34BA"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6E258FFF" w14:textId="77777777" w:rsidR="00D533F7" w:rsidRPr="00D533F7" w:rsidRDefault="00D533F7" w:rsidP="00826013">
            <w:r w:rsidRPr="00D533F7">
              <w:t>03 221 501 ОП МП-182</w:t>
            </w:r>
          </w:p>
        </w:tc>
      </w:tr>
      <w:tr w:rsidR="00D533F7" w:rsidRPr="00D533F7" w14:paraId="5722782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9AE9EF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B15223A" w14:textId="77777777" w:rsidR="00D533F7" w:rsidRPr="00D533F7" w:rsidRDefault="00D533F7" w:rsidP="00826013">
            <w:r w:rsidRPr="00D533F7">
              <w:t>автодорога гравий - 0,4 км г. Кореновск, пер. Нефтяников</w:t>
            </w:r>
          </w:p>
        </w:tc>
        <w:tc>
          <w:tcPr>
            <w:tcW w:w="811" w:type="pct"/>
            <w:tcBorders>
              <w:top w:val="single" w:sz="6" w:space="0" w:color="auto"/>
              <w:left w:val="single" w:sz="6" w:space="0" w:color="auto"/>
              <w:bottom w:val="single" w:sz="6" w:space="0" w:color="auto"/>
              <w:right w:val="single" w:sz="6" w:space="0" w:color="auto"/>
            </w:tcBorders>
            <w:vAlign w:val="center"/>
          </w:tcPr>
          <w:p w14:paraId="34CEE36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FF712E6"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449D0701" w14:textId="77777777" w:rsidR="00D533F7" w:rsidRPr="00D533F7" w:rsidRDefault="00D533F7" w:rsidP="00826013">
            <w:r w:rsidRPr="00D533F7">
              <w:t>03 221 501 ОП МП-183</w:t>
            </w:r>
          </w:p>
        </w:tc>
      </w:tr>
      <w:tr w:rsidR="00D533F7" w:rsidRPr="00D533F7" w14:paraId="62BD190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068FC6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6A82C79" w14:textId="77777777" w:rsidR="00D533F7" w:rsidRPr="00D533F7" w:rsidRDefault="00D533F7" w:rsidP="00826013">
            <w:r w:rsidRPr="00D533F7">
              <w:t>автодорога гравий - 0,5 км г. Кореновск, ул. Свободная</w:t>
            </w:r>
          </w:p>
        </w:tc>
        <w:tc>
          <w:tcPr>
            <w:tcW w:w="811" w:type="pct"/>
            <w:tcBorders>
              <w:top w:val="single" w:sz="6" w:space="0" w:color="auto"/>
              <w:left w:val="single" w:sz="6" w:space="0" w:color="auto"/>
              <w:bottom w:val="single" w:sz="6" w:space="0" w:color="auto"/>
              <w:right w:val="single" w:sz="6" w:space="0" w:color="auto"/>
            </w:tcBorders>
            <w:vAlign w:val="center"/>
          </w:tcPr>
          <w:p w14:paraId="6CBF001C"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674306C" w14:textId="77777777" w:rsidR="00D533F7" w:rsidRPr="00D533F7" w:rsidRDefault="00D533F7" w:rsidP="00826013">
            <w:r w:rsidRPr="00D533F7">
              <w:t>0,5 км</w:t>
            </w:r>
          </w:p>
        </w:tc>
        <w:tc>
          <w:tcPr>
            <w:tcW w:w="1232" w:type="pct"/>
            <w:tcBorders>
              <w:top w:val="single" w:sz="4" w:space="0" w:color="auto"/>
              <w:left w:val="single" w:sz="4" w:space="0" w:color="auto"/>
              <w:bottom w:val="single" w:sz="4" w:space="0" w:color="auto"/>
              <w:right w:val="single" w:sz="4" w:space="0" w:color="auto"/>
            </w:tcBorders>
            <w:vAlign w:val="center"/>
          </w:tcPr>
          <w:p w14:paraId="6272A1FC" w14:textId="77777777" w:rsidR="00D533F7" w:rsidRPr="00D533F7" w:rsidRDefault="00D533F7" w:rsidP="00826013">
            <w:r w:rsidRPr="00D533F7">
              <w:t>03 221 501 ОП МП-184</w:t>
            </w:r>
          </w:p>
        </w:tc>
      </w:tr>
      <w:tr w:rsidR="00D533F7" w:rsidRPr="00D533F7" w14:paraId="67B4892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B765BF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6B2E992" w14:textId="77777777" w:rsidR="00D533F7" w:rsidRPr="00D533F7" w:rsidRDefault="00D533F7" w:rsidP="00826013">
            <w:r w:rsidRPr="00D533F7">
              <w:t>автодорога гравий - 0,5 км г. Кореновск, ул. Восточная</w:t>
            </w:r>
          </w:p>
        </w:tc>
        <w:tc>
          <w:tcPr>
            <w:tcW w:w="811" w:type="pct"/>
            <w:tcBorders>
              <w:top w:val="single" w:sz="6" w:space="0" w:color="auto"/>
              <w:left w:val="single" w:sz="6" w:space="0" w:color="auto"/>
              <w:bottom w:val="single" w:sz="6" w:space="0" w:color="auto"/>
              <w:right w:val="single" w:sz="6" w:space="0" w:color="auto"/>
            </w:tcBorders>
            <w:vAlign w:val="center"/>
          </w:tcPr>
          <w:p w14:paraId="28B773E3"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0E589E2" w14:textId="77777777" w:rsidR="00D533F7" w:rsidRPr="00D533F7" w:rsidRDefault="00D533F7" w:rsidP="00826013">
            <w:r w:rsidRPr="00D533F7">
              <w:t>0,5 км</w:t>
            </w:r>
          </w:p>
        </w:tc>
        <w:tc>
          <w:tcPr>
            <w:tcW w:w="1232" w:type="pct"/>
            <w:tcBorders>
              <w:top w:val="single" w:sz="4" w:space="0" w:color="auto"/>
              <w:left w:val="single" w:sz="4" w:space="0" w:color="auto"/>
              <w:bottom w:val="single" w:sz="4" w:space="0" w:color="auto"/>
              <w:right w:val="single" w:sz="4" w:space="0" w:color="auto"/>
            </w:tcBorders>
            <w:vAlign w:val="center"/>
          </w:tcPr>
          <w:p w14:paraId="20E76258" w14:textId="77777777" w:rsidR="00D533F7" w:rsidRPr="00D533F7" w:rsidRDefault="00D533F7" w:rsidP="00826013">
            <w:r w:rsidRPr="00D533F7">
              <w:t>03 221 501 ОП МП-185</w:t>
            </w:r>
          </w:p>
        </w:tc>
      </w:tr>
      <w:tr w:rsidR="00D533F7" w:rsidRPr="00D533F7" w14:paraId="773F007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3FDBBE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81EBC54" w14:textId="77777777" w:rsidR="00D533F7" w:rsidRPr="00D533F7" w:rsidRDefault="00D533F7" w:rsidP="00826013">
            <w:r w:rsidRPr="00D533F7">
              <w:t>автодорога гравий - 0,8 км г. Кореновск, ул. Молодежная</w:t>
            </w:r>
          </w:p>
        </w:tc>
        <w:tc>
          <w:tcPr>
            <w:tcW w:w="811" w:type="pct"/>
            <w:tcBorders>
              <w:top w:val="single" w:sz="6" w:space="0" w:color="auto"/>
              <w:left w:val="single" w:sz="6" w:space="0" w:color="auto"/>
              <w:bottom w:val="single" w:sz="6" w:space="0" w:color="auto"/>
              <w:right w:val="single" w:sz="6" w:space="0" w:color="auto"/>
            </w:tcBorders>
            <w:vAlign w:val="center"/>
          </w:tcPr>
          <w:p w14:paraId="1E2B9E7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A6AD456"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3F6094F3" w14:textId="77777777" w:rsidR="00D533F7" w:rsidRPr="00D533F7" w:rsidRDefault="00D533F7" w:rsidP="00826013">
            <w:r w:rsidRPr="00D533F7">
              <w:t>03 221 501 ОП МП-186</w:t>
            </w:r>
          </w:p>
        </w:tc>
      </w:tr>
      <w:tr w:rsidR="00D533F7" w:rsidRPr="00D533F7" w14:paraId="1CE4A36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70205C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3A3E195" w14:textId="77777777" w:rsidR="00D533F7" w:rsidRPr="00D533F7" w:rsidRDefault="00D533F7" w:rsidP="00826013">
            <w:r w:rsidRPr="00D533F7">
              <w:t>автодорога гравий - 0,4 км г. Кореновск, ул. Макарова</w:t>
            </w:r>
          </w:p>
        </w:tc>
        <w:tc>
          <w:tcPr>
            <w:tcW w:w="811" w:type="pct"/>
            <w:tcBorders>
              <w:top w:val="single" w:sz="6" w:space="0" w:color="auto"/>
              <w:left w:val="single" w:sz="6" w:space="0" w:color="auto"/>
              <w:bottom w:val="single" w:sz="6" w:space="0" w:color="auto"/>
              <w:right w:val="single" w:sz="6" w:space="0" w:color="auto"/>
            </w:tcBorders>
            <w:vAlign w:val="center"/>
          </w:tcPr>
          <w:p w14:paraId="3111DF81"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5B8318E"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5651D852" w14:textId="77777777" w:rsidR="00D533F7" w:rsidRPr="00D533F7" w:rsidRDefault="00D533F7" w:rsidP="00826013">
            <w:r w:rsidRPr="00D533F7">
              <w:t>03 221 501 ОП МП-187</w:t>
            </w:r>
          </w:p>
        </w:tc>
      </w:tr>
      <w:tr w:rsidR="00D533F7" w:rsidRPr="00D533F7" w14:paraId="63AC1B0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A5E33B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AF29FE9" w14:textId="77777777" w:rsidR="00D533F7" w:rsidRPr="00D533F7" w:rsidRDefault="00D533F7" w:rsidP="00826013">
            <w:r w:rsidRPr="00D533F7">
              <w:t>автодорога асфальт - 0,8 км г. Кореновск, ул. Запорожская</w:t>
            </w:r>
          </w:p>
        </w:tc>
        <w:tc>
          <w:tcPr>
            <w:tcW w:w="811" w:type="pct"/>
            <w:tcBorders>
              <w:top w:val="single" w:sz="6" w:space="0" w:color="auto"/>
              <w:left w:val="single" w:sz="6" w:space="0" w:color="auto"/>
              <w:bottom w:val="single" w:sz="6" w:space="0" w:color="auto"/>
              <w:right w:val="single" w:sz="6" w:space="0" w:color="auto"/>
            </w:tcBorders>
            <w:vAlign w:val="center"/>
          </w:tcPr>
          <w:p w14:paraId="28EDA2D6"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3F8CA284"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11437354" w14:textId="77777777" w:rsidR="00D533F7" w:rsidRPr="00D533F7" w:rsidRDefault="00D533F7" w:rsidP="00826013">
            <w:r w:rsidRPr="00D533F7">
              <w:t>03 221 501 ОП МП-188</w:t>
            </w:r>
          </w:p>
        </w:tc>
      </w:tr>
      <w:tr w:rsidR="00D533F7" w:rsidRPr="00D533F7" w14:paraId="3ACE798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C95E09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CD6D7A6" w14:textId="77777777" w:rsidR="00D533F7" w:rsidRPr="00D533F7" w:rsidRDefault="00D533F7" w:rsidP="00826013">
            <w:r w:rsidRPr="00D533F7">
              <w:t>автодорога гравий - 0,3 км г. Кореновск, ул. Юбилейная</w:t>
            </w:r>
          </w:p>
        </w:tc>
        <w:tc>
          <w:tcPr>
            <w:tcW w:w="811" w:type="pct"/>
            <w:tcBorders>
              <w:top w:val="single" w:sz="6" w:space="0" w:color="auto"/>
              <w:left w:val="single" w:sz="6" w:space="0" w:color="auto"/>
              <w:bottom w:val="single" w:sz="6" w:space="0" w:color="auto"/>
              <w:right w:val="single" w:sz="6" w:space="0" w:color="auto"/>
            </w:tcBorders>
            <w:vAlign w:val="center"/>
          </w:tcPr>
          <w:p w14:paraId="591BFBBB"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21951BAA"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vAlign w:val="center"/>
          </w:tcPr>
          <w:p w14:paraId="7052FD5B" w14:textId="77777777" w:rsidR="00D533F7" w:rsidRPr="00D533F7" w:rsidRDefault="00D533F7" w:rsidP="00826013">
            <w:r w:rsidRPr="00D533F7">
              <w:t>03 221 501 ОП МП-189</w:t>
            </w:r>
          </w:p>
        </w:tc>
      </w:tr>
      <w:tr w:rsidR="00D533F7" w:rsidRPr="00D533F7" w14:paraId="14E6C71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E19186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3CA9BAF" w14:textId="77777777" w:rsidR="00D533F7" w:rsidRPr="00D533F7" w:rsidRDefault="00D533F7" w:rsidP="00826013">
            <w:r w:rsidRPr="00D533F7">
              <w:t xml:space="preserve">автодорога асфальт - 0,59 </w:t>
            </w:r>
            <w:proofErr w:type="spellStart"/>
            <w:r w:rsidRPr="00D533F7">
              <w:t>км.Кореновск</w:t>
            </w:r>
            <w:proofErr w:type="spellEnd"/>
            <w:r w:rsidRPr="00D533F7">
              <w:t>, ул. Киевская</w:t>
            </w:r>
          </w:p>
        </w:tc>
        <w:tc>
          <w:tcPr>
            <w:tcW w:w="811" w:type="pct"/>
            <w:tcBorders>
              <w:top w:val="single" w:sz="6" w:space="0" w:color="auto"/>
              <w:left w:val="single" w:sz="6" w:space="0" w:color="auto"/>
              <w:bottom w:val="single" w:sz="6" w:space="0" w:color="auto"/>
              <w:right w:val="single" w:sz="6" w:space="0" w:color="auto"/>
            </w:tcBorders>
            <w:vAlign w:val="center"/>
          </w:tcPr>
          <w:p w14:paraId="4EC3681B"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397DC45A" w14:textId="77777777" w:rsidR="00D533F7" w:rsidRPr="00D533F7" w:rsidRDefault="00D533F7" w:rsidP="00826013">
            <w:r w:rsidRPr="00D533F7">
              <w:t>0,59 км</w:t>
            </w:r>
          </w:p>
        </w:tc>
        <w:tc>
          <w:tcPr>
            <w:tcW w:w="1232" w:type="pct"/>
            <w:tcBorders>
              <w:top w:val="single" w:sz="4" w:space="0" w:color="auto"/>
              <w:left w:val="single" w:sz="4" w:space="0" w:color="auto"/>
              <w:bottom w:val="single" w:sz="4" w:space="0" w:color="auto"/>
              <w:right w:val="single" w:sz="4" w:space="0" w:color="auto"/>
            </w:tcBorders>
            <w:vAlign w:val="center"/>
          </w:tcPr>
          <w:p w14:paraId="28E283CB" w14:textId="77777777" w:rsidR="00D533F7" w:rsidRPr="00D533F7" w:rsidRDefault="00D533F7" w:rsidP="00826013">
            <w:r w:rsidRPr="00D533F7">
              <w:t>03 221 501 ОП МП-190</w:t>
            </w:r>
          </w:p>
        </w:tc>
      </w:tr>
      <w:tr w:rsidR="00D533F7" w:rsidRPr="00D533F7" w14:paraId="75DBA6F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4703D4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0EBC608" w14:textId="77777777" w:rsidR="00D533F7" w:rsidRPr="00D533F7" w:rsidRDefault="00D533F7" w:rsidP="00826013">
            <w:r w:rsidRPr="00D533F7">
              <w:t>автодорога асфальт – 1,0 км г. Кореновск, ул. Центральная</w:t>
            </w:r>
          </w:p>
        </w:tc>
        <w:tc>
          <w:tcPr>
            <w:tcW w:w="811" w:type="pct"/>
            <w:tcBorders>
              <w:top w:val="single" w:sz="6" w:space="0" w:color="auto"/>
              <w:left w:val="single" w:sz="6" w:space="0" w:color="auto"/>
              <w:bottom w:val="single" w:sz="6" w:space="0" w:color="auto"/>
              <w:right w:val="single" w:sz="6" w:space="0" w:color="auto"/>
            </w:tcBorders>
            <w:vAlign w:val="center"/>
          </w:tcPr>
          <w:p w14:paraId="4018D07C"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13030C00" w14:textId="77777777" w:rsidR="00D533F7" w:rsidRPr="00D533F7" w:rsidRDefault="00D533F7" w:rsidP="00826013">
            <w:r w:rsidRPr="00D533F7">
              <w:t>1,0 км</w:t>
            </w:r>
          </w:p>
        </w:tc>
        <w:tc>
          <w:tcPr>
            <w:tcW w:w="1232" w:type="pct"/>
            <w:tcBorders>
              <w:top w:val="single" w:sz="4" w:space="0" w:color="auto"/>
              <w:left w:val="single" w:sz="4" w:space="0" w:color="auto"/>
              <w:bottom w:val="single" w:sz="4" w:space="0" w:color="auto"/>
              <w:right w:val="single" w:sz="4" w:space="0" w:color="auto"/>
            </w:tcBorders>
            <w:vAlign w:val="center"/>
          </w:tcPr>
          <w:p w14:paraId="76F02580" w14:textId="77777777" w:rsidR="00D533F7" w:rsidRPr="00D533F7" w:rsidRDefault="00D533F7" w:rsidP="00826013">
            <w:r w:rsidRPr="00D533F7">
              <w:t>03 221 501 ОП МП-191</w:t>
            </w:r>
          </w:p>
        </w:tc>
      </w:tr>
      <w:tr w:rsidR="00D533F7" w:rsidRPr="00D533F7" w14:paraId="0E965AF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6A1618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826F4AB" w14:textId="77777777" w:rsidR="00D533F7" w:rsidRPr="00D533F7" w:rsidRDefault="00D533F7" w:rsidP="00826013">
            <w:r w:rsidRPr="00D533F7">
              <w:t>автодорога асфальт - 0,8 км г. Кореновск, ул. Широкая</w:t>
            </w:r>
          </w:p>
        </w:tc>
        <w:tc>
          <w:tcPr>
            <w:tcW w:w="811" w:type="pct"/>
            <w:tcBorders>
              <w:top w:val="single" w:sz="6" w:space="0" w:color="auto"/>
              <w:left w:val="single" w:sz="6" w:space="0" w:color="auto"/>
              <w:bottom w:val="single" w:sz="6" w:space="0" w:color="auto"/>
              <w:right w:val="single" w:sz="6" w:space="0" w:color="auto"/>
            </w:tcBorders>
            <w:vAlign w:val="center"/>
          </w:tcPr>
          <w:p w14:paraId="09853DA9"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579B217C"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75606883" w14:textId="77777777" w:rsidR="00D533F7" w:rsidRPr="00D533F7" w:rsidRDefault="00D533F7" w:rsidP="00826013">
            <w:r w:rsidRPr="00D533F7">
              <w:t>03 221 501 ОП МП-192</w:t>
            </w:r>
          </w:p>
        </w:tc>
      </w:tr>
      <w:tr w:rsidR="00D533F7" w:rsidRPr="00D533F7" w14:paraId="0D8F5B4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92C3C1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10A75C7" w14:textId="77777777" w:rsidR="00D533F7" w:rsidRPr="00D533F7" w:rsidRDefault="00D533F7" w:rsidP="00826013">
            <w:r w:rsidRPr="00D533F7">
              <w:t>автодорога гравий - 0,2 км г. Кореновск, пер. Юбилейный</w:t>
            </w:r>
          </w:p>
        </w:tc>
        <w:tc>
          <w:tcPr>
            <w:tcW w:w="811" w:type="pct"/>
            <w:tcBorders>
              <w:top w:val="single" w:sz="6" w:space="0" w:color="auto"/>
              <w:left w:val="single" w:sz="6" w:space="0" w:color="auto"/>
              <w:bottom w:val="single" w:sz="6" w:space="0" w:color="auto"/>
              <w:right w:val="single" w:sz="6" w:space="0" w:color="auto"/>
            </w:tcBorders>
            <w:vAlign w:val="center"/>
          </w:tcPr>
          <w:p w14:paraId="3955464F"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77717A6"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4ED2F1B4" w14:textId="77777777" w:rsidR="00D533F7" w:rsidRPr="00D533F7" w:rsidRDefault="00D533F7" w:rsidP="00826013">
            <w:r w:rsidRPr="00D533F7">
              <w:t>03 221 501 ОП МП-193</w:t>
            </w:r>
          </w:p>
        </w:tc>
      </w:tr>
      <w:tr w:rsidR="00D533F7" w:rsidRPr="00D533F7" w14:paraId="4450D3D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FADD1A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A505D6A" w14:textId="77777777" w:rsidR="00D533F7" w:rsidRPr="00D533F7" w:rsidRDefault="00D533F7" w:rsidP="00826013">
            <w:r w:rsidRPr="00D533F7">
              <w:t>автодорога гравий - 0,5 км г. Кореновск, ул. Цветочная</w:t>
            </w:r>
          </w:p>
        </w:tc>
        <w:tc>
          <w:tcPr>
            <w:tcW w:w="811" w:type="pct"/>
            <w:tcBorders>
              <w:top w:val="single" w:sz="6" w:space="0" w:color="auto"/>
              <w:left w:val="single" w:sz="6" w:space="0" w:color="auto"/>
              <w:bottom w:val="single" w:sz="6" w:space="0" w:color="auto"/>
              <w:right w:val="single" w:sz="6" w:space="0" w:color="auto"/>
            </w:tcBorders>
            <w:vAlign w:val="center"/>
          </w:tcPr>
          <w:p w14:paraId="581C875E"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9821583" w14:textId="77777777" w:rsidR="00D533F7" w:rsidRPr="00D533F7" w:rsidRDefault="00D533F7" w:rsidP="00826013">
            <w:r w:rsidRPr="00D533F7">
              <w:t>0,5 км</w:t>
            </w:r>
          </w:p>
        </w:tc>
        <w:tc>
          <w:tcPr>
            <w:tcW w:w="1232" w:type="pct"/>
            <w:tcBorders>
              <w:top w:val="single" w:sz="4" w:space="0" w:color="auto"/>
              <w:left w:val="single" w:sz="4" w:space="0" w:color="auto"/>
              <w:bottom w:val="single" w:sz="4" w:space="0" w:color="auto"/>
              <w:right w:val="single" w:sz="4" w:space="0" w:color="auto"/>
            </w:tcBorders>
            <w:vAlign w:val="center"/>
          </w:tcPr>
          <w:p w14:paraId="6E801FCC" w14:textId="77777777" w:rsidR="00D533F7" w:rsidRPr="00D533F7" w:rsidRDefault="00D533F7" w:rsidP="00826013">
            <w:r w:rsidRPr="00D533F7">
              <w:t>03 221 501 ОП МП-194</w:t>
            </w:r>
          </w:p>
        </w:tc>
      </w:tr>
      <w:tr w:rsidR="00D533F7" w:rsidRPr="00D533F7" w14:paraId="48F8BD4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BDAB26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FFAB2BE" w14:textId="77777777" w:rsidR="00D533F7" w:rsidRPr="00D533F7" w:rsidRDefault="00D533F7" w:rsidP="00826013">
            <w:r w:rsidRPr="00D533F7">
              <w:t>автодорога гравий - 0,5 км, г. Кореновск, ул. Севастопольская</w:t>
            </w:r>
          </w:p>
        </w:tc>
        <w:tc>
          <w:tcPr>
            <w:tcW w:w="811" w:type="pct"/>
            <w:tcBorders>
              <w:top w:val="single" w:sz="6" w:space="0" w:color="auto"/>
              <w:left w:val="single" w:sz="6" w:space="0" w:color="auto"/>
              <w:bottom w:val="single" w:sz="6" w:space="0" w:color="auto"/>
              <w:right w:val="single" w:sz="6" w:space="0" w:color="auto"/>
            </w:tcBorders>
            <w:vAlign w:val="center"/>
          </w:tcPr>
          <w:p w14:paraId="0FA80C27"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CE6E193" w14:textId="77777777" w:rsidR="00D533F7" w:rsidRPr="00D533F7" w:rsidRDefault="00D533F7" w:rsidP="00826013">
            <w:r w:rsidRPr="00D533F7">
              <w:t>0,5 км</w:t>
            </w:r>
          </w:p>
        </w:tc>
        <w:tc>
          <w:tcPr>
            <w:tcW w:w="1232" w:type="pct"/>
            <w:tcBorders>
              <w:top w:val="single" w:sz="4" w:space="0" w:color="auto"/>
              <w:left w:val="single" w:sz="4" w:space="0" w:color="auto"/>
              <w:bottom w:val="single" w:sz="4" w:space="0" w:color="auto"/>
              <w:right w:val="single" w:sz="4" w:space="0" w:color="auto"/>
            </w:tcBorders>
            <w:vAlign w:val="center"/>
          </w:tcPr>
          <w:p w14:paraId="0068A118" w14:textId="77777777" w:rsidR="00D533F7" w:rsidRPr="00D533F7" w:rsidRDefault="00D533F7" w:rsidP="00826013">
            <w:r w:rsidRPr="00D533F7">
              <w:t>03 221 501 ОП МП-195</w:t>
            </w:r>
          </w:p>
        </w:tc>
      </w:tr>
      <w:tr w:rsidR="00D533F7" w:rsidRPr="00D533F7" w14:paraId="554F7C6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982496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646B8E7" w14:textId="77777777" w:rsidR="00D533F7" w:rsidRPr="00D533F7" w:rsidRDefault="00D533F7" w:rsidP="00826013">
            <w:r w:rsidRPr="00D533F7">
              <w:t>автодорога гравий - 0,5 км, г. Кореновск, ул. Курчатова</w:t>
            </w:r>
          </w:p>
        </w:tc>
        <w:tc>
          <w:tcPr>
            <w:tcW w:w="811" w:type="pct"/>
            <w:tcBorders>
              <w:top w:val="single" w:sz="6" w:space="0" w:color="auto"/>
              <w:left w:val="single" w:sz="6" w:space="0" w:color="auto"/>
              <w:bottom w:val="single" w:sz="6" w:space="0" w:color="auto"/>
              <w:right w:val="single" w:sz="6" w:space="0" w:color="auto"/>
            </w:tcBorders>
            <w:vAlign w:val="center"/>
          </w:tcPr>
          <w:p w14:paraId="42305082" w14:textId="77777777" w:rsidR="00D533F7" w:rsidRPr="00D533F7" w:rsidRDefault="00D533F7" w:rsidP="00826013">
            <w:r w:rsidRPr="00D533F7">
              <w:t>гравий - 0,5 км</w:t>
            </w:r>
          </w:p>
        </w:tc>
        <w:tc>
          <w:tcPr>
            <w:tcW w:w="911" w:type="pct"/>
            <w:tcBorders>
              <w:top w:val="single" w:sz="6" w:space="0" w:color="auto"/>
              <w:left w:val="single" w:sz="6" w:space="0" w:color="auto"/>
              <w:bottom w:val="single" w:sz="6" w:space="0" w:color="auto"/>
              <w:right w:val="single" w:sz="6" w:space="0" w:color="auto"/>
            </w:tcBorders>
            <w:vAlign w:val="center"/>
          </w:tcPr>
          <w:p w14:paraId="528D55DB" w14:textId="77777777" w:rsidR="00D533F7" w:rsidRPr="00D533F7" w:rsidRDefault="00D533F7" w:rsidP="00826013">
            <w:r w:rsidRPr="00D533F7">
              <w:t>0,5 км</w:t>
            </w:r>
          </w:p>
        </w:tc>
        <w:tc>
          <w:tcPr>
            <w:tcW w:w="1232" w:type="pct"/>
            <w:tcBorders>
              <w:top w:val="single" w:sz="4" w:space="0" w:color="auto"/>
              <w:left w:val="single" w:sz="4" w:space="0" w:color="auto"/>
              <w:bottom w:val="single" w:sz="4" w:space="0" w:color="auto"/>
              <w:right w:val="single" w:sz="4" w:space="0" w:color="auto"/>
            </w:tcBorders>
            <w:vAlign w:val="center"/>
          </w:tcPr>
          <w:p w14:paraId="1323891B" w14:textId="77777777" w:rsidR="00D533F7" w:rsidRPr="00D533F7" w:rsidRDefault="00D533F7" w:rsidP="00826013">
            <w:r w:rsidRPr="00D533F7">
              <w:t>03 221 501 ОП МП-196</w:t>
            </w:r>
          </w:p>
        </w:tc>
      </w:tr>
      <w:tr w:rsidR="00D533F7" w:rsidRPr="00D533F7" w14:paraId="067C732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564E3C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A82E0AB" w14:textId="77777777" w:rsidR="00D533F7" w:rsidRPr="00D533F7" w:rsidRDefault="00D533F7" w:rsidP="00826013">
            <w:r w:rsidRPr="00D533F7">
              <w:t>автодорога гравий - 0,2 км г. Кореновск, ул. Достоевского</w:t>
            </w:r>
          </w:p>
        </w:tc>
        <w:tc>
          <w:tcPr>
            <w:tcW w:w="811" w:type="pct"/>
            <w:tcBorders>
              <w:top w:val="single" w:sz="6" w:space="0" w:color="auto"/>
              <w:left w:val="single" w:sz="6" w:space="0" w:color="auto"/>
              <w:bottom w:val="single" w:sz="6" w:space="0" w:color="auto"/>
              <w:right w:val="single" w:sz="6" w:space="0" w:color="auto"/>
            </w:tcBorders>
            <w:vAlign w:val="center"/>
          </w:tcPr>
          <w:p w14:paraId="39F1F3BC"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1220578E"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7DCB9768" w14:textId="77777777" w:rsidR="00D533F7" w:rsidRPr="00D533F7" w:rsidRDefault="00D533F7" w:rsidP="00826013">
            <w:r w:rsidRPr="00D533F7">
              <w:t>03 221 501 ОП МП-197</w:t>
            </w:r>
          </w:p>
        </w:tc>
      </w:tr>
      <w:tr w:rsidR="00D533F7" w:rsidRPr="00D533F7" w14:paraId="681A8DF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F5AA17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2F14D91" w14:textId="77777777" w:rsidR="00D533F7" w:rsidRPr="00D533F7" w:rsidRDefault="00D533F7" w:rsidP="00826013">
            <w:r w:rsidRPr="00D533F7">
              <w:t>автодорога гравий - 0,2 км г. Кореновск, ул. Уральская</w:t>
            </w:r>
          </w:p>
        </w:tc>
        <w:tc>
          <w:tcPr>
            <w:tcW w:w="811" w:type="pct"/>
            <w:tcBorders>
              <w:top w:val="single" w:sz="6" w:space="0" w:color="auto"/>
              <w:left w:val="single" w:sz="6" w:space="0" w:color="auto"/>
              <w:bottom w:val="single" w:sz="6" w:space="0" w:color="auto"/>
              <w:right w:val="single" w:sz="6" w:space="0" w:color="auto"/>
            </w:tcBorders>
            <w:vAlign w:val="center"/>
          </w:tcPr>
          <w:p w14:paraId="7E39668C"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7B2015E0"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18F41D73" w14:textId="77777777" w:rsidR="00D533F7" w:rsidRPr="00D533F7" w:rsidRDefault="00D533F7" w:rsidP="00826013">
            <w:r w:rsidRPr="00D533F7">
              <w:t>03 221 501 ОП МП-198</w:t>
            </w:r>
          </w:p>
        </w:tc>
      </w:tr>
      <w:tr w:rsidR="00D533F7" w:rsidRPr="00D533F7" w14:paraId="0B67234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DC5C1C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6A7E935" w14:textId="77777777" w:rsidR="00D533F7" w:rsidRPr="00D533F7" w:rsidRDefault="00D533F7" w:rsidP="00826013">
            <w:r w:rsidRPr="00D533F7">
              <w:t>автодорога гравий - 0,4 км г. Кореновск, ул. Почтовая</w:t>
            </w:r>
          </w:p>
        </w:tc>
        <w:tc>
          <w:tcPr>
            <w:tcW w:w="811" w:type="pct"/>
            <w:tcBorders>
              <w:top w:val="single" w:sz="6" w:space="0" w:color="auto"/>
              <w:left w:val="single" w:sz="6" w:space="0" w:color="auto"/>
              <w:bottom w:val="single" w:sz="6" w:space="0" w:color="auto"/>
              <w:right w:val="single" w:sz="6" w:space="0" w:color="auto"/>
            </w:tcBorders>
            <w:vAlign w:val="center"/>
          </w:tcPr>
          <w:p w14:paraId="72AA37AB"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07269BC7"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6F32D01F" w14:textId="77777777" w:rsidR="00D533F7" w:rsidRPr="00D533F7" w:rsidRDefault="00D533F7" w:rsidP="00826013">
            <w:r w:rsidRPr="00D533F7">
              <w:t>03 221 501 ОП МП-199</w:t>
            </w:r>
          </w:p>
        </w:tc>
      </w:tr>
      <w:tr w:rsidR="00D533F7" w:rsidRPr="00D533F7" w14:paraId="6A788B5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EC0675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648DEE1" w14:textId="77777777" w:rsidR="00D533F7" w:rsidRPr="00D533F7" w:rsidRDefault="00D533F7" w:rsidP="00826013">
            <w:r w:rsidRPr="00D533F7">
              <w:t>автодорога гравий - 0,4 км, г. Кореновск, ул. Бажова</w:t>
            </w:r>
          </w:p>
        </w:tc>
        <w:tc>
          <w:tcPr>
            <w:tcW w:w="811" w:type="pct"/>
            <w:tcBorders>
              <w:top w:val="single" w:sz="6" w:space="0" w:color="auto"/>
              <w:left w:val="single" w:sz="6" w:space="0" w:color="auto"/>
              <w:bottom w:val="single" w:sz="6" w:space="0" w:color="auto"/>
              <w:right w:val="single" w:sz="6" w:space="0" w:color="auto"/>
            </w:tcBorders>
            <w:vAlign w:val="center"/>
          </w:tcPr>
          <w:p w14:paraId="349B1DA7"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3DCD672F"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0BFC55E9" w14:textId="77777777" w:rsidR="00D533F7" w:rsidRPr="00D533F7" w:rsidRDefault="00D533F7" w:rsidP="00826013">
            <w:r w:rsidRPr="00D533F7">
              <w:t>03 221 501 ОП МП-200</w:t>
            </w:r>
          </w:p>
        </w:tc>
      </w:tr>
      <w:tr w:rsidR="00D533F7" w:rsidRPr="00D533F7" w14:paraId="1631FB7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D8624D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E40AB65" w14:textId="77777777" w:rsidR="00D533F7" w:rsidRPr="00D533F7" w:rsidRDefault="00D533F7" w:rsidP="00826013">
            <w:r w:rsidRPr="00D533F7">
              <w:t>автодорога гравий - 0,7 км г. Кореновск, ул. Крымская</w:t>
            </w:r>
          </w:p>
        </w:tc>
        <w:tc>
          <w:tcPr>
            <w:tcW w:w="811" w:type="pct"/>
            <w:tcBorders>
              <w:top w:val="single" w:sz="6" w:space="0" w:color="auto"/>
              <w:left w:val="single" w:sz="6" w:space="0" w:color="auto"/>
              <w:bottom w:val="single" w:sz="6" w:space="0" w:color="auto"/>
              <w:right w:val="single" w:sz="6" w:space="0" w:color="auto"/>
            </w:tcBorders>
            <w:vAlign w:val="center"/>
          </w:tcPr>
          <w:p w14:paraId="61FC0041"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1BA2B128" w14:textId="77777777" w:rsidR="00D533F7" w:rsidRPr="00D533F7" w:rsidRDefault="00D533F7" w:rsidP="00826013">
            <w:r w:rsidRPr="00D533F7">
              <w:t>0,7 км</w:t>
            </w:r>
          </w:p>
        </w:tc>
        <w:tc>
          <w:tcPr>
            <w:tcW w:w="1232" w:type="pct"/>
            <w:tcBorders>
              <w:top w:val="single" w:sz="4" w:space="0" w:color="auto"/>
              <w:left w:val="single" w:sz="4" w:space="0" w:color="auto"/>
              <w:bottom w:val="single" w:sz="4" w:space="0" w:color="auto"/>
              <w:right w:val="single" w:sz="4" w:space="0" w:color="auto"/>
            </w:tcBorders>
            <w:vAlign w:val="center"/>
          </w:tcPr>
          <w:p w14:paraId="4B730274" w14:textId="77777777" w:rsidR="00D533F7" w:rsidRPr="00D533F7" w:rsidRDefault="00D533F7" w:rsidP="00826013">
            <w:r w:rsidRPr="00D533F7">
              <w:t>03 221 501 ОП МП-201</w:t>
            </w:r>
          </w:p>
        </w:tc>
      </w:tr>
      <w:tr w:rsidR="00D533F7" w:rsidRPr="00D533F7" w14:paraId="56E1C90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688466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5022FF8" w14:textId="77777777" w:rsidR="00D533F7" w:rsidRPr="00D533F7" w:rsidRDefault="00D533F7" w:rsidP="00826013">
            <w:r w:rsidRPr="00D533F7">
              <w:t>автодорога гравий – 0,5 км г. Кореновск, ул. Попова</w:t>
            </w:r>
          </w:p>
        </w:tc>
        <w:tc>
          <w:tcPr>
            <w:tcW w:w="811" w:type="pct"/>
            <w:tcBorders>
              <w:top w:val="single" w:sz="6" w:space="0" w:color="auto"/>
              <w:left w:val="single" w:sz="6" w:space="0" w:color="auto"/>
              <w:bottom w:val="single" w:sz="6" w:space="0" w:color="auto"/>
              <w:right w:val="single" w:sz="6" w:space="0" w:color="auto"/>
            </w:tcBorders>
            <w:vAlign w:val="center"/>
          </w:tcPr>
          <w:p w14:paraId="3FF7004E"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01D3878E" w14:textId="77777777" w:rsidR="00D533F7" w:rsidRPr="00D533F7" w:rsidRDefault="00D533F7" w:rsidP="00826013">
            <w:r w:rsidRPr="00D533F7">
              <w:t>0,5 км</w:t>
            </w:r>
          </w:p>
        </w:tc>
        <w:tc>
          <w:tcPr>
            <w:tcW w:w="1232" w:type="pct"/>
            <w:tcBorders>
              <w:top w:val="single" w:sz="4" w:space="0" w:color="auto"/>
              <w:left w:val="single" w:sz="4" w:space="0" w:color="auto"/>
              <w:bottom w:val="single" w:sz="4" w:space="0" w:color="auto"/>
              <w:right w:val="single" w:sz="4" w:space="0" w:color="auto"/>
            </w:tcBorders>
            <w:vAlign w:val="center"/>
          </w:tcPr>
          <w:p w14:paraId="2B04168C" w14:textId="77777777" w:rsidR="00D533F7" w:rsidRPr="00D533F7" w:rsidRDefault="00D533F7" w:rsidP="00826013">
            <w:r w:rsidRPr="00D533F7">
              <w:t>03 221 501 ОП МП-202</w:t>
            </w:r>
          </w:p>
        </w:tc>
      </w:tr>
      <w:tr w:rsidR="00D533F7" w:rsidRPr="00D533F7" w14:paraId="0B3E741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EEA366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A353ED1" w14:textId="77777777" w:rsidR="00D533F7" w:rsidRPr="00D533F7" w:rsidRDefault="00D533F7" w:rsidP="00826013">
            <w:r w:rsidRPr="00D533F7">
              <w:t>автодорога гравий - 0,8 км г. Кореновск, ул. Волгоградская</w:t>
            </w:r>
          </w:p>
        </w:tc>
        <w:tc>
          <w:tcPr>
            <w:tcW w:w="811" w:type="pct"/>
            <w:tcBorders>
              <w:top w:val="single" w:sz="6" w:space="0" w:color="auto"/>
              <w:left w:val="single" w:sz="6" w:space="0" w:color="auto"/>
              <w:bottom w:val="single" w:sz="6" w:space="0" w:color="auto"/>
              <w:right w:val="single" w:sz="6" w:space="0" w:color="auto"/>
            </w:tcBorders>
            <w:vAlign w:val="center"/>
          </w:tcPr>
          <w:p w14:paraId="17B7C360"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7FCEFF7B"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432C0812" w14:textId="77777777" w:rsidR="00D533F7" w:rsidRPr="00D533F7" w:rsidRDefault="00D533F7" w:rsidP="00826013">
            <w:r w:rsidRPr="00D533F7">
              <w:t>03 221 501 ОП МП-203</w:t>
            </w:r>
          </w:p>
        </w:tc>
      </w:tr>
      <w:tr w:rsidR="00D533F7" w:rsidRPr="00D533F7" w14:paraId="5CD9854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5F7FF6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60EE279" w14:textId="77777777" w:rsidR="00D533F7" w:rsidRPr="00D533F7" w:rsidRDefault="00D533F7" w:rsidP="00826013">
            <w:r w:rsidRPr="00D533F7">
              <w:t>автодорога гравий - 0,8 км г. Кореновск, ул. Астраханская</w:t>
            </w:r>
          </w:p>
        </w:tc>
        <w:tc>
          <w:tcPr>
            <w:tcW w:w="811" w:type="pct"/>
            <w:tcBorders>
              <w:top w:val="single" w:sz="6" w:space="0" w:color="auto"/>
              <w:left w:val="single" w:sz="6" w:space="0" w:color="auto"/>
              <w:bottom w:val="single" w:sz="6" w:space="0" w:color="auto"/>
              <w:right w:val="single" w:sz="6" w:space="0" w:color="auto"/>
            </w:tcBorders>
            <w:vAlign w:val="center"/>
          </w:tcPr>
          <w:p w14:paraId="441308C2"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2943DB49"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2B404D12" w14:textId="77777777" w:rsidR="00D533F7" w:rsidRPr="00D533F7" w:rsidRDefault="00D533F7" w:rsidP="00826013">
            <w:r w:rsidRPr="00D533F7">
              <w:t>03 221 501 ОП МП-204</w:t>
            </w:r>
          </w:p>
        </w:tc>
      </w:tr>
      <w:tr w:rsidR="00D533F7" w:rsidRPr="00D533F7" w14:paraId="15C01E9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FDBCC0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4E2F7925" w14:textId="77777777" w:rsidR="00D533F7" w:rsidRPr="00D533F7" w:rsidRDefault="00D533F7" w:rsidP="00826013">
            <w:r w:rsidRPr="00D533F7">
              <w:t xml:space="preserve">автодорога гравий - 0,8 км г. Кореновск, ул. </w:t>
            </w:r>
            <w:proofErr w:type="spellStart"/>
            <w:r w:rsidRPr="00D533F7">
              <w:t>Аманова</w:t>
            </w:r>
            <w:proofErr w:type="spellEnd"/>
          </w:p>
        </w:tc>
        <w:tc>
          <w:tcPr>
            <w:tcW w:w="811" w:type="pct"/>
            <w:tcBorders>
              <w:top w:val="single" w:sz="6" w:space="0" w:color="auto"/>
              <w:left w:val="single" w:sz="6" w:space="0" w:color="auto"/>
              <w:bottom w:val="single" w:sz="6" w:space="0" w:color="auto"/>
              <w:right w:val="single" w:sz="6" w:space="0" w:color="auto"/>
            </w:tcBorders>
            <w:vAlign w:val="center"/>
          </w:tcPr>
          <w:p w14:paraId="0E474E4C"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60936285"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113768E7" w14:textId="77777777" w:rsidR="00D533F7" w:rsidRPr="00D533F7" w:rsidRDefault="00D533F7" w:rsidP="00826013">
            <w:r w:rsidRPr="00D533F7">
              <w:t>03 221 501 ОП МП-205</w:t>
            </w:r>
          </w:p>
        </w:tc>
      </w:tr>
      <w:tr w:rsidR="00D533F7" w:rsidRPr="00D533F7" w14:paraId="3A485DC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661607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0BD98A1" w14:textId="77777777" w:rsidR="00D533F7" w:rsidRPr="00D533F7" w:rsidRDefault="00D533F7" w:rsidP="00826013">
            <w:r w:rsidRPr="00D533F7">
              <w:t>автодорога грунт - 0,6 км г. Кореновск, ул. Менделеева</w:t>
            </w:r>
          </w:p>
        </w:tc>
        <w:tc>
          <w:tcPr>
            <w:tcW w:w="811" w:type="pct"/>
            <w:tcBorders>
              <w:top w:val="single" w:sz="6" w:space="0" w:color="auto"/>
              <w:left w:val="single" w:sz="6" w:space="0" w:color="auto"/>
              <w:bottom w:val="single" w:sz="6" w:space="0" w:color="auto"/>
              <w:right w:val="single" w:sz="6" w:space="0" w:color="auto"/>
            </w:tcBorders>
            <w:vAlign w:val="center"/>
          </w:tcPr>
          <w:p w14:paraId="64954090"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4CDAB99D"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7E0FAC0D" w14:textId="77777777" w:rsidR="00D533F7" w:rsidRPr="00D533F7" w:rsidRDefault="00D533F7" w:rsidP="00826013">
            <w:r w:rsidRPr="00D533F7">
              <w:t>03 221 501 ОП МП-206</w:t>
            </w:r>
          </w:p>
        </w:tc>
      </w:tr>
      <w:tr w:rsidR="00D533F7" w:rsidRPr="00D533F7" w14:paraId="2B6426D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542098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174A4BC" w14:textId="77777777" w:rsidR="00D533F7" w:rsidRPr="00D533F7" w:rsidRDefault="00D533F7" w:rsidP="00826013">
            <w:r w:rsidRPr="00D533F7">
              <w:t>автодорога гравий - 0,6 км г. Кореновск, ул. 50 лет Победы</w:t>
            </w:r>
          </w:p>
        </w:tc>
        <w:tc>
          <w:tcPr>
            <w:tcW w:w="811" w:type="pct"/>
            <w:tcBorders>
              <w:top w:val="single" w:sz="6" w:space="0" w:color="auto"/>
              <w:left w:val="single" w:sz="6" w:space="0" w:color="auto"/>
              <w:bottom w:val="single" w:sz="6" w:space="0" w:color="auto"/>
              <w:right w:val="single" w:sz="6" w:space="0" w:color="auto"/>
            </w:tcBorders>
            <w:vAlign w:val="center"/>
          </w:tcPr>
          <w:p w14:paraId="02E0A395"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EF03217"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5FBE8794" w14:textId="77777777" w:rsidR="00D533F7" w:rsidRPr="00D533F7" w:rsidRDefault="00D533F7" w:rsidP="00826013">
            <w:r w:rsidRPr="00D533F7">
              <w:t>03 221 501 ОП МП-207</w:t>
            </w:r>
          </w:p>
        </w:tc>
      </w:tr>
      <w:tr w:rsidR="00D533F7" w:rsidRPr="00D533F7" w14:paraId="382E7B7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C32B31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00C460E" w14:textId="77777777" w:rsidR="00D533F7" w:rsidRPr="00D533F7" w:rsidRDefault="00D533F7" w:rsidP="00826013">
            <w:r w:rsidRPr="00D533F7">
              <w:t>автодорога асфальт - 0,6 км г. Кореновск, ул. Сахарова</w:t>
            </w:r>
          </w:p>
        </w:tc>
        <w:tc>
          <w:tcPr>
            <w:tcW w:w="811" w:type="pct"/>
            <w:tcBorders>
              <w:top w:val="single" w:sz="6" w:space="0" w:color="auto"/>
              <w:left w:val="single" w:sz="6" w:space="0" w:color="auto"/>
              <w:bottom w:val="single" w:sz="6" w:space="0" w:color="auto"/>
              <w:right w:val="single" w:sz="6" w:space="0" w:color="auto"/>
            </w:tcBorders>
            <w:vAlign w:val="center"/>
          </w:tcPr>
          <w:p w14:paraId="71E8475F"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770701DE" w14:textId="77777777" w:rsidR="00D533F7" w:rsidRPr="00D533F7" w:rsidRDefault="00D533F7" w:rsidP="00826013">
            <w:r w:rsidRPr="00D533F7">
              <w:t xml:space="preserve">0,6 км </w:t>
            </w:r>
          </w:p>
        </w:tc>
        <w:tc>
          <w:tcPr>
            <w:tcW w:w="1232" w:type="pct"/>
            <w:tcBorders>
              <w:top w:val="single" w:sz="4" w:space="0" w:color="auto"/>
              <w:left w:val="single" w:sz="4" w:space="0" w:color="auto"/>
              <w:bottom w:val="single" w:sz="4" w:space="0" w:color="auto"/>
              <w:right w:val="single" w:sz="4" w:space="0" w:color="auto"/>
            </w:tcBorders>
            <w:vAlign w:val="center"/>
          </w:tcPr>
          <w:p w14:paraId="62DFA0F3" w14:textId="77777777" w:rsidR="00D533F7" w:rsidRPr="00D533F7" w:rsidRDefault="00D533F7" w:rsidP="00826013">
            <w:r w:rsidRPr="00D533F7">
              <w:t>03 221 501 ОП МП-208</w:t>
            </w:r>
          </w:p>
        </w:tc>
      </w:tr>
      <w:tr w:rsidR="00D533F7" w:rsidRPr="00D533F7" w14:paraId="46935F5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A447C3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05E5C50" w14:textId="77777777" w:rsidR="00D533F7" w:rsidRPr="00D533F7" w:rsidRDefault="00D533F7" w:rsidP="00826013">
            <w:r w:rsidRPr="00D533F7">
              <w:t>автодорога гравий - 0,6 км г. Кореновск, ул. Одесская</w:t>
            </w:r>
          </w:p>
        </w:tc>
        <w:tc>
          <w:tcPr>
            <w:tcW w:w="811" w:type="pct"/>
            <w:tcBorders>
              <w:top w:val="single" w:sz="6" w:space="0" w:color="auto"/>
              <w:left w:val="single" w:sz="6" w:space="0" w:color="auto"/>
              <w:bottom w:val="single" w:sz="6" w:space="0" w:color="auto"/>
              <w:right w:val="single" w:sz="6" w:space="0" w:color="auto"/>
            </w:tcBorders>
            <w:vAlign w:val="center"/>
          </w:tcPr>
          <w:p w14:paraId="1F085F74"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F429852"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58DA3796" w14:textId="77777777" w:rsidR="00D533F7" w:rsidRPr="00D533F7" w:rsidRDefault="00D533F7" w:rsidP="00826013">
            <w:r w:rsidRPr="00D533F7">
              <w:t>03 221 501 ОП МП-209</w:t>
            </w:r>
          </w:p>
        </w:tc>
      </w:tr>
      <w:tr w:rsidR="00D533F7" w:rsidRPr="00D533F7" w14:paraId="172F587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EBE65E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9571C38" w14:textId="77777777" w:rsidR="00D533F7" w:rsidRPr="00D533F7" w:rsidRDefault="00D533F7" w:rsidP="00826013">
            <w:r w:rsidRPr="00D533F7">
              <w:t>автодорога гравий - 0,8 км г. Кореновск, ул. Донская</w:t>
            </w:r>
          </w:p>
        </w:tc>
        <w:tc>
          <w:tcPr>
            <w:tcW w:w="811" w:type="pct"/>
            <w:tcBorders>
              <w:top w:val="single" w:sz="6" w:space="0" w:color="auto"/>
              <w:left w:val="single" w:sz="6" w:space="0" w:color="auto"/>
              <w:bottom w:val="single" w:sz="6" w:space="0" w:color="auto"/>
              <w:right w:val="single" w:sz="6" w:space="0" w:color="auto"/>
            </w:tcBorders>
            <w:vAlign w:val="center"/>
          </w:tcPr>
          <w:p w14:paraId="6DE23BA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1B174F0F"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6840C0BF" w14:textId="77777777" w:rsidR="00D533F7" w:rsidRPr="00D533F7" w:rsidRDefault="00D533F7" w:rsidP="00826013">
            <w:r w:rsidRPr="00D533F7">
              <w:t>03 221 501 ОП МП-210</w:t>
            </w:r>
          </w:p>
        </w:tc>
      </w:tr>
      <w:tr w:rsidR="00D533F7" w:rsidRPr="00D533F7" w14:paraId="3DDDBF5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E61E1D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C20C9D1" w14:textId="77777777" w:rsidR="00D533F7" w:rsidRPr="00D533F7" w:rsidRDefault="00D533F7" w:rsidP="00826013">
            <w:r w:rsidRPr="00D533F7">
              <w:t>автодорога гравий - 0,7 км г. Кореновск, ул. Ростовская</w:t>
            </w:r>
          </w:p>
        </w:tc>
        <w:tc>
          <w:tcPr>
            <w:tcW w:w="811" w:type="pct"/>
            <w:tcBorders>
              <w:top w:val="single" w:sz="6" w:space="0" w:color="auto"/>
              <w:left w:val="single" w:sz="6" w:space="0" w:color="auto"/>
              <w:bottom w:val="single" w:sz="6" w:space="0" w:color="auto"/>
              <w:right w:val="single" w:sz="6" w:space="0" w:color="auto"/>
            </w:tcBorders>
            <w:vAlign w:val="center"/>
          </w:tcPr>
          <w:p w14:paraId="70EB4E4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E272DED" w14:textId="77777777" w:rsidR="00D533F7" w:rsidRPr="00D533F7" w:rsidRDefault="00D533F7" w:rsidP="00826013">
            <w:r w:rsidRPr="00D533F7">
              <w:t>0,7 км</w:t>
            </w:r>
          </w:p>
        </w:tc>
        <w:tc>
          <w:tcPr>
            <w:tcW w:w="1232" w:type="pct"/>
            <w:tcBorders>
              <w:top w:val="single" w:sz="4" w:space="0" w:color="auto"/>
              <w:left w:val="single" w:sz="4" w:space="0" w:color="auto"/>
              <w:bottom w:val="single" w:sz="4" w:space="0" w:color="auto"/>
              <w:right w:val="single" w:sz="4" w:space="0" w:color="auto"/>
            </w:tcBorders>
            <w:vAlign w:val="center"/>
          </w:tcPr>
          <w:p w14:paraId="101983B0" w14:textId="77777777" w:rsidR="00D533F7" w:rsidRPr="00D533F7" w:rsidRDefault="00D533F7" w:rsidP="00826013">
            <w:r w:rsidRPr="00D533F7">
              <w:t>03 221 501 ОП МП-211</w:t>
            </w:r>
          </w:p>
        </w:tc>
      </w:tr>
      <w:tr w:rsidR="00D533F7" w:rsidRPr="00D533F7" w14:paraId="63E4A1B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F01721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5830398" w14:textId="77777777" w:rsidR="00D533F7" w:rsidRPr="00D533F7" w:rsidRDefault="00D533F7" w:rsidP="00826013">
            <w:r w:rsidRPr="00D533F7">
              <w:t>автодорога гравий - 0,7 км г. Кореновск, ул. Кожедуба</w:t>
            </w:r>
          </w:p>
        </w:tc>
        <w:tc>
          <w:tcPr>
            <w:tcW w:w="811" w:type="pct"/>
            <w:tcBorders>
              <w:top w:val="single" w:sz="6" w:space="0" w:color="auto"/>
              <w:left w:val="single" w:sz="6" w:space="0" w:color="auto"/>
              <w:bottom w:val="single" w:sz="6" w:space="0" w:color="auto"/>
              <w:right w:val="single" w:sz="6" w:space="0" w:color="auto"/>
            </w:tcBorders>
            <w:vAlign w:val="center"/>
          </w:tcPr>
          <w:p w14:paraId="3E2DC83E"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7D67CD42" w14:textId="77777777" w:rsidR="00D533F7" w:rsidRPr="00D533F7" w:rsidRDefault="00D533F7" w:rsidP="00826013">
            <w:r w:rsidRPr="00D533F7">
              <w:t>0,7 км</w:t>
            </w:r>
          </w:p>
        </w:tc>
        <w:tc>
          <w:tcPr>
            <w:tcW w:w="1232" w:type="pct"/>
            <w:tcBorders>
              <w:top w:val="single" w:sz="4" w:space="0" w:color="auto"/>
              <w:left w:val="single" w:sz="4" w:space="0" w:color="auto"/>
              <w:bottom w:val="single" w:sz="4" w:space="0" w:color="auto"/>
              <w:right w:val="single" w:sz="4" w:space="0" w:color="auto"/>
            </w:tcBorders>
            <w:vAlign w:val="center"/>
          </w:tcPr>
          <w:p w14:paraId="123A5BE9" w14:textId="77777777" w:rsidR="00D533F7" w:rsidRPr="00D533F7" w:rsidRDefault="00D533F7" w:rsidP="00826013">
            <w:r w:rsidRPr="00D533F7">
              <w:t>03 221 501 ОП МП-212</w:t>
            </w:r>
          </w:p>
        </w:tc>
      </w:tr>
      <w:tr w:rsidR="00D533F7" w:rsidRPr="00D533F7" w14:paraId="4A9A08C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51D639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3827DD5" w14:textId="77777777" w:rsidR="00D533F7" w:rsidRPr="00D533F7" w:rsidRDefault="00D533F7" w:rsidP="00826013">
            <w:r w:rsidRPr="00D533F7">
              <w:t>автодорога гравий - 0,6 км г. Кореновск, ул. Ярославская</w:t>
            </w:r>
          </w:p>
        </w:tc>
        <w:tc>
          <w:tcPr>
            <w:tcW w:w="811" w:type="pct"/>
            <w:tcBorders>
              <w:top w:val="single" w:sz="6" w:space="0" w:color="auto"/>
              <w:left w:val="single" w:sz="6" w:space="0" w:color="auto"/>
              <w:bottom w:val="single" w:sz="6" w:space="0" w:color="auto"/>
              <w:right w:val="single" w:sz="6" w:space="0" w:color="auto"/>
            </w:tcBorders>
            <w:vAlign w:val="center"/>
          </w:tcPr>
          <w:p w14:paraId="20223663"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5B8D3DEB"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548D44ED" w14:textId="77777777" w:rsidR="00D533F7" w:rsidRPr="00D533F7" w:rsidRDefault="00D533F7" w:rsidP="00826013">
            <w:r w:rsidRPr="00D533F7">
              <w:t>03 221 501 ОП МП-213</w:t>
            </w:r>
          </w:p>
        </w:tc>
      </w:tr>
      <w:tr w:rsidR="00D533F7" w:rsidRPr="00D533F7" w14:paraId="0D3E35D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25045A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C8C5BA7" w14:textId="77777777" w:rsidR="00D533F7" w:rsidRPr="00D533F7" w:rsidRDefault="00D533F7" w:rsidP="00826013">
            <w:r w:rsidRPr="00D533F7">
              <w:t>автодорога гравий - 0,6 км г. Кореновск, ул. Ставропольская</w:t>
            </w:r>
          </w:p>
        </w:tc>
        <w:tc>
          <w:tcPr>
            <w:tcW w:w="811" w:type="pct"/>
            <w:tcBorders>
              <w:top w:val="single" w:sz="6" w:space="0" w:color="auto"/>
              <w:left w:val="single" w:sz="6" w:space="0" w:color="auto"/>
              <w:bottom w:val="single" w:sz="6" w:space="0" w:color="auto"/>
              <w:right w:val="single" w:sz="6" w:space="0" w:color="auto"/>
            </w:tcBorders>
            <w:vAlign w:val="center"/>
          </w:tcPr>
          <w:p w14:paraId="1FA4DC8D"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12ADE09F" w14:textId="77777777" w:rsidR="00D533F7" w:rsidRPr="00D533F7" w:rsidRDefault="00D533F7" w:rsidP="00826013">
            <w:r w:rsidRPr="00D533F7">
              <w:t xml:space="preserve">0,6 км </w:t>
            </w:r>
          </w:p>
        </w:tc>
        <w:tc>
          <w:tcPr>
            <w:tcW w:w="1232" w:type="pct"/>
            <w:tcBorders>
              <w:top w:val="single" w:sz="4" w:space="0" w:color="auto"/>
              <w:left w:val="single" w:sz="4" w:space="0" w:color="auto"/>
              <w:bottom w:val="single" w:sz="4" w:space="0" w:color="auto"/>
              <w:right w:val="single" w:sz="4" w:space="0" w:color="auto"/>
            </w:tcBorders>
            <w:vAlign w:val="center"/>
          </w:tcPr>
          <w:p w14:paraId="338EED9C" w14:textId="77777777" w:rsidR="00D533F7" w:rsidRPr="00D533F7" w:rsidRDefault="00D533F7" w:rsidP="00826013">
            <w:r w:rsidRPr="00D533F7">
              <w:t>03 221 501 ОП МП-214</w:t>
            </w:r>
          </w:p>
        </w:tc>
      </w:tr>
      <w:tr w:rsidR="00D533F7" w:rsidRPr="00D533F7" w14:paraId="7DB962D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6A44D7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83D0908" w14:textId="77777777" w:rsidR="00D533F7" w:rsidRPr="00D533F7" w:rsidRDefault="00D533F7" w:rsidP="00826013">
            <w:r w:rsidRPr="00D533F7">
              <w:t>автодорога гравий - 0,7 км г. Кореновск, ул. Кузнецова</w:t>
            </w:r>
          </w:p>
        </w:tc>
        <w:tc>
          <w:tcPr>
            <w:tcW w:w="811" w:type="pct"/>
            <w:tcBorders>
              <w:top w:val="single" w:sz="6" w:space="0" w:color="auto"/>
              <w:left w:val="single" w:sz="6" w:space="0" w:color="auto"/>
              <w:bottom w:val="single" w:sz="6" w:space="0" w:color="auto"/>
              <w:right w:val="single" w:sz="6" w:space="0" w:color="auto"/>
            </w:tcBorders>
            <w:vAlign w:val="center"/>
          </w:tcPr>
          <w:p w14:paraId="289024DD"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3CE30B86" w14:textId="77777777" w:rsidR="00D533F7" w:rsidRPr="00D533F7" w:rsidRDefault="00D533F7" w:rsidP="00826013">
            <w:r w:rsidRPr="00D533F7">
              <w:t>0,7 км</w:t>
            </w:r>
          </w:p>
        </w:tc>
        <w:tc>
          <w:tcPr>
            <w:tcW w:w="1232" w:type="pct"/>
            <w:tcBorders>
              <w:top w:val="single" w:sz="4" w:space="0" w:color="auto"/>
              <w:left w:val="single" w:sz="4" w:space="0" w:color="auto"/>
              <w:bottom w:val="single" w:sz="4" w:space="0" w:color="auto"/>
              <w:right w:val="single" w:sz="4" w:space="0" w:color="auto"/>
            </w:tcBorders>
            <w:vAlign w:val="center"/>
          </w:tcPr>
          <w:p w14:paraId="6D3DFA54" w14:textId="77777777" w:rsidR="00D533F7" w:rsidRPr="00D533F7" w:rsidRDefault="00D533F7" w:rsidP="00826013">
            <w:r w:rsidRPr="00D533F7">
              <w:t>03 221 501 ОП МП-215</w:t>
            </w:r>
          </w:p>
        </w:tc>
      </w:tr>
      <w:tr w:rsidR="00D533F7" w:rsidRPr="00D533F7" w14:paraId="6E505BF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C12F6A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E8E39D2" w14:textId="77777777" w:rsidR="00D533F7" w:rsidRPr="00D533F7" w:rsidRDefault="00D533F7" w:rsidP="00826013">
            <w:r w:rsidRPr="00D533F7">
              <w:t>автодорога гравий - 0,6 км г. Кореновск, ул. Академика Обручева</w:t>
            </w:r>
          </w:p>
        </w:tc>
        <w:tc>
          <w:tcPr>
            <w:tcW w:w="811" w:type="pct"/>
            <w:tcBorders>
              <w:top w:val="single" w:sz="6" w:space="0" w:color="auto"/>
              <w:left w:val="single" w:sz="6" w:space="0" w:color="auto"/>
              <w:bottom w:val="single" w:sz="6" w:space="0" w:color="auto"/>
              <w:right w:val="single" w:sz="6" w:space="0" w:color="auto"/>
            </w:tcBorders>
            <w:vAlign w:val="center"/>
          </w:tcPr>
          <w:p w14:paraId="014CE125"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7D65F03A"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4ABDCC38" w14:textId="77777777" w:rsidR="00D533F7" w:rsidRPr="00D533F7" w:rsidRDefault="00D533F7" w:rsidP="00826013">
            <w:r w:rsidRPr="00D533F7">
              <w:t>03 221 501 ОП МП-216</w:t>
            </w:r>
          </w:p>
        </w:tc>
      </w:tr>
      <w:tr w:rsidR="00D533F7" w:rsidRPr="00D533F7" w14:paraId="2090B94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BE58BA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02AFC4D" w14:textId="77777777" w:rsidR="00D533F7" w:rsidRPr="00D533F7" w:rsidRDefault="00D533F7" w:rsidP="00826013">
            <w:r w:rsidRPr="00D533F7">
              <w:t>автодорога гравий - 0,6 км г. Кореновск, ул. Хижняка</w:t>
            </w:r>
          </w:p>
        </w:tc>
        <w:tc>
          <w:tcPr>
            <w:tcW w:w="811" w:type="pct"/>
            <w:tcBorders>
              <w:top w:val="single" w:sz="6" w:space="0" w:color="auto"/>
              <w:left w:val="single" w:sz="6" w:space="0" w:color="auto"/>
              <w:bottom w:val="single" w:sz="6" w:space="0" w:color="auto"/>
              <w:right w:val="single" w:sz="6" w:space="0" w:color="auto"/>
            </w:tcBorders>
            <w:vAlign w:val="center"/>
          </w:tcPr>
          <w:p w14:paraId="1C1DFB21" w14:textId="77777777" w:rsidR="00D533F7" w:rsidRPr="00D533F7" w:rsidRDefault="00D533F7" w:rsidP="00826013">
            <w:r w:rsidRPr="00D533F7">
              <w:t>гравий</w:t>
            </w:r>
          </w:p>
        </w:tc>
        <w:tc>
          <w:tcPr>
            <w:tcW w:w="911" w:type="pct"/>
            <w:tcBorders>
              <w:top w:val="single" w:sz="6" w:space="0" w:color="auto"/>
              <w:left w:val="single" w:sz="6" w:space="0" w:color="auto"/>
              <w:bottom w:val="single" w:sz="6" w:space="0" w:color="auto"/>
              <w:right w:val="single" w:sz="6" w:space="0" w:color="auto"/>
            </w:tcBorders>
            <w:vAlign w:val="center"/>
          </w:tcPr>
          <w:p w14:paraId="4537DCB5"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0B1ADCAE" w14:textId="77777777" w:rsidR="00D533F7" w:rsidRPr="00D533F7" w:rsidRDefault="00D533F7" w:rsidP="00826013">
            <w:r w:rsidRPr="00D533F7">
              <w:t>03 221 501 ОП МП-217</w:t>
            </w:r>
          </w:p>
        </w:tc>
      </w:tr>
      <w:tr w:rsidR="00D533F7" w:rsidRPr="00D533F7" w14:paraId="5301D93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B20D03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64E12F70" w14:textId="77777777" w:rsidR="00D533F7" w:rsidRPr="00D533F7" w:rsidRDefault="00D533F7" w:rsidP="00826013">
            <w:r w:rsidRPr="00D533F7">
              <w:t>автодорога асфальт - 0,6 км г. Кореновск, ул. Тимошенко</w:t>
            </w:r>
          </w:p>
        </w:tc>
        <w:tc>
          <w:tcPr>
            <w:tcW w:w="811" w:type="pct"/>
            <w:tcBorders>
              <w:top w:val="single" w:sz="6" w:space="0" w:color="auto"/>
              <w:left w:val="single" w:sz="6" w:space="0" w:color="auto"/>
              <w:bottom w:val="single" w:sz="6" w:space="0" w:color="auto"/>
              <w:right w:val="single" w:sz="6" w:space="0" w:color="auto"/>
            </w:tcBorders>
            <w:vAlign w:val="center"/>
          </w:tcPr>
          <w:p w14:paraId="2DE5CAF5"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63A7E8BA" w14:textId="77777777" w:rsidR="00D533F7" w:rsidRPr="00D533F7" w:rsidRDefault="00D533F7" w:rsidP="00826013">
            <w:r w:rsidRPr="00D533F7">
              <w:t xml:space="preserve">0,6 км </w:t>
            </w:r>
          </w:p>
        </w:tc>
        <w:tc>
          <w:tcPr>
            <w:tcW w:w="1232" w:type="pct"/>
            <w:tcBorders>
              <w:top w:val="single" w:sz="4" w:space="0" w:color="auto"/>
              <w:left w:val="single" w:sz="4" w:space="0" w:color="auto"/>
              <w:bottom w:val="single" w:sz="4" w:space="0" w:color="auto"/>
              <w:right w:val="single" w:sz="4" w:space="0" w:color="auto"/>
            </w:tcBorders>
            <w:vAlign w:val="center"/>
          </w:tcPr>
          <w:p w14:paraId="3B980B9A" w14:textId="77777777" w:rsidR="00D533F7" w:rsidRPr="00D533F7" w:rsidRDefault="00D533F7" w:rsidP="00826013">
            <w:r w:rsidRPr="00D533F7">
              <w:t>03 221 501 ОП МП-218</w:t>
            </w:r>
          </w:p>
        </w:tc>
      </w:tr>
      <w:tr w:rsidR="00D533F7" w:rsidRPr="00D533F7" w14:paraId="0BAB8F9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8F76E7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754E63B" w14:textId="77777777" w:rsidR="00D533F7" w:rsidRPr="00D533F7" w:rsidRDefault="00D533F7" w:rsidP="00826013">
            <w:r w:rsidRPr="00D533F7">
              <w:t xml:space="preserve">автодорога асфальт - 4,2 км </w:t>
            </w:r>
            <w:proofErr w:type="spellStart"/>
            <w:r w:rsidRPr="00D533F7">
              <w:t>х.Малеваный</w:t>
            </w:r>
            <w:proofErr w:type="spellEnd"/>
            <w:r w:rsidRPr="00D533F7">
              <w:t>, ул. Солнечная</w:t>
            </w:r>
          </w:p>
        </w:tc>
        <w:tc>
          <w:tcPr>
            <w:tcW w:w="811" w:type="pct"/>
            <w:tcBorders>
              <w:top w:val="single" w:sz="6" w:space="0" w:color="auto"/>
              <w:left w:val="single" w:sz="6" w:space="0" w:color="auto"/>
              <w:bottom w:val="single" w:sz="6" w:space="0" w:color="auto"/>
              <w:right w:val="single" w:sz="6" w:space="0" w:color="auto"/>
            </w:tcBorders>
            <w:vAlign w:val="center"/>
          </w:tcPr>
          <w:p w14:paraId="2F111E9B"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3ECFEA7D" w14:textId="77777777" w:rsidR="00D533F7" w:rsidRPr="00D533F7" w:rsidRDefault="00D533F7" w:rsidP="00826013">
            <w:r w:rsidRPr="00D533F7">
              <w:t>4,2 км</w:t>
            </w:r>
          </w:p>
        </w:tc>
        <w:tc>
          <w:tcPr>
            <w:tcW w:w="1232" w:type="pct"/>
            <w:tcBorders>
              <w:top w:val="single" w:sz="4" w:space="0" w:color="auto"/>
              <w:left w:val="nil"/>
              <w:bottom w:val="single" w:sz="4" w:space="0" w:color="auto"/>
              <w:right w:val="single" w:sz="4" w:space="0" w:color="auto"/>
            </w:tcBorders>
            <w:vAlign w:val="center"/>
          </w:tcPr>
          <w:p w14:paraId="49639081" w14:textId="77777777" w:rsidR="00D533F7" w:rsidRPr="00D533F7" w:rsidRDefault="00D533F7" w:rsidP="00826013">
            <w:r w:rsidRPr="00D533F7">
              <w:t>03 221 501 ОП МП-220</w:t>
            </w:r>
          </w:p>
        </w:tc>
      </w:tr>
      <w:tr w:rsidR="00D533F7" w:rsidRPr="00D533F7" w14:paraId="17458A9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FAF53F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434FD9B" w14:textId="77777777" w:rsidR="00D533F7" w:rsidRPr="00D533F7" w:rsidRDefault="00D533F7" w:rsidP="00826013">
            <w:r w:rsidRPr="00D533F7">
              <w:t xml:space="preserve">автодорога гравий - 0,8 км </w:t>
            </w:r>
            <w:proofErr w:type="spellStart"/>
            <w:r w:rsidRPr="00D533F7">
              <w:t>п.Свободный</w:t>
            </w:r>
            <w:proofErr w:type="spellEnd"/>
            <w:r w:rsidRPr="00D533F7">
              <w:t>, ул. Горького</w:t>
            </w:r>
          </w:p>
        </w:tc>
        <w:tc>
          <w:tcPr>
            <w:tcW w:w="811" w:type="pct"/>
            <w:tcBorders>
              <w:top w:val="single" w:sz="6" w:space="0" w:color="auto"/>
              <w:left w:val="single" w:sz="6" w:space="0" w:color="auto"/>
              <w:bottom w:val="single" w:sz="6" w:space="0" w:color="auto"/>
              <w:right w:val="single" w:sz="6" w:space="0" w:color="auto"/>
            </w:tcBorders>
            <w:vAlign w:val="center"/>
          </w:tcPr>
          <w:p w14:paraId="4FF1D2BD"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B2E75AE" w14:textId="77777777" w:rsidR="00D533F7" w:rsidRPr="00D533F7" w:rsidRDefault="00D533F7" w:rsidP="00826013">
            <w:r w:rsidRPr="00D533F7">
              <w:t>0,8 км</w:t>
            </w:r>
          </w:p>
        </w:tc>
        <w:tc>
          <w:tcPr>
            <w:tcW w:w="1232" w:type="pct"/>
            <w:tcBorders>
              <w:top w:val="single" w:sz="4" w:space="0" w:color="auto"/>
              <w:left w:val="nil"/>
              <w:bottom w:val="single" w:sz="4" w:space="0" w:color="auto"/>
              <w:right w:val="single" w:sz="4" w:space="0" w:color="auto"/>
            </w:tcBorders>
            <w:vAlign w:val="center"/>
          </w:tcPr>
          <w:p w14:paraId="10653F99" w14:textId="77777777" w:rsidR="00D533F7" w:rsidRPr="00D533F7" w:rsidRDefault="00D533F7" w:rsidP="00826013">
            <w:r w:rsidRPr="00D533F7">
              <w:t>03 221 501 ОП МП-221</w:t>
            </w:r>
          </w:p>
        </w:tc>
      </w:tr>
      <w:tr w:rsidR="00D533F7" w:rsidRPr="00D533F7" w14:paraId="50C16B2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1E219D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A074C24" w14:textId="77777777" w:rsidR="00D533F7" w:rsidRPr="00D533F7" w:rsidRDefault="00D533F7" w:rsidP="00826013">
            <w:r w:rsidRPr="00D533F7">
              <w:t xml:space="preserve">автодорога гравий - 0,8 км </w:t>
            </w:r>
            <w:proofErr w:type="spellStart"/>
            <w:r w:rsidRPr="00D533F7">
              <w:t>п.Свободный</w:t>
            </w:r>
            <w:proofErr w:type="spellEnd"/>
            <w:r w:rsidRPr="00D533F7">
              <w:t>, ул. Фрунзе</w:t>
            </w:r>
          </w:p>
        </w:tc>
        <w:tc>
          <w:tcPr>
            <w:tcW w:w="811" w:type="pct"/>
            <w:tcBorders>
              <w:top w:val="single" w:sz="6" w:space="0" w:color="auto"/>
              <w:left w:val="single" w:sz="6" w:space="0" w:color="auto"/>
              <w:bottom w:val="single" w:sz="6" w:space="0" w:color="auto"/>
              <w:right w:val="single" w:sz="6" w:space="0" w:color="auto"/>
            </w:tcBorders>
            <w:vAlign w:val="center"/>
          </w:tcPr>
          <w:p w14:paraId="4500C989"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4A40590C" w14:textId="77777777" w:rsidR="00D533F7" w:rsidRPr="00D533F7" w:rsidRDefault="00D533F7" w:rsidP="00826013">
            <w:r w:rsidRPr="00D533F7">
              <w:t xml:space="preserve">0,8 км </w:t>
            </w:r>
          </w:p>
        </w:tc>
        <w:tc>
          <w:tcPr>
            <w:tcW w:w="1232" w:type="pct"/>
            <w:tcBorders>
              <w:top w:val="single" w:sz="4" w:space="0" w:color="auto"/>
              <w:left w:val="single" w:sz="4" w:space="0" w:color="auto"/>
              <w:bottom w:val="single" w:sz="4" w:space="0" w:color="auto"/>
              <w:right w:val="single" w:sz="4" w:space="0" w:color="auto"/>
            </w:tcBorders>
            <w:vAlign w:val="center"/>
          </w:tcPr>
          <w:p w14:paraId="21A4F7C1" w14:textId="77777777" w:rsidR="00D533F7" w:rsidRPr="00D533F7" w:rsidRDefault="00D533F7" w:rsidP="00826013">
            <w:r w:rsidRPr="00D533F7">
              <w:t>03 221 501 ОП МП-222</w:t>
            </w:r>
          </w:p>
        </w:tc>
      </w:tr>
      <w:tr w:rsidR="00D533F7" w:rsidRPr="00D533F7" w14:paraId="4DAC732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73867F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9F89245" w14:textId="77777777" w:rsidR="00D533F7" w:rsidRPr="00D533F7" w:rsidRDefault="00D533F7" w:rsidP="00826013">
            <w:r w:rsidRPr="00D533F7">
              <w:t xml:space="preserve">автодорога асфальт - 1,3 км </w:t>
            </w:r>
            <w:proofErr w:type="spellStart"/>
            <w:r w:rsidRPr="00D533F7">
              <w:t>п.Свободный</w:t>
            </w:r>
            <w:proofErr w:type="spellEnd"/>
            <w:r w:rsidRPr="00D533F7">
              <w:t>, ул. Кузнечная</w:t>
            </w:r>
          </w:p>
        </w:tc>
        <w:tc>
          <w:tcPr>
            <w:tcW w:w="811" w:type="pct"/>
            <w:tcBorders>
              <w:top w:val="single" w:sz="6" w:space="0" w:color="auto"/>
              <w:left w:val="single" w:sz="6" w:space="0" w:color="auto"/>
              <w:bottom w:val="single" w:sz="6" w:space="0" w:color="auto"/>
              <w:right w:val="single" w:sz="6" w:space="0" w:color="auto"/>
            </w:tcBorders>
            <w:vAlign w:val="center"/>
          </w:tcPr>
          <w:p w14:paraId="1010355D"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58DBF186" w14:textId="77777777" w:rsidR="00D533F7" w:rsidRPr="00D533F7" w:rsidRDefault="00D533F7" w:rsidP="00826013">
            <w:r w:rsidRPr="00D533F7">
              <w:t xml:space="preserve">1,3 км </w:t>
            </w:r>
          </w:p>
        </w:tc>
        <w:tc>
          <w:tcPr>
            <w:tcW w:w="1232" w:type="pct"/>
            <w:tcBorders>
              <w:top w:val="single" w:sz="4" w:space="0" w:color="auto"/>
              <w:left w:val="single" w:sz="4" w:space="0" w:color="auto"/>
              <w:bottom w:val="single" w:sz="4" w:space="0" w:color="auto"/>
              <w:right w:val="single" w:sz="4" w:space="0" w:color="auto"/>
            </w:tcBorders>
            <w:vAlign w:val="center"/>
          </w:tcPr>
          <w:p w14:paraId="08CD7920" w14:textId="77777777" w:rsidR="00D533F7" w:rsidRPr="00D533F7" w:rsidRDefault="00D533F7" w:rsidP="00826013">
            <w:r w:rsidRPr="00D533F7">
              <w:t>03 221 501 ОП МП-223</w:t>
            </w:r>
          </w:p>
        </w:tc>
      </w:tr>
      <w:tr w:rsidR="00D533F7" w:rsidRPr="00D533F7" w14:paraId="2973BCC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BC97CC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BC586B6" w14:textId="77777777" w:rsidR="00D533F7" w:rsidRPr="00D533F7" w:rsidRDefault="00D533F7" w:rsidP="00826013">
            <w:r w:rsidRPr="00D533F7">
              <w:t xml:space="preserve">автодорога асфальт - 0,6 км </w:t>
            </w:r>
            <w:proofErr w:type="spellStart"/>
            <w:r w:rsidRPr="00D533F7">
              <w:t>п.Свободный</w:t>
            </w:r>
            <w:proofErr w:type="spellEnd"/>
            <w:r w:rsidRPr="00D533F7">
              <w:t>, пер. Главный</w:t>
            </w:r>
          </w:p>
        </w:tc>
        <w:tc>
          <w:tcPr>
            <w:tcW w:w="811" w:type="pct"/>
            <w:tcBorders>
              <w:top w:val="single" w:sz="6" w:space="0" w:color="auto"/>
              <w:left w:val="single" w:sz="6" w:space="0" w:color="auto"/>
              <w:bottom w:val="single" w:sz="6" w:space="0" w:color="auto"/>
              <w:right w:val="single" w:sz="6" w:space="0" w:color="auto"/>
            </w:tcBorders>
            <w:vAlign w:val="center"/>
          </w:tcPr>
          <w:p w14:paraId="53CDBD79"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16EA9E21" w14:textId="77777777" w:rsidR="00D533F7" w:rsidRPr="00D533F7" w:rsidRDefault="00D533F7" w:rsidP="00826013">
            <w:r w:rsidRPr="00D533F7">
              <w:t xml:space="preserve">0,6 км </w:t>
            </w:r>
          </w:p>
        </w:tc>
        <w:tc>
          <w:tcPr>
            <w:tcW w:w="1232" w:type="pct"/>
            <w:tcBorders>
              <w:top w:val="single" w:sz="4" w:space="0" w:color="auto"/>
              <w:left w:val="single" w:sz="4" w:space="0" w:color="auto"/>
              <w:bottom w:val="single" w:sz="4" w:space="0" w:color="auto"/>
              <w:right w:val="single" w:sz="4" w:space="0" w:color="auto"/>
            </w:tcBorders>
            <w:vAlign w:val="center"/>
          </w:tcPr>
          <w:p w14:paraId="41C1234B" w14:textId="77777777" w:rsidR="00D533F7" w:rsidRPr="00D533F7" w:rsidRDefault="00D533F7" w:rsidP="00826013">
            <w:r w:rsidRPr="00D533F7">
              <w:t>03 221 501 ОП МП-224</w:t>
            </w:r>
          </w:p>
        </w:tc>
      </w:tr>
      <w:tr w:rsidR="00D533F7" w:rsidRPr="00D533F7" w14:paraId="5948A4C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81DF18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FC80D68" w14:textId="77777777" w:rsidR="00D533F7" w:rsidRPr="00D533F7" w:rsidRDefault="00D533F7" w:rsidP="00826013">
            <w:r w:rsidRPr="00D533F7">
              <w:t xml:space="preserve">автодорога гравий - 0,6 км </w:t>
            </w:r>
            <w:proofErr w:type="spellStart"/>
            <w:r w:rsidRPr="00D533F7">
              <w:t>п.Свободный</w:t>
            </w:r>
            <w:proofErr w:type="spellEnd"/>
            <w:r w:rsidRPr="00D533F7">
              <w:t>, пер. Почтовый</w:t>
            </w:r>
          </w:p>
        </w:tc>
        <w:tc>
          <w:tcPr>
            <w:tcW w:w="811" w:type="pct"/>
            <w:tcBorders>
              <w:top w:val="single" w:sz="6" w:space="0" w:color="auto"/>
              <w:left w:val="single" w:sz="6" w:space="0" w:color="auto"/>
              <w:bottom w:val="single" w:sz="6" w:space="0" w:color="auto"/>
              <w:right w:val="single" w:sz="6" w:space="0" w:color="auto"/>
            </w:tcBorders>
            <w:vAlign w:val="center"/>
          </w:tcPr>
          <w:p w14:paraId="08B71332"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268126B" w14:textId="77777777" w:rsidR="00D533F7" w:rsidRPr="00D533F7" w:rsidRDefault="00D533F7" w:rsidP="00826013">
            <w:r w:rsidRPr="00D533F7">
              <w:t xml:space="preserve">0,6 км </w:t>
            </w:r>
          </w:p>
        </w:tc>
        <w:tc>
          <w:tcPr>
            <w:tcW w:w="1232" w:type="pct"/>
            <w:tcBorders>
              <w:top w:val="single" w:sz="4" w:space="0" w:color="auto"/>
              <w:left w:val="single" w:sz="4" w:space="0" w:color="auto"/>
              <w:bottom w:val="single" w:sz="4" w:space="0" w:color="auto"/>
              <w:right w:val="single" w:sz="4" w:space="0" w:color="auto"/>
            </w:tcBorders>
            <w:vAlign w:val="center"/>
          </w:tcPr>
          <w:p w14:paraId="1D9787FD" w14:textId="77777777" w:rsidR="00D533F7" w:rsidRPr="00D533F7" w:rsidRDefault="00D533F7" w:rsidP="00826013">
            <w:r w:rsidRPr="00D533F7">
              <w:t>03 221 501 ОП МП-225</w:t>
            </w:r>
          </w:p>
        </w:tc>
      </w:tr>
      <w:tr w:rsidR="00D533F7" w:rsidRPr="00D533F7" w14:paraId="3846E28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2E6B5D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7DAFED9" w14:textId="77777777" w:rsidR="00D533F7" w:rsidRPr="00D533F7" w:rsidRDefault="00D533F7" w:rsidP="00826013">
            <w:r w:rsidRPr="00D533F7">
              <w:t>автодорога асфальт - 0,7 км п. Южный, ул. Победы</w:t>
            </w:r>
          </w:p>
        </w:tc>
        <w:tc>
          <w:tcPr>
            <w:tcW w:w="811" w:type="pct"/>
            <w:tcBorders>
              <w:top w:val="single" w:sz="6" w:space="0" w:color="auto"/>
              <w:left w:val="single" w:sz="6" w:space="0" w:color="auto"/>
              <w:bottom w:val="single" w:sz="6" w:space="0" w:color="auto"/>
              <w:right w:val="single" w:sz="6" w:space="0" w:color="auto"/>
            </w:tcBorders>
            <w:vAlign w:val="center"/>
          </w:tcPr>
          <w:p w14:paraId="276FD3CE"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081D3AD0" w14:textId="77777777" w:rsidR="00D533F7" w:rsidRPr="00D533F7" w:rsidRDefault="00D533F7" w:rsidP="00826013">
            <w:r w:rsidRPr="00D533F7">
              <w:t xml:space="preserve">0,7 км </w:t>
            </w:r>
          </w:p>
        </w:tc>
        <w:tc>
          <w:tcPr>
            <w:tcW w:w="1232" w:type="pct"/>
            <w:tcBorders>
              <w:top w:val="single" w:sz="4" w:space="0" w:color="auto"/>
              <w:left w:val="single" w:sz="4" w:space="0" w:color="auto"/>
              <w:bottom w:val="single" w:sz="4" w:space="0" w:color="auto"/>
              <w:right w:val="single" w:sz="4" w:space="0" w:color="auto"/>
            </w:tcBorders>
            <w:vAlign w:val="center"/>
          </w:tcPr>
          <w:p w14:paraId="64660125" w14:textId="77777777" w:rsidR="00D533F7" w:rsidRPr="00D533F7" w:rsidRDefault="00D533F7" w:rsidP="00826013">
            <w:r w:rsidRPr="00D533F7">
              <w:t>03 221 501 ОП МП-226</w:t>
            </w:r>
          </w:p>
        </w:tc>
      </w:tr>
      <w:tr w:rsidR="00D533F7" w:rsidRPr="00D533F7" w14:paraId="34D943B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26C1E3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8D01C64" w14:textId="77777777" w:rsidR="00D533F7" w:rsidRPr="00D533F7" w:rsidRDefault="00D533F7" w:rsidP="00826013">
            <w:r w:rsidRPr="00D533F7">
              <w:t>автодорога асфальт - 0,3 км, гравий - 0,8 км п. Южный, ул. Краснооктябрьская</w:t>
            </w:r>
          </w:p>
        </w:tc>
        <w:tc>
          <w:tcPr>
            <w:tcW w:w="811" w:type="pct"/>
            <w:tcBorders>
              <w:top w:val="single" w:sz="6" w:space="0" w:color="auto"/>
              <w:left w:val="single" w:sz="6" w:space="0" w:color="auto"/>
              <w:bottom w:val="single" w:sz="6" w:space="0" w:color="auto"/>
              <w:right w:val="single" w:sz="6" w:space="0" w:color="auto"/>
            </w:tcBorders>
            <w:vAlign w:val="center"/>
          </w:tcPr>
          <w:p w14:paraId="42DDFE32" w14:textId="77777777" w:rsidR="00D533F7" w:rsidRPr="00D533F7" w:rsidRDefault="00D533F7" w:rsidP="00826013">
            <w:r w:rsidRPr="00D533F7">
              <w:t xml:space="preserve">асфальт, 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96DA425" w14:textId="77777777" w:rsidR="00D533F7" w:rsidRPr="00D533F7" w:rsidRDefault="00D533F7" w:rsidP="00826013">
            <w:r w:rsidRPr="00D533F7">
              <w:t>асфальт - 0,3 км, гравий - 0,8 км</w:t>
            </w:r>
          </w:p>
        </w:tc>
        <w:tc>
          <w:tcPr>
            <w:tcW w:w="1232" w:type="pct"/>
            <w:tcBorders>
              <w:top w:val="single" w:sz="4" w:space="0" w:color="auto"/>
              <w:left w:val="single" w:sz="4" w:space="0" w:color="auto"/>
              <w:bottom w:val="single" w:sz="4" w:space="0" w:color="auto"/>
              <w:right w:val="single" w:sz="4" w:space="0" w:color="auto"/>
            </w:tcBorders>
            <w:vAlign w:val="center"/>
          </w:tcPr>
          <w:p w14:paraId="5E3F136E" w14:textId="77777777" w:rsidR="00D533F7" w:rsidRPr="00D533F7" w:rsidRDefault="00D533F7" w:rsidP="00826013">
            <w:r w:rsidRPr="00D533F7">
              <w:t>03 221 501 ОП МП-227</w:t>
            </w:r>
          </w:p>
        </w:tc>
      </w:tr>
      <w:tr w:rsidR="00D533F7" w:rsidRPr="00D533F7" w14:paraId="0469765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E06CA4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589B0C6" w14:textId="77777777" w:rsidR="00D533F7" w:rsidRPr="00D533F7" w:rsidRDefault="00D533F7" w:rsidP="00826013">
            <w:r w:rsidRPr="00D533F7">
              <w:t>автодорога асфальт - 1,0 км п. Южный, пер. Краснооктябрьский</w:t>
            </w:r>
          </w:p>
        </w:tc>
        <w:tc>
          <w:tcPr>
            <w:tcW w:w="811" w:type="pct"/>
            <w:tcBorders>
              <w:top w:val="single" w:sz="6" w:space="0" w:color="auto"/>
              <w:left w:val="single" w:sz="6" w:space="0" w:color="auto"/>
              <w:bottom w:val="single" w:sz="6" w:space="0" w:color="auto"/>
              <w:right w:val="single" w:sz="6" w:space="0" w:color="auto"/>
            </w:tcBorders>
            <w:vAlign w:val="center"/>
          </w:tcPr>
          <w:p w14:paraId="7E4F6641"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4712D302" w14:textId="77777777" w:rsidR="00D533F7" w:rsidRPr="00D533F7" w:rsidRDefault="00D533F7" w:rsidP="00826013">
            <w:r w:rsidRPr="00D533F7">
              <w:t xml:space="preserve">1,0 км, </w:t>
            </w:r>
          </w:p>
        </w:tc>
        <w:tc>
          <w:tcPr>
            <w:tcW w:w="1232" w:type="pct"/>
            <w:tcBorders>
              <w:top w:val="single" w:sz="4" w:space="0" w:color="auto"/>
              <w:left w:val="single" w:sz="4" w:space="0" w:color="auto"/>
              <w:bottom w:val="single" w:sz="4" w:space="0" w:color="auto"/>
              <w:right w:val="single" w:sz="4" w:space="0" w:color="auto"/>
            </w:tcBorders>
            <w:vAlign w:val="center"/>
          </w:tcPr>
          <w:p w14:paraId="3835D642" w14:textId="77777777" w:rsidR="00D533F7" w:rsidRPr="00D533F7" w:rsidRDefault="00D533F7" w:rsidP="00826013">
            <w:r w:rsidRPr="00D533F7">
              <w:t>03 221 501 ОП МП-228</w:t>
            </w:r>
          </w:p>
        </w:tc>
      </w:tr>
      <w:tr w:rsidR="00D533F7" w:rsidRPr="00D533F7" w14:paraId="1564246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CEDFC0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0EADEF4" w14:textId="77777777" w:rsidR="00D533F7" w:rsidRPr="00D533F7" w:rsidRDefault="00D533F7" w:rsidP="00826013">
            <w:r w:rsidRPr="00D533F7">
              <w:t xml:space="preserve">автодорога грунт - 0,2 </w:t>
            </w:r>
            <w:proofErr w:type="spellStart"/>
            <w:r w:rsidRPr="00D533F7">
              <w:t>км.Южный</w:t>
            </w:r>
            <w:proofErr w:type="spellEnd"/>
            <w:r w:rsidRPr="00D533F7">
              <w:t>, пер. Октябрьский</w:t>
            </w:r>
          </w:p>
        </w:tc>
        <w:tc>
          <w:tcPr>
            <w:tcW w:w="811" w:type="pct"/>
            <w:tcBorders>
              <w:top w:val="single" w:sz="6" w:space="0" w:color="auto"/>
              <w:left w:val="single" w:sz="6" w:space="0" w:color="auto"/>
              <w:bottom w:val="single" w:sz="6" w:space="0" w:color="auto"/>
              <w:right w:val="single" w:sz="6" w:space="0" w:color="auto"/>
            </w:tcBorders>
            <w:vAlign w:val="center"/>
          </w:tcPr>
          <w:p w14:paraId="3D780FE1" w14:textId="77777777" w:rsidR="00D533F7" w:rsidRPr="00D533F7" w:rsidRDefault="00D533F7" w:rsidP="00826013">
            <w:r w:rsidRPr="00D533F7">
              <w:t xml:space="preserve">грунт </w:t>
            </w:r>
          </w:p>
        </w:tc>
        <w:tc>
          <w:tcPr>
            <w:tcW w:w="911" w:type="pct"/>
            <w:tcBorders>
              <w:top w:val="single" w:sz="6" w:space="0" w:color="auto"/>
              <w:left w:val="single" w:sz="6" w:space="0" w:color="auto"/>
              <w:bottom w:val="single" w:sz="6" w:space="0" w:color="auto"/>
              <w:right w:val="single" w:sz="6" w:space="0" w:color="auto"/>
            </w:tcBorders>
            <w:vAlign w:val="center"/>
          </w:tcPr>
          <w:p w14:paraId="42061164"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7DD5FD52" w14:textId="77777777" w:rsidR="00D533F7" w:rsidRPr="00D533F7" w:rsidRDefault="00D533F7" w:rsidP="00826013">
            <w:r w:rsidRPr="00D533F7">
              <w:t>03 221 501 ОП МП-229</w:t>
            </w:r>
          </w:p>
        </w:tc>
      </w:tr>
      <w:tr w:rsidR="00D533F7" w:rsidRPr="00D533F7" w14:paraId="513204E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DD4852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D0573A0" w14:textId="77777777" w:rsidR="00D533F7" w:rsidRPr="00D533F7" w:rsidRDefault="00D533F7" w:rsidP="00826013">
            <w:r w:rsidRPr="00D533F7">
              <w:t>автодорога грунт - 0,1 км, асфальт – 0,4 км п. Южный, ул. Симонова</w:t>
            </w:r>
          </w:p>
        </w:tc>
        <w:tc>
          <w:tcPr>
            <w:tcW w:w="811" w:type="pct"/>
            <w:tcBorders>
              <w:top w:val="single" w:sz="6" w:space="0" w:color="auto"/>
              <w:left w:val="single" w:sz="6" w:space="0" w:color="auto"/>
              <w:bottom w:val="single" w:sz="6" w:space="0" w:color="auto"/>
              <w:right w:val="single" w:sz="6" w:space="0" w:color="auto"/>
            </w:tcBorders>
            <w:vAlign w:val="center"/>
          </w:tcPr>
          <w:p w14:paraId="75319305" w14:textId="77777777" w:rsidR="00D533F7" w:rsidRPr="00D533F7" w:rsidRDefault="00D533F7" w:rsidP="00826013">
            <w:r w:rsidRPr="00D533F7">
              <w:t>грунт, асфальт</w:t>
            </w:r>
          </w:p>
        </w:tc>
        <w:tc>
          <w:tcPr>
            <w:tcW w:w="911" w:type="pct"/>
            <w:tcBorders>
              <w:top w:val="single" w:sz="6" w:space="0" w:color="auto"/>
              <w:left w:val="single" w:sz="6" w:space="0" w:color="auto"/>
              <w:bottom w:val="single" w:sz="6" w:space="0" w:color="auto"/>
              <w:right w:val="single" w:sz="6" w:space="0" w:color="auto"/>
            </w:tcBorders>
            <w:vAlign w:val="center"/>
          </w:tcPr>
          <w:p w14:paraId="09E2151D" w14:textId="77777777" w:rsidR="00D533F7" w:rsidRPr="00D533F7" w:rsidRDefault="00D533F7" w:rsidP="00826013">
            <w:r w:rsidRPr="00D533F7">
              <w:t>грунт - 0,1 км, асфальт – 0,4 км</w:t>
            </w:r>
          </w:p>
        </w:tc>
        <w:tc>
          <w:tcPr>
            <w:tcW w:w="1232" w:type="pct"/>
            <w:tcBorders>
              <w:top w:val="single" w:sz="4" w:space="0" w:color="auto"/>
              <w:left w:val="single" w:sz="4" w:space="0" w:color="auto"/>
              <w:bottom w:val="single" w:sz="4" w:space="0" w:color="auto"/>
              <w:right w:val="single" w:sz="4" w:space="0" w:color="auto"/>
            </w:tcBorders>
            <w:vAlign w:val="center"/>
          </w:tcPr>
          <w:p w14:paraId="4150BB66" w14:textId="77777777" w:rsidR="00D533F7" w:rsidRPr="00D533F7" w:rsidRDefault="00D533F7" w:rsidP="00826013">
            <w:r w:rsidRPr="00D533F7">
              <w:t>03 221 501 ОП МП-230</w:t>
            </w:r>
          </w:p>
        </w:tc>
      </w:tr>
      <w:tr w:rsidR="00D533F7" w:rsidRPr="00D533F7" w14:paraId="6333FCE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6F4063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5AA01B97" w14:textId="77777777" w:rsidR="00D533F7" w:rsidRPr="00D533F7" w:rsidRDefault="00D533F7" w:rsidP="00826013">
            <w:r w:rsidRPr="00D533F7">
              <w:t>автодорога гравий - 0,65 км п. Южный, ул. Новая</w:t>
            </w:r>
          </w:p>
        </w:tc>
        <w:tc>
          <w:tcPr>
            <w:tcW w:w="811" w:type="pct"/>
            <w:tcBorders>
              <w:top w:val="single" w:sz="6" w:space="0" w:color="auto"/>
              <w:left w:val="single" w:sz="6" w:space="0" w:color="auto"/>
              <w:bottom w:val="single" w:sz="6" w:space="0" w:color="auto"/>
              <w:right w:val="single" w:sz="6" w:space="0" w:color="auto"/>
            </w:tcBorders>
            <w:vAlign w:val="center"/>
          </w:tcPr>
          <w:p w14:paraId="4B4F49FE"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BD682D2" w14:textId="77777777" w:rsidR="00D533F7" w:rsidRPr="00D533F7" w:rsidRDefault="00D533F7" w:rsidP="00826013">
            <w:r w:rsidRPr="00D533F7">
              <w:t xml:space="preserve">0,65 км </w:t>
            </w:r>
          </w:p>
        </w:tc>
        <w:tc>
          <w:tcPr>
            <w:tcW w:w="1232" w:type="pct"/>
            <w:tcBorders>
              <w:top w:val="single" w:sz="4" w:space="0" w:color="auto"/>
              <w:left w:val="single" w:sz="4" w:space="0" w:color="auto"/>
              <w:bottom w:val="single" w:sz="4" w:space="0" w:color="auto"/>
              <w:right w:val="single" w:sz="4" w:space="0" w:color="auto"/>
            </w:tcBorders>
            <w:vAlign w:val="center"/>
          </w:tcPr>
          <w:p w14:paraId="2F657B32" w14:textId="77777777" w:rsidR="00D533F7" w:rsidRPr="00D533F7" w:rsidRDefault="00D533F7" w:rsidP="00826013">
            <w:r w:rsidRPr="00D533F7">
              <w:t>03 221 501 ОП МП-231</w:t>
            </w:r>
          </w:p>
        </w:tc>
      </w:tr>
      <w:tr w:rsidR="00D533F7" w:rsidRPr="00D533F7" w14:paraId="292C40D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C79747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3A76F26C" w14:textId="77777777" w:rsidR="00D533F7" w:rsidRPr="00D533F7" w:rsidRDefault="00D533F7" w:rsidP="00826013">
            <w:r w:rsidRPr="00D533F7">
              <w:t>автодорога гравий - 0,65 км п. Южный, ул. Северная</w:t>
            </w:r>
          </w:p>
        </w:tc>
        <w:tc>
          <w:tcPr>
            <w:tcW w:w="811" w:type="pct"/>
            <w:tcBorders>
              <w:top w:val="single" w:sz="6" w:space="0" w:color="auto"/>
              <w:left w:val="single" w:sz="6" w:space="0" w:color="auto"/>
              <w:bottom w:val="single" w:sz="6" w:space="0" w:color="auto"/>
              <w:right w:val="single" w:sz="6" w:space="0" w:color="auto"/>
            </w:tcBorders>
            <w:vAlign w:val="center"/>
          </w:tcPr>
          <w:p w14:paraId="003EDB40"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066DDAB4" w14:textId="77777777" w:rsidR="00D533F7" w:rsidRPr="00D533F7" w:rsidRDefault="00D533F7" w:rsidP="00826013">
            <w:r w:rsidRPr="00D533F7">
              <w:t xml:space="preserve">0,65 км </w:t>
            </w:r>
          </w:p>
        </w:tc>
        <w:tc>
          <w:tcPr>
            <w:tcW w:w="1232" w:type="pct"/>
            <w:tcBorders>
              <w:top w:val="single" w:sz="4" w:space="0" w:color="auto"/>
              <w:left w:val="single" w:sz="4" w:space="0" w:color="auto"/>
              <w:bottom w:val="single" w:sz="4" w:space="0" w:color="auto"/>
              <w:right w:val="single" w:sz="4" w:space="0" w:color="auto"/>
            </w:tcBorders>
            <w:vAlign w:val="center"/>
          </w:tcPr>
          <w:p w14:paraId="3F6BE490" w14:textId="77777777" w:rsidR="00D533F7" w:rsidRPr="00D533F7" w:rsidRDefault="00D533F7" w:rsidP="00826013">
            <w:r w:rsidRPr="00D533F7">
              <w:t>03 221 501 ОП МП-232</w:t>
            </w:r>
          </w:p>
        </w:tc>
      </w:tr>
      <w:tr w:rsidR="00D533F7" w:rsidRPr="00D533F7" w14:paraId="456044A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1C13C19"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D2B4E72" w14:textId="77777777" w:rsidR="00D533F7" w:rsidRPr="00D533F7" w:rsidRDefault="00D533F7" w:rsidP="00826013">
            <w:r w:rsidRPr="00D533F7">
              <w:t xml:space="preserve">автодорога асфальт - 0,4 км </w:t>
            </w:r>
            <w:proofErr w:type="spellStart"/>
            <w:r w:rsidRPr="00D533F7">
              <w:t>п.Мирный</w:t>
            </w:r>
            <w:proofErr w:type="spellEnd"/>
            <w:r w:rsidRPr="00D533F7">
              <w:t>, ул. Первомайская</w:t>
            </w:r>
          </w:p>
        </w:tc>
        <w:tc>
          <w:tcPr>
            <w:tcW w:w="811" w:type="pct"/>
            <w:tcBorders>
              <w:top w:val="single" w:sz="6" w:space="0" w:color="auto"/>
              <w:left w:val="single" w:sz="6" w:space="0" w:color="auto"/>
              <w:bottom w:val="single" w:sz="6" w:space="0" w:color="auto"/>
              <w:right w:val="single" w:sz="6" w:space="0" w:color="auto"/>
            </w:tcBorders>
            <w:vAlign w:val="center"/>
          </w:tcPr>
          <w:p w14:paraId="516D2A34"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6" w:space="0" w:color="auto"/>
              <w:right w:val="single" w:sz="6" w:space="0" w:color="auto"/>
            </w:tcBorders>
            <w:vAlign w:val="center"/>
          </w:tcPr>
          <w:p w14:paraId="63F8EEF8" w14:textId="77777777" w:rsidR="00D533F7" w:rsidRPr="00D533F7" w:rsidRDefault="00D533F7" w:rsidP="00826013">
            <w:r w:rsidRPr="00D533F7">
              <w:t xml:space="preserve">0,4 км </w:t>
            </w:r>
          </w:p>
        </w:tc>
        <w:tc>
          <w:tcPr>
            <w:tcW w:w="1232" w:type="pct"/>
            <w:tcBorders>
              <w:top w:val="single" w:sz="4" w:space="0" w:color="auto"/>
              <w:left w:val="single" w:sz="4" w:space="0" w:color="auto"/>
              <w:bottom w:val="single" w:sz="4" w:space="0" w:color="auto"/>
              <w:right w:val="single" w:sz="4" w:space="0" w:color="auto"/>
            </w:tcBorders>
            <w:vAlign w:val="center"/>
          </w:tcPr>
          <w:p w14:paraId="5FF49761" w14:textId="77777777" w:rsidR="00D533F7" w:rsidRPr="00D533F7" w:rsidRDefault="00D533F7" w:rsidP="00826013">
            <w:r w:rsidRPr="00D533F7">
              <w:t>03 221 501 ОП МП-233</w:t>
            </w:r>
          </w:p>
        </w:tc>
      </w:tr>
      <w:tr w:rsidR="00D533F7" w:rsidRPr="00D533F7" w14:paraId="242F65F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9374B8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795A74F4" w14:textId="77777777" w:rsidR="00D533F7" w:rsidRPr="00D533F7" w:rsidRDefault="00D533F7" w:rsidP="00826013">
            <w:r w:rsidRPr="00D533F7">
              <w:t xml:space="preserve">автодорога гравий - 0,6 км </w:t>
            </w:r>
            <w:proofErr w:type="spellStart"/>
            <w:r w:rsidRPr="00D533F7">
              <w:t>п.Мирный</w:t>
            </w:r>
            <w:proofErr w:type="spellEnd"/>
            <w:r w:rsidRPr="00D533F7">
              <w:t>, ул. Зеленая</w:t>
            </w:r>
          </w:p>
        </w:tc>
        <w:tc>
          <w:tcPr>
            <w:tcW w:w="811" w:type="pct"/>
            <w:tcBorders>
              <w:top w:val="single" w:sz="6" w:space="0" w:color="auto"/>
              <w:left w:val="single" w:sz="6" w:space="0" w:color="auto"/>
              <w:bottom w:val="single" w:sz="6" w:space="0" w:color="auto"/>
              <w:right w:val="single" w:sz="6" w:space="0" w:color="auto"/>
            </w:tcBorders>
            <w:vAlign w:val="center"/>
          </w:tcPr>
          <w:p w14:paraId="1E45A3D6"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70AB117F"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6DCB1D49" w14:textId="77777777" w:rsidR="00D533F7" w:rsidRPr="00D533F7" w:rsidRDefault="00D533F7" w:rsidP="00826013">
            <w:r w:rsidRPr="00D533F7">
              <w:t>03 221 501 ОП МП-234</w:t>
            </w:r>
          </w:p>
        </w:tc>
      </w:tr>
      <w:tr w:rsidR="00D533F7" w:rsidRPr="00D533F7" w14:paraId="4D3291A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966A21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016560DE" w14:textId="77777777" w:rsidR="00D533F7" w:rsidRPr="00D533F7" w:rsidRDefault="00D533F7" w:rsidP="00826013">
            <w:r w:rsidRPr="00D533F7">
              <w:t xml:space="preserve">автодорога гравий - 0,6 км </w:t>
            </w:r>
            <w:proofErr w:type="spellStart"/>
            <w:r w:rsidRPr="00D533F7">
              <w:t>п.Мирный</w:t>
            </w:r>
            <w:proofErr w:type="spellEnd"/>
            <w:r w:rsidRPr="00D533F7">
              <w:t>, ул. Вокзальная</w:t>
            </w:r>
          </w:p>
        </w:tc>
        <w:tc>
          <w:tcPr>
            <w:tcW w:w="811" w:type="pct"/>
            <w:tcBorders>
              <w:top w:val="single" w:sz="6" w:space="0" w:color="auto"/>
              <w:left w:val="single" w:sz="6" w:space="0" w:color="auto"/>
              <w:bottom w:val="single" w:sz="6" w:space="0" w:color="auto"/>
              <w:right w:val="single" w:sz="6" w:space="0" w:color="auto"/>
            </w:tcBorders>
            <w:vAlign w:val="center"/>
          </w:tcPr>
          <w:p w14:paraId="2941D893"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5E1E5485"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4C9D64D8" w14:textId="77777777" w:rsidR="00D533F7" w:rsidRPr="00D533F7" w:rsidRDefault="00D533F7" w:rsidP="00826013">
            <w:r w:rsidRPr="00D533F7">
              <w:t>03 221 501 ОП МП-235</w:t>
            </w:r>
          </w:p>
        </w:tc>
      </w:tr>
      <w:tr w:rsidR="00D533F7" w:rsidRPr="00D533F7" w14:paraId="438F370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8099B3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13936824" w14:textId="77777777" w:rsidR="00D533F7" w:rsidRPr="00D533F7" w:rsidRDefault="00D533F7" w:rsidP="00826013">
            <w:r w:rsidRPr="00D533F7">
              <w:t xml:space="preserve">автодорога гравий - 0,8 км </w:t>
            </w:r>
            <w:proofErr w:type="spellStart"/>
            <w:r w:rsidRPr="00D533F7">
              <w:t>п.Мирный</w:t>
            </w:r>
            <w:proofErr w:type="spellEnd"/>
            <w:r w:rsidRPr="00D533F7">
              <w:t>, ул. Железнодорожная</w:t>
            </w:r>
          </w:p>
        </w:tc>
        <w:tc>
          <w:tcPr>
            <w:tcW w:w="811" w:type="pct"/>
            <w:tcBorders>
              <w:top w:val="single" w:sz="6" w:space="0" w:color="auto"/>
              <w:left w:val="single" w:sz="6" w:space="0" w:color="auto"/>
              <w:bottom w:val="single" w:sz="6" w:space="0" w:color="auto"/>
              <w:right w:val="single" w:sz="6" w:space="0" w:color="auto"/>
            </w:tcBorders>
            <w:vAlign w:val="center"/>
          </w:tcPr>
          <w:p w14:paraId="190EEF8B"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6D085F64"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75406C7F" w14:textId="77777777" w:rsidR="00D533F7" w:rsidRPr="00D533F7" w:rsidRDefault="00D533F7" w:rsidP="00826013">
            <w:r w:rsidRPr="00D533F7">
              <w:t>03 221 501 ОП МП-236</w:t>
            </w:r>
          </w:p>
        </w:tc>
      </w:tr>
      <w:tr w:rsidR="00D533F7" w:rsidRPr="00D533F7" w14:paraId="35830C2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83DE65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6" w:space="0" w:color="auto"/>
              <w:right w:val="single" w:sz="6" w:space="0" w:color="auto"/>
            </w:tcBorders>
            <w:vAlign w:val="center"/>
          </w:tcPr>
          <w:p w14:paraId="29BBAF84" w14:textId="77777777" w:rsidR="00D533F7" w:rsidRPr="00D533F7" w:rsidRDefault="00D533F7" w:rsidP="00826013">
            <w:r w:rsidRPr="00D533F7">
              <w:t xml:space="preserve">автодорога гравий - 0,9 км </w:t>
            </w:r>
            <w:proofErr w:type="spellStart"/>
            <w:r w:rsidRPr="00D533F7">
              <w:t>п.Мирный</w:t>
            </w:r>
            <w:proofErr w:type="spellEnd"/>
            <w:r w:rsidRPr="00D533F7">
              <w:t>, ул. Красноармейская</w:t>
            </w:r>
          </w:p>
        </w:tc>
        <w:tc>
          <w:tcPr>
            <w:tcW w:w="811" w:type="pct"/>
            <w:tcBorders>
              <w:top w:val="single" w:sz="6" w:space="0" w:color="auto"/>
              <w:left w:val="single" w:sz="6" w:space="0" w:color="auto"/>
              <w:bottom w:val="single" w:sz="6" w:space="0" w:color="auto"/>
              <w:right w:val="single" w:sz="6" w:space="0" w:color="auto"/>
            </w:tcBorders>
            <w:vAlign w:val="center"/>
          </w:tcPr>
          <w:p w14:paraId="20492F1A" w14:textId="77777777" w:rsidR="00D533F7" w:rsidRPr="00D533F7" w:rsidRDefault="00D533F7" w:rsidP="00826013">
            <w:r w:rsidRPr="00D533F7">
              <w:t xml:space="preserve">гравий </w:t>
            </w:r>
          </w:p>
        </w:tc>
        <w:tc>
          <w:tcPr>
            <w:tcW w:w="911" w:type="pct"/>
            <w:tcBorders>
              <w:top w:val="single" w:sz="6" w:space="0" w:color="auto"/>
              <w:left w:val="single" w:sz="6" w:space="0" w:color="auto"/>
              <w:bottom w:val="single" w:sz="6" w:space="0" w:color="auto"/>
              <w:right w:val="single" w:sz="6" w:space="0" w:color="auto"/>
            </w:tcBorders>
            <w:vAlign w:val="center"/>
          </w:tcPr>
          <w:p w14:paraId="32A0AB3F" w14:textId="77777777" w:rsidR="00D533F7" w:rsidRPr="00D533F7" w:rsidRDefault="00D533F7" w:rsidP="00826013">
            <w:r w:rsidRPr="00D533F7">
              <w:t>0,9 км</w:t>
            </w:r>
          </w:p>
        </w:tc>
        <w:tc>
          <w:tcPr>
            <w:tcW w:w="1232" w:type="pct"/>
            <w:tcBorders>
              <w:top w:val="single" w:sz="4" w:space="0" w:color="auto"/>
              <w:left w:val="single" w:sz="4" w:space="0" w:color="auto"/>
              <w:bottom w:val="single" w:sz="4" w:space="0" w:color="auto"/>
              <w:right w:val="single" w:sz="4" w:space="0" w:color="auto"/>
            </w:tcBorders>
            <w:vAlign w:val="center"/>
          </w:tcPr>
          <w:p w14:paraId="58D66F92" w14:textId="77777777" w:rsidR="00D533F7" w:rsidRPr="00D533F7" w:rsidRDefault="00D533F7" w:rsidP="00826013">
            <w:r w:rsidRPr="00D533F7">
              <w:t>03 221 501 ОП МП-237</w:t>
            </w:r>
          </w:p>
        </w:tc>
      </w:tr>
      <w:tr w:rsidR="00D533F7" w:rsidRPr="00D533F7" w14:paraId="48CFD9D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F76256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6" w:space="0" w:color="auto"/>
              <w:left w:val="single" w:sz="6" w:space="0" w:color="auto"/>
              <w:bottom w:val="single" w:sz="4" w:space="0" w:color="auto"/>
              <w:right w:val="single" w:sz="6" w:space="0" w:color="auto"/>
            </w:tcBorders>
            <w:vAlign w:val="center"/>
          </w:tcPr>
          <w:p w14:paraId="72850C0C" w14:textId="77777777" w:rsidR="00D533F7" w:rsidRPr="00D533F7" w:rsidRDefault="00D533F7" w:rsidP="00826013">
            <w:r w:rsidRPr="00D533F7">
              <w:t>автодорога асфальт – 2,1 км г. Кореновск-станица Платнировская</w:t>
            </w:r>
          </w:p>
        </w:tc>
        <w:tc>
          <w:tcPr>
            <w:tcW w:w="811" w:type="pct"/>
            <w:tcBorders>
              <w:top w:val="single" w:sz="6" w:space="0" w:color="auto"/>
              <w:left w:val="single" w:sz="6" w:space="0" w:color="auto"/>
              <w:bottom w:val="single" w:sz="4" w:space="0" w:color="auto"/>
              <w:right w:val="single" w:sz="6" w:space="0" w:color="auto"/>
            </w:tcBorders>
            <w:vAlign w:val="center"/>
          </w:tcPr>
          <w:p w14:paraId="752C147A" w14:textId="77777777" w:rsidR="00D533F7" w:rsidRPr="00D533F7" w:rsidRDefault="00D533F7" w:rsidP="00826013">
            <w:r w:rsidRPr="00D533F7">
              <w:t xml:space="preserve">асфальт </w:t>
            </w:r>
          </w:p>
        </w:tc>
        <w:tc>
          <w:tcPr>
            <w:tcW w:w="911" w:type="pct"/>
            <w:tcBorders>
              <w:top w:val="single" w:sz="6" w:space="0" w:color="auto"/>
              <w:left w:val="single" w:sz="6" w:space="0" w:color="auto"/>
              <w:bottom w:val="single" w:sz="4" w:space="0" w:color="auto"/>
              <w:right w:val="single" w:sz="6" w:space="0" w:color="auto"/>
            </w:tcBorders>
            <w:vAlign w:val="center"/>
          </w:tcPr>
          <w:p w14:paraId="371A90B8" w14:textId="77777777" w:rsidR="00D533F7" w:rsidRPr="00D533F7" w:rsidRDefault="00D533F7" w:rsidP="00826013">
            <w:r w:rsidRPr="00D533F7">
              <w:t>2,1 км</w:t>
            </w:r>
          </w:p>
        </w:tc>
        <w:tc>
          <w:tcPr>
            <w:tcW w:w="1232" w:type="pct"/>
            <w:tcBorders>
              <w:top w:val="single" w:sz="6" w:space="0" w:color="auto"/>
              <w:left w:val="single" w:sz="6" w:space="0" w:color="auto"/>
              <w:bottom w:val="single" w:sz="4" w:space="0" w:color="auto"/>
              <w:right w:val="single" w:sz="6" w:space="0" w:color="auto"/>
            </w:tcBorders>
            <w:vAlign w:val="center"/>
          </w:tcPr>
          <w:p w14:paraId="112EBB30" w14:textId="77777777" w:rsidR="00D533F7" w:rsidRPr="00D533F7" w:rsidRDefault="00D533F7" w:rsidP="00826013">
            <w:r w:rsidRPr="00D533F7">
              <w:t>03 221 501 ОП МП-239</w:t>
            </w:r>
          </w:p>
        </w:tc>
      </w:tr>
      <w:tr w:rsidR="00D533F7" w:rsidRPr="00D533F7" w14:paraId="3046264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8E49F7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25C65EF7" w14:textId="77777777" w:rsidR="00D533F7" w:rsidRPr="00D533F7" w:rsidRDefault="00D533F7" w:rsidP="00826013">
            <w:r w:rsidRPr="00D533F7">
              <w:t>Автодорога асфальт – 3,69 км подъезд к железнодорожной станции Кореновск</w:t>
            </w:r>
          </w:p>
        </w:tc>
        <w:tc>
          <w:tcPr>
            <w:tcW w:w="811" w:type="pct"/>
            <w:tcBorders>
              <w:top w:val="single" w:sz="4" w:space="0" w:color="auto"/>
              <w:left w:val="single" w:sz="4" w:space="0" w:color="auto"/>
              <w:bottom w:val="single" w:sz="4" w:space="0" w:color="auto"/>
              <w:right w:val="single" w:sz="4" w:space="0" w:color="auto"/>
            </w:tcBorders>
            <w:vAlign w:val="center"/>
          </w:tcPr>
          <w:p w14:paraId="4635EF30"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vAlign w:val="center"/>
          </w:tcPr>
          <w:p w14:paraId="1E25ECE4" w14:textId="77777777" w:rsidR="00D533F7" w:rsidRPr="00D533F7" w:rsidRDefault="00D533F7" w:rsidP="00826013">
            <w:r w:rsidRPr="00D533F7">
              <w:t>3,69 км</w:t>
            </w:r>
          </w:p>
        </w:tc>
        <w:tc>
          <w:tcPr>
            <w:tcW w:w="1232" w:type="pct"/>
            <w:tcBorders>
              <w:top w:val="single" w:sz="4" w:space="0" w:color="auto"/>
              <w:left w:val="single" w:sz="4" w:space="0" w:color="auto"/>
              <w:bottom w:val="single" w:sz="4" w:space="0" w:color="auto"/>
              <w:right w:val="single" w:sz="4" w:space="0" w:color="auto"/>
            </w:tcBorders>
            <w:vAlign w:val="center"/>
          </w:tcPr>
          <w:p w14:paraId="2FFDA23F" w14:textId="77777777" w:rsidR="00D533F7" w:rsidRPr="00D533F7" w:rsidRDefault="00D533F7" w:rsidP="00826013">
            <w:r w:rsidRPr="00D533F7">
              <w:t>-</w:t>
            </w:r>
          </w:p>
        </w:tc>
      </w:tr>
      <w:tr w:rsidR="00D533F7" w:rsidRPr="00D533F7" w14:paraId="45D981A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E38228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1A91649F" w14:textId="77777777" w:rsidR="00D533F7" w:rsidRPr="00D533F7" w:rsidRDefault="00D533F7" w:rsidP="00826013">
            <w:r w:rsidRPr="00D533F7">
              <w:t>Автодорога асфальт – 0,75 км город Кореновск, переулок Лиманский</w:t>
            </w:r>
          </w:p>
        </w:tc>
        <w:tc>
          <w:tcPr>
            <w:tcW w:w="811" w:type="pct"/>
            <w:tcBorders>
              <w:top w:val="single" w:sz="4" w:space="0" w:color="auto"/>
              <w:left w:val="single" w:sz="4" w:space="0" w:color="auto"/>
              <w:bottom w:val="single" w:sz="4" w:space="0" w:color="auto"/>
              <w:right w:val="single" w:sz="4" w:space="0" w:color="auto"/>
            </w:tcBorders>
            <w:vAlign w:val="center"/>
          </w:tcPr>
          <w:p w14:paraId="56CDD77D"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vAlign w:val="center"/>
          </w:tcPr>
          <w:p w14:paraId="31D0CB4D" w14:textId="77777777" w:rsidR="00D533F7" w:rsidRPr="00D533F7" w:rsidRDefault="00D533F7" w:rsidP="00826013">
            <w:r w:rsidRPr="00D533F7">
              <w:t xml:space="preserve">0,75 км </w:t>
            </w:r>
          </w:p>
        </w:tc>
        <w:tc>
          <w:tcPr>
            <w:tcW w:w="1232" w:type="pct"/>
            <w:tcBorders>
              <w:top w:val="single" w:sz="4" w:space="0" w:color="auto"/>
              <w:left w:val="single" w:sz="4" w:space="0" w:color="auto"/>
              <w:bottom w:val="single" w:sz="4" w:space="0" w:color="auto"/>
              <w:right w:val="single" w:sz="4" w:space="0" w:color="auto"/>
            </w:tcBorders>
            <w:vAlign w:val="center"/>
          </w:tcPr>
          <w:p w14:paraId="32140A3D" w14:textId="77777777" w:rsidR="00D533F7" w:rsidRPr="00D533F7" w:rsidRDefault="00D533F7" w:rsidP="00826013">
            <w:r w:rsidRPr="00D533F7">
              <w:t>03 221 501 ОП МП-255</w:t>
            </w:r>
          </w:p>
        </w:tc>
      </w:tr>
      <w:tr w:rsidR="00D533F7" w:rsidRPr="00D533F7" w14:paraId="383FA9B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44FC60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436DA728" w14:textId="77777777" w:rsidR="00D533F7" w:rsidRPr="00D533F7" w:rsidRDefault="00D533F7" w:rsidP="00826013">
            <w:r w:rsidRPr="00D533F7">
              <w:t xml:space="preserve">Автодорога с гравийным покрытием 0,25 км (ширина 4 м г. Кореновск по ул. Пляжной) </w:t>
            </w:r>
          </w:p>
        </w:tc>
        <w:tc>
          <w:tcPr>
            <w:tcW w:w="811" w:type="pct"/>
            <w:tcBorders>
              <w:top w:val="single" w:sz="4" w:space="0" w:color="auto"/>
              <w:left w:val="single" w:sz="4" w:space="0" w:color="auto"/>
              <w:bottom w:val="single" w:sz="4" w:space="0" w:color="auto"/>
              <w:right w:val="single" w:sz="4" w:space="0" w:color="auto"/>
            </w:tcBorders>
            <w:vAlign w:val="center"/>
          </w:tcPr>
          <w:p w14:paraId="60B2797A" w14:textId="77777777" w:rsidR="00D533F7" w:rsidRPr="00D533F7" w:rsidRDefault="00D533F7" w:rsidP="00826013">
            <w:r w:rsidRPr="00D533F7">
              <w:t>гравийное покрытие 0,25 км (ширина 4 м)</w:t>
            </w:r>
          </w:p>
        </w:tc>
        <w:tc>
          <w:tcPr>
            <w:tcW w:w="911" w:type="pct"/>
            <w:tcBorders>
              <w:top w:val="single" w:sz="4" w:space="0" w:color="auto"/>
              <w:left w:val="single" w:sz="4" w:space="0" w:color="auto"/>
              <w:bottom w:val="single" w:sz="4" w:space="0" w:color="auto"/>
              <w:right w:val="single" w:sz="4" w:space="0" w:color="auto"/>
            </w:tcBorders>
            <w:vAlign w:val="center"/>
          </w:tcPr>
          <w:p w14:paraId="39EB3641" w14:textId="77777777" w:rsidR="00D533F7" w:rsidRPr="00D533F7" w:rsidRDefault="00D533F7" w:rsidP="00826013">
            <w:r w:rsidRPr="00D533F7">
              <w:t>0,25 км (ширина 4 м)</w:t>
            </w:r>
          </w:p>
        </w:tc>
        <w:tc>
          <w:tcPr>
            <w:tcW w:w="1232" w:type="pct"/>
            <w:tcBorders>
              <w:top w:val="single" w:sz="4" w:space="0" w:color="auto"/>
              <w:left w:val="single" w:sz="4" w:space="0" w:color="auto"/>
              <w:bottom w:val="single" w:sz="4" w:space="0" w:color="auto"/>
              <w:right w:val="single" w:sz="4" w:space="0" w:color="auto"/>
            </w:tcBorders>
            <w:vAlign w:val="center"/>
          </w:tcPr>
          <w:p w14:paraId="0F8D3BE6" w14:textId="77777777" w:rsidR="00D533F7" w:rsidRPr="00D533F7" w:rsidRDefault="00D533F7" w:rsidP="00826013">
            <w:r w:rsidRPr="00D533F7">
              <w:t>03 221 501 ОП МП-301</w:t>
            </w:r>
          </w:p>
        </w:tc>
      </w:tr>
      <w:tr w:rsidR="00D533F7" w:rsidRPr="00D533F7" w14:paraId="3FE113B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D5DBB8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0FF0D84F" w14:textId="77777777" w:rsidR="00D533F7" w:rsidRPr="00D533F7" w:rsidRDefault="00D533F7" w:rsidP="00826013">
            <w:r w:rsidRPr="00D533F7">
              <w:t>автодорога гравий – 1,532 км город Кореновск, улица Чернышевского</w:t>
            </w:r>
          </w:p>
        </w:tc>
        <w:tc>
          <w:tcPr>
            <w:tcW w:w="811" w:type="pct"/>
            <w:tcBorders>
              <w:top w:val="single" w:sz="4" w:space="0" w:color="auto"/>
              <w:left w:val="single" w:sz="4" w:space="0" w:color="auto"/>
              <w:bottom w:val="single" w:sz="4" w:space="0" w:color="auto"/>
              <w:right w:val="single" w:sz="4" w:space="0" w:color="auto"/>
            </w:tcBorders>
            <w:vAlign w:val="center"/>
          </w:tcPr>
          <w:p w14:paraId="25A6F849"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vAlign w:val="center"/>
          </w:tcPr>
          <w:p w14:paraId="118FDB18" w14:textId="77777777" w:rsidR="00D533F7" w:rsidRPr="00D533F7" w:rsidRDefault="00D533F7" w:rsidP="00826013">
            <w:r w:rsidRPr="00D533F7">
              <w:t xml:space="preserve">1,532 км </w:t>
            </w:r>
          </w:p>
        </w:tc>
        <w:tc>
          <w:tcPr>
            <w:tcW w:w="1232" w:type="pct"/>
            <w:tcBorders>
              <w:top w:val="single" w:sz="4" w:space="0" w:color="auto"/>
              <w:left w:val="single" w:sz="4" w:space="0" w:color="auto"/>
              <w:bottom w:val="single" w:sz="4" w:space="0" w:color="auto"/>
              <w:right w:val="single" w:sz="4" w:space="0" w:color="auto"/>
            </w:tcBorders>
            <w:vAlign w:val="center"/>
          </w:tcPr>
          <w:p w14:paraId="56D4E1A3" w14:textId="77777777" w:rsidR="00D533F7" w:rsidRPr="00D533F7" w:rsidRDefault="00D533F7" w:rsidP="00826013">
            <w:r w:rsidRPr="00D533F7">
              <w:t>03 221 501 ОП МП-323</w:t>
            </w:r>
          </w:p>
        </w:tc>
      </w:tr>
      <w:tr w:rsidR="00D533F7" w:rsidRPr="00D533F7" w14:paraId="699517C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8BE23B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716D8503" w14:textId="77777777" w:rsidR="00D533F7" w:rsidRPr="00D533F7" w:rsidRDefault="00D533F7" w:rsidP="00826013">
            <w:r w:rsidRPr="00D533F7">
              <w:t>автодорога гравий – 0,349 км город Кореновск, переулок Садовый</w:t>
            </w:r>
          </w:p>
        </w:tc>
        <w:tc>
          <w:tcPr>
            <w:tcW w:w="811" w:type="pct"/>
            <w:tcBorders>
              <w:top w:val="single" w:sz="4" w:space="0" w:color="auto"/>
              <w:left w:val="single" w:sz="4" w:space="0" w:color="auto"/>
              <w:bottom w:val="single" w:sz="4" w:space="0" w:color="auto"/>
              <w:right w:val="single" w:sz="4" w:space="0" w:color="auto"/>
            </w:tcBorders>
            <w:vAlign w:val="center"/>
          </w:tcPr>
          <w:p w14:paraId="1194BA41"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vAlign w:val="center"/>
          </w:tcPr>
          <w:p w14:paraId="11BA1453" w14:textId="77777777" w:rsidR="00D533F7" w:rsidRPr="00D533F7" w:rsidRDefault="00D533F7" w:rsidP="00826013">
            <w:r w:rsidRPr="00D533F7">
              <w:t>0,349 км</w:t>
            </w:r>
          </w:p>
        </w:tc>
        <w:tc>
          <w:tcPr>
            <w:tcW w:w="1232" w:type="pct"/>
            <w:tcBorders>
              <w:top w:val="single" w:sz="4" w:space="0" w:color="auto"/>
              <w:left w:val="single" w:sz="4" w:space="0" w:color="auto"/>
              <w:bottom w:val="single" w:sz="4" w:space="0" w:color="auto"/>
              <w:right w:val="single" w:sz="4" w:space="0" w:color="auto"/>
            </w:tcBorders>
            <w:vAlign w:val="center"/>
          </w:tcPr>
          <w:p w14:paraId="2AAA7D49" w14:textId="77777777" w:rsidR="00D533F7" w:rsidRPr="00D533F7" w:rsidRDefault="00D533F7" w:rsidP="00826013">
            <w:r w:rsidRPr="00D533F7">
              <w:t>03 221 501 ОП МП-264</w:t>
            </w:r>
          </w:p>
        </w:tc>
      </w:tr>
      <w:tr w:rsidR="00D533F7" w:rsidRPr="00D533F7" w14:paraId="4617936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7BE51B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7B509457" w14:textId="77777777" w:rsidR="00D533F7" w:rsidRPr="00D533F7" w:rsidRDefault="00D533F7" w:rsidP="00826013">
            <w:r w:rsidRPr="00D533F7">
              <w:t>автодорога асфальт – 0,3 км город Кореновск, улица Попова: от улицы Одесской до улицы Сахарова</w:t>
            </w:r>
          </w:p>
        </w:tc>
        <w:tc>
          <w:tcPr>
            <w:tcW w:w="811" w:type="pct"/>
            <w:tcBorders>
              <w:top w:val="single" w:sz="4" w:space="0" w:color="auto"/>
              <w:left w:val="single" w:sz="4" w:space="0" w:color="auto"/>
              <w:bottom w:val="single" w:sz="4" w:space="0" w:color="auto"/>
              <w:right w:val="single" w:sz="4" w:space="0" w:color="auto"/>
            </w:tcBorders>
            <w:vAlign w:val="center"/>
          </w:tcPr>
          <w:p w14:paraId="5D57D1C7"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vAlign w:val="center"/>
          </w:tcPr>
          <w:p w14:paraId="0D17A905"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vAlign w:val="center"/>
          </w:tcPr>
          <w:p w14:paraId="5FBBE39B" w14:textId="77777777" w:rsidR="00D533F7" w:rsidRPr="00D533F7" w:rsidRDefault="00D533F7" w:rsidP="00826013">
            <w:r w:rsidRPr="00D533F7">
              <w:t>03 221 501 ОП МП-202</w:t>
            </w:r>
          </w:p>
        </w:tc>
      </w:tr>
      <w:tr w:rsidR="00D533F7" w:rsidRPr="00D533F7" w14:paraId="1AD9EFD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17E344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31A75BAF" w14:textId="77777777" w:rsidR="00D533F7" w:rsidRPr="00D533F7" w:rsidRDefault="00D533F7" w:rsidP="00826013">
            <w:r w:rsidRPr="00D533F7">
              <w:t>автодорога асфальт – 0,8 км город Кореновск, улица Смоленская: от улицы Маршала Тимошенко до улицы Одесской</w:t>
            </w:r>
          </w:p>
        </w:tc>
        <w:tc>
          <w:tcPr>
            <w:tcW w:w="811" w:type="pct"/>
            <w:tcBorders>
              <w:top w:val="single" w:sz="4" w:space="0" w:color="auto"/>
              <w:left w:val="single" w:sz="4" w:space="0" w:color="auto"/>
              <w:bottom w:val="single" w:sz="4" w:space="0" w:color="auto"/>
              <w:right w:val="single" w:sz="4" w:space="0" w:color="auto"/>
            </w:tcBorders>
            <w:vAlign w:val="center"/>
          </w:tcPr>
          <w:p w14:paraId="7C7519A5"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vAlign w:val="center"/>
          </w:tcPr>
          <w:p w14:paraId="3365BD50" w14:textId="77777777" w:rsidR="00D533F7" w:rsidRPr="00D533F7" w:rsidRDefault="00D533F7" w:rsidP="00826013">
            <w:r w:rsidRPr="00D533F7">
              <w:t>0,8 км</w:t>
            </w:r>
          </w:p>
        </w:tc>
        <w:tc>
          <w:tcPr>
            <w:tcW w:w="1232" w:type="pct"/>
            <w:tcBorders>
              <w:top w:val="single" w:sz="4" w:space="0" w:color="auto"/>
              <w:left w:val="single" w:sz="4" w:space="0" w:color="auto"/>
              <w:bottom w:val="single" w:sz="4" w:space="0" w:color="auto"/>
              <w:right w:val="single" w:sz="4" w:space="0" w:color="auto"/>
            </w:tcBorders>
            <w:vAlign w:val="center"/>
          </w:tcPr>
          <w:p w14:paraId="611C6EF7" w14:textId="77777777" w:rsidR="00D533F7" w:rsidRPr="00D533F7" w:rsidRDefault="00D533F7" w:rsidP="00826013">
            <w:r w:rsidRPr="00D533F7">
              <w:t>03 221 501 ОП МП-311</w:t>
            </w:r>
          </w:p>
        </w:tc>
      </w:tr>
      <w:tr w:rsidR="00D533F7" w:rsidRPr="00D533F7" w14:paraId="4B684BB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5D208F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55AE6549" w14:textId="77777777" w:rsidR="00D533F7" w:rsidRPr="00D533F7" w:rsidRDefault="00D533F7" w:rsidP="00826013">
            <w:r w:rsidRPr="00D533F7">
              <w:t>Автодорога-асфальт, 1,283км город Кореновск, улица Калинина</w:t>
            </w:r>
          </w:p>
        </w:tc>
        <w:tc>
          <w:tcPr>
            <w:tcW w:w="811" w:type="pct"/>
            <w:tcBorders>
              <w:top w:val="single" w:sz="4" w:space="0" w:color="auto"/>
              <w:left w:val="single" w:sz="4" w:space="0" w:color="auto"/>
              <w:bottom w:val="single" w:sz="4" w:space="0" w:color="auto"/>
              <w:right w:val="single" w:sz="4" w:space="0" w:color="auto"/>
            </w:tcBorders>
            <w:vAlign w:val="center"/>
          </w:tcPr>
          <w:p w14:paraId="1E7089E6"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vAlign w:val="center"/>
          </w:tcPr>
          <w:p w14:paraId="5E66F101" w14:textId="77777777" w:rsidR="00D533F7" w:rsidRPr="00D533F7" w:rsidRDefault="00D533F7" w:rsidP="00826013">
            <w:r w:rsidRPr="00D533F7">
              <w:t xml:space="preserve">1,283км </w:t>
            </w:r>
          </w:p>
        </w:tc>
        <w:tc>
          <w:tcPr>
            <w:tcW w:w="1232" w:type="pct"/>
            <w:tcBorders>
              <w:top w:val="single" w:sz="4" w:space="0" w:color="auto"/>
              <w:left w:val="single" w:sz="4" w:space="0" w:color="auto"/>
              <w:bottom w:val="single" w:sz="4" w:space="0" w:color="auto"/>
              <w:right w:val="single" w:sz="4" w:space="0" w:color="auto"/>
            </w:tcBorders>
            <w:vAlign w:val="center"/>
          </w:tcPr>
          <w:p w14:paraId="2E3892E6" w14:textId="77777777" w:rsidR="00D533F7" w:rsidRPr="00D533F7" w:rsidRDefault="00D533F7" w:rsidP="00826013">
            <w:r w:rsidRPr="00D533F7">
              <w:t>03 221 501 ОП МП-288</w:t>
            </w:r>
          </w:p>
        </w:tc>
      </w:tr>
      <w:tr w:rsidR="00D533F7" w:rsidRPr="00D533F7" w14:paraId="4ECE24D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B2E3E6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vAlign w:val="center"/>
          </w:tcPr>
          <w:p w14:paraId="381C6D07" w14:textId="77777777" w:rsidR="00D533F7" w:rsidRPr="00D533F7" w:rsidRDefault="00D533F7" w:rsidP="00826013">
            <w:r w:rsidRPr="00D533F7">
              <w:t>Автодорога - гравий, протяженностью 0,096 км город Кореновск, переулок Заречный</w:t>
            </w:r>
          </w:p>
        </w:tc>
        <w:tc>
          <w:tcPr>
            <w:tcW w:w="811" w:type="pct"/>
            <w:tcBorders>
              <w:top w:val="single" w:sz="4" w:space="0" w:color="auto"/>
              <w:left w:val="single" w:sz="4" w:space="0" w:color="auto"/>
              <w:bottom w:val="single" w:sz="4" w:space="0" w:color="auto"/>
              <w:right w:val="single" w:sz="4" w:space="0" w:color="auto"/>
            </w:tcBorders>
            <w:vAlign w:val="center"/>
          </w:tcPr>
          <w:p w14:paraId="358F7232"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vAlign w:val="center"/>
          </w:tcPr>
          <w:p w14:paraId="5B1CBB09" w14:textId="77777777" w:rsidR="00D533F7" w:rsidRPr="00D533F7" w:rsidRDefault="00D533F7" w:rsidP="00826013">
            <w:r w:rsidRPr="00D533F7">
              <w:t>0,096 км</w:t>
            </w:r>
          </w:p>
        </w:tc>
        <w:tc>
          <w:tcPr>
            <w:tcW w:w="1232" w:type="pct"/>
            <w:tcBorders>
              <w:top w:val="single" w:sz="4" w:space="0" w:color="auto"/>
              <w:left w:val="single" w:sz="4" w:space="0" w:color="auto"/>
              <w:bottom w:val="single" w:sz="4" w:space="0" w:color="auto"/>
              <w:right w:val="single" w:sz="4" w:space="0" w:color="auto"/>
            </w:tcBorders>
            <w:vAlign w:val="center"/>
          </w:tcPr>
          <w:p w14:paraId="78401E0F" w14:textId="77777777" w:rsidR="00D533F7" w:rsidRPr="00D533F7" w:rsidRDefault="00D533F7" w:rsidP="00826013">
            <w:r w:rsidRPr="00D533F7">
              <w:t>03 221 501 ОП МП-246</w:t>
            </w:r>
          </w:p>
        </w:tc>
      </w:tr>
      <w:tr w:rsidR="00D533F7" w:rsidRPr="00D533F7" w14:paraId="366B23D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567AAC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50EDB34" w14:textId="77777777" w:rsidR="00D533F7" w:rsidRPr="00D533F7" w:rsidRDefault="00D533F7" w:rsidP="00826013">
            <w:r w:rsidRPr="00D533F7">
              <w:t>Автодорога гравий – 0,5 км, г. Кореновск, пер. Западный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5FBFDA2"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F3DFBFA" w14:textId="77777777" w:rsidR="00D533F7" w:rsidRPr="00D533F7" w:rsidRDefault="00D533F7" w:rsidP="00826013">
            <w:r w:rsidRPr="00D533F7">
              <w:t>0,5 км</w:t>
            </w:r>
          </w:p>
        </w:tc>
        <w:tc>
          <w:tcPr>
            <w:tcW w:w="1232" w:type="pct"/>
            <w:tcBorders>
              <w:top w:val="single" w:sz="4" w:space="0" w:color="auto"/>
              <w:left w:val="single" w:sz="4" w:space="0" w:color="auto"/>
              <w:bottom w:val="single" w:sz="4" w:space="0" w:color="auto"/>
              <w:right w:val="single" w:sz="4" w:space="0" w:color="auto"/>
            </w:tcBorders>
            <w:shd w:val="clear" w:color="000000" w:fill="FFFFFF"/>
            <w:vAlign w:val="center"/>
          </w:tcPr>
          <w:p w14:paraId="17F894A4" w14:textId="77777777" w:rsidR="00D533F7" w:rsidRPr="00D533F7" w:rsidRDefault="00D533F7" w:rsidP="00826013">
            <w:r w:rsidRPr="00D533F7">
              <w:t>03 221 501 ОП МП-238</w:t>
            </w:r>
          </w:p>
        </w:tc>
      </w:tr>
      <w:tr w:rsidR="00D533F7" w:rsidRPr="00D533F7" w14:paraId="7F5CEFB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74B5EF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1867AAD" w14:textId="77777777" w:rsidR="00D533F7" w:rsidRPr="00D533F7" w:rsidRDefault="00D533F7" w:rsidP="00826013">
            <w:r w:rsidRPr="00D533F7">
              <w:t>Автодорога асфальт – 0,2 км, г. Кореновск, бульвар Афанасия Медведева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F1D15FE"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9E16E43"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084FFB00" w14:textId="77777777" w:rsidR="00D533F7" w:rsidRPr="00D533F7" w:rsidRDefault="00D533F7" w:rsidP="00826013">
            <w:r w:rsidRPr="00D533F7">
              <w:t>03 221 501 ОП МП-240</w:t>
            </w:r>
          </w:p>
        </w:tc>
      </w:tr>
      <w:tr w:rsidR="00D533F7" w:rsidRPr="00D533F7" w14:paraId="18B6713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B65FD1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2ABA764" w14:textId="77777777" w:rsidR="00D533F7" w:rsidRPr="00D533F7" w:rsidRDefault="00D533F7" w:rsidP="00826013">
            <w:r w:rsidRPr="00D533F7">
              <w:t>Автодорога гравий – 0,558 км, г. Кореновск, пер. Абрикосовый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E414BBF"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7A039C80" w14:textId="77777777" w:rsidR="00D533F7" w:rsidRPr="00D533F7" w:rsidRDefault="00D533F7" w:rsidP="00826013">
            <w:r w:rsidRPr="00D533F7">
              <w:t>0,558 км</w:t>
            </w:r>
          </w:p>
        </w:tc>
        <w:tc>
          <w:tcPr>
            <w:tcW w:w="1232" w:type="pct"/>
            <w:tcBorders>
              <w:top w:val="single" w:sz="4" w:space="0" w:color="auto"/>
              <w:left w:val="single" w:sz="4" w:space="0" w:color="auto"/>
              <w:bottom w:val="single" w:sz="4" w:space="0" w:color="auto"/>
              <w:right w:val="single" w:sz="4" w:space="0" w:color="auto"/>
            </w:tcBorders>
            <w:vAlign w:val="center"/>
          </w:tcPr>
          <w:p w14:paraId="7797E198" w14:textId="77777777" w:rsidR="00D533F7" w:rsidRPr="00D533F7" w:rsidRDefault="00D533F7" w:rsidP="00826013">
            <w:r w:rsidRPr="00D533F7">
              <w:t>03 221 501 ОП МП-241</w:t>
            </w:r>
          </w:p>
        </w:tc>
      </w:tr>
      <w:tr w:rsidR="00D533F7" w:rsidRPr="00D533F7" w14:paraId="70FFD22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A23161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F133D89" w14:textId="77777777" w:rsidR="00D533F7" w:rsidRPr="00D533F7" w:rsidRDefault="00D533F7" w:rsidP="00826013">
            <w:r w:rsidRPr="00D533F7">
              <w:t xml:space="preserve">Автодорога гравий – 0,527 км, г. Кореновск, пер. </w:t>
            </w:r>
            <w:proofErr w:type="spellStart"/>
            <w:r w:rsidRPr="00D533F7">
              <w:t>Аманова</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02C67B1"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292D09D" w14:textId="77777777" w:rsidR="00D533F7" w:rsidRPr="00D533F7" w:rsidRDefault="00D533F7" w:rsidP="00826013">
            <w:r w:rsidRPr="00D533F7">
              <w:t>0,527 км</w:t>
            </w:r>
          </w:p>
        </w:tc>
        <w:tc>
          <w:tcPr>
            <w:tcW w:w="1232" w:type="pct"/>
            <w:tcBorders>
              <w:top w:val="single" w:sz="4" w:space="0" w:color="auto"/>
              <w:left w:val="single" w:sz="4" w:space="0" w:color="auto"/>
              <w:bottom w:val="single" w:sz="4" w:space="0" w:color="auto"/>
              <w:right w:val="single" w:sz="4" w:space="0" w:color="auto"/>
            </w:tcBorders>
            <w:vAlign w:val="center"/>
          </w:tcPr>
          <w:p w14:paraId="5559CC4F" w14:textId="77777777" w:rsidR="00D533F7" w:rsidRPr="00D533F7" w:rsidRDefault="00D533F7" w:rsidP="00826013">
            <w:r w:rsidRPr="00D533F7">
              <w:t>03 221 501 ОП МП-242</w:t>
            </w:r>
          </w:p>
        </w:tc>
      </w:tr>
      <w:tr w:rsidR="00D533F7" w:rsidRPr="00D533F7" w14:paraId="2866A99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12E491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7B78553" w14:textId="77777777" w:rsidR="00D533F7" w:rsidRPr="00D533F7" w:rsidRDefault="00D533F7" w:rsidP="00826013">
            <w:r w:rsidRPr="00D533F7">
              <w:t>Автодорога асфальт – 0,862 км, г. Кореновск, пер. Береговой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68285F0"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78591848" w14:textId="77777777" w:rsidR="00D533F7" w:rsidRPr="00D533F7" w:rsidRDefault="00D533F7" w:rsidP="00826013">
            <w:r w:rsidRPr="00D533F7">
              <w:t>0,862 км</w:t>
            </w:r>
          </w:p>
        </w:tc>
        <w:tc>
          <w:tcPr>
            <w:tcW w:w="1232" w:type="pct"/>
            <w:tcBorders>
              <w:top w:val="single" w:sz="4" w:space="0" w:color="auto"/>
              <w:left w:val="single" w:sz="4" w:space="0" w:color="auto"/>
              <w:bottom w:val="single" w:sz="4" w:space="0" w:color="auto"/>
              <w:right w:val="single" w:sz="4" w:space="0" w:color="auto"/>
            </w:tcBorders>
            <w:vAlign w:val="center"/>
          </w:tcPr>
          <w:p w14:paraId="0D058908" w14:textId="77777777" w:rsidR="00D533F7" w:rsidRPr="00D533F7" w:rsidRDefault="00D533F7" w:rsidP="00826013">
            <w:r w:rsidRPr="00D533F7">
              <w:t>03 221 501 ОП МП-243</w:t>
            </w:r>
          </w:p>
        </w:tc>
      </w:tr>
      <w:tr w:rsidR="00D533F7" w:rsidRPr="00D533F7" w14:paraId="2111611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584A36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C7C8971" w14:textId="77777777" w:rsidR="00D533F7" w:rsidRPr="00D533F7" w:rsidRDefault="00D533F7" w:rsidP="00826013">
            <w:r w:rsidRPr="00D533F7">
              <w:t xml:space="preserve">Автодорога гравий – 0,573 км, г. Кореновск, пер. </w:t>
            </w:r>
            <w:proofErr w:type="spellStart"/>
            <w:r w:rsidRPr="00D533F7">
              <w:t>Дерибасовский</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60B19FA5"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94676DA" w14:textId="77777777" w:rsidR="00D533F7" w:rsidRPr="00D533F7" w:rsidRDefault="00D533F7" w:rsidP="00826013">
            <w:r w:rsidRPr="00D533F7">
              <w:t>0,573 км</w:t>
            </w:r>
          </w:p>
        </w:tc>
        <w:tc>
          <w:tcPr>
            <w:tcW w:w="1232" w:type="pct"/>
            <w:tcBorders>
              <w:top w:val="single" w:sz="4" w:space="0" w:color="auto"/>
              <w:left w:val="single" w:sz="4" w:space="0" w:color="auto"/>
              <w:bottom w:val="single" w:sz="4" w:space="0" w:color="auto"/>
              <w:right w:val="single" w:sz="4" w:space="0" w:color="auto"/>
            </w:tcBorders>
            <w:vAlign w:val="center"/>
          </w:tcPr>
          <w:p w14:paraId="3F4A50FA" w14:textId="77777777" w:rsidR="00D533F7" w:rsidRPr="00D533F7" w:rsidRDefault="00D533F7" w:rsidP="00826013">
            <w:r w:rsidRPr="00D533F7">
              <w:t>03 221 501 ОП МП-244</w:t>
            </w:r>
          </w:p>
        </w:tc>
      </w:tr>
      <w:tr w:rsidR="00D533F7" w:rsidRPr="00D533F7" w14:paraId="4B5849A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2C7444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193B1E9" w14:textId="77777777" w:rsidR="00D533F7" w:rsidRPr="00D533F7" w:rsidRDefault="00D533F7" w:rsidP="00826013">
            <w:r w:rsidRPr="00D533F7">
              <w:t>Автодорога гравий – 0,452 км, г. Кореновск, пер. Запорожский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A1D081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6CD43E3" w14:textId="77777777" w:rsidR="00D533F7" w:rsidRPr="00D533F7" w:rsidRDefault="00D533F7" w:rsidP="00826013">
            <w:r w:rsidRPr="00D533F7">
              <w:t>0,452 км</w:t>
            </w:r>
          </w:p>
        </w:tc>
        <w:tc>
          <w:tcPr>
            <w:tcW w:w="1232" w:type="pct"/>
            <w:tcBorders>
              <w:top w:val="single" w:sz="4" w:space="0" w:color="auto"/>
              <w:left w:val="single" w:sz="4" w:space="0" w:color="auto"/>
              <w:bottom w:val="single" w:sz="4" w:space="0" w:color="auto"/>
              <w:right w:val="single" w:sz="4" w:space="0" w:color="auto"/>
            </w:tcBorders>
            <w:vAlign w:val="center"/>
          </w:tcPr>
          <w:p w14:paraId="0BB21EE7" w14:textId="77777777" w:rsidR="00D533F7" w:rsidRPr="00D533F7" w:rsidRDefault="00D533F7" w:rsidP="00826013">
            <w:r w:rsidRPr="00D533F7">
              <w:t>03 221 501 ОП МП-245</w:t>
            </w:r>
          </w:p>
        </w:tc>
      </w:tr>
      <w:tr w:rsidR="00D533F7" w:rsidRPr="00D533F7" w14:paraId="47B2A6C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50F4FD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7758980" w14:textId="77777777" w:rsidR="00D533F7" w:rsidRPr="00D533F7" w:rsidRDefault="00D533F7" w:rsidP="00826013">
            <w:r w:rsidRPr="00D533F7">
              <w:t>Автодорога гравий – 0,4 км, г. Кореновск, пер. Звездный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328AA0C"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A107132"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33D32EAE" w14:textId="77777777" w:rsidR="00D533F7" w:rsidRPr="00D533F7" w:rsidRDefault="00D533F7" w:rsidP="00826013">
            <w:r w:rsidRPr="00D533F7">
              <w:t>03 221 501 ОП МП-247</w:t>
            </w:r>
          </w:p>
        </w:tc>
      </w:tr>
      <w:tr w:rsidR="00D533F7" w:rsidRPr="00D533F7" w14:paraId="491DBFF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BB5B4E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74EAD99C" w14:textId="77777777" w:rsidR="00D533F7" w:rsidRPr="00D533F7" w:rsidRDefault="00D533F7" w:rsidP="00826013">
            <w:r w:rsidRPr="00D533F7">
              <w:t>Автодорога гравий – 0,631 км, г. Кореновск, пер. Изумрудный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70AB3CFD"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744FB7E8" w14:textId="77777777" w:rsidR="00D533F7" w:rsidRPr="00D533F7" w:rsidRDefault="00D533F7" w:rsidP="00826013">
            <w:r w:rsidRPr="00D533F7">
              <w:t>0,631 км</w:t>
            </w:r>
          </w:p>
        </w:tc>
        <w:tc>
          <w:tcPr>
            <w:tcW w:w="1232" w:type="pct"/>
            <w:tcBorders>
              <w:top w:val="single" w:sz="4" w:space="0" w:color="auto"/>
              <w:left w:val="single" w:sz="4" w:space="0" w:color="auto"/>
              <w:bottom w:val="single" w:sz="4" w:space="0" w:color="auto"/>
              <w:right w:val="single" w:sz="4" w:space="0" w:color="auto"/>
            </w:tcBorders>
            <w:vAlign w:val="center"/>
          </w:tcPr>
          <w:p w14:paraId="314F452E" w14:textId="77777777" w:rsidR="00D533F7" w:rsidRPr="00D533F7" w:rsidRDefault="00D533F7" w:rsidP="00826013">
            <w:r w:rsidRPr="00D533F7">
              <w:t>03 221 501 ОП МП-248</w:t>
            </w:r>
          </w:p>
        </w:tc>
      </w:tr>
      <w:tr w:rsidR="00D533F7" w:rsidRPr="00D533F7" w14:paraId="37C3BCE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55A40C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2749253" w14:textId="77777777" w:rsidR="00D533F7" w:rsidRPr="00D533F7" w:rsidRDefault="00D533F7" w:rsidP="00826013">
            <w:r w:rsidRPr="00D533F7">
              <w:t>Автодорога гравий – 0,315 км, г. Кореновск, пер. Каштановый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D1E472F"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D9D7F0F" w14:textId="77777777" w:rsidR="00D533F7" w:rsidRPr="00D533F7" w:rsidRDefault="00D533F7" w:rsidP="00826013">
            <w:r w:rsidRPr="00D533F7">
              <w:t>0,315 км</w:t>
            </w:r>
          </w:p>
        </w:tc>
        <w:tc>
          <w:tcPr>
            <w:tcW w:w="1232" w:type="pct"/>
            <w:tcBorders>
              <w:top w:val="single" w:sz="4" w:space="0" w:color="auto"/>
              <w:left w:val="single" w:sz="4" w:space="0" w:color="auto"/>
              <w:bottom w:val="single" w:sz="4" w:space="0" w:color="auto"/>
              <w:right w:val="single" w:sz="4" w:space="0" w:color="auto"/>
            </w:tcBorders>
            <w:vAlign w:val="center"/>
          </w:tcPr>
          <w:p w14:paraId="7E2049FF" w14:textId="77777777" w:rsidR="00D533F7" w:rsidRPr="00D533F7" w:rsidRDefault="00D533F7" w:rsidP="00826013">
            <w:r w:rsidRPr="00D533F7">
              <w:t>03 221 501 ОП МП-249</w:t>
            </w:r>
          </w:p>
        </w:tc>
      </w:tr>
      <w:tr w:rsidR="00D533F7" w:rsidRPr="00D533F7" w14:paraId="1682A18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B32370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0766E07" w14:textId="77777777" w:rsidR="00D533F7" w:rsidRPr="00D533F7" w:rsidRDefault="00D533F7" w:rsidP="00826013">
            <w:r w:rsidRPr="00D533F7">
              <w:t>Автодорога гравий – 0,484 км, г. Кореновск, пер. Кваши</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5A67AB87"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62C4198" w14:textId="77777777" w:rsidR="00D533F7" w:rsidRPr="00D533F7" w:rsidRDefault="00D533F7" w:rsidP="00826013">
            <w:r w:rsidRPr="00D533F7">
              <w:t>0,484 км</w:t>
            </w:r>
          </w:p>
        </w:tc>
        <w:tc>
          <w:tcPr>
            <w:tcW w:w="1232" w:type="pct"/>
            <w:tcBorders>
              <w:top w:val="single" w:sz="4" w:space="0" w:color="auto"/>
              <w:left w:val="single" w:sz="4" w:space="0" w:color="auto"/>
              <w:bottom w:val="single" w:sz="4" w:space="0" w:color="auto"/>
              <w:right w:val="single" w:sz="4" w:space="0" w:color="auto"/>
            </w:tcBorders>
            <w:vAlign w:val="center"/>
          </w:tcPr>
          <w:p w14:paraId="7ADD4A91" w14:textId="77777777" w:rsidR="00D533F7" w:rsidRPr="00D533F7" w:rsidRDefault="00D533F7" w:rsidP="00826013">
            <w:r w:rsidRPr="00D533F7">
              <w:t>03 221 501 ОП МП-250</w:t>
            </w:r>
          </w:p>
        </w:tc>
      </w:tr>
      <w:tr w:rsidR="00D533F7" w:rsidRPr="00D533F7" w14:paraId="625CF6B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C7B6D7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6235BA1" w14:textId="77777777" w:rsidR="00D533F7" w:rsidRPr="00D533F7" w:rsidRDefault="00D533F7" w:rsidP="00826013">
            <w:r w:rsidRPr="00D533F7">
              <w:t>Автодорога асфальт – 0,33 км, г. Кореновск, пер. Киевский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657EEA74"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0F56278" w14:textId="77777777" w:rsidR="00D533F7" w:rsidRPr="00D533F7" w:rsidRDefault="00D533F7" w:rsidP="00826013">
            <w:r w:rsidRPr="00D533F7">
              <w:t>0,33 км</w:t>
            </w:r>
          </w:p>
        </w:tc>
        <w:tc>
          <w:tcPr>
            <w:tcW w:w="1232" w:type="pct"/>
            <w:tcBorders>
              <w:top w:val="single" w:sz="4" w:space="0" w:color="auto"/>
              <w:left w:val="single" w:sz="4" w:space="0" w:color="auto"/>
              <w:bottom w:val="single" w:sz="4" w:space="0" w:color="auto"/>
              <w:right w:val="single" w:sz="4" w:space="0" w:color="auto"/>
            </w:tcBorders>
            <w:vAlign w:val="center"/>
          </w:tcPr>
          <w:p w14:paraId="70CF78DF" w14:textId="77777777" w:rsidR="00D533F7" w:rsidRPr="00D533F7" w:rsidRDefault="00D533F7" w:rsidP="00826013">
            <w:r w:rsidRPr="00D533F7">
              <w:t>03 221 501 ОП МП-251</w:t>
            </w:r>
          </w:p>
        </w:tc>
      </w:tr>
      <w:tr w:rsidR="00D533F7" w:rsidRPr="00D533F7" w14:paraId="0E8EBC7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3711C4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5559A51" w14:textId="77777777" w:rsidR="00D533F7" w:rsidRPr="00D533F7" w:rsidRDefault="00D533F7" w:rsidP="00826013">
            <w:r w:rsidRPr="00D533F7">
              <w:t>Автодорога асфальт – 0,523 км, г. Кореновск, пер. Клубный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00DF1D1"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320290FB" w14:textId="77777777" w:rsidR="00D533F7" w:rsidRPr="00D533F7" w:rsidRDefault="00D533F7" w:rsidP="00826013">
            <w:r w:rsidRPr="00D533F7">
              <w:t>0,523 км</w:t>
            </w:r>
          </w:p>
        </w:tc>
        <w:tc>
          <w:tcPr>
            <w:tcW w:w="1232" w:type="pct"/>
            <w:tcBorders>
              <w:top w:val="single" w:sz="4" w:space="0" w:color="auto"/>
              <w:left w:val="single" w:sz="4" w:space="0" w:color="auto"/>
              <w:bottom w:val="single" w:sz="4" w:space="0" w:color="auto"/>
              <w:right w:val="single" w:sz="4" w:space="0" w:color="auto"/>
            </w:tcBorders>
            <w:vAlign w:val="center"/>
          </w:tcPr>
          <w:p w14:paraId="2780AD8D" w14:textId="77777777" w:rsidR="00D533F7" w:rsidRPr="00D533F7" w:rsidRDefault="00D533F7" w:rsidP="00826013">
            <w:r w:rsidRPr="00D533F7">
              <w:t>03 221 501 ОП МП-252</w:t>
            </w:r>
          </w:p>
        </w:tc>
      </w:tr>
      <w:tr w:rsidR="00D533F7" w:rsidRPr="00D533F7" w14:paraId="1DDA4D2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4E0C43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DD491E1" w14:textId="77777777" w:rsidR="00D533F7" w:rsidRPr="00D533F7" w:rsidRDefault="00D533F7" w:rsidP="00826013">
            <w:r w:rsidRPr="00D533F7">
              <w:t>Автодорога гравий – 0,375 км, г. Кореновск, пер. Крестьянский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EED300B"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C58DE86" w14:textId="77777777" w:rsidR="00D533F7" w:rsidRPr="00D533F7" w:rsidRDefault="00D533F7" w:rsidP="00826013">
            <w:r w:rsidRPr="00D533F7">
              <w:t>0,375 км</w:t>
            </w:r>
          </w:p>
        </w:tc>
        <w:tc>
          <w:tcPr>
            <w:tcW w:w="1232" w:type="pct"/>
            <w:tcBorders>
              <w:top w:val="single" w:sz="4" w:space="0" w:color="auto"/>
              <w:left w:val="single" w:sz="4" w:space="0" w:color="auto"/>
              <w:bottom w:val="single" w:sz="4" w:space="0" w:color="auto"/>
              <w:right w:val="single" w:sz="4" w:space="0" w:color="auto"/>
            </w:tcBorders>
            <w:vAlign w:val="center"/>
          </w:tcPr>
          <w:p w14:paraId="585DB44A" w14:textId="77777777" w:rsidR="00D533F7" w:rsidRPr="00D533F7" w:rsidRDefault="00D533F7" w:rsidP="00826013">
            <w:r w:rsidRPr="00D533F7">
              <w:t>03 221 501 ОП МП-253</w:t>
            </w:r>
          </w:p>
        </w:tc>
      </w:tr>
      <w:tr w:rsidR="00D533F7" w:rsidRPr="00D533F7" w14:paraId="5BE8CEB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ACEBBF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80CE02C" w14:textId="77777777" w:rsidR="00D533F7" w:rsidRPr="00D533F7" w:rsidRDefault="00D533F7" w:rsidP="00826013">
            <w:r w:rsidRPr="00D533F7">
              <w:t>Автодорога гравий – 0,45 км, г. Кореновск, пер. Крымский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100C6BC"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5D4F078" w14:textId="77777777" w:rsidR="00D533F7" w:rsidRPr="00D533F7" w:rsidRDefault="00D533F7" w:rsidP="00826013">
            <w:r w:rsidRPr="00D533F7">
              <w:t>0,45 км</w:t>
            </w:r>
          </w:p>
        </w:tc>
        <w:tc>
          <w:tcPr>
            <w:tcW w:w="1232" w:type="pct"/>
            <w:tcBorders>
              <w:top w:val="single" w:sz="4" w:space="0" w:color="auto"/>
              <w:left w:val="single" w:sz="4" w:space="0" w:color="auto"/>
              <w:bottom w:val="single" w:sz="4" w:space="0" w:color="auto"/>
              <w:right w:val="single" w:sz="4" w:space="0" w:color="auto"/>
            </w:tcBorders>
            <w:vAlign w:val="center"/>
          </w:tcPr>
          <w:p w14:paraId="5519DAB9" w14:textId="77777777" w:rsidR="00D533F7" w:rsidRPr="00D533F7" w:rsidRDefault="00D533F7" w:rsidP="00826013">
            <w:r w:rsidRPr="00D533F7">
              <w:t>03 221 501 ОП МП-254</w:t>
            </w:r>
          </w:p>
        </w:tc>
      </w:tr>
      <w:tr w:rsidR="00D533F7" w:rsidRPr="00D533F7" w14:paraId="3A58DA6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D4EFE5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A807B31" w14:textId="77777777" w:rsidR="00D533F7" w:rsidRPr="00D533F7" w:rsidRDefault="00D533F7" w:rsidP="00826013">
            <w:r w:rsidRPr="00D533F7">
              <w:t>Автодорога гравий – 0,31 км, г. Кореновск, пер. Новогодний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E02DEF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F318818" w14:textId="77777777" w:rsidR="00D533F7" w:rsidRPr="00D533F7" w:rsidRDefault="00D533F7" w:rsidP="00826013">
            <w:r w:rsidRPr="00D533F7">
              <w:t>0,31 км</w:t>
            </w:r>
          </w:p>
        </w:tc>
        <w:tc>
          <w:tcPr>
            <w:tcW w:w="1232" w:type="pct"/>
            <w:tcBorders>
              <w:top w:val="single" w:sz="4" w:space="0" w:color="auto"/>
              <w:left w:val="single" w:sz="4" w:space="0" w:color="auto"/>
              <w:bottom w:val="single" w:sz="4" w:space="0" w:color="auto"/>
              <w:right w:val="single" w:sz="4" w:space="0" w:color="auto"/>
            </w:tcBorders>
            <w:vAlign w:val="center"/>
          </w:tcPr>
          <w:p w14:paraId="5A3EE80B" w14:textId="77777777" w:rsidR="00D533F7" w:rsidRPr="00D533F7" w:rsidRDefault="00D533F7" w:rsidP="00826013">
            <w:r w:rsidRPr="00D533F7">
              <w:t>03 221 501 ОП МП-255</w:t>
            </w:r>
          </w:p>
        </w:tc>
      </w:tr>
      <w:tr w:rsidR="00D533F7" w:rsidRPr="00D533F7" w14:paraId="1A70E2A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DC00E5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BF306C8" w14:textId="77777777" w:rsidR="00D533F7" w:rsidRPr="00D533F7" w:rsidRDefault="00D533F7" w:rsidP="00826013">
            <w:r w:rsidRPr="00D533F7">
              <w:t>Автодорога гравий – 0,174 км, г. Кореновск, пер. Офицерский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5580524"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CCA11CA" w14:textId="77777777" w:rsidR="00D533F7" w:rsidRPr="00D533F7" w:rsidRDefault="00D533F7" w:rsidP="00826013">
            <w:r w:rsidRPr="00D533F7">
              <w:t>0,174 км</w:t>
            </w:r>
          </w:p>
        </w:tc>
        <w:tc>
          <w:tcPr>
            <w:tcW w:w="1232" w:type="pct"/>
            <w:tcBorders>
              <w:top w:val="single" w:sz="4" w:space="0" w:color="auto"/>
              <w:left w:val="single" w:sz="4" w:space="0" w:color="auto"/>
              <w:bottom w:val="single" w:sz="4" w:space="0" w:color="auto"/>
              <w:right w:val="single" w:sz="4" w:space="0" w:color="auto"/>
            </w:tcBorders>
            <w:vAlign w:val="center"/>
          </w:tcPr>
          <w:p w14:paraId="4F1958CF" w14:textId="77777777" w:rsidR="00D533F7" w:rsidRPr="00D533F7" w:rsidRDefault="00D533F7" w:rsidP="00826013">
            <w:r w:rsidRPr="00D533F7">
              <w:t>03 221 501 ОП МП-256</w:t>
            </w:r>
          </w:p>
        </w:tc>
      </w:tr>
      <w:tr w:rsidR="00D533F7" w:rsidRPr="00D533F7" w14:paraId="2552803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7B3F84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E47E2C7" w14:textId="77777777" w:rsidR="00D533F7" w:rsidRPr="00D533F7" w:rsidRDefault="00D533F7" w:rsidP="00826013">
            <w:r w:rsidRPr="00D533F7">
              <w:t>Автодорога гравий – 0,465 км, г. Кореновск, пер. Постовой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6D3CE3A"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769B4A0E" w14:textId="77777777" w:rsidR="00D533F7" w:rsidRPr="00D533F7" w:rsidRDefault="00D533F7" w:rsidP="00826013">
            <w:r w:rsidRPr="00D533F7">
              <w:t>0,465 км</w:t>
            </w:r>
          </w:p>
        </w:tc>
        <w:tc>
          <w:tcPr>
            <w:tcW w:w="1232" w:type="pct"/>
            <w:tcBorders>
              <w:top w:val="single" w:sz="4" w:space="0" w:color="auto"/>
              <w:left w:val="single" w:sz="4" w:space="0" w:color="auto"/>
              <w:bottom w:val="single" w:sz="4" w:space="0" w:color="auto"/>
              <w:right w:val="single" w:sz="4" w:space="0" w:color="auto"/>
            </w:tcBorders>
            <w:vAlign w:val="center"/>
          </w:tcPr>
          <w:p w14:paraId="3E74E3C3" w14:textId="77777777" w:rsidR="00D533F7" w:rsidRPr="00D533F7" w:rsidRDefault="00D533F7" w:rsidP="00826013">
            <w:r w:rsidRPr="00D533F7">
              <w:t>03 221 501 ОП МП-257</w:t>
            </w:r>
          </w:p>
        </w:tc>
      </w:tr>
      <w:tr w:rsidR="00D533F7" w:rsidRPr="00D533F7" w14:paraId="587C1A8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90E7A2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B71FE44" w14:textId="77777777" w:rsidR="00D533F7" w:rsidRPr="00D533F7" w:rsidRDefault="00D533F7" w:rsidP="00826013">
            <w:r w:rsidRPr="00D533F7">
              <w:t>Автодорога гравий – 0,121 км, г. Кореновск, пер. Праздничный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F346274"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7B1B768" w14:textId="77777777" w:rsidR="00D533F7" w:rsidRPr="00D533F7" w:rsidRDefault="00D533F7" w:rsidP="00826013">
            <w:r w:rsidRPr="00D533F7">
              <w:t>0,121 км</w:t>
            </w:r>
          </w:p>
        </w:tc>
        <w:tc>
          <w:tcPr>
            <w:tcW w:w="1232" w:type="pct"/>
            <w:tcBorders>
              <w:top w:val="single" w:sz="4" w:space="0" w:color="auto"/>
              <w:left w:val="single" w:sz="4" w:space="0" w:color="auto"/>
              <w:bottom w:val="single" w:sz="4" w:space="0" w:color="auto"/>
              <w:right w:val="single" w:sz="4" w:space="0" w:color="auto"/>
            </w:tcBorders>
            <w:vAlign w:val="center"/>
          </w:tcPr>
          <w:p w14:paraId="27D6049F" w14:textId="77777777" w:rsidR="00D533F7" w:rsidRPr="00D533F7" w:rsidRDefault="00D533F7" w:rsidP="00826013">
            <w:r w:rsidRPr="00D533F7">
              <w:t>03 221 501 ОП МП-258</w:t>
            </w:r>
          </w:p>
        </w:tc>
      </w:tr>
      <w:tr w:rsidR="00D533F7" w:rsidRPr="00D533F7" w14:paraId="26A2E1C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C13AEC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A24BF12" w14:textId="77777777" w:rsidR="00D533F7" w:rsidRPr="00D533F7" w:rsidRDefault="00D533F7" w:rsidP="00826013">
            <w:r w:rsidRPr="00D533F7">
              <w:t>Автодорога гравий -0,473 км, г. Кореновск, пер. Прибалтийский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EC2C08C"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0619EBD" w14:textId="77777777" w:rsidR="00D533F7" w:rsidRPr="00D533F7" w:rsidRDefault="00D533F7" w:rsidP="00826013">
            <w:r w:rsidRPr="00D533F7">
              <w:t>0,473 км</w:t>
            </w:r>
          </w:p>
        </w:tc>
        <w:tc>
          <w:tcPr>
            <w:tcW w:w="1232" w:type="pct"/>
            <w:tcBorders>
              <w:top w:val="single" w:sz="4" w:space="0" w:color="auto"/>
              <w:left w:val="single" w:sz="4" w:space="0" w:color="auto"/>
              <w:bottom w:val="single" w:sz="4" w:space="0" w:color="auto"/>
              <w:right w:val="single" w:sz="4" w:space="0" w:color="auto"/>
            </w:tcBorders>
            <w:vAlign w:val="center"/>
          </w:tcPr>
          <w:p w14:paraId="4C13975E" w14:textId="77777777" w:rsidR="00D533F7" w:rsidRPr="00D533F7" w:rsidRDefault="00D533F7" w:rsidP="00826013">
            <w:r w:rsidRPr="00D533F7">
              <w:t>03 221 501 ОП МП-259</w:t>
            </w:r>
          </w:p>
        </w:tc>
      </w:tr>
      <w:tr w:rsidR="00D533F7" w:rsidRPr="00D533F7" w14:paraId="70BB99E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1BBF64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2E37548" w14:textId="77777777" w:rsidR="00D533F7" w:rsidRPr="00D533F7" w:rsidRDefault="00D533F7" w:rsidP="00826013">
            <w:r w:rsidRPr="00D533F7">
              <w:t>Автодорога гравий – 0,478 км, г. Кореновск, пер. Приозерный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5B17182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007926D" w14:textId="77777777" w:rsidR="00D533F7" w:rsidRPr="00D533F7" w:rsidRDefault="00D533F7" w:rsidP="00826013">
            <w:r w:rsidRPr="00D533F7">
              <w:t>0,478 км</w:t>
            </w:r>
          </w:p>
        </w:tc>
        <w:tc>
          <w:tcPr>
            <w:tcW w:w="1232" w:type="pct"/>
            <w:tcBorders>
              <w:top w:val="single" w:sz="4" w:space="0" w:color="auto"/>
              <w:left w:val="single" w:sz="4" w:space="0" w:color="auto"/>
              <w:bottom w:val="single" w:sz="4" w:space="0" w:color="auto"/>
              <w:right w:val="single" w:sz="4" w:space="0" w:color="auto"/>
            </w:tcBorders>
            <w:vAlign w:val="center"/>
          </w:tcPr>
          <w:p w14:paraId="5D8920C9" w14:textId="77777777" w:rsidR="00D533F7" w:rsidRPr="00D533F7" w:rsidRDefault="00D533F7" w:rsidP="00826013">
            <w:r w:rsidRPr="00D533F7">
              <w:t>03 221 501 ОП МП-260</w:t>
            </w:r>
          </w:p>
        </w:tc>
      </w:tr>
      <w:tr w:rsidR="00D533F7" w:rsidRPr="00D533F7" w14:paraId="0FC637E5" w14:textId="77777777" w:rsidTr="00826013">
        <w:trPr>
          <w:trHeight w:val="454"/>
        </w:trPr>
        <w:tc>
          <w:tcPr>
            <w:tcW w:w="245" w:type="pct"/>
            <w:tcBorders>
              <w:top w:val="single" w:sz="6" w:space="0" w:color="auto"/>
              <w:left w:val="single" w:sz="6" w:space="0" w:color="auto"/>
              <w:bottom w:val="single" w:sz="6" w:space="0" w:color="auto"/>
              <w:right w:val="single" w:sz="4" w:space="0" w:color="auto"/>
            </w:tcBorders>
            <w:vAlign w:val="center"/>
          </w:tcPr>
          <w:p w14:paraId="680C3FC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8F7C814" w14:textId="77777777" w:rsidR="00D533F7" w:rsidRPr="00D533F7" w:rsidRDefault="00D533F7" w:rsidP="00826013">
            <w:r w:rsidRPr="00D533F7">
              <w:t xml:space="preserve">Автодорога гравий – 0,2 км, г. Кореновск, пер. Радужный </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4C37ABD"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A48657A" w14:textId="77777777" w:rsidR="00D533F7" w:rsidRPr="00D533F7" w:rsidRDefault="00D533F7" w:rsidP="00826013">
            <w:r w:rsidRPr="00D533F7">
              <w:t xml:space="preserve">0,2 км </w:t>
            </w:r>
          </w:p>
        </w:tc>
        <w:tc>
          <w:tcPr>
            <w:tcW w:w="1232" w:type="pct"/>
            <w:tcBorders>
              <w:top w:val="single" w:sz="4" w:space="0" w:color="auto"/>
              <w:left w:val="single" w:sz="4" w:space="0" w:color="auto"/>
              <w:bottom w:val="single" w:sz="4" w:space="0" w:color="auto"/>
              <w:right w:val="single" w:sz="4" w:space="0" w:color="auto"/>
            </w:tcBorders>
            <w:vAlign w:val="center"/>
          </w:tcPr>
          <w:p w14:paraId="3669B15E" w14:textId="77777777" w:rsidR="00D533F7" w:rsidRPr="00D533F7" w:rsidRDefault="00D533F7" w:rsidP="00826013">
            <w:r w:rsidRPr="00D533F7">
              <w:t>03 221 501 ОП МП-261</w:t>
            </w:r>
          </w:p>
        </w:tc>
      </w:tr>
      <w:tr w:rsidR="00D533F7" w:rsidRPr="00D533F7" w14:paraId="61AA827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25B106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A9017F4" w14:textId="77777777" w:rsidR="00D533F7" w:rsidRPr="00D533F7" w:rsidRDefault="00D533F7" w:rsidP="00826013">
            <w:r w:rsidRPr="00D533F7">
              <w:t>Автодорога гравий – 0,336 км, г. Кореновск, пер. Речной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4F3C6C1"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71CAF28" w14:textId="77777777" w:rsidR="00D533F7" w:rsidRPr="00D533F7" w:rsidRDefault="00D533F7" w:rsidP="00826013">
            <w:r w:rsidRPr="00D533F7">
              <w:t>0,336 км</w:t>
            </w:r>
          </w:p>
        </w:tc>
        <w:tc>
          <w:tcPr>
            <w:tcW w:w="1232" w:type="pct"/>
            <w:tcBorders>
              <w:top w:val="single" w:sz="4" w:space="0" w:color="auto"/>
              <w:left w:val="single" w:sz="4" w:space="0" w:color="auto"/>
              <w:bottom w:val="single" w:sz="4" w:space="0" w:color="auto"/>
              <w:right w:val="single" w:sz="4" w:space="0" w:color="auto"/>
            </w:tcBorders>
            <w:vAlign w:val="center"/>
          </w:tcPr>
          <w:p w14:paraId="02787198" w14:textId="77777777" w:rsidR="00D533F7" w:rsidRPr="00D533F7" w:rsidRDefault="00D533F7" w:rsidP="00826013">
            <w:r w:rsidRPr="00D533F7">
              <w:t>03 221 501 ОП МП-262</w:t>
            </w:r>
          </w:p>
        </w:tc>
      </w:tr>
      <w:tr w:rsidR="00D533F7" w:rsidRPr="00D533F7" w14:paraId="54B10DF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55B526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7B74A449" w14:textId="77777777" w:rsidR="00D533F7" w:rsidRPr="00D533F7" w:rsidRDefault="00D533F7" w:rsidP="00826013">
            <w:r w:rsidRPr="00D533F7">
              <w:t>Автодорога гравий – 0,5 км, г. Кореновск, пер. Сахарова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4CF7C2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6DBCDB2" w14:textId="77777777" w:rsidR="00D533F7" w:rsidRPr="00D533F7" w:rsidRDefault="00D533F7" w:rsidP="00826013">
            <w:r w:rsidRPr="00D533F7">
              <w:t>0,5 км</w:t>
            </w:r>
          </w:p>
        </w:tc>
        <w:tc>
          <w:tcPr>
            <w:tcW w:w="1232" w:type="pct"/>
            <w:tcBorders>
              <w:top w:val="single" w:sz="4" w:space="0" w:color="auto"/>
              <w:left w:val="single" w:sz="4" w:space="0" w:color="auto"/>
              <w:bottom w:val="single" w:sz="4" w:space="0" w:color="auto"/>
              <w:right w:val="single" w:sz="4" w:space="0" w:color="auto"/>
            </w:tcBorders>
            <w:vAlign w:val="center"/>
          </w:tcPr>
          <w:p w14:paraId="196F0F77" w14:textId="77777777" w:rsidR="00D533F7" w:rsidRPr="00D533F7" w:rsidRDefault="00D533F7" w:rsidP="00826013">
            <w:r w:rsidRPr="00D533F7">
              <w:t>03 221 501 ОП МП-263</w:t>
            </w:r>
          </w:p>
        </w:tc>
      </w:tr>
      <w:tr w:rsidR="00D533F7" w:rsidRPr="00D533F7" w14:paraId="0E6ED29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77280D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EC6BC4E" w14:textId="77777777" w:rsidR="00D533F7" w:rsidRPr="00D533F7" w:rsidRDefault="00D533F7" w:rsidP="00826013">
            <w:r w:rsidRPr="00D533F7">
              <w:t>Автодорога гравий – 0,542 км, г. Кореновск, пер. Союзный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5932FF9C"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484E681" w14:textId="77777777" w:rsidR="00D533F7" w:rsidRPr="00D533F7" w:rsidRDefault="00D533F7" w:rsidP="00826013">
            <w:r w:rsidRPr="00D533F7">
              <w:t>0,542 км</w:t>
            </w:r>
          </w:p>
        </w:tc>
        <w:tc>
          <w:tcPr>
            <w:tcW w:w="1232" w:type="pct"/>
            <w:tcBorders>
              <w:top w:val="single" w:sz="4" w:space="0" w:color="auto"/>
              <w:left w:val="single" w:sz="4" w:space="0" w:color="auto"/>
              <w:bottom w:val="single" w:sz="4" w:space="0" w:color="auto"/>
              <w:right w:val="single" w:sz="4" w:space="0" w:color="auto"/>
            </w:tcBorders>
            <w:shd w:val="clear" w:color="000000" w:fill="FFFFFF"/>
            <w:vAlign w:val="center"/>
          </w:tcPr>
          <w:p w14:paraId="498BACBE" w14:textId="77777777" w:rsidR="00D533F7" w:rsidRPr="00D533F7" w:rsidRDefault="00D533F7" w:rsidP="00826013">
            <w:r w:rsidRPr="00D533F7">
              <w:t>03 221 501 ОП МП-266</w:t>
            </w:r>
          </w:p>
        </w:tc>
      </w:tr>
      <w:tr w:rsidR="00D533F7" w:rsidRPr="00D533F7" w14:paraId="3B97538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C927F7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B31CFEE" w14:textId="77777777" w:rsidR="00D533F7" w:rsidRPr="00D533F7" w:rsidRDefault="00D533F7" w:rsidP="00826013">
            <w:r w:rsidRPr="00D533F7">
              <w:t>Автодорога гравий – 0,25 км, г. Кореновск, пер. Суворова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102980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B902C93" w14:textId="77777777" w:rsidR="00D533F7" w:rsidRPr="00D533F7" w:rsidRDefault="00D533F7" w:rsidP="00826013">
            <w:r w:rsidRPr="00D533F7">
              <w:t xml:space="preserve"> 0,25 км</w:t>
            </w:r>
          </w:p>
        </w:tc>
        <w:tc>
          <w:tcPr>
            <w:tcW w:w="1232" w:type="pct"/>
            <w:tcBorders>
              <w:top w:val="single" w:sz="4" w:space="0" w:color="auto"/>
              <w:left w:val="single" w:sz="4" w:space="0" w:color="auto"/>
              <w:bottom w:val="single" w:sz="4" w:space="0" w:color="auto"/>
              <w:right w:val="single" w:sz="4" w:space="0" w:color="auto"/>
            </w:tcBorders>
            <w:vAlign w:val="center"/>
          </w:tcPr>
          <w:p w14:paraId="750AD4EC" w14:textId="77777777" w:rsidR="00D533F7" w:rsidRPr="00D533F7" w:rsidRDefault="00D533F7" w:rsidP="00826013">
            <w:r w:rsidRPr="00D533F7">
              <w:t>03 221 501 ОП МП-267</w:t>
            </w:r>
          </w:p>
        </w:tc>
      </w:tr>
      <w:tr w:rsidR="00D533F7" w:rsidRPr="00D533F7" w14:paraId="05FB27D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76D1EC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7042172C" w14:textId="77777777" w:rsidR="00D533F7" w:rsidRPr="00D533F7" w:rsidRDefault="00D533F7" w:rsidP="00826013">
            <w:r w:rsidRPr="00D533F7">
              <w:t>Автодорога гравий – 0,25 км, г. Кореновск, пер. Тарасенко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27FE840"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FFD9D10"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6F7F6965" w14:textId="77777777" w:rsidR="00D533F7" w:rsidRPr="00D533F7" w:rsidRDefault="00D533F7" w:rsidP="00826013">
            <w:r w:rsidRPr="00D533F7">
              <w:t>03 221 501 ОП МП-268</w:t>
            </w:r>
          </w:p>
        </w:tc>
      </w:tr>
      <w:tr w:rsidR="00D533F7" w:rsidRPr="00D533F7" w14:paraId="43751E7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F33A54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B58E757" w14:textId="77777777" w:rsidR="00D533F7" w:rsidRPr="00D533F7" w:rsidRDefault="00D533F7" w:rsidP="00826013">
            <w:r w:rsidRPr="00D533F7">
              <w:t>Автодорога гравий – 0,479 км, г. Кореновск, пер. Траншейный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CAFDE2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71EB61ED" w14:textId="77777777" w:rsidR="00D533F7" w:rsidRPr="00D533F7" w:rsidRDefault="00D533F7" w:rsidP="00826013">
            <w:r w:rsidRPr="00D533F7">
              <w:t>0,479 км</w:t>
            </w:r>
          </w:p>
        </w:tc>
        <w:tc>
          <w:tcPr>
            <w:tcW w:w="1232" w:type="pct"/>
            <w:tcBorders>
              <w:top w:val="single" w:sz="4" w:space="0" w:color="auto"/>
              <w:left w:val="single" w:sz="4" w:space="0" w:color="auto"/>
              <w:bottom w:val="single" w:sz="4" w:space="0" w:color="auto"/>
              <w:right w:val="single" w:sz="4" w:space="0" w:color="auto"/>
            </w:tcBorders>
            <w:vAlign w:val="center"/>
          </w:tcPr>
          <w:p w14:paraId="6E18AB6B" w14:textId="77777777" w:rsidR="00D533F7" w:rsidRPr="00D533F7" w:rsidRDefault="00D533F7" w:rsidP="00826013">
            <w:r w:rsidRPr="00D533F7">
              <w:t>03 221 501 ОП МП-269</w:t>
            </w:r>
          </w:p>
        </w:tc>
      </w:tr>
      <w:tr w:rsidR="00D533F7" w:rsidRPr="00D533F7" w14:paraId="1B979B8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F1F433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D61F8A8" w14:textId="77777777" w:rsidR="00D533F7" w:rsidRPr="00D533F7" w:rsidRDefault="00D533F7" w:rsidP="00826013">
            <w:r w:rsidRPr="00D533F7">
              <w:t>Автодорога гравий – 0,25 км, г. Кореновск, пер. Флотский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628D2C0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CE00BFF"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1A391998" w14:textId="77777777" w:rsidR="00D533F7" w:rsidRPr="00D533F7" w:rsidRDefault="00D533F7" w:rsidP="00826013">
            <w:r w:rsidRPr="00D533F7">
              <w:t>03 221 501 ОП МП-270</w:t>
            </w:r>
          </w:p>
        </w:tc>
      </w:tr>
      <w:tr w:rsidR="00D533F7" w:rsidRPr="00D533F7" w14:paraId="78A9490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2369CE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42E245C" w14:textId="77777777" w:rsidR="00D533F7" w:rsidRPr="00D533F7" w:rsidRDefault="00D533F7" w:rsidP="00826013">
            <w:r w:rsidRPr="00D533F7">
              <w:t>Автодорога гравий – 0,111 км, г. Кореновск, пер. Циолковского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9359A1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38662952" w14:textId="77777777" w:rsidR="00D533F7" w:rsidRPr="00D533F7" w:rsidRDefault="00D533F7" w:rsidP="00826013">
            <w:r w:rsidRPr="00D533F7">
              <w:t>0,111 км</w:t>
            </w:r>
          </w:p>
        </w:tc>
        <w:tc>
          <w:tcPr>
            <w:tcW w:w="1232" w:type="pct"/>
            <w:tcBorders>
              <w:top w:val="single" w:sz="4" w:space="0" w:color="auto"/>
              <w:left w:val="single" w:sz="4" w:space="0" w:color="auto"/>
              <w:bottom w:val="single" w:sz="4" w:space="0" w:color="auto"/>
              <w:right w:val="single" w:sz="4" w:space="0" w:color="auto"/>
            </w:tcBorders>
            <w:vAlign w:val="center"/>
          </w:tcPr>
          <w:p w14:paraId="424C0003" w14:textId="77777777" w:rsidR="00D533F7" w:rsidRPr="00D533F7" w:rsidRDefault="00D533F7" w:rsidP="00826013">
            <w:r w:rsidRPr="00D533F7">
              <w:t>03 221 501 ОП МП-271</w:t>
            </w:r>
          </w:p>
        </w:tc>
      </w:tr>
      <w:tr w:rsidR="00D533F7" w:rsidRPr="00D533F7" w14:paraId="2F8D923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1639ED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5D22794" w14:textId="77777777" w:rsidR="00D533F7" w:rsidRPr="00D533F7" w:rsidRDefault="00D533F7" w:rsidP="00826013">
            <w:r w:rsidRPr="00D533F7">
              <w:t>Автодорога гравий – 0,177 км, г. Кореновск, пер. Школьный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5A452172"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920F399" w14:textId="77777777" w:rsidR="00D533F7" w:rsidRPr="00D533F7" w:rsidRDefault="00D533F7" w:rsidP="00826013">
            <w:r w:rsidRPr="00D533F7">
              <w:t>0,177 км</w:t>
            </w:r>
          </w:p>
        </w:tc>
        <w:tc>
          <w:tcPr>
            <w:tcW w:w="1232" w:type="pct"/>
            <w:tcBorders>
              <w:top w:val="single" w:sz="4" w:space="0" w:color="auto"/>
              <w:left w:val="single" w:sz="4" w:space="0" w:color="auto"/>
              <w:bottom w:val="single" w:sz="4" w:space="0" w:color="auto"/>
              <w:right w:val="single" w:sz="4" w:space="0" w:color="auto"/>
            </w:tcBorders>
            <w:vAlign w:val="center"/>
          </w:tcPr>
          <w:p w14:paraId="702DFE9C" w14:textId="77777777" w:rsidR="00D533F7" w:rsidRPr="00D533F7" w:rsidRDefault="00D533F7" w:rsidP="00826013">
            <w:r w:rsidRPr="00D533F7">
              <w:t>03 221 501 ОП МП-272</w:t>
            </w:r>
          </w:p>
        </w:tc>
      </w:tr>
      <w:tr w:rsidR="00D533F7" w:rsidRPr="00D533F7" w14:paraId="30A56C6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52E54D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D78A8CC" w14:textId="77777777" w:rsidR="00D533F7" w:rsidRPr="00D533F7" w:rsidRDefault="00D533F7" w:rsidP="00826013">
            <w:r w:rsidRPr="00D533F7">
              <w:t xml:space="preserve">Автодорога гравий – 0,25 км, г. Кореновск, пер. </w:t>
            </w:r>
            <w:proofErr w:type="spellStart"/>
            <w:r w:rsidRPr="00D533F7">
              <w:t>Шопши</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58F06FE7"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B01C9EF"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2EACA793" w14:textId="77777777" w:rsidR="00D533F7" w:rsidRPr="00D533F7" w:rsidRDefault="00D533F7" w:rsidP="00826013">
            <w:r w:rsidRPr="00D533F7">
              <w:t>03 221 501 ОП МП-273</w:t>
            </w:r>
          </w:p>
        </w:tc>
      </w:tr>
      <w:tr w:rsidR="00D533F7" w:rsidRPr="00D533F7" w14:paraId="5CB318A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53C4F2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5B5A407" w14:textId="77777777" w:rsidR="00D533F7" w:rsidRPr="00D533F7" w:rsidRDefault="00D533F7" w:rsidP="00826013">
            <w:r w:rsidRPr="00D533F7">
              <w:t>Автодорога асфальт – 0,142 км, г. Кореновск, пер. Эстрадный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46242A3"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8A3337D" w14:textId="77777777" w:rsidR="00D533F7" w:rsidRPr="00D533F7" w:rsidRDefault="00D533F7" w:rsidP="00826013">
            <w:r w:rsidRPr="00D533F7">
              <w:t>0,142 км</w:t>
            </w:r>
          </w:p>
        </w:tc>
        <w:tc>
          <w:tcPr>
            <w:tcW w:w="1232" w:type="pct"/>
            <w:tcBorders>
              <w:top w:val="single" w:sz="4" w:space="0" w:color="auto"/>
              <w:left w:val="single" w:sz="4" w:space="0" w:color="auto"/>
              <w:bottom w:val="single" w:sz="4" w:space="0" w:color="auto"/>
              <w:right w:val="single" w:sz="4" w:space="0" w:color="auto"/>
            </w:tcBorders>
            <w:vAlign w:val="center"/>
          </w:tcPr>
          <w:p w14:paraId="57FB3F2A" w14:textId="77777777" w:rsidR="00D533F7" w:rsidRPr="00D533F7" w:rsidRDefault="00D533F7" w:rsidP="00826013">
            <w:r w:rsidRPr="00D533F7">
              <w:t>03 221 501 ОП МП-274</w:t>
            </w:r>
          </w:p>
        </w:tc>
      </w:tr>
      <w:tr w:rsidR="00D533F7" w:rsidRPr="00D533F7" w14:paraId="11CA04E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DC5BC2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5D0C758" w14:textId="77777777" w:rsidR="00D533F7" w:rsidRPr="00D533F7" w:rsidRDefault="00D533F7" w:rsidP="00826013">
            <w:r w:rsidRPr="00D533F7">
              <w:t>Автодорога асфальт – 0,1 км, г. Кореновск, Площадь ж/д вокзала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57C28E7"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7739E6A7" w14:textId="77777777" w:rsidR="00D533F7" w:rsidRPr="00D533F7" w:rsidRDefault="00D533F7" w:rsidP="00826013">
            <w:r w:rsidRPr="00D533F7">
              <w:t>0,1 км</w:t>
            </w:r>
          </w:p>
        </w:tc>
        <w:tc>
          <w:tcPr>
            <w:tcW w:w="1232" w:type="pct"/>
            <w:tcBorders>
              <w:top w:val="single" w:sz="4" w:space="0" w:color="auto"/>
              <w:left w:val="single" w:sz="4" w:space="0" w:color="auto"/>
              <w:bottom w:val="single" w:sz="4" w:space="0" w:color="auto"/>
              <w:right w:val="single" w:sz="4" w:space="0" w:color="auto"/>
            </w:tcBorders>
            <w:vAlign w:val="center"/>
          </w:tcPr>
          <w:p w14:paraId="0352927A" w14:textId="77777777" w:rsidR="00D533F7" w:rsidRPr="00D533F7" w:rsidRDefault="00D533F7" w:rsidP="00826013">
            <w:r w:rsidRPr="00D533F7">
              <w:t>03 221 501 ОП МП-275</w:t>
            </w:r>
          </w:p>
        </w:tc>
      </w:tr>
      <w:tr w:rsidR="00D533F7" w:rsidRPr="00D533F7" w14:paraId="4E289D9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E2AB65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7A1D65D" w14:textId="77777777" w:rsidR="00D533F7" w:rsidRPr="00D533F7" w:rsidRDefault="00D533F7" w:rsidP="00826013">
            <w:r w:rsidRPr="00D533F7">
              <w:t xml:space="preserve">Автодорога гравий – 0,634 км, г. Кореновск, ул. </w:t>
            </w:r>
            <w:proofErr w:type="spellStart"/>
            <w:r w:rsidRPr="00D533F7">
              <w:t>А.Курчатого</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6A96E73"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CFF0241" w14:textId="77777777" w:rsidR="00D533F7" w:rsidRPr="00D533F7" w:rsidRDefault="00D533F7" w:rsidP="00826013">
            <w:r w:rsidRPr="00D533F7">
              <w:t>0,634 км</w:t>
            </w:r>
          </w:p>
        </w:tc>
        <w:tc>
          <w:tcPr>
            <w:tcW w:w="1232" w:type="pct"/>
            <w:tcBorders>
              <w:top w:val="single" w:sz="4" w:space="0" w:color="auto"/>
              <w:left w:val="single" w:sz="4" w:space="0" w:color="auto"/>
              <w:bottom w:val="single" w:sz="4" w:space="0" w:color="auto"/>
              <w:right w:val="single" w:sz="4" w:space="0" w:color="auto"/>
            </w:tcBorders>
            <w:vAlign w:val="center"/>
          </w:tcPr>
          <w:p w14:paraId="7E062E3C" w14:textId="77777777" w:rsidR="00D533F7" w:rsidRPr="00D533F7" w:rsidRDefault="00D533F7" w:rsidP="00826013">
            <w:r w:rsidRPr="00D533F7">
              <w:t>03 221 501 ОП МП-276</w:t>
            </w:r>
          </w:p>
        </w:tc>
      </w:tr>
      <w:tr w:rsidR="00D533F7" w:rsidRPr="00D533F7" w14:paraId="22D02E11"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732BC5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0703391" w14:textId="77777777" w:rsidR="00D533F7" w:rsidRPr="00D533F7" w:rsidRDefault="00D533F7" w:rsidP="00826013">
            <w:r w:rsidRPr="00D533F7">
              <w:t>Автодорога гравий – 0,25 км, г. Кореновск, ул. Бабича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B7712F9"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21FB75F"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65CA73FA" w14:textId="77777777" w:rsidR="00D533F7" w:rsidRPr="00D533F7" w:rsidRDefault="00D533F7" w:rsidP="00826013">
            <w:r w:rsidRPr="00D533F7">
              <w:t>03 221 501 ОП МП-277</w:t>
            </w:r>
          </w:p>
        </w:tc>
      </w:tr>
      <w:tr w:rsidR="00D533F7" w:rsidRPr="00D533F7" w14:paraId="5D6815E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783F96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D0392E0" w14:textId="77777777" w:rsidR="00D533F7" w:rsidRPr="00D533F7" w:rsidRDefault="00D533F7" w:rsidP="00826013">
            <w:r w:rsidRPr="00D533F7">
              <w:t xml:space="preserve">Автодорога гравий – 0,2 км, г. Кореновск, ул. </w:t>
            </w:r>
            <w:proofErr w:type="spellStart"/>
            <w:r w:rsidRPr="00D533F7">
              <w:t>Бершанской</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5D266687"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5382A01" w14:textId="77777777" w:rsidR="00D533F7" w:rsidRPr="00D533F7" w:rsidRDefault="00D533F7" w:rsidP="00826013">
            <w:r w:rsidRPr="00D533F7">
              <w:t>0,2 км</w:t>
            </w:r>
          </w:p>
        </w:tc>
        <w:tc>
          <w:tcPr>
            <w:tcW w:w="1232" w:type="pct"/>
            <w:tcBorders>
              <w:top w:val="single" w:sz="4" w:space="0" w:color="auto"/>
              <w:left w:val="single" w:sz="4" w:space="0" w:color="auto"/>
              <w:bottom w:val="single" w:sz="4" w:space="0" w:color="auto"/>
              <w:right w:val="single" w:sz="4" w:space="0" w:color="auto"/>
            </w:tcBorders>
            <w:vAlign w:val="center"/>
          </w:tcPr>
          <w:p w14:paraId="76B01D7C" w14:textId="77777777" w:rsidR="00D533F7" w:rsidRPr="00D533F7" w:rsidRDefault="00D533F7" w:rsidP="00826013">
            <w:r w:rsidRPr="00D533F7">
              <w:t>03 221 501 ОП МП-278</w:t>
            </w:r>
          </w:p>
        </w:tc>
      </w:tr>
      <w:tr w:rsidR="00D533F7" w:rsidRPr="00D533F7" w14:paraId="436B573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D1E3D4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C21A344" w14:textId="77777777" w:rsidR="00D533F7" w:rsidRPr="00D533F7" w:rsidRDefault="00D533F7" w:rsidP="00826013">
            <w:r w:rsidRPr="00D533F7">
              <w:t>Автодорога гравий – 0,292 км, г. Кореновск, ул. Болотная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1810C7F"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EC91EBB" w14:textId="77777777" w:rsidR="00D533F7" w:rsidRPr="00D533F7" w:rsidRDefault="00D533F7" w:rsidP="00826013">
            <w:r w:rsidRPr="00D533F7">
              <w:t>0,292 км</w:t>
            </w:r>
          </w:p>
        </w:tc>
        <w:tc>
          <w:tcPr>
            <w:tcW w:w="1232" w:type="pct"/>
            <w:tcBorders>
              <w:top w:val="single" w:sz="4" w:space="0" w:color="auto"/>
              <w:left w:val="single" w:sz="4" w:space="0" w:color="auto"/>
              <w:bottom w:val="single" w:sz="4" w:space="0" w:color="auto"/>
              <w:right w:val="single" w:sz="4" w:space="0" w:color="auto"/>
            </w:tcBorders>
            <w:vAlign w:val="center"/>
          </w:tcPr>
          <w:p w14:paraId="14ACC76D" w14:textId="77777777" w:rsidR="00D533F7" w:rsidRPr="00D533F7" w:rsidRDefault="00D533F7" w:rsidP="00826013">
            <w:r w:rsidRPr="00D533F7">
              <w:t>03 221 501 ОП МП-279</w:t>
            </w:r>
          </w:p>
        </w:tc>
      </w:tr>
      <w:tr w:rsidR="00D533F7" w:rsidRPr="00D533F7" w14:paraId="78E4349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7FDE92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2E5F633" w14:textId="77777777" w:rsidR="00D533F7" w:rsidRPr="00D533F7" w:rsidRDefault="00D533F7" w:rsidP="00826013">
            <w:r w:rsidRPr="00D533F7">
              <w:t>Автодорога гравий – 0,25 км, г. Кореновск, ул. Власова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B22E07D"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40AECB5"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7227B8AA" w14:textId="77777777" w:rsidR="00D533F7" w:rsidRPr="00D533F7" w:rsidRDefault="00D533F7" w:rsidP="00826013">
            <w:r w:rsidRPr="00D533F7">
              <w:t>03 221 501 ОП МП-280</w:t>
            </w:r>
          </w:p>
        </w:tc>
      </w:tr>
      <w:tr w:rsidR="00D533F7" w:rsidRPr="00D533F7" w14:paraId="70C5C6F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5C24EC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A563FD3" w14:textId="77777777" w:rsidR="00D533F7" w:rsidRPr="00D533F7" w:rsidRDefault="00D533F7" w:rsidP="00826013">
            <w:r w:rsidRPr="00D533F7">
              <w:t>Автодорога асфальт – 2,023 км, г. Кореновск, ул. Горького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9DB7FAF"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4BE23FB" w14:textId="77777777" w:rsidR="00D533F7" w:rsidRPr="00D533F7" w:rsidRDefault="00D533F7" w:rsidP="00826013">
            <w:r w:rsidRPr="00D533F7">
              <w:t>2,023 км</w:t>
            </w:r>
          </w:p>
        </w:tc>
        <w:tc>
          <w:tcPr>
            <w:tcW w:w="1232" w:type="pct"/>
            <w:tcBorders>
              <w:top w:val="single" w:sz="4" w:space="0" w:color="auto"/>
              <w:left w:val="single" w:sz="4" w:space="0" w:color="auto"/>
              <w:bottom w:val="single" w:sz="4" w:space="0" w:color="auto"/>
              <w:right w:val="single" w:sz="4" w:space="0" w:color="auto"/>
            </w:tcBorders>
            <w:vAlign w:val="center"/>
          </w:tcPr>
          <w:p w14:paraId="4D7731FE" w14:textId="77777777" w:rsidR="00D533F7" w:rsidRPr="00D533F7" w:rsidRDefault="00D533F7" w:rsidP="00826013">
            <w:r w:rsidRPr="00D533F7">
              <w:t>03 221 501 ОП МП-281</w:t>
            </w:r>
          </w:p>
        </w:tc>
      </w:tr>
      <w:tr w:rsidR="00D533F7" w:rsidRPr="00D533F7" w14:paraId="0FB799C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E7009C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5B346C9D" w14:textId="77777777" w:rsidR="00D533F7" w:rsidRPr="00D533F7" w:rsidRDefault="00D533F7" w:rsidP="00826013">
            <w:r w:rsidRPr="00D533F7">
              <w:t>Автодорога гравий – 0,18 км, г. Кореновск, ул. Дальняя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537A1F9" w14:textId="77777777" w:rsidR="00D533F7" w:rsidRPr="00D533F7" w:rsidRDefault="00D533F7" w:rsidP="00826013">
            <w:r w:rsidRPr="00D533F7">
              <w:t>гравий</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24D8641" w14:textId="77777777" w:rsidR="00D533F7" w:rsidRPr="00D533F7" w:rsidRDefault="00D533F7" w:rsidP="00826013">
            <w:r w:rsidRPr="00D533F7">
              <w:t>0,18 км</w:t>
            </w:r>
          </w:p>
        </w:tc>
        <w:tc>
          <w:tcPr>
            <w:tcW w:w="1232" w:type="pct"/>
            <w:tcBorders>
              <w:top w:val="single" w:sz="4" w:space="0" w:color="auto"/>
              <w:left w:val="single" w:sz="4" w:space="0" w:color="auto"/>
              <w:bottom w:val="single" w:sz="4" w:space="0" w:color="auto"/>
              <w:right w:val="single" w:sz="4" w:space="0" w:color="auto"/>
            </w:tcBorders>
            <w:vAlign w:val="center"/>
          </w:tcPr>
          <w:p w14:paraId="33243951" w14:textId="77777777" w:rsidR="00D533F7" w:rsidRPr="00D533F7" w:rsidRDefault="00D533F7" w:rsidP="00826013">
            <w:r w:rsidRPr="00D533F7">
              <w:t>03 221 501 ОП МП-282</w:t>
            </w:r>
          </w:p>
        </w:tc>
      </w:tr>
      <w:tr w:rsidR="00D533F7" w:rsidRPr="00D533F7" w14:paraId="0B6D3E6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192B6A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4767605" w14:textId="77777777" w:rsidR="00D533F7" w:rsidRPr="00D533F7" w:rsidRDefault="00D533F7" w:rsidP="00826013">
            <w:r w:rsidRPr="00D533F7">
              <w:t>Автодорога гравий – 0,25 км, г. Кореновск, ул. Дорофеева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F9A64A0"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31131A8E"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44EE778D" w14:textId="77777777" w:rsidR="00D533F7" w:rsidRPr="00D533F7" w:rsidRDefault="00D533F7" w:rsidP="00826013">
            <w:r w:rsidRPr="00D533F7">
              <w:t>03 221 501 ОП МП-283</w:t>
            </w:r>
          </w:p>
        </w:tc>
      </w:tr>
      <w:tr w:rsidR="00D533F7" w:rsidRPr="00D533F7" w14:paraId="39B9A0F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8FEE72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5F5B94C" w14:textId="77777777" w:rsidR="00D533F7" w:rsidRPr="00D533F7" w:rsidRDefault="00D533F7" w:rsidP="00826013">
            <w:r w:rsidRPr="00D533F7">
              <w:t>Автодорога гравий – 0,232 км, г. Кореновск, ул. Екатерининская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ED2906C"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EFB43B9" w14:textId="77777777" w:rsidR="00D533F7" w:rsidRPr="00D533F7" w:rsidRDefault="00D533F7" w:rsidP="00826013">
            <w:r w:rsidRPr="00D533F7">
              <w:t>0,232 км</w:t>
            </w:r>
          </w:p>
        </w:tc>
        <w:tc>
          <w:tcPr>
            <w:tcW w:w="1232" w:type="pct"/>
            <w:tcBorders>
              <w:top w:val="single" w:sz="4" w:space="0" w:color="auto"/>
              <w:left w:val="single" w:sz="4" w:space="0" w:color="auto"/>
              <w:bottom w:val="single" w:sz="4" w:space="0" w:color="auto"/>
              <w:right w:val="single" w:sz="4" w:space="0" w:color="auto"/>
            </w:tcBorders>
            <w:vAlign w:val="center"/>
          </w:tcPr>
          <w:p w14:paraId="5861C46E" w14:textId="77777777" w:rsidR="00D533F7" w:rsidRPr="00D533F7" w:rsidRDefault="00D533F7" w:rsidP="00826013">
            <w:r w:rsidRPr="00D533F7">
              <w:t>03 221 501 ОП МП-284</w:t>
            </w:r>
          </w:p>
        </w:tc>
      </w:tr>
      <w:tr w:rsidR="00D533F7" w:rsidRPr="00D533F7" w14:paraId="1274FCF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160872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F2EE80D" w14:textId="77777777" w:rsidR="00D533F7" w:rsidRPr="00D533F7" w:rsidRDefault="00D533F7" w:rsidP="00826013">
            <w:r w:rsidRPr="00D533F7">
              <w:t>Автодорога асфальт – 0,38 км, г. Кореновск, ул. Захарченко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588E343"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3F833F15" w14:textId="77777777" w:rsidR="00D533F7" w:rsidRPr="00D533F7" w:rsidRDefault="00D533F7" w:rsidP="00826013">
            <w:r w:rsidRPr="00D533F7">
              <w:t>0,38 км</w:t>
            </w:r>
          </w:p>
        </w:tc>
        <w:tc>
          <w:tcPr>
            <w:tcW w:w="1232" w:type="pct"/>
            <w:tcBorders>
              <w:top w:val="single" w:sz="4" w:space="0" w:color="auto"/>
              <w:left w:val="single" w:sz="4" w:space="0" w:color="auto"/>
              <w:bottom w:val="single" w:sz="4" w:space="0" w:color="auto"/>
              <w:right w:val="single" w:sz="4" w:space="0" w:color="auto"/>
            </w:tcBorders>
            <w:vAlign w:val="center"/>
          </w:tcPr>
          <w:p w14:paraId="2917D5E2" w14:textId="77777777" w:rsidR="00D533F7" w:rsidRPr="00D533F7" w:rsidRDefault="00D533F7" w:rsidP="00826013">
            <w:r w:rsidRPr="00D533F7">
              <w:t>03 221 501 ОП МП-285</w:t>
            </w:r>
          </w:p>
        </w:tc>
      </w:tr>
      <w:tr w:rsidR="00D533F7" w:rsidRPr="00D533F7" w14:paraId="37C5B80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D1A777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B65C5E0" w14:textId="77777777" w:rsidR="00D533F7" w:rsidRPr="00D533F7" w:rsidRDefault="00D533F7" w:rsidP="00826013">
            <w:r w:rsidRPr="00D533F7">
              <w:t>Автодорога гравий – 0,365 км, г. Кореновск, ул. Зеленского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A6524AD"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53CD5E4" w14:textId="77777777" w:rsidR="00D533F7" w:rsidRPr="00D533F7" w:rsidRDefault="00D533F7" w:rsidP="00826013">
            <w:r w:rsidRPr="00D533F7">
              <w:t>0,365 км</w:t>
            </w:r>
          </w:p>
        </w:tc>
        <w:tc>
          <w:tcPr>
            <w:tcW w:w="1232" w:type="pct"/>
            <w:tcBorders>
              <w:top w:val="single" w:sz="4" w:space="0" w:color="auto"/>
              <w:left w:val="single" w:sz="4" w:space="0" w:color="auto"/>
              <w:bottom w:val="single" w:sz="4" w:space="0" w:color="auto"/>
              <w:right w:val="single" w:sz="4" w:space="0" w:color="auto"/>
            </w:tcBorders>
            <w:vAlign w:val="center"/>
          </w:tcPr>
          <w:p w14:paraId="19E66BE4" w14:textId="77777777" w:rsidR="00D533F7" w:rsidRPr="00D533F7" w:rsidRDefault="00D533F7" w:rsidP="00826013">
            <w:r w:rsidRPr="00D533F7">
              <w:t>03 221 501 ОП МП-286</w:t>
            </w:r>
          </w:p>
        </w:tc>
      </w:tr>
      <w:tr w:rsidR="00D533F7" w:rsidRPr="00D533F7" w14:paraId="21CB5A0E" w14:textId="77777777" w:rsidTr="00826013">
        <w:trPr>
          <w:trHeight w:val="454"/>
        </w:trPr>
        <w:tc>
          <w:tcPr>
            <w:tcW w:w="245" w:type="pct"/>
            <w:tcBorders>
              <w:top w:val="single" w:sz="6" w:space="0" w:color="auto"/>
              <w:left w:val="single" w:sz="6" w:space="0" w:color="auto"/>
              <w:bottom w:val="single" w:sz="6" w:space="0" w:color="auto"/>
              <w:right w:val="single" w:sz="4" w:space="0" w:color="auto"/>
            </w:tcBorders>
            <w:vAlign w:val="center"/>
          </w:tcPr>
          <w:p w14:paraId="3732F41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8C9D0C5" w14:textId="77777777" w:rsidR="00D533F7" w:rsidRPr="00D533F7" w:rsidRDefault="00D533F7" w:rsidP="00826013">
            <w:r w:rsidRPr="00D533F7">
              <w:t>Автодорога гравий – 0,558 км, г. Кореновск, ул. Тарасенко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15AEFE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8B3598D" w14:textId="77777777" w:rsidR="00D533F7" w:rsidRPr="00D533F7" w:rsidRDefault="00D533F7" w:rsidP="00826013">
            <w:r w:rsidRPr="00D533F7">
              <w:t>0,558 км,</w:t>
            </w:r>
          </w:p>
        </w:tc>
        <w:tc>
          <w:tcPr>
            <w:tcW w:w="1232" w:type="pct"/>
            <w:tcBorders>
              <w:top w:val="single" w:sz="4" w:space="0" w:color="auto"/>
              <w:left w:val="single" w:sz="4" w:space="0" w:color="auto"/>
              <w:bottom w:val="single" w:sz="4" w:space="0" w:color="auto"/>
              <w:right w:val="single" w:sz="4" w:space="0" w:color="auto"/>
            </w:tcBorders>
            <w:vAlign w:val="center"/>
          </w:tcPr>
          <w:p w14:paraId="637F32C3" w14:textId="77777777" w:rsidR="00D533F7" w:rsidRPr="00D533F7" w:rsidRDefault="00D533F7" w:rsidP="00826013">
            <w:r w:rsidRPr="00D533F7">
              <w:t>03 221 501 ОП МП-287</w:t>
            </w:r>
          </w:p>
        </w:tc>
      </w:tr>
      <w:tr w:rsidR="00D533F7" w:rsidRPr="00D533F7" w14:paraId="402871A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14A7E3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71D7CCA1" w14:textId="77777777" w:rsidR="00D533F7" w:rsidRPr="00D533F7" w:rsidRDefault="00D533F7" w:rsidP="00826013">
            <w:r w:rsidRPr="00D533F7">
              <w:t xml:space="preserve">Автодорога гравий – 0,25 км, г. Кореновск, ул. </w:t>
            </w:r>
            <w:proofErr w:type="spellStart"/>
            <w:r w:rsidRPr="00D533F7">
              <w:t>Калуцкого</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7ED22A7B"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FB4A366"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2FED5D7E" w14:textId="77777777" w:rsidR="00D533F7" w:rsidRPr="00D533F7" w:rsidRDefault="00D533F7" w:rsidP="00826013">
            <w:r w:rsidRPr="00D533F7">
              <w:t>03 221 501 ОП МП-288</w:t>
            </w:r>
          </w:p>
        </w:tc>
      </w:tr>
      <w:tr w:rsidR="00D533F7" w:rsidRPr="00D533F7" w14:paraId="3996A480"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A9D0D6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618EECF" w14:textId="77777777" w:rsidR="00D533F7" w:rsidRPr="00D533F7" w:rsidRDefault="00D533F7" w:rsidP="00826013">
            <w:r w:rsidRPr="00D533F7">
              <w:t>Автодорога гравий – 0,437 км, г. Кореновск, ул. Ковпака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58E375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BEEE584" w14:textId="77777777" w:rsidR="00D533F7" w:rsidRPr="00D533F7" w:rsidRDefault="00D533F7" w:rsidP="00826013">
            <w:r w:rsidRPr="00D533F7">
              <w:t>0,437 км</w:t>
            </w:r>
          </w:p>
        </w:tc>
        <w:tc>
          <w:tcPr>
            <w:tcW w:w="1232" w:type="pct"/>
            <w:tcBorders>
              <w:top w:val="single" w:sz="4" w:space="0" w:color="auto"/>
              <w:left w:val="single" w:sz="4" w:space="0" w:color="auto"/>
              <w:bottom w:val="single" w:sz="4" w:space="0" w:color="auto"/>
              <w:right w:val="single" w:sz="4" w:space="0" w:color="auto"/>
            </w:tcBorders>
            <w:vAlign w:val="center"/>
          </w:tcPr>
          <w:p w14:paraId="76E7E705" w14:textId="77777777" w:rsidR="00D533F7" w:rsidRPr="00D533F7" w:rsidRDefault="00D533F7" w:rsidP="00826013">
            <w:r w:rsidRPr="00D533F7">
              <w:t>03 221 501 ОП МП-289</w:t>
            </w:r>
          </w:p>
        </w:tc>
      </w:tr>
      <w:tr w:rsidR="00D533F7" w:rsidRPr="00D533F7" w14:paraId="39C14A8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3319BB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1308851" w14:textId="77777777" w:rsidR="00D533F7" w:rsidRPr="00D533F7" w:rsidRDefault="00D533F7" w:rsidP="00826013">
            <w:r w:rsidRPr="00D533F7">
              <w:t>Автодорога гравий – 0,367 км, г. Кореновск, ул. Короткая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DEA390F"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D9BBFAD" w14:textId="77777777" w:rsidR="00D533F7" w:rsidRPr="00D533F7" w:rsidRDefault="00D533F7" w:rsidP="00826013">
            <w:r w:rsidRPr="00D533F7">
              <w:t>0,367 км</w:t>
            </w:r>
          </w:p>
        </w:tc>
        <w:tc>
          <w:tcPr>
            <w:tcW w:w="1232" w:type="pct"/>
            <w:tcBorders>
              <w:top w:val="single" w:sz="4" w:space="0" w:color="auto"/>
              <w:left w:val="single" w:sz="4" w:space="0" w:color="auto"/>
              <w:bottom w:val="single" w:sz="4" w:space="0" w:color="auto"/>
              <w:right w:val="single" w:sz="4" w:space="0" w:color="auto"/>
            </w:tcBorders>
            <w:vAlign w:val="center"/>
          </w:tcPr>
          <w:p w14:paraId="3B15433D" w14:textId="77777777" w:rsidR="00D533F7" w:rsidRPr="00D533F7" w:rsidRDefault="00D533F7" w:rsidP="00826013">
            <w:r w:rsidRPr="00D533F7">
              <w:t>03 221 501 ОП МП-290</w:t>
            </w:r>
          </w:p>
        </w:tc>
      </w:tr>
      <w:tr w:rsidR="00D533F7" w:rsidRPr="00D533F7" w14:paraId="3E6B3F9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75444C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6DF612F" w14:textId="77777777" w:rsidR="00D533F7" w:rsidRPr="00D533F7" w:rsidRDefault="00D533F7" w:rsidP="00826013">
            <w:r w:rsidRPr="00D533F7">
              <w:t>Автодорога гравий – 0,203 км, г. Кореновск, ул. Кучерявого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2A00837"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067EC0B" w14:textId="77777777" w:rsidR="00D533F7" w:rsidRPr="00D533F7" w:rsidRDefault="00D533F7" w:rsidP="00826013">
            <w:r w:rsidRPr="00D533F7">
              <w:t>0,203 км</w:t>
            </w:r>
          </w:p>
        </w:tc>
        <w:tc>
          <w:tcPr>
            <w:tcW w:w="1232" w:type="pct"/>
            <w:tcBorders>
              <w:top w:val="single" w:sz="4" w:space="0" w:color="auto"/>
              <w:left w:val="single" w:sz="4" w:space="0" w:color="auto"/>
              <w:bottom w:val="single" w:sz="4" w:space="0" w:color="auto"/>
              <w:right w:val="single" w:sz="4" w:space="0" w:color="auto"/>
            </w:tcBorders>
            <w:vAlign w:val="center"/>
          </w:tcPr>
          <w:p w14:paraId="7DD70F19" w14:textId="77777777" w:rsidR="00D533F7" w:rsidRPr="00D533F7" w:rsidRDefault="00D533F7" w:rsidP="00826013">
            <w:r w:rsidRPr="00D533F7">
              <w:t>03 221 501 ОП МП-291</w:t>
            </w:r>
          </w:p>
        </w:tc>
      </w:tr>
      <w:tr w:rsidR="00D533F7" w:rsidRPr="00D533F7" w14:paraId="05E71FC7"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374953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A8E6D9A" w14:textId="77777777" w:rsidR="00D533F7" w:rsidRPr="00D533F7" w:rsidRDefault="00D533F7" w:rsidP="00826013">
            <w:r w:rsidRPr="00D533F7">
              <w:t xml:space="preserve">Автодорога асфальт – 2,38 км, г. Кореновск, ул. </w:t>
            </w:r>
            <w:proofErr w:type="spellStart"/>
            <w:r w:rsidRPr="00D533F7">
              <w:t>Л.Толстого</w:t>
            </w:r>
            <w:proofErr w:type="spellEnd"/>
            <w:r w:rsidRPr="00D533F7">
              <w:t xml:space="preserve"> </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650F6D02"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BD5CB2F" w14:textId="77777777" w:rsidR="00D533F7" w:rsidRPr="00D533F7" w:rsidRDefault="00D533F7" w:rsidP="00826013">
            <w:r w:rsidRPr="00D533F7">
              <w:t>2,38 км</w:t>
            </w:r>
          </w:p>
        </w:tc>
        <w:tc>
          <w:tcPr>
            <w:tcW w:w="1232" w:type="pct"/>
            <w:tcBorders>
              <w:top w:val="single" w:sz="4" w:space="0" w:color="auto"/>
              <w:left w:val="single" w:sz="4" w:space="0" w:color="auto"/>
              <w:bottom w:val="single" w:sz="4" w:space="0" w:color="auto"/>
              <w:right w:val="single" w:sz="4" w:space="0" w:color="auto"/>
            </w:tcBorders>
            <w:vAlign w:val="center"/>
          </w:tcPr>
          <w:p w14:paraId="73E07B4D" w14:textId="77777777" w:rsidR="00D533F7" w:rsidRPr="00D533F7" w:rsidRDefault="00D533F7" w:rsidP="00826013">
            <w:r w:rsidRPr="00D533F7">
              <w:t>03 221 501 ОП МП-292</w:t>
            </w:r>
          </w:p>
        </w:tc>
      </w:tr>
      <w:tr w:rsidR="00D533F7" w:rsidRPr="00D533F7" w14:paraId="31C2B94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EBAD0D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FEB7146" w14:textId="77777777" w:rsidR="00D533F7" w:rsidRPr="00D533F7" w:rsidRDefault="00D533F7" w:rsidP="00826013">
            <w:r w:rsidRPr="00D533F7">
              <w:t>Автодорога гравий – 0,457 км, г. Кореновск, ул. Московская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76654CBD"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73DE559" w14:textId="77777777" w:rsidR="00D533F7" w:rsidRPr="00D533F7" w:rsidRDefault="00D533F7" w:rsidP="00826013">
            <w:r w:rsidRPr="00D533F7">
              <w:t>0,457 км,</w:t>
            </w:r>
          </w:p>
        </w:tc>
        <w:tc>
          <w:tcPr>
            <w:tcW w:w="1232" w:type="pct"/>
            <w:tcBorders>
              <w:top w:val="single" w:sz="4" w:space="0" w:color="auto"/>
              <w:left w:val="single" w:sz="4" w:space="0" w:color="auto"/>
              <w:bottom w:val="single" w:sz="4" w:space="0" w:color="auto"/>
              <w:right w:val="single" w:sz="4" w:space="0" w:color="auto"/>
            </w:tcBorders>
            <w:vAlign w:val="center"/>
          </w:tcPr>
          <w:p w14:paraId="0C945663" w14:textId="77777777" w:rsidR="00D533F7" w:rsidRPr="00D533F7" w:rsidRDefault="00D533F7" w:rsidP="00826013">
            <w:r w:rsidRPr="00D533F7">
              <w:t>03 221 501 ОП МП-294</w:t>
            </w:r>
          </w:p>
        </w:tc>
      </w:tr>
      <w:tr w:rsidR="00D533F7" w:rsidRPr="00D533F7" w14:paraId="1547752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64AC42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D546443" w14:textId="77777777" w:rsidR="00D533F7" w:rsidRPr="00D533F7" w:rsidRDefault="00D533F7" w:rsidP="00826013">
            <w:r w:rsidRPr="00D533F7">
              <w:t>Автодорога гравий – 0,141 км, г. Кореновск, ул. Мостовая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997327C" w14:textId="77777777" w:rsidR="00D533F7" w:rsidRPr="00D533F7" w:rsidRDefault="00D533F7" w:rsidP="00826013">
            <w:r w:rsidRPr="00D533F7">
              <w:t>гравий</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78789835" w14:textId="77777777" w:rsidR="00D533F7" w:rsidRPr="00D533F7" w:rsidRDefault="00D533F7" w:rsidP="00826013">
            <w:r w:rsidRPr="00D533F7">
              <w:t>0,141 км</w:t>
            </w:r>
          </w:p>
        </w:tc>
        <w:tc>
          <w:tcPr>
            <w:tcW w:w="1232" w:type="pct"/>
            <w:tcBorders>
              <w:top w:val="single" w:sz="4" w:space="0" w:color="auto"/>
              <w:left w:val="single" w:sz="4" w:space="0" w:color="auto"/>
              <w:bottom w:val="single" w:sz="4" w:space="0" w:color="auto"/>
              <w:right w:val="single" w:sz="4" w:space="0" w:color="auto"/>
            </w:tcBorders>
            <w:vAlign w:val="center"/>
          </w:tcPr>
          <w:p w14:paraId="45742F4D" w14:textId="77777777" w:rsidR="00D533F7" w:rsidRPr="00D533F7" w:rsidRDefault="00D533F7" w:rsidP="00826013">
            <w:r w:rsidRPr="00D533F7">
              <w:t>03 221 501 ОП МП-295</w:t>
            </w:r>
          </w:p>
        </w:tc>
      </w:tr>
      <w:tr w:rsidR="00D533F7" w:rsidRPr="00D533F7" w14:paraId="39F02F2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1669E1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8CB4C98" w14:textId="77777777" w:rsidR="00D533F7" w:rsidRPr="00D533F7" w:rsidRDefault="00D533F7" w:rsidP="00826013">
            <w:r w:rsidRPr="00D533F7">
              <w:t xml:space="preserve">Автодорога гравий – 0,25 км, г. Кореновск, ул. </w:t>
            </w:r>
            <w:proofErr w:type="spellStart"/>
            <w:r w:rsidRPr="00D533F7">
              <w:t>Наточий</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7A462946"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70AA5C43"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52A25DAA" w14:textId="77777777" w:rsidR="00D533F7" w:rsidRPr="00D533F7" w:rsidRDefault="00D533F7" w:rsidP="00826013">
            <w:r w:rsidRPr="00D533F7">
              <w:t>03 221 501 ОП МП-296</w:t>
            </w:r>
          </w:p>
        </w:tc>
      </w:tr>
      <w:tr w:rsidR="00D533F7" w:rsidRPr="00D533F7" w14:paraId="6F1C295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E4ECB2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FD58AE3" w14:textId="77777777" w:rsidR="00D533F7" w:rsidRPr="00D533F7" w:rsidRDefault="00D533F7" w:rsidP="00826013">
            <w:r w:rsidRPr="00D533F7">
              <w:t>Автодорога гравий – 0,25 км, г. Кореновск, ул. Нахимова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7E3E04DF"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C4DDA1F"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41B59B86" w14:textId="77777777" w:rsidR="00D533F7" w:rsidRPr="00D533F7" w:rsidRDefault="00D533F7" w:rsidP="00826013">
            <w:r w:rsidRPr="00D533F7">
              <w:t>03 221 501 ОП МП-297</w:t>
            </w:r>
          </w:p>
        </w:tc>
      </w:tr>
      <w:tr w:rsidR="00D533F7" w:rsidRPr="00D533F7" w14:paraId="1B7D080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66BABC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BA9C6CA" w14:textId="77777777" w:rsidR="00D533F7" w:rsidRPr="00D533F7" w:rsidRDefault="00D533F7" w:rsidP="00826013">
            <w:r w:rsidRPr="00D533F7">
              <w:t xml:space="preserve">Автодорога гравий – 0,142 км, г. Кореновск, пер. </w:t>
            </w:r>
            <w:proofErr w:type="spellStart"/>
            <w:r w:rsidRPr="00D533F7">
              <w:t>Нестеровский</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B3BF087"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58726EA" w14:textId="77777777" w:rsidR="00D533F7" w:rsidRPr="00D533F7" w:rsidRDefault="00D533F7" w:rsidP="00826013">
            <w:r w:rsidRPr="00D533F7">
              <w:t>0,142 км</w:t>
            </w:r>
          </w:p>
        </w:tc>
        <w:tc>
          <w:tcPr>
            <w:tcW w:w="1232" w:type="pct"/>
            <w:tcBorders>
              <w:top w:val="single" w:sz="4" w:space="0" w:color="auto"/>
              <w:left w:val="single" w:sz="4" w:space="0" w:color="auto"/>
              <w:bottom w:val="single" w:sz="4" w:space="0" w:color="auto"/>
              <w:right w:val="single" w:sz="4" w:space="0" w:color="auto"/>
            </w:tcBorders>
            <w:vAlign w:val="center"/>
          </w:tcPr>
          <w:p w14:paraId="7CEC9780" w14:textId="77777777" w:rsidR="00D533F7" w:rsidRPr="00D533F7" w:rsidRDefault="00D533F7" w:rsidP="00826013">
            <w:r w:rsidRPr="00D533F7">
              <w:t>03 221 501 ОП МП-298</w:t>
            </w:r>
          </w:p>
        </w:tc>
      </w:tr>
      <w:tr w:rsidR="00D533F7" w:rsidRPr="00D533F7" w14:paraId="257F72A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6AAD2FC"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26CD57B" w14:textId="77777777" w:rsidR="00D533F7" w:rsidRPr="00D533F7" w:rsidRDefault="00D533F7" w:rsidP="00826013">
            <w:r w:rsidRPr="00D533F7">
              <w:t xml:space="preserve">Автодорога гравий – 0,4 км, г. Кореновск, ул. </w:t>
            </w:r>
            <w:proofErr w:type="spellStart"/>
            <w:r w:rsidRPr="00D533F7">
              <w:t>Нестеровская</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446918C"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24A74BD" w14:textId="77777777" w:rsidR="00D533F7" w:rsidRPr="00D533F7" w:rsidRDefault="00D533F7" w:rsidP="00826013">
            <w:r w:rsidRPr="00D533F7">
              <w:t>0,4 км</w:t>
            </w:r>
          </w:p>
        </w:tc>
        <w:tc>
          <w:tcPr>
            <w:tcW w:w="1232" w:type="pct"/>
            <w:tcBorders>
              <w:top w:val="single" w:sz="4" w:space="0" w:color="auto"/>
              <w:left w:val="single" w:sz="4" w:space="0" w:color="auto"/>
              <w:bottom w:val="single" w:sz="4" w:space="0" w:color="auto"/>
              <w:right w:val="single" w:sz="4" w:space="0" w:color="auto"/>
            </w:tcBorders>
            <w:vAlign w:val="center"/>
          </w:tcPr>
          <w:p w14:paraId="3D6D4F13" w14:textId="77777777" w:rsidR="00D533F7" w:rsidRPr="00D533F7" w:rsidRDefault="00D533F7" w:rsidP="00826013">
            <w:r w:rsidRPr="00D533F7">
              <w:t>03 221 501 ОП МП-299</w:t>
            </w:r>
          </w:p>
        </w:tc>
      </w:tr>
      <w:tr w:rsidR="00D533F7" w:rsidRPr="00D533F7" w14:paraId="4D95725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55D657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B09DA40" w14:textId="77777777" w:rsidR="00D533F7" w:rsidRPr="00D533F7" w:rsidRDefault="00D533F7" w:rsidP="00826013">
            <w:r w:rsidRPr="00D533F7">
              <w:t>Автодорога гравий – 0,25 км, г. Кореновск, ул. Олимпийская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4068B31"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A168448"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2CDDA1D0" w14:textId="77777777" w:rsidR="00D533F7" w:rsidRPr="00D533F7" w:rsidRDefault="00D533F7" w:rsidP="00826013">
            <w:r w:rsidRPr="00D533F7">
              <w:t>03 221 501 ОП МП-300</w:t>
            </w:r>
          </w:p>
        </w:tc>
      </w:tr>
      <w:tr w:rsidR="00D533F7" w:rsidRPr="00D533F7" w14:paraId="2CD7237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95156C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07A7625" w14:textId="77777777" w:rsidR="00D533F7" w:rsidRPr="00D533F7" w:rsidRDefault="00D533F7" w:rsidP="00826013">
            <w:r w:rsidRPr="00D533F7">
              <w:t>Автодорога гравий – 0,498 км, г. Кореновск, ул. Постовая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513344C"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3CCA0CB2" w14:textId="77777777" w:rsidR="00D533F7" w:rsidRPr="00D533F7" w:rsidRDefault="00D533F7" w:rsidP="00826013">
            <w:r w:rsidRPr="00D533F7">
              <w:t>0,498 км</w:t>
            </w:r>
          </w:p>
        </w:tc>
        <w:tc>
          <w:tcPr>
            <w:tcW w:w="1232" w:type="pct"/>
            <w:tcBorders>
              <w:top w:val="single" w:sz="4" w:space="0" w:color="auto"/>
              <w:left w:val="single" w:sz="4" w:space="0" w:color="auto"/>
              <w:bottom w:val="single" w:sz="4" w:space="0" w:color="auto"/>
              <w:right w:val="single" w:sz="4" w:space="0" w:color="auto"/>
            </w:tcBorders>
            <w:vAlign w:val="center"/>
          </w:tcPr>
          <w:p w14:paraId="2E55CE46" w14:textId="77777777" w:rsidR="00D533F7" w:rsidRPr="00D533F7" w:rsidRDefault="00D533F7" w:rsidP="00826013">
            <w:r w:rsidRPr="00D533F7">
              <w:t>03 221 501 ОП МП-302</w:t>
            </w:r>
          </w:p>
        </w:tc>
      </w:tr>
      <w:tr w:rsidR="00D533F7" w:rsidRPr="00D533F7" w14:paraId="66D92FB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477F2AE"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8A5D960" w14:textId="77777777" w:rsidR="00D533F7" w:rsidRPr="00D533F7" w:rsidRDefault="00D533F7" w:rsidP="00826013">
            <w:r w:rsidRPr="00D533F7">
              <w:t>Автодорога гравий – 0,444 км, г. Кореновск, ул. Праздничная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D90FB63"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E08D1B1" w14:textId="77777777" w:rsidR="00D533F7" w:rsidRPr="00D533F7" w:rsidRDefault="00D533F7" w:rsidP="00826013">
            <w:r w:rsidRPr="00D533F7">
              <w:t>0,444 км</w:t>
            </w:r>
          </w:p>
        </w:tc>
        <w:tc>
          <w:tcPr>
            <w:tcW w:w="1232" w:type="pct"/>
            <w:tcBorders>
              <w:top w:val="single" w:sz="4" w:space="0" w:color="auto"/>
              <w:left w:val="single" w:sz="4" w:space="0" w:color="auto"/>
              <w:bottom w:val="single" w:sz="4" w:space="0" w:color="auto"/>
              <w:right w:val="single" w:sz="4" w:space="0" w:color="auto"/>
            </w:tcBorders>
            <w:vAlign w:val="center"/>
          </w:tcPr>
          <w:p w14:paraId="23614D24" w14:textId="77777777" w:rsidR="00D533F7" w:rsidRPr="00D533F7" w:rsidRDefault="00D533F7" w:rsidP="00826013">
            <w:r w:rsidRPr="00D533F7">
              <w:t>03 221 501 ОП МП-303</w:t>
            </w:r>
          </w:p>
        </w:tc>
      </w:tr>
      <w:tr w:rsidR="00D533F7" w:rsidRPr="00D533F7" w14:paraId="1DB99D5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509B22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5003DD4D" w14:textId="77777777" w:rsidR="00D533F7" w:rsidRPr="00D533F7" w:rsidRDefault="00D533F7" w:rsidP="00826013">
            <w:r w:rsidRPr="00D533F7">
              <w:t>Автодорога гравий – 0,591 км, г. Кореновск, ул. Приозерная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F4DC517"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58ECF56" w14:textId="77777777" w:rsidR="00D533F7" w:rsidRPr="00D533F7" w:rsidRDefault="00D533F7" w:rsidP="00826013">
            <w:r w:rsidRPr="00D533F7">
              <w:t>0,591 км</w:t>
            </w:r>
          </w:p>
        </w:tc>
        <w:tc>
          <w:tcPr>
            <w:tcW w:w="1232" w:type="pct"/>
            <w:tcBorders>
              <w:top w:val="single" w:sz="4" w:space="0" w:color="auto"/>
              <w:left w:val="single" w:sz="4" w:space="0" w:color="auto"/>
              <w:bottom w:val="single" w:sz="4" w:space="0" w:color="auto"/>
              <w:right w:val="single" w:sz="4" w:space="0" w:color="auto"/>
            </w:tcBorders>
            <w:vAlign w:val="center"/>
          </w:tcPr>
          <w:p w14:paraId="72B4D0C2" w14:textId="77777777" w:rsidR="00D533F7" w:rsidRPr="00D533F7" w:rsidRDefault="00D533F7" w:rsidP="00826013">
            <w:r w:rsidRPr="00D533F7">
              <w:t>03 221 501 ОП МП-304</w:t>
            </w:r>
          </w:p>
        </w:tc>
      </w:tr>
      <w:tr w:rsidR="00D533F7" w:rsidRPr="00D533F7" w14:paraId="775EA0A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4D6A810"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9FA5F40" w14:textId="77777777" w:rsidR="00D533F7" w:rsidRPr="00D533F7" w:rsidRDefault="00D533F7" w:rsidP="00826013">
            <w:r w:rsidRPr="00D533F7">
              <w:t>Автодорога гравий – 0,25 км, г. Кореновск, ул. Рашпиля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5251AC1"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3B80254C"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3E239D84" w14:textId="77777777" w:rsidR="00D533F7" w:rsidRPr="00D533F7" w:rsidRDefault="00D533F7" w:rsidP="00826013">
            <w:r w:rsidRPr="00D533F7">
              <w:t>03 221 501 ОП МП-305</w:t>
            </w:r>
          </w:p>
        </w:tc>
      </w:tr>
      <w:tr w:rsidR="00D533F7" w:rsidRPr="00D533F7" w14:paraId="5CFD289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446F0E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093AE19" w14:textId="77777777" w:rsidR="00D533F7" w:rsidRPr="00D533F7" w:rsidRDefault="00D533F7" w:rsidP="00826013">
            <w:r w:rsidRPr="00D533F7">
              <w:t>Автодорога гравий – 0,414 км, г. Кореновск, ул. Родниковая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C8ABE10"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1AA4281" w14:textId="77777777" w:rsidR="00D533F7" w:rsidRPr="00D533F7" w:rsidRDefault="00D533F7" w:rsidP="00826013">
            <w:r w:rsidRPr="00D533F7">
              <w:t>0,414 км</w:t>
            </w:r>
          </w:p>
        </w:tc>
        <w:tc>
          <w:tcPr>
            <w:tcW w:w="1232" w:type="pct"/>
            <w:tcBorders>
              <w:top w:val="single" w:sz="4" w:space="0" w:color="auto"/>
              <w:left w:val="single" w:sz="4" w:space="0" w:color="auto"/>
              <w:bottom w:val="single" w:sz="4" w:space="0" w:color="auto"/>
              <w:right w:val="single" w:sz="4" w:space="0" w:color="auto"/>
            </w:tcBorders>
            <w:vAlign w:val="center"/>
          </w:tcPr>
          <w:p w14:paraId="5BC62EC5" w14:textId="77777777" w:rsidR="00D533F7" w:rsidRPr="00D533F7" w:rsidRDefault="00D533F7" w:rsidP="00826013">
            <w:r w:rsidRPr="00D533F7">
              <w:t>03 221 501 ОП МП-306</w:t>
            </w:r>
          </w:p>
        </w:tc>
      </w:tr>
      <w:tr w:rsidR="00D533F7" w:rsidRPr="00D533F7" w14:paraId="6749810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70AE758"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785A0789" w14:textId="77777777" w:rsidR="00D533F7" w:rsidRPr="00D533F7" w:rsidRDefault="00D533F7" w:rsidP="00826013">
            <w:r w:rsidRPr="00D533F7">
              <w:t>Автодорога асфальт – 0,6 км, г. Кореновск, ул. Российская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0E01A9E"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069DF04" w14:textId="77777777" w:rsidR="00D533F7" w:rsidRPr="00D533F7" w:rsidRDefault="00D533F7" w:rsidP="00826013">
            <w:r w:rsidRPr="00D533F7">
              <w:t>0,6 км</w:t>
            </w:r>
          </w:p>
        </w:tc>
        <w:tc>
          <w:tcPr>
            <w:tcW w:w="1232" w:type="pct"/>
            <w:tcBorders>
              <w:top w:val="single" w:sz="4" w:space="0" w:color="auto"/>
              <w:left w:val="single" w:sz="4" w:space="0" w:color="auto"/>
              <w:bottom w:val="single" w:sz="4" w:space="0" w:color="auto"/>
              <w:right w:val="single" w:sz="4" w:space="0" w:color="auto"/>
            </w:tcBorders>
            <w:vAlign w:val="center"/>
          </w:tcPr>
          <w:p w14:paraId="189D5819" w14:textId="77777777" w:rsidR="00D533F7" w:rsidRPr="00D533F7" w:rsidRDefault="00D533F7" w:rsidP="00826013">
            <w:r w:rsidRPr="00D533F7">
              <w:t>03 221 501 ОП МП-307</w:t>
            </w:r>
          </w:p>
        </w:tc>
      </w:tr>
      <w:tr w:rsidR="00D533F7" w:rsidRPr="00D533F7" w14:paraId="752ECE8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9E81AD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859E15A" w14:textId="77777777" w:rsidR="00D533F7" w:rsidRPr="00D533F7" w:rsidRDefault="00D533F7" w:rsidP="00826013">
            <w:r w:rsidRPr="00D533F7">
              <w:t>Автодорога гравий – 0,683 км, г. Кореновск, ул. Светлая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B27053A"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3003925" w14:textId="77777777" w:rsidR="00D533F7" w:rsidRPr="00D533F7" w:rsidRDefault="00D533F7" w:rsidP="00826013">
            <w:r w:rsidRPr="00D533F7">
              <w:t>0,683 км</w:t>
            </w:r>
          </w:p>
        </w:tc>
        <w:tc>
          <w:tcPr>
            <w:tcW w:w="1232" w:type="pct"/>
            <w:tcBorders>
              <w:top w:val="single" w:sz="4" w:space="0" w:color="auto"/>
              <w:left w:val="single" w:sz="4" w:space="0" w:color="auto"/>
              <w:bottom w:val="single" w:sz="4" w:space="0" w:color="auto"/>
              <w:right w:val="single" w:sz="4" w:space="0" w:color="auto"/>
            </w:tcBorders>
            <w:vAlign w:val="center"/>
          </w:tcPr>
          <w:p w14:paraId="7A9D0752" w14:textId="77777777" w:rsidR="00D533F7" w:rsidRPr="00D533F7" w:rsidRDefault="00D533F7" w:rsidP="00826013">
            <w:r w:rsidRPr="00D533F7">
              <w:t>03 221 501 ОП МП-308</w:t>
            </w:r>
          </w:p>
        </w:tc>
      </w:tr>
      <w:tr w:rsidR="00D533F7" w:rsidRPr="00D533F7" w14:paraId="307BA1EA"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FB6B12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3EB69BA7" w14:textId="77777777" w:rsidR="00D533F7" w:rsidRPr="00D533F7" w:rsidRDefault="00D533F7" w:rsidP="00826013">
            <w:r w:rsidRPr="00D533F7">
              <w:t>Автодорога гравий – 0,25 км, г. Кореновск, ул. Сергиевская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7E7E2CE2"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98CC46D"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385859D9" w14:textId="77777777" w:rsidR="00D533F7" w:rsidRPr="00D533F7" w:rsidRDefault="00D533F7" w:rsidP="00826013">
            <w:r w:rsidRPr="00D533F7">
              <w:t>03 221 501 ОП МП-309</w:t>
            </w:r>
          </w:p>
        </w:tc>
      </w:tr>
      <w:tr w:rsidR="00D533F7" w:rsidRPr="00D533F7" w14:paraId="60096F6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1FF5DCF"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CBE92D6" w14:textId="77777777" w:rsidR="00D533F7" w:rsidRPr="00D533F7" w:rsidRDefault="00D533F7" w:rsidP="00826013">
            <w:r w:rsidRPr="00D533F7">
              <w:t>Автодорога гравий – 0,25 км, г. Кореновск, ул. Сизоненко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613DDE8"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334CFAB"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5C0FAA69" w14:textId="77777777" w:rsidR="00D533F7" w:rsidRPr="00D533F7" w:rsidRDefault="00D533F7" w:rsidP="00826013">
            <w:r w:rsidRPr="00D533F7">
              <w:t>03 221 501 ОП МП-310</w:t>
            </w:r>
          </w:p>
        </w:tc>
      </w:tr>
      <w:tr w:rsidR="00D533F7" w:rsidRPr="00D533F7" w14:paraId="2684503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504E7B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83B2584" w14:textId="77777777" w:rsidR="00D533F7" w:rsidRPr="00D533F7" w:rsidRDefault="00D533F7" w:rsidP="00826013">
            <w:r w:rsidRPr="00D533F7">
              <w:t>Автодорога гравий – 0,316 км, г. Кореновск, ул. Сочинская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601AE2FC"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282D9EF" w14:textId="77777777" w:rsidR="00D533F7" w:rsidRPr="00D533F7" w:rsidRDefault="00D533F7" w:rsidP="00826013">
            <w:r w:rsidRPr="00D533F7">
              <w:t>0,316 км</w:t>
            </w:r>
          </w:p>
        </w:tc>
        <w:tc>
          <w:tcPr>
            <w:tcW w:w="1232" w:type="pct"/>
            <w:tcBorders>
              <w:top w:val="single" w:sz="4" w:space="0" w:color="auto"/>
              <w:left w:val="single" w:sz="4" w:space="0" w:color="auto"/>
              <w:bottom w:val="single" w:sz="4" w:space="0" w:color="auto"/>
              <w:right w:val="single" w:sz="4" w:space="0" w:color="auto"/>
            </w:tcBorders>
            <w:vAlign w:val="center"/>
          </w:tcPr>
          <w:p w14:paraId="70EF4704" w14:textId="77777777" w:rsidR="00D533F7" w:rsidRPr="00D533F7" w:rsidRDefault="00D533F7" w:rsidP="00826013">
            <w:r w:rsidRPr="00D533F7">
              <w:t>03 221 501 ОП МП-312</w:t>
            </w:r>
          </w:p>
        </w:tc>
      </w:tr>
      <w:tr w:rsidR="00D533F7" w:rsidRPr="00D533F7" w14:paraId="05B8F1A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D05AD1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DCE08CD" w14:textId="77777777" w:rsidR="00D533F7" w:rsidRPr="00D533F7" w:rsidRDefault="00D533F7" w:rsidP="00826013">
            <w:r w:rsidRPr="00D533F7">
              <w:t>Автодорога гравий – 0,317 км, г. Кореновск, ул. Спортивная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43451DB"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634E691" w14:textId="77777777" w:rsidR="00D533F7" w:rsidRPr="00D533F7" w:rsidRDefault="00D533F7" w:rsidP="00826013">
            <w:r w:rsidRPr="00D533F7">
              <w:t>0,317 км</w:t>
            </w:r>
          </w:p>
        </w:tc>
        <w:tc>
          <w:tcPr>
            <w:tcW w:w="1232" w:type="pct"/>
            <w:tcBorders>
              <w:top w:val="single" w:sz="4" w:space="0" w:color="auto"/>
              <w:left w:val="single" w:sz="4" w:space="0" w:color="auto"/>
              <w:bottom w:val="single" w:sz="4" w:space="0" w:color="auto"/>
              <w:right w:val="single" w:sz="4" w:space="0" w:color="auto"/>
            </w:tcBorders>
            <w:vAlign w:val="center"/>
          </w:tcPr>
          <w:p w14:paraId="167E48BB" w14:textId="77777777" w:rsidR="00D533F7" w:rsidRPr="00D533F7" w:rsidRDefault="00D533F7" w:rsidP="00826013">
            <w:r w:rsidRPr="00D533F7">
              <w:t>03 221 501 ОП МП-313</w:t>
            </w:r>
          </w:p>
        </w:tc>
      </w:tr>
      <w:tr w:rsidR="00D533F7" w:rsidRPr="00D533F7" w14:paraId="0E2A3D05"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231C0EC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66ECF98" w14:textId="77777777" w:rsidR="00D533F7" w:rsidRPr="00D533F7" w:rsidRDefault="00D533F7" w:rsidP="00826013">
            <w:r w:rsidRPr="00D533F7">
              <w:t>Автодорога гравий – 0,31 км, г. Кореновск, ул. Станичная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641EA6A6"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6EC237F" w14:textId="77777777" w:rsidR="00D533F7" w:rsidRPr="00D533F7" w:rsidRDefault="00D533F7" w:rsidP="00826013">
            <w:r w:rsidRPr="00D533F7">
              <w:t>0,31 км</w:t>
            </w:r>
          </w:p>
        </w:tc>
        <w:tc>
          <w:tcPr>
            <w:tcW w:w="1232" w:type="pct"/>
            <w:tcBorders>
              <w:top w:val="single" w:sz="4" w:space="0" w:color="auto"/>
              <w:left w:val="single" w:sz="4" w:space="0" w:color="auto"/>
              <w:bottom w:val="single" w:sz="4" w:space="0" w:color="auto"/>
              <w:right w:val="single" w:sz="4" w:space="0" w:color="auto"/>
            </w:tcBorders>
            <w:vAlign w:val="center"/>
          </w:tcPr>
          <w:p w14:paraId="2C1A75E9" w14:textId="77777777" w:rsidR="00D533F7" w:rsidRPr="00D533F7" w:rsidRDefault="00D533F7" w:rsidP="00826013">
            <w:r w:rsidRPr="00D533F7">
              <w:t>03 221 501 ОП МП-314</w:t>
            </w:r>
          </w:p>
        </w:tc>
      </w:tr>
      <w:tr w:rsidR="00D533F7" w:rsidRPr="00D533F7" w14:paraId="7BABBFE6"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573A656"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0C0E997" w14:textId="77777777" w:rsidR="00D533F7" w:rsidRPr="00D533F7" w:rsidRDefault="00D533F7" w:rsidP="00826013">
            <w:r w:rsidRPr="00D533F7">
              <w:t>Автодорога асфальт – 1,624 км, г. Кореновск, ул. Суворова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3CE101C"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34CDC3C" w14:textId="77777777" w:rsidR="00D533F7" w:rsidRPr="00D533F7" w:rsidRDefault="00D533F7" w:rsidP="00826013">
            <w:r w:rsidRPr="00D533F7">
              <w:t>1,624 км</w:t>
            </w:r>
          </w:p>
        </w:tc>
        <w:tc>
          <w:tcPr>
            <w:tcW w:w="1232" w:type="pct"/>
            <w:tcBorders>
              <w:top w:val="single" w:sz="4" w:space="0" w:color="auto"/>
              <w:left w:val="single" w:sz="4" w:space="0" w:color="auto"/>
              <w:bottom w:val="single" w:sz="4" w:space="0" w:color="auto"/>
              <w:right w:val="single" w:sz="4" w:space="0" w:color="auto"/>
            </w:tcBorders>
            <w:vAlign w:val="center"/>
          </w:tcPr>
          <w:p w14:paraId="46A9D060" w14:textId="77777777" w:rsidR="00D533F7" w:rsidRPr="00D533F7" w:rsidRDefault="00D533F7" w:rsidP="00826013">
            <w:r w:rsidRPr="00D533F7">
              <w:t>03 221 501 ОП МП-315</w:t>
            </w:r>
          </w:p>
        </w:tc>
      </w:tr>
      <w:tr w:rsidR="00D533F7" w:rsidRPr="00D533F7" w14:paraId="315306D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6EDD04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C5BA854" w14:textId="77777777" w:rsidR="00D533F7" w:rsidRPr="00D533F7" w:rsidRDefault="00D533F7" w:rsidP="00826013">
            <w:r w:rsidRPr="00D533F7">
              <w:t>Автодорога гравий – 0,25 км, г. Кореновск, ул. Таманская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3558060"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522A9F0B"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48243D5D" w14:textId="77777777" w:rsidR="00D533F7" w:rsidRPr="00D533F7" w:rsidRDefault="00D533F7" w:rsidP="00826013">
            <w:r w:rsidRPr="00D533F7">
              <w:t>03 221 501 ОП МП-316</w:t>
            </w:r>
          </w:p>
        </w:tc>
      </w:tr>
      <w:tr w:rsidR="00D533F7" w:rsidRPr="00D533F7" w14:paraId="3F11639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93AD2E1"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40B8DAFA" w14:textId="77777777" w:rsidR="00D533F7" w:rsidRPr="00D533F7" w:rsidRDefault="00D533F7" w:rsidP="00826013">
            <w:r w:rsidRPr="00D533F7">
              <w:t>Автодорога гравий – 0,25 км, г. Кореновск, ул. Тарасенко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EB58F7A"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64DE8F3"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55EEA3DE" w14:textId="77777777" w:rsidR="00D533F7" w:rsidRPr="00D533F7" w:rsidRDefault="00D533F7" w:rsidP="00826013">
            <w:r w:rsidRPr="00D533F7">
              <w:t>03 221 501 ОП МП-317</w:t>
            </w:r>
          </w:p>
        </w:tc>
      </w:tr>
      <w:tr w:rsidR="00D533F7" w:rsidRPr="00D533F7" w14:paraId="53280E7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925D5C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5B86B876" w14:textId="77777777" w:rsidR="00D533F7" w:rsidRPr="00D533F7" w:rsidRDefault="00D533F7" w:rsidP="00826013">
            <w:r w:rsidRPr="00D533F7">
              <w:t>Автодорога гравий – 0,25 км, г. Кореновск, ул. Тихорецкая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5A5F7529"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B1E8E1F"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7E3F0822" w14:textId="77777777" w:rsidR="00D533F7" w:rsidRPr="00D533F7" w:rsidRDefault="00D533F7" w:rsidP="00826013">
            <w:r w:rsidRPr="00D533F7">
              <w:t>03 221 501 ОП МП-318</w:t>
            </w:r>
          </w:p>
        </w:tc>
      </w:tr>
      <w:tr w:rsidR="00D533F7" w:rsidRPr="00D533F7" w14:paraId="60B4BFA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2C0C14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77C3A1E6" w14:textId="77777777" w:rsidR="00D533F7" w:rsidRPr="00D533F7" w:rsidRDefault="00D533F7" w:rsidP="00826013">
            <w:r w:rsidRPr="00D533F7">
              <w:t>Автодорога гравий -0,25 км, г. Кореновск, ул. Тургенева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2726DDFB"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91EAF8B"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4941144E" w14:textId="77777777" w:rsidR="00D533F7" w:rsidRPr="00D533F7" w:rsidRDefault="00D533F7" w:rsidP="00826013">
            <w:r w:rsidRPr="00D533F7">
              <w:t>03 221 501 ОП МП-319</w:t>
            </w:r>
          </w:p>
        </w:tc>
      </w:tr>
      <w:tr w:rsidR="00D533F7" w:rsidRPr="00D533F7" w14:paraId="38A71CAD"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1128BF1D"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338686A" w14:textId="77777777" w:rsidR="00D533F7" w:rsidRPr="00D533F7" w:rsidRDefault="00D533F7" w:rsidP="00826013">
            <w:r w:rsidRPr="00D533F7">
              <w:t>Автодорога гравий – 0,18 км, г. Кореновск, ул. Фестивальная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60AA325"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12186D9" w14:textId="77777777" w:rsidR="00D533F7" w:rsidRPr="00D533F7" w:rsidRDefault="00D533F7" w:rsidP="00826013">
            <w:r w:rsidRPr="00D533F7">
              <w:t>0,18 км</w:t>
            </w:r>
          </w:p>
        </w:tc>
        <w:tc>
          <w:tcPr>
            <w:tcW w:w="1232" w:type="pct"/>
            <w:tcBorders>
              <w:top w:val="single" w:sz="4" w:space="0" w:color="auto"/>
              <w:left w:val="single" w:sz="4" w:space="0" w:color="auto"/>
              <w:bottom w:val="single" w:sz="4" w:space="0" w:color="auto"/>
              <w:right w:val="single" w:sz="4" w:space="0" w:color="auto"/>
            </w:tcBorders>
            <w:vAlign w:val="center"/>
          </w:tcPr>
          <w:p w14:paraId="5E3F2CD0" w14:textId="77777777" w:rsidR="00D533F7" w:rsidRPr="00D533F7" w:rsidRDefault="00D533F7" w:rsidP="00826013">
            <w:r w:rsidRPr="00D533F7">
              <w:t>03 221 501 ОП МП-320</w:t>
            </w:r>
          </w:p>
        </w:tc>
      </w:tr>
      <w:tr w:rsidR="00D533F7" w:rsidRPr="00D533F7" w14:paraId="26DCCD9F"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E03EF03"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77F541F1" w14:textId="77777777" w:rsidR="00D533F7" w:rsidRPr="00D533F7" w:rsidRDefault="00D533F7" w:rsidP="00826013">
            <w:r w:rsidRPr="00D533F7">
              <w:t xml:space="preserve">Автодорога асфальт – 2,968 км, г. Кореновск, ул. Фрунзе от ул. Космонавтов до ул. </w:t>
            </w:r>
            <w:proofErr w:type="spellStart"/>
            <w:r w:rsidRPr="00D533F7">
              <w:t>Бувальцева</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6EFC47F" w14:textId="77777777" w:rsidR="00D533F7" w:rsidRPr="00D533F7" w:rsidRDefault="00D533F7" w:rsidP="00826013">
            <w:r w:rsidRPr="00D533F7">
              <w:t xml:space="preserve">асфальт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751FF0D" w14:textId="77777777" w:rsidR="00D533F7" w:rsidRPr="00D533F7" w:rsidRDefault="00D533F7" w:rsidP="00826013">
            <w:r w:rsidRPr="00D533F7">
              <w:t>2,968 км</w:t>
            </w:r>
          </w:p>
        </w:tc>
        <w:tc>
          <w:tcPr>
            <w:tcW w:w="1232" w:type="pct"/>
            <w:tcBorders>
              <w:top w:val="single" w:sz="4" w:space="0" w:color="auto"/>
              <w:left w:val="single" w:sz="4" w:space="0" w:color="auto"/>
              <w:bottom w:val="single" w:sz="4" w:space="0" w:color="auto"/>
              <w:right w:val="single" w:sz="4" w:space="0" w:color="auto"/>
            </w:tcBorders>
            <w:vAlign w:val="center"/>
          </w:tcPr>
          <w:p w14:paraId="6FB25110" w14:textId="77777777" w:rsidR="00D533F7" w:rsidRPr="00D533F7" w:rsidRDefault="00D533F7" w:rsidP="00826013">
            <w:r w:rsidRPr="00D533F7">
              <w:t>03 221 501 ОП МП-321</w:t>
            </w:r>
          </w:p>
        </w:tc>
      </w:tr>
      <w:tr w:rsidR="00D533F7" w:rsidRPr="00D533F7" w14:paraId="6513BBD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FC91B82"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13146C1" w14:textId="77777777" w:rsidR="00D533F7" w:rsidRPr="00D533F7" w:rsidRDefault="00D533F7" w:rsidP="00826013">
            <w:r w:rsidRPr="00D533F7">
              <w:t>Автодорога гравий – 0,25 км, г. Кореновск, ул. Циолковского</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A74561F"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C18AE58" w14:textId="77777777" w:rsidR="00D533F7" w:rsidRPr="00D533F7" w:rsidRDefault="00D533F7" w:rsidP="00826013">
            <w:r w:rsidRPr="00D533F7">
              <w:t>0,25 км</w:t>
            </w:r>
          </w:p>
        </w:tc>
        <w:tc>
          <w:tcPr>
            <w:tcW w:w="1232" w:type="pct"/>
            <w:tcBorders>
              <w:top w:val="single" w:sz="4" w:space="0" w:color="auto"/>
              <w:left w:val="single" w:sz="4" w:space="0" w:color="auto"/>
              <w:bottom w:val="single" w:sz="4" w:space="0" w:color="auto"/>
              <w:right w:val="single" w:sz="4" w:space="0" w:color="auto"/>
            </w:tcBorders>
            <w:vAlign w:val="center"/>
          </w:tcPr>
          <w:p w14:paraId="79E51997" w14:textId="77777777" w:rsidR="00D533F7" w:rsidRPr="00D533F7" w:rsidRDefault="00D533F7" w:rsidP="00826013">
            <w:r w:rsidRPr="00D533F7">
              <w:t>03 221 501 ОП МП-322</w:t>
            </w:r>
          </w:p>
        </w:tc>
      </w:tr>
      <w:tr w:rsidR="00D533F7" w:rsidRPr="00D533F7" w14:paraId="1DB4CB9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4119852A"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B166B3C" w14:textId="77777777" w:rsidR="00D533F7" w:rsidRPr="00D533F7" w:rsidRDefault="00D533F7" w:rsidP="00826013">
            <w:r w:rsidRPr="00D533F7">
              <w:t>Автодорога гравий – 0,25 км, г. Кореновск, ул. Чехова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761CA181"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36CC15B" w14:textId="77777777" w:rsidR="00D533F7" w:rsidRPr="00D533F7" w:rsidRDefault="00D533F7" w:rsidP="00826013">
            <w:r w:rsidRPr="00D533F7">
              <w:t>0,25 км</w:t>
            </w:r>
          </w:p>
        </w:tc>
        <w:tc>
          <w:tcPr>
            <w:tcW w:w="1232" w:type="pct"/>
            <w:tcBorders>
              <w:top w:val="nil"/>
              <w:left w:val="nil"/>
              <w:bottom w:val="single" w:sz="4" w:space="0" w:color="auto"/>
              <w:right w:val="single" w:sz="4" w:space="0" w:color="auto"/>
            </w:tcBorders>
            <w:vAlign w:val="center"/>
          </w:tcPr>
          <w:p w14:paraId="3E42A4B0" w14:textId="77777777" w:rsidR="00D533F7" w:rsidRPr="00D533F7" w:rsidRDefault="00D533F7" w:rsidP="00826013">
            <w:r w:rsidRPr="00D533F7">
              <w:t>03 221 501 ОП МП-324</w:t>
            </w:r>
          </w:p>
        </w:tc>
      </w:tr>
      <w:tr w:rsidR="00D533F7" w:rsidRPr="00D533F7" w14:paraId="04B60C34"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BF3C0B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1350A4B" w14:textId="77777777" w:rsidR="00D533F7" w:rsidRPr="00D533F7" w:rsidRDefault="00D533F7" w:rsidP="00826013">
            <w:r w:rsidRPr="00D533F7">
              <w:t>Автодорога гравий – 0,303 км, г. Кореновск, ул. Шолохова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AD8A29B"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3E2F977" w14:textId="77777777" w:rsidR="00D533F7" w:rsidRPr="00D533F7" w:rsidRDefault="00D533F7" w:rsidP="00826013">
            <w:r w:rsidRPr="00D533F7">
              <w:t>0,303 км</w:t>
            </w:r>
          </w:p>
        </w:tc>
        <w:tc>
          <w:tcPr>
            <w:tcW w:w="1232" w:type="pct"/>
            <w:tcBorders>
              <w:top w:val="nil"/>
              <w:left w:val="nil"/>
              <w:bottom w:val="single" w:sz="4" w:space="0" w:color="auto"/>
              <w:right w:val="single" w:sz="4" w:space="0" w:color="auto"/>
            </w:tcBorders>
            <w:vAlign w:val="center"/>
          </w:tcPr>
          <w:p w14:paraId="558905F3" w14:textId="77777777" w:rsidR="00D533F7" w:rsidRPr="00D533F7" w:rsidRDefault="00D533F7" w:rsidP="00826013">
            <w:r w:rsidRPr="00D533F7">
              <w:t>03 221 501 ОП МП-325</w:t>
            </w:r>
          </w:p>
        </w:tc>
      </w:tr>
      <w:tr w:rsidR="00D533F7" w:rsidRPr="00D533F7" w14:paraId="3CB425CC"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6FEE0F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B090E71" w14:textId="77777777" w:rsidR="00D533F7" w:rsidRPr="00D533F7" w:rsidRDefault="00D533F7" w:rsidP="00826013">
            <w:r w:rsidRPr="00D533F7">
              <w:t xml:space="preserve">Автодорога гравий – 0,455 км, г. Кореновск, ул. </w:t>
            </w:r>
            <w:proofErr w:type="spellStart"/>
            <w:r w:rsidRPr="00D533F7">
              <w:t>Шопши</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757BCD0E"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9768148" w14:textId="77777777" w:rsidR="00D533F7" w:rsidRPr="00D533F7" w:rsidRDefault="00D533F7" w:rsidP="00826013">
            <w:r w:rsidRPr="00D533F7">
              <w:t>0,455 км</w:t>
            </w:r>
          </w:p>
        </w:tc>
        <w:tc>
          <w:tcPr>
            <w:tcW w:w="1232" w:type="pct"/>
            <w:tcBorders>
              <w:top w:val="nil"/>
              <w:left w:val="nil"/>
              <w:bottom w:val="single" w:sz="4" w:space="0" w:color="auto"/>
              <w:right w:val="single" w:sz="4" w:space="0" w:color="auto"/>
            </w:tcBorders>
            <w:vAlign w:val="center"/>
          </w:tcPr>
          <w:p w14:paraId="424A6FE9" w14:textId="77777777" w:rsidR="00D533F7" w:rsidRPr="00D533F7" w:rsidRDefault="00D533F7" w:rsidP="00826013">
            <w:r w:rsidRPr="00D533F7">
              <w:t>03 221 501 ОП МП-326</w:t>
            </w:r>
          </w:p>
        </w:tc>
      </w:tr>
      <w:tr w:rsidR="00D533F7" w:rsidRPr="00D533F7" w14:paraId="446570D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61AC904"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C9E8A5A" w14:textId="77777777" w:rsidR="00D533F7" w:rsidRPr="00D533F7" w:rsidRDefault="00D533F7" w:rsidP="00826013">
            <w:r w:rsidRPr="00D533F7">
              <w:t>Автодорога гравий – 0,605 км, г. Кореновск, ул. Энгельса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592E67C0"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644F0E69" w14:textId="77777777" w:rsidR="00D533F7" w:rsidRPr="00D533F7" w:rsidRDefault="00D533F7" w:rsidP="00826013">
            <w:r w:rsidRPr="00D533F7">
              <w:t>0,605 км</w:t>
            </w:r>
          </w:p>
        </w:tc>
        <w:tc>
          <w:tcPr>
            <w:tcW w:w="1232" w:type="pct"/>
            <w:tcBorders>
              <w:top w:val="nil"/>
              <w:left w:val="nil"/>
              <w:bottom w:val="single" w:sz="4" w:space="0" w:color="auto"/>
              <w:right w:val="single" w:sz="4" w:space="0" w:color="auto"/>
            </w:tcBorders>
            <w:vAlign w:val="center"/>
          </w:tcPr>
          <w:p w14:paraId="47E8ADEE" w14:textId="77777777" w:rsidR="00D533F7" w:rsidRPr="00D533F7" w:rsidRDefault="00D533F7" w:rsidP="00826013">
            <w:r w:rsidRPr="00D533F7">
              <w:t>03 221 501 ОП МП-327</w:t>
            </w:r>
          </w:p>
        </w:tc>
      </w:tr>
      <w:tr w:rsidR="00D533F7" w:rsidRPr="00D533F7" w14:paraId="45219983"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02A762E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6A899CCB" w14:textId="77777777" w:rsidR="00D533F7" w:rsidRPr="00D533F7" w:rsidRDefault="00D533F7" w:rsidP="00826013">
            <w:r w:rsidRPr="00D533F7">
              <w:t>Автодорога гравий – 0,9 км, г. Кореновск, ул. Есенина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C50FB07"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9BB1FE0" w14:textId="77777777" w:rsidR="00D533F7" w:rsidRPr="00D533F7" w:rsidRDefault="00D533F7" w:rsidP="00826013">
            <w:r w:rsidRPr="00D533F7">
              <w:t>0,9 км</w:t>
            </w:r>
          </w:p>
        </w:tc>
        <w:tc>
          <w:tcPr>
            <w:tcW w:w="1232" w:type="pct"/>
            <w:tcBorders>
              <w:top w:val="single" w:sz="4" w:space="0" w:color="auto"/>
              <w:left w:val="single" w:sz="4" w:space="0" w:color="auto"/>
              <w:bottom w:val="single" w:sz="4" w:space="0" w:color="auto"/>
              <w:right w:val="single" w:sz="4" w:space="0" w:color="auto"/>
            </w:tcBorders>
            <w:shd w:val="clear" w:color="000000" w:fill="FFFFFF"/>
            <w:vAlign w:val="center"/>
          </w:tcPr>
          <w:p w14:paraId="6AC2902A" w14:textId="77777777" w:rsidR="00D533F7" w:rsidRPr="00D533F7" w:rsidRDefault="00D533F7" w:rsidP="00826013">
            <w:r w:rsidRPr="00D533F7">
              <w:t>03 221 501 ОП МП-331</w:t>
            </w:r>
          </w:p>
        </w:tc>
      </w:tr>
      <w:tr w:rsidR="00D533F7" w:rsidRPr="00D533F7" w14:paraId="069D92C2"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50B12E7"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04E0F95E" w14:textId="77777777" w:rsidR="00D533F7" w:rsidRPr="00D533F7" w:rsidRDefault="00D533F7" w:rsidP="00826013">
            <w:r w:rsidRPr="00D533F7">
              <w:t xml:space="preserve">Автодорога гравий – 0,3 км, г. Кореновск, пер. </w:t>
            </w:r>
            <w:proofErr w:type="spellStart"/>
            <w:r w:rsidRPr="00D533F7">
              <w:t>Бейсугский</w:t>
            </w:r>
            <w:proofErr w:type="spellEnd"/>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5CB4FA2"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3BAD471" w14:textId="77777777" w:rsidR="00D533F7" w:rsidRPr="00D533F7" w:rsidRDefault="00D533F7" w:rsidP="00826013">
            <w:r w:rsidRPr="00D533F7">
              <w:t>0,3 км</w:t>
            </w:r>
          </w:p>
        </w:tc>
        <w:tc>
          <w:tcPr>
            <w:tcW w:w="1232" w:type="pct"/>
            <w:tcBorders>
              <w:top w:val="single" w:sz="4" w:space="0" w:color="auto"/>
              <w:left w:val="single" w:sz="4" w:space="0" w:color="auto"/>
              <w:bottom w:val="single" w:sz="4" w:space="0" w:color="auto"/>
              <w:right w:val="single" w:sz="4" w:space="0" w:color="auto"/>
            </w:tcBorders>
            <w:shd w:val="clear" w:color="000000" w:fill="FFFFFF"/>
            <w:vAlign w:val="center"/>
          </w:tcPr>
          <w:p w14:paraId="5174BDAE" w14:textId="77777777" w:rsidR="00D533F7" w:rsidRPr="00D533F7" w:rsidRDefault="00D533F7" w:rsidP="00826013">
            <w:r w:rsidRPr="00D533F7">
              <w:t>03 221 501 ОП МП-029</w:t>
            </w:r>
          </w:p>
        </w:tc>
      </w:tr>
      <w:tr w:rsidR="00D533F7" w:rsidRPr="00D533F7" w14:paraId="045138B9"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6613C815"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FEFC2E5" w14:textId="77777777" w:rsidR="00D533F7" w:rsidRPr="00D533F7" w:rsidRDefault="00D533F7" w:rsidP="00826013">
            <w:proofErr w:type="spellStart"/>
            <w:r w:rsidRPr="00D533F7">
              <w:t>Автодорогагравий</w:t>
            </w:r>
            <w:proofErr w:type="spellEnd"/>
            <w:r w:rsidRPr="00D533F7">
              <w:t xml:space="preserve"> – 0,9 км, г. Кореновск, ул. «Соломка»</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4C1488EF"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AD60613" w14:textId="77777777" w:rsidR="00D533F7" w:rsidRPr="00D533F7" w:rsidRDefault="00D533F7" w:rsidP="00826013">
            <w:r w:rsidRPr="00D533F7">
              <w:t>0,9 км</w:t>
            </w:r>
          </w:p>
        </w:tc>
        <w:tc>
          <w:tcPr>
            <w:tcW w:w="1232" w:type="pct"/>
            <w:tcBorders>
              <w:top w:val="nil"/>
              <w:left w:val="nil"/>
              <w:bottom w:val="single" w:sz="4" w:space="0" w:color="auto"/>
              <w:right w:val="single" w:sz="4" w:space="0" w:color="auto"/>
            </w:tcBorders>
            <w:vAlign w:val="center"/>
          </w:tcPr>
          <w:p w14:paraId="0FB3EB29" w14:textId="77777777" w:rsidR="00D533F7" w:rsidRPr="00D533F7" w:rsidRDefault="00D533F7" w:rsidP="00826013">
            <w:r w:rsidRPr="00D533F7">
              <w:t>03 221 501 ОП МП-332</w:t>
            </w:r>
          </w:p>
        </w:tc>
      </w:tr>
      <w:tr w:rsidR="00D533F7" w:rsidRPr="00D533F7" w14:paraId="348F234E"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3AF9C6DB" w14:textId="77777777" w:rsidR="00D533F7" w:rsidRPr="00D533F7" w:rsidRDefault="00D533F7" w:rsidP="00D44BF0">
            <w:pPr>
              <w:pStyle w:val="a6"/>
              <w:numPr>
                <w:ilvl w:val="0"/>
                <w:numId w:val="20"/>
              </w:numPr>
              <w:autoSpaceDE w:val="0"/>
              <w:autoSpaceDN w:val="0"/>
              <w:adjustRightInd w:val="0"/>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B4E9B80" w14:textId="77777777" w:rsidR="00D533F7" w:rsidRPr="00D533F7" w:rsidRDefault="00D533F7" w:rsidP="00826013">
            <w:r w:rsidRPr="00D533F7">
              <w:t>Автодорога гравий- 0,5 км, п. Южный, ул. Советская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31B02C1B"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E98E0E6" w14:textId="77777777" w:rsidR="00D533F7" w:rsidRPr="00D533F7" w:rsidRDefault="00D533F7" w:rsidP="00826013">
            <w:r w:rsidRPr="00D533F7">
              <w:t>0,5 км</w:t>
            </w:r>
          </w:p>
        </w:tc>
        <w:tc>
          <w:tcPr>
            <w:tcW w:w="1232" w:type="pct"/>
            <w:tcBorders>
              <w:top w:val="nil"/>
              <w:left w:val="nil"/>
              <w:bottom w:val="single" w:sz="4" w:space="0" w:color="auto"/>
              <w:right w:val="single" w:sz="4" w:space="0" w:color="auto"/>
            </w:tcBorders>
            <w:vAlign w:val="center"/>
          </w:tcPr>
          <w:p w14:paraId="59F8B045" w14:textId="77777777" w:rsidR="00D533F7" w:rsidRPr="00D533F7" w:rsidRDefault="00D533F7" w:rsidP="00826013">
            <w:r w:rsidRPr="00D533F7">
              <w:t>03 221 501 ОП МП-333</w:t>
            </w:r>
          </w:p>
        </w:tc>
      </w:tr>
      <w:tr w:rsidR="00D533F7" w:rsidRPr="00D533F7" w14:paraId="76F6140B"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724A31D0" w14:textId="77777777" w:rsidR="00D533F7" w:rsidRPr="00D533F7" w:rsidRDefault="00D533F7" w:rsidP="00D44BF0">
            <w:pPr>
              <w:pStyle w:val="a6"/>
              <w:numPr>
                <w:ilvl w:val="0"/>
                <w:numId w:val="20"/>
              </w:numPr>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2365E789" w14:textId="77777777" w:rsidR="00D533F7" w:rsidRPr="00D533F7" w:rsidRDefault="00D533F7" w:rsidP="00826013">
            <w:r w:rsidRPr="00D533F7">
              <w:t>Автодорога гравий – 0,3 км, п. Южный, пер. Советский</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177026B3"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4894FC8" w14:textId="77777777" w:rsidR="00D533F7" w:rsidRPr="00D533F7" w:rsidRDefault="00D533F7" w:rsidP="00826013">
            <w:r w:rsidRPr="00D533F7">
              <w:t>0,3 км</w:t>
            </w:r>
          </w:p>
        </w:tc>
        <w:tc>
          <w:tcPr>
            <w:tcW w:w="1232" w:type="pct"/>
            <w:tcBorders>
              <w:top w:val="single" w:sz="4" w:space="0" w:color="auto"/>
              <w:left w:val="nil"/>
              <w:bottom w:val="single" w:sz="4" w:space="0" w:color="auto"/>
              <w:right w:val="single" w:sz="4" w:space="0" w:color="auto"/>
            </w:tcBorders>
            <w:vAlign w:val="center"/>
          </w:tcPr>
          <w:p w14:paraId="62C692AE" w14:textId="77777777" w:rsidR="00D533F7" w:rsidRPr="00D533F7" w:rsidRDefault="00D533F7" w:rsidP="00826013">
            <w:r w:rsidRPr="00D533F7">
              <w:t>03 221 501 ОП МП-334</w:t>
            </w:r>
          </w:p>
        </w:tc>
      </w:tr>
      <w:tr w:rsidR="00D533F7" w:rsidRPr="00D533F7" w14:paraId="6F530BA8" w14:textId="77777777" w:rsidTr="00826013">
        <w:trPr>
          <w:trHeight w:val="454"/>
        </w:trPr>
        <w:tc>
          <w:tcPr>
            <w:tcW w:w="245" w:type="pct"/>
            <w:tcBorders>
              <w:top w:val="single" w:sz="6" w:space="0" w:color="auto"/>
              <w:left w:val="single" w:sz="6" w:space="0" w:color="auto"/>
              <w:bottom w:val="single" w:sz="6" w:space="0" w:color="auto"/>
              <w:right w:val="single" w:sz="6" w:space="0" w:color="auto"/>
            </w:tcBorders>
            <w:vAlign w:val="center"/>
          </w:tcPr>
          <w:p w14:paraId="596BED58" w14:textId="77777777" w:rsidR="00D533F7" w:rsidRPr="00D533F7" w:rsidRDefault="00D533F7" w:rsidP="00D44BF0">
            <w:pPr>
              <w:pStyle w:val="a6"/>
              <w:numPr>
                <w:ilvl w:val="0"/>
                <w:numId w:val="20"/>
              </w:numPr>
              <w:ind w:left="0" w:firstLine="0"/>
              <w:jc w:val="center"/>
            </w:pPr>
          </w:p>
        </w:tc>
        <w:tc>
          <w:tcPr>
            <w:tcW w:w="1800" w:type="pct"/>
            <w:tcBorders>
              <w:top w:val="single" w:sz="4" w:space="0" w:color="auto"/>
              <w:left w:val="single" w:sz="4" w:space="0" w:color="auto"/>
              <w:bottom w:val="single" w:sz="4" w:space="0" w:color="auto"/>
              <w:right w:val="single" w:sz="4" w:space="0" w:color="auto"/>
            </w:tcBorders>
            <w:shd w:val="clear" w:color="000000" w:fill="FFFFFF"/>
            <w:vAlign w:val="center"/>
          </w:tcPr>
          <w:p w14:paraId="1C7D32D8" w14:textId="77777777" w:rsidR="00D533F7" w:rsidRPr="00D533F7" w:rsidRDefault="00D533F7" w:rsidP="00826013">
            <w:r w:rsidRPr="00D533F7">
              <w:t>Автодорога гравий – 0,7 км, г. Кореновск, ул. Майская</w:t>
            </w:r>
          </w:p>
        </w:tc>
        <w:tc>
          <w:tcPr>
            <w:tcW w:w="811" w:type="pct"/>
            <w:tcBorders>
              <w:top w:val="single" w:sz="4" w:space="0" w:color="auto"/>
              <w:left w:val="single" w:sz="4" w:space="0" w:color="auto"/>
              <w:bottom w:val="single" w:sz="4" w:space="0" w:color="auto"/>
              <w:right w:val="single" w:sz="4" w:space="0" w:color="auto"/>
            </w:tcBorders>
            <w:shd w:val="clear" w:color="000000" w:fill="FFFFFF"/>
            <w:vAlign w:val="center"/>
          </w:tcPr>
          <w:p w14:paraId="0A145533" w14:textId="77777777" w:rsidR="00D533F7" w:rsidRPr="00D533F7" w:rsidRDefault="00D533F7" w:rsidP="00826013">
            <w:r w:rsidRPr="00D533F7">
              <w:t xml:space="preserve">гравий </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9153901" w14:textId="77777777" w:rsidR="00D533F7" w:rsidRPr="00D533F7" w:rsidRDefault="00D533F7" w:rsidP="00826013">
            <w:r w:rsidRPr="00D533F7">
              <w:t>0,7 км</w:t>
            </w:r>
          </w:p>
        </w:tc>
        <w:tc>
          <w:tcPr>
            <w:tcW w:w="1232" w:type="pct"/>
            <w:tcBorders>
              <w:top w:val="single" w:sz="4" w:space="0" w:color="auto"/>
              <w:left w:val="nil"/>
              <w:bottom w:val="single" w:sz="4" w:space="0" w:color="auto"/>
              <w:right w:val="single" w:sz="4" w:space="0" w:color="auto"/>
            </w:tcBorders>
            <w:vAlign w:val="center"/>
          </w:tcPr>
          <w:p w14:paraId="4E38AD09" w14:textId="77777777" w:rsidR="00D533F7" w:rsidRPr="00D533F7" w:rsidRDefault="00D533F7" w:rsidP="00826013">
            <w:r w:rsidRPr="00D533F7">
              <w:t>03 221 501 ОП МП-335</w:t>
            </w:r>
          </w:p>
        </w:tc>
      </w:tr>
    </w:tbl>
    <w:p w14:paraId="5FF3209E" w14:textId="77777777" w:rsidR="00D533F7" w:rsidRPr="00D533F7" w:rsidRDefault="00D533F7" w:rsidP="00D533F7">
      <w:pPr>
        <w:ind w:firstLine="851"/>
        <w:jc w:val="both"/>
        <w:rPr>
          <w:sz w:val="28"/>
          <w:u w:val="single"/>
          <w:shd w:val="clear" w:color="auto" w:fill="FFFFFF"/>
        </w:rPr>
      </w:pPr>
    </w:p>
    <w:p w14:paraId="0D373F85" w14:textId="77777777" w:rsidR="00D533F7" w:rsidRPr="00D533F7" w:rsidRDefault="00D533F7" w:rsidP="00D533F7">
      <w:pPr>
        <w:keepNext/>
        <w:keepLines/>
        <w:ind w:firstLine="709"/>
        <w:jc w:val="both"/>
        <w:outlineLvl w:val="1"/>
        <w:rPr>
          <w:rFonts w:eastAsiaTheme="majorEastAsia"/>
          <w:b/>
          <w:i/>
          <w:sz w:val="28"/>
          <w:szCs w:val="28"/>
          <w:shd w:val="clear" w:color="auto" w:fill="FFFFFF"/>
        </w:rPr>
      </w:pPr>
      <w:bookmarkStart w:id="48" w:name="_Toc79507993"/>
      <w:bookmarkStart w:id="49" w:name="_Toc144991844"/>
      <w:r w:rsidRPr="00D533F7">
        <w:rPr>
          <w:rFonts w:eastAsiaTheme="majorEastAsia"/>
          <w:b/>
          <w:i/>
          <w:sz w:val="28"/>
          <w:szCs w:val="28"/>
          <w:shd w:val="clear" w:color="auto" w:fill="FFFFFF"/>
        </w:rPr>
        <w:t>1.8. Инженерная инфраструктура</w:t>
      </w:r>
      <w:r w:rsidRPr="00D533F7">
        <w:rPr>
          <w:rFonts w:eastAsiaTheme="majorEastAsia"/>
          <w:b/>
          <w:i/>
          <w:sz w:val="28"/>
          <w:szCs w:val="28"/>
          <w:shd w:val="clear" w:color="auto" w:fill="FFFFFF"/>
          <w:vertAlign w:val="superscript"/>
        </w:rPr>
        <w:footnoteReference w:id="16"/>
      </w:r>
      <w:bookmarkEnd w:id="48"/>
      <w:bookmarkEnd w:id="49"/>
    </w:p>
    <w:p w14:paraId="1B8C76EF" w14:textId="77777777" w:rsidR="00D533F7" w:rsidRPr="00D533F7" w:rsidRDefault="00D533F7" w:rsidP="00D533F7">
      <w:pPr>
        <w:ind w:firstLine="709"/>
        <w:jc w:val="both"/>
        <w:rPr>
          <w:sz w:val="28"/>
        </w:rPr>
      </w:pPr>
    </w:p>
    <w:p w14:paraId="76BB6957" w14:textId="77777777" w:rsidR="00D533F7" w:rsidRPr="00D533F7" w:rsidRDefault="00D533F7" w:rsidP="00D533F7">
      <w:pPr>
        <w:ind w:firstLine="709"/>
        <w:jc w:val="both"/>
        <w:outlineLvl w:val="2"/>
        <w:rPr>
          <w:sz w:val="28"/>
          <w:szCs w:val="28"/>
          <w:u w:val="single"/>
        </w:rPr>
      </w:pPr>
      <w:bookmarkStart w:id="50" w:name="_Toc79507994"/>
      <w:bookmarkStart w:id="51" w:name="_Toc144991845"/>
      <w:r w:rsidRPr="00D533F7">
        <w:rPr>
          <w:sz w:val="28"/>
          <w:szCs w:val="28"/>
          <w:u w:val="single"/>
        </w:rPr>
        <w:t>1.8.1. Водоснабжение</w:t>
      </w:r>
      <w:bookmarkEnd w:id="50"/>
      <w:bookmarkEnd w:id="51"/>
      <w:r w:rsidRPr="00D533F7">
        <w:rPr>
          <w:sz w:val="28"/>
          <w:szCs w:val="28"/>
          <w:u w:val="single"/>
        </w:rPr>
        <w:t xml:space="preserve"> </w:t>
      </w:r>
    </w:p>
    <w:p w14:paraId="0EC5297E" w14:textId="77777777" w:rsidR="00D533F7" w:rsidRPr="00D533F7" w:rsidRDefault="00D533F7" w:rsidP="00D533F7">
      <w:pPr>
        <w:ind w:firstLine="709"/>
        <w:jc w:val="both"/>
        <w:rPr>
          <w:sz w:val="28"/>
        </w:rPr>
      </w:pPr>
    </w:p>
    <w:p w14:paraId="3CD5760E" w14:textId="77777777" w:rsidR="00D533F7" w:rsidRPr="00D533F7" w:rsidRDefault="00D533F7" w:rsidP="00EB4E4A">
      <w:pPr>
        <w:ind w:firstLine="851"/>
        <w:jc w:val="both"/>
        <w:rPr>
          <w:sz w:val="28"/>
        </w:rPr>
      </w:pPr>
      <w:r w:rsidRPr="00D533F7">
        <w:rPr>
          <w:sz w:val="28"/>
        </w:rPr>
        <w:t>По информации паспорта муниципального образования, одиночное протяжение уличной водопроводной сети составляет 314400 м, в том числе нуждающихся в замене 140500 м. Сети водоснабжения состоят из асбестоцементных, чугунных и стальных труб диаметров от 50 до 300 мм.</w:t>
      </w:r>
    </w:p>
    <w:p w14:paraId="641EC22A"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Водоснабжение в Кореновском городском поселении осуществляется из подземных артезианских источников в основном за счет единой централизованной системы водоснабжения, которая включает в себя сооружения забора и очистки воды, артезианские скважины, резервуары чистой воды, насосные станции, водопроводные сети. Добыча воды производится с помощью скважинных погружных насосов. Запасы воды на территории станицы значительные </w:t>
      </w:r>
    </w:p>
    <w:p w14:paraId="0B0B9F40"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В гидрогеологическом отношении участки недр, используемые для водоснабжения </w:t>
      </w:r>
      <w:proofErr w:type="spellStart"/>
      <w:r w:rsidRPr="00D533F7">
        <w:rPr>
          <w:sz w:val="28"/>
          <w:szCs w:val="28"/>
        </w:rPr>
        <w:t>Кореновского</w:t>
      </w:r>
      <w:proofErr w:type="spellEnd"/>
      <w:r w:rsidRPr="00D533F7">
        <w:rPr>
          <w:sz w:val="28"/>
          <w:szCs w:val="28"/>
        </w:rPr>
        <w:t xml:space="preserve"> района, расположены в пределах Западно-Кубанского гидрогеологического района Азово-Кубанского артезианского бассейна (АКАБ). Скважинами в интервалах 60-400 м каптированы </w:t>
      </w:r>
      <w:proofErr w:type="spellStart"/>
      <w:r w:rsidRPr="00D533F7">
        <w:rPr>
          <w:sz w:val="28"/>
          <w:szCs w:val="28"/>
        </w:rPr>
        <w:t>верхнесреднеплиоценовые</w:t>
      </w:r>
      <w:proofErr w:type="spellEnd"/>
      <w:r w:rsidRPr="00D533F7">
        <w:rPr>
          <w:sz w:val="28"/>
          <w:szCs w:val="28"/>
        </w:rPr>
        <w:t xml:space="preserve"> водоносные отложения. Качество воды, подаваемой потребителям,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w:t>
      </w:r>
    </w:p>
    <w:p w14:paraId="57E9137E"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Водонапорные башни представляют собой устаревшее конструктивное решение и имеют ряд принципиальных недостатков и ограничений: значительные капитальные затраты, трудоемкость эксплуатации, возможные переливы и коррозионные процессы. </w:t>
      </w:r>
    </w:p>
    <w:p w14:paraId="239DC049" w14:textId="77777777" w:rsidR="00D533F7" w:rsidRPr="00D533F7" w:rsidRDefault="00D533F7" w:rsidP="00EB4E4A">
      <w:pPr>
        <w:ind w:firstLine="851"/>
        <w:jc w:val="both"/>
        <w:rPr>
          <w:sz w:val="28"/>
          <w:szCs w:val="28"/>
        </w:rPr>
      </w:pPr>
      <w:r w:rsidRPr="00D533F7">
        <w:rPr>
          <w:sz w:val="28"/>
          <w:szCs w:val="28"/>
        </w:rPr>
        <w:t>Также одной из наиболее значительных проблем эксплуатации водонапорных башен является обмерзание внутренней поверхности из-за недостаточного оборота воды в зимний период, а также образование льда на внешней поверхности башни из-за утечек и переливов. Обледенение приводит к уменьшению рабочего объема башни и увеличению частоты пуска скважинных насосов, нарушению работы датчиков уровня в башне, увеличивает риск повреждения башни при весеннем таянии и обрушении ледяной массы, все это результат устаревшей системы автоматики</w:t>
      </w:r>
    </w:p>
    <w:p w14:paraId="75E67F7E" w14:textId="77777777" w:rsidR="00D533F7" w:rsidRPr="00D533F7" w:rsidRDefault="00D533F7" w:rsidP="00EB4E4A">
      <w:pPr>
        <w:autoSpaceDE w:val="0"/>
        <w:autoSpaceDN w:val="0"/>
        <w:adjustRightInd w:val="0"/>
        <w:ind w:firstLine="851"/>
        <w:jc w:val="both"/>
        <w:rPr>
          <w:sz w:val="28"/>
          <w:szCs w:val="28"/>
        </w:rPr>
      </w:pPr>
      <w:r w:rsidRPr="00D533F7">
        <w:rPr>
          <w:sz w:val="28"/>
          <w:szCs w:val="28"/>
        </w:rPr>
        <w:lastRenderedPageBreak/>
        <w:t xml:space="preserve">Анализ существующей системы водоснабжения и дальнейшие перспектив развития поселения показывает, что действующие сети водоснабжения работают на пределе ресурсной надежности. Работающее оборудование морально и физически устарело. В населенных пунктах существующие системы водоснабжения не обеспечивают запаса воды на пожаротушение. </w:t>
      </w:r>
    </w:p>
    <w:p w14:paraId="26B5EFD9" w14:textId="77777777" w:rsidR="00D533F7" w:rsidRPr="00D533F7" w:rsidRDefault="00D533F7" w:rsidP="00EB4E4A">
      <w:pPr>
        <w:ind w:firstLine="851"/>
        <w:jc w:val="both"/>
        <w:rPr>
          <w:sz w:val="28"/>
        </w:rPr>
      </w:pPr>
      <w:r w:rsidRPr="00D533F7">
        <w:rPr>
          <w:sz w:val="28"/>
          <w:szCs w:val="28"/>
        </w:rPr>
        <w:t xml:space="preserve">Необходима полная модернизация системы водоснабжения, включающая в себя реконструкцию сетей и замену устаревшего оборудования на современное, отвечающее энергосберегающим технологиям. </w:t>
      </w:r>
      <w:r w:rsidRPr="00D533F7">
        <w:rPr>
          <w:rStyle w:val="afffffe"/>
          <w:sz w:val="28"/>
        </w:rPr>
        <w:footnoteReference w:id="17"/>
      </w:r>
    </w:p>
    <w:p w14:paraId="2CBF210A" w14:textId="77777777" w:rsidR="00D533F7" w:rsidRPr="00D533F7" w:rsidRDefault="00D533F7" w:rsidP="00D533F7">
      <w:pPr>
        <w:ind w:firstLine="851"/>
        <w:jc w:val="both"/>
        <w:rPr>
          <w:sz w:val="28"/>
        </w:rPr>
      </w:pPr>
    </w:p>
    <w:p w14:paraId="3B6341DE" w14:textId="14E0F0E5"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5</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водозаборных сооружений на территории </w:t>
      </w:r>
      <w:proofErr w:type="spellStart"/>
      <w:r w:rsidRPr="00D533F7">
        <w:rPr>
          <w:rFonts w:ascii="Times New Roman" w:hAnsi="Times New Roman" w:cs="Times New Roman"/>
          <w:sz w:val="28"/>
          <w:szCs w:val="28"/>
        </w:rPr>
        <w:t>Кореновского</w:t>
      </w:r>
      <w:proofErr w:type="spellEnd"/>
      <w:r w:rsidRPr="00D533F7">
        <w:rPr>
          <w:rFonts w:ascii="Times New Roman" w:hAnsi="Times New Roman" w:cs="Times New Roman"/>
          <w:sz w:val="28"/>
          <w:szCs w:val="28"/>
        </w:rPr>
        <w:t xml:space="preserve"> городского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2647"/>
        <w:gridCol w:w="1725"/>
        <w:gridCol w:w="1366"/>
        <w:gridCol w:w="2492"/>
        <w:gridCol w:w="1150"/>
      </w:tblGrid>
      <w:tr w:rsidR="00D533F7" w:rsidRPr="00D533F7" w14:paraId="3446B83C" w14:textId="77777777" w:rsidTr="00D533F7">
        <w:trPr>
          <w:trHeight w:val="458"/>
          <w:tblHeader/>
        </w:trPr>
        <w:tc>
          <w:tcPr>
            <w:tcW w:w="400" w:type="pct"/>
            <w:vMerge w:val="restart"/>
            <w:tcBorders>
              <w:top w:val="single" w:sz="4" w:space="0" w:color="auto"/>
              <w:left w:val="single" w:sz="4" w:space="0" w:color="auto"/>
              <w:bottom w:val="single" w:sz="4" w:space="0" w:color="auto"/>
              <w:right w:val="single" w:sz="4" w:space="0" w:color="auto"/>
            </w:tcBorders>
            <w:vAlign w:val="center"/>
            <w:hideMark/>
          </w:tcPr>
          <w:p w14:paraId="69E2B531" w14:textId="77777777" w:rsidR="00D533F7" w:rsidRPr="00D533F7" w:rsidRDefault="00D533F7" w:rsidP="00EB4E4A">
            <w:pPr>
              <w:ind w:left="-113" w:right="-113"/>
              <w:jc w:val="center"/>
              <w:rPr>
                <w:b/>
                <w:bCs/>
              </w:rPr>
            </w:pPr>
            <w:r w:rsidRPr="00D533F7">
              <w:rPr>
                <w:b/>
                <w:bCs/>
              </w:rPr>
              <w:t>№ п/п</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394E06F2" w14:textId="77777777" w:rsidR="00D533F7" w:rsidRPr="00D533F7" w:rsidRDefault="00D533F7" w:rsidP="00EB4E4A">
            <w:pPr>
              <w:ind w:left="-113" w:right="-113"/>
              <w:jc w:val="center"/>
              <w:rPr>
                <w:b/>
                <w:bCs/>
              </w:rPr>
            </w:pPr>
            <w:r w:rsidRPr="00D533F7">
              <w:rPr>
                <w:b/>
                <w:bCs/>
              </w:rPr>
              <w:t>Адрес объекта</w:t>
            </w:r>
          </w:p>
        </w:tc>
        <w:tc>
          <w:tcPr>
            <w:tcW w:w="846" w:type="pct"/>
            <w:vMerge w:val="restart"/>
            <w:tcBorders>
              <w:top w:val="single" w:sz="4" w:space="0" w:color="auto"/>
              <w:left w:val="single" w:sz="4" w:space="0" w:color="auto"/>
              <w:bottom w:val="single" w:sz="4" w:space="0" w:color="auto"/>
              <w:right w:val="single" w:sz="4" w:space="0" w:color="auto"/>
            </w:tcBorders>
            <w:vAlign w:val="center"/>
            <w:hideMark/>
          </w:tcPr>
          <w:p w14:paraId="016D4C35" w14:textId="77777777" w:rsidR="00D533F7" w:rsidRPr="00D533F7" w:rsidRDefault="00D533F7" w:rsidP="00EB4E4A">
            <w:pPr>
              <w:ind w:left="-113" w:right="-113"/>
              <w:jc w:val="center"/>
              <w:rPr>
                <w:b/>
                <w:bCs/>
              </w:rPr>
            </w:pPr>
            <w:r w:rsidRPr="00D533F7">
              <w:rPr>
                <w:b/>
                <w:bCs/>
              </w:rPr>
              <w:t>Год ввода</w:t>
            </w:r>
          </w:p>
          <w:p w14:paraId="59113C02" w14:textId="77777777" w:rsidR="00D533F7" w:rsidRPr="00D533F7" w:rsidRDefault="00D533F7" w:rsidP="00EB4E4A">
            <w:pPr>
              <w:ind w:left="-113" w:right="-113"/>
              <w:jc w:val="center"/>
              <w:rPr>
                <w:b/>
                <w:bCs/>
              </w:rPr>
            </w:pPr>
            <w:r w:rsidRPr="00D533F7">
              <w:rPr>
                <w:b/>
                <w:bCs/>
              </w:rPr>
              <w:t xml:space="preserve"> в </w:t>
            </w:r>
            <w:r w:rsidR="00EB4E4A">
              <w:rPr>
                <w:b/>
                <w:bCs/>
              </w:rPr>
              <w:t>э</w:t>
            </w:r>
            <w:r w:rsidRPr="00D533F7">
              <w:rPr>
                <w:b/>
                <w:bCs/>
              </w:rPr>
              <w:t>ксплуатацию скважин</w:t>
            </w:r>
          </w:p>
        </w:tc>
        <w:tc>
          <w:tcPr>
            <w:tcW w:w="670" w:type="pct"/>
            <w:vMerge w:val="restart"/>
            <w:tcBorders>
              <w:top w:val="single" w:sz="4" w:space="0" w:color="auto"/>
              <w:left w:val="single" w:sz="4" w:space="0" w:color="auto"/>
              <w:bottom w:val="single" w:sz="4" w:space="0" w:color="auto"/>
              <w:right w:val="single" w:sz="4" w:space="0" w:color="auto"/>
            </w:tcBorders>
            <w:vAlign w:val="center"/>
            <w:hideMark/>
          </w:tcPr>
          <w:p w14:paraId="0537FFC2" w14:textId="77777777" w:rsidR="00D533F7" w:rsidRPr="00D533F7" w:rsidRDefault="00D533F7" w:rsidP="00EB4E4A">
            <w:pPr>
              <w:ind w:left="-113" w:right="-113"/>
              <w:jc w:val="center"/>
              <w:rPr>
                <w:b/>
                <w:bCs/>
              </w:rPr>
            </w:pPr>
            <w:r w:rsidRPr="00D533F7">
              <w:rPr>
                <w:b/>
                <w:bCs/>
              </w:rPr>
              <w:t>Дебит, м</w:t>
            </w:r>
            <w:r w:rsidRPr="00D533F7">
              <w:rPr>
                <w:b/>
                <w:bCs/>
                <w:vertAlign w:val="superscript"/>
              </w:rPr>
              <w:t>3</w:t>
            </w:r>
            <w:r w:rsidRPr="00D533F7">
              <w:rPr>
                <w:b/>
                <w:bCs/>
              </w:rPr>
              <w:t>/час</w:t>
            </w:r>
          </w:p>
        </w:tc>
        <w:tc>
          <w:tcPr>
            <w:tcW w:w="1222" w:type="pct"/>
            <w:vMerge w:val="restart"/>
            <w:tcBorders>
              <w:top w:val="single" w:sz="4" w:space="0" w:color="auto"/>
              <w:left w:val="single" w:sz="4" w:space="0" w:color="auto"/>
              <w:bottom w:val="single" w:sz="4" w:space="0" w:color="auto"/>
              <w:right w:val="single" w:sz="4" w:space="0" w:color="auto"/>
            </w:tcBorders>
            <w:vAlign w:val="center"/>
            <w:hideMark/>
          </w:tcPr>
          <w:p w14:paraId="505B6B0D" w14:textId="77777777" w:rsidR="00EB4E4A" w:rsidRDefault="00D533F7" w:rsidP="00EB4E4A">
            <w:pPr>
              <w:ind w:left="-113" w:right="-113"/>
              <w:jc w:val="center"/>
              <w:rPr>
                <w:b/>
                <w:bCs/>
              </w:rPr>
            </w:pPr>
            <w:r w:rsidRPr="00D533F7">
              <w:rPr>
                <w:b/>
                <w:bCs/>
              </w:rPr>
              <w:t xml:space="preserve">Насосное </w:t>
            </w:r>
          </w:p>
          <w:p w14:paraId="5E26A6B1" w14:textId="77777777" w:rsidR="00D533F7" w:rsidRPr="00D533F7" w:rsidRDefault="00D533F7" w:rsidP="00EB4E4A">
            <w:pPr>
              <w:ind w:left="-113" w:right="-113"/>
              <w:jc w:val="center"/>
              <w:rPr>
                <w:b/>
                <w:bCs/>
              </w:rPr>
            </w:pPr>
            <w:r w:rsidRPr="00D533F7">
              <w:rPr>
                <w:b/>
                <w:bCs/>
              </w:rPr>
              <w:t>оборудование</w:t>
            </w:r>
          </w:p>
        </w:tc>
        <w:tc>
          <w:tcPr>
            <w:tcW w:w="565" w:type="pct"/>
            <w:vMerge w:val="restart"/>
            <w:tcBorders>
              <w:top w:val="single" w:sz="4" w:space="0" w:color="auto"/>
              <w:left w:val="single" w:sz="4" w:space="0" w:color="auto"/>
              <w:bottom w:val="single" w:sz="4" w:space="0" w:color="auto"/>
              <w:right w:val="single" w:sz="4" w:space="0" w:color="auto"/>
            </w:tcBorders>
            <w:vAlign w:val="center"/>
          </w:tcPr>
          <w:p w14:paraId="0BD5AD65" w14:textId="77777777" w:rsidR="00D533F7" w:rsidRPr="00D533F7" w:rsidRDefault="00D533F7" w:rsidP="00EB4E4A">
            <w:pPr>
              <w:ind w:left="-113" w:right="-113"/>
              <w:jc w:val="center"/>
              <w:rPr>
                <w:b/>
                <w:bCs/>
              </w:rPr>
            </w:pPr>
            <w:r w:rsidRPr="00D533F7">
              <w:rPr>
                <w:b/>
                <w:bCs/>
              </w:rPr>
              <w:t xml:space="preserve">Глубина, </w:t>
            </w:r>
          </w:p>
          <w:p w14:paraId="1F69AE0C" w14:textId="77777777" w:rsidR="00D533F7" w:rsidRPr="00D533F7" w:rsidRDefault="00D533F7" w:rsidP="00EB4E4A">
            <w:pPr>
              <w:ind w:left="-113" w:right="-113"/>
              <w:jc w:val="center"/>
              <w:rPr>
                <w:b/>
                <w:bCs/>
              </w:rPr>
            </w:pPr>
            <w:r w:rsidRPr="00D533F7">
              <w:rPr>
                <w:b/>
                <w:bCs/>
              </w:rPr>
              <w:t>м</w:t>
            </w:r>
          </w:p>
        </w:tc>
      </w:tr>
      <w:tr w:rsidR="00D533F7" w:rsidRPr="00D533F7" w14:paraId="08CFBF81" w14:textId="77777777" w:rsidTr="00D533F7">
        <w:trPr>
          <w:trHeight w:val="458"/>
          <w:tblHeader/>
        </w:trPr>
        <w:tc>
          <w:tcPr>
            <w:tcW w:w="400" w:type="pct"/>
            <w:vMerge/>
            <w:tcBorders>
              <w:top w:val="single" w:sz="4" w:space="0" w:color="auto"/>
              <w:left w:val="single" w:sz="4" w:space="0" w:color="auto"/>
              <w:bottom w:val="single" w:sz="4" w:space="0" w:color="auto"/>
              <w:right w:val="single" w:sz="4" w:space="0" w:color="auto"/>
            </w:tcBorders>
            <w:vAlign w:val="center"/>
            <w:hideMark/>
          </w:tcPr>
          <w:p w14:paraId="1816A047" w14:textId="77777777" w:rsidR="00D533F7" w:rsidRPr="00D533F7" w:rsidRDefault="00D533F7" w:rsidP="00D533F7"/>
        </w:tc>
        <w:tc>
          <w:tcPr>
            <w:tcW w:w="1298" w:type="pct"/>
            <w:vMerge/>
            <w:tcBorders>
              <w:top w:val="single" w:sz="4" w:space="0" w:color="auto"/>
              <w:left w:val="single" w:sz="4" w:space="0" w:color="auto"/>
              <w:bottom w:val="single" w:sz="4" w:space="0" w:color="auto"/>
              <w:right w:val="single" w:sz="4" w:space="0" w:color="auto"/>
            </w:tcBorders>
            <w:vAlign w:val="center"/>
            <w:hideMark/>
          </w:tcPr>
          <w:p w14:paraId="370F8C66" w14:textId="77777777" w:rsidR="00D533F7" w:rsidRPr="00D533F7" w:rsidRDefault="00D533F7" w:rsidP="00D533F7"/>
        </w:tc>
        <w:tc>
          <w:tcPr>
            <w:tcW w:w="846" w:type="pct"/>
            <w:vMerge/>
            <w:tcBorders>
              <w:top w:val="single" w:sz="4" w:space="0" w:color="auto"/>
              <w:left w:val="single" w:sz="4" w:space="0" w:color="auto"/>
              <w:bottom w:val="single" w:sz="4" w:space="0" w:color="auto"/>
              <w:right w:val="single" w:sz="4" w:space="0" w:color="auto"/>
            </w:tcBorders>
            <w:vAlign w:val="center"/>
            <w:hideMark/>
          </w:tcPr>
          <w:p w14:paraId="6A89FF44" w14:textId="77777777" w:rsidR="00D533F7" w:rsidRPr="00D533F7" w:rsidRDefault="00D533F7" w:rsidP="00D533F7"/>
        </w:tc>
        <w:tc>
          <w:tcPr>
            <w:tcW w:w="670" w:type="pct"/>
            <w:vMerge/>
            <w:tcBorders>
              <w:top w:val="single" w:sz="4" w:space="0" w:color="auto"/>
              <w:left w:val="single" w:sz="4" w:space="0" w:color="auto"/>
              <w:bottom w:val="single" w:sz="4" w:space="0" w:color="auto"/>
              <w:right w:val="single" w:sz="4" w:space="0" w:color="auto"/>
            </w:tcBorders>
            <w:vAlign w:val="center"/>
            <w:hideMark/>
          </w:tcPr>
          <w:p w14:paraId="4B12C837" w14:textId="77777777" w:rsidR="00D533F7" w:rsidRPr="00D533F7" w:rsidRDefault="00D533F7" w:rsidP="00D533F7"/>
        </w:tc>
        <w:tc>
          <w:tcPr>
            <w:tcW w:w="1222" w:type="pct"/>
            <w:vMerge/>
            <w:tcBorders>
              <w:top w:val="single" w:sz="4" w:space="0" w:color="auto"/>
              <w:left w:val="single" w:sz="4" w:space="0" w:color="auto"/>
              <w:bottom w:val="single" w:sz="4" w:space="0" w:color="auto"/>
              <w:right w:val="single" w:sz="4" w:space="0" w:color="auto"/>
            </w:tcBorders>
            <w:vAlign w:val="center"/>
            <w:hideMark/>
          </w:tcPr>
          <w:p w14:paraId="2A97D121" w14:textId="77777777" w:rsidR="00D533F7" w:rsidRPr="00D533F7" w:rsidRDefault="00D533F7" w:rsidP="00D533F7"/>
        </w:tc>
        <w:tc>
          <w:tcPr>
            <w:tcW w:w="565" w:type="pct"/>
            <w:vMerge/>
            <w:tcBorders>
              <w:top w:val="single" w:sz="4" w:space="0" w:color="auto"/>
              <w:left w:val="single" w:sz="4" w:space="0" w:color="auto"/>
              <w:bottom w:val="single" w:sz="4" w:space="0" w:color="auto"/>
              <w:right w:val="single" w:sz="4" w:space="0" w:color="auto"/>
            </w:tcBorders>
            <w:vAlign w:val="center"/>
            <w:hideMark/>
          </w:tcPr>
          <w:p w14:paraId="1D3EAF17" w14:textId="77777777" w:rsidR="00D533F7" w:rsidRPr="00D533F7" w:rsidRDefault="00D533F7" w:rsidP="00D533F7"/>
        </w:tc>
      </w:tr>
      <w:tr w:rsidR="00D533F7" w:rsidRPr="00EB4E4A" w14:paraId="0B682C8C" w14:textId="77777777" w:rsidTr="00D533F7">
        <w:trPr>
          <w:trHeight w:val="20"/>
          <w:tblHeader/>
        </w:trPr>
        <w:tc>
          <w:tcPr>
            <w:tcW w:w="400" w:type="pct"/>
            <w:tcBorders>
              <w:top w:val="single" w:sz="4" w:space="0" w:color="auto"/>
              <w:left w:val="single" w:sz="4" w:space="0" w:color="auto"/>
              <w:bottom w:val="single" w:sz="4" w:space="0" w:color="auto"/>
              <w:right w:val="single" w:sz="4" w:space="0" w:color="auto"/>
            </w:tcBorders>
            <w:vAlign w:val="center"/>
            <w:hideMark/>
          </w:tcPr>
          <w:p w14:paraId="24F2698B" w14:textId="77777777" w:rsidR="00D533F7" w:rsidRPr="00EB4E4A" w:rsidRDefault="00D533F7" w:rsidP="00D533F7">
            <w:pPr>
              <w:jc w:val="center"/>
              <w:rPr>
                <w:b/>
              </w:rPr>
            </w:pPr>
            <w:r w:rsidRPr="00EB4E4A">
              <w:rPr>
                <w:b/>
              </w:rPr>
              <w:t>1</w:t>
            </w:r>
          </w:p>
        </w:tc>
        <w:tc>
          <w:tcPr>
            <w:tcW w:w="1298" w:type="pct"/>
            <w:tcBorders>
              <w:top w:val="single" w:sz="4" w:space="0" w:color="auto"/>
              <w:left w:val="single" w:sz="4" w:space="0" w:color="auto"/>
              <w:bottom w:val="single" w:sz="4" w:space="0" w:color="auto"/>
              <w:right w:val="single" w:sz="4" w:space="0" w:color="auto"/>
            </w:tcBorders>
            <w:vAlign w:val="center"/>
            <w:hideMark/>
          </w:tcPr>
          <w:p w14:paraId="02C7BD63" w14:textId="77777777" w:rsidR="00D533F7" w:rsidRPr="00EB4E4A" w:rsidRDefault="00D533F7" w:rsidP="00D533F7">
            <w:pPr>
              <w:jc w:val="center"/>
              <w:rPr>
                <w:b/>
              </w:rPr>
            </w:pPr>
            <w:r w:rsidRPr="00EB4E4A">
              <w:rPr>
                <w:b/>
              </w:rPr>
              <w:t>2</w:t>
            </w:r>
          </w:p>
        </w:tc>
        <w:tc>
          <w:tcPr>
            <w:tcW w:w="846" w:type="pct"/>
            <w:tcBorders>
              <w:top w:val="single" w:sz="4" w:space="0" w:color="auto"/>
              <w:left w:val="single" w:sz="4" w:space="0" w:color="auto"/>
              <w:bottom w:val="single" w:sz="4" w:space="0" w:color="auto"/>
              <w:right w:val="single" w:sz="4" w:space="0" w:color="auto"/>
            </w:tcBorders>
            <w:vAlign w:val="center"/>
            <w:hideMark/>
          </w:tcPr>
          <w:p w14:paraId="43B921CE" w14:textId="77777777" w:rsidR="00D533F7" w:rsidRPr="00EB4E4A" w:rsidRDefault="00D533F7" w:rsidP="00D533F7">
            <w:pPr>
              <w:jc w:val="center"/>
              <w:rPr>
                <w:b/>
              </w:rPr>
            </w:pPr>
            <w:r w:rsidRPr="00EB4E4A">
              <w:rPr>
                <w:b/>
              </w:rPr>
              <w:t>3</w:t>
            </w:r>
          </w:p>
        </w:tc>
        <w:tc>
          <w:tcPr>
            <w:tcW w:w="670" w:type="pct"/>
            <w:tcBorders>
              <w:top w:val="single" w:sz="4" w:space="0" w:color="auto"/>
              <w:left w:val="single" w:sz="4" w:space="0" w:color="auto"/>
              <w:bottom w:val="single" w:sz="4" w:space="0" w:color="auto"/>
              <w:right w:val="single" w:sz="4" w:space="0" w:color="auto"/>
            </w:tcBorders>
            <w:vAlign w:val="center"/>
            <w:hideMark/>
          </w:tcPr>
          <w:p w14:paraId="3052C770" w14:textId="77777777" w:rsidR="00D533F7" w:rsidRPr="00EB4E4A" w:rsidRDefault="00D533F7" w:rsidP="00D533F7">
            <w:pPr>
              <w:jc w:val="center"/>
              <w:rPr>
                <w:b/>
              </w:rPr>
            </w:pPr>
            <w:r w:rsidRPr="00EB4E4A">
              <w:rPr>
                <w:b/>
              </w:rPr>
              <w:t>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2B9D7DF" w14:textId="77777777" w:rsidR="00D533F7" w:rsidRPr="00EB4E4A" w:rsidRDefault="00D533F7" w:rsidP="00D533F7">
            <w:pPr>
              <w:jc w:val="center"/>
              <w:rPr>
                <w:b/>
              </w:rPr>
            </w:pPr>
            <w:r w:rsidRPr="00EB4E4A">
              <w:rPr>
                <w:b/>
              </w:rPr>
              <w:t>7</w:t>
            </w:r>
          </w:p>
        </w:tc>
        <w:tc>
          <w:tcPr>
            <w:tcW w:w="565" w:type="pct"/>
            <w:tcBorders>
              <w:top w:val="single" w:sz="4" w:space="0" w:color="auto"/>
              <w:left w:val="single" w:sz="4" w:space="0" w:color="auto"/>
              <w:bottom w:val="single" w:sz="4" w:space="0" w:color="auto"/>
              <w:right w:val="single" w:sz="4" w:space="0" w:color="auto"/>
            </w:tcBorders>
            <w:vAlign w:val="center"/>
            <w:hideMark/>
          </w:tcPr>
          <w:p w14:paraId="5E9B6B17" w14:textId="77777777" w:rsidR="00D533F7" w:rsidRPr="00EB4E4A" w:rsidRDefault="00D533F7" w:rsidP="00D533F7">
            <w:pPr>
              <w:jc w:val="center"/>
              <w:rPr>
                <w:b/>
              </w:rPr>
            </w:pPr>
            <w:r w:rsidRPr="00EB4E4A">
              <w:rPr>
                <w:b/>
              </w:rPr>
              <w:t>8</w:t>
            </w:r>
          </w:p>
        </w:tc>
      </w:tr>
      <w:tr w:rsidR="00D533F7" w:rsidRPr="00D533F7" w14:paraId="27C3D32A" w14:textId="77777777" w:rsidTr="00D533F7">
        <w:trPr>
          <w:trHeight w:val="20"/>
        </w:trPr>
        <w:tc>
          <w:tcPr>
            <w:tcW w:w="5000" w:type="pct"/>
            <w:gridSpan w:val="6"/>
            <w:tcBorders>
              <w:top w:val="single" w:sz="4" w:space="0" w:color="auto"/>
              <w:left w:val="single" w:sz="4" w:space="0" w:color="auto"/>
              <w:bottom w:val="single" w:sz="4" w:space="0" w:color="auto"/>
              <w:right w:val="single" w:sz="4" w:space="0" w:color="auto"/>
            </w:tcBorders>
            <w:vAlign w:val="center"/>
          </w:tcPr>
          <w:p w14:paraId="3681AC82" w14:textId="77777777" w:rsidR="00D533F7" w:rsidRPr="00D533F7" w:rsidRDefault="00D533F7" w:rsidP="00D533F7">
            <w:pPr>
              <w:jc w:val="center"/>
            </w:pPr>
            <w:r w:rsidRPr="00D533F7">
              <w:t>г. Кореновск</w:t>
            </w:r>
          </w:p>
        </w:tc>
      </w:tr>
      <w:tr w:rsidR="00D533F7" w:rsidRPr="00D533F7" w14:paraId="04A467D0"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1E88C73B" w14:textId="77777777" w:rsidR="00D533F7" w:rsidRPr="00D533F7" w:rsidRDefault="00D533F7" w:rsidP="00D533F7">
            <w:pPr>
              <w:jc w:val="center"/>
            </w:pPr>
            <w:r w:rsidRPr="00D533F7">
              <w:t>1</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004FD52A" w14:textId="77777777" w:rsidR="00D533F7" w:rsidRPr="00D533F7" w:rsidRDefault="00D533F7" w:rsidP="00D533F7">
            <w:pPr>
              <w:jc w:val="center"/>
            </w:pPr>
            <w:r w:rsidRPr="00D533F7">
              <w:t>Головной водозабор.</w:t>
            </w:r>
          </w:p>
          <w:p w14:paraId="11B15E9D" w14:textId="77777777" w:rsidR="00D533F7" w:rsidRPr="00D533F7" w:rsidRDefault="00D533F7" w:rsidP="00D533F7">
            <w:pPr>
              <w:jc w:val="center"/>
            </w:pPr>
            <w:r w:rsidRPr="00D533F7">
              <w:t>Куст №1</w:t>
            </w:r>
          </w:p>
        </w:tc>
        <w:tc>
          <w:tcPr>
            <w:tcW w:w="846" w:type="pct"/>
            <w:tcBorders>
              <w:top w:val="single" w:sz="4" w:space="0" w:color="auto"/>
              <w:left w:val="single" w:sz="4" w:space="0" w:color="auto"/>
              <w:bottom w:val="single" w:sz="4" w:space="0" w:color="auto"/>
              <w:right w:val="single" w:sz="4" w:space="0" w:color="auto"/>
            </w:tcBorders>
            <w:vAlign w:val="center"/>
            <w:hideMark/>
          </w:tcPr>
          <w:p w14:paraId="5C8762E9" w14:textId="77777777" w:rsidR="00D533F7" w:rsidRPr="00D533F7" w:rsidRDefault="00D533F7" w:rsidP="00D533F7">
            <w:pPr>
              <w:jc w:val="center"/>
            </w:pPr>
            <w:r w:rsidRPr="00D533F7">
              <w:t>1980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50EA5D7D"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A117673"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1AFA0527" w14:textId="77777777" w:rsidR="00D533F7" w:rsidRPr="00D533F7" w:rsidRDefault="00D533F7" w:rsidP="00D533F7">
            <w:pPr>
              <w:jc w:val="center"/>
            </w:pPr>
            <w:r w:rsidRPr="00D533F7">
              <w:t>210</w:t>
            </w:r>
          </w:p>
        </w:tc>
      </w:tr>
      <w:tr w:rsidR="00D533F7" w:rsidRPr="00D533F7" w14:paraId="63A2577B"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322F4458" w14:textId="77777777" w:rsidR="00D533F7" w:rsidRPr="00D533F7" w:rsidRDefault="00D533F7" w:rsidP="00D533F7">
            <w:pPr>
              <w:jc w:val="center"/>
            </w:pPr>
            <w:r w:rsidRPr="00D533F7">
              <w:t>2</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5A5DBD22"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592DA109" w14:textId="77777777" w:rsidR="00D533F7" w:rsidRPr="00D533F7" w:rsidRDefault="00D533F7" w:rsidP="00D533F7">
            <w:pPr>
              <w:jc w:val="center"/>
            </w:pPr>
            <w:r w:rsidRPr="00D533F7">
              <w:t>1980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4687AE63"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E39D6D1"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6BF2FB5F" w14:textId="77777777" w:rsidR="00D533F7" w:rsidRPr="00D533F7" w:rsidRDefault="00D533F7" w:rsidP="00D533F7">
            <w:pPr>
              <w:jc w:val="center"/>
            </w:pPr>
            <w:r w:rsidRPr="00D533F7">
              <w:t>300</w:t>
            </w:r>
          </w:p>
        </w:tc>
      </w:tr>
      <w:tr w:rsidR="00D533F7" w:rsidRPr="00D533F7" w14:paraId="7D19AF1D"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66030025" w14:textId="77777777" w:rsidR="00D533F7" w:rsidRPr="00D533F7" w:rsidRDefault="00D533F7" w:rsidP="00D533F7">
            <w:pPr>
              <w:jc w:val="center"/>
            </w:pPr>
            <w:r w:rsidRPr="00D533F7">
              <w:t>3</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1C296BF4"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7C1F2151" w14:textId="77777777" w:rsidR="00D533F7" w:rsidRPr="00D533F7" w:rsidRDefault="00D533F7" w:rsidP="00D533F7">
            <w:pPr>
              <w:jc w:val="center"/>
            </w:pPr>
            <w:r w:rsidRPr="00D533F7">
              <w:t>1993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514E0AAC"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9FC5834"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20D09610" w14:textId="77777777" w:rsidR="00D533F7" w:rsidRPr="00D533F7" w:rsidRDefault="00D533F7" w:rsidP="00D533F7">
            <w:pPr>
              <w:jc w:val="center"/>
            </w:pPr>
            <w:r w:rsidRPr="00D533F7">
              <w:t>560</w:t>
            </w:r>
          </w:p>
        </w:tc>
      </w:tr>
      <w:tr w:rsidR="00D533F7" w:rsidRPr="00D533F7" w14:paraId="04E8CDAD"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5D5FDA6D" w14:textId="77777777" w:rsidR="00D533F7" w:rsidRPr="00D533F7" w:rsidRDefault="00D533F7" w:rsidP="00D533F7">
            <w:pPr>
              <w:jc w:val="center"/>
            </w:pPr>
            <w:r w:rsidRPr="00D533F7">
              <w:t>4</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414B8135" w14:textId="77777777" w:rsidR="00D533F7" w:rsidRPr="00D533F7" w:rsidRDefault="00D533F7" w:rsidP="00D533F7">
            <w:pPr>
              <w:jc w:val="center"/>
            </w:pPr>
            <w:r w:rsidRPr="00D533F7">
              <w:t>Головной водозабор.</w:t>
            </w:r>
          </w:p>
          <w:p w14:paraId="08A8A087" w14:textId="77777777" w:rsidR="00D533F7" w:rsidRPr="00D533F7" w:rsidRDefault="00D533F7" w:rsidP="00D533F7">
            <w:pPr>
              <w:jc w:val="center"/>
            </w:pPr>
            <w:r w:rsidRPr="00D533F7">
              <w:t>Куст №2</w:t>
            </w:r>
          </w:p>
        </w:tc>
        <w:tc>
          <w:tcPr>
            <w:tcW w:w="846" w:type="pct"/>
            <w:tcBorders>
              <w:top w:val="single" w:sz="4" w:space="0" w:color="auto"/>
              <w:left w:val="single" w:sz="4" w:space="0" w:color="auto"/>
              <w:bottom w:val="single" w:sz="4" w:space="0" w:color="auto"/>
              <w:right w:val="single" w:sz="4" w:space="0" w:color="auto"/>
            </w:tcBorders>
            <w:vAlign w:val="center"/>
            <w:hideMark/>
          </w:tcPr>
          <w:p w14:paraId="48231F74" w14:textId="77777777" w:rsidR="00D533F7" w:rsidRPr="00D533F7" w:rsidRDefault="00D533F7" w:rsidP="00D533F7">
            <w:pPr>
              <w:jc w:val="center"/>
            </w:pPr>
            <w:r w:rsidRPr="00D533F7">
              <w:t>1992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067A78C4" w14:textId="77777777" w:rsidR="00D533F7" w:rsidRPr="00D533F7" w:rsidRDefault="00D533F7" w:rsidP="00D533F7">
            <w:pPr>
              <w:jc w:val="center"/>
            </w:pPr>
            <w:r w:rsidRPr="00D533F7">
              <w:t>39</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3779F97"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F323A06" w14:textId="77777777" w:rsidR="00D533F7" w:rsidRPr="00D533F7" w:rsidRDefault="00D533F7" w:rsidP="00D533F7">
            <w:pPr>
              <w:jc w:val="center"/>
            </w:pPr>
            <w:r w:rsidRPr="00D533F7">
              <w:t>560</w:t>
            </w:r>
          </w:p>
        </w:tc>
      </w:tr>
      <w:tr w:rsidR="00D533F7" w:rsidRPr="00D533F7" w14:paraId="6E6C9CA4"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722722FD" w14:textId="77777777" w:rsidR="00D533F7" w:rsidRPr="00D533F7" w:rsidRDefault="00D533F7" w:rsidP="00D533F7">
            <w:pPr>
              <w:jc w:val="center"/>
            </w:pPr>
            <w:r w:rsidRPr="00D533F7">
              <w:t>5</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62762624"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69A21203" w14:textId="77777777" w:rsidR="00D533F7" w:rsidRPr="00D533F7" w:rsidRDefault="00D533F7" w:rsidP="00D533F7">
            <w:pPr>
              <w:jc w:val="center"/>
            </w:pPr>
            <w:r w:rsidRPr="00D533F7">
              <w:t>1980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0999DC41"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EA350F3"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0A6561FB" w14:textId="77777777" w:rsidR="00D533F7" w:rsidRPr="00D533F7" w:rsidRDefault="00D533F7" w:rsidP="00D533F7">
            <w:pPr>
              <w:jc w:val="center"/>
            </w:pPr>
            <w:r w:rsidRPr="00D533F7">
              <w:t>205</w:t>
            </w:r>
          </w:p>
        </w:tc>
      </w:tr>
      <w:tr w:rsidR="00D533F7" w:rsidRPr="00D533F7" w14:paraId="031A91B5"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57C24433" w14:textId="77777777" w:rsidR="00D533F7" w:rsidRPr="00D533F7" w:rsidRDefault="00D533F7" w:rsidP="00D533F7">
            <w:pPr>
              <w:jc w:val="center"/>
            </w:pPr>
            <w:r w:rsidRPr="00D533F7">
              <w:t>6</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52BF45D9"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0EE77033" w14:textId="77777777" w:rsidR="00D533F7" w:rsidRPr="00D533F7" w:rsidRDefault="00D533F7" w:rsidP="00D533F7">
            <w:pPr>
              <w:jc w:val="center"/>
            </w:pPr>
            <w:r w:rsidRPr="00D533F7">
              <w:t>1980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5FC80A40"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183E1C28"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21CAFB62" w14:textId="77777777" w:rsidR="00D533F7" w:rsidRPr="00D533F7" w:rsidRDefault="00D533F7" w:rsidP="00D533F7">
            <w:pPr>
              <w:jc w:val="center"/>
            </w:pPr>
            <w:r w:rsidRPr="00D533F7">
              <w:t>300</w:t>
            </w:r>
          </w:p>
        </w:tc>
      </w:tr>
      <w:tr w:rsidR="00D533F7" w:rsidRPr="00D533F7" w14:paraId="5E139291"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2D547B96" w14:textId="77777777" w:rsidR="00D533F7" w:rsidRPr="00D533F7" w:rsidRDefault="00D533F7" w:rsidP="00D533F7">
            <w:pPr>
              <w:jc w:val="center"/>
            </w:pPr>
            <w:r w:rsidRPr="00D533F7">
              <w:t>7</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1D15F121" w14:textId="77777777" w:rsidR="00D533F7" w:rsidRPr="00D533F7" w:rsidRDefault="00D533F7" w:rsidP="00D533F7">
            <w:pPr>
              <w:jc w:val="center"/>
            </w:pPr>
            <w:r w:rsidRPr="00D533F7">
              <w:t>Головной водозабор.</w:t>
            </w:r>
          </w:p>
          <w:p w14:paraId="6DD03BFA" w14:textId="77777777" w:rsidR="00D533F7" w:rsidRPr="00D533F7" w:rsidRDefault="00D533F7" w:rsidP="00D533F7">
            <w:pPr>
              <w:jc w:val="center"/>
            </w:pPr>
            <w:r w:rsidRPr="00D533F7">
              <w:t>Куст №3</w:t>
            </w:r>
          </w:p>
        </w:tc>
        <w:tc>
          <w:tcPr>
            <w:tcW w:w="846" w:type="pct"/>
            <w:tcBorders>
              <w:top w:val="single" w:sz="4" w:space="0" w:color="auto"/>
              <w:left w:val="single" w:sz="4" w:space="0" w:color="auto"/>
              <w:bottom w:val="single" w:sz="4" w:space="0" w:color="auto"/>
              <w:right w:val="single" w:sz="4" w:space="0" w:color="auto"/>
            </w:tcBorders>
            <w:vAlign w:val="center"/>
            <w:hideMark/>
          </w:tcPr>
          <w:p w14:paraId="6899E07A" w14:textId="77777777" w:rsidR="00D533F7" w:rsidRPr="00D533F7" w:rsidRDefault="00D533F7" w:rsidP="00D533F7">
            <w:pPr>
              <w:jc w:val="center"/>
            </w:pPr>
            <w:r w:rsidRPr="00D533F7">
              <w:t>1982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72458F7E" w14:textId="77777777" w:rsidR="00D533F7" w:rsidRPr="00D533F7" w:rsidRDefault="00D533F7" w:rsidP="00D533F7">
            <w:pPr>
              <w:jc w:val="center"/>
            </w:pPr>
            <w:r w:rsidRPr="00D533F7">
              <w:t>45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19ED98B"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760CA49A" w14:textId="77777777" w:rsidR="00D533F7" w:rsidRPr="00D533F7" w:rsidRDefault="00D533F7" w:rsidP="00D533F7">
            <w:pPr>
              <w:jc w:val="center"/>
            </w:pPr>
            <w:r w:rsidRPr="00D533F7">
              <w:t>300</w:t>
            </w:r>
          </w:p>
        </w:tc>
      </w:tr>
      <w:tr w:rsidR="00D533F7" w:rsidRPr="00D533F7" w14:paraId="54E2E8D3"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2FEAB0CC" w14:textId="77777777" w:rsidR="00D533F7" w:rsidRPr="00D533F7" w:rsidRDefault="00D533F7" w:rsidP="00D533F7">
            <w:pPr>
              <w:jc w:val="center"/>
            </w:pPr>
            <w:r w:rsidRPr="00D533F7">
              <w:t>8</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598D6011"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1FAB63D7" w14:textId="77777777" w:rsidR="00D533F7" w:rsidRPr="00D533F7" w:rsidRDefault="00D533F7" w:rsidP="00D533F7">
            <w:pPr>
              <w:jc w:val="center"/>
            </w:pPr>
            <w:r w:rsidRPr="00D533F7">
              <w:t>1982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0D21E5A8" w14:textId="77777777" w:rsidR="00D533F7" w:rsidRPr="00D533F7" w:rsidRDefault="00D533F7" w:rsidP="00D533F7">
            <w:pPr>
              <w:jc w:val="center"/>
            </w:pPr>
            <w:r w:rsidRPr="00D533F7">
              <w:t>48</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8741A7F"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49296A61" w14:textId="77777777" w:rsidR="00D533F7" w:rsidRPr="00D533F7" w:rsidRDefault="00D533F7" w:rsidP="00D533F7">
            <w:pPr>
              <w:jc w:val="center"/>
            </w:pPr>
            <w:r w:rsidRPr="00D533F7">
              <w:t>205</w:t>
            </w:r>
          </w:p>
        </w:tc>
      </w:tr>
      <w:tr w:rsidR="00D533F7" w:rsidRPr="00D533F7" w14:paraId="3C4DEA47"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200ABB79" w14:textId="77777777" w:rsidR="00D533F7" w:rsidRPr="00D533F7" w:rsidRDefault="00D533F7" w:rsidP="00D533F7">
            <w:pPr>
              <w:jc w:val="center"/>
            </w:pPr>
            <w:r w:rsidRPr="00D533F7">
              <w:t>9</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56C6DC1C"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tcPr>
          <w:p w14:paraId="25F6FF22"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tcPr>
          <w:p w14:paraId="0FA6707B" w14:textId="77777777" w:rsidR="00D533F7" w:rsidRPr="00D533F7" w:rsidRDefault="00D533F7" w:rsidP="00D533F7">
            <w:pPr>
              <w:jc w:val="center"/>
            </w:pPr>
            <w:r w:rsidRPr="00D533F7">
              <w:t>н/д</w:t>
            </w:r>
          </w:p>
        </w:tc>
        <w:tc>
          <w:tcPr>
            <w:tcW w:w="1222" w:type="pct"/>
            <w:tcBorders>
              <w:top w:val="single" w:sz="4" w:space="0" w:color="auto"/>
              <w:left w:val="single" w:sz="4" w:space="0" w:color="auto"/>
              <w:bottom w:val="single" w:sz="4" w:space="0" w:color="auto"/>
              <w:right w:val="single" w:sz="4" w:space="0" w:color="auto"/>
            </w:tcBorders>
          </w:tcPr>
          <w:p w14:paraId="7F35C9D7"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tcPr>
          <w:p w14:paraId="4D8D2EEC" w14:textId="77777777" w:rsidR="00D533F7" w:rsidRPr="00D533F7" w:rsidRDefault="00D533F7" w:rsidP="00D533F7">
            <w:pPr>
              <w:jc w:val="center"/>
            </w:pPr>
            <w:r w:rsidRPr="00D533F7">
              <w:t>н/д</w:t>
            </w:r>
          </w:p>
        </w:tc>
      </w:tr>
      <w:tr w:rsidR="00D533F7" w:rsidRPr="00D533F7" w14:paraId="50A4B6C5"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142177C4" w14:textId="77777777" w:rsidR="00D533F7" w:rsidRPr="00D533F7" w:rsidRDefault="00D533F7" w:rsidP="00D533F7">
            <w:pPr>
              <w:jc w:val="center"/>
            </w:pPr>
            <w:r w:rsidRPr="00D533F7">
              <w:t>10</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62FC691A" w14:textId="77777777" w:rsidR="00D533F7" w:rsidRPr="00D533F7" w:rsidRDefault="00D533F7" w:rsidP="00D533F7">
            <w:pPr>
              <w:jc w:val="center"/>
            </w:pPr>
            <w:r w:rsidRPr="00D533F7">
              <w:t>Головной водозабор.</w:t>
            </w:r>
          </w:p>
          <w:p w14:paraId="0858EE8E" w14:textId="77777777" w:rsidR="00D533F7" w:rsidRPr="00D533F7" w:rsidRDefault="00D533F7" w:rsidP="00D533F7">
            <w:pPr>
              <w:jc w:val="center"/>
            </w:pPr>
            <w:r w:rsidRPr="00D533F7">
              <w:t>Куст №4</w:t>
            </w:r>
          </w:p>
        </w:tc>
        <w:tc>
          <w:tcPr>
            <w:tcW w:w="846" w:type="pct"/>
            <w:tcBorders>
              <w:top w:val="single" w:sz="4" w:space="0" w:color="auto"/>
              <w:left w:val="single" w:sz="4" w:space="0" w:color="auto"/>
              <w:bottom w:val="single" w:sz="4" w:space="0" w:color="auto"/>
              <w:right w:val="single" w:sz="4" w:space="0" w:color="auto"/>
            </w:tcBorders>
            <w:vAlign w:val="center"/>
            <w:hideMark/>
          </w:tcPr>
          <w:p w14:paraId="56C46479" w14:textId="77777777" w:rsidR="00D533F7" w:rsidRPr="00D533F7" w:rsidRDefault="00D533F7" w:rsidP="00D533F7">
            <w:pPr>
              <w:jc w:val="center"/>
            </w:pPr>
            <w:r w:rsidRPr="00D533F7">
              <w:t>1982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474F5A36"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A44A4CE"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46734ED9" w14:textId="77777777" w:rsidR="00D533F7" w:rsidRPr="00D533F7" w:rsidRDefault="00D533F7" w:rsidP="00D533F7">
            <w:pPr>
              <w:jc w:val="center"/>
            </w:pPr>
            <w:r w:rsidRPr="00D533F7">
              <w:t>300</w:t>
            </w:r>
          </w:p>
        </w:tc>
      </w:tr>
      <w:tr w:rsidR="00D533F7" w:rsidRPr="00D533F7" w14:paraId="513172B7"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5A047889" w14:textId="77777777" w:rsidR="00D533F7" w:rsidRPr="00D533F7" w:rsidRDefault="00D533F7" w:rsidP="00D533F7">
            <w:pPr>
              <w:jc w:val="center"/>
            </w:pPr>
            <w:r w:rsidRPr="00D533F7">
              <w:t>11</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7890F8DB"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6CA7E8A2" w14:textId="77777777" w:rsidR="00D533F7" w:rsidRPr="00D533F7" w:rsidRDefault="00D533F7" w:rsidP="00D533F7">
            <w:pPr>
              <w:jc w:val="center"/>
            </w:pPr>
            <w:r w:rsidRPr="00D533F7">
              <w:t>1982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00949175" w14:textId="77777777" w:rsidR="00D533F7" w:rsidRPr="00D533F7" w:rsidRDefault="00D533F7" w:rsidP="00D533F7">
            <w:pPr>
              <w:jc w:val="center"/>
            </w:pPr>
            <w:r w:rsidRPr="00D533F7">
              <w:t>45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E9CD9B1" w14:textId="77777777" w:rsidR="00D533F7" w:rsidRPr="00D533F7" w:rsidRDefault="00D533F7" w:rsidP="00D533F7">
            <w:pPr>
              <w:jc w:val="center"/>
            </w:pPr>
            <w:r w:rsidRPr="00D533F7">
              <w:t>ЭЦВ 8-25-110</w:t>
            </w:r>
          </w:p>
        </w:tc>
        <w:tc>
          <w:tcPr>
            <w:tcW w:w="565" w:type="pct"/>
            <w:tcBorders>
              <w:top w:val="single" w:sz="4" w:space="0" w:color="auto"/>
              <w:left w:val="single" w:sz="4" w:space="0" w:color="auto"/>
              <w:bottom w:val="single" w:sz="4" w:space="0" w:color="auto"/>
              <w:right w:val="single" w:sz="4" w:space="0" w:color="auto"/>
            </w:tcBorders>
            <w:vAlign w:val="center"/>
            <w:hideMark/>
          </w:tcPr>
          <w:p w14:paraId="4258513D" w14:textId="77777777" w:rsidR="00D533F7" w:rsidRPr="00D533F7" w:rsidRDefault="00D533F7" w:rsidP="00D533F7">
            <w:pPr>
              <w:jc w:val="center"/>
            </w:pPr>
            <w:r w:rsidRPr="00D533F7">
              <w:t>205</w:t>
            </w:r>
          </w:p>
        </w:tc>
      </w:tr>
      <w:tr w:rsidR="00D533F7" w:rsidRPr="00D533F7" w14:paraId="7651877C"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710AC359" w14:textId="77777777" w:rsidR="00D533F7" w:rsidRPr="00D533F7" w:rsidRDefault="00D533F7" w:rsidP="00D533F7">
            <w:pPr>
              <w:jc w:val="center"/>
            </w:pPr>
            <w:r w:rsidRPr="00D533F7">
              <w:t>12</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44F52A9D"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0C70977D" w14:textId="77777777" w:rsidR="00D533F7" w:rsidRPr="00D533F7" w:rsidRDefault="00D533F7" w:rsidP="00D533F7">
            <w:pPr>
              <w:jc w:val="center"/>
            </w:pPr>
            <w:r w:rsidRPr="00D533F7">
              <w:t>1992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567050B4"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DD4EF5F"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EFCB27" w14:textId="77777777" w:rsidR="00D533F7" w:rsidRPr="00D533F7" w:rsidRDefault="00D533F7" w:rsidP="00D533F7">
            <w:pPr>
              <w:jc w:val="center"/>
            </w:pPr>
            <w:r w:rsidRPr="00D533F7">
              <w:t>560</w:t>
            </w:r>
          </w:p>
        </w:tc>
      </w:tr>
      <w:tr w:rsidR="00D533F7" w:rsidRPr="00D533F7" w14:paraId="0323D4DD"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30C7849A" w14:textId="77777777" w:rsidR="00D533F7" w:rsidRPr="00D533F7" w:rsidRDefault="00D533F7" w:rsidP="00D533F7">
            <w:pPr>
              <w:jc w:val="center"/>
            </w:pPr>
            <w:r w:rsidRPr="00D533F7">
              <w:t>13</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7136D8CA" w14:textId="77777777" w:rsidR="00D533F7" w:rsidRPr="00D533F7" w:rsidRDefault="00D533F7" w:rsidP="00D533F7">
            <w:pPr>
              <w:jc w:val="center"/>
            </w:pPr>
            <w:r w:rsidRPr="00D533F7">
              <w:t>Головной водозабор.</w:t>
            </w:r>
          </w:p>
          <w:p w14:paraId="6027BD35" w14:textId="77777777" w:rsidR="00D533F7" w:rsidRPr="00D533F7" w:rsidRDefault="00D533F7" w:rsidP="00D533F7">
            <w:pPr>
              <w:jc w:val="center"/>
            </w:pPr>
            <w:r w:rsidRPr="00D533F7">
              <w:t>Куст №5</w:t>
            </w:r>
          </w:p>
        </w:tc>
        <w:tc>
          <w:tcPr>
            <w:tcW w:w="846" w:type="pct"/>
            <w:tcBorders>
              <w:top w:val="single" w:sz="4" w:space="0" w:color="auto"/>
              <w:left w:val="single" w:sz="4" w:space="0" w:color="auto"/>
              <w:bottom w:val="single" w:sz="4" w:space="0" w:color="auto"/>
              <w:right w:val="single" w:sz="4" w:space="0" w:color="auto"/>
            </w:tcBorders>
          </w:tcPr>
          <w:p w14:paraId="6F9295F5"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tcPr>
          <w:p w14:paraId="658FD3EF" w14:textId="77777777" w:rsidR="00D533F7" w:rsidRPr="00D533F7" w:rsidRDefault="00D533F7" w:rsidP="00D533F7">
            <w:pPr>
              <w:jc w:val="center"/>
            </w:pPr>
            <w:r w:rsidRPr="00D533F7">
              <w:t>н/д</w:t>
            </w:r>
          </w:p>
        </w:tc>
        <w:tc>
          <w:tcPr>
            <w:tcW w:w="1222" w:type="pct"/>
            <w:tcBorders>
              <w:top w:val="single" w:sz="4" w:space="0" w:color="auto"/>
              <w:left w:val="single" w:sz="4" w:space="0" w:color="auto"/>
              <w:bottom w:val="single" w:sz="4" w:space="0" w:color="auto"/>
              <w:right w:val="single" w:sz="4" w:space="0" w:color="auto"/>
            </w:tcBorders>
          </w:tcPr>
          <w:p w14:paraId="59C26272"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tcPr>
          <w:p w14:paraId="11479B77" w14:textId="77777777" w:rsidR="00D533F7" w:rsidRPr="00D533F7" w:rsidRDefault="00D533F7" w:rsidP="00D533F7">
            <w:pPr>
              <w:jc w:val="center"/>
            </w:pPr>
            <w:r w:rsidRPr="00D533F7">
              <w:t>н/д</w:t>
            </w:r>
          </w:p>
        </w:tc>
      </w:tr>
      <w:tr w:rsidR="00D533F7" w:rsidRPr="00D533F7" w14:paraId="51833554"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10A9D158" w14:textId="77777777" w:rsidR="00D533F7" w:rsidRPr="00D533F7" w:rsidRDefault="00D533F7" w:rsidP="00D533F7">
            <w:pPr>
              <w:jc w:val="center"/>
            </w:pPr>
            <w:r w:rsidRPr="00D533F7">
              <w:t>14</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5DD0D325"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tcPr>
          <w:p w14:paraId="2F41096F"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tcPr>
          <w:p w14:paraId="6D13BCBD" w14:textId="77777777" w:rsidR="00D533F7" w:rsidRPr="00D533F7" w:rsidRDefault="00D533F7" w:rsidP="00D533F7">
            <w:pPr>
              <w:jc w:val="center"/>
            </w:pPr>
            <w:r w:rsidRPr="00D533F7">
              <w:t>н/д</w:t>
            </w:r>
          </w:p>
        </w:tc>
        <w:tc>
          <w:tcPr>
            <w:tcW w:w="1222" w:type="pct"/>
            <w:tcBorders>
              <w:top w:val="single" w:sz="4" w:space="0" w:color="auto"/>
              <w:left w:val="single" w:sz="4" w:space="0" w:color="auto"/>
              <w:bottom w:val="single" w:sz="4" w:space="0" w:color="auto"/>
              <w:right w:val="single" w:sz="4" w:space="0" w:color="auto"/>
            </w:tcBorders>
          </w:tcPr>
          <w:p w14:paraId="293CA190"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tcPr>
          <w:p w14:paraId="160ED161" w14:textId="77777777" w:rsidR="00D533F7" w:rsidRPr="00D533F7" w:rsidRDefault="00D533F7" w:rsidP="00D533F7">
            <w:pPr>
              <w:jc w:val="center"/>
            </w:pPr>
            <w:r w:rsidRPr="00D533F7">
              <w:t>н/д</w:t>
            </w:r>
          </w:p>
        </w:tc>
      </w:tr>
      <w:tr w:rsidR="00D533F7" w:rsidRPr="00D533F7" w14:paraId="208FC580"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31A1AF1C" w14:textId="77777777" w:rsidR="00D533F7" w:rsidRPr="00D533F7" w:rsidRDefault="00D533F7" w:rsidP="00D533F7">
            <w:pPr>
              <w:jc w:val="center"/>
            </w:pPr>
            <w:r w:rsidRPr="00D533F7">
              <w:t>15</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22C7859D" w14:textId="77777777" w:rsidR="00D533F7" w:rsidRPr="00D533F7" w:rsidRDefault="00D533F7" w:rsidP="00D533F7">
            <w:pPr>
              <w:jc w:val="center"/>
            </w:pPr>
            <w:r w:rsidRPr="00D533F7">
              <w:t>Головной водозабор.</w:t>
            </w:r>
          </w:p>
        </w:tc>
        <w:tc>
          <w:tcPr>
            <w:tcW w:w="846" w:type="pct"/>
            <w:tcBorders>
              <w:top w:val="single" w:sz="4" w:space="0" w:color="auto"/>
              <w:left w:val="single" w:sz="4" w:space="0" w:color="auto"/>
              <w:bottom w:val="single" w:sz="4" w:space="0" w:color="auto"/>
              <w:right w:val="single" w:sz="4" w:space="0" w:color="auto"/>
            </w:tcBorders>
            <w:vAlign w:val="center"/>
            <w:hideMark/>
          </w:tcPr>
          <w:p w14:paraId="5B5D939A" w14:textId="77777777" w:rsidR="00D533F7" w:rsidRPr="00D533F7" w:rsidRDefault="00D533F7" w:rsidP="00D533F7">
            <w:pPr>
              <w:jc w:val="center"/>
            </w:pPr>
            <w:r w:rsidRPr="00D533F7">
              <w:t>1995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2FF4644C" w14:textId="77777777" w:rsidR="00D533F7" w:rsidRPr="00D533F7" w:rsidRDefault="00D533F7" w:rsidP="00D533F7">
            <w:pPr>
              <w:jc w:val="center"/>
            </w:pPr>
            <w:r w:rsidRPr="00D533F7">
              <w:t>25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DB879EC"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92A230F" w14:textId="77777777" w:rsidR="00D533F7" w:rsidRPr="00D533F7" w:rsidRDefault="00D533F7" w:rsidP="00D533F7">
            <w:pPr>
              <w:jc w:val="center"/>
            </w:pPr>
            <w:r w:rsidRPr="00D533F7">
              <w:t>400</w:t>
            </w:r>
          </w:p>
        </w:tc>
      </w:tr>
      <w:tr w:rsidR="00D533F7" w:rsidRPr="00D533F7" w14:paraId="2D37944B"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46988B2D" w14:textId="77777777" w:rsidR="00D533F7" w:rsidRPr="00D533F7" w:rsidRDefault="00D533F7" w:rsidP="00D533F7">
            <w:pPr>
              <w:jc w:val="center"/>
            </w:pPr>
            <w:r w:rsidRPr="00D533F7">
              <w:t>16</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652028B8"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1DC6FFD9" w14:textId="77777777" w:rsidR="00D533F7" w:rsidRPr="00D533F7" w:rsidRDefault="00D533F7" w:rsidP="00D533F7">
            <w:pPr>
              <w:jc w:val="center"/>
            </w:pPr>
            <w:r w:rsidRPr="00D533F7">
              <w:t>1998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7651FBF9" w14:textId="77777777" w:rsidR="00D533F7" w:rsidRPr="00D533F7" w:rsidRDefault="00D533F7" w:rsidP="00D533F7">
            <w:pPr>
              <w:jc w:val="center"/>
            </w:pPr>
            <w:r w:rsidRPr="00D533F7">
              <w:t>27</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23C7EFC"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25E06962" w14:textId="77777777" w:rsidR="00D533F7" w:rsidRPr="00D533F7" w:rsidRDefault="00D533F7" w:rsidP="00D533F7">
            <w:pPr>
              <w:jc w:val="center"/>
            </w:pPr>
            <w:r w:rsidRPr="00D533F7">
              <w:t>261</w:t>
            </w:r>
          </w:p>
        </w:tc>
      </w:tr>
      <w:tr w:rsidR="00D533F7" w:rsidRPr="00D533F7" w14:paraId="7D83616A"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4840C3DB" w14:textId="77777777" w:rsidR="00D533F7" w:rsidRPr="00D533F7" w:rsidRDefault="00D533F7" w:rsidP="00D533F7">
            <w:pPr>
              <w:jc w:val="center"/>
            </w:pPr>
            <w:r w:rsidRPr="00D533F7">
              <w:t>17</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77A694C1" w14:textId="77777777" w:rsidR="00D533F7" w:rsidRPr="00D533F7" w:rsidRDefault="00D533F7" w:rsidP="00D533F7">
            <w:pPr>
              <w:jc w:val="center"/>
            </w:pPr>
            <w:r w:rsidRPr="00D533F7">
              <w:t>Головной водозабор.</w:t>
            </w:r>
          </w:p>
          <w:p w14:paraId="4CA5950B" w14:textId="77777777" w:rsidR="00D533F7" w:rsidRPr="00D533F7" w:rsidRDefault="00D533F7" w:rsidP="00D533F7">
            <w:pPr>
              <w:jc w:val="center"/>
            </w:pPr>
            <w:r w:rsidRPr="00D533F7">
              <w:t>Куст №6</w:t>
            </w:r>
          </w:p>
        </w:tc>
        <w:tc>
          <w:tcPr>
            <w:tcW w:w="846" w:type="pct"/>
            <w:tcBorders>
              <w:top w:val="single" w:sz="4" w:space="0" w:color="auto"/>
              <w:left w:val="single" w:sz="4" w:space="0" w:color="auto"/>
              <w:bottom w:val="single" w:sz="4" w:space="0" w:color="auto"/>
              <w:right w:val="single" w:sz="4" w:space="0" w:color="auto"/>
            </w:tcBorders>
            <w:vAlign w:val="center"/>
            <w:hideMark/>
          </w:tcPr>
          <w:p w14:paraId="07539440" w14:textId="77777777" w:rsidR="00D533F7" w:rsidRPr="00D533F7" w:rsidRDefault="00D533F7" w:rsidP="00D533F7">
            <w:pPr>
              <w:jc w:val="center"/>
            </w:pPr>
            <w:r w:rsidRPr="00D533F7">
              <w:t>2000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2C6B1924"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3B05545"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EC3EDB7" w14:textId="77777777" w:rsidR="00D533F7" w:rsidRPr="00D533F7" w:rsidRDefault="00D533F7" w:rsidP="00D533F7">
            <w:pPr>
              <w:jc w:val="center"/>
            </w:pPr>
            <w:r w:rsidRPr="00D533F7">
              <w:t>561</w:t>
            </w:r>
          </w:p>
        </w:tc>
      </w:tr>
      <w:tr w:rsidR="00D533F7" w:rsidRPr="00D533F7" w14:paraId="41A4BCCB"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343D1AD7" w14:textId="77777777" w:rsidR="00D533F7" w:rsidRPr="00D533F7" w:rsidRDefault="00D533F7" w:rsidP="00D533F7">
            <w:pPr>
              <w:jc w:val="center"/>
            </w:pPr>
            <w:r w:rsidRPr="00D533F7">
              <w:t>18</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273B8359"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312AAD9F" w14:textId="77777777" w:rsidR="00D533F7" w:rsidRPr="00D533F7" w:rsidRDefault="00D533F7" w:rsidP="00D533F7">
            <w:pPr>
              <w:jc w:val="center"/>
            </w:pPr>
            <w:r w:rsidRPr="00D533F7">
              <w:t>2000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4D5380C1" w14:textId="77777777" w:rsidR="00D533F7" w:rsidRPr="00D533F7" w:rsidRDefault="00D533F7" w:rsidP="00D533F7">
            <w:pPr>
              <w:jc w:val="center"/>
            </w:pPr>
            <w:r w:rsidRPr="00D533F7">
              <w:t>55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177F5DB5"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0C3AAA52" w14:textId="77777777" w:rsidR="00D533F7" w:rsidRPr="00D533F7" w:rsidRDefault="00D533F7" w:rsidP="00D533F7">
            <w:pPr>
              <w:jc w:val="center"/>
            </w:pPr>
            <w:r w:rsidRPr="00D533F7">
              <w:t>226</w:t>
            </w:r>
          </w:p>
        </w:tc>
      </w:tr>
      <w:tr w:rsidR="00D533F7" w:rsidRPr="00D533F7" w14:paraId="6C748F85"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67EB89A4" w14:textId="77777777" w:rsidR="00D533F7" w:rsidRPr="00D533F7" w:rsidRDefault="00D533F7" w:rsidP="00D533F7">
            <w:pPr>
              <w:jc w:val="center"/>
            </w:pPr>
            <w:r w:rsidRPr="00D533F7">
              <w:t>19</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520C46DF"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3C07C13D" w14:textId="77777777" w:rsidR="00D533F7" w:rsidRPr="00D533F7" w:rsidRDefault="00D533F7" w:rsidP="00D533F7">
            <w:pPr>
              <w:jc w:val="center"/>
            </w:pPr>
            <w:r w:rsidRPr="00D533F7">
              <w:t>2000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108D0E0A" w14:textId="77777777" w:rsidR="00D533F7" w:rsidRPr="00D533F7" w:rsidRDefault="00D533F7" w:rsidP="00D533F7">
            <w:pPr>
              <w:jc w:val="center"/>
            </w:pPr>
            <w:r w:rsidRPr="00D533F7">
              <w:t>60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0E60570C"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20F830CB" w14:textId="77777777" w:rsidR="00D533F7" w:rsidRPr="00D533F7" w:rsidRDefault="00D533F7" w:rsidP="00D533F7">
            <w:pPr>
              <w:jc w:val="center"/>
            </w:pPr>
            <w:r w:rsidRPr="00D533F7">
              <w:t>366</w:t>
            </w:r>
          </w:p>
        </w:tc>
      </w:tr>
      <w:tr w:rsidR="00D533F7" w:rsidRPr="00D533F7" w14:paraId="323DBD97"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4EB2CEDC" w14:textId="77777777" w:rsidR="00D533F7" w:rsidRPr="00D533F7" w:rsidRDefault="00D533F7" w:rsidP="00D533F7">
            <w:pPr>
              <w:jc w:val="center"/>
            </w:pPr>
            <w:r w:rsidRPr="00D533F7">
              <w:t>20</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3CB6BD57" w14:textId="77777777" w:rsidR="00D533F7" w:rsidRPr="00D533F7" w:rsidRDefault="00D533F7" w:rsidP="00D533F7">
            <w:pPr>
              <w:jc w:val="center"/>
            </w:pPr>
            <w:r w:rsidRPr="00D533F7">
              <w:t>ул. Новые планы</w:t>
            </w:r>
          </w:p>
        </w:tc>
        <w:tc>
          <w:tcPr>
            <w:tcW w:w="846" w:type="pct"/>
            <w:tcBorders>
              <w:top w:val="single" w:sz="4" w:space="0" w:color="auto"/>
              <w:left w:val="single" w:sz="4" w:space="0" w:color="auto"/>
              <w:bottom w:val="single" w:sz="4" w:space="0" w:color="auto"/>
              <w:right w:val="single" w:sz="4" w:space="0" w:color="auto"/>
            </w:tcBorders>
            <w:vAlign w:val="center"/>
            <w:hideMark/>
          </w:tcPr>
          <w:p w14:paraId="498A9044" w14:textId="77777777" w:rsidR="00D533F7" w:rsidRPr="00D533F7" w:rsidRDefault="00D533F7" w:rsidP="00D533F7">
            <w:pPr>
              <w:jc w:val="center"/>
            </w:pPr>
            <w:r w:rsidRPr="00D533F7">
              <w:t>1967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63CD5C7D" w14:textId="77777777" w:rsidR="00D533F7" w:rsidRPr="00D533F7" w:rsidRDefault="00D533F7" w:rsidP="00D533F7">
            <w:pPr>
              <w:jc w:val="center"/>
            </w:pPr>
            <w:r w:rsidRPr="00D533F7">
              <w:t>42</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86214CE"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45C5042B" w14:textId="77777777" w:rsidR="00D533F7" w:rsidRPr="00D533F7" w:rsidRDefault="00D533F7" w:rsidP="00D533F7">
            <w:pPr>
              <w:jc w:val="center"/>
            </w:pPr>
            <w:r w:rsidRPr="00D533F7">
              <w:t>275</w:t>
            </w:r>
          </w:p>
        </w:tc>
      </w:tr>
      <w:tr w:rsidR="00D533F7" w:rsidRPr="00D533F7" w14:paraId="538E6902"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059F06C7" w14:textId="77777777" w:rsidR="00D533F7" w:rsidRPr="00D533F7" w:rsidRDefault="00D533F7" w:rsidP="00D533F7">
            <w:pPr>
              <w:jc w:val="center"/>
            </w:pPr>
            <w:r w:rsidRPr="00D533F7">
              <w:t>21</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40D3A742"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12C453D7" w14:textId="77777777" w:rsidR="00D533F7" w:rsidRPr="00D533F7" w:rsidRDefault="00D533F7" w:rsidP="00D533F7">
            <w:pPr>
              <w:jc w:val="center"/>
            </w:pPr>
            <w:r w:rsidRPr="00D533F7">
              <w:t>1972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10D10FD0" w14:textId="77777777" w:rsidR="00D533F7" w:rsidRPr="00D533F7" w:rsidRDefault="00D533F7" w:rsidP="00D533F7">
            <w:pPr>
              <w:jc w:val="center"/>
            </w:pPr>
            <w:r w:rsidRPr="00D533F7">
              <w:t>30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F585496"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AB1D6E9" w14:textId="77777777" w:rsidR="00D533F7" w:rsidRPr="00D533F7" w:rsidRDefault="00D533F7" w:rsidP="00D533F7">
            <w:pPr>
              <w:jc w:val="center"/>
            </w:pPr>
            <w:r w:rsidRPr="00D533F7">
              <w:t>320</w:t>
            </w:r>
          </w:p>
        </w:tc>
      </w:tr>
      <w:tr w:rsidR="00D533F7" w:rsidRPr="00D533F7" w14:paraId="18137BBA"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195F4CB1" w14:textId="77777777" w:rsidR="00D533F7" w:rsidRPr="00D533F7" w:rsidRDefault="00D533F7" w:rsidP="00D533F7">
            <w:pPr>
              <w:jc w:val="center"/>
            </w:pPr>
            <w:r w:rsidRPr="00D533F7">
              <w:t>22</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780DE968"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48C02315" w14:textId="77777777" w:rsidR="00D533F7" w:rsidRPr="00D533F7" w:rsidRDefault="00D533F7" w:rsidP="00D533F7">
            <w:pPr>
              <w:jc w:val="center"/>
            </w:pPr>
            <w:r w:rsidRPr="00D533F7">
              <w:t>1979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0E0EB07A" w14:textId="77777777" w:rsidR="00D533F7" w:rsidRPr="00D533F7" w:rsidRDefault="00D533F7" w:rsidP="00D533F7">
            <w:pPr>
              <w:jc w:val="center"/>
            </w:pPr>
            <w:r w:rsidRPr="00D533F7">
              <w:t>25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494F59C" w14:textId="77777777" w:rsidR="00D533F7" w:rsidRPr="00D533F7" w:rsidRDefault="00D533F7" w:rsidP="00D533F7">
            <w:pPr>
              <w:jc w:val="center"/>
            </w:pPr>
            <w:r w:rsidRPr="00D533F7">
              <w:t>ЭЦВ 8-16-140</w:t>
            </w:r>
          </w:p>
        </w:tc>
        <w:tc>
          <w:tcPr>
            <w:tcW w:w="565" w:type="pct"/>
            <w:tcBorders>
              <w:top w:val="single" w:sz="4" w:space="0" w:color="auto"/>
              <w:left w:val="single" w:sz="4" w:space="0" w:color="auto"/>
              <w:bottom w:val="single" w:sz="4" w:space="0" w:color="auto"/>
              <w:right w:val="single" w:sz="4" w:space="0" w:color="auto"/>
            </w:tcBorders>
            <w:vAlign w:val="center"/>
            <w:hideMark/>
          </w:tcPr>
          <w:p w14:paraId="419F51D7" w14:textId="77777777" w:rsidR="00D533F7" w:rsidRPr="00D533F7" w:rsidRDefault="00D533F7" w:rsidP="00D533F7">
            <w:pPr>
              <w:jc w:val="center"/>
            </w:pPr>
            <w:r w:rsidRPr="00D533F7">
              <w:t>240</w:t>
            </w:r>
          </w:p>
        </w:tc>
      </w:tr>
      <w:tr w:rsidR="00D533F7" w:rsidRPr="00D533F7" w14:paraId="77143990"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3E7E4126" w14:textId="77777777" w:rsidR="00D533F7" w:rsidRPr="00D533F7" w:rsidRDefault="00D533F7" w:rsidP="00D533F7">
            <w:pPr>
              <w:jc w:val="center"/>
            </w:pPr>
            <w:r w:rsidRPr="00D533F7">
              <w:t>23</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0C961996"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tcPr>
          <w:p w14:paraId="75604D9B"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tcPr>
          <w:p w14:paraId="0A8E2368" w14:textId="77777777" w:rsidR="00D533F7" w:rsidRPr="00D533F7" w:rsidRDefault="00D533F7" w:rsidP="00D533F7">
            <w:pPr>
              <w:jc w:val="center"/>
            </w:pPr>
            <w:r w:rsidRPr="00D533F7">
              <w:t>н/д</w:t>
            </w:r>
          </w:p>
        </w:tc>
        <w:tc>
          <w:tcPr>
            <w:tcW w:w="1222" w:type="pct"/>
            <w:tcBorders>
              <w:top w:val="single" w:sz="4" w:space="0" w:color="auto"/>
              <w:left w:val="single" w:sz="4" w:space="0" w:color="auto"/>
              <w:bottom w:val="single" w:sz="4" w:space="0" w:color="auto"/>
              <w:right w:val="single" w:sz="4" w:space="0" w:color="auto"/>
            </w:tcBorders>
          </w:tcPr>
          <w:p w14:paraId="09F0F612"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tcPr>
          <w:p w14:paraId="7C1CC73C" w14:textId="77777777" w:rsidR="00D533F7" w:rsidRPr="00D533F7" w:rsidRDefault="00D533F7" w:rsidP="00D533F7">
            <w:pPr>
              <w:jc w:val="center"/>
            </w:pPr>
            <w:r w:rsidRPr="00D533F7">
              <w:t>н/д</w:t>
            </w:r>
          </w:p>
        </w:tc>
      </w:tr>
      <w:tr w:rsidR="00D533F7" w:rsidRPr="00D533F7" w14:paraId="2C457133"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5DF13163" w14:textId="77777777" w:rsidR="00D533F7" w:rsidRPr="00D533F7" w:rsidRDefault="00D533F7" w:rsidP="00D533F7">
            <w:pPr>
              <w:jc w:val="center"/>
            </w:pPr>
            <w:r w:rsidRPr="00D533F7">
              <w:t>24</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09008859" w14:textId="77777777" w:rsidR="00D533F7" w:rsidRPr="00D533F7" w:rsidRDefault="00D533F7" w:rsidP="00D533F7">
            <w:pPr>
              <w:jc w:val="center"/>
            </w:pPr>
            <w:r w:rsidRPr="00D533F7">
              <w:t>ул.</w:t>
            </w:r>
            <w:r w:rsidRPr="00D533F7">
              <w:rPr>
                <w:lang w:val="en-US"/>
              </w:rPr>
              <w:t xml:space="preserve"> </w:t>
            </w:r>
            <w:r w:rsidRPr="00D533F7">
              <w:t>Краснодарская</w:t>
            </w:r>
          </w:p>
        </w:tc>
        <w:tc>
          <w:tcPr>
            <w:tcW w:w="846" w:type="pct"/>
            <w:tcBorders>
              <w:top w:val="single" w:sz="4" w:space="0" w:color="auto"/>
              <w:left w:val="single" w:sz="4" w:space="0" w:color="auto"/>
              <w:bottom w:val="single" w:sz="4" w:space="0" w:color="auto"/>
              <w:right w:val="single" w:sz="4" w:space="0" w:color="auto"/>
            </w:tcBorders>
            <w:vAlign w:val="center"/>
            <w:hideMark/>
          </w:tcPr>
          <w:p w14:paraId="747B6897" w14:textId="77777777" w:rsidR="00D533F7" w:rsidRPr="00D533F7" w:rsidRDefault="00D533F7" w:rsidP="00D533F7">
            <w:pPr>
              <w:jc w:val="center"/>
            </w:pPr>
            <w:r w:rsidRPr="00D533F7">
              <w:t>1998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3D6853C7"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662DAEC" w14:textId="77777777" w:rsidR="00D533F7" w:rsidRPr="00D533F7" w:rsidRDefault="00D533F7" w:rsidP="00D533F7">
            <w:pPr>
              <w:jc w:val="center"/>
            </w:pPr>
            <w:r w:rsidRPr="00D533F7">
              <w:t>ЭЦВ 8-10-100</w:t>
            </w:r>
          </w:p>
        </w:tc>
        <w:tc>
          <w:tcPr>
            <w:tcW w:w="565" w:type="pct"/>
            <w:tcBorders>
              <w:top w:val="single" w:sz="4" w:space="0" w:color="auto"/>
              <w:left w:val="single" w:sz="4" w:space="0" w:color="auto"/>
              <w:bottom w:val="single" w:sz="4" w:space="0" w:color="auto"/>
              <w:right w:val="single" w:sz="4" w:space="0" w:color="auto"/>
            </w:tcBorders>
            <w:vAlign w:val="center"/>
          </w:tcPr>
          <w:p w14:paraId="79758392" w14:textId="77777777" w:rsidR="00D533F7" w:rsidRPr="00D533F7" w:rsidRDefault="00D533F7" w:rsidP="00D533F7">
            <w:pPr>
              <w:jc w:val="center"/>
            </w:pPr>
            <w:r w:rsidRPr="00D533F7">
              <w:t>н/д</w:t>
            </w:r>
          </w:p>
        </w:tc>
      </w:tr>
      <w:tr w:rsidR="00D533F7" w:rsidRPr="00D533F7" w14:paraId="64116DDF"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7F14806C" w14:textId="77777777" w:rsidR="00D533F7" w:rsidRPr="00D533F7" w:rsidRDefault="00D533F7" w:rsidP="00D533F7">
            <w:pPr>
              <w:jc w:val="center"/>
            </w:pPr>
            <w:r w:rsidRPr="00D533F7">
              <w:t>25</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508FB9B3"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tcPr>
          <w:p w14:paraId="34D3FBA5"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tcPr>
          <w:p w14:paraId="4369A6D5" w14:textId="77777777" w:rsidR="00D533F7" w:rsidRPr="00D533F7" w:rsidRDefault="00D533F7" w:rsidP="00D533F7">
            <w:pPr>
              <w:jc w:val="center"/>
            </w:pPr>
            <w:r w:rsidRPr="00D533F7">
              <w:t>н/д</w:t>
            </w:r>
          </w:p>
        </w:tc>
        <w:tc>
          <w:tcPr>
            <w:tcW w:w="1222" w:type="pct"/>
            <w:tcBorders>
              <w:top w:val="single" w:sz="4" w:space="0" w:color="auto"/>
              <w:left w:val="single" w:sz="4" w:space="0" w:color="auto"/>
              <w:bottom w:val="single" w:sz="4" w:space="0" w:color="auto"/>
              <w:right w:val="single" w:sz="4" w:space="0" w:color="auto"/>
            </w:tcBorders>
          </w:tcPr>
          <w:p w14:paraId="47321491"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vAlign w:val="center"/>
            <w:hideMark/>
          </w:tcPr>
          <w:p w14:paraId="674BDAB0" w14:textId="77777777" w:rsidR="00D533F7" w:rsidRPr="00D533F7" w:rsidRDefault="00D533F7" w:rsidP="00D533F7">
            <w:pPr>
              <w:jc w:val="center"/>
            </w:pPr>
            <w:r w:rsidRPr="00D533F7">
              <w:t>201</w:t>
            </w:r>
          </w:p>
        </w:tc>
      </w:tr>
      <w:tr w:rsidR="00D533F7" w:rsidRPr="00D533F7" w14:paraId="561DC178"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0BB0FF59" w14:textId="77777777" w:rsidR="00D533F7" w:rsidRPr="00D533F7" w:rsidRDefault="00D533F7" w:rsidP="00D533F7">
            <w:pPr>
              <w:jc w:val="center"/>
            </w:pPr>
            <w:r w:rsidRPr="00D533F7">
              <w:t>26</w:t>
            </w:r>
          </w:p>
        </w:tc>
        <w:tc>
          <w:tcPr>
            <w:tcW w:w="1298" w:type="pct"/>
            <w:tcBorders>
              <w:top w:val="single" w:sz="4" w:space="0" w:color="auto"/>
              <w:left w:val="single" w:sz="4" w:space="0" w:color="auto"/>
              <w:bottom w:val="single" w:sz="4" w:space="0" w:color="auto"/>
              <w:right w:val="single" w:sz="4" w:space="0" w:color="auto"/>
            </w:tcBorders>
            <w:vAlign w:val="center"/>
            <w:hideMark/>
          </w:tcPr>
          <w:p w14:paraId="2040AC10" w14:textId="77777777" w:rsidR="00D533F7" w:rsidRPr="00D533F7" w:rsidRDefault="00D533F7" w:rsidP="00D533F7">
            <w:pPr>
              <w:jc w:val="center"/>
            </w:pPr>
            <w:r w:rsidRPr="00D533F7">
              <w:t>пос. Элитный</w:t>
            </w:r>
          </w:p>
        </w:tc>
        <w:tc>
          <w:tcPr>
            <w:tcW w:w="846" w:type="pct"/>
            <w:tcBorders>
              <w:top w:val="single" w:sz="4" w:space="0" w:color="auto"/>
              <w:left w:val="single" w:sz="4" w:space="0" w:color="auto"/>
              <w:bottom w:val="single" w:sz="4" w:space="0" w:color="auto"/>
              <w:right w:val="single" w:sz="4" w:space="0" w:color="auto"/>
            </w:tcBorders>
            <w:vAlign w:val="center"/>
            <w:hideMark/>
          </w:tcPr>
          <w:p w14:paraId="6C159429" w14:textId="77777777" w:rsidR="00D533F7" w:rsidRPr="00D533F7" w:rsidRDefault="00D533F7" w:rsidP="00D533F7">
            <w:pPr>
              <w:jc w:val="center"/>
            </w:pPr>
            <w:r w:rsidRPr="00D533F7">
              <w:t>2000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12E1EB7F" w14:textId="77777777" w:rsidR="00D533F7" w:rsidRPr="00D533F7" w:rsidRDefault="00D533F7" w:rsidP="00D533F7">
            <w:pPr>
              <w:jc w:val="center"/>
            </w:pPr>
            <w:r w:rsidRPr="00D533F7">
              <w:t>25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001431B2" w14:textId="77777777" w:rsidR="00D533F7" w:rsidRPr="00D533F7" w:rsidRDefault="00D533F7" w:rsidP="00D533F7">
            <w:pPr>
              <w:jc w:val="center"/>
            </w:pPr>
            <w:r w:rsidRPr="00D533F7">
              <w:t>ЭЦВ 6-10-110</w:t>
            </w:r>
          </w:p>
        </w:tc>
        <w:tc>
          <w:tcPr>
            <w:tcW w:w="565" w:type="pct"/>
            <w:tcBorders>
              <w:top w:val="single" w:sz="4" w:space="0" w:color="auto"/>
              <w:left w:val="single" w:sz="4" w:space="0" w:color="auto"/>
              <w:bottom w:val="single" w:sz="4" w:space="0" w:color="auto"/>
              <w:right w:val="single" w:sz="4" w:space="0" w:color="auto"/>
            </w:tcBorders>
            <w:vAlign w:val="center"/>
            <w:hideMark/>
          </w:tcPr>
          <w:p w14:paraId="21C322E0" w14:textId="77777777" w:rsidR="00D533F7" w:rsidRPr="00D533F7" w:rsidRDefault="00D533F7" w:rsidP="00D533F7">
            <w:pPr>
              <w:jc w:val="center"/>
            </w:pPr>
            <w:r w:rsidRPr="00D533F7">
              <w:t>175</w:t>
            </w:r>
          </w:p>
        </w:tc>
      </w:tr>
      <w:tr w:rsidR="00D533F7" w:rsidRPr="00D533F7" w14:paraId="5C6E29DF"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4E93F4C1" w14:textId="77777777" w:rsidR="00D533F7" w:rsidRPr="00D533F7" w:rsidRDefault="00D533F7" w:rsidP="00D533F7">
            <w:pPr>
              <w:jc w:val="center"/>
            </w:pPr>
            <w:r w:rsidRPr="00D533F7">
              <w:t>27</w:t>
            </w:r>
          </w:p>
        </w:tc>
        <w:tc>
          <w:tcPr>
            <w:tcW w:w="1298" w:type="pct"/>
            <w:tcBorders>
              <w:top w:val="single" w:sz="4" w:space="0" w:color="auto"/>
              <w:left w:val="single" w:sz="4" w:space="0" w:color="auto"/>
              <w:bottom w:val="single" w:sz="4" w:space="0" w:color="auto"/>
              <w:right w:val="single" w:sz="4" w:space="0" w:color="auto"/>
            </w:tcBorders>
            <w:vAlign w:val="center"/>
            <w:hideMark/>
          </w:tcPr>
          <w:p w14:paraId="1D2179FD" w14:textId="77777777" w:rsidR="00D533F7" w:rsidRPr="00D533F7" w:rsidRDefault="00D533F7" w:rsidP="00D533F7">
            <w:pPr>
              <w:jc w:val="center"/>
            </w:pPr>
            <w:r w:rsidRPr="00D533F7">
              <w:t>ПТУ - 25</w:t>
            </w:r>
          </w:p>
        </w:tc>
        <w:tc>
          <w:tcPr>
            <w:tcW w:w="846" w:type="pct"/>
            <w:tcBorders>
              <w:top w:val="single" w:sz="4" w:space="0" w:color="auto"/>
              <w:left w:val="single" w:sz="4" w:space="0" w:color="auto"/>
              <w:bottom w:val="single" w:sz="4" w:space="0" w:color="auto"/>
              <w:right w:val="single" w:sz="4" w:space="0" w:color="auto"/>
            </w:tcBorders>
          </w:tcPr>
          <w:p w14:paraId="2851ABA3"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tcPr>
          <w:p w14:paraId="6032660D" w14:textId="77777777" w:rsidR="00D533F7" w:rsidRPr="00D533F7" w:rsidRDefault="00D533F7" w:rsidP="00D533F7">
            <w:pPr>
              <w:jc w:val="center"/>
            </w:pPr>
            <w:r w:rsidRPr="00D533F7">
              <w:t>н/д</w:t>
            </w:r>
          </w:p>
        </w:tc>
        <w:tc>
          <w:tcPr>
            <w:tcW w:w="1222" w:type="pct"/>
            <w:tcBorders>
              <w:top w:val="single" w:sz="4" w:space="0" w:color="auto"/>
              <w:left w:val="single" w:sz="4" w:space="0" w:color="auto"/>
              <w:bottom w:val="single" w:sz="4" w:space="0" w:color="auto"/>
              <w:right w:val="single" w:sz="4" w:space="0" w:color="auto"/>
            </w:tcBorders>
          </w:tcPr>
          <w:p w14:paraId="0881F8C3"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tcPr>
          <w:p w14:paraId="7D3103DD" w14:textId="77777777" w:rsidR="00D533F7" w:rsidRPr="00D533F7" w:rsidRDefault="00D533F7" w:rsidP="00D533F7">
            <w:pPr>
              <w:jc w:val="center"/>
            </w:pPr>
            <w:r w:rsidRPr="00D533F7">
              <w:t>н/д</w:t>
            </w:r>
          </w:p>
        </w:tc>
      </w:tr>
      <w:tr w:rsidR="00D533F7" w:rsidRPr="00D533F7" w14:paraId="427E7094"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09494222" w14:textId="77777777" w:rsidR="00D533F7" w:rsidRPr="00D533F7" w:rsidRDefault="00D533F7" w:rsidP="00D533F7">
            <w:pPr>
              <w:jc w:val="center"/>
            </w:pPr>
            <w:r w:rsidRPr="00D533F7">
              <w:t>28</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5A7AB7F7" w14:textId="77777777" w:rsidR="00D533F7" w:rsidRPr="00D533F7" w:rsidRDefault="00D533F7" w:rsidP="00D533F7">
            <w:pPr>
              <w:jc w:val="center"/>
            </w:pPr>
            <w:r w:rsidRPr="00D533F7">
              <w:t>Сахарный завод</w:t>
            </w:r>
          </w:p>
        </w:tc>
        <w:tc>
          <w:tcPr>
            <w:tcW w:w="846" w:type="pct"/>
            <w:tcBorders>
              <w:top w:val="single" w:sz="4" w:space="0" w:color="auto"/>
              <w:left w:val="single" w:sz="4" w:space="0" w:color="auto"/>
              <w:bottom w:val="single" w:sz="4" w:space="0" w:color="auto"/>
              <w:right w:val="single" w:sz="4" w:space="0" w:color="auto"/>
            </w:tcBorders>
            <w:vAlign w:val="center"/>
            <w:hideMark/>
          </w:tcPr>
          <w:p w14:paraId="30F05F9D" w14:textId="77777777" w:rsidR="00D533F7" w:rsidRPr="00D533F7" w:rsidRDefault="00D533F7" w:rsidP="00D533F7">
            <w:pPr>
              <w:jc w:val="center"/>
            </w:pPr>
            <w:r w:rsidRPr="00D533F7">
              <w:t>1986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1090DE8F"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0B6C33B" w14:textId="77777777" w:rsidR="00D533F7" w:rsidRPr="00D533F7" w:rsidRDefault="00D533F7" w:rsidP="00D533F7">
            <w:pPr>
              <w:jc w:val="center"/>
            </w:pPr>
            <w:r w:rsidRPr="00D533F7">
              <w:t>ЭЦВ 8-40-100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1E6C7984" w14:textId="77777777" w:rsidR="00D533F7" w:rsidRPr="00D533F7" w:rsidRDefault="00D533F7" w:rsidP="00D533F7">
            <w:pPr>
              <w:jc w:val="center"/>
            </w:pPr>
            <w:r w:rsidRPr="00D533F7">
              <w:t>258</w:t>
            </w:r>
          </w:p>
        </w:tc>
      </w:tr>
      <w:tr w:rsidR="00D533F7" w:rsidRPr="00D533F7" w14:paraId="3E20B247"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07B1BD61" w14:textId="77777777" w:rsidR="00D533F7" w:rsidRPr="00D533F7" w:rsidRDefault="00D533F7" w:rsidP="00D533F7">
            <w:pPr>
              <w:jc w:val="center"/>
            </w:pPr>
            <w:r w:rsidRPr="00D533F7">
              <w:t>29</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48BADD06"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43BDFE27" w14:textId="77777777" w:rsidR="00D533F7" w:rsidRPr="00D533F7" w:rsidRDefault="00D533F7" w:rsidP="00D533F7">
            <w:pPr>
              <w:jc w:val="center"/>
            </w:pPr>
            <w:r w:rsidRPr="00D533F7">
              <w:t>1960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6ACC093D" w14:textId="77777777" w:rsidR="00D533F7" w:rsidRPr="00D533F7" w:rsidRDefault="00D533F7" w:rsidP="00D533F7">
            <w:pPr>
              <w:jc w:val="center"/>
            </w:pPr>
            <w:r w:rsidRPr="00D533F7">
              <w:t>40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08B58A8"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D4E34B" w14:textId="77777777" w:rsidR="00D533F7" w:rsidRPr="00D533F7" w:rsidRDefault="00D533F7" w:rsidP="00D533F7">
            <w:pPr>
              <w:jc w:val="center"/>
            </w:pPr>
            <w:r w:rsidRPr="00D533F7">
              <w:t>300</w:t>
            </w:r>
          </w:p>
        </w:tc>
      </w:tr>
      <w:tr w:rsidR="00D533F7" w:rsidRPr="00D533F7" w14:paraId="24316161"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0764155A" w14:textId="77777777" w:rsidR="00D533F7" w:rsidRPr="00D533F7" w:rsidRDefault="00D533F7" w:rsidP="00D533F7">
            <w:pPr>
              <w:jc w:val="center"/>
            </w:pPr>
            <w:r w:rsidRPr="00D533F7">
              <w:lastRenderedPageBreak/>
              <w:t>30</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2593E315"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357B57C0" w14:textId="77777777" w:rsidR="00D533F7" w:rsidRPr="00D533F7" w:rsidRDefault="00D533F7" w:rsidP="00D533F7">
            <w:pPr>
              <w:jc w:val="center"/>
            </w:pPr>
            <w:r w:rsidRPr="00D533F7">
              <w:t>1959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57E2204A" w14:textId="77777777" w:rsidR="00D533F7" w:rsidRPr="00D533F7" w:rsidRDefault="00D533F7" w:rsidP="00D533F7">
            <w:pPr>
              <w:jc w:val="center"/>
            </w:pPr>
            <w:r w:rsidRPr="00D533F7">
              <w:t>36</w:t>
            </w:r>
          </w:p>
        </w:tc>
        <w:tc>
          <w:tcPr>
            <w:tcW w:w="1222" w:type="pct"/>
            <w:tcBorders>
              <w:top w:val="single" w:sz="4" w:space="0" w:color="auto"/>
              <w:left w:val="single" w:sz="4" w:space="0" w:color="auto"/>
              <w:bottom w:val="single" w:sz="4" w:space="0" w:color="auto"/>
              <w:right w:val="single" w:sz="4" w:space="0" w:color="auto"/>
            </w:tcBorders>
            <w:vAlign w:val="center"/>
            <w:hideMark/>
          </w:tcPr>
          <w:p w14:paraId="18FD91EC"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2D3D8CF" w14:textId="77777777" w:rsidR="00D533F7" w:rsidRPr="00D533F7" w:rsidRDefault="00D533F7" w:rsidP="00D533F7">
            <w:pPr>
              <w:jc w:val="center"/>
            </w:pPr>
            <w:r w:rsidRPr="00D533F7">
              <w:t>300</w:t>
            </w:r>
          </w:p>
        </w:tc>
      </w:tr>
      <w:tr w:rsidR="00D533F7" w:rsidRPr="00D533F7" w14:paraId="214B9E9E"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15719A76" w14:textId="77777777" w:rsidR="00D533F7" w:rsidRPr="00D533F7" w:rsidRDefault="00D533F7" w:rsidP="00D533F7">
            <w:pPr>
              <w:jc w:val="center"/>
            </w:pPr>
            <w:r w:rsidRPr="00D533F7">
              <w:t>31</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423F5AA3"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tcPr>
          <w:p w14:paraId="1384FAC8"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tcPr>
          <w:p w14:paraId="6F957CC8" w14:textId="77777777" w:rsidR="00D533F7" w:rsidRPr="00D533F7" w:rsidRDefault="00D533F7" w:rsidP="00D533F7">
            <w:pPr>
              <w:jc w:val="center"/>
            </w:pPr>
            <w:r w:rsidRPr="00D533F7">
              <w:t>н/д</w:t>
            </w:r>
          </w:p>
        </w:tc>
        <w:tc>
          <w:tcPr>
            <w:tcW w:w="1222" w:type="pct"/>
            <w:tcBorders>
              <w:top w:val="single" w:sz="4" w:space="0" w:color="auto"/>
              <w:left w:val="single" w:sz="4" w:space="0" w:color="auto"/>
              <w:bottom w:val="single" w:sz="4" w:space="0" w:color="auto"/>
              <w:right w:val="single" w:sz="4" w:space="0" w:color="auto"/>
            </w:tcBorders>
          </w:tcPr>
          <w:p w14:paraId="54E0F25A"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tcPr>
          <w:p w14:paraId="54BE3D89" w14:textId="77777777" w:rsidR="00D533F7" w:rsidRPr="00D533F7" w:rsidRDefault="00D533F7" w:rsidP="00D533F7">
            <w:pPr>
              <w:jc w:val="center"/>
            </w:pPr>
            <w:r w:rsidRPr="00D533F7">
              <w:t>н/д</w:t>
            </w:r>
          </w:p>
        </w:tc>
      </w:tr>
      <w:tr w:rsidR="00D533F7" w:rsidRPr="00D533F7" w14:paraId="7A69F1D6"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6D10D1D0" w14:textId="77777777" w:rsidR="00D533F7" w:rsidRPr="00D533F7" w:rsidRDefault="00D533F7" w:rsidP="00D533F7">
            <w:pPr>
              <w:jc w:val="center"/>
            </w:pPr>
            <w:r w:rsidRPr="00D533F7">
              <w:t>32</w:t>
            </w:r>
          </w:p>
        </w:tc>
        <w:tc>
          <w:tcPr>
            <w:tcW w:w="1298" w:type="pct"/>
            <w:vMerge w:val="restart"/>
            <w:tcBorders>
              <w:top w:val="single" w:sz="4" w:space="0" w:color="auto"/>
              <w:left w:val="single" w:sz="4" w:space="0" w:color="auto"/>
              <w:bottom w:val="single" w:sz="4" w:space="0" w:color="auto"/>
              <w:right w:val="single" w:sz="4" w:space="0" w:color="auto"/>
            </w:tcBorders>
            <w:vAlign w:val="center"/>
            <w:hideMark/>
          </w:tcPr>
          <w:p w14:paraId="394DFE2A" w14:textId="77777777" w:rsidR="00D533F7" w:rsidRPr="00D533F7" w:rsidRDefault="00D533F7" w:rsidP="00D533F7">
            <w:pPr>
              <w:jc w:val="center"/>
            </w:pPr>
            <w:r w:rsidRPr="00D533F7">
              <w:t>6-7 микрорайон</w:t>
            </w:r>
          </w:p>
        </w:tc>
        <w:tc>
          <w:tcPr>
            <w:tcW w:w="846" w:type="pct"/>
            <w:tcBorders>
              <w:top w:val="single" w:sz="4" w:space="0" w:color="auto"/>
              <w:left w:val="single" w:sz="4" w:space="0" w:color="auto"/>
              <w:bottom w:val="single" w:sz="4" w:space="0" w:color="auto"/>
              <w:right w:val="single" w:sz="4" w:space="0" w:color="auto"/>
            </w:tcBorders>
            <w:vAlign w:val="center"/>
            <w:hideMark/>
          </w:tcPr>
          <w:p w14:paraId="001C76CA" w14:textId="77777777" w:rsidR="00D533F7" w:rsidRPr="00D533F7" w:rsidRDefault="00D533F7" w:rsidP="00D533F7">
            <w:pPr>
              <w:jc w:val="center"/>
            </w:pPr>
            <w:r w:rsidRPr="00D533F7">
              <w:t>1995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5F05DB94" w14:textId="77777777" w:rsidR="00D533F7" w:rsidRPr="00D533F7" w:rsidRDefault="00D533F7" w:rsidP="00D533F7">
            <w:pPr>
              <w:jc w:val="center"/>
            </w:pPr>
            <w:r w:rsidRPr="00D533F7">
              <w:t>18</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EC59F72" w14:textId="77777777" w:rsidR="00D533F7" w:rsidRPr="00D533F7" w:rsidRDefault="00D533F7" w:rsidP="00D533F7">
            <w:pPr>
              <w:jc w:val="center"/>
            </w:pPr>
            <w:r w:rsidRPr="00D533F7">
              <w:t>ЭЦВ 8-16-120</w:t>
            </w:r>
          </w:p>
        </w:tc>
        <w:tc>
          <w:tcPr>
            <w:tcW w:w="565" w:type="pct"/>
            <w:tcBorders>
              <w:top w:val="single" w:sz="4" w:space="0" w:color="auto"/>
              <w:left w:val="single" w:sz="4" w:space="0" w:color="auto"/>
              <w:bottom w:val="single" w:sz="4" w:space="0" w:color="auto"/>
              <w:right w:val="single" w:sz="4" w:space="0" w:color="auto"/>
            </w:tcBorders>
            <w:vAlign w:val="center"/>
            <w:hideMark/>
          </w:tcPr>
          <w:p w14:paraId="7E82C91A" w14:textId="77777777" w:rsidR="00D533F7" w:rsidRPr="00D533F7" w:rsidRDefault="00D533F7" w:rsidP="00D533F7">
            <w:pPr>
              <w:jc w:val="center"/>
            </w:pPr>
            <w:r w:rsidRPr="00D533F7">
              <w:t>160</w:t>
            </w:r>
          </w:p>
        </w:tc>
      </w:tr>
      <w:tr w:rsidR="00D533F7" w:rsidRPr="00D533F7" w14:paraId="666582B3"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4D6FA7A3" w14:textId="77777777" w:rsidR="00D533F7" w:rsidRPr="00D533F7" w:rsidRDefault="00D533F7" w:rsidP="00D533F7">
            <w:pPr>
              <w:jc w:val="center"/>
            </w:pPr>
            <w:r w:rsidRPr="00D533F7">
              <w:t>33</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4F7EECA9"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5349DE12" w14:textId="77777777" w:rsidR="00D533F7" w:rsidRPr="00D533F7" w:rsidRDefault="00D533F7" w:rsidP="00D533F7">
            <w:pPr>
              <w:jc w:val="center"/>
            </w:pPr>
            <w:r w:rsidRPr="00D533F7">
              <w:t>1995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53D927BD" w14:textId="77777777" w:rsidR="00D533F7" w:rsidRPr="00D533F7" w:rsidRDefault="00D533F7" w:rsidP="00D533F7">
            <w:pPr>
              <w:jc w:val="center"/>
            </w:pPr>
            <w:r w:rsidRPr="00D533F7">
              <w:t>34</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CD65746" w14:textId="77777777" w:rsidR="00D533F7" w:rsidRPr="00D533F7" w:rsidRDefault="00D533F7" w:rsidP="00D533F7">
            <w:pPr>
              <w:jc w:val="center"/>
            </w:pPr>
            <w:r w:rsidRPr="00D533F7">
              <w:t>ЭЦВ 8-40-90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5DEFB8F" w14:textId="77777777" w:rsidR="00D533F7" w:rsidRPr="00D533F7" w:rsidRDefault="00D533F7" w:rsidP="00D533F7">
            <w:pPr>
              <w:jc w:val="center"/>
            </w:pPr>
            <w:r w:rsidRPr="00D533F7">
              <w:t>550</w:t>
            </w:r>
          </w:p>
        </w:tc>
      </w:tr>
      <w:tr w:rsidR="00D533F7" w:rsidRPr="00D533F7" w14:paraId="6DA7A8BF"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5F54007E" w14:textId="77777777" w:rsidR="00D533F7" w:rsidRPr="00D533F7" w:rsidRDefault="00D533F7" w:rsidP="00D533F7">
            <w:pPr>
              <w:jc w:val="center"/>
            </w:pPr>
            <w:r w:rsidRPr="00D533F7">
              <w:t>34</w:t>
            </w:r>
          </w:p>
        </w:tc>
        <w:tc>
          <w:tcPr>
            <w:tcW w:w="1298" w:type="pct"/>
            <w:vMerge/>
            <w:tcBorders>
              <w:top w:val="single" w:sz="4" w:space="0" w:color="auto"/>
              <w:left w:val="single" w:sz="4" w:space="0" w:color="auto"/>
              <w:bottom w:val="single" w:sz="4" w:space="0" w:color="auto"/>
              <w:right w:val="single" w:sz="4" w:space="0" w:color="auto"/>
            </w:tcBorders>
            <w:vAlign w:val="center"/>
            <w:hideMark/>
          </w:tcPr>
          <w:p w14:paraId="34A3B818" w14:textId="77777777" w:rsidR="00D533F7" w:rsidRPr="00D533F7" w:rsidRDefault="00D533F7" w:rsidP="00D533F7"/>
        </w:tc>
        <w:tc>
          <w:tcPr>
            <w:tcW w:w="846" w:type="pct"/>
            <w:tcBorders>
              <w:top w:val="single" w:sz="4" w:space="0" w:color="auto"/>
              <w:left w:val="single" w:sz="4" w:space="0" w:color="auto"/>
              <w:bottom w:val="single" w:sz="4" w:space="0" w:color="auto"/>
              <w:right w:val="single" w:sz="4" w:space="0" w:color="auto"/>
            </w:tcBorders>
            <w:vAlign w:val="center"/>
            <w:hideMark/>
          </w:tcPr>
          <w:p w14:paraId="07DA2DCA" w14:textId="77777777" w:rsidR="00D533F7" w:rsidRPr="00D533F7" w:rsidRDefault="00D533F7" w:rsidP="00D533F7">
            <w:pPr>
              <w:jc w:val="center"/>
            </w:pPr>
            <w:r w:rsidRPr="00D533F7">
              <w:t>1995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581B5348" w14:textId="77777777" w:rsidR="00D533F7" w:rsidRPr="00D533F7" w:rsidRDefault="00D533F7" w:rsidP="00D533F7">
            <w:pPr>
              <w:jc w:val="center"/>
            </w:pPr>
            <w:r w:rsidRPr="00D533F7">
              <w:t>34</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B56D423"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D151A88" w14:textId="77777777" w:rsidR="00D533F7" w:rsidRPr="00D533F7" w:rsidRDefault="00D533F7" w:rsidP="00D533F7">
            <w:pPr>
              <w:jc w:val="center"/>
            </w:pPr>
            <w:r w:rsidRPr="00D533F7">
              <w:t>350</w:t>
            </w:r>
          </w:p>
        </w:tc>
      </w:tr>
      <w:tr w:rsidR="00D533F7" w:rsidRPr="00D533F7" w14:paraId="350E3CE4"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5401A351" w14:textId="77777777" w:rsidR="00D533F7" w:rsidRPr="00D533F7" w:rsidRDefault="00D533F7" w:rsidP="00D533F7">
            <w:pPr>
              <w:jc w:val="center"/>
            </w:pPr>
            <w:r w:rsidRPr="00D533F7">
              <w:t>35</w:t>
            </w:r>
          </w:p>
        </w:tc>
        <w:tc>
          <w:tcPr>
            <w:tcW w:w="1298" w:type="pct"/>
            <w:tcBorders>
              <w:top w:val="single" w:sz="4" w:space="0" w:color="auto"/>
              <w:left w:val="single" w:sz="4" w:space="0" w:color="auto"/>
              <w:bottom w:val="single" w:sz="4" w:space="0" w:color="auto"/>
              <w:right w:val="single" w:sz="4" w:space="0" w:color="auto"/>
            </w:tcBorders>
            <w:vAlign w:val="center"/>
            <w:hideMark/>
          </w:tcPr>
          <w:p w14:paraId="5DE3450C" w14:textId="77777777" w:rsidR="00D533F7" w:rsidRPr="00D533F7" w:rsidRDefault="00D533F7" w:rsidP="00D533F7">
            <w:pPr>
              <w:jc w:val="center"/>
            </w:pPr>
            <w:r w:rsidRPr="00D533F7">
              <w:t>8 микрорайон</w:t>
            </w:r>
          </w:p>
        </w:tc>
        <w:tc>
          <w:tcPr>
            <w:tcW w:w="846" w:type="pct"/>
            <w:tcBorders>
              <w:top w:val="single" w:sz="4" w:space="0" w:color="auto"/>
              <w:left w:val="single" w:sz="4" w:space="0" w:color="auto"/>
              <w:bottom w:val="single" w:sz="4" w:space="0" w:color="auto"/>
              <w:right w:val="single" w:sz="4" w:space="0" w:color="auto"/>
            </w:tcBorders>
            <w:vAlign w:val="center"/>
            <w:hideMark/>
          </w:tcPr>
          <w:p w14:paraId="72DCC967" w14:textId="77777777" w:rsidR="00D533F7" w:rsidRPr="00D533F7" w:rsidRDefault="00D533F7" w:rsidP="00D533F7">
            <w:pPr>
              <w:jc w:val="center"/>
            </w:pPr>
            <w:r w:rsidRPr="00D533F7">
              <w:t>2000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1B2771C7" w14:textId="77777777" w:rsidR="00D533F7" w:rsidRPr="00D533F7" w:rsidRDefault="00D533F7" w:rsidP="00D533F7">
            <w:pPr>
              <w:jc w:val="center"/>
            </w:pPr>
            <w:r w:rsidRPr="00D533F7">
              <w:t>30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3448E6C" w14:textId="77777777" w:rsidR="00D533F7" w:rsidRPr="00D533F7" w:rsidRDefault="00D533F7" w:rsidP="00D533F7">
            <w:pPr>
              <w:jc w:val="center"/>
            </w:pPr>
            <w:r w:rsidRPr="00D533F7">
              <w:t>ЭЦВ 6-16-100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0818A8BE" w14:textId="77777777" w:rsidR="00D533F7" w:rsidRPr="00D533F7" w:rsidRDefault="00D533F7" w:rsidP="00D533F7">
            <w:pPr>
              <w:jc w:val="center"/>
            </w:pPr>
            <w:r w:rsidRPr="00D533F7">
              <w:t>220</w:t>
            </w:r>
          </w:p>
        </w:tc>
      </w:tr>
      <w:tr w:rsidR="00D533F7" w:rsidRPr="00D533F7" w14:paraId="33CA7AAA"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7E42D5AF" w14:textId="77777777" w:rsidR="00D533F7" w:rsidRPr="00D533F7" w:rsidRDefault="00D533F7" w:rsidP="00D533F7">
            <w:pPr>
              <w:jc w:val="center"/>
            </w:pPr>
            <w:r w:rsidRPr="00D533F7">
              <w:t>36</w:t>
            </w:r>
          </w:p>
        </w:tc>
        <w:tc>
          <w:tcPr>
            <w:tcW w:w="1298" w:type="pct"/>
            <w:tcBorders>
              <w:top w:val="single" w:sz="4" w:space="0" w:color="auto"/>
              <w:left w:val="single" w:sz="4" w:space="0" w:color="auto"/>
              <w:bottom w:val="single" w:sz="4" w:space="0" w:color="auto"/>
              <w:right w:val="single" w:sz="4" w:space="0" w:color="auto"/>
            </w:tcBorders>
            <w:vAlign w:val="center"/>
            <w:hideMark/>
          </w:tcPr>
          <w:p w14:paraId="650C9920" w14:textId="77777777" w:rsidR="00D533F7" w:rsidRPr="00D533F7" w:rsidRDefault="00D533F7" w:rsidP="00D533F7">
            <w:pPr>
              <w:jc w:val="center"/>
            </w:pPr>
            <w:r w:rsidRPr="00D533F7">
              <w:t>ул. Колхозная</w:t>
            </w:r>
          </w:p>
        </w:tc>
        <w:tc>
          <w:tcPr>
            <w:tcW w:w="846" w:type="pct"/>
            <w:tcBorders>
              <w:top w:val="single" w:sz="4" w:space="0" w:color="auto"/>
              <w:left w:val="single" w:sz="4" w:space="0" w:color="auto"/>
              <w:bottom w:val="single" w:sz="4" w:space="0" w:color="auto"/>
              <w:right w:val="single" w:sz="4" w:space="0" w:color="auto"/>
            </w:tcBorders>
            <w:vAlign w:val="center"/>
            <w:hideMark/>
          </w:tcPr>
          <w:p w14:paraId="2F5B58E3" w14:textId="77777777" w:rsidR="00D533F7" w:rsidRPr="00D533F7" w:rsidRDefault="00D533F7" w:rsidP="00D533F7">
            <w:pPr>
              <w:jc w:val="center"/>
            </w:pPr>
            <w:r w:rsidRPr="00D533F7">
              <w:t>нет паспорта</w:t>
            </w:r>
          </w:p>
        </w:tc>
        <w:tc>
          <w:tcPr>
            <w:tcW w:w="670" w:type="pct"/>
            <w:tcBorders>
              <w:top w:val="single" w:sz="4" w:space="0" w:color="auto"/>
              <w:left w:val="single" w:sz="4" w:space="0" w:color="auto"/>
              <w:bottom w:val="single" w:sz="4" w:space="0" w:color="auto"/>
              <w:right w:val="single" w:sz="4" w:space="0" w:color="auto"/>
            </w:tcBorders>
            <w:vAlign w:val="center"/>
          </w:tcPr>
          <w:p w14:paraId="5E6DC465" w14:textId="77777777" w:rsidR="00D533F7" w:rsidRPr="00D533F7" w:rsidRDefault="00D533F7" w:rsidP="00D533F7">
            <w:pPr>
              <w:jc w:val="center"/>
            </w:pPr>
            <w:r w:rsidRPr="00D533F7">
              <w:t>н/д</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4143EEB" w14:textId="77777777" w:rsidR="00D533F7" w:rsidRPr="00D533F7" w:rsidRDefault="00D533F7" w:rsidP="00D533F7">
            <w:pPr>
              <w:jc w:val="center"/>
            </w:pPr>
            <w:r w:rsidRPr="00D533F7">
              <w:t>ЭЦВ 6-25-100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07BE8A40" w14:textId="77777777" w:rsidR="00D533F7" w:rsidRPr="00D533F7" w:rsidRDefault="00D533F7" w:rsidP="00D533F7">
            <w:pPr>
              <w:jc w:val="center"/>
            </w:pPr>
            <w:r w:rsidRPr="00D533F7">
              <w:t>-</w:t>
            </w:r>
          </w:p>
        </w:tc>
      </w:tr>
      <w:tr w:rsidR="00D533F7" w:rsidRPr="00D533F7" w14:paraId="481CF9BB"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tcPr>
          <w:p w14:paraId="79D0952F" w14:textId="77777777" w:rsidR="00D533F7" w:rsidRPr="00D533F7" w:rsidRDefault="00D533F7" w:rsidP="00D533F7">
            <w:pPr>
              <w:jc w:val="center"/>
            </w:pPr>
            <w:r w:rsidRPr="00D533F7">
              <w:t>37</w:t>
            </w:r>
          </w:p>
        </w:tc>
        <w:tc>
          <w:tcPr>
            <w:tcW w:w="1298" w:type="pct"/>
            <w:vMerge w:val="restart"/>
            <w:tcBorders>
              <w:top w:val="single" w:sz="4" w:space="0" w:color="auto"/>
              <w:left w:val="single" w:sz="4" w:space="0" w:color="auto"/>
              <w:right w:val="single" w:sz="4" w:space="0" w:color="auto"/>
            </w:tcBorders>
            <w:vAlign w:val="center"/>
          </w:tcPr>
          <w:p w14:paraId="51F82C93" w14:textId="77777777" w:rsidR="00D533F7" w:rsidRPr="00D533F7" w:rsidRDefault="00D533F7" w:rsidP="00D533F7">
            <w:pPr>
              <w:jc w:val="center"/>
            </w:pPr>
            <w:r w:rsidRPr="00D533F7">
              <w:t>10 МКР</w:t>
            </w:r>
          </w:p>
        </w:tc>
        <w:tc>
          <w:tcPr>
            <w:tcW w:w="846" w:type="pct"/>
            <w:tcBorders>
              <w:top w:val="single" w:sz="4" w:space="0" w:color="auto"/>
              <w:left w:val="single" w:sz="4" w:space="0" w:color="auto"/>
              <w:bottom w:val="single" w:sz="4" w:space="0" w:color="auto"/>
              <w:right w:val="single" w:sz="4" w:space="0" w:color="auto"/>
            </w:tcBorders>
          </w:tcPr>
          <w:p w14:paraId="38D2F106"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vAlign w:val="center"/>
          </w:tcPr>
          <w:p w14:paraId="0F75430E" w14:textId="77777777" w:rsidR="00D533F7" w:rsidRPr="00D533F7" w:rsidRDefault="00D533F7" w:rsidP="00D533F7">
            <w:pPr>
              <w:jc w:val="center"/>
            </w:pPr>
            <w:r w:rsidRPr="00D533F7">
              <w:t>35</w:t>
            </w:r>
          </w:p>
        </w:tc>
        <w:tc>
          <w:tcPr>
            <w:tcW w:w="1222" w:type="pct"/>
            <w:tcBorders>
              <w:top w:val="single" w:sz="4" w:space="0" w:color="auto"/>
              <w:left w:val="single" w:sz="4" w:space="0" w:color="auto"/>
              <w:bottom w:val="single" w:sz="4" w:space="0" w:color="auto"/>
              <w:right w:val="single" w:sz="4" w:space="0" w:color="auto"/>
            </w:tcBorders>
            <w:vAlign w:val="center"/>
          </w:tcPr>
          <w:p w14:paraId="209A3BB1"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vAlign w:val="center"/>
          </w:tcPr>
          <w:p w14:paraId="57F0B357" w14:textId="77777777" w:rsidR="00D533F7" w:rsidRPr="00D533F7" w:rsidRDefault="00D533F7" w:rsidP="00D533F7">
            <w:pPr>
              <w:jc w:val="center"/>
            </w:pPr>
            <w:r w:rsidRPr="00D533F7">
              <w:t>201</w:t>
            </w:r>
          </w:p>
        </w:tc>
      </w:tr>
      <w:tr w:rsidR="00D533F7" w:rsidRPr="00D533F7" w14:paraId="7C266311"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tcPr>
          <w:p w14:paraId="1AA54EB5" w14:textId="77777777" w:rsidR="00D533F7" w:rsidRPr="00D533F7" w:rsidRDefault="00D533F7" w:rsidP="00D533F7">
            <w:pPr>
              <w:jc w:val="center"/>
            </w:pPr>
            <w:r w:rsidRPr="00D533F7">
              <w:t>38</w:t>
            </w:r>
          </w:p>
        </w:tc>
        <w:tc>
          <w:tcPr>
            <w:tcW w:w="1298" w:type="pct"/>
            <w:vMerge/>
            <w:tcBorders>
              <w:left w:val="single" w:sz="4" w:space="0" w:color="auto"/>
              <w:right w:val="single" w:sz="4" w:space="0" w:color="auto"/>
            </w:tcBorders>
            <w:vAlign w:val="center"/>
          </w:tcPr>
          <w:p w14:paraId="52C92C13" w14:textId="77777777" w:rsidR="00D533F7" w:rsidRPr="00D533F7" w:rsidRDefault="00D533F7" w:rsidP="00D533F7">
            <w:pPr>
              <w:jc w:val="center"/>
            </w:pPr>
          </w:p>
        </w:tc>
        <w:tc>
          <w:tcPr>
            <w:tcW w:w="846" w:type="pct"/>
            <w:tcBorders>
              <w:top w:val="single" w:sz="4" w:space="0" w:color="auto"/>
              <w:left w:val="single" w:sz="4" w:space="0" w:color="auto"/>
              <w:bottom w:val="single" w:sz="4" w:space="0" w:color="auto"/>
              <w:right w:val="single" w:sz="4" w:space="0" w:color="auto"/>
            </w:tcBorders>
          </w:tcPr>
          <w:p w14:paraId="0AACC932"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vAlign w:val="center"/>
          </w:tcPr>
          <w:p w14:paraId="21AF330C" w14:textId="77777777" w:rsidR="00D533F7" w:rsidRPr="00D533F7" w:rsidRDefault="00D533F7" w:rsidP="00D533F7">
            <w:pPr>
              <w:jc w:val="center"/>
            </w:pPr>
            <w:r w:rsidRPr="00D533F7">
              <w:t>35</w:t>
            </w:r>
          </w:p>
        </w:tc>
        <w:tc>
          <w:tcPr>
            <w:tcW w:w="1222" w:type="pct"/>
            <w:tcBorders>
              <w:top w:val="single" w:sz="4" w:space="0" w:color="auto"/>
              <w:left w:val="single" w:sz="4" w:space="0" w:color="auto"/>
              <w:bottom w:val="single" w:sz="4" w:space="0" w:color="auto"/>
              <w:right w:val="single" w:sz="4" w:space="0" w:color="auto"/>
            </w:tcBorders>
            <w:vAlign w:val="center"/>
          </w:tcPr>
          <w:p w14:paraId="59460975"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vAlign w:val="center"/>
          </w:tcPr>
          <w:p w14:paraId="6EE5ACE3" w14:textId="77777777" w:rsidR="00D533F7" w:rsidRPr="00D533F7" w:rsidRDefault="00D533F7" w:rsidP="00D533F7">
            <w:pPr>
              <w:jc w:val="center"/>
            </w:pPr>
            <w:r w:rsidRPr="00D533F7">
              <w:t>352</w:t>
            </w:r>
          </w:p>
        </w:tc>
      </w:tr>
      <w:tr w:rsidR="00D533F7" w:rsidRPr="00D533F7" w14:paraId="211C931F"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tcPr>
          <w:p w14:paraId="67B384E0" w14:textId="77777777" w:rsidR="00D533F7" w:rsidRPr="00D533F7" w:rsidRDefault="00D533F7" w:rsidP="00D533F7">
            <w:pPr>
              <w:jc w:val="center"/>
            </w:pPr>
            <w:r w:rsidRPr="00D533F7">
              <w:t>39</w:t>
            </w:r>
          </w:p>
        </w:tc>
        <w:tc>
          <w:tcPr>
            <w:tcW w:w="1298" w:type="pct"/>
            <w:vMerge/>
            <w:tcBorders>
              <w:left w:val="single" w:sz="4" w:space="0" w:color="auto"/>
              <w:bottom w:val="single" w:sz="4" w:space="0" w:color="auto"/>
              <w:right w:val="single" w:sz="4" w:space="0" w:color="auto"/>
            </w:tcBorders>
            <w:vAlign w:val="center"/>
          </w:tcPr>
          <w:p w14:paraId="6CFD6F65" w14:textId="77777777" w:rsidR="00D533F7" w:rsidRPr="00D533F7" w:rsidRDefault="00D533F7" w:rsidP="00D533F7">
            <w:pPr>
              <w:jc w:val="center"/>
            </w:pPr>
          </w:p>
        </w:tc>
        <w:tc>
          <w:tcPr>
            <w:tcW w:w="846" w:type="pct"/>
            <w:tcBorders>
              <w:top w:val="single" w:sz="4" w:space="0" w:color="auto"/>
              <w:left w:val="single" w:sz="4" w:space="0" w:color="auto"/>
              <w:bottom w:val="single" w:sz="4" w:space="0" w:color="auto"/>
              <w:right w:val="single" w:sz="4" w:space="0" w:color="auto"/>
            </w:tcBorders>
          </w:tcPr>
          <w:p w14:paraId="51A776B8" w14:textId="77777777" w:rsidR="00D533F7" w:rsidRPr="00D533F7" w:rsidRDefault="00D533F7" w:rsidP="00D533F7">
            <w:pPr>
              <w:jc w:val="center"/>
            </w:pPr>
            <w:r w:rsidRPr="00D533F7">
              <w:t>н/д</w:t>
            </w:r>
          </w:p>
        </w:tc>
        <w:tc>
          <w:tcPr>
            <w:tcW w:w="670" w:type="pct"/>
            <w:tcBorders>
              <w:top w:val="single" w:sz="4" w:space="0" w:color="auto"/>
              <w:left w:val="single" w:sz="4" w:space="0" w:color="auto"/>
              <w:bottom w:val="single" w:sz="4" w:space="0" w:color="auto"/>
              <w:right w:val="single" w:sz="4" w:space="0" w:color="auto"/>
            </w:tcBorders>
            <w:vAlign w:val="center"/>
          </w:tcPr>
          <w:p w14:paraId="20824298" w14:textId="77777777" w:rsidR="00D533F7" w:rsidRPr="00D533F7" w:rsidRDefault="00D533F7" w:rsidP="00D533F7">
            <w:pPr>
              <w:jc w:val="center"/>
            </w:pPr>
            <w:r w:rsidRPr="00D533F7">
              <w:t>35</w:t>
            </w:r>
          </w:p>
        </w:tc>
        <w:tc>
          <w:tcPr>
            <w:tcW w:w="1222" w:type="pct"/>
            <w:tcBorders>
              <w:top w:val="single" w:sz="4" w:space="0" w:color="auto"/>
              <w:left w:val="single" w:sz="4" w:space="0" w:color="auto"/>
              <w:bottom w:val="single" w:sz="4" w:space="0" w:color="auto"/>
              <w:right w:val="single" w:sz="4" w:space="0" w:color="auto"/>
            </w:tcBorders>
            <w:vAlign w:val="center"/>
          </w:tcPr>
          <w:p w14:paraId="40417B37" w14:textId="77777777" w:rsidR="00D533F7" w:rsidRPr="00D533F7" w:rsidRDefault="00D533F7" w:rsidP="00D533F7">
            <w:pPr>
              <w:jc w:val="center"/>
            </w:pPr>
            <w:r w:rsidRPr="00D533F7">
              <w:t>н/д</w:t>
            </w:r>
          </w:p>
        </w:tc>
        <w:tc>
          <w:tcPr>
            <w:tcW w:w="565" w:type="pct"/>
            <w:tcBorders>
              <w:top w:val="single" w:sz="4" w:space="0" w:color="auto"/>
              <w:left w:val="single" w:sz="4" w:space="0" w:color="auto"/>
              <w:bottom w:val="single" w:sz="4" w:space="0" w:color="auto"/>
              <w:right w:val="single" w:sz="4" w:space="0" w:color="auto"/>
            </w:tcBorders>
            <w:vAlign w:val="center"/>
          </w:tcPr>
          <w:p w14:paraId="2B20B716" w14:textId="77777777" w:rsidR="00D533F7" w:rsidRPr="00D533F7" w:rsidRDefault="00D533F7" w:rsidP="00D533F7">
            <w:pPr>
              <w:jc w:val="center"/>
            </w:pPr>
            <w:r w:rsidRPr="00D533F7">
              <w:t>546</w:t>
            </w:r>
          </w:p>
        </w:tc>
      </w:tr>
      <w:tr w:rsidR="00D533F7" w:rsidRPr="00D533F7" w14:paraId="46395CD2"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6044D4B7" w14:textId="77777777" w:rsidR="00D533F7" w:rsidRPr="00D533F7" w:rsidRDefault="00D533F7" w:rsidP="00D533F7">
            <w:pPr>
              <w:jc w:val="center"/>
            </w:pPr>
            <w:r w:rsidRPr="00D533F7">
              <w:t>40</w:t>
            </w:r>
          </w:p>
        </w:tc>
        <w:tc>
          <w:tcPr>
            <w:tcW w:w="1298" w:type="pct"/>
            <w:tcBorders>
              <w:top w:val="single" w:sz="4" w:space="0" w:color="auto"/>
              <w:left w:val="single" w:sz="4" w:space="0" w:color="auto"/>
              <w:bottom w:val="single" w:sz="4" w:space="0" w:color="auto"/>
              <w:right w:val="single" w:sz="4" w:space="0" w:color="auto"/>
            </w:tcBorders>
            <w:vAlign w:val="center"/>
            <w:hideMark/>
          </w:tcPr>
          <w:p w14:paraId="4BA1631F" w14:textId="77777777" w:rsidR="00D533F7" w:rsidRPr="00D533F7" w:rsidRDefault="00D533F7" w:rsidP="00D533F7">
            <w:pPr>
              <w:jc w:val="center"/>
            </w:pPr>
            <w:r w:rsidRPr="00D533F7">
              <w:t>х. Малеванный</w:t>
            </w:r>
          </w:p>
        </w:tc>
        <w:tc>
          <w:tcPr>
            <w:tcW w:w="846" w:type="pct"/>
            <w:tcBorders>
              <w:top w:val="single" w:sz="4" w:space="0" w:color="auto"/>
              <w:left w:val="single" w:sz="4" w:space="0" w:color="auto"/>
              <w:bottom w:val="single" w:sz="4" w:space="0" w:color="auto"/>
              <w:right w:val="single" w:sz="4" w:space="0" w:color="auto"/>
            </w:tcBorders>
            <w:vAlign w:val="center"/>
            <w:hideMark/>
          </w:tcPr>
          <w:p w14:paraId="096472A8" w14:textId="77777777" w:rsidR="00D533F7" w:rsidRPr="00D533F7" w:rsidRDefault="00D533F7" w:rsidP="00D533F7">
            <w:pPr>
              <w:jc w:val="center"/>
            </w:pPr>
            <w:r w:rsidRPr="00D533F7">
              <w:t>2009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6D8F5B10" w14:textId="77777777" w:rsidR="00D533F7" w:rsidRPr="00D533F7" w:rsidRDefault="00D533F7" w:rsidP="00D533F7">
            <w:pPr>
              <w:jc w:val="center"/>
            </w:pPr>
            <w:r w:rsidRPr="00D533F7">
              <w:t>20</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FA57252" w14:textId="77777777" w:rsidR="00D533F7" w:rsidRPr="00D533F7" w:rsidRDefault="00D533F7" w:rsidP="00D533F7">
            <w:pPr>
              <w:jc w:val="center"/>
            </w:pPr>
            <w:r w:rsidRPr="00D533F7">
              <w:t>ЭЦВ 8-25-100</w:t>
            </w:r>
          </w:p>
        </w:tc>
        <w:tc>
          <w:tcPr>
            <w:tcW w:w="565" w:type="pct"/>
            <w:tcBorders>
              <w:top w:val="single" w:sz="4" w:space="0" w:color="auto"/>
              <w:left w:val="single" w:sz="4" w:space="0" w:color="auto"/>
              <w:bottom w:val="single" w:sz="4" w:space="0" w:color="auto"/>
              <w:right w:val="single" w:sz="4" w:space="0" w:color="auto"/>
            </w:tcBorders>
            <w:vAlign w:val="center"/>
          </w:tcPr>
          <w:p w14:paraId="791F70DA" w14:textId="77777777" w:rsidR="00D533F7" w:rsidRPr="00D533F7" w:rsidRDefault="00D533F7" w:rsidP="00D533F7">
            <w:pPr>
              <w:jc w:val="center"/>
            </w:pPr>
            <w:r w:rsidRPr="00D533F7">
              <w:t>143</w:t>
            </w:r>
          </w:p>
        </w:tc>
      </w:tr>
      <w:tr w:rsidR="00D533F7" w:rsidRPr="00D533F7" w14:paraId="612C7CC5"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21AAC76C" w14:textId="77777777" w:rsidR="00D533F7" w:rsidRPr="00D533F7" w:rsidRDefault="00D533F7" w:rsidP="00D533F7">
            <w:pPr>
              <w:jc w:val="center"/>
            </w:pPr>
            <w:r w:rsidRPr="00D533F7">
              <w:t>41</w:t>
            </w:r>
          </w:p>
        </w:tc>
        <w:tc>
          <w:tcPr>
            <w:tcW w:w="1298" w:type="pct"/>
            <w:tcBorders>
              <w:top w:val="single" w:sz="4" w:space="0" w:color="auto"/>
              <w:left w:val="single" w:sz="4" w:space="0" w:color="auto"/>
              <w:bottom w:val="single" w:sz="4" w:space="0" w:color="auto"/>
              <w:right w:val="single" w:sz="4" w:space="0" w:color="auto"/>
            </w:tcBorders>
            <w:vAlign w:val="center"/>
            <w:hideMark/>
          </w:tcPr>
          <w:p w14:paraId="2FB139A0" w14:textId="77777777" w:rsidR="00D533F7" w:rsidRPr="00D533F7" w:rsidRDefault="00D533F7" w:rsidP="00D533F7">
            <w:pPr>
              <w:jc w:val="center"/>
            </w:pPr>
            <w:r w:rsidRPr="00D533F7">
              <w:t>п. Мирный</w:t>
            </w:r>
          </w:p>
        </w:tc>
        <w:tc>
          <w:tcPr>
            <w:tcW w:w="846" w:type="pct"/>
            <w:tcBorders>
              <w:top w:val="single" w:sz="4" w:space="0" w:color="auto"/>
              <w:left w:val="single" w:sz="4" w:space="0" w:color="auto"/>
              <w:bottom w:val="single" w:sz="4" w:space="0" w:color="auto"/>
              <w:right w:val="single" w:sz="4" w:space="0" w:color="auto"/>
            </w:tcBorders>
            <w:vAlign w:val="center"/>
            <w:hideMark/>
          </w:tcPr>
          <w:p w14:paraId="3CFC7C3A" w14:textId="77777777" w:rsidR="00D533F7" w:rsidRPr="00D533F7" w:rsidRDefault="00D533F7" w:rsidP="00D533F7">
            <w:pPr>
              <w:jc w:val="center"/>
            </w:pPr>
            <w:r w:rsidRPr="00D533F7">
              <w:t>2000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3D369363" w14:textId="77777777" w:rsidR="00D533F7" w:rsidRPr="00D533F7" w:rsidRDefault="00D533F7" w:rsidP="00D533F7">
            <w:pPr>
              <w:jc w:val="center"/>
            </w:pPr>
            <w:r w:rsidRPr="00D533F7">
              <w:t>28</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1C12064" w14:textId="77777777" w:rsidR="00D533F7" w:rsidRPr="00D533F7" w:rsidRDefault="00D533F7" w:rsidP="00D533F7">
            <w:pPr>
              <w:jc w:val="center"/>
            </w:pPr>
            <w:r w:rsidRPr="00D533F7">
              <w:t>ЭЦВ 6-16-110</w:t>
            </w:r>
          </w:p>
        </w:tc>
        <w:tc>
          <w:tcPr>
            <w:tcW w:w="565" w:type="pct"/>
            <w:tcBorders>
              <w:top w:val="single" w:sz="4" w:space="0" w:color="auto"/>
              <w:left w:val="single" w:sz="4" w:space="0" w:color="auto"/>
              <w:bottom w:val="single" w:sz="4" w:space="0" w:color="auto"/>
              <w:right w:val="single" w:sz="4" w:space="0" w:color="auto"/>
            </w:tcBorders>
            <w:vAlign w:val="center"/>
            <w:hideMark/>
          </w:tcPr>
          <w:p w14:paraId="19049DF5" w14:textId="77777777" w:rsidR="00D533F7" w:rsidRPr="00D533F7" w:rsidRDefault="00D533F7" w:rsidP="00D533F7">
            <w:pPr>
              <w:jc w:val="center"/>
            </w:pPr>
            <w:r w:rsidRPr="00D533F7">
              <w:t>190</w:t>
            </w:r>
          </w:p>
        </w:tc>
      </w:tr>
      <w:tr w:rsidR="00D533F7" w:rsidRPr="00D533F7" w14:paraId="4FD8A8A0"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02BB7753" w14:textId="77777777" w:rsidR="00D533F7" w:rsidRPr="00D533F7" w:rsidRDefault="00D533F7" w:rsidP="00D533F7">
            <w:pPr>
              <w:jc w:val="center"/>
            </w:pPr>
            <w:r w:rsidRPr="00D533F7">
              <w:t>42</w:t>
            </w:r>
          </w:p>
        </w:tc>
        <w:tc>
          <w:tcPr>
            <w:tcW w:w="1298" w:type="pct"/>
            <w:tcBorders>
              <w:top w:val="single" w:sz="4" w:space="0" w:color="auto"/>
              <w:left w:val="single" w:sz="4" w:space="0" w:color="auto"/>
              <w:bottom w:val="single" w:sz="4" w:space="0" w:color="auto"/>
              <w:right w:val="single" w:sz="4" w:space="0" w:color="auto"/>
            </w:tcBorders>
            <w:vAlign w:val="center"/>
            <w:hideMark/>
          </w:tcPr>
          <w:p w14:paraId="6CDD51E3" w14:textId="77777777" w:rsidR="00D533F7" w:rsidRPr="00D533F7" w:rsidRDefault="00D533F7" w:rsidP="00D533F7">
            <w:pPr>
              <w:jc w:val="center"/>
            </w:pPr>
            <w:r w:rsidRPr="00D533F7">
              <w:t>п. Южный</w:t>
            </w:r>
          </w:p>
        </w:tc>
        <w:tc>
          <w:tcPr>
            <w:tcW w:w="846" w:type="pct"/>
            <w:tcBorders>
              <w:top w:val="single" w:sz="4" w:space="0" w:color="auto"/>
              <w:left w:val="single" w:sz="4" w:space="0" w:color="auto"/>
              <w:bottom w:val="single" w:sz="4" w:space="0" w:color="auto"/>
              <w:right w:val="single" w:sz="4" w:space="0" w:color="auto"/>
            </w:tcBorders>
            <w:vAlign w:val="center"/>
            <w:hideMark/>
          </w:tcPr>
          <w:p w14:paraId="019B6E27" w14:textId="77777777" w:rsidR="00D533F7" w:rsidRPr="00D533F7" w:rsidRDefault="00D533F7" w:rsidP="00D533F7">
            <w:pPr>
              <w:jc w:val="center"/>
            </w:pPr>
            <w:r w:rsidRPr="00D533F7">
              <w:t>1977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42DD7BF3" w14:textId="77777777" w:rsidR="00D533F7" w:rsidRPr="00D533F7" w:rsidRDefault="00D533F7" w:rsidP="00D533F7">
            <w:pPr>
              <w:jc w:val="center"/>
            </w:pPr>
            <w:r w:rsidRPr="00D533F7">
              <w:t>7,5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5E8F271" w14:textId="77777777" w:rsidR="00D533F7" w:rsidRPr="00D533F7" w:rsidRDefault="00D533F7" w:rsidP="00D533F7">
            <w:pPr>
              <w:jc w:val="center"/>
            </w:pPr>
            <w:r w:rsidRPr="00D533F7">
              <w:t>ЭЦВ 8-25-160</w:t>
            </w:r>
          </w:p>
        </w:tc>
        <w:tc>
          <w:tcPr>
            <w:tcW w:w="565" w:type="pct"/>
            <w:tcBorders>
              <w:top w:val="single" w:sz="4" w:space="0" w:color="auto"/>
              <w:left w:val="single" w:sz="4" w:space="0" w:color="auto"/>
              <w:bottom w:val="single" w:sz="4" w:space="0" w:color="auto"/>
              <w:right w:val="single" w:sz="4" w:space="0" w:color="auto"/>
            </w:tcBorders>
            <w:vAlign w:val="center"/>
            <w:hideMark/>
          </w:tcPr>
          <w:p w14:paraId="14A9C434" w14:textId="77777777" w:rsidR="00D533F7" w:rsidRPr="00D533F7" w:rsidRDefault="00D533F7" w:rsidP="00D533F7">
            <w:pPr>
              <w:jc w:val="center"/>
            </w:pPr>
            <w:r w:rsidRPr="00D533F7">
              <w:t>120</w:t>
            </w:r>
          </w:p>
        </w:tc>
      </w:tr>
      <w:tr w:rsidR="00D533F7" w:rsidRPr="00D533F7" w14:paraId="59ADEB47"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45C9E2A2" w14:textId="77777777" w:rsidR="00D533F7" w:rsidRPr="00D533F7" w:rsidRDefault="00D533F7" w:rsidP="00D533F7">
            <w:pPr>
              <w:jc w:val="center"/>
            </w:pPr>
            <w:r w:rsidRPr="00D533F7">
              <w:t>43</w:t>
            </w:r>
          </w:p>
        </w:tc>
        <w:tc>
          <w:tcPr>
            <w:tcW w:w="1298" w:type="pct"/>
            <w:tcBorders>
              <w:top w:val="single" w:sz="4" w:space="0" w:color="auto"/>
              <w:left w:val="single" w:sz="4" w:space="0" w:color="auto"/>
              <w:bottom w:val="single" w:sz="4" w:space="0" w:color="auto"/>
              <w:right w:val="single" w:sz="4" w:space="0" w:color="auto"/>
            </w:tcBorders>
            <w:vAlign w:val="center"/>
            <w:hideMark/>
          </w:tcPr>
          <w:p w14:paraId="6D0838E4" w14:textId="77777777" w:rsidR="00D533F7" w:rsidRPr="00D533F7" w:rsidRDefault="00D533F7" w:rsidP="00D533F7">
            <w:pPr>
              <w:jc w:val="center"/>
            </w:pPr>
            <w:r w:rsidRPr="00D533F7">
              <w:t>х. Свободный</w:t>
            </w:r>
          </w:p>
        </w:tc>
        <w:tc>
          <w:tcPr>
            <w:tcW w:w="846" w:type="pct"/>
            <w:tcBorders>
              <w:top w:val="single" w:sz="4" w:space="0" w:color="auto"/>
              <w:left w:val="single" w:sz="4" w:space="0" w:color="auto"/>
              <w:bottom w:val="single" w:sz="4" w:space="0" w:color="auto"/>
              <w:right w:val="single" w:sz="4" w:space="0" w:color="auto"/>
            </w:tcBorders>
            <w:vAlign w:val="center"/>
            <w:hideMark/>
          </w:tcPr>
          <w:p w14:paraId="6F7B6D13" w14:textId="77777777" w:rsidR="00D533F7" w:rsidRPr="00D533F7" w:rsidRDefault="00D533F7" w:rsidP="00D533F7">
            <w:pPr>
              <w:jc w:val="center"/>
            </w:pPr>
            <w:r w:rsidRPr="00D533F7">
              <w:t>1977 г.</w:t>
            </w:r>
          </w:p>
        </w:tc>
        <w:tc>
          <w:tcPr>
            <w:tcW w:w="670" w:type="pct"/>
            <w:tcBorders>
              <w:top w:val="single" w:sz="4" w:space="0" w:color="auto"/>
              <w:left w:val="single" w:sz="4" w:space="0" w:color="auto"/>
              <w:bottom w:val="single" w:sz="4" w:space="0" w:color="auto"/>
              <w:right w:val="single" w:sz="4" w:space="0" w:color="auto"/>
            </w:tcBorders>
            <w:vAlign w:val="center"/>
            <w:hideMark/>
          </w:tcPr>
          <w:p w14:paraId="6D14619E" w14:textId="77777777" w:rsidR="00D533F7" w:rsidRPr="00D533F7" w:rsidRDefault="00D533F7" w:rsidP="00D533F7">
            <w:pPr>
              <w:jc w:val="center"/>
            </w:pPr>
            <w:r w:rsidRPr="00D533F7">
              <w:t>6,5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1F1E402" w14:textId="77777777" w:rsidR="00D533F7" w:rsidRPr="00D533F7" w:rsidRDefault="00D533F7" w:rsidP="00D533F7">
            <w:pPr>
              <w:jc w:val="center"/>
            </w:pPr>
            <w:r w:rsidRPr="00D533F7">
              <w:t>ЭЦВ 6-16-160</w:t>
            </w:r>
          </w:p>
        </w:tc>
        <w:tc>
          <w:tcPr>
            <w:tcW w:w="565" w:type="pct"/>
            <w:tcBorders>
              <w:top w:val="single" w:sz="4" w:space="0" w:color="auto"/>
              <w:left w:val="single" w:sz="4" w:space="0" w:color="auto"/>
              <w:bottom w:val="single" w:sz="4" w:space="0" w:color="auto"/>
              <w:right w:val="single" w:sz="4" w:space="0" w:color="auto"/>
            </w:tcBorders>
            <w:vAlign w:val="center"/>
            <w:hideMark/>
          </w:tcPr>
          <w:p w14:paraId="77C4F312" w14:textId="77777777" w:rsidR="00D533F7" w:rsidRPr="00D533F7" w:rsidRDefault="00D533F7" w:rsidP="00D533F7">
            <w:pPr>
              <w:jc w:val="center"/>
            </w:pPr>
            <w:r w:rsidRPr="00D533F7">
              <w:t>120</w:t>
            </w:r>
          </w:p>
        </w:tc>
      </w:tr>
      <w:tr w:rsidR="00D533F7" w:rsidRPr="00D533F7" w14:paraId="059A1B80" w14:textId="77777777" w:rsidTr="00D533F7">
        <w:trPr>
          <w:trHeight w:val="20"/>
        </w:trPr>
        <w:tc>
          <w:tcPr>
            <w:tcW w:w="400" w:type="pct"/>
            <w:tcBorders>
              <w:top w:val="single" w:sz="4" w:space="0" w:color="auto"/>
              <w:left w:val="single" w:sz="4" w:space="0" w:color="auto"/>
              <w:bottom w:val="single" w:sz="4" w:space="0" w:color="auto"/>
              <w:right w:val="single" w:sz="4" w:space="0" w:color="auto"/>
            </w:tcBorders>
            <w:vAlign w:val="center"/>
            <w:hideMark/>
          </w:tcPr>
          <w:p w14:paraId="0027F8CF" w14:textId="77777777" w:rsidR="00D533F7" w:rsidRPr="00D533F7" w:rsidRDefault="00D533F7" w:rsidP="00D533F7">
            <w:pPr>
              <w:jc w:val="center"/>
            </w:pPr>
            <w:r w:rsidRPr="00D533F7">
              <w:t>44</w:t>
            </w:r>
          </w:p>
        </w:tc>
        <w:tc>
          <w:tcPr>
            <w:tcW w:w="1298" w:type="pct"/>
            <w:tcBorders>
              <w:top w:val="single" w:sz="4" w:space="0" w:color="auto"/>
              <w:left w:val="single" w:sz="4" w:space="0" w:color="auto"/>
              <w:bottom w:val="single" w:sz="4" w:space="0" w:color="auto"/>
              <w:right w:val="single" w:sz="4" w:space="0" w:color="auto"/>
            </w:tcBorders>
            <w:vAlign w:val="center"/>
            <w:hideMark/>
          </w:tcPr>
          <w:p w14:paraId="1880D3E6" w14:textId="77777777" w:rsidR="00D533F7" w:rsidRPr="00D533F7" w:rsidRDefault="00D533F7" w:rsidP="00D533F7">
            <w:pPr>
              <w:jc w:val="center"/>
            </w:pPr>
            <w:r w:rsidRPr="00D533F7">
              <w:t>х. Свободный</w:t>
            </w:r>
          </w:p>
        </w:tc>
        <w:tc>
          <w:tcPr>
            <w:tcW w:w="846" w:type="pct"/>
            <w:tcBorders>
              <w:top w:val="single" w:sz="4" w:space="0" w:color="auto"/>
              <w:left w:val="single" w:sz="4" w:space="0" w:color="auto"/>
              <w:bottom w:val="single" w:sz="4" w:space="0" w:color="auto"/>
              <w:right w:val="single" w:sz="4" w:space="0" w:color="auto"/>
            </w:tcBorders>
            <w:vAlign w:val="center"/>
            <w:hideMark/>
          </w:tcPr>
          <w:p w14:paraId="214DE8F6" w14:textId="77777777" w:rsidR="00D533F7" w:rsidRPr="00D533F7" w:rsidRDefault="00D533F7" w:rsidP="00D533F7">
            <w:pPr>
              <w:jc w:val="center"/>
            </w:pPr>
            <w:r w:rsidRPr="00D533F7">
              <w:t xml:space="preserve">1971 г </w:t>
            </w:r>
          </w:p>
        </w:tc>
        <w:tc>
          <w:tcPr>
            <w:tcW w:w="670" w:type="pct"/>
            <w:tcBorders>
              <w:top w:val="single" w:sz="4" w:space="0" w:color="auto"/>
              <w:left w:val="single" w:sz="4" w:space="0" w:color="auto"/>
              <w:bottom w:val="single" w:sz="4" w:space="0" w:color="auto"/>
              <w:right w:val="single" w:sz="4" w:space="0" w:color="auto"/>
            </w:tcBorders>
            <w:vAlign w:val="center"/>
            <w:hideMark/>
          </w:tcPr>
          <w:p w14:paraId="44EEF55F" w14:textId="77777777" w:rsidR="00D533F7" w:rsidRPr="00D533F7" w:rsidRDefault="00D533F7" w:rsidP="00D533F7">
            <w:pPr>
              <w:jc w:val="center"/>
            </w:pPr>
            <w:r w:rsidRPr="00D533F7">
              <w:t>5</w:t>
            </w:r>
          </w:p>
        </w:tc>
        <w:tc>
          <w:tcPr>
            <w:tcW w:w="1222" w:type="pct"/>
            <w:tcBorders>
              <w:top w:val="single" w:sz="4" w:space="0" w:color="auto"/>
              <w:left w:val="single" w:sz="4" w:space="0" w:color="auto"/>
              <w:bottom w:val="single" w:sz="4" w:space="0" w:color="auto"/>
              <w:right w:val="single" w:sz="4" w:space="0" w:color="auto"/>
            </w:tcBorders>
            <w:vAlign w:val="center"/>
            <w:hideMark/>
          </w:tcPr>
          <w:p w14:paraId="1E481EEC" w14:textId="77777777" w:rsidR="00D533F7" w:rsidRPr="00D533F7" w:rsidRDefault="00D533F7" w:rsidP="00D533F7">
            <w:pPr>
              <w:jc w:val="center"/>
            </w:pPr>
            <w:r w:rsidRPr="00D533F7">
              <w:t>ЭЦВ 6-16-160</w:t>
            </w:r>
          </w:p>
        </w:tc>
        <w:tc>
          <w:tcPr>
            <w:tcW w:w="565" w:type="pct"/>
            <w:tcBorders>
              <w:top w:val="single" w:sz="4" w:space="0" w:color="auto"/>
              <w:left w:val="single" w:sz="4" w:space="0" w:color="auto"/>
              <w:bottom w:val="single" w:sz="4" w:space="0" w:color="auto"/>
              <w:right w:val="single" w:sz="4" w:space="0" w:color="auto"/>
            </w:tcBorders>
            <w:vAlign w:val="center"/>
            <w:hideMark/>
          </w:tcPr>
          <w:p w14:paraId="4FD6FC4E" w14:textId="77777777" w:rsidR="00D533F7" w:rsidRPr="00D533F7" w:rsidRDefault="00D533F7" w:rsidP="00D533F7">
            <w:pPr>
              <w:jc w:val="center"/>
            </w:pPr>
            <w:r w:rsidRPr="00D533F7">
              <w:t>294</w:t>
            </w:r>
          </w:p>
        </w:tc>
      </w:tr>
    </w:tbl>
    <w:p w14:paraId="041DA4D7" w14:textId="77777777" w:rsidR="00D533F7" w:rsidRPr="00D533F7" w:rsidRDefault="00D533F7" w:rsidP="00D533F7">
      <w:pPr>
        <w:ind w:firstLine="851"/>
        <w:jc w:val="both"/>
        <w:rPr>
          <w:sz w:val="28"/>
        </w:rPr>
      </w:pPr>
    </w:p>
    <w:p w14:paraId="00498D72" w14:textId="4D526720"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6</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Водопроводные сооружение, расположенные в Кореновском городском поселении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3032"/>
        <w:gridCol w:w="3805"/>
        <w:gridCol w:w="2708"/>
      </w:tblGrid>
      <w:tr w:rsidR="00D533F7" w:rsidRPr="00D533F7" w14:paraId="5A4D9160" w14:textId="77777777" w:rsidTr="00D533F7">
        <w:trPr>
          <w:tblHeader/>
        </w:trPr>
        <w:tc>
          <w:tcPr>
            <w:tcW w:w="319" w:type="pct"/>
            <w:shd w:val="clear" w:color="auto" w:fill="auto"/>
          </w:tcPr>
          <w:p w14:paraId="20C410E1" w14:textId="77777777" w:rsidR="00D533F7" w:rsidRPr="00D533F7" w:rsidRDefault="00D533F7" w:rsidP="00D533F7">
            <w:pPr>
              <w:jc w:val="center"/>
              <w:rPr>
                <w:rFonts w:eastAsia="Calibri"/>
                <w:b/>
                <w:bCs/>
              </w:rPr>
            </w:pPr>
            <w:r w:rsidRPr="00D533F7">
              <w:rPr>
                <w:rFonts w:eastAsia="Calibri"/>
                <w:b/>
                <w:bCs/>
              </w:rPr>
              <w:t>№</w:t>
            </w:r>
          </w:p>
        </w:tc>
        <w:tc>
          <w:tcPr>
            <w:tcW w:w="1487" w:type="pct"/>
            <w:shd w:val="clear" w:color="auto" w:fill="auto"/>
          </w:tcPr>
          <w:p w14:paraId="1CC83FA4" w14:textId="77777777" w:rsidR="00D533F7" w:rsidRPr="00D533F7" w:rsidRDefault="00D533F7" w:rsidP="00D533F7">
            <w:pPr>
              <w:jc w:val="center"/>
              <w:rPr>
                <w:rFonts w:eastAsia="Calibri"/>
                <w:b/>
                <w:bCs/>
              </w:rPr>
            </w:pPr>
            <w:r w:rsidRPr="00D533F7">
              <w:rPr>
                <w:rFonts w:eastAsia="Calibri"/>
                <w:b/>
                <w:bCs/>
              </w:rPr>
              <w:t>Наименование</w:t>
            </w:r>
          </w:p>
        </w:tc>
        <w:tc>
          <w:tcPr>
            <w:tcW w:w="1866" w:type="pct"/>
            <w:shd w:val="clear" w:color="auto" w:fill="auto"/>
          </w:tcPr>
          <w:p w14:paraId="493E2568" w14:textId="77777777" w:rsidR="00D533F7" w:rsidRPr="00D533F7" w:rsidRDefault="00D533F7" w:rsidP="00D533F7">
            <w:pPr>
              <w:jc w:val="center"/>
              <w:rPr>
                <w:rFonts w:eastAsia="Calibri"/>
                <w:b/>
                <w:bCs/>
              </w:rPr>
            </w:pPr>
            <w:r w:rsidRPr="00D533F7">
              <w:rPr>
                <w:rFonts w:eastAsia="Calibri"/>
                <w:b/>
                <w:bCs/>
              </w:rPr>
              <w:t>Адрес или описание местоположения</w:t>
            </w:r>
          </w:p>
          <w:p w14:paraId="702DF4C6" w14:textId="77777777" w:rsidR="00D533F7" w:rsidRPr="00D533F7" w:rsidRDefault="00D533F7" w:rsidP="00D533F7">
            <w:pPr>
              <w:jc w:val="center"/>
              <w:rPr>
                <w:rFonts w:eastAsia="Calibri"/>
                <w:b/>
                <w:bCs/>
              </w:rPr>
            </w:pPr>
            <w:r w:rsidRPr="00D533F7">
              <w:rPr>
                <w:rFonts w:eastAsia="Calibri"/>
                <w:b/>
                <w:bCs/>
              </w:rPr>
              <w:t>(для водопроводных сетей указать названия улиц)</w:t>
            </w:r>
          </w:p>
        </w:tc>
        <w:tc>
          <w:tcPr>
            <w:tcW w:w="1329" w:type="pct"/>
            <w:shd w:val="clear" w:color="auto" w:fill="auto"/>
          </w:tcPr>
          <w:p w14:paraId="2E1442A5" w14:textId="77777777" w:rsidR="00D533F7" w:rsidRPr="00D533F7" w:rsidRDefault="00D533F7" w:rsidP="00D533F7">
            <w:pPr>
              <w:jc w:val="center"/>
              <w:rPr>
                <w:rFonts w:eastAsia="Calibri"/>
                <w:b/>
                <w:bCs/>
              </w:rPr>
            </w:pPr>
            <w:r w:rsidRPr="00D533F7">
              <w:rPr>
                <w:rFonts w:eastAsia="Calibri"/>
                <w:b/>
                <w:bCs/>
              </w:rPr>
              <w:t>Мощность для водозабора / протяженность для водопровода</w:t>
            </w:r>
          </w:p>
        </w:tc>
      </w:tr>
      <w:tr w:rsidR="00D533F7" w:rsidRPr="00EB4E4A" w14:paraId="12AA0C90" w14:textId="77777777" w:rsidTr="00D533F7">
        <w:trPr>
          <w:tblHeader/>
        </w:trPr>
        <w:tc>
          <w:tcPr>
            <w:tcW w:w="319" w:type="pct"/>
            <w:shd w:val="clear" w:color="auto" w:fill="auto"/>
          </w:tcPr>
          <w:p w14:paraId="6CCEFD1E" w14:textId="77777777" w:rsidR="00D533F7" w:rsidRPr="00EB4E4A" w:rsidRDefault="00D533F7" w:rsidP="00D533F7">
            <w:pPr>
              <w:jc w:val="center"/>
              <w:rPr>
                <w:rFonts w:eastAsia="Calibri"/>
                <w:b/>
              </w:rPr>
            </w:pPr>
            <w:r w:rsidRPr="00EB4E4A">
              <w:rPr>
                <w:rFonts w:eastAsia="Calibri"/>
                <w:b/>
              </w:rPr>
              <w:t>1</w:t>
            </w:r>
          </w:p>
        </w:tc>
        <w:tc>
          <w:tcPr>
            <w:tcW w:w="1487" w:type="pct"/>
            <w:shd w:val="clear" w:color="auto" w:fill="auto"/>
          </w:tcPr>
          <w:p w14:paraId="5BD161A8" w14:textId="77777777" w:rsidR="00D533F7" w:rsidRPr="00EB4E4A" w:rsidRDefault="00D533F7" w:rsidP="00D533F7">
            <w:pPr>
              <w:jc w:val="center"/>
              <w:rPr>
                <w:rFonts w:eastAsia="Calibri"/>
                <w:b/>
              </w:rPr>
            </w:pPr>
            <w:r w:rsidRPr="00EB4E4A">
              <w:rPr>
                <w:rFonts w:eastAsia="Calibri"/>
                <w:b/>
              </w:rPr>
              <w:t>2</w:t>
            </w:r>
          </w:p>
        </w:tc>
        <w:tc>
          <w:tcPr>
            <w:tcW w:w="1866" w:type="pct"/>
            <w:shd w:val="clear" w:color="auto" w:fill="auto"/>
          </w:tcPr>
          <w:p w14:paraId="0A9C4A51" w14:textId="77777777" w:rsidR="00D533F7" w:rsidRPr="00EB4E4A" w:rsidRDefault="00D533F7" w:rsidP="00D533F7">
            <w:pPr>
              <w:jc w:val="center"/>
              <w:rPr>
                <w:rFonts w:eastAsia="Calibri"/>
                <w:b/>
              </w:rPr>
            </w:pPr>
            <w:r w:rsidRPr="00EB4E4A">
              <w:rPr>
                <w:rFonts w:eastAsia="Calibri"/>
                <w:b/>
              </w:rPr>
              <w:t>3</w:t>
            </w:r>
          </w:p>
        </w:tc>
        <w:tc>
          <w:tcPr>
            <w:tcW w:w="1329" w:type="pct"/>
            <w:shd w:val="clear" w:color="auto" w:fill="auto"/>
          </w:tcPr>
          <w:p w14:paraId="28DBC890" w14:textId="77777777" w:rsidR="00D533F7" w:rsidRPr="00EB4E4A" w:rsidRDefault="00D533F7" w:rsidP="00D533F7">
            <w:pPr>
              <w:jc w:val="center"/>
              <w:rPr>
                <w:rFonts w:eastAsia="Calibri"/>
                <w:b/>
              </w:rPr>
            </w:pPr>
            <w:r w:rsidRPr="00EB4E4A">
              <w:rPr>
                <w:rFonts w:eastAsia="Calibri"/>
                <w:b/>
              </w:rPr>
              <w:t>4</w:t>
            </w:r>
          </w:p>
        </w:tc>
      </w:tr>
      <w:tr w:rsidR="00D533F7" w:rsidRPr="00D533F7" w14:paraId="4F77A716" w14:textId="77777777" w:rsidTr="00EB4E4A">
        <w:tc>
          <w:tcPr>
            <w:tcW w:w="319" w:type="pct"/>
            <w:shd w:val="clear" w:color="auto" w:fill="auto"/>
            <w:vAlign w:val="center"/>
          </w:tcPr>
          <w:p w14:paraId="20B0B865" w14:textId="77777777" w:rsidR="00D533F7" w:rsidRPr="00D533F7" w:rsidRDefault="00D533F7" w:rsidP="00EB4E4A">
            <w:pPr>
              <w:jc w:val="center"/>
              <w:rPr>
                <w:rFonts w:eastAsia="Calibri"/>
              </w:rPr>
            </w:pPr>
            <w:r w:rsidRPr="00D533F7">
              <w:rPr>
                <w:rFonts w:eastAsia="Calibri"/>
              </w:rPr>
              <w:t>1</w:t>
            </w:r>
          </w:p>
        </w:tc>
        <w:tc>
          <w:tcPr>
            <w:tcW w:w="1487" w:type="pct"/>
            <w:shd w:val="clear" w:color="000000" w:fill="FFFFFF"/>
            <w:vAlign w:val="center"/>
          </w:tcPr>
          <w:p w14:paraId="369ECA7E" w14:textId="77777777" w:rsidR="00D533F7" w:rsidRPr="00D533F7" w:rsidRDefault="00D533F7" w:rsidP="00EB4E4A">
            <w:r w:rsidRPr="00D533F7">
              <w:t>Здание насосной станции (водокачка № 2)</w:t>
            </w:r>
          </w:p>
        </w:tc>
        <w:tc>
          <w:tcPr>
            <w:tcW w:w="1866" w:type="pct"/>
            <w:shd w:val="clear" w:color="000000" w:fill="FFFFFF"/>
            <w:vAlign w:val="center"/>
          </w:tcPr>
          <w:p w14:paraId="04CB0869"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ул. Новые Планы 1 Д</w:t>
            </w:r>
          </w:p>
        </w:tc>
        <w:tc>
          <w:tcPr>
            <w:tcW w:w="1329" w:type="pct"/>
            <w:shd w:val="clear" w:color="auto" w:fill="auto"/>
            <w:vAlign w:val="center"/>
          </w:tcPr>
          <w:p w14:paraId="7C0E664E" w14:textId="77777777" w:rsidR="00D533F7" w:rsidRPr="00D533F7" w:rsidRDefault="00D533F7" w:rsidP="00EB4E4A">
            <w:pPr>
              <w:rPr>
                <w:rFonts w:eastAsia="Calibri"/>
              </w:rPr>
            </w:pPr>
            <w:r w:rsidRPr="00D533F7">
              <w:rPr>
                <w:rFonts w:eastAsia="Calibri"/>
              </w:rPr>
              <w:t>площадь 75 м</w:t>
            </w:r>
            <w:r w:rsidRPr="00D533F7">
              <w:rPr>
                <w:rFonts w:eastAsia="Calibri"/>
                <w:vertAlign w:val="superscript"/>
              </w:rPr>
              <w:t>2</w:t>
            </w:r>
            <w:r w:rsidRPr="00D533F7">
              <w:rPr>
                <w:rFonts w:eastAsia="Calibri"/>
              </w:rPr>
              <w:t>., этажность 1</w:t>
            </w:r>
          </w:p>
        </w:tc>
      </w:tr>
      <w:tr w:rsidR="00D533F7" w:rsidRPr="00D533F7" w14:paraId="732A93C8" w14:textId="77777777" w:rsidTr="00EB4E4A">
        <w:tc>
          <w:tcPr>
            <w:tcW w:w="319" w:type="pct"/>
            <w:shd w:val="clear" w:color="auto" w:fill="auto"/>
            <w:vAlign w:val="center"/>
          </w:tcPr>
          <w:p w14:paraId="3C51CE6F" w14:textId="77777777" w:rsidR="00D533F7" w:rsidRPr="00D533F7" w:rsidRDefault="00D533F7" w:rsidP="00EB4E4A">
            <w:pPr>
              <w:jc w:val="center"/>
              <w:rPr>
                <w:rFonts w:eastAsia="Calibri"/>
              </w:rPr>
            </w:pPr>
            <w:r w:rsidRPr="00D533F7">
              <w:rPr>
                <w:rFonts w:eastAsia="Calibri"/>
              </w:rPr>
              <w:t>2</w:t>
            </w:r>
          </w:p>
        </w:tc>
        <w:tc>
          <w:tcPr>
            <w:tcW w:w="1487" w:type="pct"/>
            <w:shd w:val="clear" w:color="000000" w:fill="FFFFFF"/>
            <w:vAlign w:val="center"/>
          </w:tcPr>
          <w:p w14:paraId="29695131" w14:textId="77777777" w:rsidR="00D533F7" w:rsidRPr="00D533F7" w:rsidRDefault="00D533F7" w:rsidP="00EB4E4A">
            <w:r w:rsidRPr="00D533F7">
              <w:t xml:space="preserve">Здание </w:t>
            </w:r>
            <w:proofErr w:type="spellStart"/>
            <w:r w:rsidRPr="00D533F7">
              <w:t>хлораторной</w:t>
            </w:r>
            <w:proofErr w:type="spellEnd"/>
            <w:r w:rsidRPr="00D533F7">
              <w:t xml:space="preserve"> (</w:t>
            </w:r>
            <w:proofErr w:type="spellStart"/>
            <w:r w:rsidRPr="00D533F7">
              <w:t>хлораторная</w:t>
            </w:r>
            <w:proofErr w:type="spellEnd"/>
            <w:r w:rsidRPr="00D533F7">
              <w:t>)</w:t>
            </w:r>
          </w:p>
        </w:tc>
        <w:tc>
          <w:tcPr>
            <w:tcW w:w="1866" w:type="pct"/>
            <w:shd w:val="clear" w:color="000000" w:fill="FFFFFF"/>
            <w:vAlign w:val="center"/>
          </w:tcPr>
          <w:p w14:paraId="485C889C"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ул. </w:t>
            </w:r>
            <w:proofErr w:type="spellStart"/>
            <w:r w:rsidRPr="00D533F7">
              <w:t>Бувальцева</w:t>
            </w:r>
            <w:proofErr w:type="spellEnd"/>
            <w:r w:rsidRPr="00D533F7">
              <w:t>, 148, литер Ж</w:t>
            </w:r>
          </w:p>
        </w:tc>
        <w:tc>
          <w:tcPr>
            <w:tcW w:w="1329" w:type="pct"/>
            <w:shd w:val="clear" w:color="auto" w:fill="auto"/>
            <w:vAlign w:val="center"/>
          </w:tcPr>
          <w:p w14:paraId="20F1B146" w14:textId="77777777" w:rsidR="00D533F7" w:rsidRPr="00D533F7" w:rsidRDefault="00D533F7" w:rsidP="00EB4E4A">
            <w:pPr>
              <w:rPr>
                <w:rFonts w:eastAsia="Calibri"/>
              </w:rPr>
            </w:pPr>
            <w:r w:rsidRPr="00D533F7">
              <w:rPr>
                <w:rFonts w:eastAsia="Calibri"/>
              </w:rPr>
              <w:t>общая площадь 79,3 м</w:t>
            </w:r>
            <w:r w:rsidRPr="00D533F7">
              <w:rPr>
                <w:rFonts w:eastAsia="Calibri"/>
                <w:vertAlign w:val="superscript"/>
              </w:rPr>
              <w:t>2</w:t>
            </w:r>
            <w:r w:rsidRPr="00D533F7">
              <w:rPr>
                <w:rFonts w:eastAsia="Calibri"/>
              </w:rPr>
              <w:t>., этажность 1</w:t>
            </w:r>
          </w:p>
        </w:tc>
      </w:tr>
      <w:tr w:rsidR="00D533F7" w:rsidRPr="00D533F7" w14:paraId="4715D5DF" w14:textId="77777777" w:rsidTr="00EB4E4A">
        <w:tc>
          <w:tcPr>
            <w:tcW w:w="319" w:type="pct"/>
            <w:shd w:val="clear" w:color="auto" w:fill="auto"/>
            <w:vAlign w:val="center"/>
          </w:tcPr>
          <w:p w14:paraId="43745931" w14:textId="77777777" w:rsidR="00D533F7" w:rsidRPr="00D533F7" w:rsidRDefault="00D533F7" w:rsidP="00EB4E4A">
            <w:pPr>
              <w:jc w:val="center"/>
              <w:rPr>
                <w:rFonts w:eastAsia="Calibri"/>
              </w:rPr>
            </w:pPr>
            <w:r w:rsidRPr="00D533F7">
              <w:rPr>
                <w:rFonts w:eastAsia="Calibri"/>
              </w:rPr>
              <w:t>3</w:t>
            </w:r>
          </w:p>
        </w:tc>
        <w:tc>
          <w:tcPr>
            <w:tcW w:w="1487" w:type="pct"/>
            <w:shd w:val="clear" w:color="000000" w:fill="FFFFFF"/>
            <w:vAlign w:val="center"/>
          </w:tcPr>
          <w:p w14:paraId="618E7840" w14:textId="77777777" w:rsidR="00D533F7" w:rsidRPr="00D533F7" w:rsidRDefault="00D533F7" w:rsidP="00EB4E4A">
            <w:r w:rsidRPr="00D533F7">
              <w:t xml:space="preserve">Насосная станция </w:t>
            </w:r>
          </w:p>
        </w:tc>
        <w:tc>
          <w:tcPr>
            <w:tcW w:w="1866" w:type="pct"/>
            <w:shd w:val="clear" w:color="000000" w:fill="FFFFFF"/>
            <w:vAlign w:val="center"/>
          </w:tcPr>
          <w:p w14:paraId="31A82C15" w14:textId="77777777" w:rsidR="00D533F7" w:rsidRPr="00D533F7" w:rsidRDefault="00D533F7" w:rsidP="00EB4E4A">
            <w:r w:rsidRPr="00D533F7">
              <w:t xml:space="preserve">г. Кореновск, ул. </w:t>
            </w:r>
            <w:proofErr w:type="spellStart"/>
            <w:r w:rsidRPr="00D533F7">
              <w:t>Бувальцева</w:t>
            </w:r>
            <w:proofErr w:type="spellEnd"/>
            <w:r w:rsidRPr="00D533F7">
              <w:t>, 148</w:t>
            </w:r>
          </w:p>
        </w:tc>
        <w:tc>
          <w:tcPr>
            <w:tcW w:w="1329" w:type="pct"/>
            <w:shd w:val="clear" w:color="auto" w:fill="auto"/>
            <w:vAlign w:val="center"/>
          </w:tcPr>
          <w:p w14:paraId="1BAFECA2" w14:textId="77777777" w:rsidR="00D533F7" w:rsidRPr="00D533F7" w:rsidRDefault="00D533F7" w:rsidP="00EB4E4A">
            <w:pPr>
              <w:rPr>
                <w:rFonts w:eastAsia="Calibri"/>
              </w:rPr>
            </w:pPr>
          </w:p>
        </w:tc>
      </w:tr>
      <w:tr w:rsidR="00D533F7" w:rsidRPr="00D533F7" w14:paraId="6F9F7861" w14:textId="77777777" w:rsidTr="00EB4E4A">
        <w:tc>
          <w:tcPr>
            <w:tcW w:w="319" w:type="pct"/>
            <w:shd w:val="clear" w:color="auto" w:fill="auto"/>
            <w:vAlign w:val="center"/>
          </w:tcPr>
          <w:p w14:paraId="2BBAAFBE" w14:textId="77777777" w:rsidR="00D533F7" w:rsidRPr="00D533F7" w:rsidRDefault="00D533F7" w:rsidP="00EB4E4A">
            <w:pPr>
              <w:jc w:val="center"/>
              <w:rPr>
                <w:rFonts w:eastAsia="Calibri"/>
              </w:rPr>
            </w:pPr>
            <w:r w:rsidRPr="00D533F7">
              <w:rPr>
                <w:rFonts w:eastAsia="Calibri"/>
              </w:rPr>
              <w:t>4</w:t>
            </w:r>
          </w:p>
        </w:tc>
        <w:tc>
          <w:tcPr>
            <w:tcW w:w="1487" w:type="pct"/>
            <w:shd w:val="clear" w:color="000000" w:fill="FFFFFF"/>
            <w:vAlign w:val="center"/>
          </w:tcPr>
          <w:p w14:paraId="33F4DCCC" w14:textId="77777777" w:rsidR="00D533F7" w:rsidRPr="00D533F7" w:rsidRDefault="00D533F7" w:rsidP="00EB4E4A">
            <w:r w:rsidRPr="00D533F7">
              <w:t>Насосная станция</w:t>
            </w:r>
          </w:p>
        </w:tc>
        <w:tc>
          <w:tcPr>
            <w:tcW w:w="1866" w:type="pct"/>
            <w:shd w:val="clear" w:color="000000" w:fill="FFFFFF"/>
            <w:vAlign w:val="center"/>
          </w:tcPr>
          <w:p w14:paraId="53C7509B"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ул. Молодежная, 74</w:t>
            </w:r>
          </w:p>
        </w:tc>
        <w:tc>
          <w:tcPr>
            <w:tcW w:w="1329" w:type="pct"/>
            <w:shd w:val="clear" w:color="auto" w:fill="auto"/>
            <w:vAlign w:val="center"/>
          </w:tcPr>
          <w:p w14:paraId="206C23A0" w14:textId="77777777" w:rsidR="00D533F7" w:rsidRPr="00D533F7" w:rsidRDefault="00D533F7" w:rsidP="00EB4E4A">
            <w:pPr>
              <w:rPr>
                <w:rFonts w:eastAsia="Calibri"/>
              </w:rPr>
            </w:pPr>
          </w:p>
        </w:tc>
      </w:tr>
      <w:tr w:rsidR="00D533F7" w:rsidRPr="00D533F7" w14:paraId="6C8C8F05" w14:textId="77777777" w:rsidTr="00EB4E4A">
        <w:tc>
          <w:tcPr>
            <w:tcW w:w="319" w:type="pct"/>
            <w:shd w:val="clear" w:color="auto" w:fill="auto"/>
            <w:vAlign w:val="center"/>
          </w:tcPr>
          <w:p w14:paraId="53DA1779" w14:textId="77777777" w:rsidR="00D533F7" w:rsidRPr="00D533F7" w:rsidRDefault="00D533F7" w:rsidP="00EB4E4A">
            <w:pPr>
              <w:jc w:val="center"/>
              <w:rPr>
                <w:rFonts w:eastAsia="Calibri"/>
              </w:rPr>
            </w:pPr>
            <w:r w:rsidRPr="00D533F7">
              <w:rPr>
                <w:rFonts w:eastAsia="Calibri"/>
              </w:rPr>
              <w:t>5</w:t>
            </w:r>
          </w:p>
        </w:tc>
        <w:tc>
          <w:tcPr>
            <w:tcW w:w="1487" w:type="pct"/>
            <w:shd w:val="clear" w:color="000000" w:fill="FFFFFF"/>
            <w:vAlign w:val="center"/>
          </w:tcPr>
          <w:p w14:paraId="70C36F12" w14:textId="77777777" w:rsidR="00D533F7" w:rsidRPr="00D533F7" w:rsidRDefault="00D533F7" w:rsidP="00EB4E4A">
            <w:r w:rsidRPr="00D533F7">
              <w:t>Насосная станция II подъема</w:t>
            </w:r>
          </w:p>
        </w:tc>
        <w:tc>
          <w:tcPr>
            <w:tcW w:w="1866" w:type="pct"/>
            <w:shd w:val="clear" w:color="000000" w:fill="FFFFFF"/>
            <w:vAlign w:val="center"/>
          </w:tcPr>
          <w:p w14:paraId="1488F7E2"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Литер: А, г. Кореновск, секция 6, контур 56, участок расположен в 0,1 км южнее г. Кореновска</w:t>
            </w:r>
          </w:p>
        </w:tc>
        <w:tc>
          <w:tcPr>
            <w:tcW w:w="1329" w:type="pct"/>
            <w:shd w:val="clear" w:color="auto" w:fill="auto"/>
            <w:vAlign w:val="center"/>
          </w:tcPr>
          <w:p w14:paraId="659A53C5" w14:textId="77777777" w:rsidR="00D533F7" w:rsidRPr="00D533F7" w:rsidRDefault="00D533F7" w:rsidP="00EB4E4A">
            <w:pPr>
              <w:rPr>
                <w:rFonts w:eastAsia="Calibri"/>
              </w:rPr>
            </w:pPr>
            <w:r w:rsidRPr="00D533F7">
              <w:rPr>
                <w:rFonts w:eastAsia="Calibri"/>
              </w:rPr>
              <w:t>назначение: нежилое, общая площадь 86 м</w:t>
            </w:r>
            <w:r w:rsidRPr="00D533F7">
              <w:rPr>
                <w:rFonts w:eastAsia="Calibri"/>
                <w:vertAlign w:val="superscript"/>
              </w:rPr>
              <w:t>2</w:t>
            </w:r>
            <w:r w:rsidRPr="00D533F7">
              <w:rPr>
                <w:rFonts w:eastAsia="Calibri"/>
              </w:rPr>
              <w:t>., инвентарный номер 1328</w:t>
            </w:r>
          </w:p>
        </w:tc>
      </w:tr>
      <w:tr w:rsidR="00D533F7" w:rsidRPr="00D533F7" w14:paraId="5A1521BA" w14:textId="77777777" w:rsidTr="00EB4E4A">
        <w:tc>
          <w:tcPr>
            <w:tcW w:w="319" w:type="pct"/>
            <w:shd w:val="clear" w:color="auto" w:fill="auto"/>
            <w:vAlign w:val="center"/>
          </w:tcPr>
          <w:p w14:paraId="6757A694" w14:textId="77777777" w:rsidR="00D533F7" w:rsidRPr="00D533F7" w:rsidRDefault="00D533F7" w:rsidP="00EB4E4A">
            <w:pPr>
              <w:jc w:val="center"/>
              <w:rPr>
                <w:rFonts w:eastAsia="Calibri"/>
              </w:rPr>
            </w:pPr>
            <w:r w:rsidRPr="00D533F7">
              <w:rPr>
                <w:rFonts w:eastAsia="Calibri"/>
              </w:rPr>
              <w:t>6</w:t>
            </w:r>
          </w:p>
        </w:tc>
        <w:tc>
          <w:tcPr>
            <w:tcW w:w="1487" w:type="pct"/>
            <w:shd w:val="clear" w:color="000000" w:fill="FFFFFF"/>
            <w:vAlign w:val="center"/>
          </w:tcPr>
          <w:p w14:paraId="289E6E08" w14:textId="77777777" w:rsidR="00D533F7" w:rsidRPr="00D533F7" w:rsidRDefault="00D533F7" w:rsidP="00EB4E4A">
            <w:r w:rsidRPr="00D533F7">
              <w:t xml:space="preserve">Резервуар № 1 чистой воды </w:t>
            </w:r>
          </w:p>
        </w:tc>
        <w:tc>
          <w:tcPr>
            <w:tcW w:w="1866" w:type="pct"/>
            <w:shd w:val="clear" w:color="000000" w:fill="FFFFFF"/>
            <w:vAlign w:val="center"/>
          </w:tcPr>
          <w:p w14:paraId="60F002D2"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Литер: III, г. Кореновск, секция 6, контур 56, участок расположен в 0,1 км южнее г. Кореновска</w:t>
            </w:r>
          </w:p>
        </w:tc>
        <w:tc>
          <w:tcPr>
            <w:tcW w:w="1329" w:type="pct"/>
            <w:shd w:val="clear" w:color="auto" w:fill="auto"/>
            <w:vAlign w:val="center"/>
          </w:tcPr>
          <w:p w14:paraId="72A90AED" w14:textId="77777777" w:rsidR="00D533F7" w:rsidRPr="00D533F7" w:rsidRDefault="00D533F7" w:rsidP="00EB4E4A">
            <w:r w:rsidRPr="00D533F7">
              <w:t xml:space="preserve">емкость 500 м3, назначение: нежилое, площадь 185 </w:t>
            </w:r>
            <w:r w:rsidRPr="00D533F7">
              <w:rPr>
                <w:rFonts w:eastAsia="Calibri"/>
              </w:rPr>
              <w:t>м</w:t>
            </w:r>
            <w:r w:rsidRPr="00D533F7">
              <w:rPr>
                <w:rFonts w:eastAsia="Calibri"/>
                <w:vertAlign w:val="superscript"/>
              </w:rPr>
              <w:t>2</w:t>
            </w:r>
            <w:r w:rsidRPr="00D533F7">
              <w:t>.</w:t>
            </w:r>
          </w:p>
        </w:tc>
      </w:tr>
      <w:tr w:rsidR="00D533F7" w:rsidRPr="00D533F7" w14:paraId="09DA6764" w14:textId="77777777" w:rsidTr="00EB4E4A">
        <w:tc>
          <w:tcPr>
            <w:tcW w:w="319" w:type="pct"/>
            <w:shd w:val="clear" w:color="auto" w:fill="auto"/>
            <w:vAlign w:val="center"/>
          </w:tcPr>
          <w:p w14:paraId="77BBD1AE" w14:textId="77777777" w:rsidR="00D533F7" w:rsidRPr="00D533F7" w:rsidRDefault="00D533F7" w:rsidP="00EB4E4A">
            <w:pPr>
              <w:jc w:val="center"/>
              <w:rPr>
                <w:rFonts w:eastAsia="Calibri"/>
              </w:rPr>
            </w:pPr>
            <w:r w:rsidRPr="00D533F7">
              <w:rPr>
                <w:rFonts w:eastAsia="Calibri"/>
              </w:rPr>
              <w:lastRenderedPageBreak/>
              <w:t>7</w:t>
            </w:r>
          </w:p>
        </w:tc>
        <w:tc>
          <w:tcPr>
            <w:tcW w:w="1487" w:type="pct"/>
            <w:shd w:val="clear" w:color="000000" w:fill="FFFFFF"/>
            <w:vAlign w:val="center"/>
          </w:tcPr>
          <w:p w14:paraId="7B67FCBD" w14:textId="77777777" w:rsidR="00D533F7" w:rsidRPr="00D533F7" w:rsidRDefault="00D533F7" w:rsidP="00EB4E4A">
            <w:r w:rsidRPr="00D533F7">
              <w:t xml:space="preserve">Резервуар № 2 чистой воды </w:t>
            </w:r>
          </w:p>
        </w:tc>
        <w:tc>
          <w:tcPr>
            <w:tcW w:w="1866" w:type="pct"/>
            <w:shd w:val="clear" w:color="000000" w:fill="FFFFFF"/>
            <w:vAlign w:val="center"/>
          </w:tcPr>
          <w:p w14:paraId="5F57DAAA"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Литер: IV, г. Кореновск, секция 6, контур 56, участок расположен в 0,1 км южнее г. Кореновска</w:t>
            </w:r>
          </w:p>
        </w:tc>
        <w:tc>
          <w:tcPr>
            <w:tcW w:w="1329" w:type="pct"/>
            <w:shd w:val="clear" w:color="auto" w:fill="auto"/>
            <w:vAlign w:val="center"/>
          </w:tcPr>
          <w:p w14:paraId="486C9D46" w14:textId="77777777" w:rsidR="00D533F7" w:rsidRPr="00D533F7" w:rsidRDefault="00D533F7" w:rsidP="00EB4E4A">
            <w:r w:rsidRPr="00D533F7">
              <w:t>емкостью 500 м</w:t>
            </w:r>
            <w:r w:rsidRPr="00D533F7">
              <w:rPr>
                <w:vertAlign w:val="superscript"/>
              </w:rPr>
              <w:t>3</w:t>
            </w:r>
            <w:r w:rsidRPr="00D533F7">
              <w:t xml:space="preserve">, назначение: нежилое, площадь 185 </w:t>
            </w:r>
            <w:r w:rsidRPr="00D533F7">
              <w:rPr>
                <w:rFonts w:eastAsia="Calibri"/>
              </w:rPr>
              <w:t>м</w:t>
            </w:r>
            <w:r w:rsidRPr="00D533F7">
              <w:rPr>
                <w:rFonts w:eastAsia="Calibri"/>
                <w:vertAlign w:val="superscript"/>
              </w:rPr>
              <w:t>2</w:t>
            </w:r>
            <w:r w:rsidRPr="00D533F7">
              <w:t>.</w:t>
            </w:r>
          </w:p>
        </w:tc>
      </w:tr>
      <w:tr w:rsidR="00D533F7" w:rsidRPr="00D533F7" w14:paraId="2D129526" w14:textId="77777777" w:rsidTr="00EB4E4A">
        <w:tc>
          <w:tcPr>
            <w:tcW w:w="319" w:type="pct"/>
            <w:shd w:val="clear" w:color="auto" w:fill="auto"/>
            <w:vAlign w:val="center"/>
          </w:tcPr>
          <w:p w14:paraId="1ABD1C74" w14:textId="77777777" w:rsidR="00D533F7" w:rsidRPr="00D533F7" w:rsidRDefault="00D533F7" w:rsidP="00EB4E4A">
            <w:pPr>
              <w:jc w:val="center"/>
              <w:rPr>
                <w:rFonts w:eastAsia="Calibri"/>
              </w:rPr>
            </w:pPr>
            <w:r w:rsidRPr="00D533F7">
              <w:rPr>
                <w:rFonts w:eastAsia="Calibri"/>
              </w:rPr>
              <w:t>8</w:t>
            </w:r>
          </w:p>
        </w:tc>
        <w:tc>
          <w:tcPr>
            <w:tcW w:w="1487" w:type="pct"/>
            <w:shd w:val="clear" w:color="000000" w:fill="FFFFFF"/>
            <w:vAlign w:val="center"/>
          </w:tcPr>
          <w:p w14:paraId="63F95FA9" w14:textId="77777777" w:rsidR="00D533F7" w:rsidRPr="00D533F7" w:rsidRDefault="00D533F7" w:rsidP="00EB4E4A">
            <w:r w:rsidRPr="00D533F7">
              <w:t>Фильтр-</w:t>
            </w:r>
            <w:proofErr w:type="spellStart"/>
            <w:r w:rsidRPr="00D533F7">
              <w:t>поглатитель</w:t>
            </w:r>
            <w:proofErr w:type="spellEnd"/>
            <w:r w:rsidRPr="00D533F7">
              <w:t xml:space="preserve"> № 1 для резервуаров чистой воды </w:t>
            </w:r>
          </w:p>
        </w:tc>
        <w:tc>
          <w:tcPr>
            <w:tcW w:w="1866" w:type="pct"/>
            <w:shd w:val="clear" w:color="000000" w:fill="FFFFFF"/>
            <w:vAlign w:val="center"/>
          </w:tcPr>
          <w:p w14:paraId="70D7C835"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w:t>
            </w:r>
            <w:proofErr w:type="spellStart"/>
            <w:r w:rsidRPr="00D533F7">
              <w:t>г.Литер</w:t>
            </w:r>
            <w:proofErr w:type="spellEnd"/>
            <w:r w:rsidRPr="00D533F7">
              <w:t>: I, г. Кореновск, секция 6, контур 56, участок расположен в 0,1 км южнее г. Кореновска</w:t>
            </w:r>
          </w:p>
        </w:tc>
        <w:tc>
          <w:tcPr>
            <w:tcW w:w="1329" w:type="pct"/>
            <w:shd w:val="clear" w:color="auto" w:fill="auto"/>
            <w:vAlign w:val="center"/>
          </w:tcPr>
          <w:p w14:paraId="21289616" w14:textId="77777777" w:rsidR="00D533F7" w:rsidRPr="00D533F7" w:rsidRDefault="00D533F7" w:rsidP="00EB4E4A">
            <w:r w:rsidRPr="00D533F7">
              <w:t>емкость 500 м</w:t>
            </w:r>
            <w:r w:rsidRPr="00D533F7">
              <w:rPr>
                <w:vertAlign w:val="superscript"/>
              </w:rPr>
              <w:t>3</w:t>
            </w:r>
            <w:r w:rsidRPr="00D533F7">
              <w:t xml:space="preserve">, назначение: нежилое, инвентарный номер 1328, площадь 24 </w:t>
            </w:r>
            <w:r w:rsidRPr="00D533F7">
              <w:rPr>
                <w:rFonts w:eastAsia="Calibri"/>
              </w:rPr>
              <w:t>м</w:t>
            </w:r>
            <w:r w:rsidRPr="00D533F7">
              <w:rPr>
                <w:rFonts w:eastAsia="Calibri"/>
                <w:vertAlign w:val="superscript"/>
              </w:rPr>
              <w:t>2</w:t>
            </w:r>
            <w:r w:rsidRPr="00D533F7">
              <w:t>.</w:t>
            </w:r>
          </w:p>
        </w:tc>
      </w:tr>
      <w:tr w:rsidR="00D533F7" w:rsidRPr="00D533F7" w14:paraId="4968D389" w14:textId="77777777" w:rsidTr="00EB4E4A">
        <w:tc>
          <w:tcPr>
            <w:tcW w:w="319" w:type="pct"/>
            <w:shd w:val="clear" w:color="auto" w:fill="auto"/>
            <w:vAlign w:val="center"/>
          </w:tcPr>
          <w:p w14:paraId="3CF08D66" w14:textId="77777777" w:rsidR="00D533F7" w:rsidRPr="00D533F7" w:rsidRDefault="00D533F7" w:rsidP="00EB4E4A">
            <w:pPr>
              <w:jc w:val="center"/>
              <w:rPr>
                <w:rFonts w:eastAsia="Calibri"/>
              </w:rPr>
            </w:pPr>
            <w:r w:rsidRPr="00D533F7">
              <w:rPr>
                <w:rFonts w:eastAsia="Calibri"/>
              </w:rPr>
              <w:t>9</w:t>
            </w:r>
          </w:p>
        </w:tc>
        <w:tc>
          <w:tcPr>
            <w:tcW w:w="1487" w:type="pct"/>
            <w:shd w:val="clear" w:color="000000" w:fill="FFFFFF"/>
            <w:vAlign w:val="center"/>
          </w:tcPr>
          <w:p w14:paraId="736D5D8A" w14:textId="77777777" w:rsidR="00D533F7" w:rsidRPr="00D533F7" w:rsidRDefault="00D533F7" w:rsidP="00EB4E4A">
            <w:r w:rsidRPr="00D533F7">
              <w:t xml:space="preserve">Фильтр-поглотитель № 2 для резервуаров чистой воды </w:t>
            </w:r>
          </w:p>
        </w:tc>
        <w:tc>
          <w:tcPr>
            <w:tcW w:w="1866" w:type="pct"/>
            <w:shd w:val="clear" w:color="000000" w:fill="FFFFFF"/>
            <w:vAlign w:val="center"/>
          </w:tcPr>
          <w:p w14:paraId="45AA6F05"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Литер: II, г. Кореновск, секция 6, контур 56, участок расположен в 0,1 км южнее г. Кореновска</w:t>
            </w:r>
          </w:p>
        </w:tc>
        <w:tc>
          <w:tcPr>
            <w:tcW w:w="1329" w:type="pct"/>
            <w:shd w:val="clear" w:color="auto" w:fill="auto"/>
            <w:vAlign w:val="center"/>
          </w:tcPr>
          <w:p w14:paraId="3671DE45" w14:textId="77777777" w:rsidR="00D533F7" w:rsidRPr="00D533F7" w:rsidRDefault="00D533F7" w:rsidP="00EB4E4A">
            <w:r w:rsidRPr="00D533F7">
              <w:t>емкость 500 м</w:t>
            </w:r>
            <w:r w:rsidRPr="00D533F7">
              <w:rPr>
                <w:vertAlign w:val="superscript"/>
              </w:rPr>
              <w:t>3</w:t>
            </w:r>
            <w:r w:rsidRPr="00D533F7">
              <w:t xml:space="preserve">, площадь 24 </w:t>
            </w:r>
            <w:r w:rsidRPr="00D533F7">
              <w:rPr>
                <w:rFonts w:eastAsia="Calibri"/>
              </w:rPr>
              <w:t>м</w:t>
            </w:r>
            <w:r w:rsidRPr="00D533F7">
              <w:rPr>
                <w:rFonts w:eastAsia="Calibri"/>
                <w:vertAlign w:val="superscript"/>
              </w:rPr>
              <w:t>2</w:t>
            </w:r>
            <w:r w:rsidRPr="00D533F7">
              <w:t>., инвентарный номер 1328, назначение: нежилое</w:t>
            </w:r>
          </w:p>
        </w:tc>
      </w:tr>
    </w:tbl>
    <w:p w14:paraId="5587F9C6" w14:textId="77777777" w:rsidR="00D533F7" w:rsidRPr="00D533F7" w:rsidRDefault="00D533F7" w:rsidP="00D533F7">
      <w:pPr>
        <w:autoSpaceDE w:val="0"/>
        <w:autoSpaceDN w:val="0"/>
        <w:adjustRightInd w:val="0"/>
        <w:rPr>
          <w:sz w:val="28"/>
          <w:szCs w:val="28"/>
        </w:rPr>
      </w:pPr>
    </w:p>
    <w:p w14:paraId="5C85F3F3"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Фактический объем потребления питьевого водоснабжения за 2019 год составил 1122953 м</w:t>
      </w:r>
      <w:r w:rsidRPr="00D533F7">
        <w:rPr>
          <w:sz w:val="28"/>
          <w:szCs w:val="28"/>
          <w:vertAlign w:val="superscript"/>
        </w:rPr>
        <w:t>3</w:t>
      </w:r>
      <w:r w:rsidRPr="00D533F7">
        <w:rPr>
          <w:sz w:val="28"/>
          <w:szCs w:val="28"/>
        </w:rPr>
        <w:t>. Удельное среднесуточное водопотребление на жителя в год с централизованным горячим водоснабжением составляет 195-220 л/</w:t>
      </w:r>
      <w:proofErr w:type="spellStart"/>
      <w:r w:rsidRPr="00D533F7">
        <w:rPr>
          <w:sz w:val="28"/>
          <w:szCs w:val="28"/>
        </w:rPr>
        <w:t>сут</w:t>
      </w:r>
      <w:proofErr w:type="spellEnd"/>
      <w:r w:rsidRPr="00D533F7">
        <w:rPr>
          <w:sz w:val="28"/>
          <w:szCs w:val="28"/>
        </w:rPr>
        <w:t>. на одного жителя.</w:t>
      </w:r>
      <w:r w:rsidRPr="00D533F7">
        <w:rPr>
          <w:rStyle w:val="afffffe"/>
          <w:sz w:val="28"/>
          <w:szCs w:val="28"/>
        </w:rPr>
        <w:footnoteReference w:id="18"/>
      </w:r>
      <w:r w:rsidRPr="00D533F7">
        <w:rPr>
          <w:sz w:val="28"/>
          <w:szCs w:val="28"/>
        </w:rPr>
        <w:t xml:space="preserve"> В соответствии с этим удельное годовое водопотребление на расчетный срок ( численность населения 46841 человек на расчетный срок в поселении, в том числе 45148 в г. Кореновск) в поселении составляет 3547620,24 м</w:t>
      </w:r>
      <w:r w:rsidRPr="00D533F7">
        <w:rPr>
          <w:sz w:val="28"/>
          <w:szCs w:val="28"/>
          <w:vertAlign w:val="superscript"/>
        </w:rPr>
        <w:t>3</w:t>
      </w:r>
      <w:r w:rsidRPr="00D533F7">
        <w:rPr>
          <w:sz w:val="28"/>
          <w:szCs w:val="28"/>
        </w:rPr>
        <w:t>, в том числе в г. Кореновск 3419396,65 м</w:t>
      </w:r>
      <w:r w:rsidRPr="00D533F7">
        <w:rPr>
          <w:sz w:val="28"/>
          <w:szCs w:val="28"/>
          <w:vertAlign w:val="superscript"/>
        </w:rPr>
        <w:t>3</w:t>
      </w:r>
      <w:r w:rsidRPr="00D533F7">
        <w:rPr>
          <w:sz w:val="28"/>
          <w:szCs w:val="28"/>
        </w:rPr>
        <w:t>. В то же время, существующие водозаборные сооружения имеют проектную возможность по осуществлению поставок 10774800 м</w:t>
      </w:r>
      <w:r w:rsidRPr="00D533F7">
        <w:rPr>
          <w:sz w:val="28"/>
          <w:szCs w:val="28"/>
          <w:vertAlign w:val="superscript"/>
        </w:rPr>
        <w:t>3</w:t>
      </w:r>
      <w:r w:rsidRPr="00D533F7">
        <w:rPr>
          <w:sz w:val="28"/>
          <w:szCs w:val="28"/>
        </w:rPr>
        <w:t xml:space="preserve"> в год, но для осуществления такой возможности требуется их полная исправная работа. На перспективу требуется реконструкция существующих сетей водоснабжения и водозаборов с целью обеспечения потребностей, а также прокладка новых сетей, для обеспечения потребностей с учетом подключения всех жителей к централизованному горячему водоснабжению. </w:t>
      </w:r>
    </w:p>
    <w:p w14:paraId="19EC9502" w14:textId="77777777" w:rsidR="00D533F7" w:rsidRPr="00D533F7" w:rsidRDefault="00D533F7" w:rsidP="00D533F7">
      <w:pPr>
        <w:ind w:firstLine="851"/>
        <w:jc w:val="both"/>
        <w:rPr>
          <w:sz w:val="28"/>
        </w:rPr>
      </w:pPr>
    </w:p>
    <w:p w14:paraId="241D3E80" w14:textId="77777777" w:rsidR="00D533F7" w:rsidRPr="00D533F7" w:rsidRDefault="00D533F7" w:rsidP="00D533F7">
      <w:pPr>
        <w:ind w:firstLine="709"/>
        <w:jc w:val="both"/>
        <w:outlineLvl w:val="2"/>
        <w:rPr>
          <w:sz w:val="28"/>
          <w:szCs w:val="28"/>
          <w:u w:val="single"/>
        </w:rPr>
      </w:pPr>
      <w:bookmarkStart w:id="52" w:name="_Toc79507995"/>
      <w:bookmarkStart w:id="53" w:name="_Toc144991846"/>
      <w:r w:rsidRPr="00D533F7">
        <w:rPr>
          <w:sz w:val="28"/>
          <w:szCs w:val="28"/>
          <w:u w:val="single"/>
        </w:rPr>
        <w:t>1.8.2. Водоотведение</w:t>
      </w:r>
      <w:bookmarkEnd w:id="52"/>
      <w:bookmarkEnd w:id="53"/>
    </w:p>
    <w:p w14:paraId="10F38700" w14:textId="77777777" w:rsidR="00D533F7" w:rsidRPr="00D533F7" w:rsidRDefault="00D533F7" w:rsidP="00D533F7">
      <w:pPr>
        <w:ind w:firstLine="851"/>
        <w:jc w:val="both"/>
        <w:rPr>
          <w:sz w:val="28"/>
          <w:szCs w:val="28"/>
        </w:rPr>
      </w:pPr>
    </w:p>
    <w:p w14:paraId="698EBDF3"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Услуги по водоотведению населению, учреждениям и предприятиям городского поселения Кореновск оказывает МУП «ЖКХ» </w:t>
      </w:r>
      <w:proofErr w:type="spellStart"/>
      <w:r w:rsidRPr="00D533F7">
        <w:rPr>
          <w:sz w:val="28"/>
          <w:szCs w:val="28"/>
        </w:rPr>
        <w:t>Кореновского</w:t>
      </w:r>
      <w:proofErr w:type="spellEnd"/>
      <w:r w:rsidRPr="00D533F7">
        <w:rPr>
          <w:sz w:val="28"/>
          <w:szCs w:val="28"/>
        </w:rPr>
        <w:t xml:space="preserve"> района. </w:t>
      </w:r>
    </w:p>
    <w:p w14:paraId="241A00E6"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Город Кореновск обеспечен центральной системой водоотведения частично. Степень обеспеченности жилищного фонда канализацией – 17%. </w:t>
      </w:r>
    </w:p>
    <w:p w14:paraId="14A1476E"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Основная часть населения осуществляет сброс сточных вод в выгребные ямы и вывозятся посредством АС машин в сливной пункт расположенной на территории очистных сооружений. </w:t>
      </w:r>
    </w:p>
    <w:p w14:paraId="0A3E1291"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Существующая система канализации раздельная: </w:t>
      </w:r>
    </w:p>
    <w:p w14:paraId="0A5B02B8" w14:textId="77777777" w:rsidR="00D533F7" w:rsidRPr="00D533F7" w:rsidRDefault="00D533F7" w:rsidP="00EB4E4A">
      <w:pPr>
        <w:autoSpaceDE w:val="0"/>
        <w:autoSpaceDN w:val="0"/>
        <w:adjustRightInd w:val="0"/>
        <w:ind w:firstLine="851"/>
        <w:jc w:val="both"/>
        <w:rPr>
          <w:sz w:val="28"/>
          <w:szCs w:val="28"/>
        </w:rPr>
      </w:pPr>
      <w:r w:rsidRPr="00D533F7">
        <w:rPr>
          <w:sz w:val="28"/>
          <w:szCs w:val="28"/>
        </w:rPr>
        <w:lastRenderedPageBreak/>
        <w:t>-</w:t>
      </w:r>
      <w:r w:rsidR="00EB4E4A">
        <w:rPr>
          <w:sz w:val="28"/>
          <w:szCs w:val="28"/>
        </w:rPr>
        <w:t xml:space="preserve"> </w:t>
      </w:r>
      <w:r w:rsidRPr="00D533F7">
        <w:rPr>
          <w:sz w:val="28"/>
          <w:szCs w:val="28"/>
        </w:rPr>
        <w:t xml:space="preserve">хозяйственно-бытовые и производственные сточные воды отводятся единой сетью, </w:t>
      </w:r>
    </w:p>
    <w:p w14:paraId="60840F9A"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w:t>
      </w:r>
      <w:r w:rsidR="00EB4E4A">
        <w:rPr>
          <w:sz w:val="28"/>
          <w:szCs w:val="28"/>
        </w:rPr>
        <w:t xml:space="preserve"> </w:t>
      </w:r>
      <w:r w:rsidRPr="00D533F7">
        <w:rPr>
          <w:sz w:val="28"/>
          <w:szCs w:val="28"/>
        </w:rPr>
        <w:t xml:space="preserve">дождевые воды отводятся с территории станицы отдельными открытыми канавами. </w:t>
      </w:r>
    </w:p>
    <w:p w14:paraId="45578114"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Протяженность канализационной сети в г. Кореновске по информации паспорта муниципального образования составляет 32000 м, в том числе нуждающейся в замене 2200 м. Сети водоотведения представлены трубами из асбестоцемента, железобетона, стали и полиэтилена диаметрами от 100 до 700 мм.</w:t>
      </w:r>
    </w:p>
    <w:p w14:paraId="48FFB8F4"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Производительность очистных сооружений составляет 17400 м</w:t>
      </w:r>
      <w:r w:rsidRPr="00D533F7">
        <w:rPr>
          <w:sz w:val="28"/>
          <w:szCs w:val="28"/>
          <w:vertAlign w:val="superscript"/>
        </w:rPr>
        <w:t>3</w:t>
      </w:r>
      <w:r w:rsidRPr="00D533F7">
        <w:rPr>
          <w:sz w:val="28"/>
          <w:szCs w:val="28"/>
        </w:rPr>
        <w:t>/сутки или 6351000 м</w:t>
      </w:r>
      <w:r w:rsidRPr="00D533F7">
        <w:rPr>
          <w:sz w:val="28"/>
          <w:szCs w:val="28"/>
          <w:vertAlign w:val="superscript"/>
        </w:rPr>
        <w:t>3</w:t>
      </w:r>
      <w:r w:rsidRPr="00D533F7">
        <w:rPr>
          <w:sz w:val="28"/>
          <w:szCs w:val="28"/>
        </w:rPr>
        <w:t xml:space="preserve"> в год.</w:t>
      </w:r>
    </w:p>
    <w:p w14:paraId="15673692" w14:textId="77777777" w:rsidR="00D533F7" w:rsidRPr="00D533F7" w:rsidRDefault="00D533F7" w:rsidP="00EB4E4A">
      <w:pPr>
        <w:pStyle w:val="af8"/>
        <w:spacing w:before="0" w:beforeAutospacing="0" w:after="0" w:afterAutospacing="0"/>
        <w:ind w:firstLine="851"/>
        <w:jc w:val="both"/>
        <w:rPr>
          <w:sz w:val="28"/>
          <w:szCs w:val="28"/>
        </w:rPr>
      </w:pPr>
      <w:r w:rsidRPr="00D533F7">
        <w:rPr>
          <w:sz w:val="28"/>
          <w:szCs w:val="28"/>
        </w:rPr>
        <w:t>В состав очистных сооружений входят:</w:t>
      </w:r>
    </w:p>
    <w:p w14:paraId="33A52EEB" w14:textId="77777777" w:rsidR="00D533F7" w:rsidRPr="00D533F7" w:rsidRDefault="00D533F7" w:rsidP="00D44BF0">
      <w:pPr>
        <w:pStyle w:val="af8"/>
        <w:numPr>
          <w:ilvl w:val="0"/>
          <w:numId w:val="16"/>
        </w:numPr>
        <w:spacing w:before="0" w:beforeAutospacing="0" w:after="0" w:afterAutospacing="0"/>
        <w:ind w:left="0" w:firstLine="709"/>
        <w:jc w:val="both"/>
        <w:rPr>
          <w:sz w:val="28"/>
          <w:szCs w:val="28"/>
        </w:rPr>
      </w:pPr>
      <w:r w:rsidRPr="00D533F7">
        <w:rPr>
          <w:sz w:val="28"/>
          <w:szCs w:val="28"/>
        </w:rPr>
        <w:t>Приемная камера</w:t>
      </w:r>
    </w:p>
    <w:p w14:paraId="6305C9D5" w14:textId="77777777" w:rsidR="00D533F7" w:rsidRPr="00D533F7" w:rsidRDefault="00D533F7" w:rsidP="00D44BF0">
      <w:pPr>
        <w:pStyle w:val="af8"/>
        <w:numPr>
          <w:ilvl w:val="0"/>
          <w:numId w:val="16"/>
        </w:numPr>
        <w:spacing w:before="0" w:beforeAutospacing="0" w:after="0" w:afterAutospacing="0"/>
        <w:ind w:left="0" w:firstLine="709"/>
        <w:jc w:val="both"/>
        <w:rPr>
          <w:sz w:val="28"/>
          <w:szCs w:val="28"/>
        </w:rPr>
      </w:pPr>
      <w:proofErr w:type="spellStart"/>
      <w:r w:rsidRPr="00D533F7">
        <w:rPr>
          <w:sz w:val="28"/>
          <w:szCs w:val="28"/>
        </w:rPr>
        <w:t>Соружения</w:t>
      </w:r>
      <w:proofErr w:type="spellEnd"/>
      <w:r w:rsidRPr="00D533F7">
        <w:rPr>
          <w:sz w:val="28"/>
          <w:szCs w:val="28"/>
        </w:rPr>
        <w:t xml:space="preserve"> механической очистки:</w:t>
      </w:r>
    </w:p>
    <w:p w14:paraId="701CCFC3" w14:textId="77777777" w:rsidR="00D533F7" w:rsidRPr="00D533F7" w:rsidRDefault="00D533F7" w:rsidP="00D44BF0">
      <w:pPr>
        <w:pStyle w:val="af8"/>
        <w:numPr>
          <w:ilvl w:val="0"/>
          <w:numId w:val="17"/>
        </w:numPr>
        <w:tabs>
          <w:tab w:val="left" w:pos="1134"/>
        </w:tabs>
        <w:spacing w:before="0" w:beforeAutospacing="0" w:after="0" w:afterAutospacing="0"/>
        <w:ind w:left="0" w:firstLine="709"/>
        <w:jc w:val="both"/>
        <w:rPr>
          <w:sz w:val="28"/>
          <w:szCs w:val="28"/>
        </w:rPr>
      </w:pPr>
      <w:r w:rsidRPr="00D533F7">
        <w:rPr>
          <w:sz w:val="28"/>
          <w:szCs w:val="28"/>
        </w:rPr>
        <w:t>Песколовки с круговым движением воды – 2 шт.;</w:t>
      </w:r>
    </w:p>
    <w:p w14:paraId="75DD46C0" w14:textId="77777777" w:rsidR="00D533F7" w:rsidRPr="00D533F7" w:rsidRDefault="00D533F7" w:rsidP="00D44BF0">
      <w:pPr>
        <w:pStyle w:val="af8"/>
        <w:numPr>
          <w:ilvl w:val="0"/>
          <w:numId w:val="17"/>
        </w:numPr>
        <w:tabs>
          <w:tab w:val="left" w:pos="1134"/>
        </w:tabs>
        <w:spacing w:before="0" w:beforeAutospacing="0" w:after="0" w:afterAutospacing="0"/>
        <w:ind w:left="0" w:firstLine="709"/>
        <w:jc w:val="both"/>
        <w:rPr>
          <w:sz w:val="28"/>
          <w:szCs w:val="28"/>
        </w:rPr>
      </w:pPr>
      <w:r w:rsidRPr="00D533F7">
        <w:rPr>
          <w:sz w:val="28"/>
          <w:szCs w:val="28"/>
        </w:rPr>
        <w:t>Первичные радиальные отстойники квадратные в плане (15х15м) – 3 шт.;</w:t>
      </w:r>
    </w:p>
    <w:p w14:paraId="44F01DB3" w14:textId="77777777" w:rsidR="00D533F7" w:rsidRPr="00D533F7" w:rsidRDefault="00D533F7" w:rsidP="00D44BF0">
      <w:pPr>
        <w:pStyle w:val="af8"/>
        <w:numPr>
          <w:ilvl w:val="0"/>
          <w:numId w:val="17"/>
        </w:numPr>
        <w:tabs>
          <w:tab w:val="left" w:pos="1134"/>
        </w:tabs>
        <w:spacing w:before="0" w:beforeAutospacing="0" w:after="0" w:afterAutospacing="0"/>
        <w:ind w:left="0" w:firstLine="709"/>
        <w:jc w:val="both"/>
        <w:rPr>
          <w:sz w:val="28"/>
          <w:szCs w:val="28"/>
        </w:rPr>
      </w:pPr>
      <w:proofErr w:type="spellStart"/>
      <w:r w:rsidRPr="00D533F7">
        <w:rPr>
          <w:sz w:val="28"/>
          <w:szCs w:val="28"/>
        </w:rPr>
        <w:t>Песковые</w:t>
      </w:r>
      <w:proofErr w:type="spellEnd"/>
      <w:r w:rsidRPr="00D533F7">
        <w:rPr>
          <w:sz w:val="28"/>
          <w:szCs w:val="28"/>
        </w:rPr>
        <w:t xml:space="preserve"> площадки (9х7м) – 2 шт.</w:t>
      </w:r>
    </w:p>
    <w:p w14:paraId="4AB02FDF" w14:textId="77777777" w:rsidR="00D533F7" w:rsidRPr="00D533F7" w:rsidRDefault="00D533F7" w:rsidP="00D44BF0">
      <w:pPr>
        <w:pStyle w:val="af8"/>
        <w:numPr>
          <w:ilvl w:val="0"/>
          <w:numId w:val="16"/>
        </w:numPr>
        <w:spacing w:before="0" w:beforeAutospacing="0" w:after="0" w:afterAutospacing="0"/>
        <w:ind w:left="0" w:firstLine="709"/>
        <w:jc w:val="both"/>
        <w:rPr>
          <w:sz w:val="28"/>
          <w:szCs w:val="28"/>
        </w:rPr>
      </w:pPr>
      <w:r w:rsidRPr="00D533F7">
        <w:rPr>
          <w:sz w:val="28"/>
          <w:szCs w:val="28"/>
        </w:rPr>
        <w:t xml:space="preserve">Сооружения </w:t>
      </w:r>
      <w:proofErr w:type="spellStart"/>
      <w:r w:rsidRPr="00D533F7">
        <w:rPr>
          <w:sz w:val="28"/>
          <w:szCs w:val="28"/>
        </w:rPr>
        <w:t>биологическойф</w:t>
      </w:r>
      <w:proofErr w:type="spellEnd"/>
      <w:r w:rsidRPr="00D533F7">
        <w:rPr>
          <w:sz w:val="28"/>
          <w:szCs w:val="28"/>
        </w:rPr>
        <w:t xml:space="preserve"> очистки:</w:t>
      </w:r>
    </w:p>
    <w:p w14:paraId="642961AA" w14:textId="77777777" w:rsidR="00D533F7" w:rsidRPr="00D533F7" w:rsidRDefault="00D533F7" w:rsidP="00D44BF0">
      <w:pPr>
        <w:pStyle w:val="af8"/>
        <w:numPr>
          <w:ilvl w:val="0"/>
          <w:numId w:val="18"/>
        </w:numPr>
        <w:tabs>
          <w:tab w:val="left" w:pos="1134"/>
        </w:tabs>
        <w:spacing w:before="0" w:beforeAutospacing="0" w:after="0" w:afterAutospacing="0"/>
        <w:ind w:left="0" w:firstLine="709"/>
        <w:jc w:val="both"/>
        <w:rPr>
          <w:sz w:val="28"/>
          <w:szCs w:val="28"/>
        </w:rPr>
      </w:pPr>
      <w:r w:rsidRPr="00D533F7">
        <w:rPr>
          <w:sz w:val="28"/>
          <w:szCs w:val="28"/>
        </w:rPr>
        <w:t>Аэротенки-</w:t>
      </w:r>
      <w:proofErr w:type="spellStart"/>
      <w:r w:rsidRPr="00D533F7">
        <w:rPr>
          <w:sz w:val="28"/>
          <w:szCs w:val="28"/>
        </w:rPr>
        <w:t>смесителидвухкоридорные</w:t>
      </w:r>
      <w:proofErr w:type="spellEnd"/>
      <w:r w:rsidRPr="00D533F7">
        <w:rPr>
          <w:sz w:val="28"/>
          <w:szCs w:val="28"/>
        </w:rPr>
        <w:t xml:space="preserve"> – 3 шт.;</w:t>
      </w:r>
    </w:p>
    <w:p w14:paraId="2294A6ED" w14:textId="77777777" w:rsidR="00D533F7" w:rsidRPr="00D533F7" w:rsidRDefault="00D533F7" w:rsidP="00D44BF0">
      <w:pPr>
        <w:pStyle w:val="af8"/>
        <w:numPr>
          <w:ilvl w:val="0"/>
          <w:numId w:val="18"/>
        </w:numPr>
        <w:tabs>
          <w:tab w:val="left" w:pos="1134"/>
        </w:tabs>
        <w:spacing w:before="0" w:beforeAutospacing="0" w:after="0" w:afterAutospacing="0"/>
        <w:ind w:left="0" w:firstLine="709"/>
        <w:jc w:val="both"/>
        <w:rPr>
          <w:sz w:val="28"/>
          <w:szCs w:val="28"/>
        </w:rPr>
      </w:pPr>
      <w:r w:rsidRPr="00D533F7">
        <w:rPr>
          <w:sz w:val="28"/>
          <w:szCs w:val="28"/>
        </w:rPr>
        <w:t>Вторичные радиальные отстойники квадратные в плане (15х15м) – 3 шт.</w:t>
      </w:r>
    </w:p>
    <w:p w14:paraId="3BD4A8B7" w14:textId="77777777" w:rsidR="00D533F7" w:rsidRPr="00D533F7" w:rsidRDefault="00D533F7" w:rsidP="00D44BF0">
      <w:pPr>
        <w:pStyle w:val="af8"/>
        <w:numPr>
          <w:ilvl w:val="0"/>
          <w:numId w:val="16"/>
        </w:numPr>
        <w:spacing w:before="0" w:beforeAutospacing="0" w:after="0" w:afterAutospacing="0"/>
        <w:ind w:left="0" w:firstLine="709"/>
        <w:jc w:val="both"/>
        <w:rPr>
          <w:sz w:val="28"/>
          <w:szCs w:val="28"/>
        </w:rPr>
      </w:pPr>
      <w:r w:rsidRPr="00D533F7">
        <w:rPr>
          <w:sz w:val="28"/>
          <w:szCs w:val="28"/>
        </w:rPr>
        <w:t>Сооружения для обеззараживания сточных вод:</w:t>
      </w:r>
    </w:p>
    <w:p w14:paraId="68594D6B" w14:textId="77777777" w:rsidR="00D533F7" w:rsidRPr="00D533F7" w:rsidRDefault="00D533F7" w:rsidP="00D44BF0">
      <w:pPr>
        <w:pStyle w:val="af8"/>
        <w:numPr>
          <w:ilvl w:val="0"/>
          <w:numId w:val="18"/>
        </w:numPr>
        <w:tabs>
          <w:tab w:val="left" w:pos="1134"/>
        </w:tabs>
        <w:spacing w:before="0" w:beforeAutospacing="0" w:after="0" w:afterAutospacing="0"/>
        <w:ind w:left="0" w:firstLine="709"/>
        <w:jc w:val="both"/>
        <w:rPr>
          <w:sz w:val="28"/>
          <w:szCs w:val="28"/>
        </w:rPr>
      </w:pPr>
      <w:r w:rsidRPr="00D533F7">
        <w:rPr>
          <w:sz w:val="28"/>
          <w:szCs w:val="28"/>
        </w:rPr>
        <w:t>Электролизная – 1 шт.;</w:t>
      </w:r>
    </w:p>
    <w:p w14:paraId="44FBF303" w14:textId="77777777" w:rsidR="00D533F7" w:rsidRPr="00D533F7" w:rsidRDefault="00D533F7" w:rsidP="00D44BF0">
      <w:pPr>
        <w:pStyle w:val="af8"/>
        <w:numPr>
          <w:ilvl w:val="0"/>
          <w:numId w:val="18"/>
        </w:numPr>
        <w:tabs>
          <w:tab w:val="left" w:pos="1134"/>
        </w:tabs>
        <w:spacing w:before="0" w:beforeAutospacing="0" w:after="0" w:afterAutospacing="0"/>
        <w:ind w:left="0" w:firstLine="709"/>
        <w:jc w:val="both"/>
        <w:rPr>
          <w:sz w:val="28"/>
          <w:szCs w:val="28"/>
        </w:rPr>
      </w:pPr>
      <w:r w:rsidRPr="00D533F7">
        <w:rPr>
          <w:sz w:val="28"/>
          <w:szCs w:val="28"/>
        </w:rPr>
        <w:t>Контактные резервуары (6х15м) – 2 шт.</w:t>
      </w:r>
    </w:p>
    <w:p w14:paraId="10A69E92" w14:textId="77777777" w:rsidR="00D533F7" w:rsidRPr="00D533F7" w:rsidRDefault="00D533F7" w:rsidP="00D44BF0">
      <w:pPr>
        <w:pStyle w:val="af8"/>
        <w:numPr>
          <w:ilvl w:val="0"/>
          <w:numId w:val="16"/>
        </w:numPr>
        <w:spacing w:before="0" w:beforeAutospacing="0" w:after="0" w:afterAutospacing="0"/>
        <w:ind w:left="0" w:firstLine="709"/>
        <w:jc w:val="both"/>
        <w:rPr>
          <w:sz w:val="28"/>
          <w:szCs w:val="28"/>
        </w:rPr>
      </w:pPr>
      <w:r w:rsidRPr="00D533F7">
        <w:rPr>
          <w:sz w:val="28"/>
          <w:szCs w:val="28"/>
        </w:rPr>
        <w:t>Сооружения доочистки сточных вод – пруды биологические трехкаскадные емкостью 117050м</w:t>
      </w:r>
      <w:r w:rsidRPr="00D533F7">
        <w:rPr>
          <w:sz w:val="28"/>
          <w:szCs w:val="28"/>
          <w:vertAlign w:val="superscript"/>
        </w:rPr>
        <w:t>3</w:t>
      </w:r>
      <w:r w:rsidRPr="00D533F7">
        <w:rPr>
          <w:sz w:val="28"/>
          <w:szCs w:val="28"/>
        </w:rPr>
        <w:t>.</w:t>
      </w:r>
    </w:p>
    <w:p w14:paraId="631E10C4" w14:textId="77777777" w:rsidR="00D533F7" w:rsidRPr="00D533F7" w:rsidRDefault="00D533F7" w:rsidP="00D44BF0">
      <w:pPr>
        <w:pStyle w:val="af8"/>
        <w:numPr>
          <w:ilvl w:val="0"/>
          <w:numId w:val="16"/>
        </w:numPr>
        <w:spacing w:before="0" w:beforeAutospacing="0" w:after="0" w:afterAutospacing="0"/>
        <w:ind w:left="0" w:firstLine="709"/>
        <w:jc w:val="both"/>
        <w:rPr>
          <w:sz w:val="28"/>
          <w:szCs w:val="28"/>
        </w:rPr>
      </w:pPr>
      <w:r w:rsidRPr="00D533F7">
        <w:rPr>
          <w:sz w:val="28"/>
          <w:szCs w:val="28"/>
        </w:rPr>
        <w:t>Сооружения по обработке осадка:</w:t>
      </w:r>
    </w:p>
    <w:p w14:paraId="13762538" w14:textId="77777777" w:rsidR="00D533F7" w:rsidRPr="00D533F7" w:rsidRDefault="00D533F7" w:rsidP="00D44BF0">
      <w:pPr>
        <w:pStyle w:val="af8"/>
        <w:numPr>
          <w:ilvl w:val="0"/>
          <w:numId w:val="19"/>
        </w:numPr>
        <w:tabs>
          <w:tab w:val="left" w:pos="1134"/>
        </w:tabs>
        <w:spacing w:before="0" w:beforeAutospacing="0" w:after="0" w:afterAutospacing="0"/>
        <w:ind w:left="0" w:firstLine="709"/>
        <w:jc w:val="both"/>
        <w:rPr>
          <w:sz w:val="28"/>
          <w:szCs w:val="28"/>
        </w:rPr>
      </w:pPr>
      <w:proofErr w:type="spellStart"/>
      <w:r w:rsidRPr="00D533F7">
        <w:rPr>
          <w:sz w:val="28"/>
          <w:szCs w:val="28"/>
        </w:rPr>
        <w:t>Илоперегниватели</w:t>
      </w:r>
      <w:proofErr w:type="spellEnd"/>
      <w:r w:rsidRPr="00D533F7">
        <w:rPr>
          <w:sz w:val="28"/>
          <w:szCs w:val="28"/>
        </w:rPr>
        <w:t xml:space="preserve"> (4,5х15м) – 3 шт.;</w:t>
      </w:r>
    </w:p>
    <w:p w14:paraId="367E8C0B" w14:textId="77777777" w:rsidR="00D533F7" w:rsidRPr="00D533F7" w:rsidRDefault="00D533F7" w:rsidP="00D44BF0">
      <w:pPr>
        <w:pStyle w:val="af8"/>
        <w:numPr>
          <w:ilvl w:val="0"/>
          <w:numId w:val="19"/>
        </w:numPr>
        <w:tabs>
          <w:tab w:val="left" w:pos="1134"/>
        </w:tabs>
        <w:spacing w:before="0" w:beforeAutospacing="0" w:after="0" w:afterAutospacing="0"/>
        <w:ind w:left="0" w:firstLine="709"/>
        <w:jc w:val="both"/>
        <w:rPr>
          <w:sz w:val="28"/>
          <w:szCs w:val="28"/>
        </w:rPr>
      </w:pPr>
      <w:r w:rsidRPr="00D533F7">
        <w:rPr>
          <w:sz w:val="28"/>
          <w:szCs w:val="28"/>
        </w:rPr>
        <w:t>Аэробные минерализаторы (9х15м) – 3 шт.;</w:t>
      </w:r>
    </w:p>
    <w:p w14:paraId="2FCF4C67" w14:textId="77777777" w:rsidR="00D533F7" w:rsidRPr="00D533F7" w:rsidRDefault="00D533F7" w:rsidP="00D44BF0">
      <w:pPr>
        <w:pStyle w:val="af8"/>
        <w:numPr>
          <w:ilvl w:val="0"/>
          <w:numId w:val="19"/>
        </w:numPr>
        <w:tabs>
          <w:tab w:val="left" w:pos="1134"/>
        </w:tabs>
        <w:spacing w:before="0" w:beforeAutospacing="0" w:after="0" w:afterAutospacing="0"/>
        <w:ind w:left="0" w:firstLine="709"/>
        <w:jc w:val="both"/>
        <w:rPr>
          <w:sz w:val="28"/>
          <w:szCs w:val="28"/>
        </w:rPr>
      </w:pPr>
      <w:r w:rsidRPr="00D533F7">
        <w:rPr>
          <w:sz w:val="28"/>
          <w:szCs w:val="28"/>
        </w:rPr>
        <w:t>Иловые площадки с искусственным основанием (48х24м) – 6 шт.</w:t>
      </w:r>
    </w:p>
    <w:p w14:paraId="3EB2CD0E" w14:textId="77777777" w:rsidR="00D533F7" w:rsidRPr="00D533F7" w:rsidRDefault="00D533F7" w:rsidP="00D44BF0">
      <w:pPr>
        <w:pStyle w:val="af8"/>
        <w:numPr>
          <w:ilvl w:val="0"/>
          <w:numId w:val="16"/>
        </w:numPr>
        <w:spacing w:before="0" w:beforeAutospacing="0" w:after="0" w:afterAutospacing="0"/>
        <w:ind w:left="0" w:firstLine="709"/>
        <w:jc w:val="both"/>
        <w:rPr>
          <w:sz w:val="28"/>
          <w:szCs w:val="28"/>
        </w:rPr>
      </w:pPr>
      <w:r w:rsidRPr="00D533F7">
        <w:rPr>
          <w:sz w:val="28"/>
          <w:szCs w:val="28"/>
        </w:rPr>
        <w:t>Воздуходувная и технологическая насосные станции, оборудование и коммуникации.</w:t>
      </w:r>
    </w:p>
    <w:p w14:paraId="6C71706B"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Сброс сточных вод в систему канализации осуществляют население, школы, детские сады и предприятия и учреждения г. Кореновска. </w:t>
      </w:r>
    </w:p>
    <w:p w14:paraId="56F2AD02"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Выгребные ямы зачастую разрушились и пропускают содержимое, из-за чего загрязняется окружающая среда, ухудшается санитарно-гигиеническая и эпидемиологическая обстановка. </w:t>
      </w:r>
    </w:p>
    <w:p w14:paraId="36E4148C" w14:textId="77777777" w:rsidR="00D533F7" w:rsidRPr="00D533F7" w:rsidRDefault="00D533F7" w:rsidP="00D533F7">
      <w:pPr>
        <w:autoSpaceDE w:val="0"/>
        <w:autoSpaceDN w:val="0"/>
        <w:adjustRightInd w:val="0"/>
        <w:ind w:firstLine="709"/>
        <w:jc w:val="both"/>
        <w:rPr>
          <w:sz w:val="28"/>
          <w:szCs w:val="28"/>
        </w:rPr>
      </w:pPr>
    </w:p>
    <w:p w14:paraId="66F50B22" w14:textId="6D3908B0"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7</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Канализационные очистные сооружения и сооружения напорной канализации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647"/>
        <w:gridCol w:w="4702"/>
      </w:tblGrid>
      <w:tr w:rsidR="00D533F7" w:rsidRPr="00D533F7" w14:paraId="5385380C" w14:textId="77777777" w:rsidTr="00D533F7">
        <w:trPr>
          <w:trHeight w:val="307"/>
          <w:tblHeader/>
        </w:trPr>
        <w:tc>
          <w:tcPr>
            <w:tcW w:w="415" w:type="pct"/>
            <w:shd w:val="clear" w:color="auto" w:fill="auto"/>
            <w:vAlign w:val="center"/>
          </w:tcPr>
          <w:p w14:paraId="61B9141B" w14:textId="77777777" w:rsidR="00D533F7" w:rsidRPr="00D533F7" w:rsidRDefault="00D533F7" w:rsidP="00D533F7">
            <w:pPr>
              <w:jc w:val="center"/>
              <w:rPr>
                <w:rFonts w:eastAsia="Calibri"/>
                <w:b/>
                <w:bCs/>
              </w:rPr>
            </w:pPr>
            <w:r w:rsidRPr="00D533F7">
              <w:rPr>
                <w:rFonts w:eastAsia="Calibri"/>
                <w:b/>
                <w:bCs/>
              </w:rPr>
              <w:t>№</w:t>
            </w:r>
          </w:p>
        </w:tc>
        <w:tc>
          <w:tcPr>
            <w:tcW w:w="2279" w:type="pct"/>
            <w:shd w:val="clear" w:color="auto" w:fill="auto"/>
            <w:vAlign w:val="center"/>
          </w:tcPr>
          <w:p w14:paraId="14453A36" w14:textId="77777777" w:rsidR="00D533F7" w:rsidRPr="00D533F7" w:rsidRDefault="00D533F7" w:rsidP="00D533F7">
            <w:pPr>
              <w:jc w:val="center"/>
              <w:rPr>
                <w:rFonts w:eastAsia="Calibri"/>
                <w:b/>
                <w:bCs/>
              </w:rPr>
            </w:pPr>
            <w:r w:rsidRPr="00D533F7">
              <w:rPr>
                <w:rFonts w:eastAsia="Calibri"/>
                <w:b/>
                <w:bCs/>
              </w:rPr>
              <w:t>Наименование</w:t>
            </w:r>
          </w:p>
        </w:tc>
        <w:tc>
          <w:tcPr>
            <w:tcW w:w="2307" w:type="pct"/>
            <w:shd w:val="clear" w:color="auto" w:fill="auto"/>
            <w:vAlign w:val="center"/>
          </w:tcPr>
          <w:p w14:paraId="3ED6DA65" w14:textId="77777777" w:rsidR="00D533F7" w:rsidRPr="00D533F7" w:rsidRDefault="00D533F7" w:rsidP="00D533F7">
            <w:pPr>
              <w:jc w:val="center"/>
              <w:rPr>
                <w:rFonts w:eastAsia="Calibri"/>
                <w:b/>
                <w:bCs/>
              </w:rPr>
            </w:pPr>
            <w:r w:rsidRPr="00D533F7">
              <w:rPr>
                <w:rFonts w:eastAsia="Calibri"/>
                <w:b/>
                <w:bCs/>
              </w:rPr>
              <w:t>Адрес или описание местоположения</w:t>
            </w:r>
          </w:p>
        </w:tc>
      </w:tr>
      <w:tr w:rsidR="00D533F7" w:rsidRPr="00D533F7" w14:paraId="0492DB98" w14:textId="77777777" w:rsidTr="00D533F7">
        <w:trPr>
          <w:trHeight w:val="70"/>
          <w:tblHeader/>
        </w:trPr>
        <w:tc>
          <w:tcPr>
            <w:tcW w:w="415" w:type="pct"/>
            <w:shd w:val="clear" w:color="auto" w:fill="auto"/>
            <w:vAlign w:val="center"/>
          </w:tcPr>
          <w:p w14:paraId="38C3F8A8" w14:textId="77777777" w:rsidR="00D533F7" w:rsidRPr="00D533F7" w:rsidRDefault="00D533F7" w:rsidP="00D533F7">
            <w:pPr>
              <w:jc w:val="center"/>
              <w:rPr>
                <w:rFonts w:eastAsia="Calibri"/>
              </w:rPr>
            </w:pPr>
            <w:r w:rsidRPr="00D533F7">
              <w:rPr>
                <w:rFonts w:eastAsia="Calibri"/>
              </w:rPr>
              <w:t>1</w:t>
            </w:r>
          </w:p>
        </w:tc>
        <w:tc>
          <w:tcPr>
            <w:tcW w:w="2279" w:type="pct"/>
            <w:shd w:val="clear" w:color="auto" w:fill="auto"/>
            <w:vAlign w:val="center"/>
          </w:tcPr>
          <w:p w14:paraId="512705C5" w14:textId="77777777" w:rsidR="00D533F7" w:rsidRPr="00D533F7" w:rsidRDefault="00D533F7" w:rsidP="00D533F7">
            <w:pPr>
              <w:jc w:val="center"/>
              <w:rPr>
                <w:rFonts w:eastAsia="Calibri"/>
              </w:rPr>
            </w:pPr>
            <w:r w:rsidRPr="00D533F7">
              <w:rPr>
                <w:rFonts w:eastAsia="Calibri"/>
              </w:rPr>
              <w:t>2</w:t>
            </w:r>
          </w:p>
        </w:tc>
        <w:tc>
          <w:tcPr>
            <w:tcW w:w="2307" w:type="pct"/>
            <w:shd w:val="clear" w:color="auto" w:fill="auto"/>
            <w:vAlign w:val="center"/>
          </w:tcPr>
          <w:p w14:paraId="61152E02" w14:textId="77777777" w:rsidR="00D533F7" w:rsidRPr="00D533F7" w:rsidRDefault="00D533F7" w:rsidP="00D533F7">
            <w:pPr>
              <w:jc w:val="center"/>
              <w:rPr>
                <w:rFonts w:eastAsia="Calibri"/>
              </w:rPr>
            </w:pPr>
            <w:r w:rsidRPr="00D533F7">
              <w:rPr>
                <w:rFonts w:eastAsia="Calibri"/>
              </w:rPr>
              <w:t>3</w:t>
            </w:r>
          </w:p>
        </w:tc>
      </w:tr>
      <w:tr w:rsidR="00D533F7" w:rsidRPr="00D533F7" w14:paraId="0F6DC848" w14:textId="77777777" w:rsidTr="00EB4E4A">
        <w:trPr>
          <w:trHeight w:val="454"/>
        </w:trPr>
        <w:tc>
          <w:tcPr>
            <w:tcW w:w="415" w:type="pct"/>
            <w:shd w:val="clear" w:color="auto" w:fill="auto"/>
            <w:vAlign w:val="center"/>
          </w:tcPr>
          <w:p w14:paraId="10FF1A08" w14:textId="77777777" w:rsidR="00D533F7" w:rsidRPr="00D533F7" w:rsidRDefault="00D533F7" w:rsidP="00EB4E4A">
            <w:pPr>
              <w:jc w:val="center"/>
              <w:rPr>
                <w:rFonts w:eastAsia="Calibri"/>
              </w:rPr>
            </w:pPr>
            <w:r w:rsidRPr="00D533F7">
              <w:rPr>
                <w:rFonts w:eastAsia="Calibri"/>
              </w:rPr>
              <w:t>1</w:t>
            </w: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25966725" w14:textId="77777777" w:rsidR="00D533F7" w:rsidRPr="00D533F7" w:rsidRDefault="00D533F7" w:rsidP="00EB4E4A">
            <w:r w:rsidRPr="00D533F7">
              <w:t xml:space="preserve">Резервуар водозабора </w:t>
            </w:r>
          </w:p>
        </w:tc>
        <w:tc>
          <w:tcPr>
            <w:tcW w:w="2307" w:type="pct"/>
            <w:tcBorders>
              <w:top w:val="single" w:sz="4" w:space="0" w:color="auto"/>
              <w:left w:val="nil"/>
              <w:bottom w:val="single" w:sz="4" w:space="0" w:color="auto"/>
              <w:right w:val="single" w:sz="4" w:space="0" w:color="auto"/>
            </w:tcBorders>
            <w:shd w:val="clear" w:color="000000" w:fill="FFFFFF"/>
            <w:vAlign w:val="center"/>
          </w:tcPr>
          <w:p w14:paraId="15FFBFCD" w14:textId="77777777" w:rsidR="00D533F7" w:rsidRPr="00D533F7" w:rsidRDefault="00D533F7" w:rsidP="00EB4E4A">
            <w:r w:rsidRPr="00D533F7">
              <w:t>г. Кореновск, ул. Новые Планы</w:t>
            </w:r>
          </w:p>
        </w:tc>
      </w:tr>
      <w:tr w:rsidR="00D533F7" w:rsidRPr="00D533F7" w14:paraId="393333B5" w14:textId="77777777" w:rsidTr="00EB4E4A">
        <w:trPr>
          <w:trHeight w:val="454"/>
        </w:trPr>
        <w:tc>
          <w:tcPr>
            <w:tcW w:w="415" w:type="pct"/>
            <w:shd w:val="clear" w:color="auto" w:fill="auto"/>
            <w:vAlign w:val="center"/>
          </w:tcPr>
          <w:p w14:paraId="01A93D77" w14:textId="77777777" w:rsidR="00D533F7" w:rsidRPr="00D533F7" w:rsidRDefault="00D533F7" w:rsidP="00EB4E4A">
            <w:pPr>
              <w:jc w:val="center"/>
              <w:rPr>
                <w:rFonts w:eastAsia="Calibri"/>
              </w:rPr>
            </w:pPr>
            <w:r w:rsidRPr="00D533F7">
              <w:rPr>
                <w:rFonts w:eastAsia="Calibri"/>
              </w:rPr>
              <w:t>2</w:t>
            </w:r>
          </w:p>
        </w:tc>
        <w:tc>
          <w:tcPr>
            <w:tcW w:w="2279" w:type="pct"/>
            <w:tcBorders>
              <w:top w:val="nil"/>
              <w:left w:val="single" w:sz="4" w:space="0" w:color="auto"/>
              <w:bottom w:val="single" w:sz="4" w:space="0" w:color="auto"/>
              <w:right w:val="single" w:sz="4" w:space="0" w:color="auto"/>
            </w:tcBorders>
            <w:shd w:val="clear" w:color="000000" w:fill="FFFFFF"/>
            <w:vAlign w:val="center"/>
          </w:tcPr>
          <w:p w14:paraId="54A7A066" w14:textId="77777777" w:rsidR="00D533F7" w:rsidRPr="00D533F7" w:rsidRDefault="00D533F7" w:rsidP="00EB4E4A">
            <w:r w:rsidRPr="00D533F7">
              <w:t xml:space="preserve">Сбросные водоводы </w:t>
            </w:r>
          </w:p>
        </w:tc>
        <w:tc>
          <w:tcPr>
            <w:tcW w:w="2307" w:type="pct"/>
            <w:tcBorders>
              <w:top w:val="nil"/>
              <w:left w:val="nil"/>
              <w:bottom w:val="single" w:sz="4" w:space="0" w:color="auto"/>
              <w:right w:val="single" w:sz="4" w:space="0" w:color="auto"/>
            </w:tcBorders>
            <w:shd w:val="clear" w:color="000000" w:fill="FFFFFF"/>
            <w:vAlign w:val="center"/>
          </w:tcPr>
          <w:p w14:paraId="3DC13C4D" w14:textId="77777777" w:rsidR="00D533F7" w:rsidRPr="00D533F7" w:rsidRDefault="00D533F7" w:rsidP="00EB4E4A">
            <w:r w:rsidRPr="00D533F7">
              <w:t>г. Кореновск, ул. Бувальцева,148</w:t>
            </w:r>
          </w:p>
        </w:tc>
      </w:tr>
      <w:tr w:rsidR="00D533F7" w:rsidRPr="00D533F7" w14:paraId="2609A692" w14:textId="77777777" w:rsidTr="00EB4E4A">
        <w:trPr>
          <w:trHeight w:val="454"/>
        </w:trPr>
        <w:tc>
          <w:tcPr>
            <w:tcW w:w="415" w:type="pct"/>
            <w:shd w:val="clear" w:color="auto" w:fill="auto"/>
            <w:vAlign w:val="center"/>
          </w:tcPr>
          <w:p w14:paraId="7C538982" w14:textId="77777777" w:rsidR="00D533F7" w:rsidRPr="00D533F7" w:rsidRDefault="00D533F7" w:rsidP="00EB4E4A">
            <w:pPr>
              <w:jc w:val="center"/>
              <w:rPr>
                <w:rFonts w:eastAsia="Calibri"/>
              </w:rPr>
            </w:pPr>
            <w:r w:rsidRPr="00D533F7">
              <w:rPr>
                <w:rFonts w:eastAsia="Calibri"/>
              </w:rPr>
              <w:t>3</w:t>
            </w:r>
          </w:p>
        </w:tc>
        <w:tc>
          <w:tcPr>
            <w:tcW w:w="2279" w:type="pct"/>
            <w:tcBorders>
              <w:top w:val="nil"/>
              <w:left w:val="single" w:sz="4" w:space="0" w:color="auto"/>
              <w:bottom w:val="single" w:sz="4" w:space="0" w:color="auto"/>
              <w:right w:val="single" w:sz="4" w:space="0" w:color="auto"/>
            </w:tcBorders>
            <w:shd w:val="clear" w:color="000000" w:fill="FFFFFF"/>
            <w:vAlign w:val="center"/>
          </w:tcPr>
          <w:p w14:paraId="2BCF2981" w14:textId="77777777" w:rsidR="00D533F7" w:rsidRPr="00D533F7" w:rsidRDefault="00D533F7" w:rsidP="00EB4E4A">
            <w:r w:rsidRPr="00D533F7">
              <w:t>КНС по улице Нижней с напорным коллектором</w:t>
            </w:r>
          </w:p>
        </w:tc>
        <w:tc>
          <w:tcPr>
            <w:tcW w:w="2307" w:type="pct"/>
            <w:tcBorders>
              <w:top w:val="nil"/>
              <w:left w:val="nil"/>
              <w:bottom w:val="single" w:sz="4" w:space="0" w:color="auto"/>
              <w:right w:val="single" w:sz="4" w:space="0" w:color="auto"/>
            </w:tcBorders>
            <w:shd w:val="clear" w:color="000000" w:fill="FFFFFF"/>
            <w:vAlign w:val="center"/>
          </w:tcPr>
          <w:p w14:paraId="4577F548" w14:textId="77777777" w:rsidR="00D533F7" w:rsidRPr="00D533F7" w:rsidRDefault="00D533F7" w:rsidP="00EB4E4A">
            <w:r w:rsidRPr="00D533F7">
              <w:t>по улице Нижней с напорным коллектором</w:t>
            </w:r>
          </w:p>
        </w:tc>
      </w:tr>
      <w:tr w:rsidR="00D533F7" w:rsidRPr="00D533F7" w14:paraId="222846B5" w14:textId="77777777" w:rsidTr="00EB4E4A">
        <w:trPr>
          <w:trHeight w:val="454"/>
        </w:trPr>
        <w:tc>
          <w:tcPr>
            <w:tcW w:w="415" w:type="pct"/>
            <w:shd w:val="clear" w:color="auto" w:fill="auto"/>
            <w:vAlign w:val="center"/>
          </w:tcPr>
          <w:p w14:paraId="5B47F997" w14:textId="77777777" w:rsidR="00D533F7" w:rsidRPr="00D533F7" w:rsidRDefault="00D533F7" w:rsidP="00EB4E4A">
            <w:pPr>
              <w:jc w:val="center"/>
              <w:rPr>
                <w:rFonts w:eastAsia="Calibri"/>
              </w:rPr>
            </w:pPr>
            <w:r w:rsidRPr="00D533F7">
              <w:rPr>
                <w:rFonts w:eastAsia="Calibri"/>
              </w:rPr>
              <w:lastRenderedPageBreak/>
              <w:t>4</w:t>
            </w:r>
          </w:p>
        </w:tc>
        <w:tc>
          <w:tcPr>
            <w:tcW w:w="2279" w:type="pct"/>
            <w:tcBorders>
              <w:top w:val="nil"/>
              <w:left w:val="single" w:sz="4" w:space="0" w:color="auto"/>
              <w:bottom w:val="single" w:sz="4" w:space="0" w:color="auto"/>
              <w:right w:val="single" w:sz="4" w:space="0" w:color="auto"/>
            </w:tcBorders>
            <w:shd w:val="clear" w:color="000000" w:fill="FFFFFF"/>
            <w:vAlign w:val="center"/>
          </w:tcPr>
          <w:p w14:paraId="733F0BCA" w14:textId="77777777" w:rsidR="00D533F7" w:rsidRPr="00D533F7" w:rsidRDefault="00D533F7" w:rsidP="00EB4E4A">
            <w:r w:rsidRPr="00D533F7">
              <w:t>Напорный канализационный коллектор Очистные сооружения</w:t>
            </w:r>
          </w:p>
        </w:tc>
        <w:tc>
          <w:tcPr>
            <w:tcW w:w="2307" w:type="pct"/>
            <w:tcBorders>
              <w:top w:val="nil"/>
              <w:left w:val="nil"/>
              <w:bottom w:val="single" w:sz="4" w:space="0" w:color="auto"/>
              <w:right w:val="single" w:sz="4" w:space="0" w:color="auto"/>
            </w:tcBorders>
            <w:shd w:val="clear" w:color="000000" w:fill="FFFFFF"/>
            <w:vAlign w:val="center"/>
          </w:tcPr>
          <w:p w14:paraId="54B440D6" w14:textId="77777777" w:rsidR="00D533F7" w:rsidRPr="00D533F7" w:rsidRDefault="00D533F7" w:rsidP="00EB4E4A">
            <w:r w:rsidRPr="00D533F7">
              <w:t>Очистные сооружения</w:t>
            </w:r>
          </w:p>
        </w:tc>
      </w:tr>
      <w:tr w:rsidR="00D533F7" w:rsidRPr="00D533F7" w14:paraId="413C41CA" w14:textId="77777777" w:rsidTr="00EB4E4A">
        <w:trPr>
          <w:trHeight w:val="454"/>
        </w:trPr>
        <w:tc>
          <w:tcPr>
            <w:tcW w:w="415" w:type="pct"/>
            <w:shd w:val="clear" w:color="auto" w:fill="auto"/>
            <w:vAlign w:val="center"/>
          </w:tcPr>
          <w:p w14:paraId="7E2D55FB" w14:textId="77777777" w:rsidR="00D533F7" w:rsidRPr="00D533F7" w:rsidRDefault="00D533F7" w:rsidP="00EB4E4A">
            <w:pPr>
              <w:jc w:val="center"/>
              <w:rPr>
                <w:rFonts w:eastAsia="Calibri"/>
              </w:rPr>
            </w:pPr>
            <w:r w:rsidRPr="00D533F7">
              <w:rPr>
                <w:rFonts w:eastAsia="Calibri"/>
              </w:rPr>
              <w:t>5</w:t>
            </w: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2C488249" w14:textId="77777777" w:rsidR="00D533F7" w:rsidRPr="00D533F7" w:rsidRDefault="00D533F7" w:rsidP="00EB4E4A">
            <w:r w:rsidRPr="00D533F7">
              <w:t>КНС очистных сооружений, назначение: нежилое. Литер: А</w:t>
            </w:r>
          </w:p>
        </w:tc>
        <w:tc>
          <w:tcPr>
            <w:tcW w:w="2307" w:type="pct"/>
            <w:tcBorders>
              <w:top w:val="single" w:sz="4" w:space="0" w:color="auto"/>
              <w:left w:val="nil"/>
              <w:bottom w:val="single" w:sz="4" w:space="0" w:color="auto"/>
              <w:right w:val="single" w:sz="4" w:space="0" w:color="auto"/>
            </w:tcBorders>
            <w:shd w:val="clear" w:color="000000" w:fill="FFFFFF"/>
            <w:vAlign w:val="center"/>
          </w:tcPr>
          <w:p w14:paraId="74BAE6FC"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территория очистных сооружений</w:t>
            </w:r>
          </w:p>
        </w:tc>
      </w:tr>
      <w:tr w:rsidR="00D533F7" w:rsidRPr="00D533F7" w14:paraId="423CBB42" w14:textId="77777777" w:rsidTr="00EB4E4A">
        <w:trPr>
          <w:trHeight w:val="454"/>
        </w:trPr>
        <w:tc>
          <w:tcPr>
            <w:tcW w:w="415" w:type="pct"/>
            <w:tcBorders>
              <w:bottom w:val="single" w:sz="4" w:space="0" w:color="auto"/>
            </w:tcBorders>
            <w:shd w:val="clear" w:color="auto" w:fill="auto"/>
            <w:vAlign w:val="center"/>
          </w:tcPr>
          <w:p w14:paraId="3FB4C01E" w14:textId="77777777" w:rsidR="00D533F7" w:rsidRPr="00D533F7" w:rsidRDefault="00D533F7" w:rsidP="00EB4E4A">
            <w:pPr>
              <w:jc w:val="center"/>
              <w:rPr>
                <w:rFonts w:eastAsia="Calibri"/>
              </w:rPr>
            </w:pPr>
            <w:r w:rsidRPr="00D533F7">
              <w:rPr>
                <w:rFonts w:eastAsia="Calibri"/>
              </w:rPr>
              <w:t>6</w:t>
            </w: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143B21A8" w14:textId="77777777" w:rsidR="00D533F7" w:rsidRPr="00D533F7" w:rsidRDefault="00D533F7" w:rsidP="00EB4E4A">
            <w:r w:rsidRPr="00D533F7">
              <w:t>Сливной пункт Очистные сооружения</w:t>
            </w:r>
          </w:p>
        </w:tc>
        <w:tc>
          <w:tcPr>
            <w:tcW w:w="2307" w:type="pct"/>
            <w:tcBorders>
              <w:top w:val="single" w:sz="4" w:space="0" w:color="auto"/>
              <w:left w:val="nil"/>
              <w:bottom w:val="single" w:sz="4" w:space="0" w:color="auto"/>
              <w:right w:val="single" w:sz="4" w:space="0" w:color="auto"/>
            </w:tcBorders>
            <w:shd w:val="clear" w:color="000000" w:fill="FFFFFF"/>
            <w:vAlign w:val="center"/>
          </w:tcPr>
          <w:p w14:paraId="3B86ECF1"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очистные сооружения</w:t>
            </w:r>
          </w:p>
        </w:tc>
      </w:tr>
      <w:tr w:rsidR="00D533F7" w:rsidRPr="00D533F7" w14:paraId="56885515" w14:textId="77777777" w:rsidTr="00EB4E4A">
        <w:trPr>
          <w:trHeight w:val="454"/>
        </w:trPr>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EE8A76C" w14:textId="77777777" w:rsidR="00D533F7" w:rsidRPr="00D533F7" w:rsidRDefault="00D533F7" w:rsidP="00EB4E4A">
            <w:pPr>
              <w:jc w:val="center"/>
              <w:rPr>
                <w:rFonts w:eastAsia="Calibri"/>
              </w:rPr>
            </w:pPr>
            <w:r w:rsidRPr="00D533F7">
              <w:rPr>
                <w:rFonts w:eastAsia="Calibri"/>
              </w:rPr>
              <w:t>7</w:t>
            </w: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2E6BA8E9" w14:textId="77777777" w:rsidR="00D533F7" w:rsidRPr="00D533F7" w:rsidRDefault="00D533F7" w:rsidP="00EB4E4A">
            <w:r w:rsidRPr="00D533F7">
              <w:t>Иловые площадки Очистные сооружения</w:t>
            </w:r>
          </w:p>
        </w:tc>
        <w:tc>
          <w:tcPr>
            <w:tcW w:w="2307" w:type="pct"/>
            <w:tcBorders>
              <w:top w:val="single" w:sz="4" w:space="0" w:color="auto"/>
              <w:left w:val="single" w:sz="4" w:space="0" w:color="auto"/>
              <w:bottom w:val="single" w:sz="4" w:space="0" w:color="auto"/>
              <w:right w:val="single" w:sz="4" w:space="0" w:color="auto"/>
            </w:tcBorders>
            <w:shd w:val="clear" w:color="000000" w:fill="FFFFFF"/>
            <w:vAlign w:val="center"/>
          </w:tcPr>
          <w:p w14:paraId="733BC1D7"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очистные сооружения</w:t>
            </w:r>
          </w:p>
        </w:tc>
      </w:tr>
      <w:tr w:rsidR="00D533F7" w:rsidRPr="00D533F7" w14:paraId="45723716" w14:textId="77777777" w:rsidTr="00EB4E4A">
        <w:trPr>
          <w:trHeight w:val="454"/>
        </w:trPr>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734E9C2" w14:textId="77777777" w:rsidR="00D533F7" w:rsidRPr="00D533F7" w:rsidRDefault="00D533F7" w:rsidP="00EB4E4A">
            <w:pPr>
              <w:jc w:val="center"/>
              <w:rPr>
                <w:rFonts w:eastAsia="Calibri"/>
              </w:rPr>
            </w:pPr>
            <w:r w:rsidRPr="00D533F7">
              <w:rPr>
                <w:rFonts w:eastAsia="Calibri"/>
              </w:rPr>
              <w:t>8</w:t>
            </w: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53F89D3A" w14:textId="77777777" w:rsidR="00D533F7" w:rsidRPr="00D533F7" w:rsidRDefault="00D533F7" w:rsidP="00EB4E4A">
            <w:proofErr w:type="spellStart"/>
            <w:r w:rsidRPr="00D533F7">
              <w:t>Песковые</w:t>
            </w:r>
            <w:proofErr w:type="spellEnd"/>
            <w:r w:rsidRPr="00D533F7">
              <w:t xml:space="preserve"> площадки Очистные сооружения</w:t>
            </w:r>
          </w:p>
        </w:tc>
        <w:tc>
          <w:tcPr>
            <w:tcW w:w="2307" w:type="pct"/>
            <w:tcBorders>
              <w:top w:val="single" w:sz="4" w:space="0" w:color="auto"/>
              <w:left w:val="single" w:sz="4" w:space="0" w:color="auto"/>
              <w:bottom w:val="single" w:sz="4" w:space="0" w:color="auto"/>
              <w:right w:val="single" w:sz="4" w:space="0" w:color="auto"/>
            </w:tcBorders>
            <w:shd w:val="clear" w:color="000000" w:fill="FFFFFF"/>
            <w:vAlign w:val="center"/>
          </w:tcPr>
          <w:p w14:paraId="03B4AD8A"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очистные сооружения</w:t>
            </w:r>
          </w:p>
        </w:tc>
      </w:tr>
      <w:tr w:rsidR="00D533F7" w:rsidRPr="00D533F7" w14:paraId="522361B7" w14:textId="77777777" w:rsidTr="00EB4E4A">
        <w:trPr>
          <w:trHeight w:val="454"/>
        </w:trPr>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9B82A6C" w14:textId="77777777" w:rsidR="00D533F7" w:rsidRPr="00D533F7" w:rsidRDefault="00D533F7" w:rsidP="00EB4E4A">
            <w:pPr>
              <w:jc w:val="center"/>
              <w:rPr>
                <w:rFonts w:eastAsia="Calibri"/>
              </w:rPr>
            </w:pPr>
            <w:r w:rsidRPr="00D533F7">
              <w:rPr>
                <w:rFonts w:eastAsia="Calibri"/>
              </w:rPr>
              <w:t>9</w:t>
            </w: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39404C7F" w14:textId="77777777" w:rsidR="00D533F7" w:rsidRPr="00D533F7" w:rsidRDefault="00D533F7" w:rsidP="00EB4E4A">
            <w:r w:rsidRPr="00D533F7">
              <w:t>Канализационная насосная станция с напорным коллектором</w:t>
            </w:r>
          </w:p>
        </w:tc>
        <w:tc>
          <w:tcPr>
            <w:tcW w:w="2307" w:type="pct"/>
            <w:tcBorders>
              <w:top w:val="single" w:sz="4" w:space="0" w:color="auto"/>
              <w:left w:val="single" w:sz="4" w:space="0" w:color="auto"/>
              <w:bottom w:val="single" w:sz="4" w:space="0" w:color="auto"/>
              <w:right w:val="single" w:sz="4" w:space="0" w:color="auto"/>
            </w:tcBorders>
            <w:shd w:val="clear" w:color="000000" w:fill="FFFFFF"/>
            <w:vAlign w:val="center"/>
          </w:tcPr>
          <w:p w14:paraId="72C3871D"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ул. Нижняя, 12, литер: К</w:t>
            </w:r>
          </w:p>
        </w:tc>
      </w:tr>
      <w:tr w:rsidR="00D533F7" w:rsidRPr="00D533F7" w14:paraId="4783101C" w14:textId="77777777" w:rsidTr="00EB4E4A">
        <w:trPr>
          <w:trHeight w:val="454"/>
        </w:trPr>
        <w:tc>
          <w:tcPr>
            <w:tcW w:w="415" w:type="pct"/>
            <w:tcBorders>
              <w:top w:val="single" w:sz="4" w:space="0" w:color="auto"/>
            </w:tcBorders>
            <w:shd w:val="clear" w:color="auto" w:fill="auto"/>
            <w:vAlign w:val="center"/>
          </w:tcPr>
          <w:p w14:paraId="32687ED3" w14:textId="77777777" w:rsidR="00D533F7" w:rsidRPr="00D533F7" w:rsidRDefault="00D533F7" w:rsidP="00EB4E4A">
            <w:pPr>
              <w:jc w:val="center"/>
              <w:rPr>
                <w:rFonts w:eastAsia="Calibri"/>
              </w:rPr>
            </w:pPr>
            <w:r w:rsidRPr="00D533F7">
              <w:rPr>
                <w:rFonts w:eastAsia="Calibri"/>
              </w:rPr>
              <w:t>10</w:t>
            </w: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6DD63A38" w14:textId="77777777" w:rsidR="00D533F7" w:rsidRPr="00D533F7" w:rsidRDefault="00D533F7" w:rsidP="00EB4E4A">
            <w:r w:rsidRPr="00D533F7">
              <w:t>Канализация фекальная</w:t>
            </w:r>
          </w:p>
        </w:tc>
        <w:tc>
          <w:tcPr>
            <w:tcW w:w="2307" w:type="pct"/>
            <w:tcBorders>
              <w:top w:val="single" w:sz="4" w:space="0" w:color="auto"/>
              <w:left w:val="nil"/>
              <w:bottom w:val="single" w:sz="4" w:space="0" w:color="auto"/>
              <w:right w:val="single" w:sz="4" w:space="0" w:color="auto"/>
            </w:tcBorders>
            <w:shd w:val="clear" w:color="000000" w:fill="FFFFFF"/>
            <w:vAlign w:val="center"/>
          </w:tcPr>
          <w:p w14:paraId="4E8460D1"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Литер: Б, г. Кореновск, секция 6, контур 56, участок расположен в 0,1 км южнее г. Кореновска, Литер: XIV</w:t>
            </w:r>
          </w:p>
        </w:tc>
      </w:tr>
      <w:tr w:rsidR="00D533F7" w:rsidRPr="00D533F7" w14:paraId="76FD911D" w14:textId="77777777" w:rsidTr="00EB4E4A">
        <w:trPr>
          <w:trHeight w:val="454"/>
        </w:trPr>
        <w:tc>
          <w:tcPr>
            <w:tcW w:w="415" w:type="pct"/>
            <w:shd w:val="clear" w:color="auto" w:fill="auto"/>
            <w:vAlign w:val="center"/>
          </w:tcPr>
          <w:p w14:paraId="0A0DE861" w14:textId="77777777" w:rsidR="00D533F7" w:rsidRPr="00D533F7" w:rsidRDefault="00D533F7" w:rsidP="00EB4E4A">
            <w:pPr>
              <w:jc w:val="center"/>
              <w:rPr>
                <w:rFonts w:eastAsia="Calibri"/>
              </w:rPr>
            </w:pPr>
            <w:r w:rsidRPr="00D533F7">
              <w:rPr>
                <w:rFonts w:eastAsia="Calibri"/>
              </w:rPr>
              <w:t>11</w:t>
            </w: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52987B6C" w14:textId="77777777" w:rsidR="00D533F7" w:rsidRPr="00D533F7" w:rsidRDefault="00D533F7" w:rsidP="00EB4E4A">
            <w:r w:rsidRPr="00D533F7">
              <w:t xml:space="preserve">Блок емкостей </w:t>
            </w:r>
          </w:p>
        </w:tc>
        <w:tc>
          <w:tcPr>
            <w:tcW w:w="2307" w:type="pct"/>
            <w:tcBorders>
              <w:top w:val="single" w:sz="4" w:space="0" w:color="auto"/>
              <w:left w:val="nil"/>
              <w:bottom w:val="single" w:sz="4" w:space="0" w:color="auto"/>
              <w:right w:val="single" w:sz="4" w:space="0" w:color="auto"/>
            </w:tcBorders>
            <w:shd w:val="clear" w:color="000000" w:fill="FFFFFF"/>
            <w:vAlign w:val="center"/>
          </w:tcPr>
          <w:p w14:paraId="3EC3C230"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город Кореновск, Очистные сооружения</w:t>
            </w:r>
          </w:p>
        </w:tc>
      </w:tr>
    </w:tbl>
    <w:p w14:paraId="78B4F207" w14:textId="77777777" w:rsidR="00D533F7" w:rsidRPr="00D533F7" w:rsidRDefault="00D533F7" w:rsidP="00D533F7">
      <w:pPr>
        <w:autoSpaceDE w:val="0"/>
        <w:autoSpaceDN w:val="0"/>
        <w:adjustRightInd w:val="0"/>
        <w:ind w:firstLine="709"/>
        <w:jc w:val="both"/>
        <w:rPr>
          <w:sz w:val="28"/>
          <w:szCs w:val="28"/>
        </w:rPr>
      </w:pPr>
    </w:p>
    <w:p w14:paraId="50B5F758" w14:textId="77777777" w:rsidR="00D533F7" w:rsidRPr="00D533F7" w:rsidRDefault="00D533F7" w:rsidP="00EB4E4A">
      <w:pPr>
        <w:ind w:firstLine="851"/>
        <w:jc w:val="both"/>
        <w:rPr>
          <w:sz w:val="28"/>
          <w:szCs w:val="28"/>
        </w:rPr>
      </w:pPr>
      <w:r w:rsidRPr="00D533F7">
        <w:rPr>
          <w:sz w:val="28"/>
          <w:szCs w:val="28"/>
        </w:rPr>
        <w:t xml:space="preserve">В плане развития </w:t>
      </w:r>
      <w:proofErr w:type="spellStart"/>
      <w:r w:rsidRPr="00D533F7">
        <w:rPr>
          <w:sz w:val="28"/>
          <w:szCs w:val="28"/>
        </w:rPr>
        <w:t>Кореновского</w:t>
      </w:r>
      <w:proofErr w:type="spellEnd"/>
      <w:r w:rsidRPr="00D533F7">
        <w:rPr>
          <w:sz w:val="28"/>
          <w:szCs w:val="28"/>
        </w:rPr>
        <w:t xml:space="preserve"> городского поселения на расчетный срок необходимо предусматривать расширение и реконструкцию единой централизованной системы канализации, в которую будут поступать хозяйственно-бытовые и загрязненные </w:t>
      </w:r>
      <w:proofErr w:type="spellStart"/>
      <w:r w:rsidRPr="00D533F7">
        <w:rPr>
          <w:sz w:val="28"/>
          <w:szCs w:val="28"/>
        </w:rPr>
        <w:t>промстоки</w:t>
      </w:r>
      <w:proofErr w:type="spellEnd"/>
      <w:r w:rsidRPr="00D533F7">
        <w:rPr>
          <w:sz w:val="28"/>
          <w:szCs w:val="28"/>
        </w:rPr>
        <w:t xml:space="preserve">, прошедшие предварительную очистку на локальных сооружениях промпредприятий. </w:t>
      </w:r>
      <w:r w:rsidRPr="00D533F7">
        <w:rPr>
          <w:rStyle w:val="afffffe"/>
          <w:sz w:val="28"/>
          <w:szCs w:val="28"/>
        </w:rPr>
        <w:footnoteReference w:id="19"/>
      </w:r>
    </w:p>
    <w:p w14:paraId="6FDECE19" w14:textId="77777777" w:rsidR="00D533F7" w:rsidRPr="00D533F7" w:rsidRDefault="00D533F7" w:rsidP="00EB4E4A">
      <w:pPr>
        <w:ind w:firstLine="851"/>
        <w:jc w:val="both"/>
        <w:rPr>
          <w:sz w:val="28"/>
          <w:szCs w:val="28"/>
        </w:rPr>
      </w:pPr>
      <w:r w:rsidRPr="00D533F7">
        <w:rPr>
          <w:sz w:val="28"/>
          <w:szCs w:val="28"/>
        </w:rPr>
        <w:t>Фактическое водоотведение за 2019 год составило 948125 м</w:t>
      </w:r>
      <w:r w:rsidRPr="00D533F7">
        <w:rPr>
          <w:sz w:val="28"/>
          <w:szCs w:val="28"/>
          <w:vertAlign w:val="superscript"/>
        </w:rPr>
        <w:t>3</w:t>
      </w:r>
      <w:r w:rsidRPr="00D533F7">
        <w:rPr>
          <w:sz w:val="28"/>
          <w:szCs w:val="28"/>
        </w:rPr>
        <w:t>. На перспективу требуется как минимум обеспечение возможности водоотведения потребляемого водоснабжения, составляющего на расчетный срок 3547620,24 м</w:t>
      </w:r>
      <w:r w:rsidRPr="00D533F7">
        <w:rPr>
          <w:sz w:val="28"/>
          <w:szCs w:val="28"/>
          <w:vertAlign w:val="superscript"/>
        </w:rPr>
        <w:t>3</w:t>
      </w:r>
      <w:r w:rsidRPr="00D533F7">
        <w:rPr>
          <w:sz w:val="28"/>
          <w:szCs w:val="28"/>
        </w:rPr>
        <w:t>. Норматив по водоотведению на одного человека в месяц составляет 6,69 м</w:t>
      </w:r>
      <w:r w:rsidRPr="00D533F7">
        <w:rPr>
          <w:sz w:val="28"/>
          <w:szCs w:val="28"/>
          <w:vertAlign w:val="superscript"/>
        </w:rPr>
        <w:t>3</w:t>
      </w:r>
      <w:r w:rsidRPr="00D533F7">
        <w:rPr>
          <w:sz w:val="28"/>
          <w:szCs w:val="28"/>
        </w:rPr>
        <w:t xml:space="preserve"> в месяц или 223 л/сутки на человека.</w:t>
      </w:r>
      <w:r w:rsidRPr="00D533F7">
        <w:rPr>
          <w:rStyle w:val="afffffe"/>
          <w:sz w:val="28"/>
          <w:szCs w:val="28"/>
        </w:rPr>
        <w:footnoteReference w:id="20"/>
      </w:r>
      <w:r w:rsidRPr="00D533F7">
        <w:rPr>
          <w:sz w:val="28"/>
          <w:szCs w:val="28"/>
        </w:rPr>
        <w:t xml:space="preserve"> Среднесуточный расход воды в среднем в год на расчетный срок составляет 3,812623,20 м</w:t>
      </w:r>
      <w:r w:rsidRPr="00D533F7">
        <w:rPr>
          <w:sz w:val="28"/>
          <w:szCs w:val="28"/>
          <w:vertAlign w:val="superscript"/>
        </w:rPr>
        <w:t>3</w:t>
      </w:r>
      <w:r w:rsidRPr="00D533F7">
        <w:rPr>
          <w:sz w:val="28"/>
          <w:szCs w:val="28"/>
        </w:rPr>
        <w:t xml:space="preserve">. </w:t>
      </w:r>
      <w:r w:rsidRPr="00D533F7">
        <w:rPr>
          <w:rStyle w:val="afffffe"/>
          <w:sz w:val="28"/>
          <w:szCs w:val="28"/>
        </w:rPr>
        <w:footnoteReference w:id="21"/>
      </w:r>
      <w:r w:rsidRPr="00D533F7">
        <w:rPr>
          <w:sz w:val="28"/>
          <w:szCs w:val="28"/>
        </w:rPr>
        <w:t xml:space="preserve"> Существующая мощность очистных сооружений имеет возможность в обеспечении потребности, но в то же время требуется реконструкция сооружений, чтобы обеспечить их производительность, а также требуется строительство канализационных сооружений для обеспечения водоотведения всех жителей поселения.</w:t>
      </w:r>
    </w:p>
    <w:p w14:paraId="51957AD5" w14:textId="77777777" w:rsidR="00D533F7" w:rsidRPr="00D533F7" w:rsidRDefault="00D533F7" w:rsidP="00D533F7">
      <w:pPr>
        <w:ind w:firstLine="851"/>
        <w:contextualSpacing/>
        <w:jc w:val="both"/>
        <w:rPr>
          <w:sz w:val="28"/>
          <w:szCs w:val="28"/>
        </w:rPr>
      </w:pPr>
    </w:p>
    <w:p w14:paraId="6E9630FE" w14:textId="77777777" w:rsidR="00D533F7" w:rsidRPr="00D533F7" w:rsidRDefault="00D533F7" w:rsidP="00D533F7">
      <w:pPr>
        <w:ind w:firstLine="709"/>
        <w:jc w:val="both"/>
        <w:outlineLvl w:val="2"/>
        <w:rPr>
          <w:sz w:val="28"/>
          <w:szCs w:val="28"/>
          <w:u w:val="single"/>
        </w:rPr>
      </w:pPr>
      <w:bookmarkStart w:id="54" w:name="_Toc79507996"/>
      <w:bookmarkStart w:id="55" w:name="_Toc144991847"/>
      <w:r w:rsidRPr="00D533F7">
        <w:rPr>
          <w:sz w:val="28"/>
          <w:szCs w:val="28"/>
          <w:u w:val="single"/>
        </w:rPr>
        <w:t>1.8.3. Газоснабжение</w:t>
      </w:r>
      <w:bookmarkEnd w:id="54"/>
      <w:bookmarkEnd w:id="55"/>
    </w:p>
    <w:p w14:paraId="12E26488" w14:textId="77777777" w:rsidR="00D533F7" w:rsidRPr="00D533F7" w:rsidRDefault="00D533F7" w:rsidP="00D533F7">
      <w:pPr>
        <w:ind w:firstLine="851"/>
        <w:jc w:val="both"/>
        <w:rPr>
          <w:sz w:val="32"/>
          <w:u w:val="single"/>
          <w:shd w:val="clear" w:color="auto" w:fill="FFFFFF"/>
        </w:rPr>
      </w:pPr>
    </w:p>
    <w:p w14:paraId="12376A62" w14:textId="77777777" w:rsidR="00D533F7" w:rsidRPr="00D533F7" w:rsidRDefault="00D533F7" w:rsidP="00EB4E4A">
      <w:pPr>
        <w:pStyle w:val="1f2"/>
        <w:ind w:firstLine="851"/>
        <w:rPr>
          <w:sz w:val="28"/>
          <w:szCs w:val="28"/>
        </w:rPr>
      </w:pPr>
      <w:r w:rsidRPr="00D533F7">
        <w:rPr>
          <w:sz w:val="28"/>
          <w:szCs w:val="28"/>
          <w:lang w:bidi="ru-RU"/>
        </w:rPr>
        <w:t xml:space="preserve">В настоящее время городское поселение </w:t>
      </w:r>
      <w:proofErr w:type="spellStart"/>
      <w:r w:rsidRPr="00D533F7">
        <w:rPr>
          <w:sz w:val="28"/>
          <w:szCs w:val="28"/>
          <w:lang w:bidi="ru-RU"/>
        </w:rPr>
        <w:t>Кореновское</w:t>
      </w:r>
      <w:proofErr w:type="spellEnd"/>
      <w:r w:rsidRPr="00D533F7">
        <w:rPr>
          <w:sz w:val="28"/>
          <w:szCs w:val="28"/>
          <w:lang w:bidi="ru-RU"/>
        </w:rPr>
        <w:t xml:space="preserve"> газифицировано и подключено к газовым сетям от ГРС «</w:t>
      </w:r>
      <w:proofErr w:type="spellStart"/>
      <w:r w:rsidRPr="00D533F7">
        <w:rPr>
          <w:sz w:val="28"/>
          <w:szCs w:val="28"/>
          <w:lang w:bidi="ru-RU"/>
        </w:rPr>
        <w:t>Кореновская</w:t>
      </w:r>
      <w:proofErr w:type="spellEnd"/>
      <w:r w:rsidRPr="00D533F7">
        <w:rPr>
          <w:sz w:val="28"/>
          <w:szCs w:val="28"/>
          <w:lang w:bidi="ru-RU"/>
        </w:rPr>
        <w:t xml:space="preserve">». 1 населенный пункт на территории поселения не газифицирован – х. Малеванный. Давление газа на выходе </w:t>
      </w:r>
      <w:r w:rsidRPr="00D533F7">
        <w:rPr>
          <w:sz w:val="28"/>
          <w:szCs w:val="28"/>
          <w:lang w:bidi="ru-RU"/>
        </w:rPr>
        <w:lastRenderedPageBreak/>
        <w:t xml:space="preserve">из ГРС - 0,6 МПа, </w:t>
      </w:r>
      <w:r w:rsidRPr="00D533F7">
        <w:rPr>
          <w:sz w:val="28"/>
          <w:szCs w:val="28"/>
          <w:lang w:val="en-US" w:eastAsia="en-US" w:bidi="en-US"/>
        </w:rPr>
        <w:t>Q</w:t>
      </w:r>
      <w:r w:rsidRPr="00D533F7">
        <w:rPr>
          <w:sz w:val="28"/>
          <w:szCs w:val="28"/>
          <w:lang w:eastAsia="en-US" w:bidi="en-US"/>
        </w:rPr>
        <w:t xml:space="preserve">=80,0 </w:t>
      </w:r>
      <w:r w:rsidRPr="00D533F7">
        <w:rPr>
          <w:sz w:val="28"/>
          <w:szCs w:val="28"/>
          <w:lang w:bidi="ru-RU"/>
        </w:rPr>
        <w:t xml:space="preserve">тыс. </w:t>
      </w:r>
      <w:r w:rsidRPr="00D533F7">
        <w:rPr>
          <w:sz w:val="28"/>
          <w:szCs w:val="28"/>
        </w:rPr>
        <w:t>м</w:t>
      </w:r>
      <w:r w:rsidRPr="00D533F7">
        <w:rPr>
          <w:sz w:val="28"/>
          <w:szCs w:val="28"/>
          <w:vertAlign w:val="superscript"/>
        </w:rPr>
        <w:t>3</w:t>
      </w:r>
      <w:r w:rsidRPr="00D533F7">
        <w:rPr>
          <w:sz w:val="28"/>
          <w:szCs w:val="28"/>
          <w:lang w:bidi="ru-RU"/>
        </w:rPr>
        <w:t>/ч. Одиночное протяжение уличной газовой сети составляет 444800 м.</w:t>
      </w:r>
    </w:p>
    <w:p w14:paraId="72F8F52F" w14:textId="77777777" w:rsidR="00D533F7" w:rsidRPr="00D533F7" w:rsidRDefault="00D533F7" w:rsidP="00EB4E4A">
      <w:pPr>
        <w:pStyle w:val="1f2"/>
        <w:ind w:firstLine="851"/>
        <w:rPr>
          <w:sz w:val="28"/>
          <w:szCs w:val="28"/>
        </w:rPr>
      </w:pPr>
      <w:r w:rsidRPr="00D533F7">
        <w:rPr>
          <w:sz w:val="28"/>
          <w:szCs w:val="28"/>
          <w:lang w:bidi="ru-RU"/>
        </w:rPr>
        <w:t>Существующая потребность в газе составляет:</w:t>
      </w:r>
    </w:p>
    <w:p w14:paraId="53E30622" w14:textId="77777777" w:rsidR="00D533F7" w:rsidRPr="00D533F7" w:rsidRDefault="00D533F7" w:rsidP="00D44BF0">
      <w:pPr>
        <w:pStyle w:val="1f2"/>
        <w:widowControl w:val="0"/>
        <w:numPr>
          <w:ilvl w:val="0"/>
          <w:numId w:val="14"/>
        </w:numPr>
        <w:tabs>
          <w:tab w:val="left" w:pos="1012"/>
        </w:tabs>
        <w:rPr>
          <w:sz w:val="28"/>
          <w:szCs w:val="28"/>
        </w:rPr>
      </w:pPr>
      <w:r w:rsidRPr="00D533F7">
        <w:rPr>
          <w:sz w:val="28"/>
          <w:szCs w:val="28"/>
          <w:lang w:bidi="ru-RU"/>
        </w:rPr>
        <w:t xml:space="preserve">37249 </w:t>
      </w:r>
      <w:r w:rsidRPr="00D533F7">
        <w:rPr>
          <w:sz w:val="28"/>
          <w:szCs w:val="28"/>
        </w:rPr>
        <w:t>м</w:t>
      </w:r>
      <w:r w:rsidRPr="00D533F7">
        <w:rPr>
          <w:sz w:val="28"/>
          <w:szCs w:val="28"/>
          <w:vertAlign w:val="superscript"/>
        </w:rPr>
        <w:t>3</w:t>
      </w:r>
      <w:r w:rsidRPr="00D533F7">
        <w:rPr>
          <w:sz w:val="28"/>
          <w:szCs w:val="28"/>
          <w:lang w:bidi="ru-RU"/>
        </w:rPr>
        <w:t xml:space="preserve">/ч или 64962,3 тыс. </w:t>
      </w:r>
      <w:r w:rsidRPr="00D533F7">
        <w:rPr>
          <w:sz w:val="28"/>
          <w:szCs w:val="28"/>
        </w:rPr>
        <w:t>м</w:t>
      </w:r>
      <w:r w:rsidRPr="00D533F7">
        <w:rPr>
          <w:sz w:val="28"/>
          <w:szCs w:val="28"/>
          <w:vertAlign w:val="superscript"/>
        </w:rPr>
        <w:t>3</w:t>
      </w:r>
      <w:r w:rsidRPr="00D533F7">
        <w:rPr>
          <w:sz w:val="28"/>
          <w:szCs w:val="28"/>
          <w:lang w:bidi="ru-RU"/>
        </w:rPr>
        <w:t>/ч,</w:t>
      </w:r>
    </w:p>
    <w:p w14:paraId="476F1C25" w14:textId="77777777" w:rsidR="00D533F7" w:rsidRPr="00D533F7" w:rsidRDefault="00D533F7" w:rsidP="00D533F7">
      <w:pPr>
        <w:pStyle w:val="1f2"/>
        <w:rPr>
          <w:sz w:val="28"/>
          <w:szCs w:val="28"/>
        </w:rPr>
      </w:pPr>
      <w:r w:rsidRPr="00D533F7">
        <w:rPr>
          <w:sz w:val="28"/>
          <w:szCs w:val="28"/>
          <w:lang w:bidi="ru-RU"/>
        </w:rPr>
        <w:t>в том числе:</w:t>
      </w:r>
    </w:p>
    <w:p w14:paraId="0C979076" w14:textId="77777777" w:rsidR="00D533F7" w:rsidRPr="00D533F7" w:rsidRDefault="00D533F7" w:rsidP="00D44BF0">
      <w:pPr>
        <w:pStyle w:val="1f2"/>
        <w:widowControl w:val="0"/>
        <w:numPr>
          <w:ilvl w:val="0"/>
          <w:numId w:val="14"/>
        </w:numPr>
        <w:tabs>
          <w:tab w:val="left" w:pos="1012"/>
        </w:tabs>
        <w:rPr>
          <w:sz w:val="28"/>
          <w:szCs w:val="28"/>
        </w:rPr>
      </w:pPr>
      <w:r w:rsidRPr="00D533F7">
        <w:rPr>
          <w:sz w:val="28"/>
          <w:szCs w:val="28"/>
          <w:lang w:bidi="ru-RU"/>
        </w:rPr>
        <w:t xml:space="preserve">на нужды населения - 32787 </w:t>
      </w:r>
      <w:r w:rsidRPr="00D533F7">
        <w:rPr>
          <w:sz w:val="28"/>
          <w:szCs w:val="28"/>
        </w:rPr>
        <w:t>м</w:t>
      </w:r>
      <w:r w:rsidRPr="00D533F7">
        <w:rPr>
          <w:sz w:val="28"/>
          <w:szCs w:val="28"/>
          <w:vertAlign w:val="superscript"/>
        </w:rPr>
        <w:t>3</w:t>
      </w:r>
      <w:r w:rsidRPr="00D533F7">
        <w:rPr>
          <w:sz w:val="28"/>
          <w:szCs w:val="28"/>
          <w:lang w:bidi="ru-RU"/>
        </w:rPr>
        <w:t xml:space="preserve">/ч или 54825,3 тыс. </w:t>
      </w:r>
      <w:r w:rsidRPr="00D533F7">
        <w:rPr>
          <w:sz w:val="28"/>
          <w:szCs w:val="28"/>
        </w:rPr>
        <w:t>м</w:t>
      </w:r>
      <w:r w:rsidRPr="00D533F7">
        <w:rPr>
          <w:sz w:val="28"/>
          <w:szCs w:val="28"/>
          <w:vertAlign w:val="superscript"/>
        </w:rPr>
        <w:t>3</w:t>
      </w:r>
      <w:r w:rsidRPr="00D533F7">
        <w:rPr>
          <w:sz w:val="28"/>
          <w:szCs w:val="28"/>
          <w:lang w:bidi="ru-RU"/>
        </w:rPr>
        <w:t>/год;</w:t>
      </w:r>
    </w:p>
    <w:p w14:paraId="2D8DAA41" w14:textId="77777777" w:rsidR="00D533F7" w:rsidRPr="00D533F7" w:rsidRDefault="00D533F7" w:rsidP="00D44BF0">
      <w:pPr>
        <w:pStyle w:val="1f2"/>
        <w:widowControl w:val="0"/>
        <w:numPr>
          <w:ilvl w:val="0"/>
          <w:numId w:val="14"/>
        </w:numPr>
        <w:tabs>
          <w:tab w:val="left" w:pos="1012"/>
        </w:tabs>
        <w:rPr>
          <w:sz w:val="28"/>
          <w:szCs w:val="28"/>
        </w:rPr>
      </w:pPr>
      <w:r w:rsidRPr="00D533F7">
        <w:rPr>
          <w:sz w:val="28"/>
          <w:szCs w:val="28"/>
          <w:lang w:bidi="ru-RU"/>
        </w:rPr>
        <w:t xml:space="preserve">на нужды котельных - 3684 </w:t>
      </w:r>
      <w:r w:rsidRPr="00D533F7">
        <w:rPr>
          <w:sz w:val="28"/>
          <w:szCs w:val="28"/>
        </w:rPr>
        <w:t>м</w:t>
      </w:r>
      <w:r w:rsidRPr="00D533F7">
        <w:rPr>
          <w:sz w:val="28"/>
          <w:szCs w:val="28"/>
          <w:vertAlign w:val="superscript"/>
        </w:rPr>
        <w:t>3</w:t>
      </w:r>
      <w:r w:rsidRPr="00D533F7">
        <w:rPr>
          <w:sz w:val="28"/>
          <w:szCs w:val="28"/>
          <w:lang w:bidi="ru-RU"/>
        </w:rPr>
        <w:t xml:space="preserve">/ч или 7916,6 тыс. </w:t>
      </w:r>
      <w:r w:rsidRPr="00D533F7">
        <w:rPr>
          <w:sz w:val="28"/>
          <w:szCs w:val="28"/>
        </w:rPr>
        <w:t>м</w:t>
      </w:r>
      <w:r w:rsidRPr="00D533F7">
        <w:rPr>
          <w:sz w:val="28"/>
          <w:szCs w:val="28"/>
          <w:vertAlign w:val="superscript"/>
        </w:rPr>
        <w:t>3</w:t>
      </w:r>
      <w:r w:rsidRPr="00D533F7">
        <w:rPr>
          <w:sz w:val="28"/>
          <w:szCs w:val="28"/>
          <w:lang w:bidi="ru-RU"/>
        </w:rPr>
        <w:t>/год;</w:t>
      </w:r>
    </w:p>
    <w:p w14:paraId="2EC9399C" w14:textId="77777777" w:rsidR="00D533F7" w:rsidRPr="00D533F7" w:rsidRDefault="00D533F7" w:rsidP="00D44BF0">
      <w:pPr>
        <w:pStyle w:val="1f2"/>
        <w:widowControl w:val="0"/>
        <w:numPr>
          <w:ilvl w:val="0"/>
          <w:numId w:val="14"/>
        </w:numPr>
        <w:tabs>
          <w:tab w:val="left" w:pos="1012"/>
        </w:tabs>
        <w:rPr>
          <w:sz w:val="28"/>
          <w:szCs w:val="28"/>
        </w:rPr>
      </w:pPr>
      <w:r w:rsidRPr="00D533F7">
        <w:rPr>
          <w:sz w:val="28"/>
          <w:szCs w:val="28"/>
          <w:lang w:bidi="ru-RU"/>
        </w:rPr>
        <w:t xml:space="preserve">объекты обслуживания - 778 </w:t>
      </w:r>
      <w:r w:rsidRPr="00D533F7">
        <w:rPr>
          <w:sz w:val="28"/>
          <w:szCs w:val="28"/>
        </w:rPr>
        <w:t>м</w:t>
      </w:r>
      <w:r w:rsidRPr="00D533F7">
        <w:rPr>
          <w:sz w:val="28"/>
          <w:szCs w:val="28"/>
          <w:vertAlign w:val="superscript"/>
        </w:rPr>
        <w:t>3</w:t>
      </w:r>
      <w:r w:rsidRPr="00D533F7">
        <w:rPr>
          <w:sz w:val="28"/>
          <w:szCs w:val="28"/>
          <w:lang w:bidi="ru-RU"/>
        </w:rPr>
        <w:t xml:space="preserve">/ч или 2220.4 тыс. </w:t>
      </w:r>
      <w:r w:rsidRPr="00D533F7">
        <w:rPr>
          <w:sz w:val="28"/>
          <w:szCs w:val="28"/>
        </w:rPr>
        <w:t>м</w:t>
      </w:r>
      <w:r w:rsidRPr="00D533F7">
        <w:rPr>
          <w:sz w:val="28"/>
          <w:szCs w:val="28"/>
          <w:vertAlign w:val="superscript"/>
        </w:rPr>
        <w:t>3</w:t>
      </w:r>
      <w:r w:rsidRPr="00D533F7">
        <w:rPr>
          <w:sz w:val="28"/>
          <w:szCs w:val="28"/>
          <w:lang w:bidi="ru-RU"/>
        </w:rPr>
        <w:t>/год.</w:t>
      </w:r>
      <w:r w:rsidRPr="00D533F7">
        <w:rPr>
          <w:rStyle w:val="afffffe"/>
          <w:sz w:val="28"/>
          <w:szCs w:val="28"/>
          <w:lang w:bidi="ru-RU"/>
        </w:rPr>
        <w:footnoteReference w:id="22"/>
      </w:r>
    </w:p>
    <w:p w14:paraId="78B3DFC6" w14:textId="77777777" w:rsidR="00D533F7" w:rsidRPr="00D533F7" w:rsidRDefault="00D533F7" w:rsidP="00EB4E4A">
      <w:pPr>
        <w:pStyle w:val="1f2"/>
        <w:ind w:firstLine="851"/>
        <w:rPr>
          <w:sz w:val="28"/>
          <w:szCs w:val="28"/>
        </w:rPr>
      </w:pPr>
      <w:r w:rsidRPr="00D533F7">
        <w:rPr>
          <w:sz w:val="28"/>
          <w:szCs w:val="28"/>
          <w:lang w:bidi="ru-RU"/>
        </w:rPr>
        <w:t>Промышленные потребители не учтены.</w:t>
      </w:r>
    </w:p>
    <w:p w14:paraId="279CA16C" w14:textId="77777777" w:rsidR="00D533F7" w:rsidRPr="00D533F7" w:rsidRDefault="00D533F7" w:rsidP="00EB4E4A">
      <w:pPr>
        <w:pStyle w:val="1f2"/>
        <w:ind w:firstLine="851"/>
        <w:rPr>
          <w:sz w:val="28"/>
          <w:szCs w:val="22"/>
        </w:rPr>
      </w:pPr>
      <w:r w:rsidRPr="00D533F7">
        <w:rPr>
          <w:sz w:val="28"/>
          <w:szCs w:val="28"/>
          <w:lang w:bidi="ru-RU"/>
        </w:rPr>
        <w:t>Система газоснабжения в Кореновском городском поселении по числу ступеней регулирования давления являются</w:t>
      </w:r>
      <w:r w:rsidRPr="00D533F7">
        <w:rPr>
          <w:sz w:val="28"/>
          <w:szCs w:val="22"/>
          <w:lang w:bidi="ru-RU"/>
        </w:rPr>
        <w:t xml:space="preserve"> смешанной и многоступенчатой по принципу построения.</w:t>
      </w:r>
    </w:p>
    <w:p w14:paraId="3EE974B1" w14:textId="77777777" w:rsidR="00D533F7" w:rsidRPr="00D533F7" w:rsidRDefault="00D533F7" w:rsidP="00EB4E4A">
      <w:pPr>
        <w:pStyle w:val="1f2"/>
        <w:ind w:firstLine="851"/>
        <w:rPr>
          <w:sz w:val="28"/>
          <w:szCs w:val="22"/>
        </w:rPr>
      </w:pPr>
      <w:r w:rsidRPr="00D533F7">
        <w:rPr>
          <w:sz w:val="28"/>
          <w:szCs w:val="22"/>
          <w:lang w:bidi="ru-RU"/>
        </w:rPr>
        <w:t>От ГРС газ потребителям подается по распределительным газопроводам нескольких категорий давления. Между газопроводами различных категорий давления, входящих в систему газораспределения, предусмотрено размещение газорегуляторных пунктов (установок).</w:t>
      </w:r>
    </w:p>
    <w:p w14:paraId="1D2E7695" w14:textId="77777777" w:rsidR="00D533F7" w:rsidRPr="00D533F7" w:rsidRDefault="00D533F7" w:rsidP="00EB4E4A">
      <w:pPr>
        <w:pStyle w:val="1f2"/>
        <w:ind w:firstLine="851"/>
        <w:rPr>
          <w:sz w:val="28"/>
          <w:szCs w:val="22"/>
        </w:rPr>
      </w:pPr>
      <w:r w:rsidRPr="00D533F7">
        <w:rPr>
          <w:sz w:val="28"/>
          <w:szCs w:val="22"/>
          <w:lang w:bidi="ru-RU"/>
        </w:rPr>
        <w:t>Крупнейшими потребителями газа в Кореновском городском поселении являются объекты промышленности, жилищно-коммунальной сферы и объекты обслуживания.</w:t>
      </w:r>
    </w:p>
    <w:p w14:paraId="1A87E229" w14:textId="77777777" w:rsidR="00D533F7" w:rsidRPr="00D533F7" w:rsidRDefault="00D533F7" w:rsidP="00EB4E4A">
      <w:pPr>
        <w:pStyle w:val="1f2"/>
        <w:ind w:firstLine="851"/>
        <w:rPr>
          <w:sz w:val="28"/>
          <w:szCs w:val="22"/>
        </w:rPr>
      </w:pPr>
      <w:r w:rsidRPr="00D533F7">
        <w:rPr>
          <w:sz w:val="28"/>
          <w:szCs w:val="22"/>
          <w:lang w:bidi="ru-RU"/>
        </w:rPr>
        <w:t xml:space="preserve">Рассматривая систему газоснабжения </w:t>
      </w:r>
      <w:proofErr w:type="spellStart"/>
      <w:r w:rsidRPr="00D533F7">
        <w:rPr>
          <w:sz w:val="28"/>
          <w:szCs w:val="22"/>
          <w:lang w:bidi="ru-RU"/>
        </w:rPr>
        <w:t>Кореновского</w:t>
      </w:r>
      <w:proofErr w:type="spellEnd"/>
      <w:r w:rsidRPr="00D533F7">
        <w:rPr>
          <w:sz w:val="28"/>
          <w:szCs w:val="22"/>
          <w:lang w:bidi="ru-RU"/>
        </w:rPr>
        <w:t xml:space="preserve"> городского поселения, нельзя говорить о стопроцентной надежности системы т.к. система имеет большое количество тупиковых участков, что при аварийной ситуации приведет к большому количеству отключаемых абонентов. Также большое количество сетей низкого давления не имеют резервных источников питания.</w:t>
      </w:r>
    </w:p>
    <w:p w14:paraId="69FC02ED" w14:textId="77777777" w:rsidR="00D533F7" w:rsidRPr="00D533F7" w:rsidRDefault="00D533F7" w:rsidP="00EB4E4A">
      <w:pPr>
        <w:pStyle w:val="1f2"/>
        <w:ind w:firstLine="851"/>
        <w:rPr>
          <w:sz w:val="28"/>
          <w:szCs w:val="22"/>
        </w:rPr>
      </w:pPr>
      <w:r w:rsidRPr="00D533F7">
        <w:rPr>
          <w:sz w:val="28"/>
          <w:szCs w:val="22"/>
          <w:lang w:bidi="ru-RU"/>
        </w:rPr>
        <w:t xml:space="preserve">Для повышения надежности системы газоснабжения </w:t>
      </w:r>
      <w:proofErr w:type="spellStart"/>
      <w:r w:rsidRPr="00D533F7">
        <w:rPr>
          <w:sz w:val="28"/>
          <w:szCs w:val="22"/>
          <w:lang w:bidi="ru-RU"/>
        </w:rPr>
        <w:t>Кореновского</w:t>
      </w:r>
      <w:proofErr w:type="spellEnd"/>
      <w:r w:rsidRPr="00D533F7">
        <w:rPr>
          <w:sz w:val="28"/>
          <w:szCs w:val="22"/>
          <w:lang w:bidi="ru-RU"/>
        </w:rPr>
        <w:t xml:space="preserve"> городского поселения рекомендуется применять различные проектные решения в соответствии с утвержденной перспективной схемой газоснабжения, в том числе:</w:t>
      </w:r>
    </w:p>
    <w:p w14:paraId="04093B9B" w14:textId="77777777" w:rsidR="00D533F7" w:rsidRPr="00D533F7" w:rsidRDefault="00D533F7" w:rsidP="00D44BF0">
      <w:pPr>
        <w:pStyle w:val="1f2"/>
        <w:widowControl w:val="0"/>
        <w:numPr>
          <w:ilvl w:val="0"/>
          <w:numId w:val="14"/>
        </w:numPr>
        <w:tabs>
          <w:tab w:val="left" w:pos="1303"/>
        </w:tabs>
        <w:rPr>
          <w:sz w:val="28"/>
          <w:szCs w:val="22"/>
        </w:rPr>
      </w:pPr>
      <w:r w:rsidRPr="00D533F7">
        <w:rPr>
          <w:sz w:val="28"/>
          <w:szCs w:val="22"/>
          <w:lang w:bidi="ru-RU"/>
        </w:rPr>
        <w:t>использование более надежных элементов или организацию мероприятий, повышающих их надежность (защита от коррозии, установка компенсаторов и др.);</w:t>
      </w:r>
    </w:p>
    <w:p w14:paraId="7140664C" w14:textId="77777777" w:rsidR="00D533F7" w:rsidRPr="00D533F7" w:rsidRDefault="00D533F7" w:rsidP="00D44BF0">
      <w:pPr>
        <w:pStyle w:val="1f2"/>
        <w:widowControl w:val="0"/>
        <w:numPr>
          <w:ilvl w:val="0"/>
          <w:numId w:val="14"/>
        </w:numPr>
        <w:tabs>
          <w:tab w:val="left" w:pos="1059"/>
        </w:tabs>
        <w:rPr>
          <w:sz w:val="28"/>
          <w:szCs w:val="22"/>
        </w:rPr>
      </w:pPr>
      <w:r w:rsidRPr="00D533F7">
        <w:rPr>
          <w:sz w:val="28"/>
          <w:szCs w:val="22"/>
          <w:lang w:bidi="ru-RU"/>
        </w:rPr>
        <w:t>введение в схему избыточных элементов для организации резервов (параллельные прокладки, кольцевание газопроводов и др.);</w:t>
      </w:r>
    </w:p>
    <w:p w14:paraId="4EA16C44" w14:textId="77777777" w:rsidR="00D533F7" w:rsidRPr="00D533F7" w:rsidRDefault="00D533F7" w:rsidP="00D44BF0">
      <w:pPr>
        <w:pStyle w:val="1f2"/>
        <w:widowControl w:val="0"/>
        <w:numPr>
          <w:ilvl w:val="0"/>
          <w:numId w:val="14"/>
        </w:numPr>
        <w:tabs>
          <w:tab w:val="left" w:pos="272"/>
        </w:tabs>
        <w:rPr>
          <w:sz w:val="28"/>
          <w:szCs w:val="22"/>
        </w:rPr>
      </w:pPr>
      <w:r w:rsidRPr="00D533F7">
        <w:rPr>
          <w:sz w:val="28"/>
          <w:szCs w:val="22"/>
          <w:lang w:bidi="ru-RU"/>
        </w:rPr>
        <w:t>установку дополнительных ГРП с целью уменьшения их радиуса действия;</w:t>
      </w:r>
    </w:p>
    <w:p w14:paraId="21C353E2" w14:textId="77777777" w:rsidR="00D533F7" w:rsidRPr="00D533F7" w:rsidRDefault="00D533F7" w:rsidP="00D44BF0">
      <w:pPr>
        <w:pStyle w:val="1f2"/>
        <w:widowControl w:val="0"/>
        <w:numPr>
          <w:ilvl w:val="0"/>
          <w:numId w:val="14"/>
        </w:numPr>
        <w:tabs>
          <w:tab w:val="left" w:pos="1009"/>
        </w:tabs>
        <w:rPr>
          <w:sz w:val="28"/>
          <w:szCs w:val="22"/>
        </w:rPr>
      </w:pPr>
      <w:r w:rsidRPr="00D533F7">
        <w:rPr>
          <w:sz w:val="28"/>
          <w:szCs w:val="22"/>
          <w:lang w:bidi="ru-RU"/>
        </w:rPr>
        <w:t>увеличение диаметров некоторых участков сети против их расчетных значений;</w:t>
      </w:r>
    </w:p>
    <w:p w14:paraId="5D75BD25" w14:textId="77777777" w:rsidR="00D533F7" w:rsidRPr="00D533F7" w:rsidRDefault="00D533F7" w:rsidP="00EB4E4A">
      <w:pPr>
        <w:pStyle w:val="1f2"/>
        <w:ind w:firstLine="851"/>
        <w:rPr>
          <w:sz w:val="28"/>
          <w:szCs w:val="22"/>
        </w:rPr>
      </w:pPr>
      <w:r w:rsidRPr="00D533F7">
        <w:rPr>
          <w:sz w:val="28"/>
          <w:szCs w:val="22"/>
          <w:lang w:bidi="ru-RU"/>
        </w:rPr>
        <w:t>В период резкого снижения температуры воздуха газораспределительная организация испытывает дефицит объема природного газа, получаемого из системы магистральных газопроводов. Для повышения надежности в этих случаях рекомендуются следующие мероприятия:</w:t>
      </w:r>
    </w:p>
    <w:p w14:paraId="08E62F8D" w14:textId="77777777" w:rsidR="00D533F7" w:rsidRPr="00D533F7" w:rsidRDefault="00D533F7" w:rsidP="00D44BF0">
      <w:pPr>
        <w:pStyle w:val="1f2"/>
        <w:widowControl w:val="0"/>
        <w:numPr>
          <w:ilvl w:val="0"/>
          <w:numId w:val="14"/>
        </w:numPr>
        <w:tabs>
          <w:tab w:val="left" w:pos="1069"/>
        </w:tabs>
        <w:rPr>
          <w:sz w:val="28"/>
          <w:szCs w:val="22"/>
        </w:rPr>
      </w:pPr>
      <w:r w:rsidRPr="00D533F7">
        <w:rPr>
          <w:sz w:val="28"/>
          <w:szCs w:val="22"/>
          <w:lang w:bidi="ru-RU"/>
        </w:rPr>
        <w:t>организация резервного топливоснабжения (жидким или твердым топливом)</w:t>
      </w:r>
    </w:p>
    <w:p w14:paraId="01BAF869" w14:textId="77777777" w:rsidR="00D533F7" w:rsidRPr="00D533F7" w:rsidRDefault="00D533F7" w:rsidP="00D44BF0">
      <w:pPr>
        <w:pStyle w:val="1f2"/>
        <w:widowControl w:val="0"/>
        <w:numPr>
          <w:ilvl w:val="0"/>
          <w:numId w:val="14"/>
        </w:numPr>
        <w:tabs>
          <w:tab w:val="left" w:pos="1069"/>
        </w:tabs>
        <w:rPr>
          <w:sz w:val="28"/>
          <w:szCs w:val="22"/>
        </w:rPr>
      </w:pPr>
      <w:r w:rsidRPr="00D533F7">
        <w:rPr>
          <w:sz w:val="28"/>
          <w:szCs w:val="22"/>
          <w:lang w:bidi="ru-RU"/>
        </w:rPr>
        <w:t xml:space="preserve">перераспределение потоков газа за счет программного изменения давления на выходе из ГРС и головных ГРП, с тем чтобы обеспечить избирательность </w:t>
      </w:r>
      <w:r w:rsidRPr="00D533F7">
        <w:rPr>
          <w:sz w:val="28"/>
          <w:szCs w:val="22"/>
          <w:lang w:bidi="ru-RU"/>
        </w:rPr>
        <w:lastRenderedPageBreak/>
        <w:t>снабжения потребителей в соответствии с графиком перевода потребителей Краснодарского края на резервные виды топлива.</w:t>
      </w:r>
    </w:p>
    <w:p w14:paraId="7CD892DB" w14:textId="77777777" w:rsidR="00D533F7" w:rsidRPr="00D533F7" w:rsidRDefault="00D533F7" w:rsidP="00EB4E4A">
      <w:pPr>
        <w:pStyle w:val="1f2"/>
        <w:ind w:firstLine="851"/>
        <w:rPr>
          <w:sz w:val="28"/>
          <w:szCs w:val="22"/>
          <w:lang w:bidi="ru-RU"/>
        </w:rPr>
      </w:pPr>
      <w:r w:rsidRPr="00D533F7">
        <w:rPr>
          <w:sz w:val="28"/>
          <w:szCs w:val="22"/>
          <w:lang w:bidi="ru-RU"/>
        </w:rPr>
        <w:t>Воздействие системы газоснабжения поселения на окружающую среду находится в рамках допустимых значений и соответствует установленным законодательством нормативам.</w:t>
      </w:r>
      <w:r w:rsidRPr="00D533F7">
        <w:rPr>
          <w:rStyle w:val="afffffe"/>
          <w:sz w:val="32"/>
          <w:szCs w:val="24"/>
          <w:u w:val="single"/>
          <w:shd w:val="clear" w:color="auto" w:fill="FFFFFF"/>
        </w:rPr>
        <w:footnoteReference w:id="23"/>
      </w:r>
    </w:p>
    <w:p w14:paraId="1B86DD0A" w14:textId="77777777" w:rsidR="00D533F7" w:rsidRPr="00D533F7" w:rsidRDefault="00D533F7" w:rsidP="00D533F7">
      <w:pPr>
        <w:ind w:firstLine="851"/>
        <w:jc w:val="both"/>
        <w:rPr>
          <w:sz w:val="28"/>
          <w:shd w:val="clear" w:color="auto" w:fill="FFFFFF"/>
        </w:rPr>
      </w:pPr>
    </w:p>
    <w:p w14:paraId="1FDA8E65" w14:textId="05B97272"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8</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сооружений газоснабжения на территории </w:t>
      </w:r>
      <w:proofErr w:type="spellStart"/>
      <w:r w:rsidRPr="00D533F7">
        <w:rPr>
          <w:rFonts w:ascii="Times New Roman" w:hAnsi="Times New Roman" w:cs="Times New Roman"/>
          <w:sz w:val="28"/>
          <w:szCs w:val="28"/>
        </w:rPr>
        <w:t>Кореновского</w:t>
      </w:r>
      <w:proofErr w:type="spellEnd"/>
      <w:r w:rsidRPr="00D533F7">
        <w:rPr>
          <w:rFonts w:ascii="Times New Roman" w:hAnsi="Times New Roman" w:cs="Times New Roman"/>
          <w:sz w:val="28"/>
          <w:szCs w:val="28"/>
        </w:rPr>
        <w:t xml:space="preserve"> городского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2912"/>
        <w:gridCol w:w="1645"/>
        <w:gridCol w:w="3091"/>
        <w:gridCol w:w="2035"/>
      </w:tblGrid>
      <w:tr w:rsidR="00D533F7" w:rsidRPr="00D533F7" w14:paraId="67530CAA" w14:textId="77777777" w:rsidTr="00D533F7">
        <w:trPr>
          <w:tblHeader/>
        </w:trPr>
        <w:tc>
          <w:tcPr>
            <w:tcW w:w="251" w:type="pct"/>
            <w:shd w:val="clear" w:color="auto" w:fill="auto"/>
          </w:tcPr>
          <w:p w14:paraId="1E95704A" w14:textId="77777777" w:rsidR="00D533F7" w:rsidRPr="00D533F7" w:rsidRDefault="00D533F7" w:rsidP="00D533F7">
            <w:pPr>
              <w:jc w:val="center"/>
              <w:rPr>
                <w:rFonts w:eastAsia="Calibri"/>
                <w:b/>
                <w:bCs/>
              </w:rPr>
            </w:pPr>
            <w:r w:rsidRPr="00D533F7">
              <w:rPr>
                <w:rFonts w:eastAsia="Calibri"/>
                <w:b/>
                <w:bCs/>
              </w:rPr>
              <w:t>№</w:t>
            </w:r>
          </w:p>
        </w:tc>
        <w:tc>
          <w:tcPr>
            <w:tcW w:w="1428" w:type="pct"/>
            <w:shd w:val="clear" w:color="auto" w:fill="auto"/>
          </w:tcPr>
          <w:p w14:paraId="6601982E" w14:textId="77777777" w:rsidR="00D533F7" w:rsidRPr="00D533F7" w:rsidRDefault="00D533F7" w:rsidP="00D533F7">
            <w:pPr>
              <w:jc w:val="center"/>
              <w:rPr>
                <w:rFonts w:eastAsia="Calibri"/>
                <w:b/>
                <w:bCs/>
              </w:rPr>
            </w:pPr>
            <w:r w:rsidRPr="00D533F7">
              <w:rPr>
                <w:rFonts w:eastAsia="Calibri"/>
                <w:b/>
                <w:bCs/>
              </w:rPr>
              <w:t>Наименование</w:t>
            </w:r>
          </w:p>
        </w:tc>
        <w:tc>
          <w:tcPr>
            <w:tcW w:w="807" w:type="pct"/>
            <w:shd w:val="clear" w:color="auto" w:fill="auto"/>
          </w:tcPr>
          <w:p w14:paraId="6637F99F" w14:textId="77777777" w:rsidR="00D533F7" w:rsidRPr="00D533F7" w:rsidRDefault="00D533F7" w:rsidP="00D533F7">
            <w:pPr>
              <w:jc w:val="center"/>
              <w:rPr>
                <w:rFonts w:eastAsia="Calibri"/>
                <w:b/>
                <w:bCs/>
              </w:rPr>
            </w:pPr>
            <w:r w:rsidRPr="00D533F7">
              <w:rPr>
                <w:rFonts w:eastAsia="Calibri"/>
                <w:b/>
                <w:bCs/>
              </w:rPr>
              <w:t>Тип газопровода (высокого, среднего или низкого)</w:t>
            </w:r>
          </w:p>
        </w:tc>
        <w:tc>
          <w:tcPr>
            <w:tcW w:w="1516" w:type="pct"/>
            <w:shd w:val="clear" w:color="auto" w:fill="auto"/>
          </w:tcPr>
          <w:p w14:paraId="0C702B98" w14:textId="77777777" w:rsidR="00D533F7" w:rsidRPr="00D533F7" w:rsidRDefault="00D533F7" w:rsidP="00D533F7">
            <w:pPr>
              <w:jc w:val="center"/>
              <w:rPr>
                <w:rFonts w:eastAsia="Calibri"/>
                <w:b/>
                <w:bCs/>
              </w:rPr>
            </w:pPr>
            <w:r w:rsidRPr="00D533F7">
              <w:rPr>
                <w:rFonts w:eastAsia="Calibri"/>
                <w:b/>
                <w:bCs/>
              </w:rPr>
              <w:t>Местоположение (по каким улицам проходит, какие объекты снабжает)</w:t>
            </w:r>
          </w:p>
        </w:tc>
        <w:tc>
          <w:tcPr>
            <w:tcW w:w="998" w:type="pct"/>
            <w:shd w:val="clear" w:color="auto" w:fill="auto"/>
          </w:tcPr>
          <w:p w14:paraId="46453019" w14:textId="77777777" w:rsidR="00D533F7" w:rsidRPr="00D533F7" w:rsidRDefault="00D533F7" w:rsidP="00D533F7">
            <w:pPr>
              <w:jc w:val="center"/>
              <w:rPr>
                <w:rFonts w:eastAsia="Calibri"/>
                <w:b/>
                <w:bCs/>
              </w:rPr>
            </w:pPr>
            <w:r w:rsidRPr="00D533F7">
              <w:rPr>
                <w:rFonts w:eastAsia="Calibri"/>
                <w:b/>
                <w:bCs/>
              </w:rPr>
              <w:t>Протяженность</w:t>
            </w:r>
          </w:p>
        </w:tc>
      </w:tr>
      <w:tr w:rsidR="00D533F7" w:rsidRPr="00EB4E4A" w14:paraId="7A247F37" w14:textId="77777777" w:rsidTr="00D533F7">
        <w:trPr>
          <w:tblHeader/>
        </w:trPr>
        <w:tc>
          <w:tcPr>
            <w:tcW w:w="251" w:type="pct"/>
            <w:shd w:val="clear" w:color="auto" w:fill="auto"/>
          </w:tcPr>
          <w:p w14:paraId="7819D0F0" w14:textId="77777777" w:rsidR="00D533F7" w:rsidRPr="00EB4E4A" w:rsidRDefault="00D533F7" w:rsidP="00D533F7">
            <w:pPr>
              <w:jc w:val="center"/>
              <w:rPr>
                <w:rFonts w:eastAsia="Calibri"/>
                <w:b/>
              </w:rPr>
            </w:pPr>
            <w:r w:rsidRPr="00EB4E4A">
              <w:rPr>
                <w:rFonts w:eastAsia="Calibri"/>
                <w:b/>
              </w:rPr>
              <w:t>1</w:t>
            </w:r>
          </w:p>
        </w:tc>
        <w:tc>
          <w:tcPr>
            <w:tcW w:w="1428" w:type="pct"/>
            <w:shd w:val="clear" w:color="auto" w:fill="auto"/>
          </w:tcPr>
          <w:p w14:paraId="117178B5" w14:textId="77777777" w:rsidR="00D533F7" w:rsidRPr="00EB4E4A" w:rsidRDefault="00D533F7" w:rsidP="00D533F7">
            <w:pPr>
              <w:jc w:val="center"/>
              <w:rPr>
                <w:rFonts w:eastAsia="Calibri"/>
                <w:b/>
              </w:rPr>
            </w:pPr>
            <w:r w:rsidRPr="00EB4E4A">
              <w:rPr>
                <w:rFonts w:eastAsia="Calibri"/>
                <w:b/>
              </w:rPr>
              <w:t>2</w:t>
            </w:r>
          </w:p>
        </w:tc>
        <w:tc>
          <w:tcPr>
            <w:tcW w:w="807" w:type="pct"/>
            <w:shd w:val="clear" w:color="auto" w:fill="auto"/>
          </w:tcPr>
          <w:p w14:paraId="4930726C" w14:textId="77777777" w:rsidR="00D533F7" w:rsidRPr="00EB4E4A" w:rsidRDefault="00D533F7" w:rsidP="00D533F7">
            <w:pPr>
              <w:jc w:val="center"/>
              <w:rPr>
                <w:rFonts w:eastAsia="Calibri"/>
                <w:b/>
              </w:rPr>
            </w:pPr>
            <w:r w:rsidRPr="00EB4E4A">
              <w:rPr>
                <w:rFonts w:eastAsia="Calibri"/>
                <w:b/>
              </w:rPr>
              <w:t>3</w:t>
            </w:r>
          </w:p>
        </w:tc>
        <w:tc>
          <w:tcPr>
            <w:tcW w:w="1516" w:type="pct"/>
            <w:shd w:val="clear" w:color="auto" w:fill="auto"/>
          </w:tcPr>
          <w:p w14:paraId="62A27BB0" w14:textId="77777777" w:rsidR="00D533F7" w:rsidRPr="00EB4E4A" w:rsidRDefault="00D533F7" w:rsidP="00D533F7">
            <w:pPr>
              <w:jc w:val="center"/>
              <w:rPr>
                <w:rFonts w:eastAsia="Calibri"/>
                <w:b/>
              </w:rPr>
            </w:pPr>
            <w:r w:rsidRPr="00EB4E4A">
              <w:rPr>
                <w:rFonts w:eastAsia="Calibri"/>
                <w:b/>
              </w:rPr>
              <w:t>4</w:t>
            </w:r>
          </w:p>
        </w:tc>
        <w:tc>
          <w:tcPr>
            <w:tcW w:w="998" w:type="pct"/>
            <w:shd w:val="clear" w:color="auto" w:fill="auto"/>
          </w:tcPr>
          <w:p w14:paraId="0E7002B4" w14:textId="77777777" w:rsidR="00D533F7" w:rsidRPr="00EB4E4A" w:rsidRDefault="00D533F7" w:rsidP="00D533F7">
            <w:pPr>
              <w:jc w:val="center"/>
              <w:rPr>
                <w:rFonts w:eastAsia="Calibri"/>
                <w:b/>
              </w:rPr>
            </w:pPr>
            <w:r w:rsidRPr="00EB4E4A">
              <w:rPr>
                <w:rFonts w:eastAsia="Calibri"/>
                <w:b/>
              </w:rPr>
              <w:t>5</w:t>
            </w:r>
          </w:p>
        </w:tc>
      </w:tr>
      <w:tr w:rsidR="00D533F7" w:rsidRPr="00D533F7" w14:paraId="4E443D7E" w14:textId="77777777" w:rsidTr="00EB4E4A">
        <w:tc>
          <w:tcPr>
            <w:tcW w:w="251" w:type="pct"/>
            <w:shd w:val="clear" w:color="auto" w:fill="auto"/>
            <w:vAlign w:val="center"/>
          </w:tcPr>
          <w:p w14:paraId="65315A4A" w14:textId="77777777" w:rsidR="00D533F7" w:rsidRPr="00D533F7" w:rsidRDefault="00D533F7" w:rsidP="00EB4E4A">
            <w:pPr>
              <w:jc w:val="center"/>
              <w:rPr>
                <w:rFonts w:eastAsia="Calibri"/>
              </w:rPr>
            </w:pPr>
            <w:r w:rsidRPr="00D533F7">
              <w:rPr>
                <w:rFonts w:eastAsia="Calibri"/>
              </w:rPr>
              <w:t>1</w:t>
            </w:r>
          </w:p>
        </w:tc>
        <w:tc>
          <w:tcPr>
            <w:tcW w:w="1428" w:type="pct"/>
            <w:shd w:val="clear" w:color="auto" w:fill="auto"/>
            <w:vAlign w:val="center"/>
          </w:tcPr>
          <w:p w14:paraId="3161A5B8" w14:textId="77777777" w:rsidR="00D533F7" w:rsidRPr="00D533F7" w:rsidRDefault="00D533F7" w:rsidP="00EB4E4A">
            <w:r w:rsidRPr="00D533F7">
              <w:t xml:space="preserve">Газопровод </w:t>
            </w:r>
          </w:p>
        </w:tc>
        <w:tc>
          <w:tcPr>
            <w:tcW w:w="807" w:type="pct"/>
            <w:shd w:val="clear" w:color="auto" w:fill="auto"/>
            <w:vAlign w:val="center"/>
          </w:tcPr>
          <w:p w14:paraId="0A1F5FB6" w14:textId="77777777" w:rsidR="00D533F7" w:rsidRPr="00D533F7" w:rsidRDefault="00D533F7" w:rsidP="00EB4E4A">
            <w:r w:rsidRPr="00D533F7">
              <w:t>высокого давления</w:t>
            </w:r>
          </w:p>
        </w:tc>
        <w:tc>
          <w:tcPr>
            <w:tcW w:w="1516" w:type="pct"/>
            <w:shd w:val="clear" w:color="auto" w:fill="auto"/>
            <w:vAlign w:val="center"/>
          </w:tcPr>
          <w:p w14:paraId="70A770C0" w14:textId="77777777" w:rsidR="00D533F7" w:rsidRPr="00D533F7" w:rsidRDefault="00D533F7" w:rsidP="00EB4E4A">
            <w:pPr>
              <w:rPr>
                <w:rFonts w:eastAsia="Calibri"/>
              </w:rPr>
            </w:pPr>
            <w:r w:rsidRPr="00D533F7">
              <w:t xml:space="preserve">Россия, Краснодарский край, </w:t>
            </w:r>
            <w:proofErr w:type="spellStart"/>
            <w:r w:rsidRPr="00D533F7">
              <w:t>Кореновский</w:t>
            </w:r>
            <w:proofErr w:type="spellEnd"/>
            <w:r w:rsidRPr="00D533F7">
              <w:t xml:space="preserve"> район, город Кореновск, улица </w:t>
            </w:r>
            <w:proofErr w:type="spellStart"/>
            <w:r w:rsidRPr="00D533F7">
              <w:t>Выселковская</w:t>
            </w:r>
            <w:proofErr w:type="spellEnd"/>
            <w:r w:rsidRPr="00D533F7">
              <w:t>, 29 а</w:t>
            </w:r>
          </w:p>
        </w:tc>
        <w:tc>
          <w:tcPr>
            <w:tcW w:w="998" w:type="pct"/>
            <w:shd w:val="clear" w:color="auto" w:fill="auto"/>
            <w:vAlign w:val="center"/>
          </w:tcPr>
          <w:p w14:paraId="629D7953" w14:textId="77777777" w:rsidR="00D533F7" w:rsidRPr="00D533F7" w:rsidRDefault="00D533F7" w:rsidP="00EB4E4A">
            <w:pPr>
              <w:rPr>
                <w:rFonts w:eastAsia="Calibri"/>
              </w:rPr>
            </w:pPr>
            <w:r w:rsidRPr="00D533F7">
              <w:rPr>
                <w:rFonts w:eastAsia="Calibri"/>
              </w:rPr>
              <w:t>100,00 м</w:t>
            </w:r>
          </w:p>
        </w:tc>
      </w:tr>
      <w:tr w:rsidR="00D533F7" w:rsidRPr="00D533F7" w14:paraId="48028BF6" w14:textId="77777777" w:rsidTr="00EB4E4A">
        <w:tc>
          <w:tcPr>
            <w:tcW w:w="251" w:type="pct"/>
            <w:shd w:val="clear" w:color="auto" w:fill="auto"/>
            <w:vAlign w:val="center"/>
          </w:tcPr>
          <w:p w14:paraId="2AF7EA89" w14:textId="77777777" w:rsidR="00D533F7" w:rsidRPr="00D533F7" w:rsidRDefault="00D533F7" w:rsidP="00EB4E4A">
            <w:pPr>
              <w:jc w:val="center"/>
              <w:rPr>
                <w:rFonts w:eastAsia="Calibri"/>
              </w:rPr>
            </w:pPr>
            <w:r w:rsidRPr="00D533F7">
              <w:rPr>
                <w:rFonts w:eastAsia="Calibri"/>
              </w:rPr>
              <w:t>2</w:t>
            </w:r>
          </w:p>
        </w:tc>
        <w:tc>
          <w:tcPr>
            <w:tcW w:w="1428" w:type="pct"/>
            <w:shd w:val="clear" w:color="auto" w:fill="auto"/>
            <w:vAlign w:val="center"/>
          </w:tcPr>
          <w:p w14:paraId="03ED427F" w14:textId="77777777" w:rsidR="00D533F7" w:rsidRPr="00D533F7" w:rsidRDefault="00D533F7" w:rsidP="00EB4E4A">
            <w:r w:rsidRPr="00D533F7">
              <w:t>Сооружение, назначение: иное (газопровод в п. Мирном, п. Свободном)</w:t>
            </w:r>
          </w:p>
        </w:tc>
        <w:tc>
          <w:tcPr>
            <w:tcW w:w="807" w:type="pct"/>
            <w:shd w:val="clear" w:color="auto" w:fill="auto"/>
            <w:vAlign w:val="center"/>
          </w:tcPr>
          <w:p w14:paraId="401CA282" w14:textId="77777777" w:rsidR="00D533F7" w:rsidRPr="00D533F7" w:rsidRDefault="00D533F7" w:rsidP="00EB4E4A">
            <w:r w:rsidRPr="00D533F7">
              <w:t>низкого давления</w:t>
            </w:r>
          </w:p>
        </w:tc>
        <w:tc>
          <w:tcPr>
            <w:tcW w:w="1516" w:type="pct"/>
            <w:shd w:val="clear" w:color="auto" w:fill="auto"/>
            <w:vAlign w:val="center"/>
          </w:tcPr>
          <w:p w14:paraId="25931AB0"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поселок Мирный, поселок Свободный</w:t>
            </w:r>
          </w:p>
        </w:tc>
        <w:tc>
          <w:tcPr>
            <w:tcW w:w="998" w:type="pct"/>
            <w:shd w:val="clear" w:color="auto" w:fill="auto"/>
            <w:vAlign w:val="center"/>
          </w:tcPr>
          <w:p w14:paraId="17739407" w14:textId="77777777" w:rsidR="00D533F7" w:rsidRPr="00D533F7" w:rsidRDefault="00D533F7" w:rsidP="00EB4E4A">
            <w:r w:rsidRPr="00D533F7">
              <w:t>7566,00 м</w:t>
            </w:r>
          </w:p>
        </w:tc>
      </w:tr>
      <w:tr w:rsidR="00D533F7" w:rsidRPr="00D533F7" w14:paraId="251360E4" w14:textId="77777777" w:rsidTr="00EB4E4A">
        <w:tc>
          <w:tcPr>
            <w:tcW w:w="251" w:type="pct"/>
            <w:shd w:val="clear" w:color="auto" w:fill="auto"/>
            <w:vAlign w:val="center"/>
          </w:tcPr>
          <w:p w14:paraId="24C037C8" w14:textId="77777777" w:rsidR="00D533F7" w:rsidRPr="00D533F7" w:rsidRDefault="00D533F7" w:rsidP="00EB4E4A">
            <w:pPr>
              <w:jc w:val="center"/>
              <w:rPr>
                <w:rFonts w:eastAsia="Calibri"/>
              </w:rPr>
            </w:pPr>
            <w:r w:rsidRPr="00D533F7">
              <w:rPr>
                <w:rFonts w:eastAsia="Calibri"/>
              </w:rPr>
              <w:t>3</w:t>
            </w:r>
          </w:p>
        </w:tc>
        <w:tc>
          <w:tcPr>
            <w:tcW w:w="1428" w:type="pct"/>
            <w:shd w:val="clear" w:color="auto" w:fill="auto"/>
            <w:vAlign w:val="center"/>
          </w:tcPr>
          <w:p w14:paraId="7D28BE35" w14:textId="77777777" w:rsidR="00D533F7" w:rsidRPr="00D533F7" w:rsidRDefault="00D533F7" w:rsidP="00EB4E4A">
            <w:r w:rsidRPr="00D533F7">
              <w:t xml:space="preserve">Распределительный газопровод </w:t>
            </w:r>
          </w:p>
        </w:tc>
        <w:tc>
          <w:tcPr>
            <w:tcW w:w="807" w:type="pct"/>
            <w:shd w:val="clear" w:color="auto" w:fill="auto"/>
            <w:vAlign w:val="center"/>
          </w:tcPr>
          <w:p w14:paraId="1F15ED32" w14:textId="77777777" w:rsidR="00D533F7" w:rsidRPr="00D533F7" w:rsidRDefault="00D533F7" w:rsidP="00EB4E4A">
            <w:r w:rsidRPr="00D533F7">
              <w:t>низкого давления</w:t>
            </w:r>
          </w:p>
        </w:tc>
        <w:tc>
          <w:tcPr>
            <w:tcW w:w="1516" w:type="pct"/>
            <w:shd w:val="clear" w:color="auto" w:fill="auto"/>
            <w:vAlign w:val="center"/>
          </w:tcPr>
          <w:p w14:paraId="2739470C"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город Кореновск, улица Колхозная</w:t>
            </w:r>
          </w:p>
        </w:tc>
        <w:tc>
          <w:tcPr>
            <w:tcW w:w="998" w:type="pct"/>
            <w:shd w:val="clear" w:color="auto" w:fill="auto"/>
            <w:vAlign w:val="center"/>
          </w:tcPr>
          <w:p w14:paraId="5B674D75" w14:textId="77777777" w:rsidR="00D533F7" w:rsidRPr="00D533F7" w:rsidRDefault="00D533F7" w:rsidP="00EB4E4A">
            <w:pPr>
              <w:rPr>
                <w:rFonts w:eastAsia="Calibri"/>
              </w:rPr>
            </w:pPr>
            <w:r w:rsidRPr="00D533F7">
              <w:rPr>
                <w:rFonts w:eastAsia="Calibri"/>
              </w:rPr>
              <w:t>855,00 м</w:t>
            </w:r>
          </w:p>
        </w:tc>
      </w:tr>
      <w:tr w:rsidR="00D533F7" w:rsidRPr="00D533F7" w14:paraId="1F38B984" w14:textId="77777777" w:rsidTr="00EB4E4A">
        <w:tc>
          <w:tcPr>
            <w:tcW w:w="251" w:type="pct"/>
            <w:shd w:val="clear" w:color="auto" w:fill="auto"/>
            <w:vAlign w:val="center"/>
          </w:tcPr>
          <w:p w14:paraId="7378C711" w14:textId="77777777" w:rsidR="00D533F7" w:rsidRPr="00D533F7" w:rsidRDefault="00D533F7" w:rsidP="00EB4E4A">
            <w:pPr>
              <w:jc w:val="center"/>
              <w:rPr>
                <w:rFonts w:eastAsia="Calibri"/>
              </w:rPr>
            </w:pPr>
            <w:r w:rsidRPr="00D533F7">
              <w:rPr>
                <w:rFonts w:eastAsia="Calibri"/>
              </w:rPr>
              <w:t>4</w:t>
            </w:r>
          </w:p>
        </w:tc>
        <w:tc>
          <w:tcPr>
            <w:tcW w:w="1428" w:type="pct"/>
            <w:shd w:val="clear" w:color="auto" w:fill="auto"/>
            <w:vAlign w:val="center"/>
          </w:tcPr>
          <w:p w14:paraId="7B79D8E0" w14:textId="77777777" w:rsidR="00D533F7" w:rsidRPr="00D533F7" w:rsidRDefault="00D533F7" w:rsidP="00EB4E4A">
            <w:r w:rsidRPr="00D533F7">
              <w:t xml:space="preserve">Подземный газопровод </w:t>
            </w:r>
          </w:p>
        </w:tc>
        <w:tc>
          <w:tcPr>
            <w:tcW w:w="807" w:type="pct"/>
            <w:shd w:val="clear" w:color="auto" w:fill="auto"/>
            <w:vAlign w:val="center"/>
          </w:tcPr>
          <w:p w14:paraId="0C81F367" w14:textId="77777777" w:rsidR="00D533F7" w:rsidRPr="00D533F7" w:rsidRDefault="00D533F7" w:rsidP="00EB4E4A">
            <w:r w:rsidRPr="00D533F7">
              <w:t>высокого давления</w:t>
            </w:r>
          </w:p>
        </w:tc>
        <w:tc>
          <w:tcPr>
            <w:tcW w:w="1516" w:type="pct"/>
            <w:shd w:val="clear" w:color="auto" w:fill="auto"/>
            <w:vAlign w:val="center"/>
          </w:tcPr>
          <w:p w14:paraId="70636ACA"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город Кореновск, улица Колхозная</w:t>
            </w:r>
          </w:p>
        </w:tc>
        <w:tc>
          <w:tcPr>
            <w:tcW w:w="998" w:type="pct"/>
            <w:shd w:val="clear" w:color="auto" w:fill="auto"/>
            <w:vAlign w:val="center"/>
          </w:tcPr>
          <w:p w14:paraId="3104C650" w14:textId="77777777" w:rsidR="00D533F7" w:rsidRPr="00D533F7" w:rsidRDefault="00D533F7" w:rsidP="00EB4E4A">
            <w:pPr>
              <w:rPr>
                <w:rFonts w:eastAsia="Calibri"/>
              </w:rPr>
            </w:pPr>
            <w:r w:rsidRPr="00D533F7">
              <w:rPr>
                <w:rFonts w:eastAsia="Calibri"/>
              </w:rPr>
              <w:t>233,00 м</w:t>
            </w:r>
          </w:p>
        </w:tc>
      </w:tr>
      <w:tr w:rsidR="00D533F7" w:rsidRPr="00D533F7" w14:paraId="240DBB33" w14:textId="77777777" w:rsidTr="00EB4E4A">
        <w:tc>
          <w:tcPr>
            <w:tcW w:w="251" w:type="pct"/>
            <w:shd w:val="clear" w:color="auto" w:fill="auto"/>
            <w:vAlign w:val="center"/>
          </w:tcPr>
          <w:p w14:paraId="5E31B73F" w14:textId="77777777" w:rsidR="00D533F7" w:rsidRPr="00D533F7" w:rsidRDefault="00D533F7" w:rsidP="00EB4E4A">
            <w:pPr>
              <w:jc w:val="center"/>
              <w:rPr>
                <w:rFonts w:eastAsia="Calibri"/>
              </w:rPr>
            </w:pPr>
            <w:r w:rsidRPr="00D533F7">
              <w:rPr>
                <w:rFonts w:eastAsia="Calibri"/>
              </w:rPr>
              <w:t>5</w:t>
            </w:r>
          </w:p>
        </w:tc>
        <w:tc>
          <w:tcPr>
            <w:tcW w:w="1428" w:type="pct"/>
            <w:shd w:val="clear" w:color="auto" w:fill="auto"/>
            <w:vAlign w:val="center"/>
          </w:tcPr>
          <w:p w14:paraId="344FD1DD" w14:textId="77777777" w:rsidR="00D533F7" w:rsidRPr="00D533F7" w:rsidRDefault="00D533F7" w:rsidP="00EB4E4A">
            <w:r w:rsidRPr="00D533F7">
              <w:t xml:space="preserve">Распределительный газопровод </w:t>
            </w:r>
          </w:p>
        </w:tc>
        <w:tc>
          <w:tcPr>
            <w:tcW w:w="807" w:type="pct"/>
            <w:shd w:val="clear" w:color="auto" w:fill="auto"/>
            <w:vAlign w:val="center"/>
          </w:tcPr>
          <w:p w14:paraId="7532ED4A" w14:textId="77777777" w:rsidR="00D533F7" w:rsidRPr="00D533F7" w:rsidRDefault="00D533F7" w:rsidP="00EB4E4A">
            <w:r w:rsidRPr="00D533F7">
              <w:t>низкого давления</w:t>
            </w:r>
          </w:p>
        </w:tc>
        <w:tc>
          <w:tcPr>
            <w:tcW w:w="1516" w:type="pct"/>
            <w:shd w:val="clear" w:color="auto" w:fill="auto"/>
            <w:vAlign w:val="center"/>
          </w:tcPr>
          <w:p w14:paraId="3DC62033"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микрорайону № 9</w:t>
            </w:r>
          </w:p>
        </w:tc>
        <w:tc>
          <w:tcPr>
            <w:tcW w:w="998" w:type="pct"/>
            <w:shd w:val="clear" w:color="auto" w:fill="auto"/>
            <w:vAlign w:val="center"/>
          </w:tcPr>
          <w:p w14:paraId="74CE2927" w14:textId="77777777" w:rsidR="00D533F7" w:rsidRPr="00D533F7" w:rsidRDefault="00D533F7" w:rsidP="00EB4E4A">
            <w:pPr>
              <w:rPr>
                <w:rFonts w:eastAsia="Calibri"/>
              </w:rPr>
            </w:pPr>
            <w:r w:rsidRPr="00D533F7">
              <w:rPr>
                <w:rFonts w:eastAsia="Calibri"/>
              </w:rPr>
              <w:t>2145 м</w:t>
            </w:r>
          </w:p>
        </w:tc>
      </w:tr>
      <w:tr w:rsidR="00D533F7" w:rsidRPr="00D533F7" w14:paraId="7F1BE1BE" w14:textId="77777777" w:rsidTr="00EB4E4A">
        <w:tc>
          <w:tcPr>
            <w:tcW w:w="251" w:type="pct"/>
            <w:shd w:val="clear" w:color="auto" w:fill="auto"/>
            <w:vAlign w:val="center"/>
          </w:tcPr>
          <w:p w14:paraId="3DD35B16" w14:textId="77777777" w:rsidR="00D533F7" w:rsidRPr="00D533F7" w:rsidRDefault="00D533F7" w:rsidP="00EB4E4A">
            <w:pPr>
              <w:jc w:val="center"/>
              <w:rPr>
                <w:rFonts w:eastAsia="Calibri"/>
              </w:rPr>
            </w:pPr>
            <w:r w:rsidRPr="00D533F7">
              <w:rPr>
                <w:rFonts w:eastAsia="Calibri"/>
              </w:rPr>
              <w:t>6</w:t>
            </w:r>
          </w:p>
        </w:tc>
        <w:tc>
          <w:tcPr>
            <w:tcW w:w="1428" w:type="pct"/>
            <w:shd w:val="clear" w:color="auto" w:fill="auto"/>
            <w:vAlign w:val="center"/>
          </w:tcPr>
          <w:p w14:paraId="705A2060" w14:textId="77777777" w:rsidR="00D533F7" w:rsidRPr="00D533F7" w:rsidRDefault="00D533F7" w:rsidP="00EB4E4A">
            <w:r w:rsidRPr="00D533F7">
              <w:t xml:space="preserve">Распределительный газопровод </w:t>
            </w:r>
          </w:p>
        </w:tc>
        <w:tc>
          <w:tcPr>
            <w:tcW w:w="807" w:type="pct"/>
            <w:shd w:val="clear" w:color="auto" w:fill="auto"/>
            <w:vAlign w:val="center"/>
          </w:tcPr>
          <w:p w14:paraId="4C98E45B" w14:textId="77777777" w:rsidR="00D533F7" w:rsidRPr="00D533F7" w:rsidRDefault="00D533F7" w:rsidP="00EB4E4A">
            <w:r w:rsidRPr="00D533F7">
              <w:t>низкого давления</w:t>
            </w:r>
          </w:p>
        </w:tc>
        <w:tc>
          <w:tcPr>
            <w:tcW w:w="1516" w:type="pct"/>
            <w:shd w:val="clear" w:color="auto" w:fill="auto"/>
            <w:vAlign w:val="center"/>
          </w:tcPr>
          <w:p w14:paraId="207D5D0A"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по улице Есенина п. Южный</w:t>
            </w:r>
          </w:p>
        </w:tc>
        <w:tc>
          <w:tcPr>
            <w:tcW w:w="998" w:type="pct"/>
            <w:shd w:val="clear" w:color="auto" w:fill="auto"/>
            <w:vAlign w:val="center"/>
          </w:tcPr>
          <w:p w14:paraId="04670448" w14:textId="77777777" w:rsidR="00D533F7" w:rsidRPr="00D533F7" w:rsidRDefault="00D533F7" w:rsidP="00EB4E4A">
            <w:pPr>
              <w:rPr>
                <w:rFonts w:eastAsia="Calibri"/>
              </w:rPr>
            </w:pPr>
            <w:r w:rsidRPr="00D533F7">
              <w:rPr>
                <w:rFonts w:eastAsia="Calibri"/>
              </w:rPr>
              <w:t>227 м</w:t>
            </w:r>
          </w:p>
        </w:tc>
      </w:tr>
      <w:tr w:rsidR="00D533F7" w:rsidRPr="00D533F7" w14:paraId="0E6A1F44" w14:textId="77777777" w:rsidTr="00EB4E4A">
        <w:tc>
          <w:tcPr>
            <w:tcW w:w="251" w:type="pct"/>
            <w:shd w:val="clear" w:color="auto" w:fill="auto"/>
            <w:vAlign w:val="center"/>
          </w:tcPr>
          <w:p w14:paraId="6BB040F0" w14:textId="77777777" w:rsidR="00D533F7" w:rsidRPr="00D533F7" w:rsidRDefault="00D533F7" w:rsidP="00EB4E4A">
            <w:pPr>
              <w:jc w:val="center"/>
              <w:rPr>
                <w:rFonts w:eastAsia="Calibri"/>
              </w:rPr>
            </w:pPr>
            <w:r w:rsidRPr="00D533F7">
              <w:rPr>
                <w:rFonts w:eastAsia="Calibri"/>
              </w:rPr>
              <w:t>7</w:t>
            </w:r>
          </w:p>
        </w:tc>
        <w:tc>
          <w:tcPr>
            <w:tcW w:w="1428" w:type="pct"/>
            <w:shd w:val="clear" w:color="auto" w:fill="auto"/>
            <w:vAlign w:val="center"/>
          </w:tcPr>
          <w:p w14:paraId="63B82E66" w14:textId="77777777" w:rsidR="00D533F7" w:rsidRPr="00D533F7" w:rsidRDefault="00D533F7" w:rsidP="00EB4E4A">
            <w:r w:rsidRPr="00D533F7">
              <w:t xml:space="preserve">Газопровод для комплекса из 14 индивидуальных жилых домов </w:t>
            </w:r>
          </w:p>
        </w:tc>
        <w:tc>
          <w:tcPr>
            <w:tcW w:w="807" w:type="pct"/>
            <w:shd w:val="clear" w:color="auto" w:fill="auto"/>
            <w:vAlign w:val="center"/>
          </w:tcPr>
          <w:p w14:paraId="2BD8D898" w14:textId="77777777" w:rsidR="00D533F7" w:rsidRPr="00D533F7" w:rsidRDefault="00D533F7" w:rsidP="00EB4E4A">
            <w:r w:rsidRPr="00D533F7">
              <w:t>низкого давления</w:t>
            </w:r>
          </w:p>
        </w:tc>
        <w:tc>
          <w:tcPr>
            <w:tcW w:w="1516" w:type="pct"/>
            <w:shd w:val="clear" w:color="auto" w:fill="auto"/>
            <w:vAlign w:val="center"/>
          </w:tcPr>
          <w:p w14:paraId="38FA1B62"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 пересечение улиц Суворова и Горького</w:t>
            </w:r>
          </w:p>
        </w:tc>
        <w:tc>
          <w:tcPr>
            <w:tcW w:w="998" w:type="pct"/>
            <w:shd w:val="clear" w:color="auto" w:fill="auto"/>
            <w:vAlign w:val="center"/>
          </w:tcPr>
          <w:p w14:paraId="6DF9421C" w14:textId="77777777" w:rsidR="00D533F7" w:rsidRPr="00D533F7" w:rsidRDefault="00D533F7" w:rsidP="00EB4E4A">
            <w:pPr>
              <w:rPr>
                <w:rFonts w:eastAsia="Calibri"/>
              </w:rPr>
            </w:pPr>
            <w:r w:rsidRPr="00D533F7">
              <w:rPr>
                <w:rFonts w:eastAsia="Calibri"/>
              </w:rPr>
              <w:t>412 м</w:t>
            </w:r>
          </w:p>
        </w:tc>
      </w:tr>
      <w:tr w:rsidR="00D533F7" w:rsidRPr="00D533F7" w14:paraId="7A20962D" w14:textId="77777777" w:rsidTr="00EB4E4A">
        <w:tc>
          <w:tcPr>
            <w:tcW w:w="251" w:type="pct"/>
            <w:shd w:val="clear" w:color="auto" w:fill="auto"/>
            <w:vAlign w:val="center"/>
          </w:tcPr>
          <w:p w14:paraId="183E272E" w14:textId="77777777" w:rsidR="00D533F7" w:rsidRPr="00D533F7" w:rsidRDefault="00D533F7" w:rsidP="00EB4E4A">
            <w:pPr>
              <w:jc w:val="center"/>
              <w:rPr>
                <w:rFonts w:eastAsia="Calibri"/>
              </w:rPr>
            </w:pPr>
            <w:r w:rsidRPr="00D533F7">
              <w:rPr>
                <w:rFonts w:eastAsia="Calibri"/>
              </w:rPr>
              <w:t>8</w:t>
            </w:r>
          </w:p>
        </w:tc>
        <w:tc>
          <w:tcPr>
            <w:tcW w:w="1428" w:type="pct"/>
            <w:shd w:val="clear" w:color="auto" w:fill="auto"/>
            <w:vAlign w:val="center"/>
          </w:tcPr>
          <w:p w14:paraId="2371E163" w14:textId="77777777" w:rsidR="00D533F7" w:rsidRPr="00D533F7" w:rsidRDefault="00D533F7" w:rsidP="00EB4E4A">
            <w:r w:rsidRPr="00D533F7">
              <w:t xml:space="preserve">Газопровод к </w:t>
            </w:r>
            <w:proofErr w:type="spellStart"/>
            <w:r w:rsidRPr="00D533F7">
              <w:t>воздухоопорному</w:t>
            </w:r>
            <w:proofErr w:type="spellEnd"/>
            <w:r w:rsidRPr="00D533F7">
              <w:t xml:space="preserve"> спортивному комплексу по улице Фрунзе города Кореновска: подземный d </w:t>
            </w:r>
            <w:r w:rsidRPr="00D533F7">
              <w:lastRenderedPageBreak/>
              <w:t>– 159 мм, L – 831,0 м, надземный d – 159 мм, L – 4,8 м. Установка ГРПШ к котельной спорткомплекса в городе Кореновске: подземный газопровод высокого давления d – 89 мм, L – 5,0 м, надземный газопровод высокого давления d – 89 мм, L – 2,75 м; d – 57 мм, L – 2,15 м, подземный газопровод среднего давления d – 108 мм, L – 14,6 м, надземный газопровод среднего давления d – 108 мм, L – 5,5 м; d – 57 мм, L – 3,65 м, установка ГРПШ-03БМ-2У1</w:t>
            </w:r>
          </w:p>
        </w:tc>
        <w:tc>
          <w:tcPr>
            <w:tcW w:w="807" w:type="pct"/>
            <w:shd w:val="clear" w:color="auto" w:fill="auto"/>
            <w:vAlign w:val="center"/>
          </w:tcPr>
          <w:p w14:paraId="62E045FD" w14:textId="77777777" w:rsidR="00D533F7" w:rsidRPr="00D533F7" w:rsidRDefault="00D533F7" w:rsidP="00EB4E4A">
            <w:r w:rsidRPr="00D533F7">
              <w:lastRenderedPageBreak/>
              <w:t>высокого давления</w:t>
            </w:r>
          </w:p>
          <w:p w14:paraId="50E9EF7F" w14:textId="77777777" w:rsidR="00D533F7" w:rsidRPr="00D533F7" w:rsidRDefault="00D533F7" w:rsidP="00EB4E4A">
            <w:r w:rsidRPr="00D533F7">
              <w:t>среднего давления</w:t>
            </w:r>
          </w:p>
        </w:tc>
        <w:tc>
          <w:tcPr>
            <w:tcW w:w="1516" w:type="pct"/>
            <w:shd w:val="clear" w:color="auto" w:fill="auto"/>
            <w:vAlign w:val="center"/>
          </w:tcPr>
          <w:p w14:paraId="3995CD41"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 Кореновск</w:t>
            </w:r>
          </w:p>
        </w:tc>
        <w:tc>
          <w:tcPr>
            <w:tcW w:w="998" w:type="pct"/>
            <w:shd w:val="clear" w:color="auto" w:fill="auto"/>
            <w:vAlign w:val="center"/>
          </w:tcPr>
          <w:p w14:paraId="42F00297" w14:textId="77777777" w:rsidR="00D533F7" w:rsidRPr="00D533F7" w:rsidRDefault="00D533F7" w:rsidP="00EB4E4A">
            <w:pPr>
              <w:rPr>
                <w:rFonts w:eastAsia="Calibri"/>
              </w:rPr>
            </w:pPr>
            <w:r w:rsidRPr="00D533F7">
              <w:rPr>
                <w:rFonts w:eastAsia="Calibri"/>
              </w:rPr>
              <w:t>высокого давления – 840,8 м.</w:t>
            </w:r>
          </w:p>
          <w:p w14:paraId="0CA03BBE" w14:textId="77777777" w:rsidR="00D533F7" w:rsidRPr="00D533F7" w:rsidRDefault="00D533F7" w:rsidP="00EB4E4A">
            <w:pPr>
              <w:rPr>
                <w:rFonts w:eastAsia="Calibri"/>
              </w:rPr>
            </w:pPr>
            <w:r w:rsidRPr="00D533F7">
              <w:rPr>
                <w:rFonts w:eastAsia="Calibri"/>
              </w:rPr>
              <w:t>среднего давления – 23,75</w:t>
            </w:r>
          </w:p>
        </w:tc>
      </w:tr>
      <w:tr w:rsidR="00D533F7" w:rsidRPr="00D533F7" w14:paraId="44BCA405" w14:textId="77777777" w:rsidTr="00EB4E4A">
        <w:tc>
          <w:tcPr>
            <w:tcW w:w="251" w:type="pct"/>
            <w:shd w:val="clear" w:color="auto" w:fill="auto"/>
            <w:vAlign w:val="center"/>
          </w:tcPr>
          <w:p w14:paraId="4F2E385A" w14:textId="77777777" w:rsidR="00D533F7" w:rsidRPr="00D533F7" w:rsidRDefault="00D533F7" w:rsidP="00EB4E4A">
            <w:pPr>
              <w:jc w:val="center"/>
              <w:rPr>
                <w:rFonts w:eastAsia="Calibri"/>
              </w:rPr>
            </w:pPr>
            <w:r w:rsidRPr="00D533F7">
              <w:rPr>
                <w:rFonts w:eastAsia="Calibri"/>
              </w:rPr>
              <w:t>9</w:t>
            </w:r>
          </w:p>
        </w:tc>
        <w:tc>
          <w:tcPr>
            <w:tcW w:w="1428" w:type="pct"/>
            <w:shd w:val="clear" w:color="auto" w:fill="auto"/>
            <w:vAlign w:val="center"/>
          </w:tcPr>
          <w:p w14:paraId="3B34C636" w14:textId="77777777" w:rsidR="00D533F7" w:rsidRPr="00D533F7" w:rsidRDefault="00D533F7" w:rsidP="00EB4E4A">
            <w:r w:rsidRPr="00D533F7">
              <w:t xml:space="preserve">Подводящий газопровод к 24-х квартирному жилому дому </w:t>
            </w:r>
          </w:p>
        </w:tc>
        <w:tc>
          <w:tcPr>
            <w:tcW w:w="807" w:type="pct"/>
            <w:shd w:val="clear" w:color="auto" w:fill="auto"/>
            <w:vAlign w:val="center"/>
          </w:tcPr>
          <w:p w14:paraId="72A4E692" w14:textId="77777777" w:rsidR="00D533F7" w:rsidRPr="00D533F7" w:rsidRDefault="00D533F7" w:rsidP="00EB4E4A">
            <w:r w:rsidRPr="00D533F7">
              <w:t>низкого давления</w:t>
            </w:r>
          </w:p>
        </w:tc>
        <w:tc>
          <w:tcPr>
            <w:tcW w:w="1516" w:type="pct"/>
            <w:shd w:val="clear" w:color="auto" w:fill="auto"/>
            <w:vAlign w:val="center"/>
          </w:tcPr>
          <w:p w14:paraId="3B2E70E4"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w:t>
            </w:r>
            <w:proofErr w:type="spellStart"/>
            <w:r w:rsidRPr="00D533F7">
              <w:t>район,г</w:t>
            </w:r>
            <w:proofErr w:type="spellEnd"/>
            <w:r w:rsidRPr="00D533F7">
              <w:t xml:space="preserve">. Кореновск, по ул. </w:t>
            </w:r>
            <w:proofErr w:type="spellStart"/>
            <w:r w:rsidRPr="00D533F7">
              <w:t>Л.Толстого</w:t>
            </w:r>
            <w:proofErr w:type="spellEnd"/>
            <w:r w:rsidRPr="00D533F7">
              <w:t>, дом 60</w:t>
            </w:r>
          </w:p>
        </w:tc>
        <w:tc>
          <w:tcPr>
            <w:tcW w:w="998" w:type="pct"/>
            <w:shd w:val="clear" w:color="auto" w:fill="auto"/>
            <w:vAlign w:val="center"/>
          </w:tcPr>
          <w:p w14:paraId="7FADAC6C" w14:textId="77777777" w:rsidR="00D533F7" w:rsidRPr="00D533F7" w:rsidRDefault="00D533F7" w:rsidP="00EB4E4A">
            <w:pPr>
              <w:rPr>
                <w:rFonts w:eastAsia="Calibri"/>
              </w:rPr>
            </w:pPr>
            <w:r w:rsidRPr="00D533F7">
              <w:rPr>
                <w:rFonts w:eastAsia="Calibri"/>
              </w:rPr>
              <w:t>46 м</w:t>
            </w:r>
          </w:p>
        </w:tc>
      </w:tr>
      <w:tr w:rsidR="00D533F7" w:rsidRPr="00D533F7" w14:paraId="65B476E4" w14:textId="77777777" w:rsidTr="00EB4E4A">
        <w:tc>
          <w:tcPr>
            <w:tcW w:w="251" w:type="pct"/>
            <w:shd w:val="clear" w:color="auto" w:fill="auto"/>
            <w:vAlign w:val="center"/>
          </w:tcPr>
          <w:p w14:paraId="13ED262A" w14:textId="77777777" w:rsidR="00D533F7" w:rsidRPr="00D533F7" w:rsidRDefault="00D533F7" w:rsidP="00EB4E4A">
            <w:pPr>
              <w:jc w:val="center"/>
              <w:rPr>
                <w:rFonts w:eastAsia="Calibri"/>
              </w:rPr>
            </w:pPr>
            <w:r w:rsidRPr="00D533F7">
              <w:rPr>
                <w:rFonts w:eastAsia="Calibri"/>
              </w:rPr>
              <w:t>10</w:t>
            </w:r>
          </w:p>
        </w:tc>
        <w:tc>
          <w:tcPr>
            <w:tcW w:w="1428" w:type="pct"/>
            <w:shd w:val="clear" w:color="auto" w:fill="auto"/>
            <w:vAlign w:val="center"/>
          </w:tcPr>
          <w:p w14:paraId="0BDDE4A4" w14:textId="77777777" w:rsidR="00D533F7" w:rsidRPr="00D533F7" w:rsidRDefault="00D533F7" w:rsidP="00EB4E4A">
            <w:r w:rsidRPr="00D533F7">
              <w:t>Газопровод по переулку Западному</w:t>
            </w:r>
          </w:p>
        </w:tc>
        <w:tc>
          <w:tcPr>
            <w:tcW w:w="807" w:type="pct"/>
            <w:shd w:val="clear" w:color="auto" w:fill="auto"/>
            <w:vAlign w:val="center"/>
          </w:tcPr>
          <w:p w14:paraId="5A9910B6" w14:textId="77777777" w:rsidR="00D533F7" w:rsidRPr="00D533F7" w:rsidRDefault="00D533F7" w:rsidP="00EB4E4A">
            <w:r w:rsidRPr="00D533F7">
              <w:t>высокого и низкого давления</w:t>
            </w:r>
          </w:p>
        </w:tc>
        <w:tc>
          <w:tcPr>
            <w:tcW w:w="1516" w:type="pct"/>
            <w:shd w:val="clear" w:color="auto" w:fill="auto"/>
            <w:vAlign w:val="center"/>
          </w:tcPr>
          <w:p w14:paraId="3D230B9B"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город Кореновск, переулок Западный</w:t>
            </w:r>
          </w:p>
        </w:tc>
        <w:tc>
          <w:tcPr>
            <w:tcW w:w="998" w:type="pct"/>
            <w:shd w:val="clear" w:color="auto" w:fill="auto"/>
            <w:vAlign w:val="center"/>
          </w:tcPr>
          <w:p w14:paraId="04810BF5" w14:textId="77777777" w:rsidR="00D533F7" w:rsidRPr="00D533F7" w:rsidRDefault="00D533F7" w:rsidP="00EB4E4A">
            <w:pPr>
              <w:rPr>
                <w:rFonts w:eastAsia="Calibri"/>
              </w:rPr>
            </w:pPr>
            <w:r w:rsidRPr="00D533F7">
              <w:rPr>
                <w:rFonts w:eastAsia="Calibri"/>
              </w:rPr>
              <w:t>525 м</w:t>
            </w:r>
          </w:p>
        </w:tc>
      </w:tr>
      <w:tr w:rsidR="00D533F7" w:rsidRPr="00D533F7" w14:paraId="108EA0E9" w14:textId="77777777" w:rsidTr="00EB4E4A">
        <w:tc>
          <w:tcPr>
            <w:tcW w:w="251" w:type="pct"/>
            <w:shd w:val="clear" w:color="auto" w:fill="auto"/>
            <w:vAlign w:val="center"/>
          </w:tcPr>
          <w:p w14:paraId="5741EE34" w14:textId="77777777" w:rsidR="00D533F7" w:rsidRPr="00D533F7" w:rsidRDefault="00D533F7" w:rsidP="00EB4E4A">
            <w:pPr>
              <w:jc w:val="center"/>
              <w:rPr>
                <w:rFonts w:eastAsia="Calibri"/>
              </w:rPr>
            </w:pPr>
            <w:r w:rsidRPr="00D533F7">
              <w:rPr>
                <w:rFonts w:eastAsia="Calibri"/>
              </w:rPr>
              <w:t>11</w:t>
            </w:r>
          </w:p>
        </w:tc>
        <w:tc>
          <w:tcPr>
            <w:tcW w:w="1428" w:type="pct"/>
            <w:shd w:val="clear" w:color="auto" w:fill="auto"/>
            <w:vAlign w:val="center"/>
          </w:tcPr>
          <w:p w14:paraId="175C37E1" w14:textId="77777777" w:rsidR="00D533F7" w:rsidRPr="00D533F7" w:rsidRDefault="00D533F7" w:rsidP="00EB4E4A">
            <w:r w:rsidRPr="00D533F7">
              <w:t>Газопровод по улице Карла Либкнехта</w:t>
            </w:r>
          </w:p>
        </w:tc>
        <w:tc>
          <w:tcPr>
            <w:tcW w:w="807" w:type="pct"/>
            <w:shd w:val="clear" w:color="auto" w:fill="auto"/>
            <w:vAlign w:val="center"/>
          </w:tcPr>
          <w:p w14:paraId="47D8774C" w14:textId="77777777" w:rsidR="00D533F7" w:rsidRPr="00D533F7" w:rsidRDefault="00D533F7" w:rsidP="00EB4E4A">
            <w:r w:rsidRPr="00D533F7">
              <w:t>низкого давления</w:t>
            </w:r>
          </w:p>
        </w:tc>
        <w:tc>
          <w:tcPr>
            <w:tcW w:w="1516" w:type="pct"/>
            <w:shd w:val="clear" w:color="auto" w:fill="auto"/>
            <w:vAlign w:val="center"/>
          </w:tcPr>
          <w:p w14:paraId="5665802A"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город Кореновск, улица Карла Либкнехта</w:t>
            </w:r>
          </w:p>
        </w:tc>
        <w:tc>
          <w:tcPr>
            <w:tcW w:w="998" w:type="pct"/>
            <w:shd w:val="clear" w:color="auto" w:fill="auto"/>
            <w:vAlign w:val="center"/>
          </w:tcPr>
          <w:p w14:paraId="0EF2B822" w14:textId="77777777" w:rsidR="00D533F7" w:rsidRPr="00D533F7" w:rsidRDefault="00D533F7" w:rsidP="00EB4E4A">
            <w:pPr>
              <w:rPr>
                <w:rFonts w:eastAsia="Calibri"/>
              </w:rPr>
            </w:pPr>
            <w:r w:rsidRPr="00D533F7">
              <w:rPr>
                <w:rFonts w:eastAsia="Calibri"/>
              </w:rPr>
              <w:t>656 м</w:t>
            </w:r>
          </w:p>
        </w:tc>
      </w:tr>
      <w:tr w:rsidR="00D533F7" w:rsidRPr="00D533F7" w14:paraId="7BD801EC" w14:textId="77777777" w:rsidTr="00EB4E4A">
        <w:tc>
          <w:tcPr>
            <w:tcW w:w="251" w:type="pct"/>
            <w:shd w:val="clear" w:color="auto" w:fill="auto"/>
            <w:vAlign w:val="center"/>
          </w:tcPr>
          <w:p w14:paraId="4ABFB2BB" w14:textId="77777777" w:rsidR="00D533F7" w:rsidRPr="00D533F7" w:rsidRDefault="00D533F7" w:rsidP="00EB4E4A">
            <w:pPr>
              <w:jc w:val="center"/>
              <w:rPr>
                <w:rFonts w:eastAsia="Calibri"/>
              </w:rPr>
            </w:pPr>
            <w:r w:rsidRPr="00D533F7">
              <w:rPr>
                <w:rFonts w:eastAsia="Calibri"/>
              </w:rPr>
              <w:t>12</w:t>
            </w:r>
          </w:p>
        </w:tc>
        <w:tc>
          <w:tcPr>
            <w:tcW w:w="1428" w:type="pct"/>
            <w:shd w:val="clear" w:color="auto" w:fill="auto"/>
            <w:vAlign w:val="center"/>
          </w:tcPr>
          <w:p w14:paraId="37389098" w14:textId="77777777" w:rsidR="00D533F7" w:rsidRPr="00D533F7" w:rsidRDefault="00D533F7" w:rsidP="00EB4E4A">
            <w:r w:rsidRPr="00D533F7">
              <w:t>Газопровод по ул. Академика Обручева, ул. Фрунзе, ул. Крымской</w:t>
            </w:r>
          </w:p>
        </w:tc>
        <w:tc>
          <w:tcPr>
            <w:tcW w:w="807" w:type="pct"/>
            <w:shd w:val="clear" w:color="auto" w:fill="auto"/>
            <w:vAlign w:val="center"/>
          </w:tcPr>
          <w:p w14:paraId="100FD6D6" w14:textId="77777777" w:rsidR="00D533F7" w:rsidRPr="00D533F7" w:rsidRDefault="00D533F7" w:rsidP="00EB4E4A">
            <w:r w:rsidRPr="00D533F7">
              <w:t>низкого давления</w:t>
            </w:r>
          </w:p>
        </w:tc>
        <w:tc>
          <w:tcPr>
            <w:tcW w:w="1516" w:type="pct"/>
            <w:shd w:val="clear" w:color="auto" w:fill="auto"/>
            <w:vAlign w:val="center"/>
          </w:tcPr>
          <w:p w14:paraId="4AB18B63" w14:textId="77777777" w:rsidR="00D533F7" w:rsidRPr="00D533F7" w:rsidRDefault="00D533F7" w:rsidP="00EB4E4A">
            <w:r w:rsidRPr="00D533F7">
              <w:t xml:space="preserve">Краснодарский край, </w:t>
            </w:r>
            <w:proofErr w:type="spellStart"/>
            <w:r w:rsidRPr="00D533F7">
              <w:t>Кореновский</w:t>
            </w:r>
            <w:proofErr w:type="spellEnd"/>
            <w:r w:rsidRPr="00D533F7">
              <w:t xml:space="preserve"> район, город Кореновск, улица Академика Обручева, улица Фрунзе, улица Крымская</w:t>
            </w:r>
          </w:p>
        </w:tc>
        <w:tc>
          <w:tcPr>
            <w:tcW w:w="998" w:type="pct"/>
            <w:shd w:val="clear" w:color="auto" w:fill="auto"/>
            <w:vAlign w:val="center"/>
          </w:tcPr>
          <w:p w14:paraId="183D1EEC" w14:textId="77777777" w:rsidR="00D533F7" w:rsidRPr="00D533F7" w:rsidRDefault="00D533F7" w:rsidP="00EB4E4A">
            <w:pPr>
              <w:rPr>
                <w:rFonts w:eastAsia="Calibri"/>
              </w:rPr>
            </w:pPr>
            <w:r w:rsidRPr="00D533F7">
              <w:rPr>
                <w:rFonts w:eastAsia="Calibri"/>
              </w:rPr>
              <w:t>699 м</w:t>
            </w:r>
          </w:p>
        </w:tc>
      </w:tr>
      <w:tr w:rsidR="00D533F7" w:rsidRPr="00D533F7" w14:paraId="7B0C39F9" w14:textId="77777777" w:rsidTr="00EB4E4A">
        <w:tc>
          <w:tcPr>
            <w:tcW w:w="251" w:type="pct"/>
            <w:shd w:val="clear" w:color="auto" w:fill="auto"/>
            <w:vAlign w:val="center"/>
          </w:tcPr>
          <w:p w14:paraId="28CEB1CC" w14:textId="77777777" w:rsidR="00D533F7" w:rsidRPr="00D533F7" w:rsidRDefault="00D533F7" w:rsidP="00EB4E4A">
            <w:pPr>
              <w:jc w:val="center"/>
              <w:rPr>
                <w:rFonts w:eastAsia="Calibri"/>
              </w:rPr>
            </w:pPr>
            <w:r w:rsidRPr="00D533F7">
              <w:rPr>
                <w:rFonts w:eastAsia="Calibri"/>
              </w:rPr>
              <w:t>13</w:t>
            </w:r>
          </w:p>
        </w:tc>
        <w:tc>
          <w:tcPr>
            <w:tcW w:w="1428" w:type="pct"/>
            <w:shd w:val="clear" w:color="auto" w:fill="auto"/>
            <w:vAlign w:val="center"/>
          </w:tcPr>
          <w:p w14:paraId="1C87AAB7" w14:textId="77777777" w:rsidR="00D533F7" w:rsidRPr="00D533F7" w:rsidRDefault="00D533F7" w:rsidP="00EB4E4A">
            <w:r w:rsidRPr="00D533F7">
              <w:t xml:space="preserve">Распределительный газопровод </w:t>
            </w:r>
          </w:p>
        </w:tc>
        <w:tc>
          <w:tcPr>
            <w:tcW w:w="807" w:type="pct"/>
            <w:shd w:val="clear" w:color="auto" w:fill="auto"/>
            <w:vAlign w:val="center"/>
          </w:tcPr>
          <w:p w14:paraId="1BACEC86" w14:textId="77777777" w:rsidR="00D533F7" w:rsidRPr="00D533F7" w:rsidRDefault="00D533F7" w:rsidP="00EB4E4A">
            <w:r w:rsidRPr="00D533F7">
              <w:t>низкого давления</w:t>
            </w:r>
          </w:p>
        </w:tc>
        <w:tc>
          <w:tcPr>
            <w:tcW w:w="1516" w:type="pct"/>
            <w:shd w:val="clear" w:color="auto" w:fill="auto"/>
            <w:vAlign w:val="center"/>
          </w:tcPr>
          <w:p w14:paraId="53FA9371" w14:textId="77777777" w:rsidR="00D533F7" w:rsidRPr="00D533F7" w:rsidRDefault="00D533F7" w:rsidP="00EB4E4A">
            <w:r w:rsidRPr="00D533F7">
              <w:t xml:space="preserve">Российская Федерация, Краснодарский край, </w:t>
            </w:r>
            <w:proofErr w:type="spellStart"/>
            <w:r w:rsidRPr="00D533F7">
              <w:t>Кореновский</w:t>
            </w:r>
            <w:proofErr w:type="spellEnd"/>
            <w:r w:rsidRPr="00D533F7">
              <w:t xml:space="preserve"> район, город Кореновск, улица Красная, д. 135 д</w:t>
            </w:r>
          </w:p>
        </w:tc>
        <w:tc>
          <w:tcPr>
            <w:tcW w:w="998" w:type="pct"/>
            <w:shd w:val="clear" w:color="auto" w:fill="auto"/>
            <w:vAlign w:val="center"/>
          </w:tcPr>
          <w:p w14:paraId="4EF729D2" w14:textId="77777777" w:rsidR="00D533F7" w:rsidRPr="00D533F7" w:rsidRDefault="00D533F7" w:rsidP="00EB4E4A">
            <w:pPr>
              <w:rPr>
                <w:rFonts w:eastAsia="Calibri"/>
              </w:rPr>
            </w:pPr>
            <w:r w:rsidRPr="00D533F7">
              <w:rPr>
                <w:rFonts w:eastAsia="Calibri"/>
              </w:rPr>
              <w:t>23 м</w:t>
            </w:r>
          </w:p>
        </w:tc>
      </w:tr>
    </w:tbl>
    <w:p w14:paraId="1F18F9C0" w14:textId="77777777" w:rsidR="00D533F7" w:rsidRPr="00D533F7" w:rsidRDefault="00D533F7" w:rsidP="00D533F7">
      <w:pPr>
        <w:ind w:firstLine="851"/>
        <w:jc w:val="both"/>
        <w:rPr>
          <w:sz w:val="28"/>
          <w:shd w:val="clear" w:color="auto" w:fill="FFFFFF"/>
        </w:rPr>
      </w:pPr>
    </w:p>
    <w:p w14:paraId="1C31EAA2" w14:textId="77777777" w:rsidR="00D533F7" w:rsidRPr="00D533F7" w:rsidRDefault="00D533F7" w:rsidP="00EB4E4A">
      <w:pPr>
        <w:ind w:firstLine="851"/>
        <w:jc w:val="both"/>
        <w:rPr>
          <w:sz w:val="28"/>
          <w:shd w:val="clear" w:color="auto" w:fill="FFFFFF"/>
        </w:rPr>
      </w:pPr>
      <w:r w:rsidRPr="00D533F7">
        <w:rPr>
          <w:sz w:val="28"/>
          <w:shd w:val="clear" w:color="auto" w:fill="FFFFFF"/>
        </w:rPr>
        <w:lastRenderedPageBreak/>
        <w:t>Максимальное значение укрупненного показателя потреблений газа составляет 5620 тыс. м</w:t>
      </w:r>
      <w:r w:rsidRPr="00D533F7">
        <w:rPr>
          <w:sz w:val="28"/>
          <w:shd w:val="clear" w:color="auto" w:fill="FFFFFF"/>
          <w:vertAlign w:val="superscript"/>
        </w:rPr>
        <w:t>3</w:t>
      </w:r>
      <w:r w:rsidRPr="00D533F7">
        <w:rPr>
          <w:sz w:val="28"/>
          <w:shd w:val="clear" w:color="auto" w:fill="FFFFFF"/>
        </w:rPr>
        <w:t xml:space="preserve"> год.</w:t>
      </w:r>
      <w:r w:rsidRPr="00D533F7">
        <w:rPr>
          <w:rStyle w:val="afffffe"/>
          <w:sz w:val="28"/>
          <w:shd w:val="clear" w:color="auto" w:fill="FFFFFF"/>
        </w:rPr>
        <w:footnoteReference w:id="24"/>
      </w:r>
      <w:r w:rsidRPr="00D533F7">
        <w:rPr>
          <w:sz w:val="28"/>
          <w:shd w:val="clear" w:color="auto" w:fill="FFFFFF"/>
        </w:rPr>
        <w:t xml:space="preserve"> Существующие системы способны обеспечить 700800 тыс. м</w:t>
      </w:r>
      <w:r w:rsidRPr="00D533F7">
        <w:rPr>
          <w:sz w:val="28"/>
          <w:shd w:val="clear" w:color="auto" w:fill="FFFFFF"/>
          <w:vertAlign w:val="superscript"/>
        </w:rPr>
        <w:t>3</w:t>
      </w:r>
      <w:r w:rsidRPr="00D533F7">
        <w:rPr>
          <w:sz w:val="28"/>
          <w:shd w:val="clear" w:color="auto" w:fill="FFFFFF"/>
        </w:rPr>
        <w:t xml:space="preserve"> в год. Для обеспечения газоснабжения требуется реконструкция и строительство новых сетей газоснабжения, в том числе и в районы перспективной застройки.</w:t>
      </w:r>
    </w:p>
    <w:p w14:paraId="4202FEF3" w14:textId="77777777" w:rsidR="00D533F7" w:rsidRPr="00D533F7" w:rsidRDefault="00D533F7" w:rsidP="00D533F7">
      <w:pPr>
        <w:ind w:firstLine="851"/>
        <w:jc w:val="both"/>
        <w:rPr>
          <w:sz w:val="28"/>
          <w:shd w:val="clear" w:color="auto" w:fill="FFFFFF"/>
        </w:rPr>
      </w:pPr>
    </w:p>
    <w:p w14:paraId="07FB8FAA" w14:textId="77777777" w:rsidR="00D533F7" w:rsidRPr="00D533F7" w:rsidRDefault="00D533F7" w:rsidP="00D533F7">
      <w:pPr>
        <w:ind w:firstLine="709"/>
        <w:jc w:val="both"/>
        <w:outlineLvl w:val="2"/>
        <w:rPr>
          <w:sz w:val="28"/>
          <w:szCs w:val="28"/>
          <w:u w:val="single"/>
        </w:rPr>
      </w:pPr>
      <w:bookmarkStart w:id="56" w:name="_Toc79507997"/>
      <w:bookmarkStart w:id="57" w:name="_Toc144991848"/>
      <w:r w:rsidRPr="00D533F7">
        <w:rPr>
          <w:sz w:val="28"/>
          <w:szCs w:val="28"/>
          <w:u w:val="single"/>
        </w:rPr>
        <w:t>1.8.4. Электроснабжение</w:t>
      </w:r>
      <w:bookmarkEnd w:id="56"/>
      <w:bookmarkEnd w:id="57"/>
    </w:p>
    <w:p w14:paraId="58C32900" w14:textId="77777777" w:rsidR="00D533F7" w:rsidRPr="00D533F7" w:rsidRDefault="00D533F7" w:rsidP="00D533F7">
      <w:pPr>
        <w:ind w:firstLine="851"/>
        <w:jc w:val="both"/>
        <w:rPr>
          <w:sz w:val="28"/>
          <w:u w:val="single"/>
          <w:shd w:val="clear" w:color="auto" w:fill="FFFFFF"/>
        </w:rPr>
      </w:pPr>
    </w:p>
    <w:p w14:paraId="5208C056" w14:textId="77777777" w:rsidR="00D533F7" w:rsidRPr="00D533F7" w:rsidRDefault="00D533F7" w:rsidP="00EB4E4A">
      <w:pPr>
        <w:autoSpaceDE w:val="0"/>
        <w:autoSpaceDN w:val="0"/>
        <w:adjustRightInd w:val="0"/>
        <w:ind w:firstLine="851"/>
        <w:jc w:val="both"/>
        <w:rPr>
          <w:sz w:val="28"/>
          <w:szCs w:val="28"/>
        </w:rPr>
      </w:pPr>
      <w:r w:rsidRPr="00D533F7">
        <w:rPr>
          <w:sz w:val="28"/>
          <w:szCs w:val="28"/>
        </w:rPr>
        <w:t xml:space="preserve">Электроснабжение ГП Кореновск осуществляется от </w:t>
      </w:r>
      <w:proofErr w:type="spellStart"/>
      <w:r w:rsidRPr="00D533F7">
        <w:rPr>
          <w:sz w:val="28"/>
          <w:szCs w:val="28"/>
        </w:rPr>
        <w:t>Кореновских</w:t>
      </w:r>
      <w:proofErr w:type="spellEnd"/>
      <w:r w:rsidRPr="00D533F7">
        <w:rPr>
          <w:sz w:val="28"/>
          <w:szCs w:val="28"/>
        </w:rPr>
        <w:t xml:space="preserve"> РЭС </w:t>
      </w:r>
      <w:proofErr w:type="spellStart"/>
      <w:r w:rsidRPr="00D533F7">
        <w:rPr>
          <w:sz w:val="28"/>
          <w:szCs w:val="28"/>
        </w:rPr>
        <w:t>Усть</w:t>
      </w:r>
      <w:proofErr w:type="spellEnd"/>
      <w:r w:rsidRPr="00D533F7">
        <w:rPr>
          <w:sz w:val="28"/>
          <w:szCs w:val="28"/>
        </w:rPr>
        <w:t xml:space="preserve">-Лабинские электросети ОАО «Кубаньэнерго». Линии электроснабжения на территории поселения представлены линиями освещения 0,4, а также линиями электропередач 10 </w:t>
      </w:r>
      <w:proofErr w:type="spellStart"/>
      <w:r w:rsidRPr="00D533F7">
        <w:rPr>
          <w:sz w:val="28"/>
          <w:szCs w:val="28"/>
        </w:rPr>
        <w:t>кВ</w:t>
      </w:r>
      <w:proofErr w:type="spellEnd"/>
      <w:r w:rsidRPr="00D533F7">
        <w:rPr>
          <w:sz w:val="28"/>
          <w:szCs w:val="28"/>
        </w:rPr>
        <w:t xml:space="preserve">, 35 </w:t>
      </w:r>
      <w:proofErr w:type="spellStart"/>
      <w:r w:rsidRPr="00D533F7">
        <w:rPr>
          <w:sz w:val="28"/>
          <w:szCs w:val="28"/>
        </w:rPr>
        <w:t>кВ</w:t>
      </w:r>
      <w:proofErr w:type="spellEnd"/>
      <w:r w:rsidRPr="00D533F7">
        <w:rPr>
          <w:sz w:val="28"/>
          <w:szCs w:val="28"/>
        </w:rPr>
        <w:t xml:space="preserve">, 110 </w:t>
      </w:r>
      <w:proofErr w:type="spellStart"/>
      <w:r w:rsidRPr="00D533F7">
        <w:rPr>
          <w:sz w:val="28"/>
          <w:szCs w:val="28"/>
        </w:rPr>
        <w:t>кВ.</w:t>
      </w:r>
      <w:proofErr w:type="spellEnd"/>
      <w:r w:rsidRPr="00D533F7">
        <w:rPr>
          <w:sz w:val="28"/>
          <w:szCs w:val="28"/>
        </w:rPr>
        <w:t xml:space="preserve"> Одиночное протяжение уличной линии электропередач составляет около 298 км. Одиночное протяжение уличной линии электропередач, нуждающейся в замене, составляет около 6 км.</w:t>
      </w:r>
    </w:p>
    <w:p w14:paraId="34C78D31" w14:textId="77777777" w:rsidR="00D533F7" w:rsidRPr="00D533F7" w:rsidRDefault="00D533F7" w:rsidP="00EB4E4A">
      <w:pPr>
        <w:autoSpaceDE w:val="0"/>
        <w:autoSpaceDN w:val="0"/>
        <w:adjustRightInd w:val="0"/>
        <w:ind w:firstLine="851"/>
        <w:rPr>
          <w:sz w:val="28"/>
          <w:szCs w:val="28"/>
        </w:rPr>
      </w:pPr>
    </w:p>
    <w:p w14:paraId="6680647E" w14:textId="498F63C2"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9</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подстанций электрических на территории поселения</w:t>
      </w:r>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2108"/>
        <w:gridCol w:w="1888"/>
        <w:gridCol w:w="2331"/>
        <w:gridCol w:w="1437"/>
        <w:gridCol w:w="1881"/>
      </w:tblGrid>
      <w:tr w:rsidR="0085460F" w:rsidRPr="00D533F7" w14:paraId="27E946FC" w14:textId="77777777" w:rsidTr="0085460F">
        <w:trPr>
          <w:trHeight w:val="892"/>
          <w:tblHeader/>
        </w:trPr>
        <w:tc>
          <w:tcPr>
            <w:tcW w:w="262" w:type="pct"/>
          </w:tcPr>
          <w:p w14:paraId="669C31DA" w14:textId="77777777" w:rsidR="00D533F7" w:rsidRPr="00D533F7" w:rsidRDefault="00D533F7" w:rsidP="0085460F">
            <w:pPr>
              <w:autoSpaceDE w:val="0"/>
              <w:autoSpaceDN w:val="0"/>
              <w:adjustRightInd w:val="0"/>
              <w:ind w:left="-57" w:right="-57"/>
              <w:jc w:val="center"/>
              <w:rPr>
                <w:b/>
                <w:bCs/>
              </w:rPr>
            </w:pPr>
            <w:r w:rsidRPr="00D533F7">
              <w:rPr>
                <w:b/>
                <w:bCs/>
              </w:rPr>
              <w:t>№ п/п</w:t>
            </w:r>
          </w:p>
        </w:tc>
        <w:tc>
          <w:tcPr>
            <w:tcW w:w="1035" w:type="pct"/>
          </w:tcPr>
          <w:p w14:paraId="1131709C" w14:textId="77777777" w:rsidR="00D533F7" w:rsidRPr="00D533F7" w:rsidRDefault="00D533F7" w:rsidP="0085460F">
            <w:pPr>
              <w:autoSpaceDE w:val="0"/>
              <w:autoSpaceDN w:val="0"/>
              <w:adjustRightInd w:val="0"/>
              <w:ind w:left="-57" w:right="-57"/>
              <w:jc w:val="center"/>
            </w:pPr>
            <w:r w:rsidRPr="00D533F7">
              <w:rPr>
                <w:b/>
                <w:bCs/>
              </w:rPr>
              <w:t>Характеристики существующих источников электроснабжения Наименование</w:t>
            </w:r>
          </w:p>
          <w:p w14:paraId="30B9C02D" w14:textId="77777777" w:rsidR="00D533F7" w:rsidRPr="00D533F7" w:rsidRDefault="00D533F7" w:rsidP="0085460F">
            <w:pPr>
              <w:autoSpaceDE w:val="0"/>
              <w:autoSpaceDN w:val="0"/>
              <w:adjustRightInd w:val="0"/>
              <w:ind w:left="-57" w:right="-57"/>
              <w:jc w:val="center"/>
            </w:pPr>
            <w:r w:rsidRPr="00D533F7">
              <w:rPr>
                <w:b/>
                <w:bCs/>
              </w:rPr>
              <w:t>подстанции электрической</w:t>
            </w:r>
          </w:p>
        </w:tc>
        <w:tc>
          <w:tcPr>
            <w:tcW w:w="927" w:type="pct"/>
          </w:tcPr>
          <w:p w14:paraId="610E5E54" w14:textId="77777777" w:rsidR="00D533F7" w:rsidRPr="00D533F7" w:rsidRDefault="00D533F7" w:rsidP="0085460F">
            <w:pPr>
              <w:autoSpaceDE w:val="0"/>
              <w:autoSpaceDN w:val="0"/>
              <w:adjustRightInd w:val="0"/>
              <w:ind w:left="-57" w:right="-57"/>
              <w:jc w:val="center"/>
            </w:pPr>
            <w:r w:rsidRPr="00D533F7">
              <w:rPr>
                <w:b/>
                <w:bCs/>
              </w:rPr>
              <w:t>Мощность</w:t>
            </w:r>
          </w:p>
          <w:p w14:paraId="7F45B080" w14:textId="77777777" w:rsidR="00D533F7" w:rsidRPr="00D533F7" w:rsidRDefault="00D533F7" w:rsidP="0085460F">
            <w:pPr>
              <w:autoSpaceDE w:val="0"/>
              <w:autoSpaceDN w:val="0"/>
              <w:adjustRightInd w:val="0"/>
              <w:ind w:left="-57" w:right="-57"/>
              <w:jc w:val="center"/>
            </w:pPr>
            <w:r w:rsidRPr="00D533F7">
              <w:rPr>
                <w:b/>
                <w:bCs/>
              </w:rPr>
              <w:t>фактическая</w:t>
            </w:r>
          </w:p>
          <w:p w14:paraId="2F912599" w14:textId="77777777" w:rsidR="00D533F7" w:rsidRPr="00D533F7" w:rsidRDefault="00D533F7" w:rsidP="0085460F">
            <w:pPr>
              <w:autoSpaceDE w:val="0"/>
              <w:autoSpaceDN w:val="0"/>
              <w:adjustRightInd w:val="0"/>
              <w:ind w:left="-57" w:right="-57"/>
              <w:jc w:val="center"/>
            </w:pPr>
            <w:r w:rsidRPr="00D533F7">
              <w:rPr>
                <w:b/>
                <w:bCs/>
              </w:rPr>
              <w:t>каждого трансформатора</w:t>
            </w:r>
          </w:p>
        </w:tc>
        <w:tc>
          <w:tcPr>
            <w:tcW w:w="1145" w:type="pct"/>
          </w:tcPr>
          <w:p w14:paraId="6E5C253D" w14:textId="77777777" w:rsidR="00D533F7" w:rsidRPr="00D533F7" w:rsidRDefault="00D533F7" w:rsidP="0085460F">
            <w:pPr>
              <w:autoSpaceDE w:val="0"/>
              <w:autoSpaceDN w:val="0"/>
              <w:adjustRightInd w:val="0"/>
              <w:ind w:left="-57" w:right="-57"/>
              <w:jc w:val="center"/>
            </w:pPr>
            <w:proofErr w:type="spellStart"/>
            <w:r w:rsidRPr="00D533F7">
              <w:rPr>
                <w:b/>
                <w:bCs/>
              </w:rPr>
              <w:t>Энергопотребители</w:t>
            </w:r>
            <w:proofErr w:type="spellEnd"/>
            <w:r w:rsidRPr="00D533F7">
              <w:rPr>
                <w:b/>
                <w:bCs/>
              </w:rPr>
              <w:t>:</w:t>
            </w:r>
          </w:p>
          <w:p w14:paraId="600D7A03" w14:textId="77777777" w:rsidR="00D533F7" w:rsidRPr="00D533F7" w:rsidRDefault="00D533F7" w:rsidP="0085460F">
            <w:pPr>
              <w:autoSpaceDE w:val="0"/>
              <w:autoSpaceDN w:val="0"/>
              <w:adjustRightInd w:val="0"/>
              <w:ind w:left="-57" w:right="-57"/>
              <w:jc w:val="center"/>
            </w:pPr>
            <w:r w:rsidRPr="00D533F7">
              <w:rPr>
                <w:b/>
                <w:bCs/>
              </w:rPr>
              <w:t xml:space="preserve">(населенные пункты, </w:t>
            </w:r>
            <w:proofErr w:type="spellStart"/>
            <w:r w:rsidRPr="00D533F7">
              <w:rPr>
                <w:b/>
                <w:bCs/>
              </w:rPr>
              <w:t>пром</w:t>
            </w:r>
            <w:proofErr w:type="spellEnd"/>
            <w:r w:rsidRPr="00D533F7">
              <w:rPr>
                <w:b/>
                <w:bCs/>
              </w:rPr>
              <w:t>. и с/х объекты)</w:t>
            </w:r>
          </w:p>
        </w:tc>
        <w:tc>
          <w:tcPr>
            <w:tcW w:w="706" w:type="pct"/>
          </w:tcPr>
          <w:p w14:paraId="000EB1D1" w14:textId="77777777" w:rsidR="00D533F7" w:rsidRPr="00D533F7" w:rsidRDefault="00D533F7" w:rsidP="0085460F">
            <w:pPr>
              <w:autoSpaceDE w:val="0"/>
              <w:autoSpaceDN w:val="0"/>
              <w:adjustRightInd w:val="0"/>
              <w:ind w:left="-57" w:right="-57"/>
              <w:jc w:val="center"/>
            </w:pPr>
            <w:proofErr w:type="spellStart"/>
            <w:r w:rsidRPr="00D533F7">
              <w:rPr>
                <w:b/>
                <w:bCs/>
              </w:rPr>
              <w:t>Техн</w:t>
            </w:r>
            <w:proofErr w:type="spellEnd"/>
            <w:r w:rsidRPr="00D533F7">
              <w:rPr>
                <w:b/>
                <w:bCs/>
              </w:rPr>
              <w:t>.</w:t>
            </w:r>
            <w:r w:rsidRPr="00D533F7">
              <w:rPr>
                <w:b/>
                <w:bCs/>
              </w:rPr>
              <w:br/>
              <w:t>состояние</w:t>
            </w:r>
          </w:p>
          <w:p w14:paraId="4EC8418B" w14:textId="77777777" w:rsidR="00D533F7" w:rsidRPr="00D533F7" w:rsidRDefault="00D533F7" w:rsidP="0085460F">
            <w:pPr>
              <w:autoSpaceDE w:val="0"/>
              <w:autoSpaceDN w:val="0"/>
              <w:adjustRightInd w:val="0"/>
              <w:ind w:left="-57" w:right="-57"/>
              <w:jc w:val="center"/>
            </w:pPr>
            <w:r w:rsidRPr="00D533F7">
              <w:rPr>
                <w:b/>
                <w:bCs/>
              </w:rPr>
              <w:t>(год строительства)</w:t>
            </w:r>
          </w:p>
        </w:tc>
        <w:tc>
          <w:tcPr>
            <w:tcW w:w="924" w:type="pct"/>
          </w:tcPr>
          <w:p w14:paraId="73874830" w14:textId="77777777" w:rsidR="00D533F7" w:rsidRPr="00D533F7" w:rsidRDefault="00D533F7" w:rsidP="0085460F">
            <w:pPr>
              <w:autoSpaceDE w:val="0"/>
              <w:autoSpaceDN w:val="0"/>
              <w:adjustRightInd w:val="0"/>
              <w:ind w:left="-57" w:right="-57"/>
              <w:jc w:val="center"/>
            </w:pPr>
            <w:r w:rsidRPr="00D533F7">
              <w:rPr>
                <w:b/>
                <w:bCs/>
              </w:rPr>
              <w:t>Ведомственная принадлежность</w:t>
            </w:r>
          </w:p>
        </w:tc>
      </w:tr>
      <w:tr w:rsidR="0085460F" w:rsidRPr="0085460F" w14:paraId="2CA87251" w14:textId="77777777" w:rsidTr="0085460F">
        <w:trPr>
          <w:trHeight w:val="188"/>
          <w:tblHeader/>
        </w:trPr>
        <w:tc>
          <w:tcPr>
            <w:tcW w:w="262" w:type="pct"/>
          </w:tcPr>
          <w:p w14:paraId="3B54FA9A" w14:textId="77777777" w:rsidR="00D533F7" w:rsidRPr="0085460F" w:rsidRDefault="00D533F7" w:rsidP="00D533F7">
            <w:pPr>
              <w:autoSpaceDE w:val="0"/>
              <w:autoSpaceDN w:val="0"/>
              <w:adjustRightInd w:val="0"/>
              <w:jc w:val="center"/>
              <w:rPr>
                <w:b/>
              </w:rPr>
            </w:pPr>
            <w:r w:rsidRPr="0085460F">
              <w:rPr>
                <w:b/>
              </w:rPr>
              <w:t>1</w:t>
            </w:r>
          </w:p>
        </w:tc>
        <w:tc>
          <w:tcPr>
            <w:tcW w:w="1035" w:type="pct"/>
          </w:tcPr>
          <w:p w14:paraId="461EC39B" w14:textId="77777777" w:rsidR="00D533F7" w:rsidRPr="0085460F" w:rsidRDefault="00D533F7" w:rsidP="00D533F7">
            <w:pPr>
              <w:autoSpaceDE w:val="0"/>
              <w:autoSpaceDN w:val="0"/>
              <w:adjustRightInd w:val="0"/>
              <w:jc w:val="center"/>
              <w:rPr>
                <w:b/>
              </w:rPr>
            </w:pPr>
            <w:r w:rsidRPr="0085460F">
              <w:rPr>
                <w:b/>
              </w:rPr>
              <w:t>2</w:t>
            </w:r>
          </w:p>
        </w:tc>
        <w:tc>
          <w:tcPr>
            <w:tcW w:w="927" w:type="pct"/>
          </w:tcPr>
          <w:p w14:paraId="2542ED19" w14:textId="77777777" w:rsidR="00D533F7" w:rsidRPr="0085460F" w:rsidRDefault="00D533F7" w:rsidP="00D533F7">
            <w:pPr>
              <w:autoSpaceDE w:val="0"/>
              <w:autoSpaceDN w:val="0"/>
              <w:adjustRightInd w:val="0"/>
              <w:jc w:val="center"/>
              <w:rPr>
                <w:b/>
              </w:rPr>
            </w:pPr>
            <w:r w:rsidRPr="0085460F">
              <w:rPr>
                <w:b/>
              </w:rPr>
              <w:t>3</w:t>
            </w:r>
          </w:p>
        </w:tc>
        <w:tc>
          <w:tcPr>
            <w:tcW w:w="1145" w:type="pct"/>
          </w:tcPr>
          <w:p w14:paraId="138E9F1E" w14:textId="77777777" w:rsidR="00D533F7" w:rsidRPr="0085460F" w:rsidRDefault="00D533F7" w:rsidP="00D533F7">
            <w:pPr>
              <w:autoSpaceDE w:val="0"/>
              <w:autoSpaceDN w:val="0"/>
              <w:adjustRightInd w:val="0"/>
              <w:jc w:val="center"/>
              <w:rPr>
                <w:b/>
              </w:rPr>
            </w:pPr>
            <w:r w:rsidRPr="0085460F">
              <w:rPr>
                <w:b/>
              </w:rPr>
              <w:t>4</w:t>
            </w:r>
          </w:p>
        </w:tc>
        <w:tc>
          <w:tcPr>
            <w:tcW w:w="706" w:type="pct"/>
          </w:tcPr>
          <w:p w14:paraId="617AFCDE" w14:textId="77777777" w:rsidR="00D533F7" w:rsidRPr="0085460F" w:rsidRDefault="00D533F7" w:rsidP="00D533F7">
            <w:pPr>
              <w:autoSpaceDE w:val="0"/>
              <w:autoSpaceDN w:val="0"/>
              <w:adjustRightInd w:val="0"/>
              <w:jc w:val="center"/>
              <w:rPr>
                <w:b/>
              </w:rPr>
            </w:pPr>
            <w:r w:rsidRPr="0085460F">
              <w:rPr>
                <w:b/>
              </w:rPr>
              <w:t>5</w:t>
            </w:r>
          </w:p>
        </w:tc>
        <w:tc>
          <w:tcPr>
            <w:tcW w:w="924" w:type="pct"/>
          </w:tcPr>
          <w:p w14:paraId="4643A89D" w14:textId="77777777" w:rsidR="00D533F7" w:rsidRPr="0085460F" w:rsidRDefault="00D533F7" w:rsidP="00D533F7">
            <w:pPr>
              <w:autoSpaceDE w:val="0"/>
              <w:autoSpaceDN w:val="0"/>
              <w:adjustRightInd w:val="0"/>
              <w:jc w:val="center"/>
              <w:rPr>
                <w:b/>
              </w:rPr>
            </w:pPr>
            <w:r w:rsidRPr="0085460F">
              <w:rPr>
                <w:b/>
              </w:rPr>
              <w:t>6</w:t>
            </w:r>
          </w:p>
        </w:tc>
      </w:tr>
      <w:tr w:rsidR="0085460F" w:rsidRPr="00D533F7" w14:paraId="300AD3FA" w14:textId="77777777" w:rsidTr="0085460F">
        <w:trPr>
          <w:trHeight w:val="893"/>
        </w:trPr>
        <w:tc>
          <w:tcPr>
            <w:tcW w:w="262" w:type="pct"/>
            <w:vAlign w:val="center"/>
          </w:tcPr>
          <w:p w14:paraId="55365AC0" w14:textId="77777777" w:rsidR="00D533F7" w:rsidRPr="00D533F7" w:rsidRDefault="00D533F7" w:rsidP="0085460F">
            <w:pPr>
              <w:autoSpaceDE w:val="0"/>
              <w:autoSpaceDN w:val="0"/>
              <w:adjustRightInd w:val="0"/>
              <w:jc w:val="center"/>
            </w:pPr>
            <w:r w:rsidRPr="00D533F7">
              <w:t>1</w:t>
            </w:r>
          </w:p>
        </w:tc>
        <w:tc>
          <w:tcPr>
            <w:tcW w:w="1035" w:type="pct"/>
            <w:vAlign w:val="center"/>
          </w:tcPr>
          <w:p w14:paraId="214462F9" w14:textId="77777777" w:rsidR="00D533F7" w:rsidRPr="00D533F7" w:rsidRDefault="00D533F7" w:rsidP="0085460F">
            <w:pPr>
              <w:autoSpaceDE w:val="0"/>
              <w:autoSpaceDN w:val="0"/>
              <w:adjustRightInd w:val="0"/>
            </w:pPr>
            <w:r w:rsidRPr="00D533F7">
              <w:t xml:space="preserve">ПС-110/35/10 </w:t>
            </w:r>
            <w:proofErr w:type="spellStart"/>
            <w:r w:rsidRPr="00D533F7">
              <w:t>кВ</w:t>
            </w:r>
            <w:proofErr w:type="spellEnd"/>
            <w:r w:rsidRPr="00D533F7">
              <w:t xml:space="preserve"> «</w:t>
            </w:r>
            <w:proofErr w:type="spellStart"/>
            <w:r w:rsidRPr="00D533F7">
              <w:t>Кореновская</w:t>
            </w:r>
            <w:proofErr w:type="spellEnd"/>
            <w:r w:rsidRPr="00D533F7">
              <w:t xml:space="preserve">» </w:t>
            </w:r>
          </w:p>
        </w:tc>
        <w:tc>
          <w:tcPr>
            <w:tcW w:w="927" w:type="pct"/>
            <w:vAlign w:val="center"/>
          </w:tcPr>
          <w:p w14:paraId="5795C186" w14:textId="77777777" w:rsidR="00D533F7" w:rsidRPr="00D533F7" w:rsidRDefault="00D533F7" w:rsidP="0085460F">
            <w:pPr>
              <w:autoSpaceDE w:val="0"/>
              <w:autoSpaceDN w:val="0"/>
              <w:adjustRightInd w:val="0"/>
            </w:pPr>
            <w:r w:rsidRPr="00D533F7">
              <w:t xml:space="preserve">2*25МВА </w:t>
            </w:r>
          </w:p>
        </w:tc>
        <w:tc>
          <w:tcPr>
            <w:tcW w:w="1145" w:type="pct"/>
            <w:vAlign w:val="center"/>
          </w:tcPr>
          <w:p w14:paraId="272E0E11" w14:textId="77777777" w:rsidR="00D533F7" w:rsidRPr="00D533F7" w:rsidRDefault="00D533F7" w:rsidP="0085460F">
            <w:pPr>
              <w:autoSpaceDE w:val="0"/>
              <w:autoSpaceDN w:val="0"/>
              <w:adjustRightInd w:val="0"/>
            </w:pPr>
            <w:r w:rsidRPr="00D533F7">
              <w:t xml:space="preserve">Смешанная </w:t>
            </w:r>
          </w:p>
        </w:tc>
        <w:tc>
          <w:tcPr>
            <w:tcW w:w="706" w:type="pct"/>
            <w:vAlign w:val="center"/>
          </w:tcPr>
          <w:p w14:paraId="2CDE7A98" w14:textId="77777777" w:rsidR="00D533F7" w:rsidRPr="00D533F7" w:rsidRDefault="00D533F7" w:rsidP="0085460F">
            <w:pPr>
              <w:autoSpaceDE w:val="0"/>
              <w:autoSpaceDN w:val="0"/>
              <w:adjustRightInd w:val="0"/>
            </w:pPr>
            <w:r w:rsidRPr="00D533F7">
              <w:t xml:space="preserve">1970 </w:t>
            </w:r>
          </w:p>
          <w:p w14:paraId="6E11D994" w14:textId="77777777" w:rsidR="00D533F7" w:rsidRPr="00D533F7" w:rsidRDefault="00D533F7" w:rsidP="0085460F">
            <w:pPr>
              <w:autoSpaceDE w:val="0"/>
              <w:autoSpaceDN w:val="0"/>
              <w:adjustRightInd w:val="0"/>
            </w:pPr>
            <w:r w:rsidRPr="00D533F7">
              <w:t xml:space="preserve">остаточный ресурс оборудования 3% </w:t>
            </w:r>
          </w:p>
        </w:tc>
        <w:tc>
          <w:tcPr>
            <w:tcW w:w="924" w:type="pct"/>
            <w:vAlign w:val="center"/>
          </w:tcPr>
          <w:p w14:paraId="3DD50418" w14:textId="77777777" w:rsidR="00D533F7" w:rsidRPr="00D533F7" w:rsidRDefault="00D533F7" w:rsidP="0085460F">
            <w:pPr>
              <w:autoSpaceDE w:val="0"/>
              <w:autoSpaceDN w:val="0"/>
              <w:adjustRightInd w:val="0"/>
            </w:pPr>
            <w:r w:rsidRPr="00D533F7">
              <w:t xml:space="preserve">ОАО «Кубаньэнерго» </w:t>
            </w:r>
          </w:p>
        </w:tc>
      </w:tr>
      <w:tr w:rsidR="0085460F" w:rsidRPr="00D533F7" w14:paraId="1F4BB336" w14:textId="77777777" w:rsidTr="0085460F">
        <w:trPr>
          <w:trHeight w:val="316"/>
        </w:trPr>
        <w:tc>
          <w:tcPr>
            <w:tcW w:w="262" w:type="pct"/>
            <w:vAlign w:val="center"/>
          </w:tcPr>
          <w:p w14:paraId="2A72EDB2" w14:textId="77777777" w:rsidR="00D533F7" w:rsidRPr="00D533F7" w:rsidRDefault="00D533F7" w:rsidP="0085460F">
            <w:pPr>
              <w:autoSpaceDE w:val="0"/>
              <w:autoSpaceDN w:val="0"/>
              <w:adjustRightInd w:val="0"/>
              <w:jc w:val="center"/>
            </w:pPr>
            <w:r w:rsidRPr="00D533F7">
              <w:t>2</w:t>
            </w:r>
          </w:p>
        </w:tc>
        <w:tc>
          <w:tcPr>
            <w:tcW w:w="1035" w:type="pct"/>
            <w:vAlign w:val="center"/>
          </w:tcPr>
          <w:p w14:paraId="16159145" w14:textId="77777777" w:rsidR="00D533F7" w:rsidRPr="00D533F7" w:rsidRDefault="00D533F7" w:rsidP="0085460F">
            <w:pPr>
              <w:autoSpaceDE w:val="0"/>
              <w:autoSpaceDN w:val="0"/>
              <w:adjustRightInd w:val="0"/>
            </w:pPr>
            <w:r w:rsidRPr="00D533F7">
              <w:t xml:space="preserve">ПС-35/10 </w:t>
            </w:r>
            <w:proofErr w:type="spellStart"/>
            <w:r w:rsidRPr="00D533F7">
              <w:t>кВ</w:t>
            </w:r>
            <w:proofErr w:type="spellEnd"/>
            <w:r w:rsidRPr="00D533F7">
              <w:t xml:space="preserve"> «Завод сухой сыворотки» </w:t>
            </w:r>
          </w:p>
        </w:tc>
        <w:tc>
          <w:tcPr>
            <w:tcW w:w="927" w:type="pct"/>
            <w:vAlign w:val="center"/>
          </w:tcPr>
          <w:p w14:paraId="5472C21B" w14:textId="77777777" w:rsidR="00D533F7" w:rsidRPr="00D533F7" w:rsidRDefault="00D533F7" w:rsidP="0085460F">
            <w:pPr>
              <w:autoSpaceDE w:val="0"/>
              <w:autoSpaceDN w:val="0"/>
              <w:adjustRightInd w:val="0"/>
            </w:pPr>
            <w:r w:rsidRPr="00D533F7">
              <w:t xml:space="preserve">2*4МВА </w:t>
            </w:r>
          </w:p>
        </w:tc>
        <w:tc>
          <w:tcPr>
            <w:tcW w:w="1145" w:type="pct"/>
            <w:vAlign w:val="center"/>
          </w:tcPr>
          <w:p w14:paraId="518D6EEF" w14:textId="77777777" w:rsidR="00D533F7" w:rsidRPr="00D533F7" w:rsidRDefault="00D533F7" w:rsidP="0085460F">
            <w:pPr>
              <w:autoSpaceDE w:val="0"/>
              <w:autoSpaceDN w:val="0"/>
              <w:adjustRightInd w:val="0"/>
            </w:pPr>
            <w:r w:rsidRPr="00D533F7">
              <w:t xml:space="preserve">Смешанная </w:t>
            </w:r>
          </w:p>
        </w:tc>
        <w:tc>
          <w:tcPr>
            <w:tcW w:w="706" w:type="pct"/>
            <w:vAlign w:val="center"/>
          </w:tcPr>
          <w:p w14:paraId="39E59A98" w14:textId="77777777" w:rsidR="00D533F7" w:rsidRPr="00D533F7" w:rsidRDefault="00D533F7" w:rsidP="0085460F">
            <w:pPr>
              <w:autoSpaceDE w:val="0"/>
              <w:autoSpaceDN w:val="0"/>
              <w:adjustRightInd w:val="0"/>
            </w:pPr>
            <w:r w:rsidRPr="00D533F7">
              <w:t xml:space="preserve">1982 </w:t>
            </w:r>
          </w:p>
        </w:tc>
        <w:tc>
          <w:tcPr>
            <w:tcW w:w="924" w:type="pct"/>
            <w:vAlign w:val="center"/>
          </w:tcPr>
          <w:p w14:paraId="386895E8" w14:textId="77777777" w:rsidR="00D533F7" w:rsidRPr="00D533F7" w:rsidRDefault="00D533F7" w:rsidP="0085460F">
            <w:pPr>
              <w:autoSpaceDE w:val="0"/>
              <w:autoSpaceDN w:val="0"/>
              <w:adjustRightInd w:val="0"/>
            </w:pPr>
            <w:r w:rsidRPr="00D533F7">
              <w:t xml:space="preserve">ОАО «Кубаньэнерго» </w:t>
            </w:r>
          </w:p>
        </w:tc>
      </w:tr>
      <w:tr w:rsidR="0085460F" w:rsidRPr="00D533F7" w14:paraId="17046512" w14:textId="77777777" w:rsidTr="0085460F">
        <w:trPr>
          <w:trHeight w:val="415"/>
        </w:trPr>
        <w:tc>
          <w:tcPr>
            <w:tcW w:w="262" w:type="pct"/>
            <w:vAlign w:val="center"/>
          </w:tcPr>
          <w:p w14:paraId="3626CE7F" w14:textId="77777777" w:rsidR="00D533F7" w:rsidRPr="00D533F7" w:rsidRDefault="00D533F7" w:rsidP="0085460F">
            <w:pPr>
              <w:autoSpaceDE w:val="0"/>
              <w:autoSpaceDN w:val="0"/>
              <w:adjustRightInd w:val="0"/>
              <w:jc w:val="center"/>
            </w:pPr>
            <w:r w:rsidRPr="00D533F7">
              <w:t>3</w:t>
            </w:r>
          </w:p>
        </w:tc>
        <w:tc>
          <w:tcPr>
            <w:tcW w:w="1035" w:type="pct"/>
            <w:vAlign w:val="center"/>
          </w:tcPr>
          <w:p w14:paraId="09CCBA9A" w14:textId="77777777" w:rsidR="00D533F7" w:rsidRPr="00D533F7" w:rsidRDefault="00D533F7" w:rsidP="0085460F">
            <w:pPr>
              <w:autoSpaceDE w:val="0"/>
              <w:autoSpaceDN w:val="0"/>
              <w:adjustRightInd w:val="0"/>
            </w:pPr>
            <w:r w:rsidRPr="00D533F7">
              <w:t xml:space="preserve">ПС-35/10 </w:t>
            </w:r>
            <w:proofErr w:type="spellStart"/>
            <w:r w:rsidRPr="00D533F7">
              <w:t>кВ</w:t>
            </w:r>
            <w:proofErr w:type="spellEnd"/>
            <w:r w:rsidRPr="00D533F7">
              <w:t xml:space="preserve"> «Элитная» </w:t>
            </w:r>
          </w:p>
        </w:tc>
        <w:tc>
          <w:tcPr>
            <w:tcW w:w="927" w:type="pct"/>
            <w:vAlign w:val="center"/>
          </w:tcPr>
          <w:p w14:paraId="0E1F5EF8" w14:textId="77777777" w:rsidR="00D533F7" w:rsidRPr="00D533F7" w:rsidRDefault="00D533F7" w:rsidP="0085460F">
            <w:pPr>
              <w:autoSpaceDE w:val="0"/>
              <w:autoSpaceDN w:val="0"/>
              <w:adjustRightInd w:val="0"/>
            </w:pPr>
            <w:r w:rsidRPr="00D533F7">
              <w:t xml:space="preserve">4МВА </w:t>
            </w:r>
          </w:p>
          <w:p w14:paraId="648B0C56" w14:textId="77777777" w:rsidR="00D533F7" w:rsidRPr="00D533F7" w:rsidRDefault="00D533F7" w:rsidP="0085460F">
            <w:pPr>
              <w:autoSpaceDE w:val="0"/>
              <w:autoSpaceDN w:val="0"/>
              <w:adjustRightInd w:val="0"/>
            </w:pPr>
            <w:r w:rsidRPr="00D533F7">
              <w:t xml:space="preserve">3,2МВА </w:t>
            </w:r>
          </w:p>
        </w:tc>
        <w:tc>
          <w:tcPr>
            <w:tcW w:w="1145" w:type="pct"/>
            <w:vAlign w:val="center"/>
          </w:tcPr>
          <w:p w14:paraId="45651A94" w14:textId="77777777" w:rsidR="00D533F7" w:rsidRPr="00D533F7" w:rsidRDefault="00D533F7" w:rsidP="0085460F">
            <w:pPr>
              <w:autoSpaceDE w:val="0"/>
              <w:autoSpaceDN w:val="0"/>
              <w:adjustRightInd w:val="0"/>
            </w:pPr>
            <w:r w:rsidRPr="00D533F7">
              <w:t xml:space="preserve">Смешанная </w:t>
            </w:r>
          </w:p>
        </w:tc>
        <w:tc>
          <w:tcPr>
            <w:tcW w:w="706" w:type="pct"/>
            <w:vAlign w:val="center"/>
          </w:tcPr>
          <w:p w14:paraId="52B989B7" w14:textId="77777777" w:rsidR="00D533F7" w:rsidRPr="00D533F7" w:rsidRDefault="00D533F7" w:rsidP="0085460F">
            <w:pPr>
              <w:autoSpaceDE w:val="0"/>
              <w:autoSpaceDN w:val="0"/>
              <w:adjustRightInd w:val="0"/>
            </w:pPr>
            <w:r w:rsidRPr="00D533F7">
              <w:t xml:space="preserve">1973 </w:t>
            </w:r>
          </w:p>
        </w:tc>
        <w:tc>
          <w:tcPr>
            <w:tcW w:w="924" w:type="pct"/>
            <w:vAlign w:val="center"/>
          </w:tcPr>
          <w:p w14:paraId="32E5052D" w14:textId="77777777" w:rsidR="00D533F7" w:rsidRPr="00D533F7" w:rsidRDefault="00D533F7" w:rsidP="0085460F">
            <w:pPr>
              <w:autoSpaceDE w:val="0"/>
              <w:autoSpaceDN w:val="0"/>
              <w:adjustRightInd w:val="0"/>
            </w:pPr>
            <w:r w:rsidRPr="00D533F7">
              <w:t xml:space="preserve">ОАО «Кубаньэнерго» </w:t>
            </w:r>
          </w:p>
        </w:tc>
      </w:tr>
      <w:tr w:rsidR="0085460F" w:rsidRPr="00D533F7" w14:paraId="49BE292A" w14:textId="77777777" w:rsidTr="0085460F">
        <w:trPr>
          <w:trHeight w:val="216"/>
        </w:trPr>
        <w:tc>
          <w:tcPr>
            <w:tcW w:w="262" w:type="pct"/>
            <w:vAlign w:val="center"/>
          </w:tcPr>
          <w:p w14:paraId="1EA60F3A" w14:textId="77777777" w:rsidR="00D533F7" w:rsidRPr="00D533F7" w:rsidRDefault="00D533F7" w:rsidP="0085460F">
            <w:pPr>
              <w:autoSpaceDE w:val="0"/>
              <w:autoSpaceDN w:val="0"/>
              <w:adjustRightInd w:val="0"/>
              <w:jc w:val="center"/>
            </w:pPr>
            <w:r w:rsidRPr="00D533F7">
              <w:t>4</w:t>
            </w:r>
          </w:p>
        </w:tc>
        <w:tc>
          <w:tcPr>
            <w:tcW w:w="1035" w:type="pct"/>
            <w:vAlign w:val="center"/>
          </w:tcPr>
          <w:p w14:paraId="63A2D393" w14:textId="77777777" w:rsidR="00D533F7" w:rsidRPr="00D533F7" w:rsidRDefault="00D533F7" w:rsidP="0085460F">
            <w:pPr>
              <w:autoSpaceDE w:val="0"/>
              <w:autoSpaceDN w:val="0"/>
              <w:adjustRightInd w:val="0"/>
            </w:pPr>
            <w:r w:rsidRPr="00D533F7">
              <w:t xml:space="preserve">ПС-35/6 </w:t>
            </w:r>
            <w:proofErr w:type="spellStart"/>
            <w:r w:rsidRPr="00D533F7">
              <w:t>кВ</w:t>
            </w:r>
            <w:proofErr w:type="spellEnd"/>
            <w:r w:rsidRPr="00D533F7">
              <w:t xml:space="preserve"> «Городская»</w:t>
            </w:r>
          </w:p>
        </w:tc>
        <w:tc>
          <w:tcPr>
            <w:tcW w:w="927" w:type="pct"/>
            <w:vAlign w:val="center"/>
          </w:tcPr>
          <w:p w14:paraId="789B8E62" w14:textId="77777777" w:rsidR="00D533F7" w:rsidRPr="00D533F7" w:rsidRDefault="00D533F7" w:rsidP="0085460F">
            <w:pPr>
              <w:autoSpaceDE w:val="0"/>
              <w:autoSpaceDN w:val="0"/>
              <w:adjustRightInd w:val="0"/>
            </w:pPr>
            <w:r w:rsidRPr="00D533F7">
              <w:t xml:space="preserve">2*3,2МВА </w:t>
            </w:r>
          </w:p>
        </w:tc>
        <w:tc>
          <w:tcPr>
            <w:tcW w:w="1145" w:type="pct"/>
            <w:vAlign w:val="center"/>
          </w:tcPr>
          <w:p w14:paraId="02B23998" w14:textId="77777777" w:rsidR="00D533F7" w:rsidRPr="00D533F7" w:rsidRDefault="00D533F7" w:rsidP="0085460F">
            <w:pPr>
              <w:autoSpaceDE w:val="0"/>
              <w:autoSpaceDN w:val="0"/>
              <w:adjustRightInd w:val="0"/>
            </w:pPr>
            <w:r w:rsidRPr="00D533F7">
              <w:t xml:space="preserve">Смешанная </w:t>
            </w:r>
          </w:p>
        </w:tc>
        <w:tc>
          <w:tcPr>
            <w:tcW w:w="706" w:type="pct"/>
            <w:vAlign w:val="center"/>
          </w:tcPr>
          <w:p w14:paraId="0A583697" w14:textId="77777777" w:rsidR="00D533F7" w:rsidRPr="00D533F7" w:rsidRDefault="00D533F7" w:rsidP="0085460F">
            <w:pPr>
              <w:autoSpaceDE w:val="0"/>
              <w:autoSpaceDN w:val="0"/>
              <w:adjustRightInd w:val="0"/>
            </w:pPr>
            <w:r w:rsidRPr="00D533F7">
              <w:t xml:space="preserve">1966 </w:t>
            </w:r>
          </w:p>
        </w:tc>
        <w:tc>
          <w:tcPr>
            <w:tcW w:w="924" w:type="pct"/>
            <w:vAlign w:val="center"/>
          </w:tcPr>
          <w:p w14:paraId="75330570" w14:textId="77777777" w:rsidR="00D533F7" w:rsidRPr="00D533F7" w:rsidRDefault="00D533F7" w:rsidP="0085460F">
            <w:pPr>
              <w:autoSpaceDE w:val="0"/>
              <w:autoSpaceDN w:val="0"/>
              <w:adjustRightInd w:val="0"/>
            </w:pPr>
            <w:r w:rsidRPr="00D533F7">
              <w:t xml:space="preserve">ОАО </w:t>
            </w:r>
          </w:p>
          <w:p w14:paraId="41648E91" w14:textId="77777777" w:rsidR="00D533F7" w:rsidRPr="00D533F7" w:rsidRDefault="00D533F7" w:rsidP="0085460F">
            <w:pPr>
              <w:pStyle w:val="Default"/>
            </w:pPr>
            <w:r w:rsidRPr="00D533F7">
              <w:rPr>
                <w:rFonts w:ascii="Times New Roman" w:hAnsi="Times New Roman" w:cs="Times New Roman"/>
                <w:color w:val="auto"/>
              </w:rPr>
              <w:t>«Кубаньэнерго»</w:t>
            </w:r>
          </w:p>
        </w:tc>
      </w:tr>
      <w:tr w:rsidR="0085460F" w:rsidRPr="00D533F7" w14:paraId="2E6F2213" w14:textId="77777777" w:rsidTr="0085460F">
        <w:trPr>
          <w:trHeight w:val="216"/>
        </w:trPr>
        <w:tc>
          <w:tcPr>
            <w:tcW w:w="262" w:type="pct"/>
            <w:vAlign w:val="center"/>
          </w:tcPr>
          <w:p w14:paraId="1F3E1DF5" w14:textId="77777777" w:rsidR="00D533F7" w:rsidRPr="00D533F7" w:rsidRDefault="00D533F7" w:rsidP="0085460F">
            <w:pPr>
              <w:pStyle w:val="Default"/>
              <w:jc w:val="center"/>
              <w:rPr>
                <w:rFonts w:ascii="Times New Roman" w:hAnsi="Times New Roman" w:cs="Times New Roman"/>
                <w:color w:val="auto"/>
              </w:rPr>
            </w:pPr>
            <w:r w:rsidRPr="00D533F7">
              <w:rPr>
                <w:rFonts w:ascii="Times New Roman" w:hAnsi="Times New Roman" w:cs="Times New Roman"/>
                <w:color w:val="auto"/>
              </w:rPr>
              <w:t>5</w:t>
            </w:r>
          </w:p>
        </w:tc>
        <w:tc>
          <w:tcPr>
            <w:tcW w:w="1035" w:type="pct"/>
            <w:vAlign w:val="center"/>
          </w:tcPr>
          <w:p w14:paraId="2D0FF07C" w14:textId="77777777" w:rsidR="00D533F7" w:rsidRPr="00D533F7" w:rsidRDefault="00D533F7" w:rsidP="0085460F">
            <w:pPr>
              <w:pStyle w:val="Default"/>
              <w:rPr>
                <w:rFonts w:ascii="Times New Roman" w:hAnsi="Times New Roman" w:cs="Times New Roman"/>
                <w:color w:val="auto"/>
              </w:rPr>
            </w:pPr>
            <w:r w:rsidRPr="00D533F7">
              <w:rPr>
                <w:rFonts w:ascii="Times New Roman" w:hAnsi="Times New Roman" w:cs="Times New Roman"/>
                <w:color w:val="auto"/>
              </w:rPr>
              <w:t xml:space="preserve">ПС-35/6 </w:t>
            </w:r>
            <w:proofErr w:type="spellStart"/>
            <w:r w:rsidRPr="00D533F7">
              <w:rPr>
                <w:rFonts w:ascii="Times New Roman" w:hAnsi="Times New Roman" w:cs="Times New Roman"/>
                <w:color w:val="auto"/>
              </w:rPr>
              <w:t>кВ</w:t>
            </w:r>
            <w:proofErr w:type="spellEnd"/>
            <w:r w:rsidRPr="00D533F7">
              <w:rPr>
                <w:rFonts w:ascii="Times New Roman" w:hAnsi="Times New Roman" w:cs="Times New Roman"/>
                <w:color w:val="auto"/>
              </w:rPr>
              <w:t xml:space="preserve"> «</w:t>
            </w:r>
            <w:proofErr w:type="spellStart"/>
            <w:r w:rsidRPr="00D533F7">
              <w:rPr>
                <w:rFonts w:ascii="Times New Roman" w:hAnsi="Times New Roman" w:cs="Times New Roman"/>
                <w:color w:val="auto"/>
              </w:rPr>
              <w:t>Кореновский</w:t>
            </w:r>
            <w:proofErr w:type="spellEnd"/>
            <w:r w:rsidRPr="00D533F7">
              <w:rPr>
                <w:rFonts w:ascii="Times New Roman" w:hAnsi="Times New Roman" w:cs="Times New Roman"/>
                <w:color w:val="auto"/>
              </w:rPr>
              <w:t xml:space="preserve"> сахарный завод» </w:t>
            </w:r>
          </w:p>
        </w:tc>
        <w:tc>
          <w:tcPr>
            <w:tcW w:w="927" w:type="pct"/>
            <w:vAlign w:val="center"/>
          </w:tcPr>
          <w:p w14:paraId="57898C87" w14:textId="77777777" w:rsidR="00D533F7" w:rsidRPr="00D533F7" w:rsidRDefault="00D533F7" w:rsidP="0085460F">
            <w:pPr>
              <w:pStyle w:val="Default"/>
              <w:rPr>
                <w:rFonts w:ascii="Times New Roman" w:hAnsi="Times New Roman" w:cs="Times New Roman"/>
                <w:color w:val="auto"/>
              </w:rPr>
            </w:pPr>
            <w:r w:rsidRPr="00D533F7">
              <w:rPr>
                <w:rFonts w:ascii="Times New Roman" w:hAnsi="Times New Roman" w:cs="Times New Roman"/>
                <w:color w:val="auto"/>
              </w:rPr>
              <w:t xml:space="preserve">6,3МВА </w:t>
            </w:r>
          </w:p>
          <w:p w14:paraId="52E0FBD2" w14:textId="77777777" w:rsidR="00D533F7" w:rsidRPr="00D533F7" w:rsidRDefault="00D533F7" w:rsidP="0085460F">
            <w:pPr>
              <w:autoSpaceDE w:val="0"/>
              <w:autoSpaceDN w:val="0"/>
              <w:adjustRightInd w:val="0"/>
            </w:pPr>
          </w:p>
        </w:tc>
        <w:tc>
          <w:tcPr>
            <w:tcW w:w="1145" w:type="pct"/>
            <w:vAlign w:val="center"/>
          </w:tcPr>
          <w:p w14:paraId="1C298CE5" w14:textId="77777777" w:rsidR="00D533F7" w:rsidRPr="00D533F7" w:rsidRDefault="00D533F7" w:rsidP="0085460F">
            <w:pPr>
              <w:autoSpaceDE w:val="0"/>
              <w:autoSpaceDN w:val="0"/>
              <w:adjustRightInd w:val="0"/>
            </w:pPr>
            <w:r w:rsidRPr="00D533F7">
              <w:t xml:space="preserve">Смешанная </w:t>
            </w:r>
          </w:p>
        </w:tc>
        <w:tc>
          <w:tcPr>
            <w:tcW w:w="706" w:type="pct"/>
            <w:vAlign w:val="center"/>
          </w:tcPr>
          <w:p w14:paraId="010EEC5C" w14:textId="77777777" w:rsidR="00D533F7" w:rsidRPr="00D533F7" w:rsidRDefault="00D533F7" w:rsidP="0085460F">
            <w:pPr>
              <w:autoSpaceDE w:val="0"/>
              <w:autoSpaceDN w:val="0"/>
              <w:adjustRightInd w:val="0"/>
            </w:pPr>
            <w:r w:rsidRPr="00D533F7">
              <w:t>1970</w:t>
            </w:r>
          </w:p>
        </w:tc>
        <w:tc>
          <w:tcPr>
            <w:tcW w:w="924" w:type="pct"/>
            <w:vAlign w:val="center"/>
          </w:tcPr>
          <w:p w14:paraId="348E3D9E" w14:textId="77777777" w:rsidR="00D533F7" w:rsidRPr="00D533F7" w:rsidRDefault="00D533F7" w:rsidP="0085460F">
            <w:pPr>
              <w:autoSpaceDE w:val="0"/>
              <w:autoSpaceDN w:val="0"/>
              <w:adjustRightInd w:val="0"/>
            </w:pPr>
            <w:r w:rsidRPr="00D533F7">
              <w:t xml:space="preserve">ОАО </w:t>
            </w:r>
          </w:p>
          <w:p w14:paraId="4FDEB914" w14:textId="77777777" w:rsidR="00D533F7" w:rsidRPr="00D533F7" w:rsidRDefault="00D533F7" w:rsidP="0085460F">
            <w:pPr>
              <w:pStyle w:val="Default"/>
              <w:rPr>
                <w:rFonts w:ascii="Times New Roman" w:hAnsi="Times New Roman" w:cs="Times New Roman"/>
                <w:color w:val="auto"/>
              </w:rPr>
            </w:pPr>
            <w:r w:rsidRPr="00D533F7">
              <w:rPr>
                <w:rFonts w:ascii="Times New Roman" w:hAnsi="Times New Roman" w:cs="Times New Roman"/>
                <w:color w:val="auto"/>
              </w:rPr>
              <w:t xml:space="preserve">«Кубаньэнерго» </w:t>
            </w:r>
          </w:p>
        </w:tc>
      </w:tr>
    </w:tbl>
    <w:p w14:paraId="787B00F9" w14:textId="77777777" w:rsidR="00D533F7" w:rsidRPr="00D533F7" w:rsidRDefault="00D533F7" w:rsidP="00D533F7">
      <w:pPr>
        <w:ind w:firstLine="851"/>
        <w:jc w:val="both"/>
        <w:rPr>
          <w:sz w:val="28"/>
          <w:u w:val="single"/>
          <w:shd w:val="clear" w:color="auto" w:fill="FFFFFF"/>
        </w:rPr>
      </w:pPr>
    </w:p>
    <w:p w14:paraId="21E15B00" w14:textId="27E6C12E"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10</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Технические характеристики сооружений электроснабжения </w:t>
      </w:r>
      <w:r w:rsidRPr="00D533F7">
        <w:rPr>
          <w:rFonts w:ascii="Times New Roman" w:hAnsi="Times New Roman" w:cs="Times New Roman"/>
          <w:sz w:val="28"/>
          <w:szCs w:val="28"/>
        </w:rPr>
        <w:lastRenderedPageBreak/>
        <w:t>на территории поселения</w:t>
      </w:r>
      <w:r w:rsidRPr="00D533F7">
        <w:rPr>
          <w:rStyle w:val="afffffe"/>
          <w:rFonts w:ascii="Times New Roman" w:hAnsi="Times New Roman" w:cs="Times New Roman"/>
          <w:sz w:val="28"/>
          <w:szCs w:val="28"/>
        </w:rPr>
        <w:footnoteReference w:id="25"/>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8"/>
        <w:gridCol w:w="5142"/>
        <w:gridCol w:w="2008"/>
        <w:gridCol w:w="2227"/>
      </w:tblGrid>
      <w:tr w:rsidR="00D533F7" w:rsidRPr="00D533F7" w14:paraId="41C010F9" w14:textId="77777777" w:rsidTr="00D533F7">
        <w:trPr>
          <w:trHeight w:val="20"/>
          <w:tblHeader/>
        </w:trPr>
        <w:tc>
          <w:tcPr>
            <w:tcW w:w="401" w:type="pct"/>
          </w:tcPr>
          <w:p w14:paraId="5D6CE34B" w14:textId="77777777" w:rsidR="00D533F7" w:rsidRPr="00D533F7" w:rsidRDefault="00D533F7" w:rsidP="00D533F7">
            <w:pPr>
              <w:autoSpaceDE w:val="0"/>
              <w:autoSpaceDN w:val="0"/>
              <w:adjustRightInd w:val="0"/>
              <w:jc w:val="center"/>
            </w:pPr>
            <w:r w:rsidRPr="00D533F7">
              <w:rPr>
                <w:b/>
                <w:bCs/>
              </w:rPr>
              <w:t>№ п/п</w:t>
            </w:r>
          </w:p>
        </w:tc>
        <w:tc>
          <w:tcPr>
            <w:tcW w:w="2522" w:type="pct"/>
          </w:tcPr>
          <w:p w14:paraId="35589B59" w14:textId="77777777" w:rsidR="00D533F7" w:rsidRPr="00D533F7" w:rsidRDefault="00D533F7" w:rsidP="00D533F7">
            <w:pPr>
              <w:autoSpaceDE w:val="0"/>
              <w:autoSpaceDN w:val="0"/>
              <w:adjustRightInd w:val="0"/>
              <w:jc w:val="center"/>
            </w:pPr>
            <w:r w:rsidRPr="00D533F7">
              <w:rPr>
                <w:b/>
                <w:bCs/>
              </w:rPr>
              <w:t>Показатели</w:t>
            </w:r>
          </w:p>
        </w:tc>
        <w:tc>
          <w:tcPr>
            <w:tcW w:w="985" w:type="pct"/>
          </w:tcPr>
          <w:p w14:paraId="234C7CC7" w14:textId="77777777" w:rsidR="00D533F7" w:rsidRPr="00D533F7" w:rsidRDefault="00D533F7" w:rsidP="00D533F7">
            <w:pPr>
              <w:autoSpaceDE w:val="0"/>
              <w:autoSpaceDN w:val="0"/>
              <w:adjustRightInd w:val="0"/>
              <w:jc w:val="center"/>
            </w:pPr>
            <w:r w:rsidRPr="00D533F7">
              <w:rPr>
                <w:b/>
                <w:bCs/>
              </w:rPr>
              <w:t>Ед. изм.</w:t>
            </w:r>
          </w:p>
        </w:tc>
        <w:tc>
          <w:tcPr>
            <w:tcW w:w="1092" w:type="pct"/>
          </w:tcPr>
          <w:p w14:paraId="485B90CB" w14:textId="77777777" w:rsidR="00D533F7" w:rsidRPr="00D533F7" w:rsidRDefault="00D533F7" w:rsidP="00D533F7">
            <w:pPr>
              <w:autoSpaceDE w:val="0"/>
              <w:autoSpaceDN w:val="0"/>
              <w:adjustRightInd w:val="0"/>
              <w:jc w:val="center"/>
            </w:pPr>
            <w:r w:rsidRPr="00D533F7">
              <w:rPr>
                <w:b/>
                <w:bCs/>
              </w:rPr>
              <w:t>МО</w:t>
            </w:r>
          </w:p>
          <w:p w14:paraId="7BCEA5EB" w14:textId="77777777" w:rsidR="00D533F7" w:rsidRPr="00D533F7" w:rsidRDefault="00D533F7" w:rsidP="00D533F7">
            <w:pPr>
              <w:autoSpaceDE w:val="0"/>
              <w:autoSpaceDN w:val="0"/>
              <w:adjustRightInd w:val="0"/>
              <w:jc w:val="center"/>
            </w:pPr>
            <w:proofErr w:type="spellStart"/>
            <w:r w:rsidRPr="00D533F7">
              <w:rPr>
                <w:b/>
                <w:bCs/>
              </w:rPr>
              <w:t>Кореновское</w:t>
            </w:r>
            <w:proofErr w:type="spellEnd"/>
            <w:r w:rsidRPr="00D533F7">
              <w:rPr>
                <w:b/>
                <w:bCs/>
              </w:rPr>
              <w:t xml:space="preserve"> городское поселение</w:t>
            </w:r>
          </w:p>
        </w:tc>
      </w:tr>
      <w:tr w:rsidR="00D533F7" w:rsidRPr="0085460F" w14:paraId="2D4B0CBD" w14:textId="77777777" w:rsidTr="00D533F7">
        <w:trPr>
          <w:trHeight w:val="20"/>
          <w:tblHeader/>
        </w:trPr>
        <w:tc>
          <w:tcPr>
            <w:tcW w:w="401" w:type="pct"/>
          </w:tcPr>
          <w:p w14:paraId="0057E9D1" w14:textId="77777777" w:rsidR="00D533F7" w:rsidRPr="0085460F" w:rsidRDefault="00D533F7" w:rsidP="00D533F7">
            <w:pPr>
              <w:autoSpaceDE w:val="0"/>
              <w:autoSpaceDN w:val="0"/>
              <w:adjustRightInd w:val="0"/>
              <w:jc w:val="center"/>
              <w:rPr>
                <w:b/>
              </w:rPr>
            </w:pPr>
            <w:r w:rsidRPr="0085460F">
              <w:rPr>
                <w:b/>
              </w:rPr>
              <w:t>1</w:t>
            </w:r>
          </w:p>
        </w:tc>
        <w:tc>
          <w:tcPr>
            <w:tcW w:w="2522" w:type="pct"/>
          </w:tcPr>
          <w:p w14:paraId="47B1A3BC" w14:textId="77777777" w:rsidR="00D533F7" w:rsidRPr="0085460F" w:rsidRDefault="00D533F7" w:rsidP="00D533F7">
            <w:pPr>
              <w:autoSpaceDE w:val="0"/>
              <w:autoSpaceDN w:val="0"/>
              <w:adjustRightInd w:val="0"/>
              <w:jc w:val="center"/>
              <w:rPr>
                <w:b/>
              </w:rPr>
            </w:pPr>
            <w:r w:rsidRPr="0085460F">
              <w:rPr>
                <w:b/>
              </w:rPr>
              <w:t>2</w:t>
            </w:r>
          </w:p>
        </w:tc>
        <w:tc>
          <w:tcPr>
            <w:tcW w:w="985" w:type="pct"/>
          </w:tcPr>
          <w:p w14:paraId="04E32E9B" w14:textId="77777777" w:rsidR="00D533F7" w:rsidRPr="0085460F" w:rsidRDefault="00D533F7" w:rsidP="00D533F7">
            <w:pPr>
              <w:autoSpaceDE w:val="0"/>
              <w:autoSpaceDN w:val="0"/>
              <w:adjustRightInd w:val="0"/>
              <w:jc w:val="center"/>
              <w:rPr>
                <w:b/>
              </w:rPr>
            </w:pPr>
            <w:r w:rsidRPr="0085460F">
              <w:rPr>
                <w:b/>
              </w:rPr>
              <w:t>3</w:t>
            </w:r>
          </w:p>
        </w:tc>
        <w:tc>
          <w:tcPr>
            <w:tcW w:w="1092" w:type="pct"/>
          </w:tcPr>
          <w:p w14:paraId="1A7FA0DD" w14:textId="77777777" w:rsidR="00D533F7" w:rsidRPr="0085460F" w:rsidRDefault="00D533F7" w:rsidP="00D533F7">
            <w:pPr>
              <w:autoSpaceDE w:val="0"/>
              <w:autoSpaceDN w:val="0"/>
              <w:adjustRightInd w:val="0"/>
              <w:jc w:val="center"/>
              <w:rPr>
                <w:b/>
              </w:rPr>
            </w:pPr>
            <w:r w:rsidRPr="0085460F">
              <w:rPr>
                <w:b/>
              </w:rPr>
              <w:t>4</w:t>
            </w:r>
          </w:p>
        </w:tc>
      </w:tr>
      <w:tr w:rsidR="00D533F7" w:rsidRPr="0085460F" w14:paraId="7AA110D9" w14:textId="77777777" w:rsidTr="00D533F7">
        <w:trPr>
          <w:trHeight w:val="20"/>
        </w:trPr>
        <w:tc>
          <w:tcPr>
            <w:tcW w:w="401" w:type="pct"/>
          </w:tcPr>
          <w:p w14:paraId="333468F5" w14:textId="77777777" w:rsidR="00D533F7" w:rsidRPr="0085460F" w:rsidRDefault="00D533F7" w:rsidP="00D533F7">
            <w:pPr>
              <w:autoSpaceDE w:val="0"/>
              <w:autoSpaceDN w:val="0"/>
              <w:adjustRightInd w:val="0"/>
            </w:pPr>
            <w:r w:rsidRPr="0085460F">
              <w:t xml:space="preserve">1. </w:t>
            </w:r>
          </w:p>
        </w:tc>
        <w:tc>
          <w:tcPr>
            <w:tcW w:w="2522" w:type="pct"/>
          </w:tcPr>
          <w:p w14:paraId="7CAB3E9D" w14:textId="77777777" w:rsidR="00D533F7" w:rsidRPr="0085460F" w:rsidRDefault="00D533F7" w:rsidP="00D533F7">
            <w:pPr>
              <w:autoSpaceDE w:val="0"/>
              <w:autoSpaceDN w:val="0"/>
              <w:adjustRightInd w:val="0"/>
            </w:pPr>
            <w:r w:rsidRPr="0085460F">
              <w:t xml:space="preserve">Количество подстанций ПС </w:t>
            </w:r>
          </w:p>
        </w:tc>
        <w:tc>
          <w:tcPr>
            <w:tcW w:w="985" w:type="pct"/>
          </w:tcPr>
          <w:p w14:paraId="508E1567" w14:textId="77777777" w:rsidR="00D533F7" w:rsidRPr="0085460F" w:rsidRDefault="00D533F7" w:rsidP="00D533F7">
            <w:pPr>
              <w:autoSpaceDE w:val="0"/>
              <w:autoSpaceDN w:val="0"/>
              <w:adjustRightInd w:val="0"/>
            </w:pPr>
            <w:r w:rsidRPr="0085460F">
              <w:t xml:space="preserve">шт. </w:t>
            </w:r>
          </w:p>
        </w:tc>
        <w:tc>
          <w:tcPr>
            <w:tcW w:w="1092" w:type="pct"/>
          </w:tcPr>
          <w:p w14:paraId="75D800BC" w14:textId="77777777" w:rsidR="00D533F7" w:rsidRPr="0085460F" w:rsidRDefault="00D533F7" w:rsidP="00D533F7">
            <w:pPr>
              <w:autoSpaceDE w:val="0"/>
              <w:autoSpaceDN w:val="0"/>
              <w:adjustRightInd w:val="0"/>
            </w:pPr>
            <w:r w:rsidRPr="0085460F">
              <w:t xml:space="preserve">5 </w:t>
            </w:r>
          </w:p>
        </w:tc>
      </w:tr>
      <w:tr w:rsidR="00D533F7" w:rsidRPr="0085460F" w14:paraId="3567B60B" w14:textId="77777777" w:rsidTr="00D533F7">
        <w:trPr>
          <w:trHeight w:val="20"/>
        </w:trPr>
        <w:tc>
          <w:tcPr>
            <w:tcW w:w="401" w:type="pct"/>
          </w:tcPr>
          <w:p w14:paraId="10104C0C" w14:textId="77777777" w:rsidR="00D533F7" w:rsidRPr="0085460F" w:rsidRDefault="00D533F7" w:rsidP="00D533F7">
            <w:pPr>
              <w:autoSpaceDE w:val="0"/>
              <w:autoSpaceDN w:val="0"/>
              <w:adjustRightInd w:val="0"/>
            </w:pPr>
            <w:r w:rsidRPr="0085460F">
              <w:t xml:space="preserve">2. </w:t>
            </w:r>
          </w:p>
        </w:tc>
        <w:tc>
          <w:tcPr>
            <w:tcW w:w="2522" w:type="pct"/>
          </w:tcPr>
          <w:p w14:paraId="5C421B89" w14:textId="77777777" w:rsidR="00D533F7" w:rsidRPr="0085460F" w:rsidRDefault="00D533F7" w:rsidP="00D533F7">
            <w:pPr>
              <w:autoSpaceDE w:val="0"/>
              <w:autoSpaceDN w:val="0"/>
              <w:adjustRightInd w:val="0"/>
            </w:pPr>
            <w:r w:rsidRPr="0085460F">
              <w:t xml:space="preserve">Количество распределительных пунктов РП </w:t>
            </w:r>
          </w:p>
        </w:tc>
        <w:tc>
          <w:tcPr>
            <w:tcW w:w="985" w:type="pct"/>
          </w:tcPr>
          <w:p w14:paraId="6F2732EE" w14:textId="77777777" w:rsidR="00D533F7" w:rsidRPr="0085460F" w:rsidRDefault="00D533F7" w:rsidP="00D533F7">
            <w:pPr>
              <w:autoSpaceDE w:val="0"/>
              <w:autoSpaceDN w:val="0"/>
              <w:adjustRightInd w:val="0"/>
            </w:pPr>
            <w:r w:rsidRPr="0085460F">
              <w:t xml:space="preserve">шт. </w:t>
            </w:r>
          </w:p>
        </w:tc>
        <w:tc>
          <w:tcPr>
            <w:tcW w:w="1092" w:type="pct"/>
          </w:tcPr>
          <w:p w14:paraId="4DD9BE56" w14:textId="77777777" w:rsidR="00D533F7" w:rsidRPr="0085460F" w:rsidRDefault="00D533F7" w:rsidP="00D533F7">
            <w:pPr>
              <w:autoSpaceDE w:val="0"/>
              <w:autoSpaceDN w:val="0"/>
              <w:adjustRightInd w:val="0"/>
            </w:pPr>
            <w:r w:rsidRPr="0085460F">
              <w:t xml:space="preserve">0 </w:t>
            </w:r>
          </w:p>
        </w:tc>
      </w:tr>
      <w:tr w:rsidR="00D533F7" w:rsidRPr="0085460F" w14:paraId="397381CD" w14:textId="77777777" w:rsidTr="00D533F7">
        <w:trPr>
          <w:trHeight w:val="20"/>
        </w:trPr>
        <w:tc>
          <w:tcPr>
            <w:tcW w:w="401" w:type="pct"/>
          </w:tcPr>
          <w:p w14:paraId="66BFA4CD" w14:textId="77777777" w:rsidR="00D533F7" w:rsidRPr="0085460F" w:rsidRDefault="00D533F7" w:rsidP="00D533F7">
            <w:pPr>
              <w:autoSpaceDE w:val="0"/>
              <w:autoSpaceDN w:val="0"/>
              <w:adjustRightInd w:val="0"/>
            </w:pPr>
            <w:r w:rsidRPr="0085460F">
              <w:t xml:space="preserve">3. </w:t>
            </w:r>
          </w:p>
        </w:tc>
        <w:tc>
          <w:tcPr>
            <w:tcW w:w="2522" w:type="pct"/>
          </w:tcPr>
          <w:p w14:paraId="61224063" w14:textId="77777777" w:rsidR="00D533F7" w:rsidRPr="0085460F" w:rsidRDefault="00D533F7" w:rsidP="00D533F7">
            <w:pPr>
              <w:autoSpaceDE w:val="0"/>
              <w:autoSpaceDN w:val="0"/>
              <w:adjustRightInd w:val="0"/>
            </w:pPr>
            <w:r w:rsidRPr="0085460F">
              <w:t xml:space="preserve">Количество трансформаторных подстанций ТП, КТП </w:t>
            </w:r>
          </w:p>
        </w:tc>
        <w:tc>
          <w:tcPr>
            <w:tcW w:w="985" w:type="pct"/>
          </w:tcPr>
          <w:p w14:paraId="7A0CEFBA" w14:textId="77777777" w:rsidR="00D533F7" w:rsidRPr="0085460F" w:rsidRDefault="00D533F7" w:rsidP="00D533F7">
            <w:pPr>
              <w:autoSpaceDE w:val="0"/>
              <w:autoSpaceDN w:val="0"/>
              <w:adjustRightInd w:val="0"/>
            </w:pPr>
            <w:r w:rsidRPr="0085460F">
              <w:t xml:space="preserve">шт. </w:t>
            </w:r>
          </w:p>
        </w:tc>
        <w:tc>
          <w:tcPr>
            <w:tcW w:w="1092" w:type="pct"/>
          </w:tcPr>
          <w:p w14:paraId="5D55A3A3" w14:textId="77777777" w:rsidR="00D533F7" w:rsidRPr="0085460F" w:rsidRDefault="00D533F7" w:rsidP="00D533F7">
            <w:pPr>
              <w:autoSpaceDE w:val="0"/>
              <w:autoSpaceDN w:val="0"/>
              <w:adjustRightInd w:val="0"/>
            </w:pPr>
            <w:r w:rsidRPr="0085460F">
              <w:t xml:space="preserve">35 </w:t>
            </w:r>
          </w:p>
        </w:tc>
      </w:tr>
      <w:tr w:rsidR="00D533F7" w:rsidRPr="0085460F" w14:paraId="3D57014A" w14:textId="77777777" w:rsidTr="00D533F7">
        <w:trPr>
          <w:trHeight w:val="20"/>
        </w:trPr>
        <w:tc>
          <w:tcPr>
            <w:tcW w:w="401" w:type="pct"/>
          </w:tcPr>
          <w:p w14:paraId="1F476A4B" w14:textId="77777777" w:rsidR="00D533F7" w:rsidRPr="0085460F" w:rsidRDefault="00D533F7" w:rsidP="00D533F7">
            <w:pPr>
              <w:autoSpaceDE w:val="0"/>
              <w:autoSpaceDN w:val="0"/>
              <w:adjustRightInd w:val="0"/>
            </w:pPr>
            <w:r w:rsidRPr="0085460F">
              <w:t xml:space="preserve">4. </w:t>
            </w:r>
          </w:p>
        </w:tc>
        <w:tc>
          <w:tcPr>
            <w:tcW w:w="2522" w:type="pct"/>
          </w:tcPr>
          <w:p w14:paraId="11C58A67" w14:textId="77777777" w:rsidR="00D533F7" w:rsidRPr="0085460F" w:rsidRDefault="00D533F7" w:rsidP="00D533F7">
            <w:pPr>
              <w:autoSpaceDE w:val="0"/>
              <w:autoSpaceDN w:val="0"/>
              <w:adjustRightInd w:val="0"/>
            </w:pPr>
            <w:r w:rsidRPr="0085460F">
              <w:t xml:space="preserve">Суммарная установленная мощность ПС </w:t>
            </w:r>
          </w:p>
        </w:tc>
        <w:tc>
          <w:tcPr>
            <w:tcW w:w="985" w:type="pct"/>
          </w:tcPr>
          <w:p w14:paraId="625B4C03" w14:textId="77777777" w:rsidR="00D533F7" w:rsidRPr="0085460F" w:rsidRDefault="00D533F7" w:rsidP="00D533F7">
            <w:pPr>
              <w:autoSpaceDE w:val="0"/>
              <w:autoSpaceDN w:val="0"/>
              <w:adjustRightInd w:val="0"/>
            </w:pPr>
            <w:r w:rsidRPr="0085460F">
              <w:t xml:space="preserve">МВА </w:t>
            </w:r>
          </w:p>
        </w:tc>
        <w:tc>
          <w:tcPr>
            <w:tcW w:w="1092" w:type="pct"/>
          </w:tcPr>
          <w:p w14:paraId="637FEA93" w14:textId="77777777" w:rsidR="00D533F7" w:rsidRPr="0085460F" w:rsidRDefault="00D533F7" w:rsidP="00D533F7">
            <w:pPr>
              <w:autoSpaceDE w:val="0"/>
              <w:autoSpaceDN w:val="0"/>
              <w:adjustRightInd w:val="0"/>
            </w:pPr>
            <w:r w:rsidRPr="0085460F">
              <w:t xml:space="preserve">77,9 </w:t>
            </w:r>
          </w:p>
        </w:tc>
      </w:tr>
      <w:tr w:rsidR="00D533F7" w:rsidRPr="0085460F" w14:paraId="1000AAE4" w14:textId="77777777" w:rsidTr="00D533F7">
        <w:trPr>
          <w:trHeight w:val="20"/>
        </w:trPr>
        <w:tc>
          <w:tcPr>
            <w:tcW w:w="401" w:type="pct"/>
          </w:tcPr>
          <w:p w14:paraId="4DD93F56" w14:textId="77777777" w:rsidR="00D533F7" w:rsidRPr="0085460F" w:rsidRDefault="00D533F7" w:rsidP="00D533F7">
            <w:pPr>
              <w:autoSpaceDE w:val="0"/>
              <w:autoSpaceDN w:val="0"/>
              <w:adjustRightInd w:val="0"/>
            </w:pPr>
            <w:r w:rsidRPr="0085460F">
              <w:t xml:space="preserve">5 </w:t>
            </w:r>
          </w:p>
        </w:tc>
        <w:tc>
          <w:tcPr>
            <w:tcW w:w="2522" w:type="pct"/>
          </w:tcPr>
          <w:p w14:paraId="225F9CB6" w14:textId="77777777" w:rsidR="00D533F7" w:rsidRPr="0085460F" w:rsidRDefault="00D533F7" w:rsidP="00D533F7">
            <w:pPr>
              <w:autoSpaceDE w:val="0"/>
              <w:autoSpaceDN w:val="0"/>
              <w:adjustRightInd w:val="0"/>
            </w:pPr>
            <w:r w:rsidRPr="0085460F">
              <w:t xml:space="preserve">Суммарная установленная мощность ТП </w:t>
            </w:r>
          </w:p>
        </w:tc>
        <w:tc>
          <w:tcPr>
            <w:tcW w:w="985" w:type="pct"/>
          </w:tcPr>
          <w:p w14:paraId="490BBD1F" w14:textId="77777777" w:rsidR="00D533F7" w:rsidRPr="0085460F" w:rsidRDefault="00D533F7" w:rsidP="00D533F7">
            <w:pPr>
              <w:autoSpaceDE w:val="0"/>
              <w:autoSpaceDN w:val="0"/>
              <w:adjustRightInd w:val="0"/>
            </w:pPr>
            <w:r w:rsidRPr="0085460F">
              <w:t xml:space="preserve">МВА </w:t>
            </w:r>
          </w:p>
        </w:tc>
        <w:tc>
          <w:tcPr>
            <w:tcW w:w="1092" w:type="pct"/>
          </w:tcPr>
          <w:p w14:paraId="62632148" w14:textId="77777777" w:rsidR="00D533F7" w:rsidRPr="0085460F" w:rsidRDefault="00D533F7" w:rsidP="00D533F7">
            <w:pPr>
              <w:autoSpaceDE w:val="0"/>
              <w:autoSpaceDN w:val="0"/>
              <w:adjustRightInd w:val="0"/>
            </w:pPr>
            <w:r w:rsidRPr="0085460F">
              <w:t xml:space="preserve">6,481 </w:t>
            </w:r>
          </w:p>
        </w:tc>
      </w:tr>
      <w:tr w:rsidR="00D533F7" w:rsidRPr="0085460F" w14:paraId="2538C4CE" w14:textId="77777777" w:rsidTr="00D533F7">
        <w:trPr>
          <w:trHeight w:val="20"/>
        </w:trPr>
        <w:tc>
          <w:tcPr>
            <w:tcW w:w="401" w:type="pct"/>
          </w:tcPr>
          <w:p w14:paraId="04A8973E" w14:textId="77777777" w:rsidR="00D533F7" w:rsidRPr="0085460F" w:rsidRDefault="00D533F7" w:rsidP="00D533F7">
            <w:pPr>
              <w:autoSpaceDE w:val="0"/>
              <w:autoSpaceDN w:val="0"/>
              <w:adjustRightInd w:val="0"/>
            </w:pPr>
            <w:r w:rsidRPr="0085460F">
              <w:t xml:space="preserve">6. </w:t>
            </w:r>
          </w:p>
        </w:tc>
        <w:tc>
          <w:tcPr>
            <w:tcW w:w="2522" w:type="pct"/>
          </w:tcPr>
          <w:p w14:paraId="52BED1A8" w14:textId="77777777" w:rsidR="00D533F7" w:rsidRPr="0085460F" w:rsidRDefault="00D533F7" w:rsidP="00D533F7">
            <w:pPr>
              <w:autoSpaceDE w:val="0"/>
              <w:autoSpaceDN w:val="0"/>
              <w:adjustRightInd w:val="0"/>
            </w:pPr>
            <w:r w:rsidRPr="0085460F">
              <w:t xml:space="preserve">Количество трансформаторов, установленных в ПС, РП, ТП </w:t>
            </w:r>
          </w:p>
        </w:tc>
        <w:tc>
          <w:tcPr>
            <w:tcW w:w="985" w:type="pct"/>
          </w:tcPr>
          <w:p w14:paraId="7D7DF358" w14:textId="77777777" w:rsidR="00D533F7" w:rsidRPr="0085460F" w:rsidRDefault="00D533F7" w:rsidP="00D533F7">
            <w:pPr>
              <w:autoSpaceDE w:val="0"/>
              <w:autoSpaceDN w:val="0"/>
              <w:adjustRightInd w:val="0"/>
            </w:pPr>
            <w:r w:rsidRPr="0085460F">
              <w:t xml:space="preserve">шт. </w:t>
            </w:r>
          </w:p>
        </w:tc>
        <w:tc>
          <w:tcPr>
            <w:tcW w:w="1092" w:type="pct"/>
          </w:tcPr>
          <w:p w14:paraId="63ED6496" w14:textId="77777777" w:rsidR="00D533F7" w:rsidRPr="0085460F" w:rsidRDefault="00D533F7" w:rsidP="00D533F7">
            <w:pPr>
              <w:autoSpaceDE w:val="0"/>
              <w:autoSpaceDN w:val="0"/>
              <w:adjustRightInd w:val="0"/>
            </w:pPr>
            <w:r w:rsidRPr="0085460F">
              <w:t xml:space="preserve">36 </w:t>
            </w:r>
          </w:p>
        </w:tc>
      </w:tr>
      <w:tr w:rsidR="00D533F7" w:rsidRPr="0085460F" w14:paraId="64FF8837" w14:textId="77777777" w:rsidTr="00D533F7">
        <w:trPr>
          <w:trHeight w:val="20"/>
        </w:trPr>
        <w:tc>
          <w:tcPr>
            <w:tcW w:w="401" w:type="pct"/>
          </w:tcPr>
          <w:p w14:paraId="0DE2E569" w14:textId="77777777" w:rsidR="00D533F7" w:rsidRPr="0085460F" w:rsidRDefault="00D533F7" w:rsidP="00D533F7">
            <w:pPr>
              <w:autoSpaceDE w:val="0"/>
              <w:autoSpaceDN w:val="0"/>
              <w:adjustRightInd w:val="0"/>
            </w:pPr>
            <w:r w:rsidRPr="0085460F">
              <w:t xml:space="preserve">7. </w:t>
            </w:r>
          </w:p>
        </w:tc>
        <w:tc>
          <w:tcPr>
            <w:tcW w:w="2522" w:type="pct"/>
          </w:tcPr>
          <w:p w14:paraId="5487A710" w14:textId="77777777" w:rsidR="00D533F7" w:rsidRPr="0085460F" w:rsidRDefault="00D533F7" w:rsidP="00D533F7">
            <w:pPr>
              <w:autoSpaceDE w:val="0"/>
              <w:autoSpaceDN w:val="0"/>
              <w:adjustRightInd w:val="0"/>
            </w:pPr>
            <w:r w:rsidRPr="0085460F">
              <w:t xml:space="preserve">Суммарная установленная мощность силовых трансформаторов </w:t>
            </w:r>
          </w:p>
        </w:tc>
        <w:tc>
          <w:tcPr>
            <w:tcW w:w="985" w:type="pct"/>
          </w:tcPr>
          <w:p w14:paraId="7320FA4F" w14:textId="77777777" w:rsidR="00D533F7" w:rsidRPr="0085460F" w:rsidRDefault="00D533F7" w:rsidP="00D533F7">
            <w:pPr>
              <w:autoSpaceDE w:val="0"/>
              <w:autoSpaceDN w:val="0"/>
              <w:adjustRightInd w:val="0"/>
            </w:pPr>
          </w:p>
        </w:tc>
        <w:tc>
          <w:tcPr>
            <w:tcW w:w="1092" w:type="pct"/>
          </w:tcPr>
          <w:p w14:paraId="532F9F4F" w14:textId="77777777" w:rsidR="00D533F7" w:rsidRPr="0085460F" w:rsidRDefault="00D533F7" w:rsidP="00D533F7">
            <w:pPr>
              <w:autoSpaceDE w:val="0"/>
              <w:autoSpaceDN w:val="0"/>
              <w:adjustRightInd w:val="0"/>
            </w:pPr>
            <w:r w:rsidRPr="0085460F">
              <w:t>77,9</w:t>
            </w:r>
          </w:p>
        </w:tc>
      </w:tr>
      <w:tr w:rsidR="00D533F7" w:rsidRPr="0085460F" w14:paraId="47B69B5A"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3A19A31D" w14:textId="77777777" w:rsidR="00D533F7" w:rsidRPr="0085460F" w:rsidRDefault="00D533F7" w:rsidP="00D533F7">
            <w:pPr>
              <w:autoSpaceDE w:val="0"/>
              <w:autoSpaceDN w:val="0"/>
              <w:adjustRightInd w:val="0"/>
            </w:pPr>
            <w:r w:rsidRPr="0085460F">
              <w:t>8.</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0493500D" w14:textId="77777777" w:rsidR="00D533F7" w:rsidRPr="0085460F" w:rsidRDefault="00D533F7" w:rsidP="00D533F7">
            <w:pPr>
              <w:autoSpaceDE w:val="0"/>
              <w:autoSpaceDN w:val="0"/>
              <w:adjustRightInd w:val="0"/>
            </w:pPr>
            <w:r w:rsidRPr="0085460F">
              <w:t>Суммарное</w:t>
            </w:r>
            <w:r w:rsidRPr="0085460F">
              <w:tab/>
              <w:t>потребление</w:t>
            </w:r>
          </w:p>
          <w:p w14:paraId="2272C543" w14:textId="77777777" w:rsidR="00D533F7" w:rsidRPr="0085460F" w:rsidRDefault="00D533F7" w:rsidP="00D533F7">
            <w:pPr>
              <w:autoSpaceDE w:val="0"/>
              <w:autoSpaceDN w:val="0"/>
              <w:adjustRightInd w:val="0"/>
            </w:pPr>
            <w:r w:rsidRPr="0085460F">
              <w:t>муниципального образования (МР) в год</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28065A35" w14:textId="77777777" w:rsidR="00D533F7" w:rsidRPr="0085460F" w:rsidRDefault="00D533F7" w:rsidP="00D533F7">
            <w:pPr>
              <w:autoSpaceDE w:val="0"/>
              <w:autoSpaceDN w:val="0"/>
              <w:adjustRightInd w:val="0"/>
            </w:pP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16BF65F1" w14:textId="77777777" w:rsidR="00D533F7" w:rsidRPr="0085460F" w:rsidRDefault="00D533F7" w:rsidP="00D533F7">
            <w:pPr>
              <w:autoSpaceDE w:val="0"/>
              <w:autoSpaceDN w:val="0"/>
              <w:adjustRightInd w:val="0"/>
            </w:pPr>
            <w:r w:rsidRPr="0085460F">
              <w:t>0,661</w:t>
            </w:r>
          </w:p>
        </w:tc>
      </w:tr>
      <w:tr w:rsidR="00D533F7" w:rsidRPr="0085460F" w14:paraId="0795CFDE"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4372AC81" w14:textId="77777777" w:rsidR="00D533F7" w:rsidRPr="0085460F" w:rsidRDefault="00D533F7" w:rsidP="00D533F7">
            <w:pPr>
              <w:autoSpaceDE w:val="0"/>
              <w:autoSpaceDN w:val="0"/>
              <w:adjustRightInd w:val="0"/>
            </w:pP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21509E6B" w14:textId="77777777" w:rsidR="00D533F7" w:rsidRPr="0085460F" w:rsidRDefault="00D533F7" w:rsidP="00D533F7">
            <w:pPr>
              <w:autoSpaceDE w:val="0"/>
              <w:autoSpaceDN w:val="0"/>
              <w:adjustRightInd w:val="0"/>
            </w:pPr>
            <w:r w:rsidRPr="0085460F">
              <w:t>электрической мощности</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2CDA2246" w14:textId="77777777" w:rsidR="00D533F7" w:rsidRPr="0085460F" w:rsidRDefault="00D533F7" w:rsidP="00D533F7">
            <w:pPr>
              <w:autoSpaceDE w:val="0"/>
              <w:autoSpaceDN w:val="0"/>
              <w:adjustRightInd w:val="0"/>
            </w:pPr>
            <w:r w:rsidRPr="0085460F">
              <w:t>МВт</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4761A222" w14:textId="77777777" w:rsidR="00D533F7" w:rsidRPr="0085460F" w:rsidRDefault="00D533F7" w:rsidP="00D533F7">
            <w:pPr>
              <w:autoSpaceDE w:val="0"/>
              <w:autoSpaceDN w:val="0"/>
              <w:adjustRightInd w:val="0"/>
            </w:pPr>
            <w:r w:rsidRPr="0085460F">
              <w:t>0,918</w:t>
            </w:r>
          </w:p>
        </w:tc>
      </w:tr>
      <w:tr w:rsidR="00D533F7" w:rsidRPr="0085460F" w14:paraId="7ADEC8C8"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19541F23" w14:textId="77777777" w:rsidR="00D533F7" w:rsidRPr="0085460F" w:rsidRDefault="00D533F7" w:rsidP="00D533F7">
            <w:pPr>
              <w:autoSpaceDE w:val="0"/>
              <w:autoSpaceDN w:val="0"/>
              <w:adjustRightInd w:val="0"/>
            </w:pP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4B3B50FD" w14:textId="77777777" w:rsidR="00D533F7" w:rsidRPr="0085460F" w:rsidRDefault="00D533F7" w:rsidP="00D533F7">
            <w:pPr>
              <w:autoSpaceDE w:val="0"/>
              <w:autoSpaceDN w:val="0"/>
              <w:adjustRightInd w:val="0"/>
            </w:pPr>
            <w:r w:rsidRPr="0085460F">
              <w:t>электрической энергии</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3D9EDA7E" w14:textId="77777777" w:rsidR="00D533F7" w:rsidRPr="0085460F" w:rsidRDefault="00D533F7" w:rsidP="00D533F7">
            <w:pPr>
              <w:autoSpaceDE w:val="0"/>
              <w:autoSpaceDN w:val="0"/>
              <w:adjustRightInd w:val="0"/>
            </w:pPr>
            <w:r w:rsidRPr="0085460F">
              <w:t xml:space="preserve">млн. </w:t>
            </w:r>
            <w:proofErr w:type="spellStart"/>
            <w:r w:rsidRPr="0085460F">
              <w:t>кВтч</w:t>
            </w:r>
            <w:proofErr w:type="spellEnd"/>
            <w:r w:rsidRPr="0085460F">
              <w:t>.</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1230F2C9" w14:textId="77777777" w:rsidR="00D533F7" w:rsidRPr="0085460F" w:rsidRDefault="00D533F7" w:rsidP="00D533F7">
            <w:pPr>
              <w:autoSpaceDE w:val="0"/>
              <w:autoSpaceDN w:val="0"/>
              <w:adjustRightInd w:val="0"/>
            </w:pPr>
            <w:r w:rsidRPr="0085460F">
              <w:t>0,661</w:t>
            </w:r>
          </w:p>
        </w:tc>
      </w:tr>
      <w:tr w:rsidR="00D533F7" w:rsidRPr="0085460F" w14:paraId="30B4E104"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4FC99099" w14:textId="77777777" w:rsidR="00D533F7" w:rsidRPr="0085460F" w:rsidRDefault="00D533F7" w:rsidP="00D533F7">
            <w:pPr>
              <w:autoSpaceDE w:val="0"/>
              <w:autoSpaceDN w:val="0"/>
              <w:adjustRightInd w:val="0"/>
            </w:pPr>
            <w:r w:rsidRPr="0085460F">
              <w:t>9.</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02BD25D0" w14:textId="77777777" w:rsidR="00D533F7" w:rsidRPr="0085460F" w:rsidRDefault="00D533F7" w:rsidP="00D533F7">
            <w:pPr>
              <w:autoSpaceDE w:val="0"/>
              <w:autoSpaceDN w:val="0"/>
              <w:adjustRightInd w:val="0"/>
            </w:pPr>
            <w:r w:rsidRPr="0085460F">
              <w:t>Количество</w:t>
            </w:r>
            <w:r w:rsidRPr="0085460F">
              <w:tab/>
              <w:t>трансформаторов,</w:t>
            </w:r>
          </w:p>
          <w:p w14:paraId="2D604314" w14:textId="77777777" w:rsidR="00D533F7" w:rsidRPr="0085460F" w:rsidRDefault="00D533F7" w:rsidP="00D533F7">
            <w:pPr>
              <w:autoSpaceDE w:val="0"/>
              <w:autoSpaceDN w:val="0"/>
              <w:adjustRightInd w:val="0"/>
            </w:pPr>
            <w:r w:rsidRPr="0085460F">
              <w:t>имеющих срок эксплуатации более 15 лет (на начало 2011 г.)</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60FA17AE" w14:textId="77777777" w:rsidR="00D533F7" w:rsidRPr="0085460F" w:rsidRDefault="00D533F7" w:rsidP="00D533F7">
            <w:pPr>
              <w:autoSpaceDE w:val="0"/>
              <w:autoSpaceDN w:val="0"/>
              <w:adjustRightInd w:val="0"/>
            </w:pP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756B4EA4" w14:textId="77777777" w:rsidR="00D533F7" w:rsidRPr="0085460F" w:rsidRDefault="00D533F7" w:rsidP="00D533F7">
            <w:pPr>
              <w:autoSpaceDE w:val="0"/>
              <w:autoSpaceDN w:val="0"/>
              <w:adjustRightInd w:val="0"/>
            </w:pPr>
            <w:r w:rsidRPr="0085460F">
              <w:t>33</w:t>
            </w:r>
          </w:p>
        </w:tc>
      </w:tr>
      <w:tr w:rsidR="00D533F7" w:rsidRPr="0085460F" w14:paraId="74FC5DD8"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26291E9C" w14:textId="77777777" w:rsidR="00D533F7" w:rsidRPr="0085460F" w:rsidRDefault="00D533F7" w:rsidP="00D533F7">
            <w:pPr>
              <w:autoSpaceDE w:val="0"/>
              <w:autoSpaceDN w:val="0"/>
              <w:adjustRightInd w:val="0"/>
            </w:pPr>
            <w:r w:rsidRPr="0085460F">
              <w:t>10.</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12881D71" w14:textId="77777777" w:rsidR="00D533F7" w:rsidRPr="0085460F" w:rsidRDefault="00D533F7" w:rsidP="00D533F7">
            <w:pPr>
              <w:autoSpaceDE w:val="0"/>
              <w:autoSpaceDN w:val="0"/>
              <w:adjustRightInd w:val="0"/>
            </w:pPr>
            <w:r w:rsidRPr="0085460F">
              <w:t>Сумма совмещенных максимумов нагрузок на шинах 6-'10кВ ПС</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0ADE3891" w14:textId="77777777" w:rsidR="00D533F7" w:rsidRPr="0085460F" w:rsidRDefault="00D533F7" w:rsidP="00D533F7">
            <w:pPr>
              <w:autoSpaceDE w:val="0"/>
              <w:autoSpaceDN w:val="0"/>
              <w:adjustRightInd w:val="0"/>
            </w:pPr>
            <w:r w:rsidRPr="0085460F">
              <w:t>МВт.</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0A2CD537" w14:textId="77777777" w:rsidR="00D533F7" w:rsidRPr="0085460F" w:rsidRDefault="00D533F7" w:rsidP="00D533F7">
            <w:pPr>
              <w:autoSpaceDE w:val="0"/>
              <w:autoSpaceDN w:val="0"/>
              <w:adjustRightInd w:val="0"/>
            </w:pPr>
            <w:r w:rsidRPr="0085460F">
              <w:t>15,84</w:t>
            </w:r>
          </w:p>
        </w:tc>
      </w:tr>
      <w:tr w:rsidR="00D533F7" w:rsidRPr="0085460F" w14:paraId="3B589182"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10A91085" w14:textId="77777777" w:rsidR="00D533F7" w:rsidRPr="0085460F" w:rsidRDefault="00D533F7" w:rsidP="00D533F7">
            <w:pPr>
              <w:autoSpaceDE w:val="0"/>
              <w:autoSpaceDN w:val="0"/>
              <w:adjustRightInd w:val="0"/>
            </w:pPr>
            <w:r w:rsidRPr="0085460F">
              <w:t>11.</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40EB8B45" w14:textId="77777777" w:rsidR="00D533F7" w:rsidRPr="0085460F" w:rsidRDefault="00D533F7" w:rsidP="00D533F7">
            <w:pPr>
              <w:autoSpaceDE w:val="0"/>
              <w:autoSpaceDN w:val="0"/>
              <w:adjustRightInd w:val="0"/>
            </w:pPr>
            <w:r w:rsidRPr="0085460F">
              <w:t>Сумма максимумов нагрузок на шинах ТП, в том числе:</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274A9E73" w14:textId="77777777" w:rsidR="00D533F7" w:rsidRPr="0085460F" w:rsidRDefault="00D533F7" w:rsidP="00D533F7">
            <w:pPr>
              <w:autoSpaceDE w:val="0"/>
              <w:autoSpaceDN w:val="0"/>
              <w:adjustRightInd w:val="0"/>
            </w:pPr>
            <w:r w:rsidRPr="0085460F">
              <w:t>МВт</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74AD6715" w14:textId="77777777" w:rsidR="00D533F7" w:rsidRPr="0085460F" w:rsidRDefault="00D533F7" w:rsidP="00D533F7">
            <w:pPr>
              <w:autoSpaceDE w:val="0"/>
              <w:autoSpaceDN w:val="0"/>
              <w:adjustRightInd w:val="0"/>
            </w:pPr>
            <w:r w:rsidRPr="0085460F">
              <w:t>11</w:t>
            </w:r>
          </w:p>
        </w:tc>
      </w:tr>
      <w:tr w:rsidR="00D533F7" w:rsidRPr="0085460F" w14:paraId="6A14D05A"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4FD2EBE3" w14:textId="77777777" w:rsidR="00D533F7" w:rsidRPr="0085460F" w:rsidRDefault="00D533F7" w:rsidP="00D533F7">
            <w:pPr>
              <w:autoSpaceDE w:val="0"/>
              <w:autoSpaceDN w:val="0"/>
              <w:adjustRightInd w:val="0"/>
            </w:pPr>
            <w:r w:rsidRPr="0085460F">
              <w:t>11.1.</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69B03E20" w14:textId="77777777" w:rsidR="00D533F7" w:rsidRPr="0085460F" w:rsidRDefault="00D533F7" w:rsidP="00D533F7">
            <w:pPr>
              <w:autoSpaceDE w:val="0"/>
              <w:autoSpaceDN w:val="0"/>
              <w:adjustRightInd w:val="0"/>
            </w:pPr>
            <w:r w:rsidRPr="0085460F">
              <w:t>коммунально-бытовые</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294C4996" w14:textId="77777777" w:rsidR="00D533F7" w:rsidRPr="0085460F" w:rsidRDefault="00D533F7" w:rsidP="00D533F7">
            <w:pPr>
              <w:autoSpaceDE w:val="0"/>
              <w:autoSpaceDN w:val="0"/>
              <w:adjustRightInd w:val="0"/>
            </w:pPr>
            <w:r w:rsidRPr="0085460F">
              <w:t>МВт.</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6EAFD1E9" w14:textId="77777777" w:rsidR="00D533F7" w:rsidRPr="0085460F" w:rsidRDefault="00D533F7" w:rsidP="00D533F7">
            <w:pPr>
              <w:autoSpaceDE w:val="0"/>
              <w:autoSpaceDN w:val="0"/>
              <w:adjustRightInd w:val="0"/>
            </w:pPr>
            <w:r w:rsidRPr="0085460F">
              <w:t>546</w:t>
            </w:r>
          </w:p>
        </w:tc>
      </w:tr>
      <w:tr w:rsidR="00D533F7" w:rsidRPr="0085460F" w14:paraId="6E57D99F"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3B89FE83" w14:textId="77777777" w:rsidR="00D533F7" w:rsidRPr="0085460F" w:rsidRDefault="00D533F7" w:rsidP="00D533F7">
            <w:pPr>
              <w:autoSpaceDE w:val="0"/>
              <w:autoSpaceDN w:val="0"/>
              <w:adjustRightInd w:val="0"/>
            </w:pPr>
            <w:r w:rsidRPr="0085460F">
              <w:t>11.2.</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37F5BE0F" w14:textId="77777777" w:rsidR="00D533F7" w:rsidRPr="0085460F" w:rsidRDefault="00D533F7" w:rsidP="00D533F7">
            <w:pPr>
              <w:autoSpaceDE w:val="0"/>
              <w:autoSpaceDN w:val="0"/>
              <w:adjustRightInd w:val="0"/>
            </w:pPr>
            <w:r w:rsidRPr="0085460F">
              <w:t>промышленные и прочие</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69891073" w14:textId="77777777" w:rsidR="00D533F7" w:rsidRPr="0085460F" w:rsidRDefault="00D533F7" w:rsidP="00D533F7">
            <w:pPr>
              <w:autoSpaceDE w:val="0"/>
              <w:autoSpaceDN w:val="0"/>
              <w:adjustRightInd w:val="0"/>
            </w:pPr>
            <w:r w:rsidRPr="0085460F">
              <w:t>МВт.</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4A490529" w14:textId="77777777" w:rsidR="00D533F7" w:rsidRPr="0085460F" w:rsidRDefault="00D533F7" w:rsidP="00D533F7">
            <w:pPr>
              <w:autoSpaceDE w:val="0"/>
              <w:autoSpaceDN w:val="0"/>
              <w:adjustRightInd w:val="0"/>
            </w:pPr>
            <w:r w:rsidRPr="0085460F">
              <w:t>458</w:t>
            </w:r>
          </w:p>
        </w:tc>
      </w:tr>
      <w:tr w:rsidR="00D533F7" w:rsidRPr="0085460F" w14:paraId="4A50761B"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3B449FE6" w14:textId="77777777" w:rsidR="00D533F7" w:rsidRPr="0085460F" w:rsidRDefault="00D533F7" w:rsidP="00D533F7">
            <w:pPr>
              <w:autoSpaceDE w:val="0"/>
              <w:autoSpaceDN w:val="0"/>
              <w:adjustRightInd w:val="0"/>
            </w:pPr>
            <w:r w:rsidRPr="0085460F">
              <w:t>12.</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52B70D33" w14:textId="77777777" w:rsidR="00D533F7" w:rsidRPr="0085460F" w:rsidRDefault="00D533F7" w:rsidP="00D533F7">
            <w:pPr>
              <w:autoSpaceDE w:val="0"/>
              <w:autoSpaceDN w:val="0"/>
              <w:adjustRightInd w:val="0"/>
            </w:pPr>
            <w:r w:rsidRPr="0085460F">
              <w:t>Сумма совмещенных максимумов нагрузок РП</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538244C7" w14:textId="77777777" w:rsidR="00D533F7" w:rsidRPr="0085460F" w:rsidRDefault="00D533F7" w:rsidP="00D533F7">
            <w:pPr>
              <w:autoSpaceDE w:val="0"/>
              <w:autoSpaceDN w:val="0"/>
              <w:adjustRightInd w:val="0"/>
            </w:pPr>
            <w:r w:rsidRPr="0085460F">
              <w:t>МВт.</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47956BAC" w14:textId="77777777" w:rsidR="00D533F7" w:rsidRPr="0085460F" w:rsidRDefault="00D533F7" w:rsidP="00D533F7">
            <w:pPr>
              <w:autoSpaceDE w:val="0"/>
              <w:autoSpaceDN w:val="0"/>
              <w:adjustRightInd w:val="0"/>
            </w:pPr>
          </w:p>
        </w:tc>
      </w:tr>
      <w:tr w:rsidR="00D533F7" w:rsidRPr="0085460F" w14:paraId="1BAAA35B"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0BCFD4BC" w14:textId="77777777" w:rsidR="00D533F7" w:rsidRPr="0085460F" w:rsidRDefault="00D533F7" w:rsidP="00D533F7">
            <w:pPr>
              <w:autoSpaceDE w:val="0"/>
              <w:autoSpaceDN w:val="0"/>
              <w:adjustRightInd w:val="0"/>
            </w:pPr>
            <w:r w:rsidRPr="0085460F">
              <w:t>13.</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3F20EB7E" w14:textId="77777777" w:rsidR="00D533F7" w:rsidRPr="0085460F" w:rsidRDefault="00D533F7" w:rsidP="00D533F7">
            <w:pPr>
              <w:autoSpaceDE w:val="0"/>
              <w:autoSpaceDN w:val="0"/>
              <w:adjustRightInd w:val="0"/>
            </w:pPr>
            <w:r w:rsidRPr="0085460F">
              <w:t>Средняя загрузка трансформаторов в ТП в часы собственного максимума</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6CF70747" w14:textId="77777777" w:rsidR="00D533F7" w:rsidRPr="0085460F" w:rsidRDefault="00D533F7" w:rsidP="00D533F7">
            <w:pPr>
              <w:autoSpaceDE w:val="0"/>
              <w:autoSpaceDN w:val="0"/>
              <w:adjustRightInd w:val="0"/>
            </w:pPr>
            <w:r w:rsidRPr="0085460F">
              <w:t>%</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5BDF2C12" w14:textId="77777777" w:rsidR="00D533F7" w:rsidRPr="0085460F" w:rsidRDefault="00D533F7" w:rsidP="00D533F7">
            <w:pPr>
              <w:autoSpaceDE w:val="0"/>
              <w:autoSpaceDN w:val="0"/>
              <w:adjustRightInd w:val="0"/>
            </w:pPr>
            <w:r w:rsidRPr="0085460F">
              <w:t>80</w:t>
            </w:r>
          </w:p>
        </w:tc>
      </w:tr>
      <w:tr w:rsidR="00D533F7" w:rsidRPr="0085460F" w14:paraId="4765F304"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7C499459" w14:textId="77777777" w:rsidR="00D533F7" w:rsidRPr="0085460F" w:rsidRDefault="00D533F7" w:rsidP="00D533F7">
            <w:pPr>
              <w:autoSpaceDE w:val="0"/>
              <w:autoSpaceDN w:val="0"/>
              <w:adjustRightInd w:val="0"/>
            </w:pPr>
            <w:r w:rsidRPr="0085460F">
              <w:t>14.</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2DCD26AD" w14:textId="77777777" w:rsidR="00D533F7" w:rsidRPr="0085460F" w:rsidRDefault="00D533F7" w:rsidP="00D533F7">
            <w:pPr>
              <w:autoSpaceDE w:val="0"/>
              <w:autoSpaceDN w:val="0"/>
              <w:adjustRightInd w:val="0"/>
            </w:pPr>
            <w:r w:rsidRPr="0085460F">
              <w:t>Общая протяженность воздушных линий (ВЛ)</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32517691" w14:textId="77777777" w:rsidR="00D533F7" w:rsidRPr="0085460F" w:rsidRDefault="00D533F7" w:rsidP="00D533F7">
            <w:pPr>
              <w:autoSpaceDE w:val="0"/>
              <w:autoSpaceDN w:val="0"/>
              <w:adjustRightInd w:val="0"/>
            </w:pPr>
            <w:r w:rsidRPr="0085460F">
              <w:t>км</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7A3E6998" w14:textId="77777777" w:rsidR="00D533F7" w:rsidRPr="0085460F" w:rsidRDefault="00D533F7" w:rsidP="00D533F7">
            <w:pPr>
              <w:autoSpaceDE w:val="0"/>
              <w:autoSpaceDN w:val="0"/>
              <w:adjustRightInd w:val="0"/>
            </w:pPr>
            <w:r w:rsidRPr="0085460F">
              <w:t>165,89</w:t>
            </w:r>
          </w:p>
        </w:tc>
      </w:tr>
      <w:tr w:rsidR="00D533F7" w:rsidRPr="0085460F" w14:paraId="5786FC20"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2D28B19A" w14:textId="77777777" w:rsidR="00D533F7" w:rsidRPr="0085460F" w:rsidRDefault="00D533F7" w:rsidP="00D533F7">
            <w:pPr>
              <w:autoSpaceDE w:val="0"/>
              <w:autoSpaceDN w:val="0"/>
              <w:adjustRightInd w:val="0"/>
            </w:pPr>
            <w:r w:rsidRPr="0085460F">
              <w:t>14.1.</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0D322FEC" w14:textId="77777777" w:rsidR="00D533F7" w:rsidRPr="0085460F" w:rsidRDefault="00D533F7" w:rsidP="00D533F7">
            <w:pPr>
              <w:autoSpaceDE w:val="0"/>
              <w:autoSpaceDN w:val="0"/>
              <w:adjustRightInd w:val="0"/>
            </w:pPr>
            <w:r w:rsidRPr="0085460F">
              <w:t>введенных с 2000 г. до настоящего времени</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59653571" w14:textId="77777777" w:rsidR="00D533F7" w:rsidRPr="0085460F" w:rsidRDefault="00D533F7" w:rsidP="00D533F7">
            <w:pPr>
              <w:autoSpaceDE w:val="0"/>
              <w:autoSpaceDN w:val="0"/>
              <w:adjustRightInd w:val="0"/>
            </w:pPr>
            <w:r w:rsidRPr="0085460F">
              <w:t>км</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1AC01F8C" w14:textId="77777777" w:rsidR="00D533F7" w:rsidRPr="0085460F" w:rsidRDefault="00D533F7" w:rsidP="00D533F7">
            <w:pPr>
              <w:autoSpaceDE w:val="0"/>
              <w:autoSpaceDN w:val="0"/>
              <w:adjustRightInd w:val="0"/>
            </w:pPr>
            <w:r w:rsidRPr="0085460F">
              <w:t>1,11</w:t>
            </w:r>
          </w:p>
        </w:tc>
      </w:tr>
      <w:tr w:rsidR="00D533F7" w:rsidRPr="0085460F" w14:paraId="04C775EA"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70832F4A" w14:textId="77777777" w:rsidR="00D533F7" w:rsidRPr="0085460F" w:rsidRDefault="00D533F7" w:rsidP="00D533F7">
            <w:pPr>
              <w:autoSpaceDE w:val="0"/>
              <w:autoSpaceDN w:val="0"/>
              <w:adjustRightInd w:val="0"/>
            </w:pPr>
            <w:r w:rsidRPr="0085460F">
              <w:t>14.2.</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73BA17A6" w14:textId="77777777" w:rsidR="00D533F7" w:rsidRPr="0085460F" w:rsidRDefault="00D533F7" w:rsidP="00D533F7">
            <w:pPr>
              <w:autoSpaceDE w:val="0"/>
              <w:autoSpaceDN w:val="0"/>
              <w:adjustRightInd w:val="0"/>
            </w:pPr>
            <w:r w:rsidRPr="0085460F">
              <w:t>введенных с 1990 г. до 1999 г.</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452A3F8E" w14:textId="77777777" w:rsidR="00D533F7" w:rsidRPr="0085460F" w:rsidRDefault="00D533F7" w:rsidP="00D533F7">
            <w:pPr>
              <w:autoSpaceDE w:val="0"/>
              <w:autoSpaceDN w:val="0"/>
              <w:adjustRightInd w:val="0"/>
            </w:pPr>
            <w:r w:rsidRPr="0085460F">
              <w:t>км</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00D4F4FE" w14:textId="77777777" w:rsidR="00D533F7" w:rsidRPr="0085460F" w:rsidRDefault="00D533F7" w:rsidP="00D533F7">
            <w:pPr>
              <w:autoSpaceDE w:val="0"/>
              <w:autoSpaceDN w:val="0"/>
              <w:adjustRightInd w:val="0"/>
            </w:pPr>
          </w:p>
        </w:tc>
      </w:tr>
      <w:tr w:rsidR="00D533F7" w:rsidRPr="0085460F" w14:paraId="66AABA46"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730349FA" w14:textId="77777777" w:rsidR="00D533F7" w:rsidRPr="0085460F" w:rsidRDefault="00D533F7" w:rsidP="00D533F7">
            <w:pPr>
              <w:autoSpaceDE w:val="0"/>
              <w:autoSpaceDN w:val="0"/>
              <w:adjustRightInd w:val="0"/>
            </w:pPr>
            <w:r w:rsidRPr="0085460F">
              <w:t>14.3.</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6039FB74" w14:textId="77777777" w:rsidR="00D533F7" w:rsidRPr="0085460F" w:rsidRDefault="00D533F7" w:rsidP="00D533F7">
            <w:pPr>
              <w:autoSpaceDE w:val="0"/>
              <w:autoSpaceDN w:val="0"/>
              <w:adjustRightInd w:val="0"/>
            </w:pPr>
            <w:r w:rsidRPr="0085460F">
              <w:t>введенных до 1989 г.</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2B7086DB" w14:textId="77777777" w:rsidR="00D533F7" w:rsidRPr="0085460F" w:rsidRDefault="00D533F7" w:rsidP="00D533F7">
            <w:pPr>
              <w:autoSpaceDE w:val="0"/>
              <w:autoSpaceDN w:val="0"/>
              <w:adjustRightInd w:val="0"/>
            </w:pPr>
            <w:r w:rsidRPr="0085460F">
              <w:t>км</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16F240C0" w14:textId="77777777" w:rsidR="00D533F7" w:rsidRPr="0085460F" w:rsidRDefault="00D533F7" w:rsidP="00D533F7">
            <w:pPr>
              <w:autoSpaceDE w:val="0"/>
              <w:autoSpaceDN w:val="0"/>
              <w:adjustRightInd w:val="0"/>
            </w:pPr>
            <w:r w:rsidRPr="0085460F">
              <w:t>164,78</w:t>
            </w:r>
          </w:p>
        </w:tc>
      </w:tr>
      <w:tr w:rsidR="00D533F7" w:rsidRPr="0085460F" w14:paraId="5E73B063"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3EB8F5EF" w14:textId="77777777" w:rsidR="00D533F7" w:rsidRPr="0085460F" w:rsidRDefault="00D533F7" w:rsidP="00D533F7">
            <w:pPr>
              <w:autoSpaceDE w:val="0"/>
              <w:autoSpaceDN w:val="0"/>
              <w:adjustRightInd w:val="0"/>
            </w:pPr>
            <w:r w:rsidRPr="0085460F">
              <w:t>15.</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58BF97E2" w14:textId="77777777" w:rsidR="00D533F7" w:rsidRPr="0085460F" w:rsidRDefault="00D533F7" w:rsidP="00D533F7">
            <w:pPr>
              <w:autoSpaceDE w:val="0"/>
              <w:autoSpaceDN w:val="0"/>
              <w:adjustRightInd w:val="0"/>
            </w:pPr>
            <w:r w:rsidRPr="0085460F">
              <w:t>Общая протяженность кабельных линий (КЛ)</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49328C92" w14:textId="77777777" w:rsidR="00D533F7" w:rsidRPr="0085460F" w:rsidRDefault="00D533F7" w:rsidP="00D533F7">
            <w:pPr>
              <w:autoSpaceDE w:val="0"/>
              <w:autoSpaceDN w:val="0"/>
              <w:adjustRightInd w:val="0"/>
            </w:pPr>
            <w:r w:rsidRPr="0085460F">
              <w:t>км</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3347A437" w14:textId="77777777" w:rsidR="00D533F7" w:rsidRPr="0085460F" w:rsidRDefault="00D533F7" w:rsidP="00D533F7">
            <w:pPr>
              <w:autoSpaceDE w:val="0"/>
              <w:autoSpaceDN w:val="0"/>
              <w:adjustRightInd w:val="0"/>
            </w:pPr>
            <w:r w:rsidRPr="0085460F">
              <w:t>0</w:t>
            </w:r>
          </w:p>
        </w:tc>
      </w:tr>
      <w:tr w:rsidR="00D533F7" w:rsidRPr="0085460F" w14:paraId="1BBD0F96"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1742C113" w14:textId="77777777" w:rsidR="00D533F7" w:rsidRPr="0085460F" w:rsidRDefault="00D533F7" w:rsidP="00D533F7">
            <w:pPr>
              <w:autoSpaceDE w:val="0"/>
              <w:autoSpaceDN w:val="0"/>
              <w:adjustRightInd w:val="0"/>
            </w:pPr>
            <w:r w:rsidRPr="0085460F">
              <w:t>15.1.</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76F5BA16" w14:textId="77777777" w:rsidR="00D533F7" w:rsidRPr="0085460F" w:rsidRDefault="00D533F7" w:rsidP="00D533F7">
            <w:pPr>
              <w:autoSpaceDE w:val="0"/>
              <w:autoSpaceDN w:val="0"/>
              <w:adjustRightInd w:val="0"/>
            </w:pPr>
            <w:r w:rsidRPr="0085460F">
              <w:t xml:space="preserve">введенных с 2000 г. до </w:t>
            </w:r>
            <w:proofErr w:type="spellStart"/>
            <w:r w:rsidRPr="0085460F">
              <w:t>н.в</w:t>
            </w:r>
            <w:proofErr w:type="spellEnd"/>
            <w:r w:rsidRPr="0085460F">
              <w:t>.</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4BF0C312" w14:textId="77777777" w:rsidR="00D533F7" w:rsidRPr="0085460F" w:rsidRDefault="00D533F7" w:rsidP="00D533F7">
            <w:pPr>
              <w:autoSpaceDE w:val="0"/>
              <w:autoSpaceDN w:val="0"/>
              <w:adjustRightInd w:val="0"/>
            </w:pPr>
            <w:r w:rsidRPr="0085460F">
              <w:t>км</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6E7864B9" w14:textId="77777777" w:rsidR="00D533F7" w:rsidRPr="0085460F" w:rsidRDefault="00D533F7" w:rsidP="00D533F7">
            <w:pPr>
              <w:autoSpaceDE w:val="0"/>
              <w:autoSpaceDN w:val="0"/>
              <w:adjustRightInd w:val="0"/>
            </w:pPr>
            <w:r w:rsidRPr="0085460F">
              <w:t>0</w:t>
            </w:r>
          </w:p>
        </w:tc>
      </w:tr>
      <w:tr w:rsidR="00D533F7" w:rsidRPr="0085460F" w14:paraId="5B2E0F7F"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3F0BA311" w14:textId="77777777" w:rsidR="00D533F7" w:rsidRPr="0085460F" w:rsidRDefault="00D533F7" w:rsidP="00D533F7">
            <w:pPr>
              <w:autoSpaceDE w:val="0"/>
              <w:autoSpaceDN w:val="0"/>
              <w:adjustRightInd w:val="0"/>
            </w:pPr>
            <w:r w:rsidRPr="0085460F">
              <w:t>15.2.</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3C7B9825" w14:textId="77777777" w:rsidR="00D533F7" w:rsidRPr="0085460F" w:rsidRDefault="00D533F7" w:rsidP="00D533F7">
            <w:pPr>
              <w:autoSpaceDE w:val="0"/>
              <w:autoSpaceDN w:val="0"/>
              <w:adjustRightInd w:val="0"/>
            </w:pPr>
            <w:r w:rsidRPr="0085460F">
              <w:t>введенных с 1990 г. до 1999 г.</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6C889C87" w14:textId="77777777" w:rsidR="00D533F7" w:rsidRPr="0085460F" w:rsidRDefault="00D533F7" w:rsidP="00D533F7">
            <w:pPr>
              <w:autoSpaceDE w:val="0"/>
              <w:autoSpaceDN w:val="0"/>
              <w:adjustRightInd w:val="0"/>
            </w:pPr>
            <w:r w:rsidRPr="0085460F">
              <w:t>км</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4FE9E61F" w14:textId="77777777" w:rsidR="00D533F7" w:rsidRPr="0085460F" w:rsidRDefault="00D533F7" w:rsidP="00D533F7">
            <w:pPr>
              <w:autoSpaceDE w:val="0"/>
              <w:autoSpaceDN w:val="0"/>
              <w:adjustRightInd w:val="0"/>
            </w:pPr>
            <w:r w:rsidRPr="0085460F">
              <w:t>0</w:t>
            </w:r>
          </w:p>
        </w:tc>
      </w:tr>
      <w:tr w:rsidR="00D533F7" w:rsidRPr="0085460F" w14:paraId="27118B15"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11156BFB" w14:textId="77777777" w:rsidR="00D533F7" w:rsidRPr="0085460F" w:rsidRDefault="00D533F7" w:rsidP="00D533F7">
            <w:pPr>
              <w:autoSpaceDE w:val="0"/>
              <w:autoSpaceDN w:val="0"/>
              <w:adjustRightInd w:val="0"/>
            </w:pPr>
            <w:r w:rsidRPr="0085460F">
              <w:t>15.3.</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7DDC44C9" w14:textId="77777777" w:rsidR="00D533F7" w:rsidRPr="0085460F" w:rsidRDefault="00D533F7" w:rsidP="00D533F7">
            <w:pPr>
              <w:autoSpaceDE w:val="0"/>
              <w:autoSpaceDN w:val="0"/>
              <w:adjustRightInd w:val="0"/>
            </w:pPr>
            <w:r w:rsidRPr="0085460F">
              <w:t>введенных до 1989 г.</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0647D39A" w14:textId="77777777" w:rsidR="00D533F7" w:rsidRPr="0085460F" w:rsidRDefault="00D533F7" w:rsidP="00D533F7">
            <w:pPr>
              <w:autoSpaceDE w:val="0"/>
              <w:autoSpaceDN w:val="0"/>
              <w:adjustRightInd w:val="0"/>
            </w:pPr>
            <w:r w:rsidRPr="0085460F">
              <w:t>км</w:t>
            </w: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0C8D62BC" w14:textId="77777777" w:rsidR="00D533F7" w:rsidRPr="0085460F" w:rsidRDefault="00D533F7" w:rsidP="00D533F7">
            <w:pPr>
              <w:autoSpaceDE w:val="0"/>
              <w:autoSpaceDN w:val="0"/>
              <w:adjustRightInd w:val="0"/>
            </w:pPr>
            <w:r w:rsidRPr="0085460F">
              <w:t>0</w:t>
            </w:r>
          </w:p>
        </w:tc>
      </w:tr>
      <w:tr w:rsidR="00D533F7" w:rsidRPr="0085460F" w14:paraId="3CD178B3"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671174BA" w14:textId="77777777" w:rsidR="00D533F7" w:rsidRPr="0085460F" w:rsidRDefault="00D533F7" w:rsidP="00D533F7">
            <w:pPr>
              <w:autoSpaceDE w:val="0"/>
              <w:autoSpaceDN w:val="0"/>
              <w:adjustRightInd w:val="0"/>
            </w:pPr>
            <w:r w:rsidRPr="0085460F">
              <w:t>16</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23B7E414" w14:textId="77777777" w:rsidR="00D533F7" w:rsidRPr="0085460F" w:rsidRDefault="00D533F7" w:rsidP="00D533F7">
            <w:pPr>
              <w:autoSpaceDE w:val="0"/>
              <w:autoSpaceDN w:val="0"/>
              <w:adjustRightInd w:val="0"/>
            </w:pPr>
            <w:r w:rsidRPr="0085460F">
              <w:t>Количество опор</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60B5AB4E" w14:textId="77777777" w:rsidR="00D533F7" w:rsidRPr="0085460F" w:rsidRDefault="00D533F7" w:rsidP="00D533F7">
            <w:pPr>
              <w:autoSpaceDE w:val="0"/>
              <w:autoSpaceDN w:val="0"/>
              <w:adjustRightInd w:val="0"/>
            </w:pP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3479B996" w14:textId="77777777" w:rsidR="00D533F7" w:rsidRPr="0085460F" w:rsidRDefault="00D533F7" w:rsidP="00D533F7">
            <w:pPr>
              <w:autoSpaceDE w:val="0"/>
              <w:autoSpaceDN w:val="0"/>
              <w:adjustRightInd w:val="0"/>
            </w:pPr>
            <w:r w:rsidRPr="0085460F">
              <w:t>3726</w:t>
            </w:r>
          </w:p>
        </w:tc>
      </w:tr>
      <w:tr w:rsidR="00D533F7" w:rsidRPr="0085460F" w14:paraId="304A7F78"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4B103043" w14:textId="77777777" w:rsidR="00D533F7" w:rsidRPr="0085460F" w:rsidRDefault="00D533F7" w:rsidP="00D533F7">
            <w:pPr>
              <w:autoSpaceDE w:val="0"/>
              <w:autoSpaceDN w:val="0"/>
              <w:adjustRightInd w:val="0"/>
            </w:pP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47184DE3" w14:textId="77777777" w:rsidR="00D533F7" w:rsidRPr="0085460F" w:rsidRDefault="00D533F7" w:rsidP="00D533F7">
            <w:pPr>
              <w:autoSpaceDE w:val="0"/>
              <w:autoSpaceDN w:val="0"/>
              <w:adjustRightInd w:val="0"/>
            </w:pPr>
            <w:r w:rsidRPr="0085460F">
              <w:t>в т.ч.</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0A70C540" w14:textId="77777777" w:rsidR="00D533F7" w:rsidRPr="0085460F" w:rsidRDefault="00D533F7" w:rsidP="00D533F7">
            <w:pPr>
              <w:autoSpaceDE w:val="0"/>
              <w:autoSpaceDN w:val="0"/>
              <w:adjustRightInd w:val="0"/>
            </w:pP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234BDC2D" w14:textId="77777777" w:rsidR="00D533F7" w:rsidRPr="0085460F" w:rsidRDefault="00D533F7" w:rsidP="00D533F7">
            <w:pPr>
              <w:autoSpaceDE w:val="0"/>
              <w:autoSpaceDN w:val="0"/>
              <w:adjustRightInd w:val="0"/>
            </w:pPr>
            <w:r w:rsidRPr="0085460F">
              <w:t>0</w:t>
            </w:r>
          </w:p>
        </w:tc>
      </w:tr>
      <w:tr w:rsidR="00D533F7" w:rsidRPr="0085460F" w14:paraId="02E11E57"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3508DF42" w14:textId="77777777" w:rsidR="00D533F7" w:rsidRPr="0085460F" w:rsidRDefault="00D533F7" w:rsidP="00D533F7">
            <w:pPr>
              <w:autoSpaceDE w:val="0"/>
              <w:autoSpaceDN w:val="0"/>
              <w:adjustRightInd w:val="0"/>
            </w:pPr>
            <w:r w:rsidRPr="0085460F">
              <w:t>16.1.</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3069B773" w14:textId="77777777" w:rsidR="00D533F7" w:rsidRPr="0085460F" w:rsidRDefault="00D533F7" w:rsidP="00D533F7">
            <w:pPr>
              <w:autoSpaceDE w:val="0"/>
              <w:autoSpaceDN w:val="0"/>
              <w:adjustRightInd w:val="0"/>
            </w:pPr>
            <w:r w:rsidRPr="0085460F">
              <w:t>деревянные</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62AF93C3" w14:textId="77777777" w:rsidR="00D533F7" w:rsidRPr="0085460F" w:rsidRDefault="00D533F7" w:rsidP="00D533F7">
            <w:pPr>
              <w:autoSpaceDE w:val="0"/>
              <w:autoSpaceDN w:val="0"/>
              <w:adjustRightInd w:val="0"/>
            </w:pP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04C489A4" w14:textId="77777777" w:rsidR="00D533F7" w:rsidRPr="0085460F" w:rsidRDefault="00D533F7" w:rsidP="00D533F7">
            <w:pPr>
              <w:autoSpaceDE w:val="0"/>
              <w:autoSpaceDN w:val="0"/>
              <w:adjustRightInd w:val="0"/>
            </w:pPr>
            <w:r w:rsidRPr="0085460F">
              <w:t>35</w:t>
            </w:r>
          </w:p>
        </w:tc>
      </w:tr>
      <w:tr w:rsidR="00D533F7" w:rsidRPr="0085460F" w14:paraId="4BFB27B8"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1155A735" w14:textId="77777777" w:rsidR="00D533F7" w:rsidRPr="0085460F" w:rsidRDefault="00D533F7" w:rsidP="00D533F7">
            <w:pPr>
              <w:autoSpaceDE w:val="0"/>
              <w:autoSpaceDN w:val="0"/>
              <w:adjustRightInd w:val="0"/>
            </w:pPr>
            <w:r w:rsidRPr="0085460F">
              <w:t>16.2.</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1DFC4731" w14:textId="77777777" w:rsidR="00D533F7" w:rsidRPr="0085460F" w:rsidRDefault="00D533F7" w:rsidP="00D533F7">
            <w:pPr>
              <w:autoSpaceDE w:val="0"/>
              <w:autoSpaceDN w:val="0"/>
              <w:adjustRightInd w:val="0"/>
            </w:pPr>
            <w:r w:rsidRPr="0085460F">
              <w:t>железобетонные</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7243F059" w14:textId="77777777" w:rsidR="00D533F7" w:rsidRPr="0085460F" w:rsidRDefault="00D533F7" w:rsidP="00D533F7">
            <w:pPr>
              <w:autoSpaceDE w:val="0"/>
              <w:autoSpaceDN w:val="0"/>
              <w:adjustRightInd w:val="0"/>
            </w:pP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33688676" w14:textId="77777777" w:rsidR="00D533F7" w:rsidRPr="0085460F" w:rsidRDefault="00D533F7" w:rsidP="00D533F7">
            <w:pPr>
              <w:autoSpaceDE w:val="0"/>
              <w:autoSpaceDN w:val="0"/>
              <w:adjustRightInd w:val="0"/>
            </w:pPr>
            <w:r w:rsidRPr="0085460F">
              <w:t>3691</w:t>
            </w:r>
          </w:p>
        </w:tc>
      </w:tr>
      <w:tr w:rsidR="00D533F7" w:rsidRPr="0085460F" w14:paraId="3382AB2D" w14:textId="77777777" w:rsidTr="00D533F7">
        <w:trPr>
          <w:trHeight w:val="20"/>
        </w:trPr>
        <w:tc>
          <w:tcPr>
            <w:tcW w:w="401" w:type="pct"/>
            <w:tcBorders>
              <w:top w:val="single" w:sz="4" w:space="0" w:color="auto"/>
              <w:left w:val="single" w:sz="4" w:space="0" w:color="auto"/>
              <w:bottom w:val="single" w:sz="4" w:space="0" w:color="auto"/>
              <w:right w:val="single" w:sz="4" w:space="0" w:color="auto"/>
            </w:tcBorders>
            <w:shd w:val="clear" w:color="auto" w:fill="auto"/>
          </w:tcPr>
          <w:p w14:paraId="7D2FA94A" w14:textId="77777777" w:rsidR="00D533F7" w:rsidRPr="0085460F" w:rsidRDefault="00D533F7" w:rsidP="00D533F7">
            <w:pPr>
              <w:autoSpaceDE w:val="0"/>
              <w:autoSpaceDN w:val="0"/>
              <w:adjustRightInd w:val="0"/>
            </w:pPr>
            <w:r w:rsidRPr="0085460F">
              <w:t>16.3.</w:t>
            </w:r>
          </w:p>
        </w:tc>
        <w:tc>
          <w:tcPr>
            <w:tcW w:w="2522" w:type="pct"/>
            <w:tcBorders>
              <w:top w:val="single" w:sz="4" w:space="0" w:color="auto"/>
              <w:left w:val="single" w:sz="4" w:space="0" w:color="auto"/>
              <w:bottom w:val="single" w:sz="4" w:space="0" w:color="auto"/>
              <w:right w:val="single" w:sz="4" w:space="0" w:color="auto"/>
            </w:tcBorders>
            <w:shd w:val="clear" w:color="auto" w:fill="auto"/>
          </w:tcPr>
          <w:p w14:paraId="287E67DB" w14:textId="77777777" w:rsidR="00D533F7" w:rsidRPr="0085460F" w:rsidRDefault="00D533F7" w:rsidP="00D533F7">
            <w:pPr>
              <w:autoSpaceDE w:val="0"/>
              <w:autoSpaceDN w:val="0"/>
              <w:adjustRightInd w:val="0"/>
            </w:pPr>
            <w:r w:rsidRPr="0085460F">
              <w:t>металлические</w:t>
            </w:r>
          </w:p>
        </w:tc>
        <w:tc>
          <w:tcPr>
            <w:tcW w:w="985" w:type="pct"/>
            <w:tcBorders>
              <w:top w:val="single" w:sz="4" w:space="0" w:color="auto"/>
              <w:left w:val="single" w:sz="4" w:space="0" w:color="auto"/>
              <w:bottom w:val="single" w:sz="4" w:space="0" w:color="auto"/>
              <w:right w:val="single" w:sz="4" w:space="0" w:color="auto"/>
            </w:tcBorders>
            <w:shd w:val="clear" w:color="auto" w:fill="auto"/>
          </w:tcPr>
          <w:p w14:paraId="14630CA9" w14:textId="77777777" w:rsidR="00D533F7" w:rsidRPr="0085460F" w:rsidRDefault="00D533F7" w:rsidP="00D533F7">
            <w:pPr>
              <w:autoSpaceDE w:val="0"/>
              <w:autoSpaceDN w:val="0"/>
              <w:adjustRightInd w:val="0"/>
            </w:pPr>
          </w:p>
        </w:tc>
        <w:tc>
          <w:tcPr>
            <w:tcW w:w="1092" w:type="pct"/>
            <w:tcBorders>
              <w:top w:val="single" w:sz="4" w:space="0" w:color="auto"/>
              <w:left w:val="single" w:sz="4" w:space="0" w:color="auto"/>
              <w:bottom w:val="single" w:sz="4" w:space="0" w:color="auto"/>
              <w:right w:val="single" w:sz="4" w:space="0" w:color="auto"/>
            </w:tcBorders>
            <w:shd w:val="clear" w:color="auto" w:fill="auto"/>
          </w:tcPr>
          <w:p w14:paraId="36E9698A" w14:textId="77777777" w:rsidR="00D533F7" w:rsidRPr="0085460F" w:rsidRDefault="00D533F7" w:rsidP="00D533F7">
            <w:pPr>
              <w:autoSpaceDE w:val="0"/>
              <w:autoSpaceDN w:val="0"/>
              <w:adjustRightInd w:val="0"/>
            </w:pPr>
            <w:r w:rsidRPr="0085460F">
              <w:t>0</w:t>
            </w:r>
          </w:p>
        </w:tc>
      </w:tr>
    </w:tbl>
    <w:p w14:paraId="36EDA13C" w14:textId="77777777" w:rsidR="00D533F7" w:rsidRPr="00D533F7" w:rsidRDefault="00D533F7" w:rsidP="00D533F7">
      <w:pPr>
        <w:jc w:val="both"/>
        <w:rPr>
          <w:sz w:val="28"/>
          <w:u w:val="single"/>
          <w:shd w:val="clear" w:color="auto" w:fill="FFFFFF"/>
        </w:rPr>
      </w:pPr>
    </w:p>
    <w:p w14:paraId="554F4400" w14:textId="77777777" w:rsidR="00D533F7" w:rsidRPr="00D533F7" w:rsidRDefault="00D533F7" w:rsidP="0085460F">
      <w:pPr>
        <w:ind w:firstLine="851"/>
        <w:jc w:val="both"/>
        <w:rPr>
          <w:sz w:val="28"/>
          <w:shd w:val="clear" w:color="auto" w:fill="FFFFFF"/>
        </w:rPr>
      </w:pPr>
      <w:r w:rsidRPr="00D533F7">
        <w:rPr>
          <w:sz w:val="28"/>
          <w:shd w:val="clear" w:color="auto" w:fill="FFFFFF"/>
        </w:rPr>
        <w:lastRenderedPageBreak/>
        <w:t>Укрупненный показатель расчетной коммунально-бытовой нагрузки на расчетный срок составляет 1452071 кВт/чел.</w:t>
      </w:r>
      <w:r w:rsidRPr="00D533F7">
        <w:rPr>
          <w:rStyle w:val="afffffe"/>
          <w:sz w:val="28"/>
          <w:shd w:val="clear" w:color="auto" w:fill="FFFFFF"/>
        </w:rPr>
        <w:footnoteReference w:id="26"/>
      </w:r>
      <w:r w:rsidRPr="00D533F7">
        <w:rPr>
          <w:sz w:val="28"/>
          <w:shd w:val="clear" w:color="auto" w:fill="FFFFFF"/>
        </w:rPr>
        <w:t xml:space="preserve"> Суммарная мощность электрических подстанций составляет 77900 кВт. Для поддержания сетей в состоянии, обеспечивающем потребности, требуется реконструкция существующих сетей и подстанций.</w:t>
      </w:r>
    </w:p>
    <w:p w14:paraId="5CF09F98" w14:textId="77777777" w:rsidR="00D533F7" w:rsidRPr="00D533F7" w:rsidRDefault="00D533F7" w:rsidP="0085460F">
      <w:pPr>
        <w:ind w:firstLine="851"/>
        <w:jc w:val="both"/>
        <w:rPr>
          <w:sz w:val="28"/>
        </w:rPr>
      </w:pPr>
    </w:p>
    <w:p w14:paraId="16278421" w14:textId="77777777" w:rsidR="00D533F7" w:rsidRPr="00D533F7" w:rsidRDefault="00D533F7" w:rsidP="00D533F7">
      <w:pPr>
        <w:ind w:firstLine="709"/>
        <w:jc w:val="both"/>
        <w:outlineLvl w:val="2"/>
        <w:rPr>
          <w:sz w:val="28"/>
          <w:szCs w:val="28"/>
          <w:u w:val="single"/>
        </w:rPr>
      </w:pPr>
      <w:bookmarkStart w:id="58" w:name="_Toc79507998"/>
      <w:bookmarkStart w:id="59" w:name="_Toc144991849"/>
      <w:r w:rsidRPr="00D533F7">
        <w:rPr>
          <w:sz w:val="28"/>
          <w:szCs w:val="28"/>
          <w:u w:val="single"/>
        </w:rPr>
        <w:t>1.8.5. Теплоснабжение</w:t>
      </w:r>
      <w:r w:rsidRPr="00D533F7">
        <w:rPr>
          <w:sz w:val="28"/>
          <w:szCs w:val="28"/>
          <w:u w:val="single"/>
          <w:vertAlign w:val="superscript"/>
        </w:rPr>
        <w:footnoteReference w:id="27"/>
      </w:r>
      <w:bookmarkEnd w:id="58"/>
      <w:bookmarkEnd w:id="59"/>
    </w:p>
    <w:p w14:paraId="0504ADC6" w14:textId="77777777" w:rsidR="00D533F7" w:rsidRPr="00D533F7" w:rsidRDefault="00D533F7" w:rsidP="00D533F7">
      <w:pPr>
        <w:ind w:firstLine="709"/>
        <w:jc w:val="both"/>
        <w:rPr>
          <w:sz w:val="28"/>
          <w:u w:val="single"/>
          <w:shd w:val="clear" w:color="auto" w:fill="FFFFFF"/>
        </w:rPr>
      </w:pPr>
      <w:r w:rsidRPr="00D533F7">
        <w:rPr>
          <w:sz w:val="28"/>
          <w:u w:val="single"/>
          <w:shd w:val="clear" w:color="auto" w:fill="FFFFFF"/>
        </w:rPr>
        <w:t xml:space="preserve"> </w:t>
      </w:r>
    </w:p>
    <w:p w14:paraId="1F8B38DB" w14:textId="77777777" w:rsidR="00D533F7" w:rsidRPr="00D533F7" w:rsidRDefault="00D533F7" w:rsidP="0085460F">
      <w:pPr>
        <w:ind w:firstLine="851"/>
        <w:jc w:val="both"/>
        <w:rPr>
          <w:sz w:val="28"/>
          <w:shd w:val="clear" w:color="auto" w:fill="FFFFFF"/>
        </w:rPr>
      </w:pPr>
      <w:r w:rsidRPr="00D533F7">
        <w:rPr>
          <w:sz w:val="28"/>
          <w:shd w:val="clear" w:color="auto" w:fill="FFFFFF"/>
        </w:rPr>
        <w:t>По информации паспорта муниципального образования, на территории поселения имеется 19 источников теплоснабжения, в том числе 17 мощностью до 3 Гкал/ч. Протяженность тепловых и паровых сетей в двухтрубном исчислении составляет 27000 м, в том числе 6570 м, нуждающихся в замене.</w:t>
      </w:r>
    </w:p>
    <w:p w14:paraId="3B10FEAE" w14:textId="77777777" w:rsidR="00D533F7" w:rsidRPr="00D533F7" w:rsidRDefault="00D533F7" w:rsidP="0085460F">
      <w:pPr>
        <w:ind w:firstLine="851"/>
        <w:jc w:val="both"/>
        <w:rPr>
          <w:sz w:val="28"/>
          <w:shd w:val="clear" w:color="auto" w:fill="FFFFFF"/>
        </w:rPr>
      </w:pPr>
      <w:r w:rsidRPr="00D533F7">
        <w:rPr>
          <w:sz w:val="28"/>
          <w:shd w:val="clear" w:color="auto" w:fill="FFFFFF"/>
        </w:rPr>
        <w:t>Маломощные котельные оснащены напольными и настенными газовыми котлами.</w:t>
      </w:r>
    </w:p>
    <w:p w14:paraId="160719E0" w14:textId="77777777" w:rsidR="00D533F7" w:rsidRPr="00D533F7" w:rsidRDefault="00D533F7" w:rsidP="0085460F">
      <w:pPr>
        <w:ind w:firstLine="851"/>
        <w:jc w:val="both"/>
        <w:rPr>
          <w:sz w:val="28"/>
          <w:shd w:val="clear" w:color="auto" w:fill="FFFFFF"/>
        </w:rPr>
      </w:pPr>
      <w:r w:rsidRPr="00D533F7">
        <w:rPr>
          <w:sz w:val="28"/>
          <w:shd w:val="clear" w:color="auto" w:fill="FFFFFF"/>
        </w:rPr>
        <w:t>Установленная мощность котельных составляет 51,19 Гкал/ч, выработка тепловой энергии в год составляет 52382,81 Гкал. Дефицит по зонам действий источников теплоснабжения отсутствует.</w:t>
      </w:r>
      <w:r w:rsidRPr="00D533F7">
        <w:rPr>
          <w:rStyle w:val="afffffe"/>
          <w:sz w:val="28"/>
          <w:shd w:val="clear" w:color="auto" w:fill="FFFFFF"/>
        </w:rPr>
        <w:footnoteReference w:id="28"/>
      </w:r>
    </w:p>
    <w:p w14:paraId="297876DA" w14:textId="77777777" w:rsidR="00D533F7" w:rsidRPr="00D533F7" w:rsidRDefault="00D533F7" w:rsidP="0085460F">
      <w:pPr>
        <w:ind w:firstLine="851"/>
        <w:jc w:val="both"/>
        <w:rPr>
          <w:sz w:val="28"/>
          <w:shd w:val="clear" w:color="auto" w:fill="FFFFFF"/>
        </w:rPr>
      </w:pPr>
    </w:p>
    <w:p w14:paraId="0D743FD2" w14:textId="3D446A0E"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11</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котельных, расположенных на территории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2463"/>
        <w:gridCol w:w="2090"/>
        <w:gridCol w:w="1703"/>
        <w:gridCol w:w="3395"/>
      </w:tblGrid>
      <w:tr w:rsidR="00D533F7" w:rsidRPr="00D533F7" w14:paraId="10C90F51" w14:textId="77777777" w:rsidTr="00D533F7">
        <w:trPr>
          <w:tblHeader/>
        </w:trPr>
        <w:tc>
          <w:tcPr>
            <w:tcW w:w="267" w:type="pct"/>
            <w:shd w:val="clear" w:color="auto" w:fill="auto"/>
          </w:tcPr>
          <w:p w14:paraId="3FC11EBA" w14:textId="77777777" w:rsidR="00D533F7" w:rsidRPr="00D533F7" w:rsidRDefault="00D533F7" w:rsidP="00D533F7">
            <w:pPr>
              <w:jc w:val="center"/>
              <w:rPr>
                <w:rFonts w:eastAsia="Calibri"/>
                <w:b/>
                <w:bCs/>
              </w:rPr>
            </w:pPr>
            <w:r w:rsidRPr="00D533F7">
              <w:rPr>
                <w:rFonts w:eastAsia="Calibri"/>
                <w:b/>
                <w:bCs/>
              </w:rPr>
              <w:t>№</w:t>
            </w:r>
          </w:p>
        </w:tc>
        <w:tc>
          <w:tcPr>
            <w:tcW w:w="1208" w:type="pct"/>
            <w:shd w:val="clear" w:color="auto" w:fill="auto"/>
          </w:tcPr>
          <w:p w14:paraId="6EC48B53" w14:textId="77777777" w:rsidR="00D533F7" w:rsidRPr="00D533F7" w:rsidRDefault="00D533F7" w:rsidP="00D533F7">
            <w:pPr>
              <w:jc w:val="center"/>
              <w:rPr>
                <w:rFonts w:eastAsia="Calibri"/>
                <w:b/>
                <w:bCs/>
              </w:rPr>
            </w:pPr>
            <w:r w:rsidRPr="00D533F7">
              <w:rPr>
                <w:rFonts w:eastAsia="Calibri"/>
                <w:b/>
                <w:bCs/>
              </w:rPr>
              <w:t>Наименование</w:t>
            </w:r>
          </w:p>
        </w:tc>
        <w:tc>
          <w:tcPr>
            <w:tcW w:w="1025" w:type="pct"/>
            <w:shd w:val="clear" w:color="auto" w:fill="auto"/>
          </w:tcPr>
          <w:p w14:paraId="0521F37B" w14:textId="77777777" w:rsidR="00D533F7" w:rsidRPr="00D533F7" w:rsidRDefault="00D533F7" w:rsidP="00D533F7">
            <w:pPr>
              <w:jc w:val="center"/>
              <w:rPr>
                <w:rFonts w:eastAsia="Calibri"/>
                <w:b/>
                <w:bCs/>
              </w:rPr>
            </w:pPr>
            <w:r w:rsidRPr="00D533F7">
              <w:rPr>
                <w:rFonts w:eastAsia="Calibri"/>
                <w:b/>
                <w:bCs/>
              </w:rPr>
              <w:t>Адрес или описание местоположения</w:t>
            </w:r>
          </w:p>
        </w:tc>
        <w:tc>
          <w:tcPr>
            <w:tcW w:w="835" w:type="pct"/>
            <w:shd w:val="clear" w:color="auto" w:fill="auto"/>
          </w:tcPr>
          <w:p w14:paraId="028660C5" w14:textId="77777777" w:rsidR="00D533F7" w:rsidRPr="00D533F7" w:rsidRDefault="00D533F7" w:rsidP="00D533F7">
            <w:pPr>
              <w:jc w:val="center"/>
              <w:rPr>
                <w:rFonts w:eastAsia="Calibri"/>
                <w:b/>
                <w:bCs/>
              </w:rPr>
            </w:pPr>
            <w:r w:rsidRPr="00D533F7">
              <w:rPr>
                <w:rFonts w:eastAsia="Calibri"/>
                <w:b/>
                <w:bCs/>
              </w:rPr>
              <w:t>Марка котла</w:t>
            </w:r>
          </w:p>
        </w:tc>
        <w:tc>
          <w:tcPr>
            <w:tcW w:w="1666" w:type="pct"/>
            <w:shd w:val="clear" w:color="auto" w:fill="auto"/>
          </w:tcPr>
          <w:p w14:paraId="783B2A0C" w14:textId="77777777" w:rsidR="00D533F7" w:rsidRPr="00D533F7" w:rsidRDefault="00D533F7" w:rsidP="00D533F7">
            <w:pPr>
              <w:jc w:val="center"/>
              <w:rPr>
                <w:rFonts w:eastAsia="Calibri"/>
                <w:b/>
                <w:bCs/>
              </w:rPr>
            </w:pPr>
            <w:r w:rsidRPr="00D533F7">
              <w:rPr>
                <w:rFonts w:eastAsia="Calibri"/>
                <w:b/>
                <w:bCs/>
              </w:rPr>
              <w:t>Какие объекты отапливает</w:t>
            </w:r>
          </w:p>
        </w:tc>
      </w:tr>
      <w:tr w:rsidR="00D533F7" w:rsidRPr="00D533F7" w14:paraId="0BD29C06" w14:textId="77777777" w:rsidTr="00D533F7">
        <w:trPr>
          <w:tblHeader/>
        </w:trPr>
        <w:tc>
          <w:tcPr>
            <w:tcW w:w="267" w:type="pct"/>
            <w:shd w:val="clear" w:color="auto" w:fill="auto"/>
          </w:tcPr>
          <w:p w14:paraId="0C5D51B3" w14:textId="77777777" w:rsidR="00D533F7" w:rsidRPr="00D533F7" w:rsidRDefault="00D533F7" w:rsidP="00D533F7">
            <w:pPr>
              <w:jc w:val="center"/>
              <w:rPr>
                <w:rFonts w:eastAsia="Calibri"/>
              </w:rPr>
            </w:pPr>
            <w:r w:rsidRPr="00D533F7">
              <w:rPr>
                <w:rFonts w:eastAsia="Calibri"/>
              </w:rPr>
              <w:t>1</w:t>
            </w:r>
          </w:p>
        </w:tc>
        <w:tc>
          <w:tcPr>
            <w:tcW w:w="1208" w:type="pct"/>
            <w:shd w:val="clear" w:color="auto" w:fill="auto"/>
          </w:tcPr>
          <w:p w14:paraId="7313E723" w14:textId="77777777" w:rsidR="00D533F7" w:rsidRPr="00D533F7" w:rsidRDefault="00D533F7" w:rsidP="00D533F7">
            <w:pPr>
              <w:jc w:val="center"/>
              <w:rPr>
                <w:rFonts w:eastAsia="Calibri"/>
              </w:rPr>
            </w:pPr>
            <w:r w:rsidRPr="00D533F7">
              <w:rPr>
                <w:rFonts w:eastAsia="Calibri"/>
              </w:rPr>
              <w:t>2</w:t>
            </w:r>
          </w:p>
        </w:tc>
        <w:tc>
          <w:tcPr>
            <w:tcW w:w="1025" w:type="pct"/>
            <w:shd w:val="clear" w:color="auto" w:fill="auto"/>
          </w:tcPr>
          <w:p w14:paraId="5D9722DF" w14:textId="77777777" w:rsidR="00D533F7" w:rsidRPr="00D533F7" w:rsidRDefault="00D533F7" w:rsidP="00D533F7">
            <w:pPr>
              <w:jc w:val="center"/>
              <w:rPr>
                <w:rFonts w:eastAsia="Calibri"/>
              </w:rPr>
            </w:pPr>
            <w:r w:rsidRPr="00D533F7">
              <w:rPr>
                <w:rFonts w:eastAsia="Calibri"/>
              </w:rPr>
              <w:t>3</w:t>
            </w:r>
          </w:p>
        </w:tc>
        <w:tc>
          <w:tcPr>
            <w:tcW w:w="835" w:type="pct"/>
            <w:shd w:val="clear" w:color="auto" w:fill="auto"/>
          </w:tcPr>
          <w:p w14:paraId="0A21BA47" w14:textId="77777777" w:rsidR="00D533F7" w:rsidRPr="00D533F7" w:rsidRDefault="00D533F7" w:rsidP="00D533F7">
            <w:pPr>
              <w:jc w:val="center"/>
              <w:rPr>
                <w:rFonts w:eastAsia="Calibri"/>
              </w:rPr>
            </w:pPr>
            <w:r w:rsidRPr="00D533F7">
              <w:rPr>
                <w:rFonts w:eastAsia="Calibri"/>
              </w:rPr>
              <w:t>4</w:t>
            </w:r>
          </w:p>
        </w:tc>
        <w:tc>
          <w:tcPr>
            <w:tcW w:w="1666" w:type="pct"/>
            <w:shd w:val="clear" w:color="auto" w:fill="auto"/>
          </w:tcPr>
          <w:p w14:paraId="4AF3F389" w14:textId="77777777" w:rsidR="00D533F7" w:rsidRPr="00D533F7" w:rsidRDefault="00D533F7" w:rsidP="00D533F7">
            <w:pPr>
              <w:jc w:val="center"/>
              <w:rPr>
                <w:rFonts w:eastAsia="Calibri"/>
              </w:rPr>
            </w:pPr>
            <w:r w:rsidRPr="00D533F7">
              <w:rPr>
                <w:rFonts w:eastAsia="Calibri"/>
              </w:rPr>
              <w:t>6</w:t>
            </w:r>
          </w:p>
        </w:tc>
      </w:tr>
      <w:tr w:rsidR="00D533F7" w:rsidRPr="00D533F7" w14:paraId="5BF6AB1F" w14:textId="77777777" w:rsidTr="0085460F">
        <w:tc>
          <w:tcPr>
            <w:tcW w:w="267" w:type="pct"/>
            <w:shd w:val="clear" w:color="auto" w:fill="auto"/>
            <w:vAlign w:val="center"/>
          </w:tcPr>
          <w:p w14:paraId="29B85012" w14:textId="77777777" w:rsidR="00D533F7" w:rsidRPr="00D533F7" w:rsidRDefault="00D533F7" w:rsidP="0085460F">
            <w:pPr>
              <w:jc w:val="center"/>
              <w:rPr>
                <w:rFonts w:eastAsia="Calibri"/>
              </w:rPr>
            </w:pPr>
            <w:r w:rsidRPr="00D533F7">
              <w:rPr>
                <w:rFonts w:eastAsia="Calibri"/>
              </w:rPr>
              <w:t>1</w:t>
            </w:r>
          </w:p>
        </w:tc>
        <w:tc>
          <w:tcPr>
            <w:tcW w:w="1208" w:type="pct"/>
            <w:shd w:val="clear" w:color="auto" w:fill="auto"/>
            <w:vAlign w:val="center"/>
          </w:tcPr>
          <w:p w14:paraId="1EE49DBB" w14:textId="77777777" w:rsidR="00D533F7" w:rsidRPr="00D533F7" w:rsidRDefault="00D533F7" w:rsidP="0085460F">
            <w:pPr>
              <w:ind w:left="-57" w:right="-113"/>
            </w:pPr>
            <w:r w:rsidRPr="00D533F7">
              <w:t xml:space="preserve">Котельная г. Кореновск, ул. </w:t>
            </w:r>
            <w:proofErr w:type="spellStart"/>
            <w:r w:rsidRPr="00D533F7">
              <w:t>Выселковская</w:t>
            </w:r>
            <w:proofErr w:type="spellEnd"/>
            <w:r w:rsidRPr="00D533F7">
              <w:t xml:space="preserve">, 29 а; </w:t>
            </w:r>
          </w:p>
        </w:tc>
        <w:tc>
          <w:tcPr>
            <w:tcW w:w="1025" w:type="pct"/>
            <w:shd w:val="clear" w:color="auto" w:fill="auto"/>
            <w:vAlign w:val="center"/>
          </w:tcPr>
          <w:p w14:paraId="4383C495" w14:textId="77777777" w:rsidR="00D533F7" w:rsidRPr="00D533F7" w:rsidRDefault="00D533F7" w:rsidP="0085460F">
            <w:pPr>
              <w:ind w:left="-57" w:right="-113"/>
            </w:pPr>
            <w:r w:rsidRPr="00D533F7">
              <w:t xml:space="preserve">Котельная г. Кореновск, ул. </w:t>
            </w:r>
            <w:proofErr w:type="spellStart"/>
            <w:r w:rsidRPr="00D533F7">
              <w:t>Выселковская</w:t>
            </w:r>
            <w:proofErr w:type="spellEnd"/>
            <w:r w:rsidRPr="00D533F7">
              <w:t xml:space="preserve">, 29 а; </w:t>
            </w:r>
          </w:p>
        </w:tc>
        <w:tc>
          <w:tcPr>
            <w:tcW w:w="835" w:type="pct"/>
            <w:shd w:val="clear" w:color="auto" w:fill="auto"/>
            <w:vAlign w:val="center"/>
          </w:tcPr>
          <w:p w14:paraId="31196411" w14:textId="77777777" w:rsidR="00D533F7" w:rsidRPr="00D533F7" w:rsidRDefault="00D533F7" w:rsidP="0085460F">
            <w:pPr>
              <w:ind w:left="-57" w:right="-113"/>
            </w:pPr>
            <w:r w:rsidRPr="00D533F7">
              <w:t>RTA1000</w:t>
            </w:r>
          </w:p>
        </w:tc>
        <w:tc>
          <w:tcPr>
            <w:tcW w:w="1666" w:type="pct"/>
            <w:shd w:val="clear" w:color="auto" w:fill="auto"/>
            <w:vAlign w:val="center"/>
          </w:tcPr>
          <w:p w14:paraId="3620B525" w14:textId="77777777" w:rsidR="00D533F7" w:rsidRPr="00D533F7" w:rsidRDefault="00D533F7" w:rsidP="0085460F">
            <w:pPr>
              <w:ind w:left="-57" w:right="-113"/>
              <w:rPr>
                <w:rFonts w:eastAsia="Calibri"/>
              </w:rPr>
            </w:pPr>
            <w:r w:rsidRPr="00D533F7">
              <w:rPr>
                <w:rFonts w:eastAsia="Calibri"/>
              </w:rPr>
              <w:t xml:space="preserve">1. ул. </w:t>
            </w:r>
            <w:proofErr w:type="spellStart"/>
            <w:r w:rsidRPr="00D533F7">
              <w:rPr>
                <w:rFonts w:eastAsia="Calibri"/>
              </w:rPr>
              <w:t>Выселковская</w:t>
            </w:r>
            <w:proofErr w:type="spellEnd"/>
            <w:r w:rsidRPr="00D533F7">
              <w:rPr>
                <w:rFonts w:eastAsia="Calibri"/>
              </w:rPr>
              <w:t>, 29б</w:t>
            </w:r>
          </w:p>
          <w:p w14:paraId="1FD22589" w14:textId="77777777" w:rsidR="00D533F7" w:rsidRPr="00D533F7" w:rsidRDefault="00D533F7" w:rsidP="0085460F">
            <w:pPr>
              <w:ind w:left="-57" w:right="-113"/>
              <w:rPr>
                <w:rFonts w:eastAsia="Calibri"/>
              </w:rPr>
            </w:pPr>
            <w:r w:rsidRPr="00D533F7">
              <w:rPr>
                <w:rFonts w:eastAsia="Calibri"/>
              </w:rPr>
              <w:t xml:space="preserve">1.ГБПОУ КК </w:t>
            </w:r>
            <w:proofErr w:type="spellStart"/>
            <w:r w:rsidRPr="00D533F7">
              <w:rPr>
                <w:rFonts w:eastAsia="Calibri"/>
              </w:rPr>
              <w:t>Кореновский</w:t>
            </w:r>
            <w:proofErr w:type="spellEnd"/>
            <w:r w:rsidRPr="00D533F7">
              <w:rPr>
                <w:rFonts w:eastAsia="Calibri"/>
              </w:rPr>
              <w:t xml:space="preserve"> политехнический техникум</w:t>
            </w:r>
          </w:p>
        </w:tc>
      </w:tr>
      <w:tr w:rsidR="00D533F7" w:rsidRPr="00D533F7" w14:paraId="06C93AA8" w14:textId="77777777" w:rsidTr="0085460F">
        <w:tc>
          <w:tcPr>
            <w:tcW w:w="267" w:type="pct"/>
            <w:shd w:val="clear" w:color="auto" w:fill="auto"/>
            <w:vAlign w:val="center"/>
          </w:tcPr>
          <w:p w14:paraId="210FA080" w14:textId="77777777" w:rsidR="00D533F7" w:rsidRPr="00D533F7" w:rsidRDefault="00D533F7" w:rsidP="0085460F">
            <w:pPr>
              <w:jc w:val="center"/>
              <w:rPr>
                <w:rFonts w:eastAsia="Calibri"/>
              </w:rPr>
            </w:pPr>
            <w:r w:rsidRPr="00D533F7">
              <w:rPr>
                <w:rFonts w:eastAsia="Calibri"/>
              </w:rPr>
              <w:t>2</w:t>
            </w:r>
          </w:p>
        </w:tc>
        <w:tc>
          <w:tcPr>
            <w:tcW w:w="1208" w:type="pct"/>
            <w:shd w:val="clear" w:color="auto" w:fill="auto"/>
            <w:vAlign w:val="center"/>
          </w:tcPr>
          <w:p w14:paraId="6F8D18FA" w14:textId="77777777" w:rsidR="00D533F7" w:rsidRPr="00D533F7" w:rsidRDefault="00D533F7" w:rsidP="0085460F">
            <w:pPr>
              <w:ind w:left="-57" w:right="-113"/>
            </w:pPr>
            <w:r w:rsidRPr="00D533F7">
              <w:t xml:space="preserve"> Котельная г. Кореновск, ул. Щорса, 98; </w:t>
            </w:r>
          </w:p>
        </w:tc>
        <w:tc>
          <w:tcPr>
            <w:tcW w:w="1025" w:type="pct"/>
            <w:shd w:val="clear" w:color="auto" w:fill="auto"/>
            <w:vAlign w:val="center"/>
          </w:tcPr>
          <w:p w14:paraId="13041DCB" w14:textId="77777777" w:rsidR="00D533F7" w:rsidRPr="00D533F7" w:rsidRDefault="00D533F7" w:rsidP="0085460F">
            <w:pPr>
              <w:ind w:left="-57" w:right="-113"/>
            </w:pPr>
            <w:r w:rsidRPr="00D533F7">
              <w:t xml:space="preserve">Котельная г. Кореновск, ул. Щорса, 98; </w:t>
            </w:r>
          </w:p>
        </w:tc>
        <w:tc>
          <w:tcPr>
            <w:tcW w:w="835" w:type="pct"/>
            <w:shd w:val="clear" w:color="auto" w:fill="auto"/>
            <w:vAlign w:val="center"/>
          </w:tcPr>
          <w:p w14:paraId="1FF7A8AC" w14:textId="77777777" w:rsidR="00D533F7" w:rsidRPr="00D533F7" w:rsidRDefault="00D533F7" w:rsidP="0085460F">
            <w:pPr>
              <w:ind w:left="-57" w:right="-113"/>
            </w:pPr>
            <w:r w:rsidRPr="00D533F7">
              <w:t>RSD 5300 RSD 3000</w:t>
            </w:r>
          </w:p>
          <w:p w14:paraId="7B0EA39A" w14:textId="77777777" w:rsidR="00D533F7" w:rsidRPr="00D533F7" w:rsidRDefault="00D533F7" w:rsidP="0085460F">
            <w:pPr>
              <w:ind w:left="-57" w:right="-113"/>
            </w:pPr>
            <w:r w:rsidRPr="00D533F7">
              <w:t>RSD 1000</w:t>
            </w:r>
          </w:p>
        </w:tc>
        <w:tc>
          <w:tcPr>
            <w:tcW w:w="1666" w:type="pct"/>
            <w:shd w:val="clear" w:color="auto" w:fill="auto"/>
            <w:vAlign w:val="center"/>
          </w:tcPr>
          <w:p w14:paraId="7BA731F8" w14:textId="77777777" w:rsidR="00D533F7" w:rsidRPr="00D533F7" w:rsidRDefault="00D533F7" w:rsidP="0085460F">
            <w:pPr>
              <w:ind w:left="-57" w:right="-113"/>
              <w:rPr>
                <w:rFonts w:eastAsia="Calibri"/>
              </w:rPr>
            </w:pPr>
            <w:r w:rsidRPr="00D533F7">
              <w:rPr>
                <w:rFonts w:eastAsia="Calibri"/>
              </w:rPr>
              <w:t>1 ул. Горького, 75</w:t>
            </w:r>
          </w:p>
          <w:p w14:paraId="5834EE01" w14:textId="77777777" w:rsidR="00D533F7" w:rsidRPr="00D533F7" w:rsidRDefault="00D533F7" w:rsidP="0085460F">
            <w:pPr>
              <w:ind w:left="-57" w:right="-113"/>
              <w:rPr>
                <w:rFonts w:eastAsia="Calibri"/>
              </w:rPr>
            </w:pPr>
            <w:r w:rsidRPr="00D533F7">
              <w:rPr>
                <w:rFonts w:eastAsia="Calibri"/>
              </w:rPr>
              <w:t>2 ул. Горького, 77</w:t>
            </w:r>
          </w:p>
          <w:p w14:paraId="019B8066" w14:textId="77777777" w:rsidR="00D533F7" w:rsidRPr="00D533F7" w:rsidRDefault="00D533F7" w:rsidP="0085460F">
            <w:pPr>
              <w:ind w:left="-57" w:right="-113"/>
              <w:rPr>
                <w:rFonts w:eastAsia="Calibri"/>
              </w:rPr>
            </w:pPr>
            <w:r w:rsidRPr="00D533F7">
              <w:rPr>
                <w:rFonts w:eastAsia="Calibri"/>
              </w:rPr>
              <w:t>3 ул. Горького, 78 «а»</w:t>
            </w:r>
          </w:p>
          <w:p w14:paraId="459968F9" w14:textId="77777777" w:rsidR="00D533F7" w:rsidRPr="00D533F7" w:rsidRDefault="00D533F7" w:rsidP="0085460F">
            <w:pPr>
              <w:ind w:left="-57" w:right="-113"/>
              <w:rPr>
                <w:rFonts w:eastAsia="Calibri"/>
              </w:rPr>
            </w:pPr>
            <w:r w:rsidRPr="00D533F7">
              <w:rPr>
                <w:rFonts w:eastAsia="Calibri"/>
              </w:rPr>
              <w:t>4. ул. Горького, 105</w:t>
            </w:r>
          </w:p>
          <w:p w14:paraId="295D00D6" w14:textId="77777777" w:rsidR="00D533F7" w:rsidRPr="00D533F7" w:rsidRDefault="00D533F7" w:rsidP="0085460F">
            <w:pPr>
              <w:ind w:left="-57" w:right="-113"/>
              <w:rPr>
                <w:rFonts w:eastAsia="Calibri"/>
              </w:rPr>
            </w:pPr>
            <w:r w:rsidRPr="00D533F7">
              <w:rPr>
                <w:rFonts w:eastAsia="Calibri"/>
              </w:rPr>
              <w:t>5. ул. Горького, 111</w:t>
            </w:r>
          </w:p>
          <w:p w14:paraId="6FF5D1A7" w14:textId="77777777" w:rsidR="00D533F7" w:rsidRPr="00D533F7" w:rsidRDefault="00D533F7" w:rsidP="0085460F">
            <w:pPr>
              <w:ind w:left="-57" w:right="-113"/>
              <w:rPr>
                <w:rFonts w:eastAsia="Calibri"/>
              </w:rPr>
            </w:pPr>
            <w:r w:rsidRPr="00D533F7">
              <w:rPr>
                <w:rFonts w:eastAsia="Calibri"/>
              </w:rPr>
              <w:t>6. ул. Крупская, 34</w:t>
            </w:r>
          </w:p>
          <w:p w14:paraId="4478F18C" w14:textId="77777777" w:rsidR="00D533F7" w:rsidRPr="00D533F7" w:rsidRDefault="00D533F7" w:rsidP="0085460F">
            <w:pPr>
              <w:ind w:left="-57" w:right="-113"/>
              <w:rPr>
                <w:rFonts w:eastAsia="Calibri"/>
              </w:rPr>
            </w:pPr>
            <w:r w:rsidRPr="00D533F7">
              <w:rPr>
                <w:rFonts w:eastAsia="Calibri"/>
              </w:rPr>
              <w:t>7. ул. Комсомольская, 35</w:t>
            </w:r>
          </w:p>
          <w:p w14:paraId="6ED767B1" w14:textId="77777777" w:rsidR="00D533F7" w:rsidRPr="00D533F7" w:rsidRDefault="00D533F7" w:rsidP="0085460F">
            <w:pPr>
              <w:ind w:left="-57" w:right="-113"/>
              <w:rPr>
                <w:rFonts w:eastAsia="Calibri"/>
              </w:rPr>
            </w:pPr>
            <w:r w:rsidRPr="00D533F7">
              <w:rPr>
                <w:rFonts w:eastAsia="Calibri"/>
              </w:rPr>
              <w:t>8. ул. Комсомольская, 37</w:t>
            </w:r>
          </w:p>
          <w:p w14:paraId="58B1D75A" w14:textId="77777777" w:rsidR="00D533F7" w:rsidRPr="00D533F7" w:rsidRDefault="00D533F7" w:rsidP="0085460F">
            <w:pPr>
              <w:ind w:left="-57" w:right="-113"/>
              <w:rPr>
                <w:rFonts w:eastAsia="Calibri"/>
              </w:rPr>
            </w:pPr>
            <w:r w:rsidRPr="00D533F7">
              <w:rPr>
                <w:rFonts w:eastAsia="Calibri"/>
              </w:rPr>
              <w:t>9. ул. Ленина, 64</w:t>
            </w:r>
          </w:p>
          <w:p w14:paraId="399F80D2" w14:textId="77777777" w:rsidR="00D533F7" w:rsidRPr="00D533F7" w:rsidRDefault="00D533F7" w:rsidP="0085460F">
            <w:pPr>
              <w:ind w:left="-57" w:right="-113"/>
              <w:rPr>
                <w:rFonts w:eastAsia="Calibri"/>
              </w:rPr>
            </w:pPr>
            <w:r w:rsidRPr="00D533F7">
              <w:rPr>
                <w:rFonts w:eastAsia="Calibri"/>
              </w:rPr>
              <w:t>10. ул. Ленина, 76</w:t>
            </w:r>
          </w:p>
          <w:p w14:paraId="371DCC0F" w14:textId="77777777" w:rsidR="00D533F7" w:rsidRPr="00D533F7" w:rsidRDefault="00D533F7" w:rsidP="0085460F">
            <w:pPr>
              <w:ind w:left="-57" w:right="-113"/>
              <w:rPr>
                <w:rFonts w:eastAsia="Calibri"/>
              </w:rPr>
            </w:pPr>
            <w:r w:rsidRPr="00D533F7">
              <w:rPr>
                <w:rFonts w:eastAsia="Calibri"/>
              </w:rPr>
              <w:t>11. ул. Ленина, 88а</w:t>
            </w:r>
          </w:p>
          <w:p w14:paraId="0D2A3824" w14:textId="77777777" w:rsidR="00D533F7" w:rsidRPr="00D533F7" w:rsidRDefault="00D533F7" w:rsidP="0085460F">
            <w:pPr>
              <w:ind w:left="-57" w:right="-113"/>
              <w:rPr>
                <w:rFonts w:eastAsia="Calibri"/>
              </w:rPr>
            </w:pPr>
            <w:r w:rsidRPr="00D533F7">
              <w:rPr>
                <w:rFonts w:eastAsia="Calibri"/>
              </w:rPr>
              <w:t>12. ул. Ленина, 88 б</w:t>
            </w:r>
          </w:p>
          <w:p w14:paraId="27B864A4" w14:textId="77777777" w:rsidR="00D533F7" w:rsidRPr="00D533F7" w:rsidRDefault="00D533F7" w:rsidP="0085460F">
            <w:pPr>
              <w:ind w:left="-57" w:right="-113"/>
              <w:rPr>
                <w:rFonts w:eastAsia="Calibri"/>
              </w:rPr>
            </w:pPr>
            <w:r w:rsidRPr="00D533F7">
              <w:rPr>
                <w:rFonts w:eastAsia="Calibri"/>
              </w:rPr>
              <w:t xml:space="preserve">13. ул. Ленина, 90 </w:t>
            </w:r>
          </w:p>
          <w:p w14:paraId="67F9BDD2" w14:textId="77777777" w:rsidR="00D533F7" w:rsidRPr="00D533F7" w:rsidRDefault="00D533F7" w:rsidP="0085460F">
            <w:pPr>
              <w:ind w:left="-57" w:right="-113"/>
              <w:rPr>
                <w:rFonts w:eastAsia="Calibri"/>
              </w:rPr>
            </w:pPr>
            <w:r w:rsidRPr="00D533F7">
              <w:rPr>
                <w:rFonts w:eastAsia="Calibri"/>
              </w:rPr>
              <w:t>14. ул. Ленина, 90а</w:t>
            </w:r>
          </w:p>
          <w:p w14:paraId="72F3FDBF" w14:textId="77777777" w:rsidR="00D533F7" w:rsidRPr="00D533F7" w:rsidRDefault="00D533F7" w:rsidP="0085460F">
            <w:pPr>
              <w:ind w:left="-57" w:right="-113"/>
              <w:rPr>
                <w:rFonts w:eastAsia="Calibri"/>
              </w:rPr>
            </w:pPr>
            <w:r w:rsidRPr="00D533F7">
              <w:rPr>
                <w:rFonts w:eastAsia="Calibri"/>
              </w:rPr>
              <w:t>15. ул. Ленина, 90д</w:t>
            </w:r>
          </w:p>
          <w:p w14:paraId="155A8E23" w14:textId="77777777" w:rsidR="00D533F7" w:rsidRPr="00D533F7" w:rsidRDefault="00D533F7" w:rsidP="0085460F">
            <w:pPr>
              <w:ind w:left="-57" w:right="-113"/>
              <w:rPr>
                <w:rFonts w:eastAsia="Calibri"/>
              </w:rPr>
            </w:pPr>
            <w:r w:rsidRPr="00D533F7">
              <w:rPr>
                <w:rFonts w:eastAsia="Calibri"/>
              </w:rPr>
              <w:lastRenderedPageBreak/>
              <w:t>16. ул. Ленина,118а</w:t>
            </w:r>
          </w:p>
          <w:p w14:paraId="4E0B9108" w14:textId="77777777" w:rsidR="00D533F7" w:rsidRPr="00D533F7" w:rsidRDefault="00D533F7" w:rsidP="0085460F">
            <w:pPr>
              <w:ind w:left="-57" w:right="-113"/>
              <w:rPr>
                <w:rFonts w:eastAsia="Calibri"/>
              </w:rPr>
            </w:pPr>
            <w:r w:rsidRPr="00D533F7">
              <w:rPr>
                <w:rFonts w:eastAsia="Calibri"/>
              </w:rPr>
              <w:t>17. ул. Фрунзе, 29</w:t>
            </w:r>
          </w:p>
          <w:p w14:paraId="2CC7C237" w14:textId="77777777" w:rsidR="00D533F7" w:rsidRPr="00D533F7" w:rsidRDefault="00D533F7" w:rsidP="0085460F">
            <w:pPr>
              <w:ind w:left="-57" w:right="-113"/>
              <w:rPr>
                <w:rFonts w:eastAsia="Calibri"/>
              </w:rPr>
            </w:pPr>
            <w:r w:rsidRPr="00D533F7">
              <w:rPr>
                <w:rFonts w:eastAsia="Calibri"/>
              </w:rPr>
              <w:t>18. ул. Фрунзе, 29а</w:t>
            </w:r>
          </w:p>
          <w:p w14:paraId="06727773" w14:textId="77777777" w:rsidR="00D533F7" w:rsidRPr="00D533F7" w:rsidRDefault="00D533F7" w:rsidP="0085460F">
            <w:pPr>
              <w:ind w:left="-57" w:right="-113"/>
              <w:rPr>
                <w:rFonts w:eastAsia="Calibri"/>
              </w:rPr>
            </w:pPr>
            <w:r w:rsidRPr="00D533F7">
              <w:rPr>
                <w:rFonts w:eastAsia="Calibri"/>
              </w:rPr>
              <w:t>19. ул. Фрунзе, 31</w:t>
            </w:r>
          </w:p>
          <w:p w14:paraId="705D247B" w14:textId="77777777" w:rsidR="00D533F7" w:rsidRPr="00D533F7" w:rsidRDefault="00D533F7" w:rsidP="0085460F">
            <w:pPr>
              <w:ind w:left="-57" w:right="-113"/>
              <w:rPr>
                <w:rFonts w:eastAsia="Calibri"/>
              </w:rPr>
            </w:pPr>
            <w:r w:rsidRPr="00D533F7">
              <w:rPr>
                <w:rFonts w:eastAsia="Calibri"/>
              </w:rPr>
              <w:t>20. ул. Фрунзе, 33</w:t>
            </w:r>
          </w:p>
          <w:p w14:paraId="404D7B3E" w14:textId="77777777" w:rsidR="00D533F7" w:rsidRPr="00D533F7" w:rsidRDefault="00D533F7" w:rsidP="0085460F">
            <w:pPr>
              <w:ind w:left="-57" w:right="-113"/>
              <w:rPr>
                <w:rFonts w:eastAsia="Calibri"/>
              </w:rPr>
            </w:pPr>
            <w:r w:rsidRPr="00D533F7">
              <w:rPr>
                <w:rFonts w:eastAsia="Calibri"/>
              </w:rPr>
              <w:t>21. ул. Фрунзе, 35</w:t>
            </w:r>
          </w:p>
          <w:p w14:paraId="777DDD66" w14:textId="77777777" w:rsidR="00D533F7" w:rsidRPr="00D533F7" w:rsidRDefault="00D533F7" w:rsidP="0085460F">
            <w:pPr>
              <w:ind w:left="-57" w:right="-113"/>
              <w:rPr>
                <w:rFonts w:eastAsia="Calibri"/>
              </w:rPr>
            </w:pPr>
            <w:r w:rsidRPr="00D533F7">
              <w:rPr>
                <w:rFonts w:eastAsia="Calibri"/>
              </w:rPr>
              <w:t>22. ул. Фрунзе, 83</w:t>
            </w:r>
          </w:p>
          <w:p w14:paraId="32A39721" w14:textId="77777777" w:rsidR="00D533F7" w:rsidRPr="00D533F7" w:rsidRDefault="00D533F7" w:rsidP="0085460F">
            <w:pPr>
              <w:ind w:left="-57" w:right="-113"/>
              <w:rPr>
                <w:rFonts w:eastAsia="Calibri"/>
              </w:rPr>
            </w:pPr>
            <w:r w:rsidRPr="00D533F7">
              <w:rPr>
                <w:rFonts w:eastAsia="Calibri"/>
              </w:rPr>
              <w:t>23. ул. Фрунзе, 85</w:t>
            </w:r>
          </w:p>
          <w:p w14:paraId="48E9973E" w14:textId="77777777" w:rsidR="00D533F7" w:rsidRPr="00D533F7" w:rsidRDefault="00D533F7" w:rsidP="0085460F">
            <w:pPr>
              <w:ind w:left="-57" w:right="-113"/>
              <w:rPr>
                <w:rFonts w:eastAsia="Calibri"/>
              </w:rPr>
            </w:pPr>
            <w:r w:rsidRPr="00D533F7">
              <w:rPr>
                <w:rFonts w:eastAsia="Calibri"/>
              </w:rPr>
              <w:t>24. ул. Фрунзе, 91</w:t>
            </w:r>
          </w:p>
          <w:p w14:paraId="445BFF96" w14:textId="77777777" w:rsidR="00D533F7" w:rsidRPr="00D533F7" w:rsidRDefault="00D533F7" w:rsidP="0085460F">
            <w:pPr>
              <w:ind w:left="-57" w:right="-113"/>
              <w:rPr>
                <w:rFonts w:eastAsia="Calibri"/>
              </w:rPr>
            </w:pPr>
            <w:r w:rsidRPr="00D533F7">
              <w:rPr>
                <w:rFonts w:eastAsia="Calibri"/>
              </w:rPr>
              <w:t>25. ул. Щорса, 67</w:t>
            </w:r>
          </w:p>
          <w:p w14:paraId="18690412" w14:textId="77777777" w:rsidR="00D533F7" w:rsidRPr="00D533F7" w:rsidRDefault="00D533F7" w:rsidP="0085460F">
            <w:pPr>
              <w:ind w:left="-57" w:right="-113"/>
              <w:rPr>
                <w:rFonts w:eastAsia="Calibri"/>
              </w:rPr>
            </w:pPr>
            <w:r w:rsidRPr="00D533F7">
              <w:rPr>
                <w:rFonts w:eastAsia="Calibri"/>
              </w:rPr>
              <w:t>26. ул. Щорса, 67а</w:t>
            </w:r>
          </w:p>
          <w:p w14:paraId="0FCDF392" w14:textId="77777777" w:rsidR="00D533F7" w:rsidRPr="00D533F7" w:rsidRDefault="00D533F7" w:rsidP="0085460F">
            <w:pPr>
              <w:ind w:left="-57" w:right="-113"/>
              <w:rPr>
                <w:rFonts w:eastAsia="Calibri"/>
              </w:rPr>
            </w:pPr>
            <w:r w:rsidRPr="00D533F7">
              <w:rPr>
                <w:rFonts w:eastAsia="Calibri"/>
              </w:rPr>
              <w:t>27. ул. Щорса, 87</w:t>
            </w:r>
          </w:p>
          <w:p w14:paraId="6B05D106" w14:textId="77777777" w:rsidR="00D533F7" w:rsidRPr="00D533F7" w:rsidRDefault="00D533F7" w:rsidP="0085460F">
            <w:pPr>
              <w:ind w:left="-57" w:right="-113"/>
              <w:rPr>
                <w:rFonts w:eastAsia="Calibri"/>
              </w:rPr>
            </w:pPr>
            <w:r w:rsidRPr="00D533F7">
              <w:rPr>
                <w:rFonts w:eastAsia="Calibri"/>
              </w:rPr>
              <w:t>28. ул. Щорса, 90</w:t>
            </w:r>
          </w:p>
          <w:p w14:paraId="5930BABB" w14:textId="77777777" w:rsidR="00D533F7" w:rsidRPr="00D533F7" w:rsidRDefault="00D533F7" w:rsidP="0085460F">
            <w:pPr>
              <w:ind w:left="-57" w:right="-113"/>
              <w:rPr>
                <w:rFonts w:eastAsia="Calibri"/>
              </w:rPr>
            </w:pPr>
            <w:r w:rsidRPr="00D533F7">
              <w:rPr>
                <w:rFonts w:eastAsia="Calibri"/>
              </w:rPr>
              <w:t>29. ул. Щорса, 110</w:t>
            </w:r>
          </w:p>
          <w:p w14:paraId="3D7872F9" w14:textId="77777777" w:rsidR="00D533F7" w:rsidRPr="00D533F7" w:rsidRDefault="00D533F7" w:rsidP="0085460F">
            <w:pPr>
              <w:ind w:left="-57" w:right="-113"/>
              <w:rPr>
                <w:rFonts w:eastAsia="Calibri"/>
              </w:rPr>
            </w:pPr>
            <w:r w:rsidRPr="00D533F7">
              <w:rPr>
                <w:rFonts w:eastAsia="Calibri"/>
              </w:rPr>
              <w:t>30. ул. Щорса, 110а</w:t>
            </w:r>
          </w:p>
          <w:p w14:paraId="50DF8888" w14:textId="77777777" w:rsidR="00D533F7" w:rsidRPr="00D533F7" w:rsidRDefault="00D533F7" w:rsidP="0085460F">
            <w:pPr>
              <w:ind w:left="-57" w:right="-113"/>
              <w:rPr>
                <w:rFonts w:eastAsia="Calibri"/>
              </w:rPr>
            </w:pPr>
            <w:r w:rsidRPr="00D533F7">
              <w:rPr>
                <w:rFonts w:eastAsia="Calibri"/>
              </w:rPr>
              <w:t>1. МДОБУ ДС № 1 (ул. Ленина, 92)</w:t>
            </w:r>
          </w:p>
          <w:p w14:paraId="2A85AD96" w14:textId="77777777" w:rsidR="00D533F7" w:rsidRPr="00D533F7" w:rsidRDefault="00D533F7" w:rsidP="0085460F">
            <w:pPr>
              <w:ind w:left="-57" w:right="-113"/>
              <w:rPr>
                <w:rFonts w:eastAsia="Calibri"/>
              </w:rPr>
            </w:pPr>
            <w:r w:rsidRPr="00D533F7">
              <w:rPr>
                <w:rFonts w:eastAsia="Calibri"/>
              </w:rPr>
              <w:t>2. МДАОУ ДС № 11 (ул. Горького, 70а)</w:t>
            </w:r>
          </w:p>
          <w:p w14:paraId="656127B6" w14:textId="77777777" w:rsidR="00D533F7" w:rsidRPr="00D533F7" w:rsidRDefault="00D533F7" w:rsidP="0085460F">
            <w:pPr>
              <w:ind w:left="-57" w:right="-113"/>
              <w:rPr>
                <w:rFonts w:eastAsia="Calibri"/>
              </w:rPr>
            </w:pPr>
            <w:r w:rsidRPr="00D533F7">
              <w:rPr>
                <w:rFonts w:eastAsia="Calibri"/>
              </w:rPr>
              <w:t>3. МДОБУ ЦРР № 43 (ул. Красноармейская, 110а)</w:t>
            </w:r>
          </w:p>
          <w:p w14:paraId="5B3D5140" w14:textId="77777777" w:rsidR="00D533F7" w:rsidRPr="00D533F7" w:rsidRDefault="00D533F7" w:rsidP="0085460F">
            <w:pPr>
              <w:ind w:left="-57" w:right="-113"/>
              <w:rPr>
                <w:rFonts w:eastAsia="Calibri"/>
              </w:rPr>
            </w:pPr>
            <w:r w:rsidRPr="00D533F7">
              <w:rPr>
                <w:rFonts w:eastAsia="Calibri"/>
              </w:rPr>
              <w:t xml:space="preserve">4. МАНУ ДО ДХТД МО </w:t>
            </w:r>
            <w:proofErr w:type="spellStart"/>
            <w:r w:rsidRPr="00D533F7">
              <w:rPr>
                <w:rFonts w:eastAsia="Calibri"/>
              </w:rPr>
              <w:t>Кореновский</w:t>
            </w:r>
            <w:proofErr w:type="spellEnd"/>
            <w:r w:rsidRPr="00D533F7">
              <w:rPr>
                <w:rFonts w:eastAsia="Calibri"/>
              </w:rPr>
              <w:t xml:space="preserve"> район (ул. Фрунзе, 85)</w:t>
            </w:r>
          </w:p>
          <w:p w14:paraId="5A62DFD0" w14:textId="77777777" w:rsidR="00D533F7" w:rsidRPr="00D533F7" w:rsidRDefault="00D533F7" w:rsidP="0085460F">
            <w:pPr>
              <w:ind w:left="-57" w:right="-113"/>
              <w:rPr>
                <w:rFonts w:eastAsia="Calibri"/>
              </w:rPr>
            </w:pPr>
            <w:r w:rsidRPr="00D533F7">
              <w:rPr>
                <w:rFonts w:eastAsia="Calibri"/>
              </w:rPr>
              <w:t>5. МОБУ СОШ № 1 (ул. Коммунаров, 1)</w:t>
            </w:r>
          </w:p>
          <w:p w14:paraId="1E31070E" w14:textId="77777777" w:rsidR="00D533F7" w:rsidRPr="00D533F7" w:rsidRDefault="00D533F7" w:rsidP="0085460F">
            <w:pPr>
              <w:ind w:left="-57" w:right="-113"/>
              <w:rPr>
                <w:rFonts w:eastAsia="Calibri"/>
              </w:rPr>
            </w:pPr>
            <w:r w:rsidRPr="00D533F7">
              <w:rPr>
                <w:rFonts w:eastAsia="Calibri"/>
              </w:rPr>
              <w:t xml:space="preserve">7. МБУК МО </w:t>
            </w:r>
            <w:proofErr w:type="spellStart"/>
            <w:r w:rsidRPr="00D533F7">
              <w:rPr>
                <w:rFonts w:eastAsia="Calibri"/>
              </w:rPr>
              <w:t>Кореновский</w:t>
            </w:r>
            <w:proofErr w:type="spellEnd"/>
            <w:r w:rsidRPr="00D533F7">
              <w:rPr>
                <w:rFonts w:eastAsia="Calibri"/>
              </w:rPr>
              <w:t xml:space="preserve"> район «КРЦНКД» (ул. Красная, 29)</w:t>
            </w:r>
          </w:p>
          <w:p w14:paraId="59E86B6B" w14:textId="77777777" w:rsidR="00D533F7" w:rsidRPr="00D533F7" w:rsidRDefault="00D533F7" w:rsidP="0085460F">
            <w:pPr>
              <w:ind w:left="-57" w:right="-113"/>
              <w:rPr>
                <w:rFonts w:eastAsia="Calibri"/>
              </w:rPr>
            </w:pPr>
            <w:r w:rsidRPr="00D533F7">
              <w:rPr>
                <w:rFonts w:eastAsia="Calibri"/>
              </w:rPr>
              <w:t>8. ФГБУ «ФКП Росреестра» (ул. Коммунаров,78б)</w:t>
            </w:r>
          </w:p>
          <w:p w14:paraId="446DBEB7" w14:textId="77777777" w:rsidR="00D533F7" w:rsidRPr="00D533F7" w:rsidRDefault="00D533F7" w:rsidP="0085460F">
            <w:pPr>
              <w:ind w:left="-57" w:right="-113"/>
              <w:rPr>
                <w:rFonts w:eastAsia="Calibri"/>
              </w:rPr>
            </w:pPr>
            <w:r w:rsidRPr="00D533F7">
              <w:rPr>
                <w:rFonts w:eastAsia="Calibri"/>
              </w:rPr>
              <w:t>9. Отделение межрайонной ИФНС России № 14 по Краснодарскому краю (ул. Красная, 39)</w:t>
            </w:r>
          </w:p>
          <w:p w14:paraId="413A39F6" w14:textId="77777777" w:rsidR="00D533F7" w:rsidRPr="00D533F7" w:rsidRDefault="00D533F7" w:rsidP="0085460F">
            <w:pPr>
              <w:ind w:left="-57" w:right="-113"/>
              <w:rPr>
                <w:rFonts w:eastAsia="Calibri"/>
              </w:rPr>
            </w:pPr>
            <w:r w:rsidRPr="00D533F7">
              <w:rPr>
                <w:rFonts w:eastAsia="Calibri"/>
              </w:rPr>
              <w:t>10. ФКУ «ЦОКР» (ул. Красная, 39)</w:t>
            </w:r>
          </w:p>
          <w:p w14:paraId="71CE7725" w14:textId="77777777" w:rsidR="00D533F7" w:rsidRPr="00D533F7" w:rsidRDefault="00D533F7" w:rsidP="0085460F">
            <w:pPr>
              <w:ind w:left="-57" w:right="-113"/>
              <w:rPr>
                <w:rFonts w:eastAsia="Calibri"/>
              </w:rPr>
            </w:pPr>
            <w:r w:rsidRPr="00D533F7">
              <w:rPr>
                <w:rFonts w:eastAsia="Calibri"/>
              </w:rPr>
              <w:t xml:space="preserve">11. Администрация МО </w:t>
            </w:r>
            <w:proofErr w:type="spellStart"/>
            <w:r w:rsidRPr="00D533F7">
              <w:rPr>
                <w:rFonts w:eastAsia="Calibri"/>
              </w:rPr>
              <w:t>Кореновский</w:t>
            </w:r>
            <w:proofErr w:type="spellEnd"/>
            <w:r w:rsidRPr="00D533F7">
              <w:rPr>
                <w:rFonts w:eastAsia="Calibri"/>
              </w:rPr>
              <w:t xml:space="preserve"> район (ул. Красная, 41)</w:t>
            </w:r>
          </w:p>
          <w:p w14:paraId="18BDAC0C" w14:textId="77777777" w:rsidR="00D533F7" w:rsidRPr="00D533F7" w:rsidRDefault="00D533F7" w:rsidP="0085460F">
            <w:pPr>
              <w:ind w:left="-57" w:right="-113"/>
              <w:rPr>
                <w:rFonts w:eastAsia="Calibri"/>
              </w:rPr>
            </w:pPr>
            <w:r w:rsidRPr="00D533F7">
              <w:rPr>
                <w:rFonts w:eastAsia="Calibri"/>
              </w:rPr>
              <w:t>12. ГАУ КК «МФЦ КК» (ул. Ленина, 128)</w:t>
            </w:r>
          </w:p>
          <w:p w14:paraId="3F7E0786" w14:textId="77777777" w:rsidR="00D533F7" w:rsidRPr="00D533F7" w:rsidRDefault="00D533F7" w:rsidP="0085460F">
            <w:pPr>
              <w:ind w:left="-57" w:right="-113"/>
              <w:rPr>
                <w:rFonts w:eastAsia="Calibri"/>
              </w:rPr>
            </w:pPr>
            <w:r w:rsidRPr="00D533F7">
              <w:rPr>
                <w:rFonts w:eastAsia="Calibri"/>
              </w:rPr>
              <w:t>13. Управление Росреестра по Краснодарскому краю (ул. Красная,21а)</w:t>
            </w:r>
          </w:p>
          <w:p w14:paraId="60F37E3D" w14:textId="77777777" w:rsidR="00D533F7" w:rsidRPr="00D533F7" w:rsidRDefault="00D533F7" w:rsidP="0085460F">
            <w:pPr>
              <w:ind w:left="-57" w:right="-113"/>
              <w:rPr>
                <w:rFonts w:eastAsia="Calibri"/>
              </w:rPr>
            </w:pPr>
            <w:r w:rsidRPr="00D533F7">
              <w:rPr>
                <w:rFonts w:eastAsia="Calibri"/>
              </w:rPr>
              <w:t>14. ФГБУ «Российский сельскохозяйственный центр» (ул. Коммунаров, 78 б)</w:t>
            </w:r>
          </w:p>
          <w:p w14:paraId="783ECCD6" w14:textId="77777777" w:rsidR="00D533F7" w:rsidRPr="00D533F7" w:rsidRDefault="00D533F7" w:rsidP="0085460F">
            <w:pPr>
              <w:ind w:left="-57" w:right="-113"/>
              <w:rPr>
                <w:rFonts w:eastAsia="Calibri"/>
              </w:rPr>
            </w:pPr>
            <w:r w:rsidRPr="00D533F7">
              <w:rPr>
                <w:rFonts w:eastAsia="Calibri"/>
              </w:rPr>
              <w:lastRenderedPageBreak/>
              <w:t>15. ЗАГС КК (ул. Красная, 29)</w:t>
            </w:r>
          </w:p>
          <w:p w14:paraId="1C45366A" w14:textId="77777777" w:rsidR="00D533F7" w:rsidRPr="00D533F7" w:rsidRDefault="00D533F7" w:rsidP="0085460F">
            <w:pPr>
              <w:ind w:left="-57" w:right="-113"/>
              <w:rPr>
                <w:rFonts w:eastAsia="Calibri"/>
              </w:rPr>
            </w:pPr>
            <w:r w:rsidRPr="00D533F7">
              <w:rPr>
                <w:rFonts w:eastAsia="Calibri"/>
              </w:rPr>
              <w:t>16.СУ СК России по Краснодарскому краю (ул. Красная,21а) (следственный комитет)</w:t>
            </w:r>
          </w:p>
          <w:p w14:paraId="26453FF9" w14:textId="77777777" w:rsidR="00D533F7" w:rsidRPr="00D533F7" w:rsidRDefault="00D533F7" w:rsidP="0085460F">
            <w:pPr>
              <w:ind w:left="-57" w:right="-113"/>
              <w:rPr>
                <w:rFonts w:eastAsia="Calibri"/>
              </w:rPr>
            </w:pPr>
            <w:r w:rsidRPr="00D533F7">
              <w:rPr>
                <w:rFonts w:eastAsia="Calibri"/>
              </w:rPr>
              <w:t>20. ФГБУ «ЦЖКУ» (здание военкомата) (ул. Ленина, 141)</w:t>
            </w:r>
          </w:p>
          <w:p w14:paraId="49B40787" w14:textId="77777777" w:rsidR="00D533F7" w:rsidRPr="00D533F7" w:rsidRDefault="00D533F7" w:rsidP="0085460F">
            <w:pPr>
              <w:ind w:left="-57" w:right="-113"/>
              <w:rPr>
                <w:rFonts w:eastAsia="Calibri"/>
              </w:rPr>
            </w:pPr>
            <w:r w:rsidRPr="00D533F7">
              <w:rPr>
                <w:rFonts w:eastAsia="Calibri"/>
              </w:rPr>
              <w:t xml:space="preserve">1. </w:t>
            </w:r>
            <w:proofErr w:type="spellStart"/>
            <w:r w:rsidRPr="00D533F7">
              <w:rPr>
                <w:rFonts w:eastAsia="Calibri"/>
              </w:rPr>
              <w:t>Кореновская</w:t>
            </w:r>
            <w:proofErr w:type="spellEnd"/>
            <w:r w:rsidRPr="00D533F7">
              <w:rPr>
                <w:rFonts w:eastAsia="Calibri"/>
              </w:rPr>
              <w:t xml:space="preserve"> районная территориальная организация профсоюза работников АПК РФ (ул. Коммунаров, 78 «б»)</w:t>
            </w:r>
          </w:p>
          <w:p w14:paraId="1A91983E" w14:textId="77777777" w:rsidR="00D533F7" w:rsidRPr="00D533F7" w:rsidRDefault="00D533F7" w:rsidP="0085460F">
            <w:pPr>
              <w:ind w:left="-57" w:right="-113"/>
              <w:rPr>
                <w:rFonts w:eastAsia="Calibri"/>
              </w:rPr>
            </w:pPr>
            <w:r w:rsidRPr="00D533F7">
              <w:rPr>
                <w:rFonts w:eastAsia="Calibri"/>
              </w:rPr>
              <w:t xml:space="preserve">2. </w:t>
            </w:r>
            <w:proofErr w:type="spellStart"/>
            <w:r w:rsidRPr="00D533F7">
              <w:rPr>
                <w:rFonts w:eastAsia="Calibri"/>
              </w:rPr>
              <w:t>Дашевец</w:t>
            </w:r>
            <w:proofErr w:type="spellEnd"/>
            <w:r w:rsidRPr="00D533F7">
              <w:rPr>
                <w:rFonts w:eastAsia="Calibri"/>
              </w:rPr>
              <w:t xml:space="preserve"> Т.В. (ул. Щорса, 66а)</w:t>
            </w:r>
          </w:p>
          <w:p w14:paraId="5E8A3FF7" w14:textId="77777777" w:rsidR="00D533F7" w:rsidRPr="00D533F7" w:rsidRDefault="00D533F7" w:rsidP="0085460F">
            <w:pPr>
              <w:ind w:left="-57" w:right="-113"/>
              <w:rPr>
                <w:rFonts w:eastAsia="Calibri"/>
              </w:rPr>
            </w:pPr>
            <w:r w:rsidRPr="00D533F7">
              <w:rPr>
                <w:rFonts w:eastAsia="Calibri"/>
              </w:rPr>
              <w:t>3. ИП Матвеев В.Н. (ул. Комсомольская, 35)</w:t>
            </w:r>
          </w:p>
          <w:p w14:paraId="78C4BE78" w14:textId="77777777" w:rsidR="00D533F7" w:rsidRPr="00D533F7" w:rsidRDefault="00D533F7" w:rsidP="0085460F">
            <w:pPr>
              <w:ind w:left="-57" w:right="-113"/>
              <w:rPr>
                <w:rFonts w:eastAsia="Calibri"/>
              </w:rPr>
            </w:pPr>
            <w:r w:rsidRPr="00D533F7">
              <w:rPr>
                <w:rFonts w:eastAsia="Calibri"/>
              </w:rPr>
              <w:t xml:space="preserve">5. НОУ </w:t>
            </w:r>
            <w:proofErr w:type="spellStart"/>
            <w:r w:rsidRPr="00D533F7">
              <w:rPr>
                <w:rFonts w:eastAsia="Calibri"/>
              </w:rPr>
              <w:t>Кореновская</w:t>
            </w:r>
            <w:proofErr w:type="spellEnd"/>
            <w:r w:rsidRPr="00D533F7">
              <w:rPr>
                <w:rFonts w:eastAsia="Calibri"/>
              </w:rPr>
              <w:t xml:space="preserve"> АШ ДОСААФ России (ул. Коммунаров, 78б)</w:t>
            </w:r>
          </w:p>
          <w:p w14:paraId="2ECBF655" w14:textId="77777777" w:rsidR="00D533F7" w:rsidRPr="00D533F7" w:rsidRDefault="00D533F7" w:rsidP="0085460F">
            <w:pPr>
              <w:ind w:left="-57" w:right="-113"/>
              <w:rPr>
                <w:rFonts w:eastAsia="Calibri"/>
              </w:rPr>
            </w:pPr>
            <w:r w:rsidRPr="00D533F7">
              <w:rPr>
                <w:rFonts w:eastAsia="Calibri"/>
              </w:rPr>
              <w:t>6. ОАО «</w:t>
            </w:r>
            <w:proofErr w:type="spellStart"/>
            <w:r w:rsidRPr="00D533F7">
              <w:rPr>
                <w:rFonts w:eastAsia="Calibri"/>
              </w:rPr>
              <w:t>Теплосервис</w:t>
            </w:r>
            <w:proofErr w:type="spellEnd"/>
            <w:r w:rsidRPr="00D533F7">
              <w:rPr>
                <w:rFonts w:eastAsia="Calibri"/>
              </w:rPr>
              <w:t>» (ул. Фрунзе, 100б)</w:t>
            </w:r>
          </w:p>
          <w:p w14:paraId="61B5F4B7" w14:textId="77777777" w:rsidR="00D533F7" w:rsidRPr="00D533F7" w:rsidRDefault="00D533F7" w:rsidP="0085460F">
            <w:pPr>
              <w:ind w:left="-57" w:right="-113"/>
              <w:rPr>
                <w:rFonts w:eastAsia="Calibri"/>
              </w:rPr>
            </w:pPr>
            <w:r w:rsidRPr="00D533F7">
              <w:rPr>
                <w:rFonts w:eastAsia="Calibri"/>
              </w:rPr>
              <w:t>1. МБУ ДО ДШИ (ул. Красная, 126)</w:t>
            </w:r>
          </w:p>
          <w:p w14:paraId="1C7A0885" w14:textId="77777777" w:rsidR="00D533F7" w:rsidRPr="00D533F7" w:rsidRDefault="00D533F7" w:rsidP="0085460F">
            <w:pPr>
              <w:ind w:left="-57" w:right="-113"/>
              <w:rPr>
                <w:rFonts w:eastAsia="Calibri"/>
              </w:rPr>
            </w:pPr>
            <w:r w:rsidRPr="00D533F7">
              <w:rPr>
                <w:rFonts w:eastAsia="Calibri"/>
              </w:rPr>
              <w:t>2. Управление Судебного департамента (Красная,100)</w:t>
            </w:r>
          </w:p>
          <w:p w14:paraId="10A58959" w14:textId="77777777" w:rsidR="00D533F7" w:rsidRPr="00D533F7" w:rsidRDefault="00D533F7" w:rsidP="0085460F">
            <w:pPr>
              <w:ind w:left="-57" w:right="-113"/>
              <w:rPr>
                <w:rFonts w:eastAsia="Calibri"/>
              </w:rPr>
            </w:pPr>
            <w:r w:rsidRPr="00D533F7">
              <w:rPr>
                <w:rFonts w:eastAsia="Calibri"/>
              </w:rPr>
              <w:t xml:space="preserve">3. ОМВД России по </w:t>
            </w:r>
            <w:proofErr w:type="spellStart"/>
            <w:r w:rsidRPr="00D533F7">
              <w:rPr>
                <w:rFonts w:eastAsia="Calibri"/>
              </w:rPr>
              <w:t>Кореновскому</w:t>
            </w:r>
            <w:proofErr w:type="spellEnd"/>
            <w:r w:rsidRPr="00D533F7">
              <w:rPr>
                <w:rFonts w:eastAsia="Calibri"/>
              </w:rPr>
              <w:t xml:space="preserve"> району (ул. Мира, 77)</w:t>
            </w:r>
          </w:p>
          <w:p w14:paraId="3992C332" w14:textId="77777777" w:rsidR="00D533F7" w:rsidRPr="00D533F7" w:rsidRDefault="00D533F7" w:rsidP="0085460F">
            <w:pPr>
              <w:ind w:left="-57" w:right="-113"/>
              <w:rPr>
                <w:rFonts w:eastAsia="Calibri"/>
              </w:rPr>
            </w:pPr>
            <w:r w:rsidRPr="00D533F7">
              <w:rPr>
                <w:rFonts w:eastAsia="Calibri"/>
              </w:rPr>
              <w:t>5. УСЗН в Кореновском районе (ул. Фрунзе, 99а)</w:t>
            </w:r>
          </w:p>
          <w:p w14:paraId="4E5720EB" w14:textId="77777777" w:rsidR="00D533F7" w:rsidRPr="00D533F7" w:rsidRDefault="00D533F7" w:rsidP="0085460F">
            <w:pPr>
              <w:ind w:left="-57" w:right="-113"/>
              <w:rPr>
                <w:rFonts w:eastAsia="Calibri"/>
              </w:rPr>
            </w:pPr>
            <w:r w:rsidRPr="00D533F7">
              <w:rPr>
                <w:rFonts w:eastAsia="Calibri"/>
              </w:rPr>
              <w:t xml:space="preserve">6. </w:t>
            </w:r>
            <w:proofErr w:type="spellStart"/>
            <w:r w:rsidRPr="00D533F7">
              <w:rPr>
                <w:rFonts w:eastAsia="Calibri"/>
              </w:rPr>
              <w:t>Кореновский</w:t>
            </w:r>
            <w:proofErr w:type="spellEnd"/>
            <w:r w:rsidRPr="00D533F7">
              <w:rPr>
                <w:rFonts w:eastAsia="Calibri"/>
              </w:rPr>
              <w:t xml:space="preserve"> районный совет ветеранов, (ул. Красная, 102)</w:t>
            </w:r>
          </w:p>
          <w:p w14:paraId="7F96A358" w14:textId="77777777" w:rsidR="00D533F7" w:rsidRPr="00D533F7" w:rsidRDefault="00D533F7" w:rsidP="0085460F">
            <w:pPr>
              <w:ind w:left="-57" w:right="-113"/>
              <w:rPr>
                <w:rFonts w:eastAsia="Calibri"/>
              </w:rPr>
            </w:pPr>
            <w:r w:rsidRPr="00D533F7">
              <w:rPr>
                <w:rFonts w:eastAsia="Calibri"/>
              </w:rPr>
              <w:t>7. Общественная организация ветеранов (ул. Красная, 102)</w:t>
            </w:r>
          </w:p>
          <w:p w14:paraId="51056E37" w14:textId="77777777" w:rsidR="00D533F7" w:rsidRPr="00D533F7" w:rsidRDefault="00D533F7" w:rsidP="0085460F">
            <w:pPr>
              <w:ind w:left="-57" w:right="-113"/>
              <w:rPr>
                <w:rFonts w:eastAsia="Calibri"/>
              </w:rPr>
            </w:pPr>
            <w:r w:rsidRPr="00D533F7">
              <w:rPr>
                <w:rFonts w:eastAsia="Calibri"/>
              </w:rPr>
              <w:t>1.ООО «ПАКРИ»</w:t>
            </w:r>
          </w:p>
          <w:p w14:paraId="58620893" w14:textId="77777777" w:rsidR="00D533F7" w:rsidRPr="00D533F7" w:rsidRDefault="00D533F7" w:rsidP="0085460F">
            <w:pPr>
              <w:ind w:left="-57" w:right="-113"/>
              <w:rPr>
                <w:rFonts w:eastAsia="Calibri"/>
              </w:rPr>
            </w:pPr>
            <w:r w:rsidRPr="00D533F7">
              <w:rPr>
                <w:rFonts w:eastAsia="Calibri"/>
              </w:rPr>
              <w:t>2. ООО ПСБ «</w:t>
            </w:r>
            <w:proofErr w:type="spellStart"/>
            <w:r w:rsidRPr="00D533F7">
              <w:rPr>
                <w:rFonts w:eastAsia="Calibri"/>
              </w:rPr>
              <w:t>Кореновское</w:t>
            </w:r>
            <w:proofErr w:type="spellEnd"/>
            <w:r w:rsidRPr="00D533F7">
              <w:rPr>
                <w:rFonts w:eastAsia="Calibri"/>
              </w:rPr>
              <w:t>» (ул. Красная, 102а)</w:t>
            </w:r>
          </w:p>
          <w:p w14:paraId="43EFCC04" w14:textId="77777777" w:rsidR="00D533F7" w:rsidRPr="00D533F7" w:rsidRDefault="00D533F7" w:rsidP="0085460F">
            <w:pPr>
              <w:ind w:left="-57" w:right="-113"/>
              <w:rPr>
                <w:rFonts w:eastAsia="Calibri"/>
              </w:rPr>
            </w:pPr>
            <w:r w:rsidRPr="00D533F7">
              <w:rPr>
                <w:rFonts w:eastAsia="Calibri"/>
              </w:rPr>
              <w:t xml:space="preserve">3. ЗАО фирма «Агрокомплекс» (ул. </w:t>
            </w:r>
            <w:proofErr w:type="spellStart"/>
            <w:r w:rsidRPr="00D533F7">
              <w:rPr>
                <w:rFonts w:eastAsia="Calibri"/>
              </w:rPr>
              <w:t>Р.Люксембург</w:t>
            </w:r>
            <w:proofErr w:type="spellEnd"/>
            <w:r w:rsidRPr="00D533F7">
              <w:rPr>
                <w:rFonts w:eastAsia="Calibri"/>
              </w:rPr>
              <w:t>, 59б)</w:t>
            </w:r>
          </w:p>
          <w:p w14:paraId="61727C69" w14:textId="77777777" w:rsidR="00D533F7" w:rsidRPr="00D533F7" w:rsidRDefault="00D533F7" w:rsidP="0085460F">
            <w:pPr>
              <w:ind w:left="-57" w:right="-113"/>
              <w:rPr>
                <w:rFonts w:eastAsia="Calibri"/>
              </w:rPr>
            </w:pPr>
            <w:r w:rsidRPr="00D533F7">
              <w:rPr>
                <w:rFonts w:eastAsia="Calibri"/>
              </w:rPr>
              <w:t>4. ИП Ларионова Н.Ф. (ул. Красная, 122)</w:t>
            </w:r>
          </w:p>
          <w:p w14:paraId="001BA283" w14:textId="77777777" w:rsidR="00D533F7" w:rsidRPr="00D533F7" w:rsidRDefault="00D533F7" w:rsidP="0085460F">
            <w:pPr>
              <w:ind w:left="-57" w:right="-113"/>
              <w:rPr>
                <w:rFonts w:eastAsia="Calibri"/>
              </w:rPr>
            </w:pPr>
            <w:r w:rsidRPr="00D533F7">
              <w:rPr>
                <w:rFonts w:eastAsia="Calibri"/>
              </w:rPr>
              <w:t xml:space="preserve">5. </w:t>
            </w:r>
            <w:proofErr w:type="spellStart"/>
            <w:r w:rsidRPr="00D533F7">
              <w:rPr>
                <w:rFonts w:eastAsia="Calibri"/>
              </w:rPr>
              <w:t>А.Г.Вороная</w:t>
            </w:r>
            <w:proofErr w:type="spellEnd"/>
            <w:r w:rsidRPr="00D533F7">
              <w:rPr>
                <w:rFonts w:eastAsia="Calibri"/>
              </w:rPr>
              <w:t xml:space="preserve"> (ул. Красная, 102)</w:t>
            </w:r>
          </w:p>
          <w:p w14:paraId="3F363150" w14:textId="77777777" w:rsidR="00D533F7" w:rsidRPr="00D533F7" w:rsidRDefault="00D533F7" w:rsidP="0085460F">
            <w:pPr>
              <w:ind w:left="-57" w:right="-113"/>
              <w:rPr>
                <w:rFonts w:eastAsia="Calibri"/>
              </w:rPr>
            </w:pPr>
            <w:r w:rsidRPr="00D533F7">
              <w:rPr>
                <w:rFonts w:eastAsia="Calibri"/>
              </w:rPr>
              <w:t xml:space="preserve">6. </w:t>
            </w:r>
            <w:proofErr w:type="spellStart"/>
            <w:r w:rsidRPr="00D533F7">
              <w:rPr>
                <w:rFonts w:eastAsia="Calibri"/>
              </w:rPr>
              <w:t>Н.В.Булан</w:t>
            </w:r>
            <w:proofErr w:type="spellEnd"/>
            <w:r w:rsidRPr="00D533F7">
              <w:rPr>
                <w:rFonts w:eastAsia="Calibri"/>
              </w:rPr>
              <w:t xml:space="preserve"> (ул. </w:t>
            </w:r>
            <w:proofErr w:type="spellStart"/>
            <w:r w:rsidRPr="00D533F7">
              <w:rPr>
                <w:rFonts w:eastAsia="Calibri"/>
              </w:rPr>
              <w:t>Р.Люксембург</w:t>
            </w:r>
            <w:proofErr w:type="spellEnd"/>
            <w:r w:rsidRPr="00D533F7">
              <w:rPr>
                <w:rFonts w:eastAsia="Calibri"/>
              </w:rPr>
              <w:t>, 59б)</w:t>
            </w:r>
          </w:p>
          <w:p w14:paraId="1D0EACF9" w14:textId="77777777" w:rsidR="00D533F7" w:rsidRPr="00D533F7" w:rsidRDefault="00D533F7" w:rsidP="0085460F">
            <w:pPr>
              <w:ind w:left="-57" w:right="-113"/>
              <w:rPr>
                <w:rFonts w:eastAsia="Calibri"/>
              </w:rPr>
            </w:pPr>
            <w:r w:rsidRPr="00D533F7">
              <w:rPr>
                <w:rFonts w:eastAsia="Calibri"/>
              </w:rPr>
              <w:t xml:space="preserve">7. </w:t>
            </w:r>
            <w:proofErr w:type="spellStart"/>
            <w:r w:rsidRPr="00D533F7">
              <w:rPr>
                <w:rFonts w:eastAsia="Calibri"/>
              </w:rPr>
              <w:t>М.С.Татаринов</w:t>
            </w:r>
            <w:proofErr w:type="spellEnd"/>
            <w:r w:rsidRPr="00D533F7">
              <w:rPr>
                <w:rFonts w:eastAsia="Calibri"/>
              </w:rPr>
              <w:t xml:space="preserve"> (ул. Красная,102)</w:t>
            </w:r>
          </w:p>
          <w:p w14:paraId="570E8554" w14:textId="77777777" w:rsidR="00D533F7" w:rsidRPr="00D533F7" w:rsidRDefault="00D533F7" w:rsidP="0085460F">
            <w:pPr>
              <w:ind w:left="-57" w:right="-113"/>
              <w:rPr>
                <w:rFonts w:eastAsia="Calibri"/>
              </w:rPr>
            </w:pPr>
            <w:r w:rsidRPr="00D533F7">
              <w:rPr>
                <w:rFonts w:eastAsia="Calibri"/>
              </w:rPr>
              <w:t xml:space="preserve">8. ИП Ковалевская Т.П. (ул. </w:t>
            </w:r>
            <w:proofErr w:type="spellStart"/>
            <w:r w:rsidRPr="00D533F7">
              <w:rPr>
                <w:rFonts w:eastAsia="Calibri"/>
              </w:rPr>
              <w:t>Р.Люксембург</w:t>
            </w:r>
            <w:proofErr w:type="spellEnd"/>
            <w:r w:rsidRPr="00D533F7">
              <w:rPr>
                <w:rFonts w:eastAsia="Calibri"/>
              </w:rPr>
              <w:t>, 59 б)</w:t>
            </w:r>
          </w:p>
          <w:p w14:paraId="631DBC2F" w14:textId="77777777" w:rsidR="00D533F7" w:rsidRPr="00D533F7" w:rsidRDefault="00D533F7" w:rsidP="0085460F">
            <w:pPr>
              <w:ind w:left="-57" w:right="-113"/>
              <w:rPr>
                <w:rFonts w:eastAsia="Calibri"/>
              </w:rPr>
            </w:pPr>
            <w:r w:rsidRPr="00D533F7">
              <w:rPr>
                <w:rFonts w:eastAsia="Calibri"/>
              </w:rPr>
              <w:lastRenderedPageBreak/>
              <w:t>9. ПК «СОЮЗ» (ул. Фрунзе, 99а)</w:t>
            </w:r>
          </w:p>
        </w:tc>
      </w:tr>
      <w:tr w:rsidR="00D533F7" w:rsidRPr="00D533F7" w14:paraId="70CEF927" w14:textId="77777777" w:rsidTr="0085460F">
        <w:tc>
          <w:tcPr>
            <w:tcW w:w="267" w:type="pct"/>
            <w:shd w:val="clear" w:color="auto" w:fill="auto"/>
            <w:vAlign w:val="center"/>
          </w:tcPr>
          <w:p w14:paraId="70DC01DD" w14:textId="77777777" w:rsidR="00D533F7" w:rsidRPr="00D533F7" w:rsidRDefault="00D533F7" w:rsidP="0085460F">
            <w:pPr>
              <w:jc w:val="center"/>
              <w:rPr>
                <w:rFonts w:eastAsia="Calibri"/>
              </w:rPr>
            </w:pPr>
            <w:r w:rsidRPr="00D533F7">
              <w:rPr>
                <w:rFonts w:eastAsia="Calibri"/>
              </w:rPr>
              <w:lastRenderedPageBreak/>
              <w:t>3</w:t>
            </w:r>
          </w:p>
        </w:tc>
        <w:tc>
          <w:tcPr>
            <w:tcW w:w="1208" w:type="pct"/>
            <w:shd w:val="clear" w:color="auto" w:fill="auto"/>
            <w:vAlign w:val="center"/>
          </w:tcPr>
          <w:p w14:paraId="43407C63" w14:textId="77777777" w:rsidR="00D533F7" w:rsidRPr="00D533F7" w:rsidRDefault="00D533F7" w:rsidP="0085460F">
            <w:pPr>
              <w:ind w:left="-57" w:right="-113"/>
            </w:pPr>
            <w:r w:rsidRPr="00D533F7">
              <w:t>Котельная г. Кореновск, ул. Ленина, 91;</w:t>
            </w:r>
          </w:p>
        </w:tc>
        <w:tc>
          <w:tcPr>
            <w:tcW w:w="1025" w:type="pct"/>
            <w:shd w:val="clear" w:color="auto" w:fill="auto"/>
            <w:vAlign w:val="center"/>
          </w:tcPr>
          <w:p w14:paraId="1BF0BA9C" w14:textId="77777777" w:rsidR="00D533F7" w:rsidRPr="00D533F7" w:rsidRDefault="00D533F7" w:rsidP="0085460F">
            <w:pPr>
              <w:ind w:left="-57" w:right="-113"/>
            </w:pPr>
            <w:r w:rsidRPr="00D533F7">
              <w:t>Котельная г. Кореновск, ул. Ленина, 91;</w:t>
            </w:r>
          </w:p>
        </w:tc>
        <w:tc>
          <w:tcPr>
            <w:tcW w:w="835" w:type="pct"/>
            <w:shd w:val="clear" w:color="auto" w:fill="auto"/>
            <w:vAlign w:val="center"/>
          </w:tcPr>
          <w:p w14:paraId="7D33A193" w14:textId="77777777" w:rsidR="00D533F7" w:rsidRPr="00D533F7" w:rsidRDefault="00D533F7" w:rsidP="0085460F">
            <w:pPr>
              <w:ind w:left="-57" w:right="-113"/>
            </w:pPr>
            <w:r w:rsidRPr="00D533F7">
              <w:t>РЭМЭКС ТТ-С 800 РЭМЭКС ТТ-С 650</w:t>
            </w:r>
          </w:p>
        </w:tc>
        <w:tc>
          <w:tcPr>
            <w:tcW w:w="1666" w:type="pct"/>
            <w:shd w:val="clear" w:color="auto" w:fill="auto"/>
            <w:vAlign w:val="center"/>
          </w:tcPr>
          <w:p w14:paraId="40CA795E" w14:textId="77777777" w:rsidR="00D533F7" w:rsidRPr="00D533F7" w:rsidRDefault="00D533F7" w:rsidP="0085460F">
            <w:pPr>
              <w:ind w:left="-57" w:right="-113"/>
              <w:rPr>
                <w:rFonts w:eastAsia="Calibri"/>
              </w:rPr>
            </w:pPr>
            <w:r w:rsidRPr="00D533F7">
              <w:rPr>
                <w:rFonts w:eastAsia="Calibri"/>
              </w:rPr>
              <w:t>1. ул. Ленина, 67</w:t>
            </w:r>
          </w:p>
          <w:p w14:paraId="329ED375" w14:textId="77777777" w:rsidR="00D533F7" w:rsidRPr="00D533F7" w:rsidRDefault="00D533F7" w:rsidP="0085460F">
            <w:pPr>
              <w:ind w:left="-57" w:right="-113"/>
              <w:rPr>
                <w:rFonts w:eastAsia="Calibri"/>
              </w:rPr>
            </w:pPr>
            <w:r w:rsidRPr="00D533F7">
              <w:rPr>
                <w:rFonts w:eastAsia="Calibri"/>
              </w:rPr>
              <w:t>2. ул. Ленина, 73</w:t>
            </w:r>
          </w:p>
          <w:p w14:paraId="1222EDD9" w14:textId="77777777" w:rsidR="00D533F7" w:rsidRPr="00D533F7" w:rsidRDefault="00D533F7" w:rsidP="0085460F">
            <w:pPr>
              <w:ind w:left="-57" w:right="-113"/>
              <w:rPr>
                <w:rFonts w:eastAsia="Calibri"/>
              </w:rPr>
            </w:pPr>
            <w:r w:rsidRPr="00D533F7">
              <w:rPr>
                <w:rFonts w:eastAsia="Calibri"/>
              </w:rPr>
              <w:t>3. ул. Ленина, 73а</w:t>
            </w:r>
          </w:p>
          <w:p w14:paraId="610B561A" w14:textId="77777777" w:rsidR="00D533F7" w:rsidRPr="00D533F7" w:rsidRDefault="00D533F7" w:rsidP="0085460F">
            <w:pPr>
              <w:ind w:left="-57" w:right="-113"/>
              <w:rPr>
                <w:rFonts w:eastAsia="Calibri"/>
              </w:rPr>
            </w:pPr>
            <w:r w:rsidRPr="00D533F7">
              <w:rPr>
                <w:rFonts w:eastAsia="Calibri"/>
              </w:rPr>
              <w:t>4. ул. Крупская, 60</w:t>
            </w:r>
          </w:p>
          <w:p w14:paraId="0AF30D19" w14:textId="77777777" w:rsidR="00D533F7" w:rsidRPr="00D533F7" w:rsidRDefault="00D533F7" w:rsidP="0085460F">
            <w:pPr>
              <w:ind w:left="-57" w:right="-113"/>
              <w:rPr>
                <w:rFonts w:eastAsia="Calibri"/>
              </w:rPr>
            </w:pPr>
            <w:r w:rsidRPr="00D533F7">
              <w:rPr>
                <w:rFonts w:eastAsia="Calibri"/>
              </w:rPr>
              <w:t>5. пер. Лиманский, 29</w:t>
            </w:r>
          </w:p>
          <w:p w14:paraId="294A2FE8" w14:textId="77777777" w:rsidR="00D533F7" w:rsidRPr="00D533F7" w:rsidRDefault="00D533F7" w:rsidP="0085460F">
            <w:pPr>
              <w:ind w:left="-57" w:right="-113"/>
              <w:rPr>
                <w:rFonts w:eastAsia="Calibri"/>
              </w:rPr>
            </w:pPr>
            <w:r w:rsidRPr="00D533F7">
              <w:rPr>
                <w:rFonts w:eastAsia="Calibri"/>
              </w:rPr>
              <w:t>6. пер. Лиманский, 29а</w:t>
            </w:r>
          </w:p>
          <w:p w14:paraId="1E1C971F" w14:textId="77777777" w:rsidR="00D533F7" w:rsidRPr="00D533F7" w:rsidRDefault="00D533F7" w:rsidP="0085460F">
            <w:pPr>
              <w:ind w:left="-57" w:right="-113"/>
              <w:rPr>
                <w:rFonts w:eastAsia="Calibri"/>
              </w:rPr>
            </w:pPr>
            <w:r w:rsidRPr="00D533F7">
              <w:rPr>
                <w:rFonts w:eastAsia="Calibri"/>
              </w:rPr>
              <w:t>1. МДОБУ ДС № 3 (ул. Ленина, 91)</w:t>
            </w:r>
          </w:p>
          <w:p w14:paraId="49DE50CF" w14:textId="77777777" w:rsidR="00D533F7" w:rsidRPr="00D533F7" w:rsidRDefault="00D533F7" w:rsidP="0085460F">
            <w:pPr>
              <w:ind w:left="-57" w:right="-113"/>
              <w:rPr>
                <w:rFonts w:eastAsia="Calibri"/>
              </w:rPr>
            </w:pPr>
            <w:r w:rsidRPr="00D533F7">
              <w:rPr>
                <w:rFonts w:eastAsia="Calibri"/>
              </w:rPr>
              <w:t>6. МОБУ ООШ №18 (пер. Лиманский, 19)</w:t>
            </w:r>
          </w:p>
        </w:tc>
      </w:tr>
      <w:tr w:rsidR="00D533F7" w:rsidRPr="00D533F7" w14:paraId="0C534ADE" w14:textId="77777777" w:rsidTr="0085460F">
        <w:tc>
          <w:tcPr>
            <w:tcW w:w="267" w:type="pct"/>
            <w:shd w:val="clear" w:color="auto" w:fill="auto"/>
            <w:vAlign w:val="center"/>
          </w:tcPr>
          <w:p w14:paraId="4F3932D8" w14:textId="77777777" w:rsidR="00D533F7" w:rsidRPr="00D533F7" w:rsidRDefault="00D533F7" w:rsidP="0085460F">
            <w:pPr>
              <w:jc w:val="center"/>
              <w:rPr>
                <w:rFonts w:eastAsia="Calibri"/>
              </w:rPr>
            </w:pPr>
            <w:r w:rsidRPr="00D533F7">
              <w:rPr>
                <w:rFonts w:eastAsia="Calibri"/>
              </w:rPr>
              <w:t>4</w:t>
            </w:r>
          </w:p>
        </w:tc>
        <w:tc>
          <w:tcPr>
            <w:tcW w:w="1208" w:type="pct"/>
            <w:shd w:val="clear" w:color="auto" w:fill="auto"/>
            <w:vAlign w:val="center"/>
          </w:tcPr>
          <w:p w14:paraId="6060750A" w14:textId="77777777" w:rsidR="00D533F7" w:rsidRPr="00D533F7" w:rsidRDefault="00D533F7" w:rsidP="0085460F">
            <w:pPr>
              <w:ind w:left="-57" w:right="-113"/>
            </w:pPr>
            <w:r w:rsidRPr="00D533F7">
              <w:t>Котельная г. Кореновск, ул. Центральная, б/н;</w:t>
            </w:r>
          </w:p>
        </w:tc>
        <w:tc>
          <w:tcPr>
            <w:tcW w:w="1025" w:type="pct"/>
            <w:shd w:val="clear" w:color="auto" w:fill="auto"/>
            <w:vAlign w:val="center"/>
          </w:tcPr>
          <w:p w14:paraId="6F76E209" w14:textId="77777777" w:rsidR="00D533F7" w:rsidRPr="00D533F7" w:rsidRDefault="00D533F7" w:rsidP="0085460F">
            <w:pPr>
              <w:ind w:left="-57" w:right="-113"/>
            </w:pPr>
            <w:r w:rsidRPr="00D533F7">
              <w:t>Котельная г. Кореновск, ул. Центральная, б/н;</w:t>
            </w:r>
          </w:p>
        </w:tc>
        <w:tc>
          <w:tcPr>
            <w:tcW w:w="835" w:type="pct"/>
            <w:shd w:val="clear" w:color="auto" w:fill="auto"/>
            <w:vAlign w:val="center"/>
          </w:tcPr>
          <w:p w14:paraId="3ECA7891" w14:textId="77777777" w:rsidR="00D533F7" w:rsidRPr="00D533F7" w:rsidRDefault="00D533F7" w:rsidP="0085460F">
            <w:pPr>
              <w:ind w:left="-57" w:right="-113"/>
            </w:pPr>
            <w:r w:rsidRPr="00D533F7">
              <w:t>КС-1</w:t>
            </w:r>
          </w:p>
        </w:tc>
        <w:tc>
          <w:tcPr>
            <w:tcW w:w="1666" w:type="pct"/>
            <w:shd w:val="clear" w:color="auto" w:fill="auto"/>
            <w:vAlign w:val="center"/>
          </w:tcPr>
          <w:p w14:paraId="788031E8" w14:textId="77777777" w:rsidR="00D533F7" w:rsidRPr="00D533F7" w:rsidRDefault="00D533F7" w:rsidP="0085460F">
            <w:pPr>
              <w:ind w:left="-57" w:right="-113"/>
              <w:rPr>
                <w:rFonts w:eastAsia="Calibri"/>
              </w:rPr>
            </w:pPr>
            <w:r w:rsidRPr="00D533F7">
              <w:rPr>
                <w:rFonts w:eastAsia="Calibri"/>
              </w:rPr>
              <w:t>1. ул. Киевская, 3</w:t>
            </w:r>
          </w:p>
          <w:p w14:paraId="69078C50" w14:textId="77777777" w:rsidR="00D533F7" w:rsidRPr="00D533F7" w:rsidRDefault="00D533F7" w:rsidP="0085460F">
            <w:pPr>
              <w:ind w:left="-57" w:right="-113"/>
              <w:rPr>
                <w:rFonts w:eastAsia="Calibri"/>
              </w:rPr>
            </w:pPr>
            <w:r w:rsidRPr="00D533F7">
              <w:rPr>
                <w:rFonts w:eastAsia="Calibri"/>
              </w:rPr>
              <w:t>2. ул. Киевская, 3а</w:t>
            </w:r>
          </w:p>
          <w:p w14:paraId="619EBCCA" w14:textId="77777777" w:rsidR="00D533F7" w:rsidRPr="00D533F7" w:rsidRDefault="00D533F7" w:rsidP="0085460F">
            <w:pPr>
              <w:ind w:left="-57" w:right="-113"/>
              <w:rPr>
                <w:rFonts w:eastAsia="Calibri"/>
              </w:rPr>
            </w:pPr>
            <w:r w:rsidRPr="00D533F7">
              <w:rPr>
                <w:rFonts w:eastAsia="Calibri"/>
              </w:rPr>
              <w:t>3. ул. Киевская, 4</w:t>
            </w:r>
          </w:p>
          <w:p w14:paraId="21BD8885" w14:textId="77777777" w:rsidR="00D533F7" w:rsidRPr="00D533F7" w:rsidRDefault="00D533F7" w:rsidP="0085460F">
            <w:pPr>
              <w:ind w:left="-57" w:right="-113"/>
              <w:rPr>
                <w:rFonts w:eastAsia="Calibri"/>
              </w:rPr>
            </w:pPr>
            <w:r w:rsidRPr="00D533F7">
              <w:rPr>
                <w:rFonts w:eastAsia="Calibri"/>
              </w:rPr>
              <w:t>4. ул. Киевская, 9</w:t>
            </w:r>
          </w:p>
          <w:p w14:paraId="7F2B28CF" w14:textId="77777777" w:rsidR="00D533F7" w:rsidRPr="00D533F7" w:rsidRDefault="00D533F7" w:rsidP="0085460F">
            <w:pPr>
              <w:ind w:left="-57" w:right="-113"/>
              <w:rPr>
                <w:rFonts w:eastAsia="Calibri"/>
              </w:rPr>
            </w:pPr>
            <w:r w:rsidRPr="00D533F7">
              <w:rPr>
                <w:rFonts w:eastAsia="Calibri"/>
              </w:rPr>
              <w:t>5. ул. Киевская, 11</w:t>
            </w:r>
          </w:p>
          <w:p w14:paraId="35C98CE1" w14:textId="77777777" w:rsidR="00D533F7" w:rsidRPr="00D533F7" w:rsidRDefault="00D533F7" w:rsidP="0085460F">
            <w:pPr>
              <w:ind w:left="-57" w:right="-113"/>
              <w:rPr>
                <w:rFonts w:eastAsia="Calibri"/>
              </w:rPr>
            </w:pPr>
            <w:r w:rsidRPr="00D533F7">
              <w:rPr>
                <w:rFonts w:eastAsia="Calibri"/>
              </w:rPr>
              <w:t>6. ул. Киевская, 27</w:t>
            </w:r>
          </w:p>
          <w:p w14:paraId="102E5B00" w14:textId="77777777" w:rsidR="00D533F7" w:rsidRPr="00D533F7" w:rsidRDefault="00D533F7" w:rsidP="0085460F">
            <w:pPr>
              <w:ind w:left="-57" w:right="-113"/>
              <w:rPr>
                <w:rFonts w:eastAsia="Calibri"/>
              </w:rPr>
            </w:pPr>
            <w:r w:rsidRPr="00D533F7">
              <w:rPr>
                <w:rFonts w:eastAsia="Calibri"/>
              </w:rPr>
              <w:t>7. ул. Центральная, 1</w:t>
            </w:r>
          </w:p>
          <w:p w14:paraId="5D65B882" w14:textId="77777777" w:rsidR="00D533F7" w:rsidRPr="00D533F7" w:rsidRDefault="00D533F7" w:rsidP="0085460F">
            <w:pPr>
              <w:ind w:left="-57" w:right="-113"/>
              <w:rPr>
                <w:rFonts w:eastAsia="Calibri"/>
              </w:rPr>
            </w:pPr>
            <w:r w:rsidRPr="00D533F7">
              <w:rPr>
                <w:rFonts w:eastAsia="Calibri"/>
              </w:rPr>
              <w:t>8. ул. Центральная, 2</w:t>
            </w:r>
          </w:p>
          <w:p w14:paraId="22644532" w14:textId="77777777" w:rsidR="00D533F7" w:rsidRPr="00D533F7" w:rsidRDefault="00D533F7" w:rsidP="0085460F">
            <w:pPr>
              <w:ind w:left="-57" w:right="-113"/>
              <w:rPr>
                <w:rFonts w:eastAsia="Calibri"/>
              </w:rPr>
            </w:pPr>
            <w:r w:rsidRPr="00D533F7">
              <w:rPr>
                <w:rFonts w:eastAsia="Calibri"/>
              </w:rPr>
              <w:t>9. ул. Центральная, 3</w:t>
            </w:r>
          </w:p>
          <w:p w14:paraId="7BBF4D34" w14:textId="77777777" w:rsidR="00D533F7" w:rsidRPr="00D533F7" w:rsidRDefault="00D533F7" w:rsidP="0085460F">
            <w:pPr>
              <w:ind w:left="-57" w:right="-113"/>
              <w:rPr>
                <w:rFonts w:eastAsia="Calibri"/>
              </w:rPr>
            </w:pPr>
            <w:r w:rsidRPr="00D533F7">
              <w:rPr>
                <w:rFonts w:eastAsia="Calibri"/>
              </w:rPr>
              <w:t>10. ул. Центральная, 4</w:t>
            </w:r>
          </w:p>
          <w:p w14:paraId="7501AD03" w14:textId="77777777" w:rsidR="00D533F7" w:rsidRPr="00D533F7" w:rsidRDefault="00D533F7" w:rsidP="0085460F">
            <w:pPr>
              <w:ind w:left="-57" w:right="-113"/>
              <w:rPr>
                <w:rFonts w:eastAsia="Calibri"/>
              </w:rPr>
            </w:pPr>
            <w:r w:rsidRPr="00D533F7">
              <w:rPr>
                <w:rFonts w:eastAsia="Calibri"/>
              </w:rPr>
              <w:t>11. ул. Центральная, 5</w:t>
            </w:r>
          </w:p>
          <w:p w14:paraId="5C57464C" w14:textId="77777777" w:rsidR="00D533F7" w:rsidRPr="00D533F7" w:rsidRDefault="00D533F7" w:rsidP="0085460F">
            <w:pPr>
              <w:ind w:left="-57" w:right="-113"/>
              <w:rPr>
                <w:rFonts w:eastAsia="Calibri"/>
              </w:rPr>
            </w:pPr>
            <w:r w:rsidRPr="00D533F7">
              <w:rPr>
                <w:rFonts w:eastAsia="Calibri"/>
              </w:rPr>
              <w:t>12. ул. Центральная, 7</w:t>
            </w:r>
          </w:p>
          <w:p w14:paraId="1B30B557" w14:textId="77777777" w:rsidR="00D533F7" w:rsidRPr="00D533F7" w:rsidRDefault="00D533F7" w:rsidP="0085460F">
            <w:pPr>
              <w:ind w:left="-57" w:right="-113"/>
              <w:rPr>
                <w:rFonts w:eastAsia="Calibri"/>
              </w:rPr>
            </w:pPr>
            <w:r w:rsidRPr="00D533F7">
              <w:rPr>
                <w:rFonts w:eastAsia="Calibri"/>
              </w:rPr>
              <w:t>13. ул. Центральная, 8</w:t>
            </w:r>
          </w:p>
          <w:p w14:paraId="36A99B61" w14:textId="77777777" w:rsidR="00D533F7" w:rsidRPr="00D533F7" w:rsidRDefault="00D533F7" w:rsidP="0085460F">
            <w:pPr>
              <w:ind w:left="-57" w:right="-113"/>
              <w:rPr>
                <w:rFonts w:eastAsia="Calibri"/>
              </w:rPr>
            </w:pPr>
            <w:r w:rsidRPr="00D533F7">
              <w:rPr>
                <w:rFonts w:eastAsia="Calibri"/>
              </w:rPr>
              <w:t>14. ул. Центральная, 9</w:t>
            </w:r>
          </w:p>
          <w:p w14:paraId="23BAAABD" w14:textId="77777777" w:rsidR="00D533F7" w:rsidRPr="00D533F7" w:rsidRDefault="00D533F7" w:rsidP="0085460F">
            <w:pPr>
              <w:ind w:left="-57" w:right="-113"/>
              <w:rPr>
                <w:rFonts w:eastAsia="Calibri"/>
              </w:rPr>
            </w:pPr>
            <w:r w:rsidRPr="00D533F7">
              <w:rPr>
                <w:rFonts w:eastAsia="Calibri"/>
              </w:rPr>
              <w:t>1. МДОБУ ДС №13 (ул. Киевская, 25)</w:t>
            </w:r>
          </w:p>
          <w:p w14:paraId="4B34C79C" w14:textId="77777777" w:rsidR="00D533F7" w:rsidRPr="00D533F7" w:rsidRDefault="00D533F7" w:rsidP="0085460F">
            <w:pPr>
              <w:ind w:left="-57" w:right="-113"/>
              <w:rPr>
                <w:rFonts w:eastAsia="Calibri"/>
              </w:rPr>
            </w:pPr>
            <w:r w:rsidRPr="00D533F7">
              <w:rPr>
                <w:rFonts w:eastAsia="Calibri"/>
              </w:rPr>
              <w:t>2. МОБУ ДОД ДЮСШ № 2 (ул. Запорожская, 2 б)</w:t>
            </w:r>
          </w:p>
          <w:p w14:paraId="42DA994B" w14:textId="77777777" w:rsidR="00D533F7" w:rsidRPr="00D533F7" w:rsidRDefault="00D533F7" w:rsidP="0085460F">
            <w:pPr>
              <w:ind w:left="-57" w:right="-113"/>
              <w:rPr>
                <w:rFonts w:eastAsia="Calibri"/>
              </w:rPr>
            </w:pPr>
            <w:r w:rsidRPr="00D533F7">
              <w:rPr>
                <w:rFonts w:eastAsia="Calibri"/>
              </w:rPr>
              <w:t>3. МОБУ СОШ № 20 (ул. Запорожская, 2а)</w:t>
            </w:r>
          </w:p>
          <w:p w14:paraId="5737A21E" w14:textId="77777777" w:rsidR="00D533F7" w:rsidRPr="00D533F7" w:rsidRDefault="00D533F7" w:rsidP="0085460F">
            <w:pPr>
              <w:ind w:left="-57" w:right="-113"/>
              <w:rPr>
                <w:rFonts w:eastAsia="Calibri"/>
              </w:rPr>
            </w:pPr>
            <w:r w:rsidRPr="00D533F7">
              <w:rPr>
                <w:rFonts w:eastAsia="Calibri"/>
              </w:rPr>
              <w:t>1. НПХ «</w:t>
            </w:r>
            <w:proofErr w:type="spellStart"/>
            <w:r w:rsidRPr="00D533F7">
              <w:rPr>
                <w:rFonts w:eastAsia="Calibri"/>
              </w:rPr>
              <w:t>Кореновское</w:t>
            </w:r>
            <w:proofErr w:type="spellEnd"/>
            <w:r w:rsidRPr="00D533F7">
              <w:rPr>
                <w:rFonts w:eastAsia="Calibri"/>
              </w:rPr>
              <w:t>»</w:t>
            </w:r>
          </w:p>
        </w:tc>
      </w:tr>
      <w:tr w:rsidR="00D533F7" w:rsidRPr="00D533F7" w14:paraId="44C38EB7" w14:textId="77777777" w:rsidTr="0085460F">
        <w:tc>
          <w:tcPr>
            <w:tcW w:w="267" w:type="pct"/>
            <w:shd w:val="clear" w:color="auto" w:fill="auto"/>
            <w:vAlign w:val="center"/>
          </w:tcPr>
          <w:p w14:paraId="726BE4B0" w14:textId="77777777" w:rsidR="00D533F7" w:rsidRPr="00D533F7" w:rsidRDefault="00D533F7" w:rsidP="0085460F">
            <w:pPr>
              <w:jc w:val="center"/>
              <w:rPr>
                <w:rFonts w:eastAsia="Calibri"/>
              </w:rPr>
            </w:pPr>
            <w:r w:rsidRPr="00D533F7">
              <w:rPr>
                <w:rFonts w:eastAsia="Calibri"/>
              </w:rPr>
              <w:t>5</w:t>
            </w:r>
          </w:p>
        </w:tc>
        <w:tc>
          <w:tcPr>
            <w:tcW w:w="1208" w:type="pct"/>
            <w:shd w:val="clear" w:color="auto" w:fill="auto"/>
            <w:vAlign w:val="center"/>
          </w:tcPr>
          <w:p w14:paraId="30311D10" w14:textId="77777777" w:rsidR="00D533F7" w:rsidRPr="00D533F7" w:rsidRDefault="00D533F7" w:rsidP="0085460F">
            <w:pPr>
              <w:ind w:left="-57" w:right="-113"/>
            </w:pPr>
            <w:r w:rsidRPr="00D533F7">
              <w:t xml:space="preserve">Котельная г. Кореновск, ул. </w:t>
            </w:r>
            <w:proofErr w:type="spellStart"/>
            <w:r w:rsidRPr="00D533F7">
              <w:t>Бувальцева</w:t>
            </w:r>
            <w:proofErr w:type="spellEnd"/>
            <w:r w:rsidRPr="00D533F7">
              <w:t>, 87г;</w:t>
            </w:r>
          </w:p>
        </w:tc>
        <w:tc>
          <w:tcPr>
            <w:tcW w:w="1025" w:type="pct"/>
            <w:shd w:val="clear" w:color="auto" w:fill="auto"/>
            <w:vAlign w:val="center"/>
          </w:tcPr>
          <w:p w14:paraId="6734C2A8" w14:textId="77777777" w:rsidR="00D533F7" w:rsidRPr="00D533F7" w:rsidRDefault="00D533F7" w:rsidP="0085460F">
            <w:pPr>
              <w:ind w:left="-57" w:right="-113"/>
            </w:pPr>
            <w:r w:rsidRPr="00D533F7">
              <w:t xml:space="preserve">Котельная г. Кореновск, ул. </w:t>
            </w:r>
            <w:proofErr w:type="spellStart"/>
            <w:r w:rsidRPr="00D533F7">
              <w:t>Бувальцева</w:t>
            </w:r>
            <w:proofErr w:type="spellEnd"/>
            <w:r w:rsidRPr="00D533F7">
              <w:t>, 87г;</w:t>
            </w:r>
          </w:p>
        </w:tc>
        <w:tc>
          <w:tcPr>
            <w:tcW w:w="835" w:type="pct"/>
            <w:shd w:val="clear" w:color="auto" w:fill="auto"/>
            <w:vAlign w:val="center"/>
          </w:tcPr>
          <w:p w14:paraId="6E1C8AAF" w14:textId="77777777" w:rsidR="00D533F7" w:rsidRPr="00D533F7" w:rsidRDefault="00D533F7" w:rsidP="0085460F">
            <w:pPr>
              <w:ind w:left="-57" w:right="-113"/>
            </w:pPr>
            <w:r w:rsidRPr="00D533F7">
              <w:t>ICI REX - 30</w:t>
            </w:r>
          </w:p>
        </w:tc>
        <w:tc>
          <w:tcPr>
            <w:tcW w:w="1666" w:type="pct"/>
            <w:shd w:val="clear" w:color="auto" w:fill="auto"/>
            <w:vAlign w:val="center"/>
          </w:tcPr>
          <w:p w14:paraId="58014BBE" w14:textId="77777777" w:rsidR="00D533F7" w:rsidRPr="00D533F7" w:rsidRDefault="00D533F7" w:rsidP="0085460F">
            <w:pPr>
              <w:ind w:left="-57" w:right="-113"/>
              <w:rPr>
                <w:rFonts w:eastAsia="Calibri"/>
              </w:rPr>
            </w:pPr>
            <w:r w:rsidRPr="00D533F7">
              <w:rPr>
                <w:rFonts w:eastAsia="Calibri"/>
              </w:rPr>
              <w:t>1. ГБУ СО КК «</w:t>
            </w:r>
            <w:proofErr w:type="spellStart"/>
            <w:r w:rsidRPr="00D533F7">
              <w:rPr>
                <w:rFonts w:eastAsia="Calibri"/>
              </w:rPr>
              <w:t>Кореновский</w:t>
            </w:r>
            <w:proofErr w:type="spellEnd"/>
            <w:r w:rsidRPr="00D533F7">
              <w:rPr>
                <w:rFonts w:eastAsia="Calibri"/>
              </w:rPr>
              <w:t xml:space="preserve"> ПНИ» (ул. </w:t>
            </w:r>
            <w:proofErr w:type="spellStart"/>
            <w:r w:rsidRPr="00D533F7">
              <w:rPr>
                <w:rFonts w:eastAsia="Calibri"/>
              </w:rPr>
              <w:t>Бувальцева</w:t>
            </w:r>
            <w:proofErr w:type="spellEnd"/>
            <w:r w:rsidRPr="00D533F7">
              <w:rPr>
                <w:rFonts w:eastAsia="Calibri"/>
              </w:rPr>
              <w:t>, 87а)</w:t>
            </w:r>
          </w:p>
        </w:tc>
      </w:tr>
      <w:tr w:rsidR="00D533F7" w:rsidRPr="00D533F7" w14:paraId="7BD96757" w14:textId="77777777" w:rsidTr="0085460F">
        <w:tc>
          <w:tcPr>
            <w:tcW w:w="267" w:type="pct"/>
            <w:shd w:val="clear" w:color="auto" w:fill="auto"/>
            <w:vAlign w:val="center"/>
          </w:tcPr>
          <w:p w14:paraId="1D46E264" w14:textId="77777777" w:rsidR="00D533F7" w:rsidRPr="00D533F7" w:rsidRDefault="00D533F7" w:rsidP="0085460F">
            <w:pPr>
              <w:jc w:val="center"/>
              <w:rPr>
                <w:rFonts w:eastAsia="Calibri"/>
              </w:rPr>
            </w:pPr>
            <w:r w:rsidRPr="00D533F7">
              <w:rPr>
                <w:rFonts w:eastAsia="Calibri"/>
              </w:rPr>
              <w:t>6</w:t>
            </w:r>
          </w:p>
        </w:tc>
        <w:tc>
          <w:tcPr>
            <w:tcW w:w="1208" w:type="pct"/>
            <w:shd w:val="clear" w:color="auto" w:fill="auto"/>
            <w:vAlign w:val="center"/>
          </w:tcPr>
          <w:p w14:paraId="4367DCFC" w14:textId="77777777" w:rsidR="00D533F7" w:rsidRPr="00D533F7" w:rsidRDefault="00D533F7" w:rsidP="0085460F">
            <w:pPr>
              <w:ind w:left="-57" w:right="-113"/>
            </w:pPr>
            <w:r w:rsidRPr="00D533F7">
              <w:t>Котельная г. Кореновск, ул. Матросова,11 (МОБУ СОШ № 3);</w:t>
            </w:r>
          </w:p>
        </w:tc>
        <w:tc>
          <w:tcPr>
            <w:tcW w:w="1025" w:type="pct"/>
            <w:shd w:val="clear" w:color="auto" w:fill="auto"/>
            <w:vAlign w:val="center"/>
          </w:tcPr>
          <w:p w14:paraId="02959468" w14:textId="77777777" w:rsidR="00D533F7" w:rsidRPr="00D533F7" w:rsidRDefault="00D533F7" w:rsidP="0085460F">
            <w:pPr>
              <w:ind w:left="-57" w:right="-113"/>
            </w:pPr>
            <w:r w:rsidRPr="00D533F7">
              <w:t>Котельная г. Кореновск, ул. Матросова,11 (МОБУ СОШ № 3);</w:t>
            </w:r>
          </w:p>
        </w:tc>
        <w:tc>
          <w:tcPr>
            <w:tcW w:w="835" w:type="pct"/>
            <w:shd w:val="clear" w:color="auto" w:fill="auto"/>
            <w:vAlign w:val="center"/>
          </w:tcPr>
          <w:p w14:paraId="3F6AF9A0" w14:textId="77777777" w:rsidR="00D533F7" w:rsidRPr="00D533F7" w:rsidRDefault="00D533F7" w:rsidP="0085460F">
            <w:pPr>
              <w:ind w:left="-57" w:right="-113"/>
            </w:pPr>
            <w:r w:rsidRPr="00D533F7">
              <w:t>УН-6</w:t>
            </w:r>
          </w:p>
        </w:tc>
        <w:tc>
          <w:tcPr>
            <w:tcW w:w="1666" w:type="pct"/>
            <w:shd w:val="clear" w:color="auto" w:fill="auto"/>
            <w:vAlign w:val="center"/>
          </w:tcPr>
          <w:p w14:paraId="05F7508A" w14:textId="77777777" w:rsidR="00D533F7" w:rsidRPr="00D533F7" w:rsidRDefault="00D533F7" w:rsidP="0085460F">
            <w:pPr>
              <w:ind w:left="-57" w:right="-113"/>
              <w:rPr>
                <w:rFonts w:eastAsia="Calibri"/>
              </w:rPr>
            </w:pPr>
            <w:r w:rsidRPr="00D533F7">
              <w:rPr>
                <w:rFonts w:eastAsia="Calibri"/>
              </w:rPr>
              <w:t xml:space="preserve">1. МОБУ СОШ № 3 имени Героя РФ </w:t>
            </w:r>
            <w:proofErr w:type="spellStart"/>
            <w:r w:rsidRPr="00D533F7">
              <w:rPr>
                <w:rFonts w:eastAsia="Calibri"/>
              </w:rPr>
              <w:t>Р.М.Хабибуллина</w:t>
            </w:r>
            <w:proofErr w:type="spellEnd"/>
            <w:r w:rsidRPr="00D533F7">
              <w:rPr>
                <w:rFonts w:eastAsia="Calibri"/>
              </w:rPr>
              <w:t xml:space="preserve"> (ул. Матросова, 11)</w:t>
            </w:r>
          </w:p>
        </w:tc>
      </w:tr>
      <w:tr w:rsidR="00D533F7" w:rsidRPr="00D533F7" w14:paraId="6EEFE2B0" w14:textId="77777777" w:rsidTr="0085460F">
        <w:tc>
          <w:tcPr>
            <w:tcW w:w="267" w:type="pct"/>
            <w:shd w:val="clear" w:color="auto" w:fill="auto"/>
            <w:vAlign w:val="center"/>
          </w:tcPr>
          <w:p w14:paraId="5E5E710F" w14:textId="77777777" w:rsidR="00D533F7" w:rsidRPr="00D533F7" w:rsidRDefault="00D533F7" w:rsidP="0085460F">
            <w:pPr>
              <w:jc w:val="center"/>
              <w:rPr>
                <w:rFonts w:eastAsia="Calibri"/>
              </w:rPr>
            </w:pPr>
            <w:r w:rsidRPr="00D533F7">
              <w:rPr>
                <w:rFonts w:eastAsia="Calibri"/>
              </w:rPr>
              <w:t>7</w:t>
            </w:r>
          </w:p>
        </w:tc>
        <w:tc>
          <w:tcPr>
            <w:tcW w:w="1208" w:type="pct"/>
            <w:shd w:val="clear" w:color="auto" w:fill="auto"/>
            <w:vAlign w:val="center"/>
          </w:tcPr>
          <w:p w14:paraId="68244169" w14:textId="77777777" w:rsidR="00D533F7" w:rsidRPr="00D533F7" w:rsidRDefault="00D533F7" w:rsidP="0085460F">
            <w:pPr>
              <w:ind w:left="-57" w:right="-113"/>
            </w:pPr>
            <w:proofErr w:type="spellStart"/>
            <w:r w:rsidRPr="00D533F7">
              <w:t>Котельнаяг</w:t>
            </w:r>
            <w:proofErr w:type="spellEnd"/>
            <w:r w:rsidRPr="00D533F7">
              <w:t>. Кореновск, ул. Октябрьская, 1 (МОБУ СОШ № 19);</w:t>
            </w:r>
          </w:p>
        </w:tc>
        <w:tc>
          <w:tcPr>
            <w:tcW w:w="1025" w:type="pct"/>
            <w:shd w:val="clear" w:color="auto" w:fill="auto"/>
            <w:vAlign w:val="center"/>
          </w:tcPr>
          <w:p w14:paraId="51EE47BD" w14:textId="77777777" w:rsidR="00D533F7" w:rsidRPr="00D533F7" w:rsidRDefault="00D533F7" w:rsidP="0085460F">
            <w:pPr>
              <w:ind w:left="-57" w:right="-113"/>
            </w:pPr>
            <w:proofErr w:type="spellStart"/>
            <w:r w:rsidRPr="00D533F7">
              <w:t>Котельнаяг</w:t>
            </w:r>
            <w:proofErr w:type="spellEnd"/>
            <w:r w:rsidRPr="00D533F7">
              <w:t>. Кореновск, ул. Октябрьская, 1 (МОБУ СОШ № 19);</w:t>
            </w:r>
          </w:p>
        </w:tc>
        <w:tc>
          <w:tcPr>
            <w:tcW w:w="835" w:type="pct"/>
            <w:shd w:val="clear" w:color="auto" w:fill="auto"/>
            <w:vAlign w:val="center"/>
          </w:tcPr>
          <w:p w14:paraId="3D42FB65" w14:textId="77777777" w:rsidR="00D533F7" w:rsidRPr="00D533F7" w:rsidRDefault="00D533F7" w:rsidP="0085460F">
            <w:pPr>
              <w:ind w:left="-57" w:right="-113"/>
            </w:pPr>
            <w:r w:rsidRPr="00D533F7">
              <w:t>УН-6</w:t>
            </w:r>
          </w:p>
        </w:tc>
        <w:tc>
          <w:tcPr>
            <w:tcW w:w="1666" w:type="pct"/>
            <w:shd w:val="clear" w:color="auto" w:fill="auto"/>
            <w:vAlign w:val="center"/>
          </w:tcPr>
          <w:p w14:paraId="4DB33472" w14:textId="77777777" w:rsidR="00D533F7" w:rsidRPr="00D533F7" w:rsidRDefault="00D533F7" w:rsidP="0085460F">
            <w:pPr>
              <w:ind w:left="-57" w:right="-113"/>
              <w:rPr>
                <w:rFonts w:eastAsia="Calibri"/>
              </w:rPr>
            </w:pPr>
            <w:r w:rsidRPr="00D533F7">
              <w:rPr>
                <w:rFonts w:eastAsia="Calibri"/>
              </w:rPr>
              <w:t>1. МОБУ СОШ № 19 (ул. Октябрьская, 1)</w:t>
            </w:r>
          </w:p>
        </w:tc>
      </w:tr>
      <w:tr w:rsidR="00D533F7" w:rsidRPr="00D533F7" w14:paraId="745B1969" w14:textId="77777777" w:rsidTr="0085460F">
        <w:tc>
          <w:tcPr>
            <w:tcW w:w="267" w:type="pct"/>
            <w:shd w:val="clear" w:color="auto" w:fill="auto"/>
            <w:vAlign w:val="center"/>
          </w:tcPr>
          <w:p w14:paraId="03D85BA6" w14:textId="77777777" w:rsidR="00D533F7" w:rsidRPr="00D533F7" w:rsidRDefault="00D533F7" w:rsidP="0085460F">
            <w:pPr>
              <w:jc w:val="center"/>
              <w:rPr>
                <w:rFonts w:eastAsia="Calibri"/>
              </w:rPr>
            </w:pPr>
            <w:r w:rsidRPr="00D533F7">
              <w:rPr>
                <w:rFonts w:eastAsia="Calibri"/>
              </w:rPr>
              <w:t>8</w:t>
            </w:r>
          </w:p>
        </w:tc>
        <w:tc>
          <w:tcPr>
            <w:tcW w:w="1208" w:type="pct"/>
            <w:shd w:val="clear" w:color="auto" w:fill="auto"/>
            <w:vAlign w:val="center"/>
          </w:tcPr>
          <w:p w14:paraId="1E409D63" w14:textId="77777777" w:rsidR="00D533F7" w:rsidRPr="00D533F7" w:rsidRDefault="00D533F7" w:rsidP="0085460F">
            <w:pPr>
              <w:ind w:left="-57" w:right="-113"/>
            </w:pPr>
            <w:r w:rsidRPr="00D533F7">
              <w:t xml:space="preserve">Котельная г. Кореновск, ул. </w:t>
            </w:r>
            <w:r w:rsidRPr="00D533F7">
              <w:lastRenderedPageBreak/>
              <w:t>Октябрьская, 1а (фил. МОБУ СОШ № 19);</w:t>
            </w:r>
          </w:p>
        </w:tc>
        <w:tc>
          <w:tcPr>
            <w:tcW w:w="1025" w:type="pct"/>
            <w:shd w:val="clear" w:color="auto" w:fill="auto"/>
            <w:vAlign w:val="center"/>
          </w:tcPr>
          <w:p w14:paraId="2FE2ADA4" w14:textId="77777777" w:rsidR="00D533F7" w:rsidRPr="00D533F7" w:rsidRDefault="00D533F7" w:rsidP="0085460F">
            <w:pPr>
              <w:ind w:left="-57" w:right="-113"/>
            </w:pPr>
            <w:r w:rsidRPr="00D533F7">
              <w:lastRenderedPageBreak/>
              <w:t xml:space="preserve">Котельная г. Кореновск, ул. Октябрьская, 1а </w:t>
            </w:r>
            <w:r w:rsidRPr="00D533F7">
              <w:lastRenderedPageBreak/>
              <w:t>(фил. МОБУ СОШ № 19);</w:t>
            </w:r>
          </w:p>
        </w:tc>
        <w:tc>
          <w:tcPr>
            <w:tcW w:w="835" w:type="pct"/>
            <w:shd w:val="clear" w:color="auto" w:fill="auto"/>
            <w:vAlign w:val="center"/>
          </w:tcPr>
          <w:p w14:paraId="262C3BC7" w14:textId="77777777" w:rsidR="00D533F7" w:rsidRPr="00D533F7" w:rsidRDefault="00D533F7" w:rsidP="0085460F">
            <w:pPr>
              <w:ind w:left="-57" w:right="-113"/>
            </w:pPr>
            <w:r w:rsidRPr="00D533F7">
              <w:lastRenderedPageBreak/>
              <w:t>КОС-50</w:t>
            </w:r>
          </w:p>
        </w:tc>
        <w:tc>
          <w:tcPr>
            <w:tcW w:w="1666" w:type="pct"/>
            <w:shd w:val="clear" w:color="auto" w:fill="auto"/>
            <w:vAlign w:val="center"/>
          </w:tcPr>
          <w:p w14:paraId="09FE1AE9" w14:textId="77777777" w:rsidR="00D533F7" w:rsidRPr="00D533F7" w:rsidRDefault="00D533F7" w:rsidP="0085460F">
            <w:pPr>
              <w:ind w:left="-57" w:right="-113"/>
              <w:rPr>
                <w:rFonts w:eastAsia="Calibri"/>
              </w:rPr>
            </w:pPr>
            <w:r w:rsidRPr="00D533F7">
              <w:rPr>
                <w:rFonts w:eastAsia="Calibri"/>
              </w:rPr>
              <w:t>1. филиал МОБУ СОШ № 19 (ул. Октябрьская, 1а)</w:t>
            </w:r>
          </w:p>
        </w:tc>
      </w:tr>
      <w:tr w:rsidR="00D533F7" w:rsidRPr="00D533F7" w14:paraId="21C760F2" w14:textId="77777777" w:rsidTr="0085460F">
        <w:tc>
          <w:tcPr>
            <w:tcW w:w="267" w:type="pct"/>
            <w:shd w:val="clear" w:color="auto" w:fill="auto"/>
            <w:vAlign w:val="center"/>
          </w:tcPr>
          <w:p w14:paraId="65EAB6E5" w14:textId="77777777" w:rsidR="00D533F7" w:rsidRPr="00D533F7" w:rsidRDefault="00D533F7" w:rsidP="0085460F">
            <w:pPr>
              <w:jc w:val="center"/>
              <w:rPr>
                <w:rFonts w:eastAsia="Calibri"/>
              </w:rPr>
            </w:pPr>
            <w:r w:rsidRPr="00D533F7">
              <w:rPr>
                <w:rFonts w:eastAsia="Calibri"/>
              </w:rPr>
              <w:t>9</w:t>
            </w:r>
          </w:p>
        </w:tc>
        <w:tc>
          <w:tcPr>
            <w:tcW w:w="1208" w:type="pct"/>
            <w:shd w:val="clear" w:color="auto" w:fill="auto"/>
            <w:vAlign w:val="center"/>
          </w:tcPr>
          <w:p w14:paraId="787762CD" w14:textId="77777777" w:rsidR="00D533F7" w:rsidRPr="00D533F7" w:rsidRDefault="00D533F7" w:rsidP="0085460F">
            <w:pPr>
              <w:ind w:left="-57" w:right="-113"/>
            </w:pPr>
            <w:r w:rsidRPr="00D533F7">
              <w:t xml:space="preserve">Котельная г. Кореновск, ул. Фрунзе, 211 (МДОБУ ДС № 24); </w:t>
            </w:r>
          </w:p>
        </w:tc>
        <w:tc>
          <w:tcPr>
            <w:tcW w:w="1025" w:type="pct"/>
            <w:shd w:val="clear" w:color="auto" w:fill="auto"/>
            <w:vAlign w:val="center"/>
          </w:tcPr>
          <w:p w14:paraId="17165D18" w14:textId="77777777" w:rsidR="00D533F7" w:rsidRPr="00D533F7" w:rsidRDefault="00D533F7" w:rsidP="0085460F">
            <w:pPr>
              <w:ind w:left="-57" w:right="-113"/>
            </w:pPr>
            <w:r w:rsidRPr="00D533F7">
              <w:t xml:space="preserve">Котельная г. Кореновск, ул. Фрунзе, 211 (МДОБУ ДС № 24); </w:t>
            </w:r>
          </w:p>
        </w:tc>
        <w:tc>
          <w:tcPr>
            <w:tcW w:w="835" w:type="pct"/>
            <w:shd w:val="clear" w:color="auto" w:fill="auto"/>
            <w:vAlign w:val="center"/>
          </w:tcPr>
          <w:p w14:paraId="4FFE16B1" w14:textId="77777777" w:rsidR="00D533F7" w:rsidRPr="00D533F7" w:rsidRDefault="00D533F7" w:rsidP="0085460F">
            <w:pPr>
              <w:ind w:left="-57" w:right="-113"/>
            </w:pPr>
            <w:r w:rsidRPr="00D533F7">
              <w:t>«</w:t>
            </w:r>
            <w:proofErr w:type="spellStart"/>
            <w:r w:rsidRPr="00D533F7">
              <w:t>Китурами</w:t>
            </w:r>
            <w:proofErr w:type="spellEnd"/>
            <w:r w:rsidRPr="00D533F7">
              <w:t>» KSOG - 100R</w:t>
            </w:r>
          </w:p>
        </w:tc>
        <w:tc>
          <w:tcPr>
            <w:tcW w:w="1666" w:type="pct"/>
            <w:shd w:val="clear" w:color="auto" w:fill="auto"/>
            <w:vAlign w:val="center"/>
          </w:tcPr>
          <w:p w14:paraId="61B96E3F" w14:textId="77777777" w:rsidR="00D533F7" w:rsidRPr="00D533F7" w:rsidRDefault="00D533F7" w:rsidP="0085460F">
            <w:pPr>
              <w:ind w:left="-57" w:right="-113"/>
              <w:rPr>
                <w:rFonts w:eastAsia="Calibri"/>
              </w:rPr>
            </w:pPr>
            <w:r w:rsidRPr="00D533F7">
              <w:rPr>
                <w:rFonts w:eastAsia="Calibri"/>
              </w:rPr>
              <w:t>1. МДОБУ ДС № 24 (ул. Фрунзе, 211)</w:t>
            </w:r>
          </w:p>
        </w:tc>
      </w:tr>
      <w:tr w:rsidR="00D533F7" w:rsidRPr="00D533F7" w14:paraId="75A88D07" w14:textId="77777777" w:rsidTr="0085460F">
        <w:tc>
          <w:tcPr>
            <w:tcW w:w="267" w:type="pct"/>
            <w:shd w:val="clear" w:color="auto" w:fill="auto"/>
            <w:vAlign w:val="center"/>
          </w:tcPr>
          <w:p w14:paraId="78DEF9A1" w14:textId="77777777" w:rsidR="00D533F7" w:rsidRPr="00D533F7" w:rsidRDefault="00D533F7" w:rsidP="0085460F">
            <w:pPr>
              <w:jc w:val="center"/>
              <w:rPr>
                <w:rFonts w:eastAsia="Calibri"/>
              </w:rPr>
            </w:pPr>
            <w:r w:rsidRPr="00D533F7">
              <w:rPr>
                <w:rFonts w:eastAsia="Calibri"/>
              </w:rPr>
              <w:t>10</w:t>
            </w:r>
          </w:p>
        </w:tc>
        <w:tc>
          <w:tcPr>
            <w:tcW w:w="1208" w:type="pct"/>
            <w:shd w:val="clear" w:color="auto" w:fill="auto"/>
            <w:vAlign w:val="center"/>
          </w:tcPr>
          <w:p w14:paraId="1D1B8DE7" w14:textId="77777777" w:rsidR="00D533F7" w:rsidRPr="00D533F7" w:rsidRDefault="00D533F7" w:rsidP="0085460F">
            <w:pPr>
              <w:ind w:left="-57" w:right="-113"/>
            </w:pPr>
            <w:r w:rsidRPr="00D533F7">
              <w:t>Котельная г. Кореновск, ул. Сельская, 42 (МДОБУ ДС № 38);</w:t>
            </w:r>
          </w:p>
        </w:tc>
        <w:tc>
          <w:tcPr>
            <w:tcW w:w="1025" w:type="pct"/>
            <w:shd w:val="clear" w:color="auto" w:fill="auto"/>
            <w:vAlign w:val="center"/>
          </w:tcPr>
          <w:p w14:paraId="451F867F" w14:textId="77777777" w:rsidR="00D533F7" w:rsidRPr="00D533F7" w:rsidRDefault="00D533F7" w:rsidP="0085460F">
            <w:pPr>
              <w:ind w:left="-57" w:right="-113"/>
            </w:pPr>
            <w:r w:rsidRPr="00D533F7">
              <w:t>Котельная г. Кореновск, ул. Сельская, 42 (МДОБУ ДС № 38);</w:t>
            </w:r>
          </w:p>
        </w:tc>
        <w:tc>
          <w:tcPr>
            <w:tcW w:w="835" w:type="pct"/>
            <w:shd w:val="clear" w:color="auto" w:fill="auto"/>
            <w:vAlign w:val="center"/>
          </w:tcPr>
          <w:p w14:paraId="65779D16" w14:textId="77777777" w:rsidR="00D533F7" w:rsidRPr="00D533F7" w:rsidRDefault="00D533F7" w:rsidP="0085460F">
            <w:pPr>
              <w:ind w:left="-57" w:right="-113"/>
            </w:pPr>
            <w:r w:rsidRPr="00D533F7">
              <w:t>КСВ-100</w:t>
            </w:r>
          </w:p>
        </w:tc>
        <w:tc>
          <w:tcPr>
            <w:tcW w:w="1666" w:type="pct"/>
            <w:shd w:val="clear" w:color="auto" w:fill="auto"/>
            <w:vAlign w:val="center"/>
          </w:tcPr>
          <w:p w14:paraId="38D244DC" w14:textId="77777777" w:rsidR="00D533F7" w:rsidRPr="00D533F7" w:rsidRDefault="00D533F7" w:rsidP="0085460F">
            <w:pPr>
              <w:ind w:left="-57" w:right="-113"/>
              <w:rPr>
                <w:rFonts w:eastAsia="Calibri"/>
              </w:rPr>
            </w:pPr>
            <w:r w:rsidRPr="00D533F7">
              <w:rPr>
                <w:rFonts w:eastAsia="Calibri"/>
              </w:rPr>
              <w:t>1. МДОБУ ДС № 38 (ул. Сельская, 42)</w:t>
            </w:r>
          </w:p>
        </w:tc>
      </w:tr>
      <w:tr w:rsidR="00D533F7" w:rsidRPr="00D533F7" w14:paraId="21C60E83" w14:textId="77777777" w:rsidTr="0085460F">
        <w:tc>
          <w:tcPr>
            <w:tcW w:w="267" w:type="pct"/>
            <w:shd w:val="clear" w:color="auto" w:fill="auto"/>
            <w:vAlign w:val="center"/>
          </w:tcPr>
          <w:p w14:paraId="5E372EF7" w14:textId="77777777" w:rsidR="00D533F7" w:rsidRPr="00D533F7" w:rsidRDefault="00D533F7" w:rsidP="0085460F">
            <w:pPr>
              <w:jc w:val="center"/>
              <w:rPr>
                <w:rFonts w:eastAsia="Calibri"/>
              </w:rPr>
            </w:pPr>
            <w:r w:rsidRPr="00D533F7">
              <w:rPr>
                <w:rFonts w:eastAsia="Calibri"/>
              </w:rPr>
              <w:t>11</w:t>
            </w:r>
          </w:p>
        </w:tc>
        <w:tc>
          <w:tcPr>
            <w:tcW w:w="1208" w:type="pct"/>
            <w:shd w:val="clear" w:color="auto" w:fill="auto"/>
            <w:vAlign w:val="center"/>
          </w:tcPr>
          <w:p w14:paraId="0611A974" w14:textId="77777777" w:rsidR="00D533F7" w:rsidRPr="00D533F7" w:rsidRDefault="00D533F7" w:rsidP="0085460F">
            <w:pPr>
              <w:ind w:left="-57" w:right="-113"/>
            </w:pPr>
            <w:r w:rsidRPr="00D533F7">
              <w:t xml:space="preserve">Котельная г. Кореновск, ул. Кубанская, 10б (МДОБУ ДС № 39); </w:t>
            </w:r>
          </w:p>
        </w:tc>
        <w:tc>
          <w:tcPr>
            <w:tcW w:w="1025" w:type="pct"/>
            <w:shd w:val="clear" w:color="auto" w:fill="auto"/>
            <w:vAlign w:val="center"/>
          </w:tcPr>
          <w:p w14:paraId="6E9E73F2" w14:textId="77777777" w:rsidR="00D533F7" w:rsidRPr="00D533F7" w:rsidRDefault="00D533F7" w:rsidP="0085460F">
            <w:pPr>
              <w:ind w:left="-57" w:right="-113"/>
            </w:pPr>
            <w:r w:rsidRPr="00D533F7">
              <w:t xml:space="preserve">Котельная г. Кореновск, ул. Кубанская, 10б (МДОБУ ДС № 39); </w:t>
            </w:r>
          </w:p>
        </w:tc>
        <w:tc>
          <w:tcPr>
            <w:tcW w:w="835" w:type="pct"/>
            <w:shd w:val="clear" w:color="auto" w:fill="auto"/>
            <w:vAlign w:val="center"/>
          </w:tcPr>
          <w:p w14:paraId="4FD2FC94" w14:textId="77777777" w:rsidR="00D533F7" w:rsidRPr="00D533F7" w:rsidRDefault="00D533F7" w:rsidP="0085460F">
            <w:pPr>
              <w:ind w:left="-57" w:right="-113"/>
            </w:pPr>
            <w:proofErr w:type="spellStart"/>
            <w:r w:rsidRPr="00D533F7">
              <w:t>Super</w:t>
            </w:r>
            <w:proofErr w:type="spellEnd"/>
            <w:r w:rsidRPr="00D533F7">
              <w:t xml:space="preserve"> Kappa-70</w:t>
            </w:r>
          </w:p>
        </w:tc>
        <w:tc>
          <w:tcPr>
            <w:tcW w:w="1666" w:type="pct"/>
            <w:shd w:val="clear" w:color="auto" w:fill="auto"/>
            <w:vAlign w:val="center"/>
          </w:tcPr>
          <w:p w14:paraId="6C30A8BB" w14:textId="77777777" w:rsidR="00D533F7" w:rsidRPr="00D533F7" w:rsidRDefault="00D533F7" w:rsidP="0085460F">
            <w:pPr>
              <w:ind w:left="-57" w:right="-113"/>
              <w:rPr>
                <w:rFonts w:eastAsia="Calibri"/>
              </w:rPr>
            </w:pPr>
            <w:r w:rsidRPr="00D533F7">
              <w:rPr>
                <w:rFonts w:eastAsia="Calibri"/>
              </w:rPr>
              <w:t>1. МДОБУ ДС № 39 (ул. Кубанская, 10 б)</w:t>
            </w:r>
          </w:p>
        </w:tc>
      </w:tr>
      <w:tr w:rsidR="00D533F7" w:rsidRPr="00D533F7" w14:paraId="75840453" w14:textId="77777777" w:rsidTr="0085460F">
        <w:tc>
          <w:tcPr>
            <w:tcW w:w="267" w:type="pct"/>
            <w:shd w:val="clear" w:color="auto" w:fill="auto"/>
            <w:vAlign w:val="center"/>
          </w:tcPr>
          <w:p w14:paraId="462785BD" w14:textId="77777777" w:rsidR="00D533F7" w:rsidRPr="00D533F7" w:rsidRDefault="00D533F7" w:rsidP="0085460F">
            <w:pPr>
              <w:jc w:val="center"/>
              <w:rPr>
                <w:rFonts w:eastAsia="Calibri"/>
              </w:rPr>
            </w:pPr>
            <w:r w:rsidRPr="00D533F7">
              <w:rPr>
                <w:rFonts w:eastAsia="Calibri"/>
              </w:rPr>
              <w:t>12</w:t>
            </w:r>
          </w:p>
        </w:tc>
        <w:tc>
          <w:tcPr>
            <w:tcW w:w="1208" w:type="pct"/>
            <w:shd w:val="clear" w:color="auto" w:fill="auto"/>
            <w:vAlign w:val="center"/>
          </w:tcPr>
          <w:p w14:paraId="75428ECE" w14:textId="77777777" w:rsidR="00D533F7" w:rsidRPr="00D533F7" w:rsidRDefault="00D533F7" w:rsidP="0085460F">
            <w:pPr>
              <w:ind w:left="-57" w:right="-113"/>
            </w:pPr>
            <w:r w:rsidRPr="00D533F7">
              <w:t>Котельная г. Кореновск, ул. Матросова,6б (МДОБУ ДС № 42);</w:t>
            </w:r>
          </w:p>
        </w:tc>
        <w:tc>
          <w:tcPr>
            <w:tcW w:w="1025" w:type="pct"/>
            <w:shd w:val="clear" w:color="auto" w:fill="auto"/>
            <w:vAlign w:val="center"/>
          </w:tcPr>
          <w:p w14:paraId="156D6B4D" w14:textId="77777777" w:rsidR="00D533F7" w:rsidRPr="00D533F7" w:rsidRDefault="00D533F7" w:rsidP="0085460F">
            <w:pPr>
              <w:ind w:left="-57" w:right="-113"/>
            </w:pPr>
            <w:r w:rsidRPr="00D533F7">
              <w:t>Котельная г. Кореновск, ул. Матросова,6б (МДОБУ ДС № 42);</w:t>
            </w:r>
          </w:p>
        </w:tc>
        <w:tc>
          <w:tcPr>
            <w:tcW w:w="835" w:type="pct"/>
            <w:shd w:val="clear" w:color="auto" w:fill="auto"/>
            <w:vAlign w:val="center"/>
          </w:tcPr>
          <w:p w14:paraId="21BA2332" w14:textId="77777777" w:rsidR="00D533F7" w:rsidRPr="00D533F7" w:rsidRDefault="00D533F7" w:rsidP="0085460F">
            <w:pPr>
              <w:ind w:left="-57" w:right="-113"/>
            </w:pPr>
            <w:r w:rsidRPr="00D533F7">
              <w:t>КЧМ-5</w:t>
            </w:r>
          </w:p>
        </w:tc>
        <w:tc>
          <w:tcPr>
            <w:tcW w:w="1666" w:type="pct"/>
            <w:shd w:val="clear" w:color="auto" w:fill="auto"/>
            <w:vAlign w:val="center"/>
          </w:tcPr>
          <w:p w14:paraId="7CE4EDCE" w14:textId="77777777" w:rsidR="00D533F7" w:rsidRPr="00D533F7" w:rsidRDefault="00D533F7" w:rsidP="0085460F">
            <w:pPr>
              <w:ind w:left="-57" w:right="-113"/>
              <w:rPr>
                <w:rFonts w:eastAsia="Calibri"/>
              </w:rPr>
            </w:pPr>
            <w:r w:rsidRPr="00D533F7">
              <w:rPr>
                <w:rFonts w:eastAsia="Calibri"/>
              </w:rPr>
              <w:t>1. МДОБУ ДС № 42 (ул. Матросова, 6 б)</w:t>
            </w:r>
          </w:p>
        </w:tc>
      </w:tr>
      <w:tr w:rsidR="00D533F7" w:rsidRPr="00D533F7" w14:paraId="41CA780F" w14:textId="77777777" w:rsidTr="0085460F">
        <w:tc>
          <w:tcPr>
            <w:tcW w:w="267" w:type="pct"/>
            <w:shd w:val="clear" w:color="auto" w:fill="auto"/>
            <w:vAlign w:val="center"/>
          </w:tcPr>
          <w:p w14:paraId="64A6D42B" w14:textId="77777777" w:rsidR="00D533F7" w:rsidRPr="00D533F7" w:rsidRDefault="00D533F7" w:rsidP="0085460F">
            <w:pPr>
              <w:jc w:val="center"/>
              <w:rPr>
                <w:rFonts w:eastAsia="Calibri"/>
              </w:rPr>
            </w:pPr>
            <w:r w:rsidRPr="00D533F7">
              <w:rPr>
                <w:rFonts w:eastAsia="Calibri"/>
              </w:rPr>
              <w:t>13</w:t>
            </w:r>
          </w:p>
        </w:tc>
        <w:tc>
          <w:tcPr>
            <w:tcW w:w="1208" w:type="pct"/>
            <w:shd w:val="clear" w:color="auto" w:fill="auto"/>
            <w:vAlign w:val="center"/>
          </w:tcPr>
          <w:p w14:paraId="6F2664BD" w14:textId="77777777" w:rsidR="00D533F7" w:rsidRPr="00D533F7" w:rsidRDefault="00D533F7" w:rsidP="0085460F">
            <w:pPr>
              <w:ind w:left="-57" w:right="-113"/>
            </w:pPr>
            <w:r w:rsidRPr="00D533F7">
              <w:t xml:space="preserve">Котельная г. Кореновск, ул. Павлова, территория ЦРБ; </w:t>
            </w:r>
          </w:p>
        </w:tc>
        <w:tc>
          <w:tcPr>
            <w:tcW w:w="1025" w:type="pct"/>
            <w:shd w:val="clear" w:color="auto" w:fill="auto"/>
            <w:vAlign w:val="center"/>
          </w:tcPr>
          <w:p w14:paraId="2EF38ED0" w14:textId="77777777" w:rsidR="00D533F7" w:rsidRPr="00D533F7" w:rsidRDefault="00D533F7" w:rsidP="0085460F">
            <w:pPr>
              <w:ind w:left="-57" w:right="-113"/>
            </w:pPr>
            <w:r w:rsidRPr="00D533F7">
              <w:t xml:space="preserve">Котельная г. Кореновск, ул. Павлова, территория ЦРБ; </w:t>
            </w:r>
          </w:p>
        </w:tc>
        <w:tc>
          <w:tcPr>
            <w:tcW w:w="835" w:type="pct"/>
            <w:shd w:val="clear" w:color="auto" w:fill="auto"/>
            <w:vAlign w:val="center"/>
          </w:tcPr>
          <w:p w14:paraId="50BA879F" w14:textId="77777777" w:rsidR="00D533F7" w:rsidRPr="00D533F7" w:rsidRDefault="00D533F7" w:rsidP="0085460F">
            <w:pPr>
              <w:ind w:left="-57" w:right="-113"/>
            </w:pPr>
            <w:r w:rsidRPr="00D533F7">
              <w:t xml:space="preserve">КСВа-2,5 ГС </w:t>
            </w:r>
            <w:proofErr w:type="spellStart"/>
            <w:r w:rsidRPr="00D533F7">
              <w:t>MegaPrex</w:t>
            </w:r>
            <w:proofErr w:type="spellEnd"/>
            <w:r w:rsidRPr="00D533F7">
              <w:t xml:space="preserve"> № 750</w:t>
            </w:r>
          </w:p>
        </w:tc>
        <w:tc>
          <w:tcPr>
            <w:tcW w:w="1666" w:type="pct"/>
            <w:shd w:val="clear" w:color="auto" w:fill="auto"/>
            <w:vAlign w:val="center"/>
          </w:tcPr>
          <w:p w14:paraId="1EF1B23C" w14:textId="77777777" w:rsidR="00D533F7" w:rsidRPr="00D533F7" w:rsidRDefault="00D533F7" w:rsidP="0085460F">
            <w:pPr>
              <w:ind w:left="-57" w:right="-113"/>
              <w:rPr>
                <w:rFonts w:eastAsia="Calibri"/>
              </w:rPr>
            </w:pPr>
            <w:r w:rsidRPr="00D533F7">
              <w:rPr>
                <w:rFonts w:eastAsia="Calibri"/>
              </w:rPr>
              <w:t>1. ул. Новые планы, 1</w:t>
            </w:r>
          </w:p>
          <w:p w14:paraId="394F689C" w14:textId="77777777" w:rsidR="00D533F7" w:rsidRPr="00D533F7" w:rsidRDefault="00D533F7" w:rsidP="0085460F">
            <w:pPr>
              <w:ind w:left="-57" w:right="-113"/>
              <w:rPr>
                <w:rFonts w:eastAsia="Calibri"/>
              </w:rPr>
            </w:pPr>
            <w:r w:rsidRPr="00D533F7">
              <w:rPr>
                <w:rFonts w:eastAsia="Calibri"/>
              </w:rPr>
              <w:t>2. ул. Новые планы, 7</w:t>
            </w:r>
          </w:p>
          <w:p w14:paraId="366D0715" w14:textId="77777777" w:rsidR="00D533F7" w:rsidRPr="00D533F7" w:rsidRDefault="00D533F7" w:rsidP="0085460F">
            <w:pPr>
              <w:ind w:left="-57" w:right="-113"/>
              <w:rPr>
                <w:rFonts w:eastAsia="Calibri"/>
              </w:rPr>
            </w:pPr>
            <w:r w:rsidRPr="00D533F7">
              <w:rPr>
                <w:rFonts w:eastAsia="Calibri"/>
              </w:rPr>
              <w:t>1. МБУЗ «</w:t>
            </w:r>
            <w:proofErr w:type="spellStart"/>
            <w:r w:rsidRPr="00D533F7">
              <w:rPr>
                <w:rFonts w:eastAsia="Calibri"/>
              </w:rPr>
              <w:t>Кореновская</w:t>
            </w:r>
            <w:proofErr w:type="spellEnd"/>
            <w:r w:rsidRPr="00D533F7">
              <w:rPr>
                <w:rFonts w:eastAsia="Calibri"/>
              </w:rPr>
              <w:t xml:space="preserve"> ЦРБ» (ул. Павлова, 19)</w:t>
            </w:r>
          </w:p>
          <w:p w14:paraId="0FB58560" w14:textId="77777777" w:rsidR="00D533F7" w:rsidRPr="00D533F7" w:rsidRDefault="00D533F7" w:rsidP="0085460F">
            <w:pPr>
              <w:ind w:left="-57" w:right="-113"/>
              <w:rPr>
                <w:rFonts w:eastAsia="Calibri"/>
              </w:rPr>
            </w:pPr>
            <w:r w:rsidRPr="00D533F7">
              <w:rPr>
                <w:rFonts w:eastAsia="Calibri"/>
              </w:rPr>
              <w:t>2. ГБУЗ «Станция переливания крови № 3» (ул. Новые Планы, 8)</w:t>
            </w:r>
          </w:p>
        </w:tc>
      </w:tr>
      <w:tr w:rsidR="00D533F7" w:rsidRPr="00D533F7" w14:paraId="2C69296E" w14:textId="77777777" w:rsidTr="0085460F">
        <w:tc>
          <w:tcPr>
            <w:tcW w:w="267" w:type="pct"/>
            <w:shd w:val="clear" w:color="auto" w:fill="auto"/>
            <w:vAlign w:val="center"/>
          </w:tcPr>
          <w:p w14:paraId="0F6CBC88" w14:textId="77777777" w:rsidR="00D533F7" w:rsidRPr="00D533F7" w:rsidRDefault="00D533F7" w:rsidP="0085460F">
            <w:pPr>
              <w:jc w:val="center"/>
              <w:rPr>
                <w:rFonts w:eastAsia="Calibri"/>
              </w:rPr>
            </w:pPr>
            <w:r w:rsidRPr="00D533F7">
              <w:rPr>
                <w:rFonts w:eastAsia="Calibri"/>
              </w:rPr>
              <w:t>14</w:t>
            </w:r>
          </w:p>
        </w:tc>
        <w:tc>
          <w:tcPr>
            <w:tcW w:w="1208" w:type="pct"/>
            <w:shd w:val="clear" w:color="auto" w:fill="auto"/>
            <w:vAlign w:val="center"/>
          </w:tcPr>
          <w:p w14:paraId="59896228" w14:textId="77777777" w:rsidR="00D533F7" w:rsidRPr="00D533F7" w:rsidRDefault="00D533F7" w:rsidP="0085460F">
            <w:pPr>
              <w:ind w:left="-57" w:right="-113"/>
            </w:pPr>
            <w:r w:rsidRPr="00D533F7">
              <w:t xml:space="preserve">Котельная г. Кореновск, ул. </w:t>
            </w:r>
            <w:proofErr w:type="spellStart"/>
            <w:r w:rsidRPr="00D533F7">
              <w:t>К.Маркса</w:t>
            </w:r>
            <w:proofErr w:type="spellEnd"/>
            <w:r w:rsidRPr="00D533F7">
              <w:t xml:space="preserve">, 219 (котельная № 1); </w:t>
            </w:r>
          </w:p>
        </w:tc>
        <w:tc>
          <w:tcPr>
            <w:tcW w:w="1025" w:type="pct"/>
            <w:shd w:val="clear" w:color="auto" w:fill="auto"/>
            <w:vAlign w:val="center"/>
          </w:tcPr>
          <w:p w14:paraId="06876D94" w14:textId="77777777" w:rsidR="00D533F7" w:rsidRPr="00D533F7" w:rsidRDefault="00D533F7" w:rsidP="0085460F">
            <w:pPr>
              <w:ind w:left="-57" w:right="-113"/>
            </w:pPr>
            <w:r w:rsidRPr="00D533F7">
              <w:t xml:space="preserve">Котельная г. Кореновск, ул. </w:t>
            </w:r>
            <w:proofErr w:type="spellStart"/>
            <w:r w:rsidRPr="00D533F7">
              <w:t>К.Маркса</w:t>
            </w:r>
            <w:proofErr w:type="spellEnd"/>
            <w:r w:rsidRPr="00D533F7">
              <w:t xml:space="preserve">, 219 (котельная № 1); </w:t>
            </w:r>
          </w:p>
        </w:tc>
        <w:tc>
          <w:tcPr>
            <w:tcW w:w="835" w:type="pct"/>
            <w:shd w:val="clear" w:color="auto" w:fill="auto"/>
            <w:vAlign w:val="center"/>
          </w:tcPr>
          <w:p w14:paraId="14838077" w14:textId="77777777" w:rsidR="00D533F7" w:rsidRPr="00D533F7" w:rsidRDefault="00D533F7" w:rsidP="0085460F">
            <w:pPr>
              <w:ind w:left="-57" w:right="-113"/>
            </w:pPr>
            <w:r w:rsidRPr="00D533F7">
              <w:t xml:space="preserve">МН 120 </w:t>
            </w:r>
          </w:p>
        </w:tc>
        <w:tc>
          <w:tcPr>
            <w:tcW w:w="1666" w:type="pct"/>
            <w:shd w:val="clear" w:color="auto" w:fill="auto"/>
            <w:vAlign w:val="center"/>
          </w:tcPr>
          <w:p w14:paraId="13E40377" w14:textId="77777777" w:rsidR="00D533F7" w:rsidRPr="00D533F7" w:rsidRDefault="00D533F7" w:rsidP="0085460F">
            <w:pPr>
              <w:ind w:left="-57" w:right="-113"/>
              <w:rPr>
                <w:rFonts w:eastAsia="Calibri"/>
              </w:rPr>
            </w:pPr>
            <w:r w:rsidRPr="00D533F7">
              <w:rPr>
                <w:rFonts w:eastAsia="Calibri"/>
              </w:rPr>
              <w:t xml:space="preserve">1. МОАУ СОШ № 17 </w:t>
            </w:r>
            <w:proofErr w:type="spellStart"/>
            <w:r w:rsidRPr="00D533F7">
              <w:rPr>
                <w:rFonts w:eastAsia="Calibri"/>
              </w:rPr>
              <w:t>им.К.В.Навальневой</w:t>
            </w:r>
            <w:proofErr w:type="spellEnd"/>
            <w:r w:rsidRPr="00D533F7">
              <w:rPr>
                <w:rFonts w:eastAsia="Calibri"/>
              </w:rPr>
              <w:t xml:space="preserve"> (ул. </w:t>
            </w:r>
            <w:proofErr w:type="spellStart"/>
            <w:r w:rsidRPr="00D533F7">
              <w:rPr>
                <w:rFonts w:eastAsia="Calibri"/>
              </w:rPr>
              <w:t>К.Маркса</w:t>
            </w:r>
            <w:proofErr w:type="spellEnd"/>
            <w:r w:rsidRPr="00D533F7">
              <w:rPr>
                <w:rFonts w:eastAsia="Calibri"/>
              </w:rPr>
              <w:t>, 215)</w:t>
            </w:r>
          </w:p>
          <w:p w14:paraId="2D65A27B" w14:textId="77777777" w:rsidR="00D533F7" w:rsidRPr="00D533F7" w:rsidRDefault="00D533F7" w:rsidP="0085460F">
            <w:pPr>
              <w:ind w:left="-57" w:right="-113"/>
              <w:rPr>
                <w:rFonts w:eastAsia="Calibri"/>
              </w:rPr>
            </w:pPr>
            <w:r w:rsidRPr="00D533F7">
              <w:rPr>
                <w:rFonts w:eastAsia="Calibri"/>
              </w:rPr>
              <w:t>2. ГБУ СО КК «</w:t>
            </w:r>
            <w:proofErr w:type="spellStart"/>
            <w:r w:rsidRPr="00D533F7">
              <w:rPr>
                <w:rFonts w:eastAsia="Calibri"/>
              </w:rPr>
              <w:t>Кореновский</w:t>
            </w:r>
            <w:proofErr w:type="spellEnd"/>
            <w:r w:rsidRPr="00D533F7">
              <w:rPr>
                <w:rFonts w:eastAsia="Calibri"/>
              </w:rPr>
              <w:t xml:space="preserve"> КЦСОН (ул. Красная, 77 б)</w:t>
            </w:r>
          </w:p>
          <w:p w14:paraId="2F170FA4" w14:textId="77777777" w:rsidR="00D533F7" w:rsidRPr="00D533F7" w:rsidRDefault="00D533F7" w:rsidP="0085460F">
            <w:pPr>
              <w:ind w:left="-57" w:right="-113"/>
              <w:rPr>
                <w:rFonts w:eastAsia="Calibri"/>
              </w:rPr>
            </w:pPr>
            <w:r w:rsidRPr="00D533F7">
              <w:rPr>
                <w:rFonts w:eastAsia="Calibri"/>
              </w:rPr>
              <w:t xml:space="preserve">МБУК МО </w:t>
            </w:r>
            <w:proofErr w:type="spellStart"/>
            <w:r w:rsidRPr="00D533F7">
              <w:rPr>
                <w:rFonts w:eastAsia="Calibri"/>
              </w:rPr>
              <w:t>Кореновский</w:t>
            </w:r>
            <w:proofErr w:type="spellEnd"/>
            <w:r w:rsidRPr="00D533F7">
              <w:rPr>
                <w:rFonts w:eastAsia="Calibri"/>
              </w:rPr>
              <w:t xml:space="preserve"> район «КМЦРБ» (Красная,140)</w:t>
            </w:r>
          </w:p>
          <w:p w14:paraId="22BFE0F2" w14:textId="77777777" w:rsidR="00D533F7" w:rsidRPr="00D533F7" w:rsidRDefault="00D533F7" w:rsidP="0085460F">
            <w:pPr>
              <w:ind w:left="-57" w:right="-113"/>
              <w:rPr>
                <w:rFonts w:eastAsia="Calibri"/>
              </w:rPr>
            </w:pPr>
            <w:r w:rsidRPr="00D533F7">
              <w:rPr>
                <w:rFonts w:eastAsia="Calibri"/>
              </w:rPr>
              <w:t>4. Управление ПФР в Кореновском районе (ул. Красная, 77а)</w:t>
            </w:r>
          </w:p>
          <w:p w14:paraId="362559A3" w14:textId="77777777" w:rsidR="00D533F7" w:rsidRPr="00D533F7" w:rsidRDefault="00D533F7" w:rsidP="0085460F">
            <w:pPr>
              <w:ind w:left="-57" w:right="-113"/>
              <w:rPr>
                <w:rFonts w:eastAsia="Calibri"/>
              </w:rPr>
            </w:pPr>
            <w:r w:rsidRPr="00D533F7">
              <w:rPr>
                <w:rFonts w:eastAsia="Calibri"/>
              </w:rPr>
              <w:t xml:space="preserve">5. МБКВЗУ </w:t>
            </w:r>
            <w:proofErr w:type="spellStart"/>
            <w:r w:rsidRPr="00D533F7">
              <w:rPr>
                <w:rFonts w:eastAsia="Calibri"/>
              </w:rPr>
              <w:t>Кореновского</w:t>
            </w:r>
            <w:proofErr w:type="spellEnd"/>
            <w:r w:rsidRPr="00D533F7">
              <w:rPr>
                <w:rFonts w:eastAsia="Calibri"/>
              </w:rPr>
              <w:t xml:space="preserve"> городского поселения</w:t>
            </w:r>
          </w:p>
          <w:p w14:paraId="51ECA51F" w14:textId="77777777" w:rsidR="00D533F7" w:rsidRPr="00D533F7" w:rsidRDefault="00D533F7" w:rsidP="0085460F">
            <w:pPr>
              <w:ind w:left="-57" w:right="-113"/>
              <w:rPr>
                <w:rFonts w:eastAsia="Calibri"/>
              </w:rPr>
            </w:pPr>
            <w:r w:rsidRPr="00D533F7">
              <w:rPr>
                <w:rFonts w:eastAsia="Calibri"/>
              </w:rPr>
              <w:t>1. ОАО «Рынок» (ул. Красная, 71)</w:t>
            </w:r>
          </w:p>
          <w:p w14:paraId="7E87671B" w14:textId="77777777" w:rsidR="00D533F7" w:rsidRPr="00D533F7" w:rsidRDefault="00D533F7" w:rsidP="0085460F">
            <w:pPr>
              <w:ind w:left="-57" w:right="-113"/>
              <w:rPr>
                <w:rFonts w:eastAsia="Calibri"/>
              </w:rPr>
            </w:pPr>
            <w:r w:rsidRPr="00D533F7">
              <w:rPr>
                <w:rFonts w:eastAsia="Calibri"/>
              </w:rPr>
              <w:t>1. АО «Экспо-Центр» (ул. Красная, 71)</w:t>
            </w:r>
          </w:p>
          <w:p w14:paraId="2B8B76A3" w14:textId="77777777" w:rsidR="00D533F7" w:rsidRPr="00D533F7" w:rsidRDefault="00D533F7" w:rsidP="0085460F">
            <w:pPr>
              <w:ind w:left="-57" w:right="-113"/>
              <w:rPr>
                <w:rFonts w:eastAsia="Calibri"/>
              </w:rPr>
            </w:pPr>
            <w:r w:rsidRPr="00D533F7">
              <w:rPr>
                <w:rFonts w:eastAsia="Calibri"/>
              </w:rPr>
              <w:t>2. ООО «</w:t>
            </w:r>
            <w:proofErr w:type="spellStart"/>
            <w:r w:rsidRPr="00D533F7">
              <w:rPr>
                <w:rFonts w:eastAsia="Calibri"/>
              </w:rPr>
              <w:t>Бытсервис</w:t>
            </w:r>
            <w:proofErr w:type="spellEnd"/>
            <w:r w:rsidRPr="00D533F7">
              <w:rPr>
                <w:rFonts w:eastAsia="Calibri"/>
              </w:rPr>
              <w:t>» (ул. Красная, 71а)</w:t>
            </w:r>
          </w:p>
          <w:p w14:paraId="2053208F" w14:textId="77777777" w:rsidR="00D533F7" w:rsidRPr="00D533F7" w:rsidRDefault="00D533F7" w:rsidP="0085460F">
            <w:pPr>
              <w:ind w:left="-57" w:right="-113"/>
              <w:rPr>
                <w:rFonts w:eastAsia="Calibri"/>
              </w:rPr>
            </w:pPr>
            <w:r w:rsidRPr="00D533F7">
              <w:rPr>
                <w:rFonts w:eastAsia="Calibri"/>
              </w:rPr>
              <w:lastRenderedPageBreak/>
              <w:t xml:space="preserve">2. </w:t>
            </w:r>
            <w:proofErr w:type="spellStart"/>
            <w:r w:rsidRPr="00D533F7">
              <w:rPr>
                <w:rFonts w:eastAsia="Calibri"/>
              </w:rPr>
              <w:t>И.В.Пестрецов</w:t>
            </w:r>
            <w:proofErr w:type="spellEnd"/>
            <w:r w:rsidRPr="00D533F7">
              <w:rPr>
                <w:rFonts w:eastAsia="Calibri"/>
              </w:rPr>
              <w:t xml:space="preserve"> (ул. Красная, 71а)</w:t>
            </w:r>
          </w:p>
          <w:p w14:paraId="3014E385" w14:textId="77777777" w:rsidR="00D533F7" w:rsidRPr="00D533F7" w:rsidRDefault="00D533F7" w:rsidP="0085460F">
            <w:pPr>
              <w:ind w:left="-57" w:right="-113"/>
              <w:rPr>
                <w:rFonts w:eastAsia="Calibri"/>
              </w:rPr>
            </w:pPr>
            <w:r w:rsidRPr="00D533F7">
              <w:rPr>
                <w:rFonts w:eastAsia="Calibri"/>
              </w:rPr>
              <w:t>3. ЗАО «КМКК» (ул. Красная, 73а)</w:t>
            </w:r>
          </w:p>
        </w:tc>
      </w:tr>
      <w:tr w:rsidR="00D533F7" w:rsidRPr="00D533F7" w14:paraId="6928FB73" w14:textId="77777777" w:rsidTr="0085460F">
        <w:tc>
          <w:tcPr>
            <w:tcW w:w="267" w:type="pct"/>
            <w:shd w:val="clear" w:color="auto" w:fill="auto"/>
            <w:vAlign w:val="center"/>
          </w:tcPr>
          <w:p w14:paraId="596718B5" w14:textId="77777777" w:rsidR="00D533F7" w:rsidRPr="00D533F7" w:rsidRDefault="00D533F7" w:rsidP="0085460F">
            <w:pPr>
              <w:jc w:val="center"/>
              <w:rPr>
                <w:rFonts w:eastAsia="Calibri"/>
              </w:rPr>
            </w:pPr>
            <w:r w:rsidRPr="00D533F7">
              <w:rPr>
                <w:rFonts w:eastAsia="Calibri"/>
              </w:rPr>
              <w:lastRenderedPageBreak/>
              <w:t>15</w:t>
            </w:r>
          </w:p>
        </w:tc>
        <w:tc>
          <w:tcPr>
            <w:tcW w:w="1208" w:type="pct"/>
            <w:shd w:val="clear" w:color="auto" w:fill="auto"/>
            <w:vAlign w:val="center"/>
          </w:tcPr>
          <w:p w14:paraId="632BB6FC" w14:textId="77777777" w:rsidR="00D533F7" w:rsidRPr="00D533F7" w:rsidRDefault="00D533F7" w:rsidP="0085460F">
            <w:pPr>
              <w:ind w:left="-57" w:right="-113"/>
            </w:pPr>
            <w:r w:rsidRPr="00D533F7">
              <w:t xml:space="preserve">Котельная г. Кореновск, ул. Школьная, 16 (котельная № 2); </w:t>
            </w:r>
          </w:p>
        </w:tc>
        <w:tc>
          <w:tcPr>
            <w:tcW w:w="1025" w:type="pct"/>
            <w:shd w:val="clear" w:color="auto" w:fill="auto"/>
            <w:vAlign w:val="center"/>
          </w:tcPr>
          <w:p w14:paraId="1F17DC95" w14:textId="77777777" w:rsidR="00D533F7" w:rsidRPr="00D533F7" w:rsidRDefault="00D533F7" w:rsidP="0085460F">
            <w:pPr>
              <w:ind w:left="-57" w:right="-113"/>
            </w:pPr>
            <w:r w:rsidRPr="00D533F7">
              <w:t xml:space="preserve">Котельная г. Кореновск, ул. Школьная, 16 (котельная № 2); </w:t>
            </w:r>
          </w:p>
        </w:tc>
        <w:tc>
          <w:tcPr>
            <w:tcW w:w="835" w:type="pct"/>
            <w:shd w:val="clear" w:color="auto" w:fill="auto"/>
            <w:vAlign w:val="center"/>
          </w:tcPr>
          <w:p w14:paraId="7175FD58" w14:textId="77777777" w:rsidR="00D533F7" w:rsidRPr="00D533F7" w:rsidRDefault="00D533F7" w:rsidP="0085460F">
            <w:pPr>
              <w:ind w:left="-57" w:right="-113"/>
            </w:pPr>
            <w:r w:rsidRPr="00D533F7">
              <w:t xml:space="preserve">МН 120 </w:t>
            </w:r>
          </w:p>
        </w:tc>
        <w:tc>
          <w:tcPr>
            <w:tcW w:w="1666" w:type="pct"/>
            <w:shd w:val="clear" w:color="auto" w:fill="auto"/>
            <w:vAlign w:val="center"/>
          </w:tcPr>
          <w:p w14:paraId="5685022B" w14:textId="77777777" w:rsidR="00D533F7" w:rsidRPr="00D533F7" w:rsidRDefault="00D533F7" w:rsidP="0085460F">
            <w:pPr>
              <w:ind w:left="-57" w:right="-113"/>
              <w:rPr>
                <w:rFonts w:eastAsia="Calibri"/>
              </w:rPr>
            </w:pPr>
            <w:r w:rsidRPr="00D533F7">
              <w:rPr>
                <w:rFonts w:eastAsia="Calibri"/>
              </w:rPr>
              <w:t>1. ул. Школьная, 1а</w:t>
            </w:r>
          </w:p>
          <w:p w14:paraId="47B1065C" w14:textId="77777777" w:rsidR="00D533F7" w:rsidRPr="00D533F7" w:rsidRDefault="00D533F7" w:rsidP="0085460F">
            <w:pPr>
              <w:ind w:left="-57" w:right="-113"/>
              <w:rPr>
                <w:rFonts w:eastAsia="Calibri"/>
              </w:rPr>
            </w:pPr>
            <w:r w:rsidRPr="00D533F7">
              <w:rPr>
                <w:rFonts w:eastAsia="Calibri"/>
              </w:rPr>
              <w:t>2. ул. Школьная, 2</w:t>
            </w:r>
          </w:p>
          <w:p w14:paraId="6D4DCFFC" w14:textId="77777777" w:rsidR="00D533F7" w:rsidRPr="00D533F7" w:rsidRDefault="00D533F7" w:rsidP="0085460F">
            <w:pPr>
              <w:ind w:left="-57" w:right="-113"/>
              <w:rPr>
                <w:rFonts w:eastAsia="Calibri"/>
              </w:rPr>
            </w:pPr>
            <w:r w:rsidRPr="00D533F7">
              <w:rPr>
                <w:rFonts w:eastAsia="Calibri"/>
              </w:rPr>
              <w:t>3. ул. Школьная, 5</w:t>
            </w:r>
          </w:p>
          <w:p w14:paraId="5D30EB35" w14:textId="77777777" w:rsidR="00D533F7" w:rsidRPr="00D533F7" w:rsidRDefault="00D533F7" w:rsidP="0085460F">
            <w:pPr>
              <w:ind w:left="-57" w:right="-113"/>
              <w:rPr>
                <w:rFonts w:eastAsia="Calibri"/>
              </w:rPr>
            </w:pPr>
            <w:r w:rsidRPr="00D533F7">
              <w:rPr>
                <w:rFonts w:eastAsia="Calibri"/>
              </w:rPr>
              <w:t>4. ул. Нижняя, 2</w:t>
            </w:r>
          </w:p>
          <w:p w14:paraId="38BC496A" w14:textId="77777777" w:rsidR="00D533F7" w:rsidRPr="00D533F7" w:rsidRDefault="00D533F7" w:rsidP="0085460F">
            <w:pPr>
              <w:ind w:left="-57" w:right="-113"/>
              <w:rPr>
                <w:rFonts w:eastAsia="Calibri"/>
              </w:rPr>
            </w:pPr>
            <w:r w:rsidRPr="00D533F7">
              <w:rPr>
                <w:rFonts w:eastAsia="Calibri"/>
              </w:rPr>
              <w:t>5. ул. Нижняя, 4</w:t>
            </w:r>
          </w:p>
          <w:p w14:paraId="2A593656" w14:textId="77777777" w:rsidR="00D533F7" w:rsidRPr="00D533F7" w:rsidRDefault="00D533F7" w:rsidP="0085460F">
            <w:pPr>
              <w:ind w:left="-57" w:right="-113"/>
              <w:rPr>
                <w:rFonts w:eastAsia="Calibri"/>
              </w:rPr>
            </w:pPr>
            <w:r w:rsidRPr="00D533F7">
              <w:rPr>
                <w:rFonts w:eastAsia="Calibri"/>
              </w:rPr>
              <w:t>1. МДОБУ ДС № 6 (ул. Школьная, 10)</w:t>
            </w:r>
          </w:p>
          <w:p w14:paraId="3B863804" w14:textId="77777777" w:rsidR="00D533F7" w:rsidRPr="00D533F7" w:rsidRDefault="00D533F7" w:rsidP="0085460F">
            <w:pPr>
              <w:ind w:left="-57" w:right="-113"/>
              <w:rPr>
                <w:rFonts w:eastAsia="Calibri"/>
              </w:rPr>
            </w:pPr>
            <w:r w:rsidRPr="00D533F7">
              <w:rPr>
                <w:rFonts w:eastAsia="Calibri"/>
              </w:rPr>
              <w:t>2. МОБУ СОШ № 2 (ул. Школьная, 7)</w:t>
            </w:r>
          </w:p>
          <w:p w14:paraId="271FC2D4" w14:textId="77777777" w:rsidR="00D533F7" w:rsidRPr="00D533F7" w:rsidRDefault="00D533F7" w:rsidP="0085460F">
            <w:pPr>
              <w:ind w:left="-57" w:right="-113"/>
              <w:rPr>
                <w:rFonts w:eastAsia="Calibri"/>
              </w:rPr>
            </w:pPr>
            <w:r w:rsidRPr="00D533F7">
              <w:rPr>
                <w:rFonts w:eastAsia="Calibri"/>
              </w:rPr>
              <w:t>3. МБУК ГДК КГП № 1 (ул. Клубная, 47)</w:t>
            </w:r>
          </w:p>
          <w:p w14:paraId="0881FC89" w14:textId="77777777" w:rsidR="00D533F7" w:rsidRPr="00D533F7" w:rsidRDefault="00D533F7" w:rsidP="0085460F">
            <w:pPr>
              <w:ind w:left="-57" w:right="-113"/>
              <w:rPr>
                <w:rFonts w:eastAsia="Calibri"/>
              </w:rPr>
            </w:pPr>
            <w:r w:rsidRPr="00D533F7">
              <w:rPr>
                <w:rFonts w:eastAsia="Calibri"/>
              </w:rPr>
              <w:t xml:space="preserve">4. Помещение администрации МО </w:t>
            </w:r>
            <w:proofErr w:type="spellStart"/>
            <w:r w:rsidRPr="00D533F7">
              <w:rPr>
                <w:rFonts w:eastAsia="Calibri"/>
              </w:rPr>
              <w:t>Кореновский</w:t>
            </w:r>
            <w:proofErr w:type="spellEnd"/>
            <w:r w:rsidRPr="00D533F7">
              <w:rPr>
                <w:rFonts w:eastAsia="Calibri"/>
              </w:rPr>
              <w:t xml:space="preserve"> район (ул. Коммунистическая, 5)</w:t>
            </w:r>
          </w:p>
          <w:p w14:paraId="7DC1CC1D" w14:textId="77777777" w:rsidR="00D533F7" w:rsidRPr="00D533F7" w:rsidRDefault="00D533F7" w:rsidP="0085460F">
            <w:pPr>
              <w:ind w:left="-57" w:right="-113"/>
              <w:rPr>
                <w:rFonts w:eastAsia="Calibri"/>
              </w:rPr>
            </w:pPr>
            <w:r w:rsidRPr="00D533F7">
              <w:rPr>
                <w:rFonts w:eastAsia="Calibri"/>
              </w:rPr>
              <w:t>5. Управление Судебного департамента (мировые судьи)</w:t>
            </w:r>
          </w:p>
          <w:p w14:paraId="0EC06528" w14:textId="77777777" w:rsidR="00D533F7" w:rsidRPr="00D533F7" w:rsidRDefault="00D533F7" w:rsidP="0085460F">
            <w:pPr>
              <w:ind w:left="-57" w:right="-113"/>
              <w:rPr>
                <w:rFonts w:eastAsia="Calibri"/>
              </w:rPr>
            </w:pPr>
            <w:r w:rsidRPr="00D533F7">
              <w:rPr>
                <w:rFonts w:eastAsia="Calibri"/>
              </w:rPr>
              <w:t xml:space="preserve">4. Помещение администрации МО </w:t>
            </w:r>
            <w:proofErr w:type="spellStart"/>
            <w:r w:rsidRPr="00D533F7">
              <w:rPr>
                <w:rFonts w:eastAsia="Calibri"/>
              </w:rPr>
              <w:t>Кореновский</w:t>
            </w:r>
            <w:proofErr w:type="spellEnd"/>
            <w:r w:rsidRPr="00D533F7">
              <w:rPr>
                <w:rFonts w:eastAsia="Calibri"/>
              </w:rPr>
              <w:t xml:space="preserve"> район (ул. Коммунистическая, 5)</w:t>
            </w:r>
          </w:p>
          <w:p w14:paraId="05F56350" w14:textId="77777777" w:rsidR="00D533F7" w:rsidRPr="00D533F7" w:rsidRDefault="00D533F7" w:rsidP="0085460F">
            <w:pPr>
              <w:ind w:left="-57" w:right="-113"/>
              <w:rPr>
                <w:rFonts w:eastAsia="Calibri"/>
              </w:rPr>
            </w:pPr>
            <w:r w:rsidRPr="00D533F7">
              <w:rPr>
                <w:rFonts w:eastAsia="Calibri"/>
              </w:rPr>
              <w:t>1. филиал ФГУП «Почта России» (ул. Коммунистическая, 5а)</w:t>
            </w:r>
          </w:p>
          <w:p w14:paraId="31EF94E2" w14:textId="77777777" w:rsidR="00D533F7" w:rsidRPr="00D533F7" w:rsidRDefault="00D533F7" w:rsidP="0085460F">
            <w:pPr>
              <w:ind w:left="-57" w:right="-113"/>
              <w:rPr>
                <w:rFonts w:eastAsia="Calibri"/>
              </w:rPr>
            </w:pPr>
            <w:r w:rsidRPr="00D533F7">
              <w:rPr>
                <w:rFonts w:eastAsia="Calibri"/>
              </w:rPr>
              <w:t>2. ОАО «Ростелеком» (ул. Коммунистическая, 5а)</w:t>
            </w:r>
          </w:p>
          <w:p w14:paraId="4F2F6B02" w14:textId="77777777" w:rsidR="00D533F7" w:rsidRPr="00D533F7" w:rsidRDefault="00D533F7" w:rsidP="0085460F">
            <w:pPr>
              <w:ind w:left="-57" w:right="-113"/>
              <w:rPr>
                <w:rFonts w:eastAsia="Calibri"/>
              </w:rPr>
            </w:pPr>
            <w:r w:rsidRPr="00D533F7">
              <w:rPr>
                <w:rFonts w:eastAsia="Calibri"/>
              </w:rPr>
              <w:t>3. АО «</w:t>
            </w:r>
            <w:proofErr w:type="spellStart"/>
            <w:r w:rsidRPr="00D533F7">
              <w:rPr>
                <w:rFonts w:eastAsia="Calibri"/>
              </w:rPr>
              <w:t>Кореновсксахар</w:t>
            </w:r>
            <w:proofErr w:type="spellEnd"/>
            <w:r w:rsidRPr="00D533F7">
              <w:rPr>
                <w:rFonts w:eastAsia="Calibri"/>
              </w:rPr>
              <w:t>»</w:t>
            </w:r>
          </w:p>
        </w:tc>
      </w:tr>
      <w:tr w:rsidR="00D533F7" w:rsidRPr="00D533F7" w14:paraId="4DBE0E8E" w14:textId="77777777" w:rsidTr="0085460F">
        <w:tc>
          <w:tcPr>
            <w:tcW w:w="267" w:type="pct"/>
            <w:shd w:val="clear" w:color="auto" w:fill="auto"/>
            <w:vAlign w:val="center"/>
          </w:tcPr>
          <w:p w14:paraId="64434ECE" w14:textId="77777777" w:rsidR="00D533F7" w:rsidRPr="00D533F7" w:rsidRDefault="00D533F7" w:rsidP="0085460F">
            <w:pPr>
              <w:jc w:val="center"/>
              <w:rPr>
                <w:rFonts w:eastAsia="Calibri"/>
              </w:rPr>
            </w:pPr>
            <w:r w:rsidRPr="00D533F7">
              <w:rPr>
                <w:rFonts w:eastAsia="Calibri"/>
              </w:rPr>
              <w:t>16</w:t>
            </w:r>
          </w:p>
        </w:tc>
        <w:tc>
          <w:tcPr>
            <w:tcW w:w="1208" w:type="pct"/>
            <w:shd w:val="clear" w:color="auto" w:fill="auto"/>
            <w:vAlign w:val="center"/>
          </w:tcPr>
          <w:p w14:paraId="0533217C" w14:textId="77777777" w:rsidR="00D533F7" w:rsidRPr="00D533F7" w:rsidRDefault="00D533F7" w:rsidP="0085460F">
            <w:pPr>
              <w:ind w:left="-57" w:right="-113"/>
            </w:pPr>
            <w:r w:rsidRPr="00D533F7">
              <w:t xml:space="preserve">Котельная г. Кореновск, ул. Гагарина (котельная № 3); </w:t>
            </w:r>
          </w:p>
        </w:tc>
        <w:tc>
          <w:tcPr>
            <w:tcW w:w="1025" w:type="pct"/>
            <w:shd w:val="clear" w:color="auto" w:fill="auto"/>
            <w:vAlign w:val="center"/>
          </w:tcPr>
          <w:p w14:paraId="15985410" w14:textId="77777777" w:rsidR="00D533F7" w:rsidRPr="00D533F7" w:rsidRDefault="00D533F7" w:rsidP="0085460F">
            <w:pPr>
              <w:ind w:left="-57" w:right="-113"/>
            </w:pPr>
            <w:r w:rsidRPr="00D533F7">
              <w:t xml:space="preserve">Котельная г. Кореновск, ул. Гагарина (котельная № 3); </w:t>
            </w:r>
          </w:p>
        </w:tc>
        <w:tc>
          <w:tcPr>
            <w:tcW w:w="835" w:type="pct"/>
            <w:shd w:val="clear" w:color="auto" w:fill="auto"/>
            <w:vAlign w:val="center"/>
          </w:tcPr>
          <w:p w14:paraId="0FDD9E44" w14:textId="77777777" w:rsidR="00D533F7" w:rsidRPr="00D533F7" w:rsidRDefault="00D533F7" w:rsidP="0085460F">
            <w:pPr>
              <w:ind w:left="-57" w:right="-113"/>
            </w:pPr>
            <w:r w:rsidRPr="00D533F7">
              <w:t xml:space="preserve">МН 120 </w:t>
            </w:r>
          </w:p>
        </w:tc>
        <w:tc>
          <w:tcPr>
            <w:tcW w:w="1666" w:type="pct"/>
            <w:shd w:val="clear" w:color="auto" w:fill="auto"/>
            <w:vAlign w:val="center"/>
          </w:tcPr>
          <w:p w14:paraId="440D4FE0" w14:textId="77777777" w:rsidR="00D533F7" w:rsidRPr="00D533F7" w:rsidRDefault="00D533F7" w:rsidP="0085460F">
            <w:pPr>
              <w:ind w:left="-57" w:right="-113"/>
              <w:rPr>
                <w:rFonts w:eastAsia="Calibri"/>
              </w:rPr>
            </w:pPr>
            <w:r w:rsidRPr="00D533F7">
              <w:rPr>
                <w:rFonts w:eastAsia="Calibri"/>
              </w:rPr>
              <w:t>1. ул. Гагарина, 1а</w:t>
            </w:r>
          </w:p>
        </w:tc>
      </w:tr>
      <w:tr w:rsidR="00D533F7" w:rsidRPr="00D533F7" w14:paraId="088F73FE" w14:textId="77777777" w:rsidTr="0085460F">
        <w:tc>
          <w:tcPr>
            <w:tcW w:w="267" w:type="pct"/>
            <w:shd w:val="clear" w:color="auto" w:fill="auto"/>
            <w:vAlign w:val="center"/>
          </w:tcPr>
          <w:p w14:paraId="0F4130AF" w14:textId="77777777" w:rsidR="00D533F7" w:rsidRPr="00D533F7" w:rsidRDefault="00D533F7" w:rsidP="0085460F">
            <w:pPr>
              <w:jc w:val="center"/>
              <w:rPr>
                <w:rFonts w:eastAsia="Calibri"/>
              </w:rPr>
            </w:pPr>
            <w:r w:rsidRPr="00D533F7">
              <w:rPr>
                <w:rFonts w:eastAsia="Calibri"/>
              </w:rPr>
              <w:t>17</w:t>
            </w:r>
          </w:p>
        </w:tc>
        <w:tc>
          <w:tcPr>
            <w:tcW w:w="1208" w:type="pct"/>
            <w:shd w:val="clear" w:color="auto" w:fill="auto"/>
            <w:vAlign w:val="center"/>
          </w:tcPr>
          <w:p w14:paraId="52F56DE8" w14:textId="77777777" w:rsidR="00D533F7" w:rsidRPr="00D533F7" w:rsidRDefault="00D533F7" w:rsidP="0085460F">
            <w:pPr>
              <w:ind w:left="-57" w:right="-113"/>
            </w:pPr>
            <w:r w:rsidRPr="00D533F7">
              <w:t>Котельная г. Кореновск, ул. Чкалова, 2н(котельная № 4);</w:t>
            </w:r>
          </w:p>
        </w:tc>
        <w:tc>
          <w:tcPr>
            <w:tcW w:w="1025" w:type="pct"/>
            <w:shd w:val="clear" w:color="auto" w:fill="auto"/>
            <w:vAlign w:val="center"/>
          </w:tcPr>
          <w:p w14:paraId="2C86504C" w14:textId="77777777" w:rsidR="00D533F7" w:rsidRPr="00D533F7" w:rsidRDefault="00D533F7" w:rsidP="0085460F">
            <w:pPr>
              <w:ind w:left="-57" w:right="-113"/>
            </w:pPr>
            <w:r w:rsidRPr="00D533F7">
              <w:t>Котельная г. Кореновск, ул. Чкалова, 2н(котельная № 4);</w:t>
            </w:r>
          </w:p>
        </w:tc>
        <w:tc>
          <w:tcPr>
            <w:tcW w:w="835" w:type="pct"/>
            <w:shd w:val="clear" w:color="auto" w:fill="auto"/>
            <w:vAlign w:val="center"/>
          </w:tcPr>
          <w:p w14:paraId="37C3467B" w14:textId="77777777" w:rsidR="00D533F7" w:rsidRPr="00D533F7" w:rsidRDefault="00D533F7" w:rsidP="0085460F">
            <w:pPr>
              <w:ind w:left="-57" w:right="-113"/>
            </w:pPr>
            <w:r w:rsidRPr="00D533F7">
              <w:t>МН 120 МН 120</w:t>
            </w:r>
          </w:p>
        </w:tc>
        <w:tc>
          <w:tcPr>
            <w:tcW w:w="1666" w:type="pct"/>
            <w:shd w:val="clear" w:color="auto" w:fill="auto"/>
            <w:vAlign w:val="center"/>
          </w:tcPr>
          <w:p w14:paraId="5973B27A" w14:textId="77777777" w:rsidR="00D533F7" w:rsidRPr="00D533F7" w:rsidRDefault="00D533F7" w:rsidP="0085460F">
            <w:pPr>
              <w:ind w:left="-57" w:right="-113"/>
              <w:rPr>
                <w:rFonts w:eastAsia="Calibri"/>
              </w:rPr>
            </w:pPr>
            <w:r w:rsidRPr="00D533F7">
              <w:rPr>
                <w:rFonts w:eastAsia="Calibri"/>
              </w:rPr>
              <w:t>3.МБУ СШ «Аллигатор»</w:t>
            </w:r>
          </w:p>
          <w:p w14:paraId="4692CB56" w14:textId="77777777" w:rsidR="00D533F7" w:rsidRPr="00D533F7" w:rsidRDefault="00D533F7" w:rsidP="0085460F">
            <w:pPr>
              <w:ind w:left="-57" w:right="-113"/>
              <w:rPr>
                <w:rFonts w:eastAsia="Calibri"/>
              </w:rPr>
            </w:pPr>
            <w:r w:rsidRPr="00D533F7">
              <w:rPr>
                <w:rFonts w:eastAsia="Calibri"/>
              </w:rPr>
              <w:t>1. ЗАО «Тандер» (ул. Фрунзе, 180д)</w:t>
            </w:r>
          </w:p>
        </w:tc>
      </w:tr>
      <w:tr w:rsidR="00D533F7" w:rsidRPr="00D533F7" w14:paraId="257ED5FC" w14:textId="77777777" w:rsidTr="0085460F">
        <w:tc>
          <w:tcPr>
            <w:tcW w:w="267" w:type="pct"/>
            <w:shd w:val="clear" w:color="auto" w:fill="auto"/>
            <w:vAlign w:val="center"/>
          </w:tcPr>
          <w:p w14:paraId="02619146" w14:textId="77777777" w:rsidR="00D533F7" w:rsidRPr="00D533F7" w:rsidRDefault="00D533F7" w:rsidP="0085460F">
            <w:pPr>
              <w:jc w:val="center"/>
              <w:rPr>
                <w:rFonts w:eastAsia="Calibri"/>
              </w:rPr>
            </w:pPr>
            <w:r w:rsidRPr="00D533F7">
              <w:rPr>
                <w:rFonts w:eastAsia="Calibri"/>
              </w:rPr>
              <w:t>18</w:t>
            </w:r>
          </w:p>
        </w:tc>
        <w:tc>
          <w:tcPr>
            <w:tcW w:w="1208" w:type="pct"/>
            <w:shd w:val="clear" w:color="auto" w:fill="auto"/>
            <w:vAlign w:val="center"/>
          </w:tcPr>
          <w:p w14:paraId="740ECE2B" w14:textId="77777777" w:rsidR="00D533F7" w:rsidRPr="00D533F7" w:rsidRDefault="00D533F7" w:rsidP="0085460F">
            <w:pPr>
              <w:ind w:left="-57" w:right="-113"/>
            </w:pPr>
            <w:r w:rsidRPr="00D533F7">
              <w:t>Котельная г. Кореновск, ул. Фрунзе, 184а (котельная № 5);</w:t>
            </w:r>
          </w:p>
        </w:tc>
        <w:tc>
          <w:tcPr>
            <w:tcW w:w="1025" w:type="pct"/>
            <w:shd w:val="clear" w:color="auto" w:fill="auto"/>
            <w:vAlign w:val="center"/>
          </w:tcPr>
          <w:p w14:paraId="77083A1C" w14:textId="77777777" w:rsidR="00D533F7" w:rsidRPr="00D533F7" w:rsidRDefault="00D533F7" w:rsidP="0085460F">
            <w:pPr>
              <w:ind w:left="-57" w:right="-113"/>
            </w:pPr>
            <w:r w:rsidRPr="00D533F7">
              <w:t>Котельная г. Кореновск, ул. Фрунзе, 184а (котельная № 5);</w:t>
            </w:r>
          </w:p>
        </w:tc>
        <w:tc>
          <w:tcPr>
            <w:tcW w:w="835" w:type="pct"/>
            <w:shd w:val="clear" w:color="auto" w:fill="auto"/>
            <w:vAlign w:val="center"/>
          </w:tcPr>
          <w:p w14:paraId="11AA4A12" w14:textId="77777777" w:rsidR="00D533F7" w:rsidRPr="00D533F7" w:rsidRDefault="00D533F7" w:rsidP="0085460F">
            <w:pPr>
              <w:ind w:left="-57" w:right="-113"/>
            </w:pPr>
            <w:r w:rsidRPr="00D533F7">
              <w:t>RTA2000</w:t>
            </w:r>
          </w:p>
        </w:tc>
        <w:tc>
          <w:tcPr>
            <w:tcW w:w="1666" w:type="pct"/>
            <w:shd w:val="clear" w:color="auto" w:fill="auto"/>
            <w:vAlign w:val="center"/>
          </w:tcPr>
          <w:p w14:paraId="4CE85ECB" w14:textId="77777777" w:rsidR="00D533F7" w:rsidRPr="00D533F7" w:rsidRDefault="00D533F7" w:rsidP="0085460F">
            <w:pPr>
              <w:ind w:left="-57" w:right="-113"/>
              <w:rPr>
                <w:rFonts w:eastAsia="Calibri"/>
              </w:rPr>
            </w:pPr>
            <w:r w:rsidRPr="00D533F7">
              <w:rPr>
                <w:rFonts w:eastAsia="Calibri"/>
              </w:rPr>
              <w:t>2. б-р им. А. Медведева, 4</w:t>
            </w:r>
          </w:p>
          <w:p w14:paraId="09896BD0" w14:textId="77777777" w:rsidR="00D533F7" w:rsidRPr="00D533F7" w:rsidRDefault="00D533F7" w:rsidP="0085460F">
            <w:pPr>
              <w:ind w:left="-57" w:right="-113"/>
              <w:rPr>
                <w:rFonts w:eastAsia="Calibri"/>
              </w:rPr>
            </w:pPr>
            <w:r w:rsidRPr="00D533F7">
              <w:rPr>
                <w:rFonts w:eastAsia="Calibri"/>
              </w:rPr>
              <w:t>4. б-р им. А. Медведева, 8</w:t>
            </w:r>
          </w:p>
          <w:p w14:paraId="77F9CAC6" w14:textId="77777777" w:rsidR="00D533F7" w:rsidRPr="00D533F7" w:rsidRDefault="00D533F7" w:rsidP="0085460F">
            <w:pPr>
              <w:ind w:left="-57" w:right="-113"/>
              <w:rPr>
                <w:rFonts w:eastAsia="Calibri"/>
              </w:rPr>
            </w:pPr>
            <w:r w:rsidRPr="00D533F7">
              <w:rPr>
                <w:rFonts w:eastAsia="Calibri"/>
              </w:rPr>
              <w:t>8. б-р им. А. Медведева, 16</w:t>
            </w:r>
          </w:p>
          <w:p w14:paraId="44E50152" w14:textId="77777777" w:rsidR="00D533F7" w:rsidRPr="00D533F7" w:rsidRDefault="00D533F7" w:rsidP="0085460F">
            <w:pPr>
              <w:ind w:left="-57" w:right="-113"/>
              <w:rPr>
                <w:rFonts w:eastAsia="Calibri"/>
              </w:rPr>
            </w:pPr>
            <w:r w:rsidRPr="00D533F7">
              <w:rPr>
                <w:rFonts w:eastAsia="Calibri"/>
              </w:rPr>
              <w:t>10. б-р им. А. Медведева, 20</w:t>
            </w:r>
          </w:p>
          <w:p w14:paraId="20707624" w14:textId="77777777" w:rsidR="00D533F7" w:rsidRPr="00D533F7" w:rsidRDefault="00D533F7" w:rsidP="0085460F">
            <w:pPr>
              <w:ind w:left="-57" w:right="-113"/>
              <w:rPr>
                <w:rFonts w:eastAsia="Calibri"/>
              </w:rPr>
            </w:pPr>
            <w:r w:rsidRPr="00D533F7">
              <w:rPr>
                <w:rFonts w:eastAsia="Calibri"/>
              </w:rPr>
              <w:t>11. б-р им. А. Медведева, 22</w:t>
            </w:r>
          </w:p>
          <w:p w14:paraId="15710445" w14:textId="77777777" w:rsidR="00D533F7" w:rsidRPr="00D533F7" w:rsidRDefault="00D533F7" w:rsidP="0085460F">
            <w:pPr>
              <w:ind w:left="-57" w:right="-113"/>
              <w:rPr>
                <w:rFonts w:eastAsia="Calibri"/>
              </w:rPr>
            </w:pPr>
            <w:r w:rsidRPr="00D533F7">
              <w:rPr>
                <w:rFonts w:eastAsia="Calibri"/>
              </w:rPr>
              <w:t>1. б-р им. А. Медведева, 2</w:t>
            </w:r>
          </w:p>
          <w:p w14:paraId="2BBD7F98" w14:textId="77777777" w:rsidR="00D533F7" w:rsidRPr="00D533F7" w:rsidRDefault="00D533F7" w:rsidP="0085460F">
            <w:pPr>
              <w:ind w:left="-57" w:right="-113"/>
              <w:rPr>
                <w:rFonts w:eastAsia="Calibri"/>
              </w:rPr>
            </w:pPr>
            <w:r w:rsidRPr="00D533F7">
              <w:rPr>
                <w:rFonts w:eastAsia="Calibri"/>
              </w:rPr>
              <w:t>2. б-р им. А. Медведева, 6</w:t>
            </w:r>
          </w:p>
          <w:p w14:paraId="1FD4AA5C" w14:textId="77777777" w:rsidR="00D533F7" w:rsidRPr="00D533F7" w:rsidRDefault="00D533F7" w:rsidP="0085460F">
            <w:pPr>
              <w:ind w:left="-57" w:right="-113"/>
              <w:rPr>
                <w:rFonts w:eastAsia="Calibri"/>
              </w:rPr>
            </w:pPr>
            <w:r w:rsidRPr="00D533F7">
              <w:rPr>
                <w:rFonts w:eastAsia="Calibri"/>
              </w:rPr>
              <w:t>3. б-р им. А. Медведева, 10</w:t>
            </w:r>
          </w:p>
          <w:p w14:paraId="3C98517B" w14:textId="77777777" w:rsidR="00D533F7" w:rsidRPr="00D533F7" w:rsidRDefault="00D533F7" w:rsidP="0085460F">
            <w:pPr>
              <w:ind w:left="-57" w:right="-113"/>
              <w:rPr>
                <w:rFonts w:eastAsia="Calibri"/>
              </w:rPr>
            </w:pPr>
            <w:r w:rsidRPr="00D533F7">
              <w:rPr>
                <w:rFonts w:eastAsia="Calibri"/>
              </w:rPr>
              <w:t>4. б-р им. А. Медведева, 12</w:t>
            </w:r>
          </w:p>
          <w:p w14:paraId="3A7AAF28" w14:textId="77777777" w:rsidR="00D533F7" w:rsidRPr="00D533F7" w:rsidRDefault="00D533F7" w:rsidP="0085460F">
            <w:pPr>
              <w:ind w:left="-57" w:right="-113"/>
              <w:rPr>
                <w:rFonts w:eastAsia="Calibri"/>
              </w:rPr>
            </w:pPr>
            <w:r w:rsidRPr="00D533F7">
              <w:rPr>
                <w:rFonts w:eastAsia="Calibri"/>
              </w:rPr>
              <w:t>5. б-р им. А. Медведева, 14</w:t>
            </w:r>
          </w:p>
          <w:p w14:paraId="0F9E5259" w14:textId="77777777" w:rsidR="00D533F7" w:rsidRPr="00D533F7" w:rsidRDefault="00D533F7" w:rsidP="0085460F">
            <w:pPr>
              <w:ind w:left="-57" w:right="-113"/>
              <w:rPr>
                <w:rFonts w:eastAsia="Calibri"/>
              </w:rPr>
            </w:pPr>
            <w:r w:rsidRPr="00D533F7">
              <w:rPr>
                <w:rFonts w:eastAsia="Calibri"/>
              </w:rPr>
              <w:t>6. б-р им. А. Медведева, 18</w:t>
            </w:r>
          </w:p>
          <w:p w14:paraId="47C9D861" w14:textId="77777777" w:rsidR="00D533F7" w:rsidRPr="00D533F7" w:rsidRDefault="00D533F7" w:rsidP="0085460F">
            <w:pPr>
              <w:ind w:left="-57" w:right="-113"/>
              <w:rPr>
                <w:rFonts w:eastAsia="Calibri"/>
              </w:rPr>
            </w:pPr>
            <w:r w:rsidRPr="00D533F7">
              <w:rPr>
                <w:rFonts w:eastAsia="Calibri"/>
              </w:rPr>
              <w:lastRenderedPageBreak/>
              <w:t>7. б-р им. А. Медведева, 24</w:t>
            </w:r>
          </w:p>
        </w:tc>
      </w:tr>
    </w:tbl>
    <w:p w14:paraId="0DE3E8BC" w14:textId="77777777" w:rsidR="00D533F7" w:rsidRPr="00D533F7" w:rsidRDefault="00D533F7" w:rsidP="00D533F7">
      <w:pPr>
        <w:ind w:firstLine="851"/>
        <w:jc w:val="both"/>
        <w:rPr>
          <w:sz w:val="28"/>
          <w:shd w:val="clear" w:color="auto" w:fill="FFFFFF"/>
        </w:rPr>
      </w:pPr>
    </w:p>
    <w:p w14:paraId="7B643302" w14:textId="77777777" w:rsidR="00D533F7" w:rsidRPr="00D533F7" w:rsidRDefault="00D533F7" w:rsidP="00D533F7">
      <w:pPr>
        <w:ind w:firstLine="709"/>
        <w:jc w:val="both"/>
        <w:outlineLvl w:val="2"/>
        <w:rPr>
          <w:sz w:val="28"/>
          <w:szCs w:val="28"/>
          <w:u w:val="single"/>
        </w:rPr>
      </w:pPr>
      <w:bookmarkStart w:id="60" w:name="_Toc79507999"/>
      <w:bookmarkStart w:id="61" w:name="_Toc144991850"/>
      <w:r w:rsidRPr="00D533F7">
        <w:rPr>
          <w:sz w:val="28"/>
          <w:szCs w:val="28"/>
          <w:u w:val="single"/>
        </w:rPr>
        <w:t>1.8.6. Инженерная подготовка территории</w:t>
      </w:r>
      <w:bookmarkEnd w:id="60"/>
      <w:bookmarkEnd w:id="61"/>
    </w:p>
    <w:p w14:paraId="4E05D534" w14:textId="77777777" w:rsidR="00D533F7" w:rsidRPr="00D533F7" w:rsidRDefault="00D533F7" w:rsidP="00D533F7">
      <w:pPr>
        <w:ind w:firstLine="709"/>
        <w:jc w:val="both"/>
        <w:rPr>
          <w:sz w:val="28"/>
          <w:u w:val="single"/>
          <w:shd w:val="clear" w:color="auto" w:fill="FFFFFF"/>
        </w:rPr>
      </w:pPr>
    </w:p>
    <w:p w14:paraId="50D100EF" w14:textId="77777777" w:rsidR="00D533F7" w:rsidRPr="00D533F7" w:rsidRDefault="00D533F7" w:rsidP="0085460F">
      <w:pPr>
        <w:pStyle w:val="1f2"/>
        <w:ind w:firstLine="851"/>
        <w:rPr>
          <w:rFonts w:eastAsiaTheme="minorHAnsi"/>
          <w:sz w:val="28"/>
          <w:szCs w:val="22"/>
          <w:shd w:val="clear" w:color="auto" w:fill="FFFFFF"/>
          <w:lang w:eastAsia="en-US"/>
        </w:rPr>
      </w:pPr>
      <w:r w:rsidRPr="00D533F7">
        <w:rPr>
          <w:rFonts w:eastAsiaTheme="minorHAnsi"/>
          <w:sz w:val="28"/>
          <w:szCs w:val="22"/>
          <w:shd w:val="clear" w:color="auto" w:fill="FFFFFF"/>
          <w:lang w:eastAsia="en-US"/>
        </w:rPr>
        <w:t>В настоящее время санитарное состояние водоемов неудовлетворительное. Прибрежные территории и дно водоемов заилены, берега поросли болотной растительностью.</w:t>
      </w:r>
    </w:p>
    <w:p w14:paraId="7D1DB0E1" w14:textId="77777777" w:rsidR="00D533F7" w:rsidRPr="00D533F7" w:rsidRDefault="00D533F7" w:rsidP="0085460F">
      <w:pPr>
        <w:ind w:firstLine="851"/>
        <w:jc w:val="both"/>
        <w:rPr>
          <w:sz w:val="28"/>
          <w:shd w:val="clear" w:color="auto" w:fill="FFFFFF"/>
        </w:rPr>
      </w:pPr>
      <w:r w:rsidRPr="00D533F7">
        <w:rPr>
          <w:sz w:val="28"/>
          <w:shd w:val="clear" w:color="auto" w:fill="FFFFFF"/>
        </w:rPr>
        <w:t xml:space="preserve">На территории поселения в ходе строительства 1 этапа Парка культуры и отдыха в г. Кореновск были проведены работы по укреплению берега реки </w:t>
      </w:r>
      <w:proofErr w:type="spellStart"/>
      <w:r w:rsidRPr="00D533F7">
        <w:rPr>
          <w:sz w:val="28"/>
          <w:shd w:val="clear" w:color="auto" w:fill="FFFFFF"/>
        </w:rPr>
        <w:t>Бейсужек</w:t>
      </w:r>
      <w:proofErr w:type="spellEnd"/>
      <w:r w:rsidRPr="00D533F7">
        <w:rPr>
          <w:sz w:val="28"/>
          <w:shd w:val="clear" w:color="auto" w:fill="FFFFFF"/>
        </w:rPr>
        <w:t xml:space="preserve"> Левый. Аналогичные мероприятия планируется провести в ходе реализации 2 этапа.</w:t>
      </w:r>
    </w:p>
    <w:p w14:paraId="7717A2B1" w14:textId="77777777" w:rsidR="00D533F7" w:rsidRPr="00D533F7" w:rsidRDefault="00D533F7" w:rsidP="0085460F">
      <w:pPr>
        <w:ind w:firstLine="851"/>
        <w:jc w:val="both"/>
        <w:rPr>
          <w:sz w:val="28"/>
          <w:u w:val="single"/>
          <w:shd w:val="clear" w:color="auto" w:fill="FFFFFF"/>
        </w:rPr>
      </w:pPr>
    </w:p>
    <w:p w14:paraId="60C96359" w14:textId="77777777" w:rsidR="00D533F7" w:rsidRPr="00D533F7" w:rsidRDefault="00D533F7" w:rsidP="00D533F7">
      <w:pPr>
        <w:ind w:firstLine="709"/>
        <w:jc w:val="both"/>
        <w:outlineLvl w:val="2"/>
        <w:rPr>
          <w:sz w:val="28"/>
          <w:szCs w:val="28"/>
          <w:u w:val="single"/>
        </w:rPr>
      </w:pPr>
      <w:bookmarkStart w:id="62" w:name="_Toc79508000"/>
      <w:bookmarkStart w:id="63" w:name="_Toc144991851"/>
      <w:r w:rsidRPr="00D533F7">
        <w:rPr>
          <w:sz w:val="28"/>
          <w:szCs w:val="28"/>
          <w:u w:val="single"/>
        </w:rPr>
        <w:t>1.8.7. Связь, телевидение и интернет</w:t>
      </w:r>
      <w:bookmarkEnd w:id="62"/>
      <w:bookmarkEnd w:id="63"/>
    </w:p>
    <w:p w14:paraId="28F541B3" w14:textId="77777777" w:rsidR="00D533F7" w:rsidRPr="00D533F7" w:rsidRDefault="00D533F7" w:rsidP="00D533F7">
      <w:pPr>
        <w:ind w:firstLine="709"/>
        <w:jc w:val="both"/>
        <w:rPr>
          <w:sz w:val="28"/>
        </w:rPr>
      </w:pPr>
    </w:p>
    <w:p w14:paraId="63E626DF" w14:textId="77777777" w:rsidR="00D533F7" w:rsidRPr="00D533F7" w:rsidRDefault="00D533F7" w:rsidP="000A4F01">
      <w:pPr>
        <w:ind w:firstLine="851"/>
        <w:jc w:val="both"/>
        <w:rPr>
          <w:sz w:val="28"/>
        </w:rPr>
      </w:pPr>
      <w:r w:rsidRPr="00D533F7">
        <w:rPr>
          <w:sz w:val="28"/>
        </w:rPr>
        <w:t>Территория поселения обеспечена радиовещанием, интернетом и телефонной связью.</w:t>
      </w:r>
    </w:p>
    <w:p w14:paraId="0F6E37B8" w14:textId="77777777" w:rsidR="00D533F7" w:rsidRPr="00D533F7" w:rsidRDefault="00D533F7" w:rsidP="000A4F01">
      <w:pPr>
        <w:ind w:firstLine="851"/>
        <w:jc w:val="both"/>
        <w:rPr>
          <w:sz w:val="28"/>
        </w:rPr>
      </w:pPr>
      <w:r w:rsidRPr="00D533F7">
        <w:rPr>
          <w:sz w:val="28"/>
        </w:rPr>
        <w:t xml:space="preserve"> </w:t>
      </w:r>
    </w:p>
    <w:p w14:paraId="125C473E" w14:textId="77777777" w:rsidR="00D533F7" w:rsidRPr="00D533F7" w:rsidRDefault="00D533F7" w:rsidP="00D533F7">
      <w:pPr>
        <w:keepNext/>
        <w:keepLines/>
        <w:ind w:firstLine="709"/>
        <w:jc w:val="both"/>
        <w:outlineLvl w:val="1"/>
        <w:rPr>
          <w:rFonts w:eastAsiaTheme="majorEastAsia"/>
          <w:b/>
          <w:i/>
          <w:sz w:val="28"/>
          <w:szCs w:val="28"/>
          <w:shd w:val="clear" w:color="auto" w:fill="FFFFFF"/>
        </w:rPr>
      </w:pPr>
      <w:bookmarkStart w:id="64" w:name="_Toc79508001"/>
      <w:bookmarkStart w:id="65" w:name="_Toc144991852"/>
      <w:r w:rsidRPr="00D533F7">
        <w:rPr>
          <w:rFonts w:eastAsiaTheme="majorEastAsia"/>
          <w:b/>
          <w:i/>
          <w:sz w:val="28"/>
          <w:szCs w:val="28"/>
          <w:shd w:val="clear" w:color="auto" w:fill="FFFFFF"/>
        </w:rPr>
        <w:t>1.9. Социальная инфраструктура</w:t>
      </w:r>
      <w:bookmarkEnd w:id="64"/>
      <w:bookmarkEnd w:id="65"/>
    </w:p>
    <w:p w14:paraId="7925CE3E" w14:textId="77777777" w:rsidR="00D533F7" w:rsidRPr="00D533F7" w:rsidRDefault="00D533F7" w:rsidP="00D533F7">
      <w:pPr>
        <w:ind w:firstLine="709"/>
        <w:jc w:val="both"/>
        <w:rPr>
          <w:sz w:val="28"/>
          <w:u w:val="single"/>
          <w:shd w:val="clear" w:color="auto" w:fill="FFFFFF"/>
        </w:rPr>
      </w:pPr>
    </w:p>
    <w:p w14:paraId="3A660D9F" w14:textId="77777777" w:rsidR="00D533F7" w:rsidRPr="00D533F7" w:rsidRDefault="00D533F7" w:rsidP="00D533F7">
      <w:pPr>
        <w:ind w:firstLine="709"/>
        <w:jc w:val="both"/>
        <w:outlineLvl w:val="2"/>
        <w:rPr>
          <w:sz w:val="28"/>
          <w:szCs w:val="28"/>
          <w:u w:val="single"/>
        </w:rPr>
      </w:pPr>
      <w:bookmarkStart w:id="66" w:name="_Toc79508002"/>
      <w:bookmarkStart w:id="67" w:name="_Toc144991853"/>
      <w:r w:rsidRPr="00D533F7">
        <w:rPr>
          <w:sz w:val="28"/>
          <w:szCs w:val="28"/>
          <w:u w:val="single"/>
        </w:rPr>
        <w:t>1.9.1. Здравоохранение</w:t>
      </w:r>
      <w:bookmarkEnd w:id="66"/>
      <w:bookmarkEnd w:id="67"/>
    </w:p>
    <w:p w14:paraId="78255238" w14:textId="77777777" w:rsidR="00D533F7" w:rsidRPr="00D533F7" w:rsidRDefault="00D533F7" w:rsidP="000A4F01">
      <w:pPr>
        <w:ind w:firstLine="851"/>
        <w:jc w:val="both"/>
        <w:rPr>
          <w:sz w:val="28"/>
          <w:u w:val="single"/>
          <w:shd w:val="clear" w:color="auto" w:fill="FFFFFF"/>
        </w:rPr>
      </w:pPr>
    </w:p>
    <w:p w14:paraId="4AD016CB" w14:textId="77777777" w:rsidR="00D533F7" w:rsidRPr="00D533F7" w:rsidRDefault="00D533F7" w:rsidP="000A4F01">
      <w:pPr>
        <w:ind w:firstLine="851"/>
        <w:jc w:val="both"/>
        <w:rPr>
          <w:sz w:val="28"/>
          <w:szCs w:val="28"/>
        </w:rPr>
      </w:pPr>
      <w:r w:rsidRPr="00D533F7">
        <w:rPr>
          <w:sz w:val="28"/>
          <w:szCs w:val="28"/>
        </w:rPr>
        <w:t xml:space="preserve">К объектам здравоохранения </w:t>
      </w:r>
      <w:proofErr w:type="spellStart"/>
      <w:r w:rsidRPr="00D533F7">
        <w:rPr>
          <w:sz w:val="28"/>
          <w:szCs w:val="28"/>
        </w:rPr>
        <w:t>Кореновского</w:t>
      </w:r>
      <w:proofErr w:type="spellEnd"/>
      <w:r w:rsidRPr="00D533F7">
        <w:rPr>
          <w:sz w:val="28"/>
          <w:szCs w:val="28"/>
        </w:rPr>
        <w:t xml:space="preserve"> городского поселение </w:t>
      </w:r>
      <w:proofErr w:type="spellStart"/>
      <w:r w:rsidRPr="00D533F7">
        <w:rPr>
          <w:sz w:val="28"/>
          <w:szCs w:val="28"/>
        </w:rPr>
        <w:t>Кореновского</w:t>
      </w:r>
      <w:proofErr w:type="spellEnd"/>
      <w:r w:rsidRPr="00D533F7">
        <w:rPr>
          <w:sz w:val="28"/>
          <w:szCs w:val="28"/>
        </w:rPr>
        <w:t xml:space="preserve"> района относится муниципальное бюджетное учреждение здравоохранения «</w:t>
      </w:r>
      <w:proofErr w:type="spellStart"/>
      <w:r w:rsidRPr="00D533F7">
        <w:rPr>
          <w:sz w:val="28"/>
          <w:szCs w:val="28"/>
        </w:rPr>
        <w:t>Кореновская</w:t>
      </w:r>
      <w:proofErr w:type="spellEnd"/>
      <w:r w:rsidRPr="00D533F7">
        <w:rPr>
          <w:sz w:val="28"/>
          <w:szCs w:val="28"/>
        </w:rPr>
        <w:t xml:space="preserve"> центральная районная больница».</w:t>
      </w:r>
    </w:p>
    <w:p w14:paraId="2C074BAE" w14:textId="77777777" w:rsidR="00D533F7" w:rsidRPr="00D533F7" w:rsidRDefault="00D533F7" w:rsidP="000A4F01">
      <w:pPr>
        <w:ind w:firstLine="851"/>
        <w:jc w:val="both"/>
        <w:rPr>
          <w:sz w:val="28"/>
          <w:szCs w:val="28"/>
        </w:rPr>
      </w:pPr>
      <w:r w:rsidRPr="00D533F7">
        <w:rPr>
          <w:sz w:val="28"/>
          <w:szCs w:val="28"/>
        </w:rPr>
        <w:t>Организована система мониторинга за исполнением программы национального проекта «Здоровье». В ходе реализации данной программы был построен фельдшерско-акушерский пункт в п. Мирный.</w:t>
      </w:r>
    </w:p>
    <w:p w14:paraId="2EEF1533" w14:textId="77777777" w:rsidR="00D533F7" w:rsidRPr="00D533F7" w:rsidRDefault="00D533F7" w:rsidP="000A4F01">
      <w:pPr>
        <w:ind w:firstLine="851"/>
        <w:jc w:val="both"/>
        <w:rPr>
          <w:sz w:val="28"/>
          <w:szCs w:val="28"/>
        </w:rPr>
      </w:pPr>
      <w:r w:rsidRPr="00D533F7">
        <w:rPr>
          <w:sz w:val="28"/>
          <w:szCs w:val="28"/>
        </w:rPr>
        <w:t xml:space="preserve">В Кореновском городском поселении </w:t>
      </w:r>
      <w:proofErr w:type="spellStart"/>
      <w:r w:rsidRPr="00D533F7">
        <w:rPr>
          <w:sz w:val="28"/>
          <w:szCs w:val="28"/>
        </w:rPr>
        <w:t>Кореновского</w:t>
      </w:r>
      <w:proofErr w:type="spellEnd"/>
      <w:r w:rsidRPr="00D533F7">
        <w:rPr>
          <w:sz w:val="28"/>
          <w:szCs w:val="28"/>
        </w:rPr>
        <w:t xml:space="preserve"> района осуществляется строительство Акушерско-гинекологического корпуса. Планируемый срок ввода в эксплуатацию объекта – 2022 год. </w:t>
      </w:r>
      <w:r w:rsidRPr="00D533F7">
        <w:rPr>
          <w:rStyle w:val="afffffe"/>
          <w:sz w:val="28"/>
          <w:szCs w:val="28"/>
        </w:rPr>
        <w:footnoteReference w:id="29"/>
      </w:r>
    </w:p>
    <w:p w14:paraId="250D07D7" w14:textId="77777777" w:rsidR="00D533F7" w:rsidRPr="00D533F7" w:rsidRDefault="00D533F7" w:rsidP="000A4F01">
      <w:pPr>
        <w:ind w:firstLine="851"/>
        <w:jc w:val="both"/>
        <w:rPr>
          <w:sz w:val="28"/>
          <w:szCs w:val="28"/>
        </w:rPr>
      </w:pPr>
      <w:r w:rsidRPr="00D533F7">
        <w:rPr>
          <w:sz w:val="28"/>
          <w:szCs w:val="28"/>
        </w:rPr>
        <w:t xml:space="preserve">На территории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находятся учреждения, предоставляющие платные медицинские услуги. К ним относятся следующие учреждения: клинико-диагностический центр «Гиппократ», диагностический центр «Здоровье», медицинский центр «Будь здоров», лечебный центр «Медицина», стоматологические центры и кабинеты.</w:t>
      </w:r>
    </w:p>
    <w:p w14:paraId="7FF2936D" w14:textId="77777777" w:rsidR="00D533F7" w:rsidRPr="00D533F7" w:rsidRDefault="00D533F7" w:rsidP="000A4F01">
      <w:pPr>
        <w:ind w:firstLine="851"/>
        <w:jc w:val="both"/>
        <w:rPr>
          <w:sz w:val="28"/>
          <w:szCs w:val="28"/>
        </w:rPr>
      </w:pPr>
      <w:r w:rsidRPr="00D533F7">
        <w:rPr>
          <w:sz w:val="28"/>
          <w:szCs w:val="28"/>
        </w:rPr>
        <w:t>В Кореновске после капитального ремонта открылся «Центр семейной медицины». В здании после реконструкции установлены пандусы, оборудован отдельный вход для пациентов с детьми. Планируется открыть в учреждении дневной стационар и отремонтировать детское отделение.</w:t>
      </w:r>
    </w:p>
    <w:p w14:paraId="180EB203" w14:textId="77777777" w:rsidR="00D533F7" w:rsidRPr="00D533F7" w:rsidRDefault="00D533F7" w:rsidP="000A4F01">
      <w:pPr>
        <w:ind w:firstLine="851"/>
        <w:jc w:val="both"/>
        <w:rPr>
          <w:sz w:val="28"/>
          <w:szCs w:val="28"/>
        </w:rPr>
      </w:pPr>
      <w:r w:rsidRPr="00D533F7">
        <w:rPr>
          <w:sz w:val="28"/>
          <w:szCs w:val="28"/>
        </w:rPr>
        <w:lastRenderedPageBreak/>
        <w:t xml:space="preserve">Основными задачами обеспечения устойчивого развития здравоохранения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остаются: предоставление населению качественной и своевременной медицинской помощи, повышение уровня квалификации медицинских работников, снижение показателей смертности, снижение уровня заболеваемости социально-обусловленными болезнями.</w:t>
      </w:r>
      <w:r w:rsidRPr="00D533F7">
        <w:rPr>
          <w:rStyle w:val="afffffe"/>
          <w:sz w:val="28"/>
          <w:szCs w:val="28"/>
        </w:rPr>
        <w:footnoteReference w:id="30"/>
      </w:r>
    </w:p>
    <w:p w14:paraId="06CFE8D9" w14:textId="77777777" w:rsidR="00D533F7" w:rsidRPr="00D533F7" w:rsidRDefault="00D533F7" w:rsidP="000A4F01">
      <w:pPr>
        <w:ind w:firstLine="851"/>
        <w:jc w:val="both"/>
        <w:rPr>
          <w:sz w:val="28"/>
          <w:shd w:val="clear" w:color="auto" w:fill="FFFFFF"/>
        </w:rPr>
      </w:pPr>
    </w:p>
    <w:p w14:paraId="71247272" w14:textId="77777777" w:rsidR="00D533F7" w:rsidRPr="00D533F7" w:rsidRDefault="00D533F7" w:rsidP="00D533F7">
      <w:pPr>
        <w:ind w:firstLine="709"/>
        <w:jc w:val="both"/>
        <w:outlineLvl w:val="2"/>
        <w:rPr>
          <w:sz w:val="28"/>
          <w:szCs w:val="28"/>
          <w:u w:val="single"/>
        </w:rPr>
      </w:pPr>
      <w:bookmarkStart w:id="68" w:name="_Toc79508003"/>
      <w:bookmarkStart w:id="69" w:name="_Toc144991854"/>
      <w:r w:rsidRPr="00D533F7">
        <w:rPr>
          <w:sz w:val="28"/>
          <w:szCs w:val="28"/>
          <w:u w:val="single"/>
        </w:rPr>
        <w:t>1.9.2. Образование</w:t>
      </w:r>
      <w:bookmarkEnd w:id="68"/>
      <w:bookmarkEnd w:id="69"/>
    </w:p>
    <w:p w14:paraId="1E47604C" w14:textId="77777777" w:rsidR="00D533F7" w:rsidRPr="00D533F7" w:rsidRDefault="00D533F7" w:rsidP="00D533F7">
      <w:pPr>
        <w:ind w:firstLine="709"/>
        <w:jc w:val="both"/>
        <w:rPr>
          <w:sz w:val="28"/>
          <w:u w:val="single"/>
          <w:shd w:val="clear" w:color="auto" w:fill="FFFFFF"/>
        </w:rPr>
      </w:pPr>
    </w:p>
    <w:p w14:paraId="33461834" w14:textId="77777777" w:rsidR="00D533F7" w:rsidRPr="00D533F7" w:rsidRDefault="00D533F7" w:rsidP="000A4F01">
      <w:pPr>
        <w:ind w:firstLine="851"/>
        <w:jc w:val="both"/>
        <w:rPr>
          <w:sz w:val="28"/>
          <w:szCs w:val="28"/>
        </w:rPr>
      </w:pPr>
      <w:r w:rsidRPr="00D533F7">
        <w:rPr>
          <w:sz w:val="28"/>
          <w:szCs w:val="28"/>
        </w:rPr>
        <w:t xml:space="preserve">В Кореновском городском поселении </w:t>
      </w:r>
      <w:proofErr w:type="spellStart"/>
      <w:r w:rsidRPr="00D533F7">
        <w:rPr>
          <w:sz w:val="28"/>
          <w:szCs w:val="28"/>
        </w:rPr>
        <w:t>Кореновского</w:t>
      </w:r>
      <w:proofErr w:type="spellEnd"/>
      <w:r w:rsidRPr="00D533F7">
        <w:rPr>
          <w:sz w:val="28"/>
          <w:szCs w:val="28"/>
        </w:rPr>
        <w:t xml:space="preserve"> района функционируют 7 средних общеобразовательных школ общей проектной вместимостью 4577 учащихся, кроме того, на территории города имеется вечерняя (сменная) общеобразовательная школа на 125 мест.</w:t>
      </w:r>
    </w:p>
    <w:p w14:paraId="231B5F81" w14:textId="77777777" w:rsidR="00D533F7" w:rsidRPr="00D533F7" w:rsidRDefault="00D533F7" w:rsidP="000A4F01">
      <w:pPr>
        <w:ind w:firstLine="851"/>
        <w:jc w:val="both"/>
        <w:rPr>
          <w:sz w:val="28"/>
          <w:szCs w:val="28"/>
        </w:rPr>
      </w:pPr>
      <w:r w:rsidRPr="00D533F7">
        <w:rPr>
          <w:sz w:val="28"/>
          <w:szCs w:val="28"/>
        </w:rPr>
        <w:t>Дошкольные учреждения представлены десятью муниципальными дошкольными образовательными учреждениями общей вместимостью 1 287 человек, фактически количество детей, посещающих дошкольные учреждения, составляет 1392 человека.</w:t>
      </w:r>
    </w:p>
    <w:p w14:paraId="6C2B9ED1" w14:textId="77777777" w:rsidR="00D533F7" w:rsidRPr="00D533F7" w:rsidRDefault="00D533F7" w:rsidP="000A4F01">
      <w:pPr>
        <w:ind w:firstLine="851"/>
        <w:jc w:val="both"/>
        <w:rPr>
          <w:sz w:val="28"/>
          <w:szCs w:val="28"/>
        </w:rPr>
      </w:pPr>
      <w:r w:rsidRPr="00D533F7">
        <w:rPr>
          <w:sz w:val="28"/>
          <w:szCs w:val="28"/>
        </w:rPr>
        <w:t>В детских садах теплые, светлые игровые комнаты, удобные спальные помещения. Их территории оснащены необходимым инвентарем для проведения физических занятий.</w:t>
      </w:r>
    </w:p>
    <w:p w14:paraId="6078B8A7" w14:textId="77777777" w:rsidR="00D533F7" w:rsidRPr="00D533F7" w:rsidRDefault="00D533F7" w:rsidP="000A4F01">
      <w:pPr>
        <w:ind w:firstLine="851"/>
        <w:jc w:val="both"/>
        <w:rPr>
          <w:sz w:val="28"/>
          <w:szCs w:val="28"/>
        </w:rPr>
      </w:pPr>
      <w:r w:rsidRPr="00D533F7">
        <w:rPr>
          <w:sz w:val="28"/>
          <w:szCs w:val="28"/>
        </w:rPr>
        <w:t>Среди учреждений дополнительного образования детей есть три школы спортивного направления, две школы искусств и дом художественного творчества.</w:t>
      </w:r>
    </w:p>
    <w:p w14:paraId="1250BAE8" w14:textId="77777777" w:rsidR="00D533F7" w:rsidRPr="00D533F7" w:rsidRDefault="00D533F7" w:rsidP="000A4F01">
      <w:pPr>
        <w:ind w:firstLine="851"/>
        <w:jc w:val="both"/>
        <w:rPr>
          <w:sz w:val="28"/>
          <w:szCs w:val="28"/>
        </w:rPr>
      </w:pPr>
      <w:r w:rsidRPr="00D533F7">
        <w:rPr>
          <w:sz w:val="28"/>
          <w:szCs w:val="28"/>
        </w:rPr>
        <w:t>Среднее профессиональное образование представлено политехническим техникумом (Государственное бюджетное образовательное учреждение среднего профессионального образования «</w:t>
      </w:r>
      <w:proofErr w:type="spellStart"/>
      <w:r w:rsidRPr="00D533F7">
        <w:rPr>
          <w:sz w:val="28"/>
          <w:szCs w:val="28"/>
        </w:rPr>
        <w:t>Кореновский</w:t>
      </w:r>
      <w:proofErr w:type="spellEnd"/>
      <w:r w:rsidRPr="00D533F7">
        <w:rPr>
          <w:sz w:val="28"/>
          <w:szCs w:val="28"/>
        </w:rPr>
        <w:t xml:space="preserve"> политехнический техникум»), желающие могут получить образование по направлениям строительного профиля, металлообработки, энергетики и сферы обслуживания. </w:t>
      </w:r>
    </w:p>
    <w:p w14:paraId="3E1F20C3" w14:textId="77777777" w:rsidR="00D533F7" w:rsidRPr="00D533F7" w:rsidRDefault="00D533F7" w:rsidP="000A4F01">
      <w:pPr>
        <w:ind w:firstLine="851"/>
        <w:jc w:val="both"/>
        <w:rPr>
          <w:sz w:val="28"/>
          <w:szCs w:val="28"/>
        </w:rPr>
      </w:pPr>
      <w:r w:rsidRPr="00D533F7">
        <w:rPr>
          <w:sz w:val="28"/>
          <w:szCs w:val="28"/>
        </w:rPr>
        <w:t>В настоящее время в образовательном учреждении обучается 650 ребят, которым открыты новые оснащенные современным оборудованием, компьютерной техникой учебные кабинеты, лаборатории, мастерские. Столовая оснащена оборудованием необходимым для приготовления и приема пищи. Спортивный зал оборудован в достаточном количестве для проведения качественных и полноценных уроков физической культуры.</w:t>
      </w:r>
    </w:p>
    <w:p w14:paraId="4B38A172" w14:textId="77777777" w:rsidR="00D533F7" w:rsidRPr="00D533F7" w:rsidRDefault="00D533F7" w:rsidP="000A4F01">
      <w:pPr>
        <w:ind w:firstLine="851"/>
        <w:jc w:val="both"/>
        <w:rPr>
          <w:sz w:val="28"/>
          <w:szCs w:val="28"/>
        </w:rPr>
      </w:pPr>
      <w:r w:rsidRPr="00D533F7">
        <w:rPr>
          <w:sz w:val="28"/>
          <w:szCs w:val="28"/>
        </w:rPr>
        <w:t>Объекты образования подключены к системам водоснабжения, электроснабжения, а также к всемирной системе для хранения и передачи информации. Теплоснабжение обеспечивается объектовыми котельными, работающие на газовом топливе.</w:t>
      </w:r>
      <w:r w:rsidRPr="00D533F7">
        <w:rPr>
          <w:rStyle w:val="afffffe"/>
          <w:sz w:val="28"/>
          <w:szCs w:val="28"/>
        </w:rPr>
        <w:footnoteReference w:id="31"/>
      </w:r>
    </w:p>
    <w:p w14:paraId="56966CA0" w14:textId="77777777" w:rsidR="00D533F7" w:rsidRPr="00D533F7" w:rsidRDefault="00D533F7" w:rsidP="000A4F01">
      <w:pPr>
        <w:ind w:firstLine="851"/>
        <w:jc w:val="both"/>
        <w:rPr>
          <w:sz w:val="28"/>
          <w:shd w:val="clear" w:color="auto" w:fill="FFFFFF"/>
        </w:rPr>
      </w:pPr>
    </w:p>
    <w:p w14:paraId="2FE5D4F8" w14:textId="77777777" w:rsidR="004D716A" w:rsidRDefault="004D716A" w:rsidP="00D533F7">
      <w:pPr>
        <w:pStyle w:val="af1"/>
        <w:keepNext/>
        <w:spacing w:before="0" w:after="0"/>
        <w:rPr>
          <w:rFonts w:ascii="Times New Roman" w:hAnsi="Times New Roman" w:cs="Times New Roman"/>
          <w:sz w:val="28"/>
          <w:szCs w:val="28"/>
        </w:rPr>
      </w:pPr>
    </w:p>
    <w:p w14:paraId="63D22AA3" w14:textId="3B55CD6D"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12</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Перечень школ на территории </w:t>
      </w:r>
      <w:proofErr w:type="spellStart"/>
      <w:r w:rsidRPr="00D533F7">
        <w:rPr>
          <w:rFonts w:ascii="Times New Roman" w:hAnsi="Times New Roman" w:cs="Times New Roman"/>
          <w:sz w:val="28"/>
          <w:szCs w:val="28"/>
        </w:rPr>
        <w:t>Кореновского</w:t>
      </w:r>
      <w:proofErr w:type="spellEnd"/>
      <w:r w:rsidRPr="00D533F7">
        <w:rPr>
          <w:rFonts w:ascii="Times New Roman" w:hAnsi="Times New Roman" w:cs="Times New Roman"/>
          <w:sz w:val="28"/>
          <w:szCs w:val="28"/>
        </w:rPr>
        <w:t xml:space="preserve"> городского </w:t>
      </w:r>
      <w:r w:rsidRPr="00D533F7">
        <w:rPr>
          <w:rFonts w:ascii="Times New Roman" w:hAnsi="Times New Roman" w:cs="Times New Roman"/>
          <w:sz w:val="28"/>
          <w:szCs w:val="28"/>
        </w:rPr>
        <w:lastRenderedPageBreak/>
        <w:t>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3"/>
        <w:gridCol w:w="4716"/>
        <w:gridCol w:w="4716"/>
      </w:tblGrid>
      <w:tr w:rsidR="00D533F7" w:rsidRPr="00D533F7" w14:paraId="49A52B5E" w14:textId="77777777" w:rsidTr="00D533F7">
        <w:trPr>
          <w:tblHeader/>
          <w:jc w:val="center"/>
        </w:trPr>
        <w:tc>
          <w:tcPr>
            <w:tcW w:w="374" w:type="pct"/>
            <w:shd w:val="clear" w:color="auto" w:fill="auto"/>
            <w:vAlign w:val="center"/>
          </w:tcPr>
          <w:p w14:paraId="10BA9A5E" w14:textId="77777777" w:rsidR="00D533F7" w:rsidRPr="00D533F7" w:rsidRDefault="00D533F7" w:rsidP="00D533F7">
            <w:pPr>
              <w:jc w:val="center"/>
              <w:rPr>
                <w:b/>
                <w:bCs/>
              </w:rPr>
            </w:pPr>
            <w:r w:rsidRPr="00D533F7">
              <w:rPr>
                <w:b/>
                <w:bCs/>
              </w:rPr>
              <w:t>№</w:t>
            </w:r>
          </w:p>
          <w:p w14:paraId="61C0B1E2" w14:textId="77777777" w:rsidR="00D533F7" w:rsidRPr="00D533F7" w:rsidRDefault="00D533F7" w:rsidP="00D533F7">
            <w:pPr>
              <w:jc w:val="center"/>
              <w:rPr>
                <w:b/>
                <w:bCs/>
              </w:rPr>
            </w:pPr>
            <w:proofErr w:type="spellStart"/>
            <w:r w:rsidRPr="00D533F7">
              <w:rPr>
                <w:b/>
                <w:bCs/>
              </w:rPr>
              <w:t>п.п</w:t>
            </w:r>
            <w:proofErr w:type="spellEnd"/>
            <w:r w:rsidRPr="00D533F7">
              <w:rPr>
                <w:b/>
                <w:bCs/>
              </w:rPr>
              <w:t>.</w:t>
            </w:r>
          </w:p>
        </w:tc>
        <w:tc>
          <w:tcPr>
            <w:tcW w:w="2313" w:type="pct"/>
            <w:shd w:val="clear" w:color="auto" w:fill="auto"/>
            <w:vAlign w:val="center"/>
          </w:tcPr>
          <w:p w14:paraId="38750B9C" w14:textId="77777777" w:rsidR="00D533F7" w:rsidRPr="00D533F7" w:rsidRDefault="00D533F7" w:rsidP="00D533F7">
            <w:pPr>
              <w:jc w:val="center"/>
              <w:rPr>
                <w:b/>
                <w:bCs/>
              </w:rPr>
            </w:pPr>
            <w:r w:rsidRPr="00D533F7">
              <w:rPr>
                <w:b/>
                <w:bCs/>
              </w:rPr>
              <w:t>Учреждение</w:t>
            </w:r>
          </w:p>
        </w:tc>
        <w:tc>
          <w:tcPr>
            <w:tcW w:w="2313" w:type="pct"/>
            <w:shd w:val="clear" w:color="auto" w:fill="auto"/>
            <w:vAlign w:val="center"/>
          </w:tcPr>
          <w:p w14:paraId="7D4B37B6" w14:textId="77777777" w:rsidR="00D533F7" w:rsidRPr="00D533F7" w:rsidRDefault="00D533F7" w:rsidP="00D533F7">
            <w:pPr>
              <w:jc w:val="center"/>
              <w:rPr>
                <w:b/>
                <w:bCs/>
              </w:rPr>
            </w:pPr>
            <w:r w:rsidRPr="00D533F7">
              <w:rPr>
                <w:b/>
                <w:bCs/>
              </w:rPr>
              <w:t>Адрес</w:t>
            </w:r>
          </w:p>
        </w:tc>
      </w:tr>
      <w:tr w:rsidR="00D533F7" w:rsidRPr="000A4F01" w14:paraId="3148C1EF" w14:textId="77777777" w:rsidTr="00D533F7">
        <w:trPr>
          <w:tblHeader/>
          <w:jc w:val="center"/>
        </w:trPr>
        <w:tc>
          <w:tcPr>
            <w:tcW w:w="374" w:type="pct"/>
            <w:shd w:val="clear" w:color="auto" w:fill="auto"/>
            <w:vAlign w:val="center"/>
          </w:tcPr>
          <w:p w14:paraId="607D7E80" w14:textId="77777777" w:rsidR="00D533F7" w:rsidRPr="000A4F01" w:rsidRDefault="00D533F7" w:rsidP="00D533F7">
            <w:pPr>
              <w:jc w:val="center"/>
              <w:rPr>
                <w:b/>
              </w:rPr>
            </w:pPr>
            <w:r w:rsidRPr="000A4F01">
              <w:rPr>
                <w:b/>
              </w:rPr>
              <w:t>1</w:t>
            </w:r>
          </w:p>
        </w:tc>
        <w:tc>
          <w:tcPr>
            <w:tcW w:w="2313" w:type="pct"/>
            <w:shd w:val="clear" w:color="auto" w:fill="auto"/>
            <w:vAlign w:val="center"/>
          </w:tcPr>
          <w:p w14:paraId="496AEE09" w14:textId="77777777" w:rsidR="00D533F7" w:rsidRPr="000A4F01" w:rsidRDefault="00D533F7" w:rsidP="00D533F7">
            <w:pPr>
              <w:jc w:val="center"/>
              <w:rPr>
                <w:b/>
              </w:rPr>
            </w:pPr>
            <w:r w:rsidRPr="000A4F01">
              <w:rPr>
                <w:b/>
              </w:rPr>
              <w:t>2</w:t>
            </w:r>
          </w:p>
        </w:tc>
        <w:tc>
          <w:tcPr>
            <w:tcW w:w="2313" w:type="pct"/>
            <w:shd w:val="clear" w:color="auto" w:fill="auto"/>
            <w:vAlign w:val="center"/>
          </w:tcPr>
          <w:p w14:paraId="263A9A93" w14:textId="77777777" w:rsidR="00D533F7" w:rsidRPr="000A4F01" w:rsidRDefault="00D533F7" w:rsidP="00D533F7">
            <w:pPr>
              <w:jc w:val="center"/>
              <w:rPr>
                <w:b/>
              </w:rPr>
            </w:pPr>
            <w:r w:rsidRPr="000A4F01">
              <w:rPr>
                <w:b/>
              </w:rPr>
              <w:t>3</w:t>
            </w:r>
          </w:p>
        </w:tc>
      </w:tr>
      <w:tr w:rsidR="00D533F7" w:rsidRPr="00D533F7" w14:paraId="05646015" w14:textId="77777777" w:rsidTr="000A4F01">
        <w:trPr>
          <w:jc w:val="center"/>
        </w:trPr>
        <w:tc>
          <w:tcPr>
            <w:tcW w:w="374" w:type="pct"/>
            <w:shd w:val="clear" w:color="auto" w:fill="auto"/>
            <w:vAlign w:val="center"/>
          </w:tcPr>
          <w:p w14:paraId="4F44C112" w14:textId="77777777" w:rsidR="00D533F7" w:rsidRPr="00D533F7" w:rsidRDefault="00D533F7" w:rsidP="000A4F01">
            <w:pPr>
              <w:jc w:val="center"/>
            </w:pPr>
            <w:r w:rsidRPr="00D533F7">
              <w:t>1</w:t>
            </w:r>
          </w:p>
        </w:tc>
        <w:tc>
          <w:tcPr>
            <w:tcW w:w="2313" w:type="pct"/>
            <w:shd w:val="clear" w:color="auto" w:fill="auto"/>
            <w:vAlign w:val="center"/>
          </w:tcPr>
          <w:p w14:paraId="1BAFA1D0" w14:textId="77777777" w:rsidR="00D533F7" w:rsidRPr="00D533F7" w:rsidRDefault="00D533F7" w:rsidP="000A4F01">
            <w:r w:rsidRPr="00D533F7">
              <w:t xml:space="preserve">Муниципальное общеобразовательное бюджетное учреждение средняя общеобразовательная школа № 1 им. И.Д. </w:t>
            </w:r>
            <w:proofErr w:type="spellStart"/>
            <w:r w:rsidRPr="00D533F7">
              <w:t>Бувальцева</w:t>
            </w:r>
            <w:proofErr w:type="spellEnd"/>
            <w:r w:rsidRPr="00D533F7">
              <w:t xml:space="preserve"> муниципального образования </w:t>
            </w:r>
            <w:proofErr w:type="spellStart"/>
            <w:r w:rsidRPr="00D533F7">
              <w:t>Кореновский</w:t>
            </w:r>
            <w:proofErr w:type="spellEnd"/>
            <w:r w:rsidRPr="00D533F7">
              <w:t xml:space="preserve"> район</w:t>
            </w:r>
          </w:p>
        </w:tc>
        <w:tc>
          <w:tcPr>
            <w:tcW w:w="2313" w:type="pct"/>
            <w:shd w:val="clear" w:color="auto" w:fill="auto"/>
            <w:vAlign w:val="center"/>
          </w:tcPr>
          <w:p w14:paraId="3BDF6CF9" w14:textId="77777777" w:rsidR="00D533F7" w:rsidRPr="00D533F7" w:rsidRDefault="00D533F7" w:rsidP="000A4F01">
            <w:r w:rsidRPr="00D533F7">
              <w:t>г. Кореновск, ул. Коммунаров, 107</w:t>
            </w:r>
          </w:p>
        </w:tc>
      </w:tr>
      <w:tr w:rsidR="00D533F7" w:rsidRPr="00D533F7" w14:paraId="55D452DC" w14:textId="77777777" w:rsidTr="000A4F01">
        <w:trPr>
          <w:jc w:val="center"/>
        </w:trPr>
        <w:tc>
          <w:tcPr>
            <w:tcW w:w="374" w:type="pct"/>
            <w:shd w:val="clear" w:color="auto" w:fill="auto"/>
            <w:vAlign w:val="center"/>
          </w:tcPr>
          <w:p w14:paraId="76C6AE03" w14:textId="77777777" w:rsidR="00D533F7" w:rsidRPr="00D533F7" w:rsidRDefault="00D533F7" w:rsidP="000A4F01">
            <w:pPr>
              <w:jc w:val="center"/>
            </w:pPr>
            <w:r w:rsidRPr="00D533F7">
              <w:t>2</w:t>
            </w:r>
          </w:p>
        </w:tc>
        <w:tc>
          <w:tcPr>
            <w:tcW w:w="2313" w:type="pct"/>
            <w:shd w:val="clear" w:color="auto" w:fill="auto"/>
            <w:vAlign w:val="center"/>
          </w:tcPr>
          <w:p w14:paraId="3F0EA59F" w14:textId="77777777" w:rsidR="00D533F7" w:rsidRPr="00D533F7" w:rsidRDefault="00D533F7" w:rsidP="000A4F01">
            <w:r w:rsidRPr="00D533F7">
              <w:t xml:space="preserve">Муниципальное общеобразовательное бюджетное учреждение средняя общеобразовательная школа № 2 муниципального образования </w:t>
            </w:r>
            <w:proofErr w:type="spellStart"/>
            <w:r w:rsidRPr="00D533F7">
              <w:t>Кореновский</w:t>
            </w:r>
            <w:proofErr w:type="spellEnd"/>
            <w:r w:rsidRPr="00D533F7">
              <w:t xml:space="preserve"> район</w:t>
            </w:r>
          </w:p>
        </w:tc>
        <w:tc>
          <w:tcPr>
            <w:tcW w:w="2313" w:type="pct"/>
            <w:shd w:val="clear" w:color="auto" w:fill="auto"/>
            <w:vAlign w:val="center"/>
          </w:tcPr>
          <w:p w14:paraId="2FF49A68" w14:textId="77777777" w:rsidR="00D533F7" w:rsidRPr="00D533F7" w:rsidRDefault="00D533F7" w:rsidP="000A4F01">
            <w:r w:rsidRPr="00D533F7">
              <w:t>г. Кореновск, ул. Школьная, 7</w:t>
            </w:r>
          </w:p>
        </w:tc>
      </w:tr>
      <w:tr w:rsidR="00D533F7" w:rsidRPr="00D533F7" w14:paraId="4D0B9CA2" w14:textId="77777777" w:rsidTr="000A4F01">
        <w:trPr>
          <w:jc w:val="center"/>
        </w:trPr>
        <w:tc>
          <w:tcPr>
            <w:tcW w:w="374" w:type="pct"/>
            <w:shd w:val="clear" w:color="auto" w:fill="auto"/>
            <w:vAlign w:val="center"/>
          </w:tcPr>
          <w:p w14:paraId="4D7B9BE9" w14:textId="77777777" w:rsidR="00D533F7" w:rsidRPr="00D533F7" w:rsidRDefault="00D533F7" w:rsidP="000A4F01">
            <w:pPr>
              <w:jc w:val="center"/>
            </w:pPr>
            <w:r w:rsidRPr="00D533F7">
              <w:t>3</w:t>
            </w:r>
          </w:p>
        </w:tc>
        <w:tc>
          <w:tcPr>
            <w:tcW w:w="2313" w:type="pct"/>
            <w:shd w:val="clear" w:color="auto" w:fill="auto"/>
            <w:vAlign w:val="center"/>
          </w:tcPr>
          <w:p w14:paraId="1A191941" w14:textId="77777777" w:rsidR="00D533F7" w:rsidRPr="00D533F7" w:rsidRDefault="00D533F7" w:rsidP="000A4F01">
            <w:r w:rsidRPr="00D533F7">
              <w:t>Муниципальное общеобразовательное бюджетное учреждение средняя общеобразовательная школа № 3 им. Хабибуллин Р.М.</w:t>
            </w:r>
          </w:p>
          <w:p w14:paraId="4FEAA3C3" w14:textId="77777777" w:rsidR="00D533F7" w:rsidRPr="00D533F7" w:rsidRDefault="00D533F7" w:rsidP="000A4F01">
            <w:r w:rsidRPr="00D533F7">
              <w:t xml:space="preserve">муниципального образования </w:t>
            </w:r>
            <w:proofErr w:type="spellStart"/>
            <w:r w:rsidRPr="00D533F7">
              <w:t>Кореновский</w:t>
            </w:r>
            <w:proofErr w:type="spellEnd"/>
            <w:r w:rsidRPr="00D533F7">
              <w:t xml:space="preserve"> район</w:t>
            </w:r>
          </w:p>
        </w:tc>
        <w:tc>
          <w:tcPr>
            <w:tcW w:w="2313" w:type="pct"/>
            <w:shd w:val="clear" w:color="auto" w:fill="auto"/>
            <w:vAlign w:val="center"/>
          </w:tcPr>
          <w:p w14:paraId="77993ED0" w14:textId="77777777" w:rsidR="00D533F7" w:rsidRPr="00D533F7" w:rsidRDefault="00D533F7" w:rsidP="000A4F01">
            <w:r w:rsidRPr="00D533F7">
              <w:t>г. Кореновск, ул. Матросова, 11</w:t>
            </w:r>
          </w:p>
        </w:tc>
      </w:tr>
      <w:tr w:rsidR="00D533F7" w:rsidRPr="00D533F7" w14:paraId="6C055DEF" w14:textId="77777777" w:rsidTr="000A4F01">
        <w:trPr>
          <w:jc w:val="center"/>
        </w:trPr>
        <w:tc>
          <w:tcPr>
            <w:tcW w:w="374" w:type="pct"/>
            <w:shd w:val="clear" w:color="auto" w:fill="auto"/>
            <w:vAlign w:val="center"/>
          </w:tcPr>
          <w:p w14:paraId="5184E26B" w14:textId="77777777" w:rsidR="00D533F7" w:rsidRPr="00D533F7" w:rsidRDefault="00D533F7" w:rsidP="000A4F01">
            <w:pPr>
              <w:jc w:val="center"/>
            </w:pPr>
            <w:r w:rsidRPr="00D533F7">
              <w:t>4</w:t>
            </w:r>
          </w:p>
        </w:tc>
        <w:tc>
          <w:tcPr>
            <w:tcW w:w="2313" w:type="pct"/>
            <w:shd w:val="clear" w:color="auto" w:fill="auto"/>
            <w:vAlign w:val="center"/>
          </w:tcPr>
          <w:p w14:paraId="71EF0E77" w14:textId="77777777" w:rsidR="00D533F7" w:rsidRPr="00D533F7" w:rsidRDefault="00D533F7" w:rsidP="000A4F01">
            <w:r w:rsidRPr="00D533F7">
              <w:t xml:space="preserve">Муниципальное общеобразовательное автономное некоммерческое учреждение средняя общеобразовательная школа № 17 им. К.В. </w:t>
            </w:r>
            <w:proofErr w:type="spellStart"/>
            <w:r w:rsidRPr="00D533F7">
              <w:t>Навальневой</w:t>
            </w:r>
            <w:proofErr w:type="spellEnd"/>
            <w:r w:rsidRPr="00D533F7">
              <w:t xml:space="preserve"> муниципального образования </w:t>
            </w:r>
            <w:proofErr w:type="spellStart"/>
            <w:r w:rsidRPr="00D533F7">
              <w:t>Кореновский</w:t>
            </w:r>
            <w:proofErr w:type="spellEnd"/>
            <w:r w:rsidRPr="00D533F7">
              <w:t xml:space="preserve"> район</w:t>
            </w:r>
          </w:p>
        </w:tc>
        <w:tc>
          <w:tcPr>
            <w:tcW w:w="2313" w:type="pct"/>
            <w:shd w:val="clear" w:color="auto" w:fill="auto"/>
            <w:vAlign w:val="center"/>
          </w:tcPr>
          <w:p w14:paraId="7B0AE523" w14:textId="77777777" w:rsidR="00D533F7" w:rsidRPr="00D533F7" w:rsidRDefault="00D533F7" w:rsidP="000A4F01">
            <w:r w:rsidRPr="00D533F7">
              <w:t>г. Кореновск, ул. К. Маркса, 215</w:t>
            </w:r>
          </w:p>
        </w:tc>
      </w:tr>
      <w:tr w:rsidR="00D533F7" w:rsidRPr="00D533F7" w14:paraId="36750C17" w14:textId="77777777" w:rsidTr="000A4F01">
        <w:trPr>
          <w:jc w:val="center"/>
        </w:trPr>
        <w:tc>
          <w:tcPr>
            <w:tcW w:w="374" w:type="pct"/>
            <w:shd w:val="clear" w:color="auto" w:fill="auto"/>
            <w:vAlign w:val="center"/>
          </w:tcPr>
          <w:p w14:paraId="24F17B28" w14:textId="77777777" w:rsidR="00D533F7" w:rsidRPr="00D533F7" w:rsidRDefault="00D533F7" w:rsidP="000A4F01">
            <w:pPr>
              <w:jc w:val="center"/>
            </w:pPr>
            <w:r w:rsidRPr="00D533F7">
              <w:t>5</w:t>
            </w:r>
          </w:p>
        </w:tc>
        <w:tc>
          <w:tcPr>
            <w:tcW w:w="2313" w:type="pct"/>
            <w:shd w:val="clear" w:color="auto" w:fill="auto"/>
            <w:vAlign w:val="center"/>
          </w:tcPr>
          <w:p w14:paraId="5F0E8592" w14:textId="77777777" w:rsidR="00D533F7" w:rsidRPr="00D533F7" w:rsidRDefault="00D533F7" w:rsidP="000A4F01">
            <w:r w:rsidRPr="00D533F7">
              <w:t xml:space="preserve">Муниципальное общеобразовательное бюджетное учреждение средняя общеобразовательная школа № 18 муниципального образования </w:t>
            </w:r>
            <w:proofErr w:type="spellStart"/>
            <w:r w:rsidRPr="00D533F7">
              <w:t>Кореновский</w:t>
            </w:r>
            <w:proofErr w:type="spellEnd"/>
            <w:r w:rsidRPr="00D533F7">
              <w:t xml:space="preserve"> район</w:t>
            </w:r>
          </w:p>
        </w:tc>
        <w:tc>
          <w:tcPr>
            <w:tcW w:w="2313" w:type="pct"/>
            <w:shd w:val="clear" w:color="auto" w:fill="auto"/>
            <w:vAlign w:val="center"/>
          </w:tcPr>
          <w:p w14:paraId="4B271C49" w14:textId="77777777" w:rsidR="00D533F7" w:rsidRPr="00D533F7" w:rsidRDefault="00D533F7" w:rsidP="000A4F01">
            <w:r w:rsidRPr="00D533F7">
              <w:t>г. Кореновск, пер. Лиманский, 19</w:t>
            </w:r>
          </w:p>
        </w:tc>
      </w:tr>
      <w:tr w:rsidR="00D533F7" w:rsidRPr="00D533F7" w14:paraId="40A46CF7" w14:textId="77777777" w:rsidTr="000A4F01">
        <w:trPr>
          <w:jc w:val="center"/>
        </w:trPr>
        <w:tc>
          <w:tcPr>
            <w:tcW w:w="374" w:type="pct"/>
            <w:shd w:val="clear" w:color="auto" w:fill="auto"/>
            <w:vAlign w:val="center"/>
          </w:tcPr>
          <w:p w14:paraId="435D9397" w14:textId="77777777" w:rsidR="00D533F7" w:rsidRPr="00D533F7" w:rsidRDefault="00D533F7" w:rsidP="000A4F01">
            <w:pPr>
              <w:jc w:val="center"/>
            </w:pPr>
            <w:r w:rsidRPr="00D533F7">
              <w:t>6</w:t>
            </w:r>
          </w:p>
        </w:tc>
        <w:tc>
          <w:tcPr>
            <w:tcW w:w="2313" w:type="pct"/>
            <w:shd w:val="clear" w:color="auto" w:fill="auto"/>
            <w:vAlign w:val="center"/>
          </w:tcPr>
          <w:p w14:paraId="77F3DB66" w14:textId="77777777" w:rsidR="00D533F7" w:rsidRPr="00D533F7" w:rsidRDefault="00D533F7" w:rsidP="000A4F01">
            <w:r w:rsidRPr="00D533F7">
              <w:t xml:space="preserve">Муниципальное общеобразовательное бюджетное учреждение средняя общеобразовательная школа № 19 муниципального образования </w:t>
            </w:r>
            <w:proofErr w:type="spellStart"/>
            <w:r w:rsidRPr="00D533F7">
              <w:t>Кореновский</w:t>
            </w:r>
            <w:proofErr w:type="spellEnd"/>
            <w:r w:rsidRPr="00D533F7">
              <w:t xml:space="preserve"> район</w:t>
            </w:r>
          </w:p>
        </w:tc>
        <w:tc>
          <w:tcPr>
            <w:tcW w:w="2313" w:type="pct"/>
            <w:shd w:val="clear" w:color="auto" w:fill="auto"/>
            <w:vAlign w:val="center"/>
          </w:tcPr>
          <w:p w14:paraId="6134C633" w14:textId="77777777" w:rsidR="00D533F7" w:rsidRPr="00D533F7" w:rsidRDefault="00D533F7" w:rsidP="000A4F01">
            <w:r w:rsidRPr="00D533F7">
              <w:t>г. Кореновск, ул. Октябрьская, 1</w:t>
            </w:r>
          </w:p>
        </w:tc>
      </w:tr>
      <w:tr w:rsidR="00D533F7" w:rsidRPr="00D533F7" w14:paraId="4DF43443" w14:textId="77777777" w:rsidTr="000A4F01">
        <w:trPr>
          <w:jc w:val="center"/>
        </w:trPr>
        <w:tc>
          <w:tcPr>
            <w:tcW w:w="374" w:type="pct"/>
            <w:shd w:val="clear" w:color="auto" w:fill="auto"/>
            <w:vAlign w:val="center"/>
          </w:tcPr>
          <w:p w14:paraId="7EF522C8" w14:textId="77777777" w:rsidR="00D533F7" w:rsidRPr="00D533F7" w:rsidRDefault="00D533F7" w:rsidP="000A4F01">
            <w:pPr>
              <w:jc w:val="center"/>
            </w:pPr>
            <w:r w:rsidRPr="00D533F7">
              <w:t>7</w:t>
            </w:r>
          </w:p>
        </w:tc>
        <w:tc>
          <w:tcPr>
            <w:tcW w:w="2313" w:type="pct"/>
            <w:shd w:val="clear" w:color="auto" w:fill="auto"/>
            <w:vAlign w:val="center"/>
          </w:tcPr>
          <w:p w14:paraId="1D4457CE" w14:textId="77777777" w:rsidR="00D533F7" w:rsidRPr="00D533F7" w:rsidRDefault="00D533F7" w:rsidP="000A4F01">
            <w:r w:rsidRPr="00D533F7">
              <w:t xml:space="preserve">Муниципальное общеобразовательное бюджетное учреждение средняя общеобразовательная школа № 20 им. Е.И. Красильникова муниципального образования </w:t>
            </w:r>
            <w:proofErr w:type="spellStart"/>
            <w:r w:rsidRPr="00D533F7">
              <w:t>Кореновский</w:t>
            </w:r>
            <w:proofErr w:type="spellEnd"/>
            <w:r w:rsidRPr="00D533F7">
              <w:t xml:space="preserve"> район</w:t>
            </w:r>
          </w:p>
        </w:tc>
        <w:tc>
          <w:tcPr>
            <w:tcW w:w="2313" w:type="pct"/>
            <w:shd w:val="clear" w:color="auto" w:fill="auto"/>
            <w:vAlign w:val="center"/>
          </w:tcPr>
          <w:p w14:paraId="61E94B22" w14:textId="77777777" w:rsidR="00D533F7" w:rsidRPr="00D533F7" w:rsidRDefault="00D533F7" w:rsidP="000A4F01">
            <w:r w:rsidRPr="00D533F7">
              <w:t>г. Кореновск, ул. Запорожская, 2А</w:t>
            </w:r>
          </w:p>
        </w:tc>
      </w:tr>
    </w:tbl>
    <w:p w14:paraId="2C85D12C" w14:textId="77777777" w:rsidR="00D533F7" w:rsidRDefault="00D533F7" w:rsidP="00D533F7">
      <w:pPr>
        <w:ind w:firstLine="851"/>
        <w:jc w:val="both"/>
        <w:rPr>
          <w:sz w:val="28"/>
          <w:shd w:val="clear" w:color="auto" w:fill="FFFFFF"/>
        </w:rPr>
      </w:pPr>
    </w:p>
    <w:p w14:paraId="24B64EDE" w14:textId="77777777" w:rsidR="000A4F01" w:rsidRPr="00D533F7" w:rsidRDefault="000A4F01" w:rsidP="00D533F7">
      <w:pPr>
        <w:ind w:firstLine="851"/>
        <w:jc w:val="both"/>
        <w:rPr>
          <w:sz w:val="28"/>
          <w:shd w:val="clear" w:color="auto" w:fill="FFFFFF"/>
        </w:rPr>
      </w:pPr>
    </w:p>
    <w:p w14:paraId="00FC51E0" w14:textId="4E9F9876"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13</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объектов дошкольного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1"/>
        <w:gridCol w:w="4775"/>
        <w:gridCol w:w="4649"/>
      </w:tblGrid>
      <w:tr w:rsidR="00D533F7" w:rsidRPr="00D533F7" w14:paraId="12E6933B" w14:textId="77777777" w:rsidTr="00D533F7">
        <w:trPr>
          <w:tblHeader/>
          <w:jc w:val="center"/>
        </w:trPr>
        <w:tc>
          <w:tcPr>
            <w:tcW w:w="378" w:type="pct"/>
            <w:shd w:val="clear" w:color="auto" w:fill="auto"/>
          </w:tcPr>
          <w:p w14:paraId="6ADDACD4" w14:textId="77777777" w:rsidR="00D533F7" w:rsidRPr="00D533F7" w:rsidRDefault="00D533F7" w:rsidP="00D533F7">
            <w:pPr>
              <w:jc w:val="center"/>
              <w:rPr>
                <w:b/>
                <w:bCs/>
              </w:rPr>
            </w:pPr>
            <w:r w:rsidRPr="00D533F7">
              <w:rPr>
                <w:b/>
                <w:bCs/>
              </w:rPr>
              <w:t>№ п/п</w:t>
            </w:r>
          </w:p>
        </w:tc>
        <w:tc>
          <w:tcPr>
            <w:tcW w:w="2342" w:type="pct"/>
            <w:shd w:val="clear" w:color="auto" w:fill="auto"/>
          </w:tcPr>
          <w:p w14:paraId="553C3288" w14:textId="77777777" w:rsidR="00D533F7" w:rsidRPr="00D533F7" w:rsidRDefault="00D533F7" w:rsidP="00D533F7">
            <w:pPr>
              <w:jc w:val="center"/>
              <w:rPr>
                <w:b/>
              </w:rPr>
            </w:pPr>
            <w:r w:rsidRPr="00D533F7">
              <w:rPr>
                <w:b/>
              </w:rPr>
              <w:t>Наименование учреждения</w:t>
            </w:r>
          </w:p>
        </w:tc>
        <w:tc>
          <w:tcPr>
            <w:tcW w:w="2280" w:type="pct"/>
            <w:shd w:val="clear" w:color="auto" w:fill="auto"/>
          </w:tcPr>
          <w:p w14:paraId="016B77FB" w14:textId="77777777" w:rsidR="00D533F7" w:rsidRPr="00D533F7" w:rsidRDefault="00D533F7" w:rsidP="00D533F7">
            <w:pPr>
              <w:jc w:val="center"/>
              <w:rPr>
                <w:b/>
              </w:rPr>
            </w:pPr>
            <w:r w:rsidRPr="00D533F7">
              <w:rPr>
                <w:b/>
              </w:rPr>
              <w:t>Адрес учреждения</w:t>
            </w:r>
          </w:p>
        </w:tc>
      </w:tr>
      <w:tr w:rsidR="00D533F7" w:rsidRPr="000A4F01" w14:paraId="2F0AC932" w14:textId="77777777" w:rsidTr="00D533F7">
        <w:trPr>
          <w:tblHeader/>
          <w:jc w:val="center"/>
        </w:trPr>
        <w:tc>
          <w:tcPr>
            <w:tcW w:w="378" w:type="pct"/>
            <w:shd w:val="clear" w:color="auto" w:fill="auto"/>
          </w:tcPr>
          <w:p w14:paraId="32AAF702" w14:textId="77777777" w:rsidR="00D533F7" w:rsidRPr="000A4F01" w:rsidRDefault="00D533F7" w:rsidP="00D533F7">
            <w:pPr>
              <w:jc w:val="center"/>
              <w:rPr>
                <w:b/>
              </w:rPr>
            </w:pPr>
            <w:r w:rsidRPr="000A4F01">
              <w:rPr>
                <w:b/>
              </w:rPr>
              <w:t>1</w:t>
            </w:r>
          </w:p>
        </w:tc>
        <w:tc>
          <w:tcPr>
            <w:tcW w:w="2342" w:type="pct"/>
            <w:shd w:val="clear" w:color="auto" w:fill="auto"/>
          </w:tcPr>
          <w:p w14:paraId="63D2CC06" w14:textId="77777777" w:rsidR="00D533F7" w:rsidRPr="000A4F01" w:rsidRDefault="00D533F7" w:rsidP="00D533F7">
            <w:pPr>
              <w:jc w:val="center"/>
              <w:rPr>
                <w:b/>
              </w:rPr>
            </w:pPr>
            <w:r w:rsidRPr="000A4F01">
              <w:rPr>
                <w:b/>
              </w:rPr>
              <w:t>2</w:t>
            </w:r>
          </w:p>
        </w:tc>
        <w:tc>
          <w:tcPr>
            <w:tcW w:w="2280" w:type="pct"/>
            <w:shd w:val="clear" w:color="auto" w:fill="auto"/>
          </w:tcPr>
          <w:p w14:paraId="28E9DE88" w14:textId="77777777" w:rsidR="00D533F7" w:rsidRPr="000A4F01" w:rsidRDefault="00D533F7" w:rsidP="00D533F7">
            <w:pPr>
              <w:jc w:val="center"/>
              <w:rPr>
                <w:b/>
              </w:rPr>
            </w:pPr>
            <w:r w:rsidRPr="000A4F01">
              <w:rPr>
                <w:b/>
              </w:rPr>
              <w:t>3</w:t>
            </w:r>
          </w:p>
        </w:tc>
      </w:tr>
      <w:tr w:rsidR="00D533F7" w:rsidRPr="00D533F7" w14:paraId="48887EAF" w14:textId="77777777" w:rsidTr="000A4F01">
        <w:trPr>
          <w:trHeight w:val="1055"/>
          <w:jc w:val="center"/>
        </w:trPr>
        <w:tc>
          <w:tcPr>
            <w:tcW w:w="378" w:type="pct"/>
            <w:shd w:val="clear" w:color="auto" w:fill="auto"/>
            <w:vAlign w:val="center"/>
          </w:tcPr>
          <w:p w14:paraId="4BD54912" w14:textId="77777777" w:rsidR="00D533F7" w:rsidRPr="00D533F7" w:rsidRDefault="00D533F7" w:rsidP="000A4F01">
            <w:pPr>
              <w:jc w:val="center"/>
            </w:pPr>
            <w:r w:rsidRPr="00D533F7">
              <w:t>1</w:t>
            </w:r>
          </w:p>
        </w:tc>
        <w:tc>
          <w:tcPr>
            <w:tcW w:w="2342" w:type="pct"/>
            <w:shd w:val="clear" w:color="auto" w:fill="auto"/>
            <w:vAlign w:val="center"/>
          </w:tcPr>
          <w:p w14:paraId="5061236F" w14:textId="77777777" w:rsidR="00D533F7" w:rsidRPr="00D533F7" w:rsidRDefault="00D533F7" w:rsidP="000A4F01">
            <w:r w:rsidRPr="00D533F7">
              <w:t xml:space="preserve">Муниципальное дошкольное образовательное бюджетное учреждение комбинированного вида детский сад № 1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399948BE" w14:textId="77777777" w:rsidR="00D533F7" w:rsidRPr="00D533F7" w:rsidRDefault="00D533F7" w:rsidP="000A4F01">
            <w:r w:rsidRPr="00D533F7">
              <w:t>г. Кореновск, ул. Ленина, 92</w:t>
            </w:r>
          </w:p>
        </w:tc>
      </w:tr>
      <w:tr w:rsidR="00D533F7" w:rsidRPr="00D533F7" w14:paraId="155A7005" w14:textId="77777777" w:rsidTr="000A4F01">
        <w:trPr>
          <w:jc w:val="center"/>
        </w:trPr>
        <w:tc>
          <w:tcPr>
            <w:tcW w:w="378" w:type="pct"/>
            <w:shd w:val="clear" w:color="auto" w:fill="auto"/>
            <w:vAlign w:val="center"/>
          </w:tcPr>
          <w:p w14:paraId="3770DB5D" w14:textId="77777777" w:rsidR="00D533F7" w:rsidRPr="00D533F7" w:rsidRDefault="00D533F7" w:rsidP="000A4F01">
            <w:pPr>
              <w:jc w:val="center"/>
            </w:pPr>
            <w:r w:rsidRPr="00D533F7">
              <w:lastRenderedPageBreak/>
              <w:t>2</w:t>
            </w:r>
          </w:p>
        </w:tc>
        <w:tc>
          <w:tcPr>
            <w:tcW w:w="2342" w:type="pct"/>
            <w:shd w:val="clear" w:color="auto" w:fill="auto"/>
            <w:vAlign w:val="center"/>
          </w:tcPr>
          <w:p w14:paraId="7F9C45D0" w14:textId="77777777" w:rsidR="00D533F7" w:rsidRPr="00D533F7" w:rsidRDefault="00D533F7" w:rsidP="000A4F01">
            <w:r w:rsidRPr="00D533F7">
              <w:t xml:space="preserve">Муниципальное дошкольное образовательное бюджетное учреждение детский сад комбинированного вида № 3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292F4442" w14:textId="77777777" w:rsidR="00D533F7" w:rsidRPr="00D533F7" w:rsidRDefault="00D533F7" w:rsidP="000A4F01">
            <w:r w:rsidRPr="00D533F7">
              <w:t>г. Кореновск, ул. Ленина, 91</w:t>
            </w:r>
          </w:p>
        </w:tc>
      </w:tr>
      <w:tr w:rsidR="00D533F7" w:rsidRPr="00D533F7" w14:paraId="312489BD" w14:textId="77777777" w:rsidTr="000A4F01">
        <w:trPr>
          <w:jc w:val="center"/>
        </w:trPr>
        <w:tc>
          <w:tcPr>
            <w:tcW w:w="378" w:type="pct"/>
            <w:shd w:val="clear" w:color="auto" w:fill="auto"/>
            <w:vAlign w:val="center"/>
          </w:tcPr>
          <w:p w14:paraId="498833B4" w14:textId="77777777" w:rsidR="00D533F7" w:rsidRPr="00D533F7" w:rsidRDefault="00D533F7" w:rsidP="000A4F01">
            <w:pPr>
              <w:jc w:val="center"/>
            </w:pPr>
            <w:r w:rsidRPr="00D533F7">
              <w:t>3</w:t>
            </w:r>
          </w:p>
        </w:tc>
        <w:tc>
          <w:tcPr>
            <w:tcW w:w="2342" w:type="pct"/>
            <w:shd w:val="clear" w:color="auto" w:fill="auto"/>
            <w:vAlign w:val="center"/>
          </w:tcPr>
          <w:p w14:paraId="09344999" w14:textId="77777777" w:rsidR="00D533F7" w:rsidRPr="00D533F7" w:rsidRDefault="00D533F7" w:rsidP="000A4F01">
            <w:r w:rsidRPr="00D533F7">
              <w:t xml:space="preserve">Муниципальное дошкольное образовательное бюджетное учреждение детский сад № 6 муниципального образования </w:t>
            </w:r>
            <w:proofErr w:type="spellStart"/>
            <w:r w:rsidRPr="00D533F7">
              <w:t>Кореновский</w:t>
            </w:r>
            <w:proofErr w:type="spellEnd"/>
            <w:r w:rsidRPr="00D533F7">
              <w:t xml:space="preserve"> район</w:t>
            </w:r>
          </w:p>
          <w:p w14:paraId="35F837D1" w14:textId="77777777" w:rsidR="00D533F7" w:rsidRPr="00D533F7" w:rsidRDefault="00D533F7" w:rsidP="000A4F01"/>
        </w:tc>
        <w:tc>
          <w:tcPr>
            <w:tcW w:w="2280" w:type="pct"/>
            <w:shd w:val="clear" w:color="auto" w:fill="auto"/>
            <w:vAlign w:val="center"/>
          </w:tcPr>
          <w:p w14:paraId="0E822079" w14:textId="77777777" w:rsidR="00D533F7" w:rsidRPr="00D533F7" w:rsidRDefault="00D533F7" w:rsidP="000A4F01">
            <w:r w:rsidRPr="00D533F7">
              <w:t>г. Кореновск, ул. Школьная, 10</w:t>
            </w:r>
          </w:p>
        </w:tc>
      </w:tr>
      <w:tr w:rsidR="00D533F7" w:rsidRPr="00D533F7" w14:paraId="3BFBD451" w14:textId="77777777" w:rsidTr="000A4F01">
        <w:trPr>
          <w:jc w:val="center"/>
        </w:trPr>
        <w:tc>
          <w:tcPr>
            <w:tcW w:w="378" w:type="pct"/>
            <w:shd w:val="clear" w:color="auto" w:fill="auto"/>
            <w:vAlign w:val="center"/>
          </w:tcPr>
          <w:p w14:paraId="61C4F1F2" w14:textId="77777777" w:rsidR="00D533F7" w:rsidRPr="00D533F7" w:rsidRDefault="00D533F7" w:rsidP="000A4F01">
            <w:pPr>
              <w:jc w:val="center"/>
            </w:pPr>
            <w:r w:rsidRPr="00D533F7">
              <w:t>4</w:t>
            </w:r>
          </w:p>
        </w:tc>
        <w:tc>
          <w:tcPr>
            <w:tcW w:w="2342" w:type="pct"/>
            <w:shd w:val="clear" w:color="auto" w:fill="auto"/>
            <w:vAlign w:val="center"/>
          </w:tcPr>
          <w:p w14:paraId="5B82CC65" w14:textId="77777777" w:rsidR="00D533F7" w:rsidRPr="00D533F7" w:rsidRDefault="00D533F7" w:rsidP="000A4F01">
            <w:r w:rsidRPr="00D533F7">
              <w:t xml:space="preserve">Муниципальное дошкольное образовательное бюджетное учреждение детский сад № 8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43E825B8" w14:textId="77777777" w:rsidR="00D533F7" w:rsidRPr="00D533F7" w:rsidRDefault="00D533F7" w:rsidP="000A4F01">
            <w:r w:rsidRPr="00D533F7">
              <w:t>г. Кореновск, ул. Тимашевская, 10А</w:t>
            </w:r>
          </w:p>
        </w:tc>
      </w:tr>
      <w:tr w:rsidR="00D533F7" w:rsidRPr="00D533F7" w14:paraId="1E5808B7" w14:textId="77777777" w:rsidTr="000A4F01">
        <w:trPr>
          <w:jc w:val="center"/>
        </w:trPr>
        <w:tc>
          <w:tcPr>
            <w:tcW w:w="378" w:type="pct"/>
            <w:shd w:val="clear" w:color="auto" w:fill="auto"/>
            <w:vAlign w:val="center"/>
          </w:tcPr>
          <w:p w14:paraId="470D0469" w14:textId="77777777" w:rsidR="00D533F7" w:rsidRPr="00D533F7" w:rsidRDefault="00D533F7" w:rsidP="000A4F01">
            <w:pPr>
              <w:jc w:val="center"/>
            </w:pPr>
            <w:r w:rsidRPr="00D533F7">
              <w:t>5</w:t>
            </w:r>
          </w:p>
        </w:tc>
        <w:tc>
          <w:tcPr>
            <w:tcW w:w="2342" w:type="pct"/>
            <w:shd w:val="clear" w:color="auto" w:fill="auto"/>
            <w:vAlign w:val="center"/>
          </w:tcPr>
          <w:p w14:paraId="596F19F1" w14:textId="77777777" w:rsidR="00D533F7" w:rsidRPr="00D533F7" w:rsidRDefault="00D533F7" w:rsidP="000A4F01">
            <w:r w:rsidRPr="00D533F7">
              <w:t xml:space="preserve">Муниципальное дошкольное образовательное автономное учреждение детский сад общеразвивающего вида № 11 муниципального образования </w:t>
            </w:r>
            <w:proofErr w:type="spellStart"/>
            <w:r w:rsidRPr="00D533F7">
              <w:t>Кореновский</w:t>
            </w:r>
            <w:proofErr w:type="spellEnd"/>
            <w:r w:rsidRPr="00D533F7">
              <w:t xml:space="preserve"> район</w:t>
            </w:r>
          </w:p>
          <w:p w14:paraId="16431EAD" w14:textId="77777777" w:rsidR="00D533F7" w:rsidRPr="00D533F7" w:rsidRDefault="00D533F7" w:rsidP="000A4F01"/>
        </w:tc>
        <w:tc>
          <w:tcPr>
            <w:tcW w:w="2280" w:type="pct"/>
            <w:shd w:val="clear" w:color="auto" w:fill="auto"/>
            <w:vAlign w:val="center"/>
          </w:tcPr>
          <w:p w14:paraId="27FC8A72" w14:textId="77777777" w:rsidR="00D533F7" w:rsidRPr="00D533F7" w:rsidRDefault="00D533F7" w:rsidP="000A4F01">
            <w:r w:rsidRPr="00D533F7">
              <w:t>г. Кореновск, ул. Горького, 70А</w:t>
            </w:r>
          </w:p>
        </w:tc>
      </w:tr>
      <w:tr w:rsidR="00D533F7" w:rsidRPr="00D533F7" w14:paraId="422BA3B3" w14:textId="77777777" w:rsidTr="000A4F01">
        <w:trPr>
          <w:jc w:val="center"/>
        </w:trPr>
        <w:tc>
          <w:tcPr>
            <w:tcW w:w="378" w:type="pct"/>
            <w:shd w:val="clear" w:color="auto" w:fill="auto"/>
            <w:vAlign w:val="center"/>
          </w:tcPr>
          <w:p w14:paraId="32530B08" w14:textId="77777777" w:rsidR="00D533F7" w:rsidRPr="00D533F7" w:rsidRDefault="00D533F7" w:rsidP="000A4F01">
            <w:pPr>
              <w:jc w:val="center"/>
            </w:pPr>
            <w:r w:rsidRPr="00D533F7">
              <w:t>6</w:t>
            </w:r>
          </w:p>
        </w:tc>
        <w:tc>
          <w:tcPr>
            <w:tcW w:w="2342" w:type="pct"/>
            <w:shd w:val="clear" w:color="auto" w:fill="auto"/>
            <w:vAlign w:val="center"/>
          </w:tcPr>
          <w:p w14:paraId="36DAEE60" w14:textId="77777777" w:rsidR="00D533F7" w:rsidRPr="00D533F7" w:rsidRDefault="00D533F7" w:rsidP="000A4F01">
            <w:r w:rsidRPr="00D533F7">
              <w:t xml:space="preserve">Муниципальное дошкольное образовательное бюджетное учреждение детский сад № 13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07F7A2C2" w14:textId="77777777" w:rsidR="00D533F7" w:rsidRPr="00D533F7" w:rsidRDefault="00D533F7" w:rsidP="000A4F01">
            <w:r w:rsidRPr="00D533F7">
              <w:t>г. Кореновск, ул. Киевская, 8</w:t>
            </w:r>
          </w:p>
        </w:tc>
      </w:tr>
      <w:tr w:rsidR="00D533F7" w:rsidRPr="00D533F7" w14:paraId="5737215A" w14:textId="77777777" w:rsidTr="000A4F01">
        <w:trPr>
          <w:jc w:val="center"/>
        </w:trPr>
        <w:tc>
          <w:tcPr>
            <w:tcW w:w="378" w:type="pct"/>
            <w:shd w:val="clear" w:color="auto" w:fill="auto"/>
            <w:vAlign w:val="center"/>
          </w:tcPr>
          <w:p w14:paraId="1F33DED9" w14:textId="77777777" w:rsidR="00D533F7" w:rsidRPr="00D533F7" w:rsidRDefault="00D533F7" w:rsidP="000A4F01">
            <w:pPr>
              <w:jc w:val="center"/>
            </w:pPr>
            <w:r w:rsidRPr="00D533F7">
              <w:t>7</w:t>
            </w:r>
          </w:p>
        </w:tc>
        <w:tc>
          <w:tcPr>
            <w:tcW w:w="2342" w:type="pct"/>
            <w:shd w:val="clear" w:color="auto" w:fill="auto"/>
            <w:vAlign w:val="center"/>
          </w:tcPr>
          <w:p w14:paraId="23F8F5FD" w14:textId="77777777" w:rsidR="00D533F7" w:rsidRPr="00D533F7" w:rsidRDefault="00D533F7" w:rsidP="000A4F01">
            <w:r w:rsidRPr="00D533F7">
              <w:t xml:space="preserve">Муниципальное дошкольное образовательное бюджетное учреждение детский сад № 24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2101A582" w14:textId="77777777" w:rsidR="00D533F7" w:rsidRPr="00D533F7" w:rsidRDefault="00D533F7" w:rsidP="000A4F01">
            <w:r w:rsidRPr="00D533F7">
              <w:t>г. Кореновск, ул. Фрунзе, 211</w:t>
            </w:r>
          </w:p>
        </w:tc>
      </w:tr>
      <w:tr w:rsidR="00D533F7" w:rsidRPr="00D533F7" w14:paraId="446BFEA4" w14:textId="77777777" w:rsidTr="000A4F01">
        <w:trPr>
          <w:jc w:val="center"/>
        </w:trPr>
        <w:tc>
          <w:tcPr>
            <w:tcW w:w="378" w:type="pct"/>
            <w:shd w:val="clear" w:color="auto" w:fill="auto"/>
            <w:vAlign w:val="center"/>
          </w:tcPr>
          <w:p w14:paraId="79074B37" w14:textId="77777777" w:rsidR="00D533F7" w:rsidRPr="00D533F7" w:rsidRDefault="00D533F7" w:rsidP="000A4F01">
            <w:pPr>
              <w:jc w:val="center"/>
            </w:pPr>
            <w:r w:rsidRPr="00D533F7">
              <w:t>8</w:t>
            </w:r>
          </w:p>
        </w:tc>
        <w:tc>
          <w:tcPr>
            <w:tcW w:w="2342" w:type="pct"/>
            <w:shd w:val="clear" w:color="auto" w:fill="auto"/>
            <w:vAlign w:val="center"/>
          </w:tcPr>
          <w:p w14:paraId="27DD6ECC" w14:textId="77777777" w:rsidR="00D533F7" w:rsidRPr="00D533F7" w:rsidRDefault="00D533F7" w:rsidP="000A4F01">
            <w:r w:rsidRPr="00D533F7">
              <w:t xml:space="preserve">Муниципальное дошкольное образовательное бюджетное учреждение детский сад № 38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74F05EA6" w14:textId="77777777" w:rsidR="00D533F7" w:rsidRPr="00D533F7" w:rsidRDefault="00D533F7" w:rsidP="000A4F01">
            <w:r w:rsidRPr="00D533F7">
              <w:t>г. Кореновск, ул. Сельская, 42</w:t>
            </w:r>
          </w:p>
        </w:tc>
      </w:tr>
      <w:tr w:rsidR="00D533F7" w:rsidRPr="00D533F7" w14:paraId="0309F750" w14:textId="77777777" w:rsidTr="000A4F01">
        <w:trPr>
          <w:jc w:val="center"/>
        </w:trPr>
        <w:tc>
          <w:tcPr>
            <w:tcW w:w="378" w:type="pct"/>
            <w:shd w:val="clear" w:color="auto" w:fill="auto"/>
            <w:vAlign w:val="center"/>
          </w:tcPr>
          <w:p w14:paraId="7E14A8A0" w14:textId="77777777" w:rsidR="00D533F7" w:rsidRPr="00D533F7" w:rsidRDefault="00D533F7" w:rsidP="000A4F01">
            <w:pPr>
              <w:jc w:val="center"/>
            </w:pPr>
            <w:r w:rsidRPr="00D533F7">
              <w:t>9</w:t>
            </w:r>
          </w:p>
        </w:tc>
        <w:tc>
          <w:tcPr>
            <w:tcW w:w="2342" w:type="pct"/>
            <w:shd w:val="clear" w:color="auto" w:fill="auto"/>
            <w:vAlign w:val="center"/>
          </w:tcPr>
          <w:p w14:paraId="7995F42A" w14:textId="77777777" w:rsidR="00D533F7" w:rsidRPr="00D533F7" w:rsidRDefault="00D533F7" w:rsidP="000A4F01">
            <w:r w:rsidRPr="00D533F7">
              <w:t xml:space="preserve">Муниципальное дошкольное образовательное бюджетное учреждение детский сад № 39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08C4DAC9" w14:textId="77777777" w:rsidR="00D533F7" w:rsidRPr="00D533F7" w:rsidRDefault="00D533F7" w:rsidP="000A4F01">
            <w:r w:rsidRPr="00D533F7">
              <w:t>г. Кореновск, ул. Кубанская, 10</w:t>
            </w:r>
          </w:p>
        </w:tc>
      </w:tr>
      <w:tr w:rsidR="00D533F7" w:rsidRPr="00D533F7" w14:paraId="4F8F7ABC" w14:textId="77777777" w:rsidTr="000A4F01">
        <w:trPr>
          <w:jc w:val="center"/>
        </w:trPr>
        <w:tc>
          <w:tcPr>
            <w:tcW w:w="378" w:type="pct"/>
            <w:shd w:val="clear" w:color="auto" w:fill="auto"/>
            <w:vAlign w:val="center"/>
          </w:tcPr>
          <w:p w14:paraId="30616492" w14:textId="77777777" w:rsidR="00D533F7" w:rsidRPr="00D533F7" w:rsidRDefault="00D533F7" w:rsidP="000A4F01">
            <w:pPr>
              <w:jc w:val="center"/>
            </w:pPr>
            <w:r w:rsidRPr="00D533F7">
              <w:t>10</w:t>
            </w:r>
          </w:p>
        </w:tc>
        <w:tc>
          <w:tcPr>
            <w:tcW w:w="2342" w:type="pct"/>
            <w:shd w:val="clear" w:color="auto" w:fill="auto"/>
            <w:vAlign w:val="center"/>
          </w:tcPr>
          <w:p w14:paraId="235C0AD6" w14:textId="77777777" w:rsidR="00D533F7" w:rsidRPr="00D533F7" w:rsidRDefault="00D533F7" w:rsidP="000A4F01">
            <w:r w:rsidRPr="00D533F7">
              <w:t xml:space="preserve">Муниципальное дошкольное образовательное бюджетное учреждение детский сад комбинированного вида № 42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1D187D66" w14:textId="77777777" w:rsidR="00D533F7" w:rsidRPr="00D533F7" w:rsidRDefault="00D533F7" w:rsidP="000A4F01">
            <w:r w:rsidRPr="00D533F7">
              <w:t>г. Кореновск, ул. Матросова, 6Б</w:t>
            </w:r>
          </w:p>
        </w:tc>
      </w:tr>
      <w:tr w:rsidR="00D533F7" w:rsidRPr="00D533F7" w14:paraId="4F0E003B" w14:textId="77777777" w:rsidTr="000A4F01">
        <w:trPr>
          <w:jc w:val="center"/>
        </w:trPr>
        <w:tc>
          <w:tcPr>
            <w:tcW w:w="378" w:type="pct"/>
            <w:shd w:val="clear" w:color="auto" w:fill="auto"/>
            <w:vAlign w:val="center"/>
          </w:tcPr>
          <w:p w14:paraId="4E645F7A" w14:textId="77777777" w:rsidR="00D533F7" w:rsidRPr="00D533F7" w:rsidRDefault="00D533F7" w:rsidP="000A4F01">
            <w:pPr>
              <w:jc w:val="center"/>
            </w:pPr>
            <w:r w:rsidRPr="00D533F7">
              <w:t>11</w:t>
            </w:r>
          </w:p>
        </w:tc>
        <w:tc>
          <w:tcPr>
            <w:tcW w:w="2342" w:type="pct"/>
            <w:shd w:val="clear" w:color="auto" w:fill="auto"/>
            <w:vAlign w:val="center"/>
          </w:tcPr>
          <w:p w14:paraId="7BAFBBB6" w14:textId="77777777" w:rsidR="00D533F7" w:rsidRPr="00D533F7" w:rsidRDefault="00D533F7" w:rsidP="000A4F01">
            <w:r w:rsidRPr="00D533F7">
              <w:t xml:space="preserve">Муниципальное дошкольное образовательное бюджетное учреждение центр развития ребенка детский сад № 43 муниципального образования </w:t>
            </w:r>
            <w:proofErr w:type="spellStart"/>
            <w:r w:rsidRPr="00D533F7">
              <w:t>Кореновский</w:t>
            </w:r>
            <w:proofErr w:type="spellEnd"/>
            <w:r w:rsidRPr="00D533F7">
              <w:t xml:space="preserve"> район</w:t>
            </w:r>
          </w:p>
        </w:tc>
        <w:tc>
          <w:tcPr>
            <w:tcW w:w="2280" w:type="pct"/>
            <w:shd w:val="clear" w:color="auto" w:fill="auto"/>
            <w:vAlign w:val="center"/>
          </w:tcPr>
          <w:p w14:paraId="1FC120A4" w14:textId="77777777" w:rsidR="00D533F7" w:rsidRPr="00D533F7" w:rsidRDefault="00D533F7" w:rsidP="000A4F01">
            <w:r w:rsidRPr="00D533F7">
              <w:t>г. Кореновск, ул. Красноармейская, 110</w:t>
            </w:r>
          </w:p>
        </w:tc>
      </w:tr>
      <w:tr w:rsidR="00D533F7" w:rsidRPr="00D533F7" w14:paraId="62A4F587" w14:textId="77777777" w:rsidTr="000A4F01">
        <w:trPr>
          <w:jc w:val="center"/>
        </w:trPr>
        <w:tc>
          <w:tcPr>
            <w:tcW w:w="378" w:type="pct"/>
            <w:shd w:val="clear" w:color="auto" w:fill="auto"/>
            <w:vAlign w:val="center"/>
          </w:tcPr>
          <w:p w14:paraId="672BAA4D" w14:textId="77777777" w:rsidR="00D533F7" w:rsidRPr="00D533F7" w:rsidRDefault="00D533F7" w:rsidP="000A4F01">
            <w:pPr>
              <w:jc w:val="center"/>
            </w:pPr>
            <w:r w:rsidRPr="00D533F7">
              <w:t>12</w:t>
            </w:r>
          </w:p>
        </w:tc>
        <w:tc>
          <w:tcPr>
            <w:tcW w:w="2342" w:type="pct"/>
            <w:shd w:val="clear" w:color="auto" w:fill="auto"/>
            <w:vAlign w:val="center"/>
          </w:tcPr>
          <w:p w14:paraId="11314822" w14:textId="77777777" w:rsidR="00D533F7" w:rsidRPr="00D533F7" w:rsidRDefault="00D533F7" w:rsidP="000A4F01">
            <w:r w:rsidRPr="00D533F7">
              <w:t>Муниципальное бюджетное учреждение дополнительного образования детско-</w:t>
            </w:r>
            <w:r w:rsidRPr="00D533F7">
              <w:lastRenderedPageBreak/>
              <w:t xml:space="preserve">юношеская спортивная школа № 1 муниципального образования </w:t>
            </w:r>
            <w:proofErr w:type="spellStart"/>
            <w:r w:rsidRPr="00D533F7">
              <w:t>Кореновский</w:t>
            </w:r>
            <w:proofErr w:type="spellEnd"/>
            <w:r w:rsidRPr="00D533F7">
              <w:t xml:space="preserve"> район</w:t>
            </w:r>
          </w:p>
          <w:p w14:paraId="2AA8F301" w14:textId="77777777" w:rsidR="00D533F7" w:rsidRPr="00D533F7" w:rsidRDefault="00D533F7" w:rsidP="000A4F01">
            <w:r w:rsidRPr="00D533F7">
              <w:t xml:space="preserve">Краткое наименование: МБУ ДО ДЮСШ № 1 МО </w:t>
            </w:r>
            <w:proofErr w:type="spellStart"/>
            <w:r w:rsidRPr="00D533F7">
              <w:t>Кореновский</w:t>
            </w:r>
            <w:proofErr w:type="spellEnd"/>
            <w:r w:rsidRPr="00D533F7">
              <w:t xml:space="preserve"> район</w:t>
            </w:r>
          </w:p>
        </w:tc>
        <w:tc>
          <w:tcPr>
            <w:tcW w:w="2280" w:type="pct"/>
            <w:shd w:val="clear" w:color="auto" w:fill="auto"/>
            <w:vAlign w:val="center"/>
          </w:tcPr>
          <w:p w14:paraId="2E7F3F1D" w14:textId="77777777" w:rsidR="00D533F7" w:rsidRPr="00D533F7" w:rsidRDefault="00D533F7" w:rsidP="000A4F01">
            <w:r w:rsidRPr="00D533F7">
              <w:lastRenderedPageBreak/>
              <w:t>г. Кореновск, ул. Ленина, 124</w:t>
            </w:r>
          </w:p>
        </w:tc>
      </w:tr>
      <w:tr w:rsidR="00D533F7" w:rsidRPr="00D533F7" w14:paraId="215E2BA5" w14:textId="77777777" w:rsidTr="000A4F01">
        <w:trPr>
          <w:jc w:val="center"/>
        </w:trPr>
        <w:tc>
          <w:tcPr>
            <w:tcW w:w="378" w:type="pct"/>
            <w:shd w:val="clear" w:color="auto" w:fill="auto"/>
            <w:vAlign w:val="center"/>
          </w:tcPr>
          <w:p w14:paraId="6D6C2C82" w14:textId="77777777" w:rsidR="00D533F7" w:rsidRPr="00D533F7" w:rsidRDefault="00D533F7" w:rsidP="000A4F01">
            <w:pPr>
              <w:jc w:val="center"/>
            </w:pPr>
            <w:r w:rsidRPr="00D533F7">
              <w:t>13</w:t>
            </w:r>
          </w:p>
        </w:tc>
        <w:tc>
          <w:tcPr>
            <w:tcW w:w="2342" w:type="pct"/>
            <w:shd w:val="clear" w:color="auto" w:fill="auto"/>
            <w:vAlign w:val="center"/>
          </w:tcPr>
          <w:p w14:paraId="69F469B7" w14:textId="77777777" w:rsidR="00D533F7" w:rsidRPr="00D533F7" w:rsidRDefault="00D533F7" w:rsidP="000A4F01">
            <w:r w:rsidRPr="00D533F7">
              <w:t xml:space="preserve">Муниципальное бюджетное учреждение дополнительного образования детско-юношеская спортивная школа № 2 муниципального образования </w:t>
            </w:r>
            <w:proofErr w:type="spellStart"/>
            <w:r w:rsidRPr="00D533F7">
              <w:t>Кореновский</w:t>
            </w:r>
            <w:proofErr w:type="spellEnd"/>
            <w:r w:rsidRPr="00D533F7">
              <w:t xml:space="preserve"> район</w:t>
            </w:r>
          </w:p>
          <w:p w14:paraId="6088804C" w14:textId="77777777" w:rsidR="00D533F7" w:rsidRPr="00D533F7" w:rsidRDefault="00D533F7" w:rsidP="000A4F01">
            <w:r w:rsidRPr="00D533F7">
              <w:t xml:space="preserve">Краткое наименование: МБУ ДО ДЮСШ № 2 МО </w:t>
            </w:r>
            <w:proofErr w:type="spellStart"/>
            <w:r w:rsidRPr="00D533F7">
              <w:t>Кореновский</w:t>
            </w:r>
            <w:proofErr w:type="spellEnd"/>
            <w:r w:rsidRPr="00D533F7">
              <w:t xml:space="preserve"> район</w:t>
            </w:r>
          </w:p>
        </w:tc>
        <w:tc>
          <w:tcPr>
            <w:tcW w:w="2280" w:type="pct"/>
            <w:shd w:val="clear" w:color="auto" w:fill="auto"/>
            <w:vAlign w:val="center"/>
          </w:tcPr>
          <w:p w14:paraId="6FAED63F" w14:textId="77777777" w:rsidR="00D533F7" w:rsidRPr="00D533F7" w:rsidRDefault="00D533F7" w:rsidP="000A4F01">
            <w:r w:rsidRPr="00D533F7">
              <w:t>Адрес: 353187, Краснодарский край, г. Кореновск, ул. Запорожская, 2Б</w:t>
            </w:r>
          </w:p>
        </w:tc>
      </w:tr>
      <w:tr w:rsidR="00D533F7" w:rsidRPr="00D533F7" w14:paraId="490542F8" w14:textId="77777777" w:rsidTr="000A4F01">
        <w:trPr>
          <w:jc w:val="center"/>
        </w:trPr>
        <w:tc>
          <w:tcPr>
            <w:tcW w:w="378" w:type="pct"/>
            <w:shd w:val="clear" w:color="auto" w:fill="auto"/>
            <w:vAlign w:val="center"/>
          </w:tcPr>
          <w:p w14:paraId="34BD1D0D" w14:textId="77777777" w:rsidR="00D533F7" w:rsidRPr="00D533F7" w:rsidRDefault="00D533F7" w:rsidP="000A4F01">
            <w:pPr>
              <w:jc w:val="center"/>
            </w:pPr>
            <w:r w:rsidRPr="00D533F7">
              <w:t>14</w:t>
            </w:r>
          </w:p>
        </w:tc>
        <w:tc>
          <w:tcPr>
            <w:tcW w:w="2342" w:type="pct"/>
            <w:shd w:val="clear" w:color="auto" w:fill="auto"/>
            <w:vAlign w:val="center"/>
          </w:tcPr>
          <w:p w14:paraId="561059D5" w14:textId="77777777" w:rsidR="00D533F7" w:rsidRPr="00D533F7" w:rsidRDefault="00D533F7" w:rsidP="000A4F01">
            <w:r w:rsidRPr="00D533F7">
              <w:t xml:space="preserve">Муниципальное образовательное автономное учреждение дополнительного образования детей дом художественного творчества детей муниципального образования </w:t>
            </w:r>
            <w:proofErr w:type="spellStart"/>
            <w:r w:rsidRPr="00D533F7">
              <w:t>Кореновский</w:t>
            </w:r>
            <w:proofErr w:type="spellEnd"/>
            <w:r w:rsidRPr="00D533F7">
              <w:t xml:space="preserve"> район</w:t>
            </w:r>
          </w:p>
          <w:p w14:paraId="4C531F9D" w14:textId="77777777" w:rsidR="00D533F7" w:rsidRPr="00D533F7" w:rsidRDefault="00D533F7" w:rsidP="000A4F01">
            <w:r w:rsidRPr="00D533F7">
              <w:t xml:space="preserve">Краткое наименование: МОАУДОД ДХТД МО </w:t>
            </w:r>
            <w:proofErr w:type="spellStart"/>
            <w:r w:rsidRPr="00D533F7">
              <w:t>Кореновский</w:t>
            </w:r>
            <w:proofErr w:type="spellEnd"/>
            <w:r w:rsidRPr="00D533F7">
              <w:t xml:space="preserve"> район</w:t>
            </w:r>
          </w:p>
        </w:tc>
        <w:tc>
          <w:tcPr>
            <w:tcW w:w="2280" w:type="pct"/>
            <w:shd w:val="clear" w:color="auto" w:fill="auto"/>
            <w:vAlign w:val="center"/>
          </w:tcPr>
          <w:p w14:paraId="2BF09EB5" w14:textId="77777777" w:rsidR="00D533F7" w:rsidRPr="00D533F7" w:rsidRDefault="00D533F7" w:rsidP="000A4F01">
            <w:r w:rsidRPr="00D533F7">
              <w:t>г. Кореновск, ул. В. Павленко, 67</w:t>
            </w:r>
          </w:p>
        </w:tc>
      </w:tr>
    </w:tbl>
    <w:p w14:paraId="69E70D4A" w14:textId="77777777" w:rsidR="00D533F7" w:rsidRPr="00D533F7" w:rsidRDefault="00D533F7" w:rsidP="00D533F7">
      <w:pPr>
        <w:ind w:firstLine="851"/>
        <w:jc w:val="both"/>
        <w:rPr>
          <w:sz w:val="28"/>
          <w:shd w:val="clear" w:color="auto" w:fill="FFFFFF"/>
        </w:rPr>
      </w:pPr>
    </w:p>
    <w:p w14:paraId="5FF5D0FC" w14:textId="77777777" w:rsidR="00D533F7" w:rsidRPr="00D533F7" w:rsidRDefault="00D533F7" w:rsidP="00D533F7">
      <w:pPr>
        <w:ind w:firstLine="709"/>
        <w:jc w:val="both"/>
        <w:outlineLvl w:val="2"/>
        <w:rPr>
          <w:sz w:val="28"/>
          <w:szCs w:val="28"/>
          <w:u w:val="single"/>
        </w:rPr>
      </w:pPr>
      <w:bookmarkStart w:id="70" w:name="_Toc79508004"/>
      <w:bookmarkStart w:id="71" w:name="_Toc144991855"/>
      <w:r w:rsidRPr="00D533F7">
        <w:rPr>
          <w:sz w:val="28"/>
          <w:szCs w:val="28"/>
          <w:u w:val="single"/>
        </w:rPr>
        <w:t>1.9.3. Культура и отдых</w:t>
      </w:r>
      <w:bookmarkEnd w:id="70"/>
      <w:bookmarkEnd w:id="71"/>
    </w:p>
    <w:p w14:paraId="745F2C1C" w14:textId="77777777" w:rsidR="00D533F7" w:rsidRPr="00D533F7" w:rsidRDefault="00D533F7" w:rsidP="00D533F7">
      <w:pPr>
        <w:ind w:firstLine="851"/>
        <w:jc w:val="both"/>
        <w:rPr>
          <w:sz w:val="28"/>
          <w:szCs w:val="28"/>
        </w:rPr>
      </w:pPr>
    </w:p>
    <w:p w14:paraId="022C22D7" w14:textId="77777777" w:rsidR="00D533F7" w:rsidRPr="00D533F7" w:rsidRDefault="00D533F7" w:rsidP="000A4F01">
      <w:pPr>
        <w:ind w:firstLine="851"/>
        <w:jc w:val="both"/>
        <w:rPr>
          <w:sz w:val="28"/>
          <w:szCs w:val="28"/>
        </w:rPr>
      </w:pPr>
      <w:r w:rsidRPr="00D533F7">
        <w:rPr>
          <w:sz w:val="28"/>
          <w:szCs w:val="28"/>
        </w:rPr>
        <w:t xml:space="preserve">В Кореновском городском поселении </w:t>
      </w:r>
      <w:proofErr w:type="spellStart"/>
      <w:r w:rsidRPr="00D533F7">
        <w:rPr>
          <w:sz w:val="28"/>
          <w:szCs w:val="28"/>
        </w:rPr>
        <w:t>Кореновского</w:t>
      </w:r>
      <w:proofErr w:type="spellEnd"/>
      <w:r w:rsidRPr="00D533F7">
        <w:rPr>
          <w:sz w:val="28"/>
          <w:szCs w:val="28"/>
        </w:rPr>
        <w:t xml:space="preserve"> района функционирует 14 учреждений культуры.</w:t>
      </w:r>
    </w:p>
    <w:p w14:paraId="72413E89" w14:textId="77777777" w:rsidR="00D533F7" w:rsidRPr="00D533F7" w:rsidRDefault="005948D7" w:rsidP="000A4F01">
      <w:pPr>
        <w:ind w:firstLine="851"/>
        <w:jc w:val="both"/>
        <w:rPr>
          <w:sz w:val="28"/>
          <w:szCs w:val="28"/>
        </w:rPr>
      </w:pPr>
      <w:hyperlink r:id="rId13" w:history="1">
        <w:r w:rsidR="00D533F7" w:rsidRPr="00D533F7">
          <w:rPr>
            <w:sz w:val="28"/>
            <w:szCs w:val="28"/>
          </w:rPr>
          <w:t xml:space="preserve">Муниципальное бюджетное учреждение культуры «Городской дом культуры </w:t>
        </w:r>
        <w:proofErr w:type="spellStart"/>
        <w:r w:rsidR="00D533F7" w:rsidRPr="00D533F7">
          <w:rPr>
            <w:sz w:val="28"/>
            <w:szCs w:val="28"/>
          </w:rPr>
          <w:t>Кореновского</w:t>
        </w:r>
        <w:proofErr w:type="spellEnd"/>
        <w:r w:rsidR="00D533F7" w:rsidRPr="00D533F7">
          <w:rPr>
            <w:sz w:val="28"/>
            <w:szCs w:val="28"/>
          </w:rPr>
          <w:t xml:space="preserve"> городского поселения №1»</w:t>
        </w:r>
      </w:hyperlink>
      <w:r w:rsidR="00D533F7" w:rsidRPr="00D533F7">
        <w:rPr>
          <w:sz w:val="28"/>
          <w:szCs w:val="28"/>
        </w:rPr>
        <w:t>. В нем разместились библиотека, читальный, актовый и спортивный залы, помещения для различных кружков художественной самодеятельности.</w:t>
      </w:r>
    </w:p>
    <w:p w14:paraId="4C0902F6" w14:textId="77777777" w:rsidR="00D533F7" w:rsidRPr="00D533F7" w:rsidRDefault="005948D7" w:rsidP="000A4F01">
      <w:pPr>
        <w:ind w:firstLine="851"/>
        <w:jc w:val="both"/>
        <w:rPr>
          <w:sz w:val="28"/>
          <w:szCs w:val="28"/>
        </w:rPr>
      </w:pPr>
      <w:hyperlink r:id="rId14" w:history="1">
        <w:r w:rsidR="00D533F7" w:rsidRPr="00D533F7">
          <w:rPr>
            <w:sz w:val="28"/>
            <w:szCs w:val="28"/>
          </w:rPr>
          <w:t xml:space="preserve">Филиал МБУК «ГДК </w:t>
        </w:r>
        <w:proofErr w:type="spellStart"/>
        <w:r w:rsidR="00D533F7" w:rsidRPr="00D533F7">
          <w:rPr>
            <w:sz w:val="28"/>
            <w:szCs w:val="28"/>
          </w:rPr>
          <w:t>Кореновского</w:t>
        </w:r>
        <w:proofErr w:type="spellEnd"/>
        <w:r w:rsidR="00D533F7" w:rsidRPr="00D533F7">
          <w:rPr>
            <w:sz w:val="28"/>
            <w:szCs w:val="28"/>
          </w:rPr>
          <w:t xml:space="preserve"> городского поселения №1» Городской дом культуры №2</w:t>
        </w:r>
      </w:hyperlink>
      <w:r w:rsidR="00D533F7" w:rsidRPr="00D533F7">
        <w:rPr>
          <w:sz w:val="28"/>
          <w:szCs w:val="28"/>
        </w:rPr>
        <w:t>. Творческий коллектив состоит из 7 человек. Помимо своих прямых обязанностей, работники Дома культуры активно участвуют в мероприятиях города, района и края. Всего в Городском доме культуры №2 работают 8 творческих кружков и 6 клубных любительских формирований.</w:t>
      </w:r>
    </w:p>
    <w:p w14:paraId="10C36539" w14:textId="77777777" w:rsidR="00D533F7" w:rsidRPr="00D533F7" w:rsidRDefault="005948D7" w:rsidP="000A4F01">
      <w:pPr>
        <w:ind w:firstLine="851"/>
        <w:jc w:val="both"/>
        <w:rPr>
          <w:sz w:val="28"/>
          <w:szCs w:val="28"/>
        </w:rPr>
      </w:pPr>
      <w:hyperlink r:id="rId15" w:history="1">
        <w:r w:rsidR="00D533F7" w:rsidRPr="00D533F7">
          <w:rPr>
            <w:sz w:val="28"/>
            <w:szCs w:val="28"/>
          </w:rPr>
          <w:t xml:space="preserve">Филиал МБУК «ГДК </w:t>
        </w:r>
        <w:proofErr w:type="spellStart"/>
        <w:r w:rsidR="00D533F7" w:rsidRPr="00D533F7">
          <w:rPr>
            <w:sz w:val="28"/>
            <w:szCs w:val="28"/>
          </w:rPr>
          <w:t>Кореновского</w:t>
        </w:r>
        <w:proofErr w:type="spellEnd"/>
        <w:r w:rsidR="00D533F7" w:rsidRPr="00D533F7">
          <w:rPr>
            <w:sz w:val="28"/>
            <w:szCs w:val="28"/>
          </w:rPr>
          <w:t xml:space="preserve"> городского поселения №1» сельский дом культуры п. Мирного</w:t>
        </w:r>
      </w:hyperlink>
      <w:r w:rsidR="00D533F7" w:rsidRPr="00D533F7">
        <w:rPr>
          <w:sz w:val="28"/>
          <w:szCs w:val="28"/>
        </w:rPr>
        <w:t>. В настоящее время в Доме культуры работает 10 кружков, из них 8 для детей и 2 для взрослых. Имеется 7 клубных объединений, 2 — для детей, 3- молодежных,2- для взрослых.</w:t>
      </w:r>
    </w:p>
    <w:p w14:paraId="330EE49E" w14:textId="77777777" w:rsidR="00D533F7" w:rsidRPr="00D533F7" w:rsidRDefault="005948D7" w:rsidP="000A4F01">
      <w:pPr>
        <w:ind w:firstLine="851"/>
        <w:jc w:val="both"/>
        <w:rPr>
          <w:sz w:val="28"/>
          <w:szCs w:val="28"/>
        </w:rPr>
      </w:pPr>
      <w:hyperlink r:id="rId16" w:history="1">
        <w:r w:rsidR="00D533F7" w:rsidRPr="00D533F7">
          <w:rPr>
            <w:sz w:val="28"/>
            <w:szCs w:val="28"/>
          </w:rPr>
          <w:t xml:space="preserve">Филиал МБУК «ГДК </w:t>
        </w:r>
        <w:proofErr w:type="spellStart"/>
        <w:r w:rsidR="00D533F7" w:rsidRPr="00D533F7">
          <w:rPr>
            <w:sz w:val="28"/>
            <w:szCs w:val="28"/>
          </w:rPr>
          <w:t>Кореновского</w:t>
        </w:r>
        <w:proofErr w:type="spellEnd"/>
        <w:r w:rsidR="00D533F7" w:rsidRPr="00D533F7">
          <w:rPr>
            <w:sz w:val="28"/>
            <w:szCs w:val="28"/>
          </w:rPr>
          <w:t xml:space="preserve"> городского поселения №1» сельский дом культуры п. Свободного</w:t>
        </w:r>
      </w:hyperlink>
      <w:r w:rsidR="00D533F7" w:rsidRPr="00D533F7">
        <w:rPr>
          <w:sz w:val="28"/>
          <w:szCs w:val="28"/>
        </w:rPr>
        <w:t xml:space="preserve"> 1 кружок 4 клуба.</w:t>
      </w:r>
    </w:p>
    <w:p w14:paraId="5D6561FB" w14:textId="77777777" w:rsidR="00D533F7" w:rsidRPr="00D533F7" w:rsidRDefault="005948D7" w:rsidP="000A4F01">
      <w:pPr>
        <w:ind w:firstLine="851"/>
        <w:jc w:val="both"/>
        <w:rPr>
          <w:sz w:val="28"/>
          <w:szCs w:val="28"/>
        </w:rPr>
      </w:pPr>
      <w:hyperlink r:id="rId17" w:history="1">
        <w:r w:rsidR="00D533F7" w:rsidRPr="00D533F7">
          <w:rPr>
            <w:sz w:val="28"/>
            <w:szCs w:val="28"/>
          </w:rPr>
          <w:t xml:space="preserve">Филиал МБУК «ГДК </w:t>
        </w:r>
        <w:proofErr w:type="spellStart"/>
        <w:r w:rsidR="00D533F7" w:rsidRPr="00D533F7">
          <w:rPr>
            <w:sz w:val="28"/>
            <w:szCs w:val="28"/>
          </w:rPr>
          <w:t>Кореновского</w:t>
        </w:r>
        <w:proofErr w:type="spellEnd"/>
        <w:r w:rsidR="00D533F7" w:rsidRPr="00D533F7">
          <w:rPr>
            <w:sz w:val="28"/>
            <w:szCs w:val="28"/>
          </w:rPr>
          <w:t xml:space="preserve"> городского поселения №1» сельский дом культуры п. Южный</w:t>
        </w:r>
      </w:hyperlink>
      <w:r w:rsidR="00D533F7" w:rsidRPr="00D533F7">
        <w:rPr>
          <w:sz w:val="28"/>
          <w:szCs w:val="28"/>
        </w:rPr>
        <w:t>. В СДК п. Южный работает 6 творческих кружков и 6 любительских объединений. Каждый коллектив отражает свою деятельность на сцене, участвуя в мероприятиях, проводимых в ДК.</w:t>
      </w:r>
    </w:p>
    <w:p w14:paraId="156CB932" w14:textId="77777777" w:rsidR="00D533F7" w:rsidRPr="00D533F7" w:rsidRDefault="00D533F7" w:rsidP="000A4F01">
      <w:pPr>
        <w:ind w:firstLine="851"/>
        <w:jc w:val="both"/>
        <w:rPr>
          <w:sz w:val="28"/>
          <w:szCs w:val="28"/>
        </w:rPr>
      </w:pPr>
      <w:r w:rsidRPr="00D533F7">
        <w:rPr>
          <w:sz w:val="28"/>
          <w:szCs w:val="28"/>
        </w:rPr>
        <w:lastRenderedPageBreak/>
        <w:t xml:space="preserve">Муниципальное бюджетное учреждение культуры муниципального образования </w:t>
      </w:r>
      <w:proofErr w:type="spellStart"/>
      <w:r w:rsidRPr="00D533F7">
        <w:rPr>
          <w:sz w:val="28"/>
          <w:szCs w:val="28"/>
        </w:rPr>
        <w:t>Кореновского</w:t>
      </w:r>
      <w:proofErr w:type="spellEnd"/>
      <w:r w:rsidRPr="00D533F7">
        <w:rPr>
          <w:sz w:val="28"/>
          <w:szCs w:val="28"/>
        </w:rPr>
        <w:t xml:space="preserve"> района «Центральная городская библиотека» включает в себя:</w:t>
      </w:r>
    </w:p>
    <w:p w14:paraId="070972EF" w14:textId="77777777" w:rsidR="00D533F7" w:rsidRPr="00D533F7" w:rsidRDefault="00D533F7" w:rsidP="000A4F01">
      <w:pPr>
        <w:ind w:firstLine="851"/>
        <w:jc w:val="both"/>
        <w:rPr>
          <w:sz w:val="28"/>
          <w:szCs w:val="28"/>
        </w:rPr>
      </w:pPr>
      <w:r w:rsidRPr="00D533F7">
        <w:rPr>
          <w:sz w:val="28"/>
          <w:szCs w:val="28"/>
        </w:rPr>
        <w:t xml:space="preserve">1) 6 муниципальных библиотек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w:t>
      </w:r>
    </w:p>
    <w:p w14:paraId="108ADE0B" w14:textId="77777777" w:rsidR="00D533F7" w:rsidRPr="00D533F7" w:rsidRDefault="00D533F7" w:rsidP="000A4F01">
      <w:pPr>
        <w:ind w:firstLine="851"/>
        <w:jc w:val="both"/>
        <w:rPr>
          <w:sz w:val="28"/>
          <w:szCs w:val="28"/>
        </w:rPr>
      </w:pPr>
      <w:r w:rsidRPr="00D533F7">
        <w:rPr>
          <w:sz w:val="28"/>
          <w:szCs w:val="28"/>
        </w:rPr>
        <w:t>2) 60-тысячный фонд книжных и периодических изданий, которые помогут жителям в получении образования, профессии, знания жизни, успешной карьере;</w:t>
      </w:r>
    </w:p>
    <w:p w14:paraId="3A750DB5" w14:textId="77777777" w:rsidR="00D533F7" w:rsidRPr="00D533F7" w:rsidRDefault="00D533F7" w:rsidP="000A4F01">
      <w:pPr>
        <w:ind w:firstLine="851"/>
        <w:jc w:val="both"/>
        <w:rPr>
          <w:sz w:val="28"/>
          <w:szCs w:val="28"/>
        </w:rPr>
      </w:pPr>
      <w:r w:rsidRPr="00D533F7">
        <w:rPr>
          <w:sz w:val="28"/>
          <w:szCs w:val="28"/>
        </w:rPr>
        <w:t>3) возможность встречи с лучшими страницами художественной литературы, приобщения к творчеству мировых и отечественных классиков и современных мастеров прозы и поэзии;</w:t>
      </w:r>
    </w:p>
    <w:p w14:paraId="379BBE0F" w14:textId="77777777" w:rsidR="00D533F7" w:rsidRPr="00D533F7" w:rsidRDefault="00D533F7" w:rsidP="000A4F01">
      <w:pPr>
        <w:ind w:firstLine="851"/>
        <w:jc w:val="both"/>
        <w:rPr>
          <w:sz w:val="28"/>
          <w:szCs w:val="28"/>
        </w:rPr>
      </w:pPr>
      <w:r w:rsidRPr="00D533F7">
        <w:rPr>
          <w:sz w:val="28"/>
          <w:szCs w:val="28"/>
        </w:rPr>
        <w:t>4) информационное и библиографическое обслуживание пользователей, информация по всем интересующим проблемам, широкий круг методических материалов для проведения массовых мероприятий;</w:t>
      </w:r>
    </w:p>
    <w:p w14:paraId="6CD70F1A" w14:textId="77777777" w:rsidR="00D533F7" w:rsidRPr="00D533F7" w:rsidRDefault="00D533F7" w:rsidP="000A4F01">
      <w:pPr>
        <w:ind w:firstLine="851"/>
        <w:jc w:val="both"/>
        <w:rPr>
          <w:sz w:val="28"/>
          <w:szCs w:val="28"/>
        </w:rPr>
      </w:pPr>
      <w:r w:rsidRPr="00D533F7">
        <w:rPr>
          <w:sz w:val="28"/>
          <w:szCs w:val="28"/>
        </w:rPr>
        <w:t>5) отдых, познание и общение с друзьями в клубах для взрослой аудитории: «Ветеран», «Читающие люди», в молодежном клубе «Наследник», в детских клубах «Светлячок», «Подснежник», «</w:t>
      </w:r>
      <w:proofErr w:type="spellStart"/>
      <w:r w:rsidRPr="00D533F7">
        <w:rPr>
          <w:sz w:val="28"/>
          <w:szCs w:val="28"/>
        </w:rPr>
        <w:t>Вообразилия</w:t>
      </w:r>
      <w:proofErr w:type="spellEnd"/>
      <w:r w:rsidRPr="00D533F7">
        <w:rPr>
          <w:sz w:val="28"/>
          <w:szCs w:val="28"/>
        </w:rPr>
        <w:t>», «Домовенок», «Почемучка»;</w:t>
      </w:r>
    </w:p>
    <w:p w14:paraId="116B477E" w14:textId="77777777" w:rsidR="00D533F7" w:rsidRPr="00D533F7" w:rsidRDefault="00D533F7" w:rsidP="000A4F01">
      <w:pPr>
        <w:ind w:firstLine="851"/>
        <w:jc w:val="both"/>
        <w:rPr>
          <w:sz w:val="28"/>
          <w:szCs w:val="28"/>
        </w:rPr>
      </w:pPr>
      <w:r w:rsidRPr="00D533F7">
        <w:rPr>
          <w:sz w:val="28"/>
          <w:szCs w:val="28"/>
        </w:rPr>
        <w:t>6) презентации новых книг, встречи с интересными людьми;</w:t>
      </w:r>
    </w:p>
    <w:p w14:paraId="5BA267BE" w14:textId="77777777" w:rsidR="00D533F7" w:rsidRPr="00D533F7" w:rsidRDefault="00D533F7" w:rsidP="000A4F01">
      <w:pPr>
        <w:ind w:firstLine="851"/>
        <w:jc w:val="both"/>
        <w:rPr>
          <w:sz w:val="28"/>
          <w:szCs w:val="28"/>
        </w:rPr>
      </w:pPr>
      <w:r w:rsidRPr="00D533F7">
        <w:rPr>
          <w:sz w:val="28"/>
          <w:szCs w:val="28"/>
        </w:rPr>
        <w:t>7) тематические вечера, круглые столы, громкие чтения, литературно-музыкальные композиции, библиотечные уроки, диспуты, беседы, обзоры самой разнообразной тематики;</w:t>
      </w:r>
    </w:p>
    <w:p w14:paraId="0072BBFE" w14:textId="77777777" w:rsidR="00D533F7" w:rsidRPr="00D533F7" w:rsidRDefault="00D533F7" w:rsidP="000A4F01">
      <w:pPr>
        <w:ind w:firstLine="851"/>
        <w:jc w:val="both"/>
        <w:rPr>
          <w:sz w:val="28"/>
          <w:szCs w:val="28"/>
        </w:rPr>
      </w:pPr>
      <w:r w:rsidRPr="00D533F7">
        <w:rPr>
          <w:sz w:val="28"/>
          <w:szCs w:val="28"/>
        </w:rPr>
        <w:t>8) конкурсы детского чтения, литературных работ, рисунков, поделок и др.;</w:t>
      </w:r>
    </w:p>
    <w:p w14:paraId="4CA2BC31" w14:textId="77777777" w:rsidR="00D533F7" w:rsidRPr="00D533F7" w:rsidRDefault="00D533F7" w:rsidP="000A4F01">
      <w:pPr>
        <w:ind w:firstLine="851"/>
        <w:jc w:val="both"/>
        <w:rPr>
          <w:sz w:val="28"/>
          <w:szCs w:val="28"/>
        </w:rPr>
      </w:pPr>
      <w:r w:rsidRPr="00D533F7">
        <w:rPr>
          <w:sz w:val="28"/>
          <w:szCs w:val="28"/>
        </w:rPr>
        <w:t>9) помощь в ксерокопировании, сканировании, печати документов, переносе информации на электронные носители.</w:t>
      </w:r>
    </w:p>
    <w:p w14:paraId="1A1A7121" w14:textId="77777777" w:rsidR="00D533F7" w:rsidRPr="00D533F7" w:rsidRDefault="00D533F7" w:rsidP="000A4F01">
      <w:pPr>
        <w:ind w:firstLine="851"/>
        <w:jc w:val="both"/>
        <w:rPr>
          <w:sz w:val="28"/>
          <w:szCs w:val="28"/>
        </w:rPr>
      </w:pPr>
      <w:r w:rsidRPr="00D533F7">
        <w:rPr>
          <w:sz w:val="28"/>
          <w:szCs w:val="28"/>
        </w:rPr>
        <w:t xml:space="preserve">На территории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функционирует </w:t>
      </w:r>
      <w:hyperlink r:id="rId18" w:history="1">
        <w:r w:rsidRPr="00D533F7">
          <w:rPr>
            <w:sz w:val="28"/>
            <w:szCs w:val="28"/>
          </w:rPr>
          <w:t xml:space="preserve">муниципальное бюджетное учреждение культуры </w:t>
        </w:r>
        <w:proofErr w:type="spellStart"/>
        <w:r w:rsidRPr="00D533F7">
          <w:rPr>
            <w:sz w:val="28"/>
            <w:szCs w:val="28"/>
          </w:rPr>
          <w:t>киновидеозрелищное</w:t>
        </w:r>
        <w:proofErr w:type="spellEnd"/>
        <w:r w:rsidRPr="00D533F7">
          <w:rPr>
            <w:sz w:val="28"/>
            <w:szCs w:val="28"/>
          </w:rPr>
          <w:t xml:space="preserve"> учреждение «Октябрь»</w:t>
        </w:r>
      </w:hyperlink>
      <w:r w:rsidRPr="00D533F7">
        <w:rPr>
          <w:sz w:val="28"/>
          <w:szCs w:val="28"/>
        </w:rPr>
        <w:t>.</w:t>
      </w:r>
      <w:r w:rsidRPr="00D533F7">
        <w:rPr>
          <w:rFonts w:eastAsia="Calibri"/>
        </w:rPr>
        <w:t xml:space="preserve"> </w:t>
      </w:r>
      <w:r w:rsidRPr="00D533F7">
        <w:rPr>
          <w:sz w:val="28"/>
          <w:szCs w:val="28"/>
        </w:rPr>
        <w:t xml:space="preserve">Кинотеатр «Октябрь» в городе Кореновске много лет является центром культурного досуга для горожан и гостей города. </w:t>
      </w:r>
    </w:p>
    <w:p w14:paraId="0372CF51" w14:textId="77777777" w:rsidR="00D533F7" w:rsidRPr="00D533F7" w:rsidRDefault="00D533F7" w:rsidP="000A4F01">
      <w:pPr>
        <w:ind w:firstLine="851"/>
        <w:jc w:val="both"/>
        <w:rPr>
          <w:sz w:val="28"/>
          <w:szCs w:val="28"/>
        </w:rPr>
      </w:pPr>
      <w:r w:rsidRPr="00D533F7">
        <w:rPr>
          <w:sz w:val="28"/>
          <w:szCs w:val="28"/>
        </w:rPr>
        <w:t>После реконструкции здания и модернизации кинооборудования жители могут посещать два кинозала, рассчитанные на 200 мест. Установлены большие экраны, удобные кресла. Репертуар фильмов разнообразный, стоимость билетов доступная, предусмотрены социальные скидки. В фойе расположен кино-бар с хорошим выбором десертов, легких напитков, попкорна.</w:t>
      </w:r>
    </w:p>
    <w:p w14:paraId="6687FF1C" w14:textId="77777777" w:rsidR="00D533F7" w:rsidRPr="00D533F7" w:rsidRDefault="005948D7" w:rsidP="000A4F01">
      <w:pPr>
        <w:ind w:firstLine="851"/>
        <w:jc w:val="both"/>
        <w:rPr>
          <w:sz w:val="28"/>
          <w:szCs w:val="28"/>
        </w:rPr>
      </w:pPr>
      <w:hyperlink r:id="rId19" w:history="1">
        <w:r w:rsidR="00D533F7" w:rsidRPr="00D533F7">
          <w:rPr>
            <w:sz w:val="28"/>
            <w:szCs w:val="28"/>
          </w:rPr>
          <w:t xml:space="preserve">Муниципальное бюджетное учреждение культуры </w:t>
        </w:r>
      </w:hyperlink>
      <w:hyperlink r:id="rId20" w:history="1">
        <w:r w:rsidR="00D533F7" w:rsidRPr="00D533F7">
          <w:rPr>
            <w:sz w:val="28"/>
            <w:szCs w:val="28"/>
          </w:rPr>
          <w:t>«</w:t>
        </w:r>
        <w:proofErr w:type="spellStart"/>
        <w:r w:rsidR="00D533F7" w:rsidRPr="00D533F7">
          <w:rPr>
            <w:sz w:val="28"/>
            <w:szCs w:val="28"/>
          </w:rPr>
          <w:t>Кореновский</w:t>
        </w:r>
        <w:proofErr w:type="spellEnd"/>
        <w:r w:rsidR="00D533F7" w:rsidRPr="00D533F7">
          <w:rPr>
            <w:sz w:val="28"/>
            <w:szCs w:val="28"/>
          </w:rPr>
          <w:t xml:space="preserve"> районный историко-краеведческий музей»</w:t>
        </w:r>
      </w:hyperlink>
      <w:r w:rsidR="00D533F7" w:rsidRPr="00D533F7">
        <w:rPr>
          <w:sz w:val="28"/>
          <w:szCs w:val="28"/>
        </w:rPr>
        <w:t>. Здание было отремонтировано, открыт зал Воинской Славы со стационарной экспозицией. Общая площадь музея составляет 294 м</w:t>
      </w:r>
      <w:r w:rsidR="00D533F7" w:rsidRPr="00D533F7">
        <w:rPr>
          <w:sz w:val="28"/>
          <w:szCs w:val="28"/>
          <w:vertAlign w:val="superscript"/>
        </w:rPr>
        <w:t>2</w:t>
      </w:r>
      <w:r w:rsidR="00D533F7" w:rsidRPr="00D533F7">
        <w:rPr>
          <w:sz w:val="28"/>
          <w:szCs w:val="28"/>
        </w:rPr>
        <w:t>, в том числе экспозиционно-выставочная 200 м</w:t>
      </w:r>
      <w:r w:rsidR="00D533F7" w:rsidRPr="00D533F7">
        <w:rPr>
          <w:sz w:val="28"/>
          <w:szCs w:val="28"/>
          <w:vertAlign w:val="superscript"/>
        </w:rPr>
        <w:t>2</w:t>
      </w:r>
      <w:r w:rsidR="00D533F7" w:rsidRPr="00D533F7">
        <w:rPr>
          <w:sz w:val="28"/>
          <w:szCs w:val="28"/>
        </w:rPr>
        <w:t>, площадь под фонды — 9 м</w:t>
      </w:r>
      <w:r w:rsidR="00D533F7" w:rsidRPr="00D533F7">
        <w:rPr>
          <w:sz w:val="28"/>
          <w:szCs w:val="28"/>
          <w:vertAlign w:val="superscript"/>
        </w:rPr>
        <w:t>2</w:t>
      </w:r>
      <w:r w:rsidR="00D533F7" w:rsidRPr="00D533F7">
        <w:rPr>
          <w:sz w:val="28"/>
          <w:szCs w:val="28"/>
        </w:rPr>
        <w:t xml:space="preserve">. Фонд музея насчитывает 15642 единиц, в том числе основной фонд составляет 9980 единиц. Это коллекции этнографических предметов, нумизматика, документы, фотографии, предметы прикладного искусства, предметы техники. Музей проводит большую работу по пропаганде историко-культурного наследия Кубани и патриотическому воспитанию подрастающего поколения. Результаты поисково-исследовательской и просветительской работы в форме экскурсий, лекций, тематических бесед, встреч, уроков мужества, музейных уроков, викторин, тематических уроков по </w:t>
      </w:r>
      <w:proofErr w:type="spellStart"/>
      <w:r w:rsidR="00D533F7" w:rsidRPr="00D533F7">
        <w:rPr>
          <w:sz w:val="28"/>
          <w:szCs w:val="28"/>
        </w:rPr>
        <w:lastRenderedPageBreak/>
        <w:t>кубановедению</w:t>
      </w:r>
      <w:proofErr w:type="spellEnd"/>
      <w:r w:rsidR="00D533F7" w:rsidRPr="00D533F7">
        <w:rPr>
          <w:sz w:val="28"/>
          <w:szCs w:val="28"/>
        </w:rPr>
        <w:t xml:space="preserve"> доводятся до посетителей — жителей города и района, учащихся учебных заведений.</w:t>
      </w:r>
    </w:p>
    <w:p w14:paraId="0A52C737" w14:textId="77777777" w:rsidR="00D533F7" w:rsidRPr="00D533F7" w:rsidRDefault="00D533F7" w:rsidP="000A4F01">
      <w:pPr>
        <w:ind w:firstLine="851"/>
        <w:jc w:val="both"/>
        <w:rPr>
          <w:sz w:val="28"/>
          <w:szCs w:val="28"/>
        </w:rPr>
      </w:pPr>
      <w:r w:rsidRPr="00D533F7">
        <w:rPr>
          <w:sz w:val="28"/>
          <w:szCs w:val="28"/>
        </w:rPr>
        <w:t>В 2013 году ОАО проектно-изыскательским институтом «</w:t>
      </w:r>
      <w:proofErr w:type="spellStart"/>
      <w:r w:rsidRPr="00D533F7">
        <w:rPr>
          <w:sz w:val="28"/>
          <w:szCs w:val="28"/>
        </w:rPr>
        <w:t>Кубаньводпроект</w:t>
      </w:r>
      <w:proofErr w:type="spellEnd"/>
      <w:r w:rsidRPr="00D533F7">
        <w:rPr>
          <w:sz w:val="28"/>
          <w:szCs w:val="28"/>
        </w:rPr>
        <w:t xml:space="preserve">» была разработана и прошла экспертизу проектно-сметная документация реконструкцию городского парка культуры и отдыха. </w:t>
      </w:r>
    </w:p>
    <w:p w14:paraId="24B14DFE" w14:textId="77777777" w:rsidR="00D533F7" w:rsidRPr="00D533F7" w:rsidRDefault="00D533F7" w:rsidP="000A4F01">
      <w:pPr>
        <w:ind w:firstLine="851"/>
        <w:jc w:val="both"/>
        <w:rPr>
          <w:sz w:val="28"/>
          <w:szCs w:val="28"/>
        </w:rPr>
      </w:pPr>
      <w:r w:rsidRPr="00D533F7">
        <w:rPr>
          <w:sz w:val="28"/>
          <w:szCs w:val="28"/>
        </w:rPr>
        <w:t>В соответствии с проектом, в процессе реконструкции, было выполнено строительство береговое укрепления и устройство набережной с ограждением и площадками для отдыха-ротондами. Проведена огромная работа по прокладке основных инженерных сетей: ливневой и бытовой канализации, построен новый туалет, полностью оборудованный инженерными коммуникациями и доступен для маломобильных групп населения. Благоустроены дорожки, аллеи парка. С улицы Красной полностью обновлены ограждение и два входа, один из которых адаптирован для людей с ограниченными возможностями.</w:t>
      </w:r>
    </w:p>
    <w:p w14:paraId="4109C7EA" w14:textId="77777777" w:rsidR="00D533F7" w:rsidRPr="00D533F7" w:rsidRDefault="00D533F7" w:rsidP="000A4F01">
      <w:pPr>
        <w:ind w:firstLine="851"/>
        <w:jc w:val="both"/>
        <w:rPr>
          <w:sz w:val="28"/>
          <w:szCs w:val="28"/>
        </w:rPr>
      </w:pPr>
      <w:r w:rsidRPr="00D533F7">
        <w:rPr>
          <w:sz w:val="28"/>
          <w:szCs w:val="28"/>
        </w:rPr>
        <w:t>Парк пополнился новыми аттракционами и проведено обновление существующих. В настоящий момент парк имеет 12 механизированных и 6 не механизированных аттракционов для детей и взрослых.</w:t>
      </w:r>
      <w:r w:rsidRPr="00D533F7">
        <w:rPr>
          <w:rStyle w:val="afffffe"/>
          <w:sz w:val="28"/>
          <w:szCs w:val="28"/>
        </w:rPr>
        <w:footnoteReference w:id="32"/>
      </w:r>
    </w:p>
    <w:p w14:paraId="2F473027" w14:textId="77777777" w:rsidR="00D533F7" w:rsidRPr="00D533F7" w:rsidRDefault="00D533F7" w:rsidP="000A4F01">
      <w:pPr>
        <w:ind w:firstLine="851"/>
        <w:jc w:val="both"/>
        <w:rPr>
          <w:sz w:val="28"/>
          <w:szCs w:val="28"/>
        </w:rPr>
      </w:pPr>
      <w:r w:rsidRPr="00D533F7">
        <w:rPr>
          <w:sz w:val="28"/>
          <w:szCs w:val="28"/>
        </w:rPr>
        <w:t>На территории поселения располагается детская школа искусств по адресу ул. Красная, 12б в которой работает 32 преподавателя.</w:t>
      </w:r>
      <w:r w:rsidRPr="00D533F7">
        <w:rPr>
          <w:rStyle w:val="afffffe"/>
          <w:sz w:val="28"/>
          <w:szCs w:val="28"/>
        </w:rPr>
        <w:footnoteReference w:id="33"/>
      </w:r>
    </w:p>
    <w:p w14:paraId="590F2155" w14:textId="77777777" w:rsidR="00D533F7" w:rsidRPr="00D533F7" w:rsidRDefault="00D533F7" w:rsidP="000A4F01">
      <w:pPr>
        <w:ind w:firstLine="851"/>
        <w:jc w:val="both"/>
        <w:rPr>
          <w:sz w:val="28"/>
        </w:rPr>
      </w:pPr>
    </w:p>
    <w:p w14:paraId="347E9990" w14:textId="77777777" w:rsidR="00D533F7" w:rsidRPr="00D533F7" w:rsidRDefault="00D533F7" w:rsidP="00D533F7">
      <w:pPr>
        <w:ind w:firstLine="709"/>
        <w:jc w:val="both"/>
        <w:outlineLvl w:val="2"/>
        <w:rPr>
          <w:sz w:val="28"/>
          <w:szCs w:val="28"/>
          <w:u w:val="single"/>
        </w:rPr>
      </w:pPr>
      <w:bookmarkStart w:id="72" w:name="_Toc79508005"/>
      <w:bookmarkStart w:id="73" w:name="_Toc144991856"/>
      <w:r w:rsidRPr="00D533F7">
        <w:rPr>
          <w:sz w:val="28"/>
          <w:szCs w:val="28"/>
          <w:u w:val="single"/>
        </w:rPr>
        <w:t>1.9.4. Физическая культура, школьный и массовый спорт</w:t>
      </w:r>
      <w:bookmarkEnd w:id="72"/>
      <w:bookmarkEnd w:id="73"/>
    </w:p>
    <w:p w14:paraId="77D6016D" w14:textId="77777777" w:rsidR="00D533F7" w:rsidRPr="00D533F7" w:rsidRDefault="00D533F7" w:rsidP="00D533F7">
      <w:pPr>
        <w:ind w:firstLine="851"/>
        <w:jc w:val="both"/>
        <w:rPr>
          <w:sz w:val="28"/>
          <w:szCs w:val="28"/>
        </w:rPr>
      </w:pPr>
    </w:p>
    <w:p w14:paraId="6801A3D0" w14:textId="77777777" w:rsidR="00D533F7" w:rsidRPr="00D533F7" w:rsidRDefault="00D533F7" w:rsidP="000A4F01">
      <w:pPr>
        <w:ind w:firstLine="851"/>
        <w:jc w:val="both"/>
        <w:rPr>
          <w:sz w:val="28"/>
          <w:szCs w:val="28"/>
        </w:rPr>
      </w:pPr>
      <w:r w:rsidRPr="00D533F7">
        <w:rPr>
          <w:sz w:val="28"/>
          <w:szCs w:val="28"/>
        </w:rPr>
        <w:t xml:space="preserve">На территории </w:t>
      </w:r>
      <w:proofErr w:type="spellStart"/>
      <w:r w:rsidRPr="00D533F7">
        <w:rPr>
          <w:sz w:val="28"/>
          <w:szCs w:val="28"/>
        </w:rPr>
        <w:t>Кореновского</w:t>
      </w:r>
      <w:proofErr w:type="spellEnd"/>
      <w:r w:rsidRPr="00D533F7">
        <w:rPr>
          <w:sz w:val="28"/>
          <w:szCs w:val="28"/>
        </w:rPr>
        <w:t xml:space="preserve"> городского поселение </w:t>
      </w:r>
      <w:proofErr w:type="spellStart"/>
      <w:r w:rsidRPr="00D533F7">
        <w:rPr>
          <w:sz w:val="28"/>
          <w:szCs w:val="28"/>
        </w:rPr>
        <w:t>Кореновского</w:t>
      </w:r>
      <w:proofErr w:type="spellEnd"/>
      <w:r w:rsidRPr="00D533F7">
        <w:rPr>
          <w:sz w:val="28"/>
          <w:szCs w:val="28"/>
        </w:rPr>
        <w:t xml:space="preserve"> района расположены различные спортивные и детские площадки, стадионы, спорткомплекс, ледовый дворец и два бассейна.</w:t>
      </w:r>
    </w:p>
    <w:p w14:paraId="21F64E16" w14:textId="77777777" w:rsidR="00D533F7" w:rsidRPr="00D533F7" w:rsidRDefault="00D533F7" w:rsidP="000A4F01">
      <w:pPr>
        <w:ind w:firstLine="851"/>
        <w:jc w:val="both"/>
        <w:rPr>
          <w:sz w:val="28"/>
          <w:szCs w:val="28"/>
        </w:rPr>
      </w:pPr>
      <w:proofErr w:type="spellStart"/>
      <w:r w:rsidRPr="00D533F7">
        <w:rPr>
          <w:sz w:val="28"/>
          <w:szCs w:val="28"/>
        </w:rPr>
        <w:t>Кореновский</w:t>
      </w:r>
      <w:proofErr w:type="spellEnd"/>
      <w:r w:rsidRPr="00D533F7">
        <w:rPr>
          <w:sz w:val="28"/>
          <w:szCs w:val="28"/>
        </w:rPr>
        <w:t xml:space="preserve"> ледовый дворец-один из немногих больших катков на Кубани. Размер ледового поля - евростандарт для международных соревнований - 60 на 30 м, имеет 450 посадочных мест для зрителей, общая площадь дворца составляет 6879м</w:t>
      </w:r>
      <w:r w:rsidRPr="00D533F7">
        <w:rPr>
          <w:sz w:val="28"/>
          <w:szCs w:val="28"/>
          <w:vertAlign w:val="superscript"/>
        </w:rPr>
        <w:t>2</w:t>
      </w:r>
      <w:r w:rsidRPr="00D533F7">
        <w:rPr>
          <w:sz w:val="28"/>
          <w:szCs w:val="28"/>
        </w:rPr>
        <w:t>.</w:t>
      </w:r>
    </w:p>
    <w:p w14:paraId="011E6E93" w14:textId="77777777" w:rsidR="00D533F7" w:rsidRPr="00D533F7" w:rsidRDefault="00D533F7" w:rsidP="000A4F01">
      <w:pPr>
        <w:ind w:firstLine="851"/>
        <w:jc w:val="both"/>
        <w:rPr>
          <w:sz w:val="28"/>
          <w:szCs w:val="28"/>
        </w:rPr>
      </w:pPr>
      <w:r w:rsidRPr="00D533F7">
        <w:rPr>
          <w:sz w:val="28"/>
          <w:szCs w:val="28"/>
        </w:rPr>
        <w:t xml:space="preserve">На базе Ледового дворца создано муниципальное бюджетное учреждение спортивная школа «Аллигатор» муниципального образования </w:t>
      </w:r>
      <w:proofErr w:type="spellStart"/>
      <w:r w:rsidRPr="00D533F7">
        <w:rPr>
          <w:sz w:val="28"/>
          <w:szCs w:val="28"/>
        </w:rPr>
        <w:t>Кореновский</w:t>
      </w:r>
      <w:proofErr w:type="spellEnd"/>
      <w:r w:rsidRPr="00D533F7">
        <w:rPr>
          <w:sz w:val="28"/>
          <w:szCs w:val="28"/>
        </w:rPr>
        <w:t xml:space="preserve"> район с отделением хоккея с шайбой и отделением фигурного катания на коньках.</w:t>
      </w:r>
    </w:p>
    <w:p w14:paraId="0784A2F2" w14:textId="77777777" w:rsidR="00D533F7" w:rsidRPr="00D533F7" w:rsidRDefault="00D533F7" w:rsidP="000A4F01">
      <w:pPr>
        <w:ind w:firstLine="851"/>
        <w:jc w:val="both"/>
        <w:rPr>
          <w:sz w:val="28"/>
          <w:szCs w:val="28"/>
        </w:rPr>
      </w:pPr>
      <w:r w:rsidRPr="00D533F7">
        <w:rPr>
          <w:sz w:val="28"/>
          <w:szCs w:val="28"/>
        </w:rPr>
        <w:t>Для реализации намеченных задач на территории города Кореновска на сегодняшний день завершена реконструкция объекта «Стадион по ул. Набережная,8». Стадион оборудован футбольным полем по евростандарту, комментаторской с трибунами на 300 посадочных мест для зрителей, прямыми и круговыми беговыми дорожками, площадками для толкания ядра и прыжков в длину и высоту, городошной площадкой, детской спортивной площадкой, открытой площадкой для тренажеров. Специально для спортивных клубов и секций построен спортивный корпус с двумя просторными спортзалами – общей площадью 612,5 м</w:t>
      </w:r>
      <w:r w:rsidRPr="00D533F7">
        <w:rPr>
          <w:sz w:val="28"/>
          <w:szCs w:val="28"/>
          <w:vertAlign w:val="superscript"/>
        </w:rPr>
        <w:t>2</w:t>
      </w:r>
      <w:r w:rsidRPr="00D533F7">
        <w:rPr>
          <w:sz w:val="28"/>
          <w:szCs w:val="28"/>
        </w:rPr>
        <w:t xml:space="preserve">. На стадионе одновременно могут тренироваться около 100 спортсменов. На базе городского стадиона создано муниципальное бюджетное учреждение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«Городской спортивно-досуговый центр» </w:t>
      </w:r>
    </w:p>
    <w:p w14:paraId="066BD178" w14:textId="77777777" w:rsidR="00D533F7" w:rsidRPr="00D533F7" w:rsidRDefault="00D533F7" w:rsidP="000A4F01">
      <w:pPr>
        <w:ind w:firstLine="851"/>
        <w:jc w:val="both"/>
        <w:rPr>
          <w:sz w:val="28"/>
          <w:szCs w:val="28"/>
        </w:rPr>
      </w:pPr>
      <w:r w:rsidRPr="00D533F7">
        <w:rPr>
          <w:sz w:val="28"/>
          <w:szCs w:val="28"/>
        </w:rPr>
        <w:lastRenderedPageBreak/>
        <w:t xml:space="preserve">На территории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размещены спортивные многофункциональные площадки в количестве – 4 шт. </w:t>
      </w:r>
    </w:p>
    <w:p w14:paraId="714FA65F" w14:textId="77777777" w:rsidR="00D533F7" w:rsidRPr="00D533F7" w:rsidRDefault="00D533F7" w:rsidP="000A4F01">
      <w:pPr>
        <w:ind w:firstLine="851"/>
        <w:jc w:val="both"/>
        <w:rPr>
          <w:sz w:val="28"/>
          <w:szCs w:val="28"/>
        </w:rPr>
      </w:pPr>
      <w:r w:rsidRPr="00D533F7">
        <w:rPr>
          <w:sz w:val="28"/>
          <w:szCs w:val="28"/>
        </w:rPr>
        <w:t xml:space="preserve">Завершено строительство объекта «Многофункциональная спортивно-игровая площадка с зоной уличного </w:t>
      </w:r>
      <w:proofErr w:type="spellStart"/>
      <w:r w:rsidRPr="00D533F7">
        <w:rPr>
          <w:sz w:val="28"/>
          <w:szCs w:val="28"/>
        </w:rPr>
        <w:t>воркаута</w:t>
      </w:r>
      <w:proofErr w:type="spellEnd"/>
      <w:r w:rsidRPr="00D533F7">
        <w:rPr>
          <w:sz w:val="28"/>
          <w:szCs w:val="28"/>
        </w:rPr>
        <w:t xml:space="preserve">». На объекте предусмотрены: площадка для игры в мини-футбол; площадка для игры в баскетбол, волейбол; площадка для занятия </w:t>
      </w:r>
      <w:proofErr w:type="spellStart"/>
      <w:r w:rsidRPr="00D533F7">
        <w:rPr>
          <w:sz w:val="28"/>
          <w:szCs w:val="28"/>
        </w:rPr>
        <w:t>воркаутом</w:t>
      </w:r>
      <w:proofErr w:type="spellEnd"/>
      <w:r w:rsidRPr="00D533F7">
        <w:rPr>
          <w:sz w:val="28"/>
          <w:szCs w:val="28"/>
        </w:rPr>
        <w:t>.</w:t>
      </w:r>
      <w:r w:rsidRPr="00D533F7">
        <w:rPr>
          <w:rStyle w:val="afffffe"/>
          <w:sz w:val="28"/>
          <w:szCs w:val="28"/>
        </w:rPr>
        <w:footnoteReference w:id="34"/>
      </w:r>
    </w:p>
    <w:p w14:paraId="17AE6E6E" w14:textId="77777777" w:rsidR="00D533F7" w:rsidRPr="00D533F7" w:rsidRDefault="00D533F7" w:rsidP="000A4F01">
      <w:pPr>
        <w:ind w:firstLine="851"/>
        <w:jc w:val="both"/>
        <w:rPr>
          <w:sz w:val="28"/>
          <w:szCs w:val="28"/>
        </w:rPr>
      </w:pPr>
    </w:p>
    <w:p w14:paraId="19CF4103" w14:textId="77777777" w:rsidR="00D533F7" w:rsidRPr="00D533F7" w:rsidRDefault="00D533F7" w:rsidP="00D533F7">
      <w:pPr>
        <w:ind w:firstLine="709"/>
        <w:jc w:val="both"/>
        <w:outlineLvl w:val="2"/>
        <w:rPr>
          <w:sz w:val="28"/>
          <w:szCs w:val="28"/>
          <w:u w:val="single"/>
        </w:rPr>
      </w:pPr>
      <w:bookmarkStart w:id="74" w:name="_Toc79508006"/>
      <w:bookmarkStart w:id="75" w:name="_Toc144991857"/>
      <w:r w:rsidRPr="00D533F7">
        <w:rPr>
          <w:sz w:val="28"/>
          <w:szCs w:val="28"/>
          <w:u w:val="single"/>
        </w:rPr>
        <w:t>1.9.5. Социальное обслуживание населения</w:t>
      </w:r>
      <w:bookmarkEnd w:id="74"/>
      <w:bookmarkEnd w:id="75"/>
    </w:p>
    <w:p w14:paraId="3EFDDBC5" w14:textId="77777777" w:rsidR="00D533F7" w:rsidRPr="00D533F7" w:rsidRDefault="00D533F7" w:rsidP="00D533F7">
      <w:pPr>
        <w:ind w:firstLine="851"/>
        <w:jc w:val="both"/>
        <w:rPr>
          <w:sz w:val="28"/>
          <w:szCs w:val="28"/>
        </w:rPr>
      </w:pPr>
    </w:p>
    <w:p w14:paraId="2BE4D994" w14:textId="77777777" w:rsidR="00D533F7" w:rsidRPr="00D533F7" w:rsidRDefault="00D533F7" w:rsidP="000A4F01">
      <w:pPr>
        <w:ind w:firstLine="851"/>
        <w:jc w:val="both"/>
        <w:rPr>
          <w:sz w:val="28"/>
          <w:szCs w:val="28"/>
        </w:rPr>
      </w:pPr>
      <w:r w:rsidRPr="00D533F7">
        <w:rPr>
          <w:sz w:val="28"/>
          <w:szCs w:val="28"/>
        </w:rPr>
        <w:t>В Кореновском городском поселении осуществляет деятельность государственное бюджетное учреждение социального обслуживания Краснодарского края «</w:t>
      </w:r>
      <w:proofErr w:type="spellStart"/>
      <w:r w:rsidRPr="00D533F7">
        <w:rPr>
          <w:sz w:val="28"/>
          <w:szCs w:val="28"/>
        </w:rPr>
        <w:t>Кореновский</w:t>
      </w:r>
      <w:proofErr w:type="spellEnd"/>
      <w:r w:rsidRPr="00D533F7">
        <w:rPr>
          <w:sz w:val="28"/>
          <w:szCs w:val="28"/>
        </w:rPr>
        <w:t xml:space="preserve"> психоневрологический интернат», которое является стационарным учреждением социального обслуживания населения в государственной системе органов социальной защиты населения Краснодарского края. В учреждении проживают инвалиды 1 и 2 группы старше 18 лет и граждане пожилого возраста, страдающие психическими хроническими заболеваниями, нуждающиеся по состоянию здоровья в уходе, бытовом обслуживании и медицинской помощи в соответствии с действующим законодательством Российской Федерации. Тип – женский. Учреждение осуществляет свою деятельность с 1 января 1987 года и рассчитано на 310 койко-мест. Прием граждан в учреждение производится на основании путевки, выданной министерством социального развития и семейной политики Краснодарского края. Медицинский персонал учреждения осуществляет уход за обслуживаемыми, оказывает необходимую медицинскую помощь, обеспечивает проведение лечебно-оздоровительных, профилактических и реабилитационных мероприятий.</w:t>
      </w:r>
    </w:p>
    <w:p w14:paraId="057BC169" w14:textId="77777777" w:rsidR="00D533F7" w:rsidRPr="00D533F7" w:rsidRDefault="00D533F7" w:rsidP="00D533F7">
      <w:pPr>
        <w:ind w:firstLine="851"/>
        <w:jc w:val="both"/>
      </w:pPr>
    </w:p>
    <w:p w14:paraId="77B786EC" w14:textId="77777777" w:rsidR="00D533F7" w:rsidRPr="00D533F7" w:rsidRDefault="00D533F7" w:rsidP="00D533F7">
      <w:pPr>
        <w:keepNext/>
        <w:keepLines/>
        <w:ind w:firstLine="709"/>
        <w:jc w:val="both"/>
        <w:outlineLvl w:val="1"/>
        <w:rPr>
          <w:rFonts w:eastAsiaTheme="majorEastAsia"/>
          <w:b/>
          <w:sz w:val="28"/>
          <w:szCs w:val="28"/>
          <w:shd w:val="clear" w:color="auto" w:fill="FFFFFF"/>
        </w:rPr>
      </w:pPr>
      <w:bookmarkStart w:id="76" w:name="_Toc79508007"/>
      <w:bookmarkStart w:id="77" w:name="_Toc144991858"/>
      <w:r w:rsidRPr="00D533F7">
        <w:rPr>
          <w:rFonts w:eastAsiaTheme="majorEastAsia"/>
          <w:b/>
          <w:sz w:val="28"/>
          <w:szCs w:val="28"/>
          <w:shd w:val="clear" w:color="auto" w:fill="FFFFFF"/>
        </w:rPr>
        <w:t>1.10. Жилищный фонд</w:t>
      </w:r>
      <w:bookmarkEnd w:id="76"/>
      <w:bookmarkEnd w:id="77"/>
    </w:p>
    <w:p w14:paraId="56C00B43" w14:textId="77777777" w:rsidR="00D533F7" w:rsidRPr="00D533F7" w:rsidRDefault="00D533F7" w:rsidP="00D533F7">
      <w:pPr>
        <w:ind w:firstLine="851"/>
        <w:jc w:val="both"/>
        <w:rPr>
          <w:sz w:val="28"/>
        </w:rPr>
      </w:pPr>
    </w:p>
    <w:p w14:paraId="207CE92D" w14:textId="5B5F1071"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14</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Сведения о жилищном фонде населенных пунктов </w:t>
      </w:r>
      <w:proofErr w:type="spellStart"/>
      <w:r w:rsidRPr="00D533F7">
        <w:rPr>
          <w:rFonts w:ascii="Times New Roman" w:hAnsi="Times New Roman" w:cs="Times New Roman"/>
          <w:sz w:val="28"/>
          <w:szCs w:val="28"/>
        </w:rPr>
        <w:t>Кореновского</w:t>
      </w:r>
      <w:proofErr w:type="spellEnd"/>
      <w:r w:rsidRPr="00D533F7">
        <w:rPr>
          <w:rFonts w:ascii="Times New Roman" w:hAnsi="Times New Roman" w:cs="Times New Roman"/>
          <w:sz w:val="28"/>
          <w:szCs w:val="28"/>
        </w:rPr>
        <w:t xml:space="preserve"> городского поселения</w:t>
      </w:r>
    </w:p>
    <w:tbl>
      <w:tblPr>
        <w:tblStyle w:val="a5"/>
        <w:tblW w:w="5000" w:type="pct"/>
        <w:tblLook w:val="04A0" w:firstRow="1" w:lastRow="0" w:firstColumn="1" w:lastColumn="0" w:noHBand="0" w:noVBand="1"/>
      </w:tblPr>
      <w:tblGrid>
        <w:gridCol w:w="563"/>
        <w:gridCol w:w="2430"/>
        <w:gridCol w:w="1201"/>
        <w:gridCol w:w="1201"/>
        <w:gridCol w:w="1201"/>
        <w:gridCol w:w="1201"/>
        <w:gridCol w:w="1201"/>
        <w:gridCol w:w="1197"/>
      </w:tblGrid>
      <w:tr w:rsidR="00D533F7" w:rsidRPr="00D533F7" w14:paraId="453E1845" w14:textId="77777777" w:rsidTr="00D533F7">
        <w:trPr>
          <w:tblHeader/>
        </w:trPr>
        <w:tc>
          <w:tcPr>
            <w:tcW w:w="276" w:type="pct"/>
          </w:tcPr>
          <w:p w14:paraId="730A2309" w14:textId="77777777" w:rsidR="00D533F7" w:rsidRPr="00D533F7" w:rsidRDefault="00D533F7" w:rsidP="00D533F7">
            <w:pPr>
              <w:tabs>
                <w:tab w:val="left" w:pos="3390"/>
              </w:tabs>
              <w:jc w:val="center"/>
              <w:rPr>
                <w:b/>
                <w:bCs/>
                <w:szCs w:val="20"/>
              </w:rPr>
            </w:pPr>
            <w:r w:rsidRPr="00D533F7">
              <w:rPr>
                <w:b/>
                <w:bCs/>
                <w:szCs w:val="20"/>
              </w:rPr>
              <w:t>№ п/п</w:t>
            </w:r>
          </w:p>
        </w:tc>
        <w:tc>
          <w:tcPr>
            <w:tcW w:w="1192" w:type="pct"/>
          </w:tcPr>
          <w:p w14:paraId="66EEF93E" w14:textId="77777777" w:rsidR="00D533F7" w:rsidRPr="00D533F7" w:rsidRDefault="00D533F7" w:rsidP="00D533F7">
            <w:pPr>
              <w:tabs>
                <w:tab w:val="left" w:pos="3390"/>
              </w:tabs>
              <w:jc w:val="center"/>
              <w:rPr>
                <w:b/>
                <w:bCs/>
                <w:szCs w:val="20"/>
              </w:rPr>
            </w:pPr>
            <w:r w:rsidRPr="00D533F7">
              <w:rPr>
                <w:b/>
                <w:bCs/>
                <w:szCs w:val="20"/>
              </w:rPr>
              <w:t>Наименование показателя</w:t>
            </w:r>
          </w:p>
        </w:tc>
        <w:tc>
          <w:tcPr>
            <w:tcW w:w="589" w:type="pct"/>
          </w:tcPr>
          <w:p w14:paraId="78DCABCB" w14:textId="77777777" w:rsidR="00D533F7" w:rsidRPr="00D533F7" w:rsidRDefault="00D533F7" w:rsidP="00D533F7">
            <w:pPr>
              <w:tabs>
                <w:tab w:val="left" w:pos="3390"/>
              </w:tabs>
              <w:jc w:val="center"/>
              <w:rPr>
                <w:b/>
                <w:bCs/>
                <w:szCs w:val="20"/>
              </w:rPr>
            </w:pPr>
            <w:r w:rsidRPr="00D533F7">
              <w:rPr>
                <w:b/>
                <w:bCs/>
                <w:szCs w:val="20"/>
              </w:rPr>
              <w:t>2014</w:t>
            </w:r>
          </w:p>
        </w:tc>
        <w:tc>
          <w:tcPr>
            <w:tcW w:w="589" w:type="pct"/>
          </w:tcPr>
          <w:p w14:paraId="44B776A5" w14:textId="77777777" w:rsidR="00D533F7" w:rsidRPr="00D533F7" w:rsidRDefault="00D533F7" w:rsidP="00D533F7">
            <w:pPr>
              <w:tabs>
                <w:tab w:val="left" w:pos="3390"/>
              </w:tabs>
              <w:jc w:val="center"/>
              <w:rPr>
                <w:b/>
                <w:bCs/>
                <w:szCs w:val="20"/>
              </w:rPr>
            </w:pPr>
            <w:r w:rsidRPr="00D533F7">
              <w:rPr>
                <w:b/>
                <w:bCs/>
                <w:szCs w:val="20"/>
              </w:rPr>
              <w:t>2015</w:t>
            </w:r>
          </w:p>
        </w:tc>
        <w:tc>
          <w:tcPr>
            <w:tcW w:w="589" w:type="pct"/>
          </w:tcPr>
          <w:p w14:paraId="4D4F60FF" w14:textId="77777777" w:rsidR="00D533F7" w:rsidRPr="00D533F7" w:rsidRDefault="00D533F7" w:rsidP="00D533F7">
            <w:pPr>
              <w:tabs>
                <w:tab w:val="left" w:pos="3390"/>
              </w:tabs>
              <w:jc w:val="center"/>
              <w:rPr>
                <w:b/>
                <w:bCs/>
                <w:szCs w:val="20"/>
              </w:rPr>
            </w:pPr>
            <w:r w:rsidRPr="00D533F7">
              <w:rPr>
                <w:b/>
                <w:bCs/>
                <w:szCs w:val="20"/>
              </w:rPr>
              <w:t>2016</w:t>
            </w:r>
          </w:p>
        </w:tc>
        <w:tc>
          <w:tcPr>
            <w:tcW w:w="589" w:type="pct"/>
          </w:tcPr>
          <w:p w14:paraId="7948F44B" w14:textId="77777777" w:rsidR="00D533F7" w:rsidRPr="00D533F7" w:rsidRDefault="00D533F7" w:rsidP="00D533F7">
            <w:pPr>
              <w:tabs>
                <w:tab w:val="left" w:pos="3390"/>
              </w:tabs>
              <w:jc w:val="center"/>
              <w:rPr>
                <w:b/>
                <w:bCs/>
                <w:szCs w:val="20"/>
              </w:rPr>
            </w:pPr>
            <w:r w:rsidRPr="00D533F7">
              <w:rPr>
                <w:b/>
                <w:bCs/>
                <w:szCs w:val="20"/>
              </w:rPr>
              <w:t>2017</w:t>
            </w:r>
          </w:p>
        </w:tc>
        <w:tc>
          <w:tcPr>
            <w:tcW w:w="589" w:type="pct"/>
          </w:tcPr>
          <w:p w14:paraId="7ED0E365" w14:textId="77777777" w:rsidR="00D533F7" w:rsidRPr="00D533F7" w:rsidRDefault="00D533F7" w:rsidP="00D533F7">
            <w:pPr>
              <w:tabs>
                <w:tab w:val="left" w:pos="3390"/>
              </w:tabs>
              <w:jc w:val="center"/>
              <w:rPr>
                <w:b/>
                <w:bCs/>
                <w:szCs w:val="20"/>
              </w:rPr>
            </w:pPr>
            <w:r w:rsidRPr="00D533F7">
              <w:rPr>
                <w:b/>
                <w:bCs/>
                <w:szCs w:val="20"/>
              </w:rPr>
              <w:t>2018</w:t>
            </w:r>
          </w:p>
        </w:tc>
        <w:tc>
          <w:tcPr>
            <w:tcW w:w="589" w:type="pct"/>
          </w:tcPr>
          <w:p w14:paraId="2EB0872A" w14:textId="77777777" w:rsidR="00D533F7" w:rsidRPr="00D533F7" w:rsidRDefault="00D533F7" w:rsidP="00D533F7">
            <w:pPr>
              <w:tabs>
                <w:tab w:val="left" w:pos="3390"/>
              </w:tabs>
              <w:jc w:val="center"/>
              <w:rPr>
                <w:b/>
                <w:bCs/>
                <w:szCs w:val="20"/>
              </w:rPr>
            </w:pPr>
            <w:r w:rsidRPr="00D533F7">
              <w:rPr>
                <w:b/>
                <w:bCs/>
                <w:szCs w:val="20"/>
              </w:rPr>
              <w:t>2019</w:t>
            </w:r>
          </w:p>
        </w:tc>
      </w:tr>
      <w:tr w:rsidR="00D533F7" w:rsidRPr="000A4F01" w14:paraId="0BAC0712" w14:textId="77777777" w:rsidTr="00D533F7">
        <w:trPr>
          <w:tblHeader/>
        </w:trPr>
        <w:tc>
          <w:tcPr>
            <w:tcW w:w="276" w:type="pct"/>
          </w:tcPr>
          <w:p w14:paraId="7A35E9E0" w14:textId="77777777" w:rsidR="00D533F7" w:rsidRPr="000A4F01" w:rsidRDefault="00D533F7" w:rsidP="00D533F7">
            <w:pPr>
              <w:tabs>
                <w:tab w:val="left" w:pos="3390"/>
              </w:tabs>
              <w:jc w:val="center"/>
              <w:rPr>
                <w:b/>
                <w:szCs w:val="20"/>
              </w:rPr>
            </w:pPr>
            <w:r w:rsidRPr="000A4F01">
              <w:rPr>
                <w:b/>
                <w:szCs w:val="20"/>
              </w:rPr>
              <w:t>1</w:t>
            </w:r>
          </w:p>
        </w:tc>
        <w:tc>
          <w:tcPr>
            <w:tcW w:w="1192" w:type="pct"/>
          </w:tcPr>
          <w:p w14:paraId="015A3C47" w14:textId="77777777" w:rsidR="00D533F7" w:rsidRPr="000A4F01" w:rsidRDefault="00D533F7" w:rsidP="00D533F7">
            <w:pPr>
              <w:tabs>
                <w:tab w:val="left" w:pos="3390"/>
              </w:tabs>
              <w:jc w:val="center"/>
              <w:rPr>
                <w:b/>
                <w:szCs w:val="20"/>
              </w:rPr>
            </w:pPr>
            <w:r w:rsidRPr="000A4F01">
              <w:rPr>
                <w:b/>
                <w:szCs w:val="20"/>
              </w:rPr>
              <w:t>2</w:t>
            </w:r>
          </w:p>
        </w:tc>
        <w:tc>
          <w:tcPr>
            <w:tcW w:w="589" w:type="pct"/>
          </w:tcPr>
          <w:p w14:paraId="7DC713AE" w14:textId="77777777" w:rsidR="00D533F7" w:rsidRPr="000A4F01" w:rsidRDefault="00D533F7" w:rsidP="00D533F7">
            <w:pPr>
              <w:tabs>
                <w:tab w:val="left" w:pos="3390"/>
              </w:tabs>
              <w:jc w:val="center"/>
              <w:rPr>
                <w:b/>
                <w:szCs w:val="20"/>
              </w:rPr>
            </w:pPr>
            <w:r w:rsidRPr="000A4F01">
              <w:rPr>
                <w:b/>
                <w:szCs w:val="20"/>
              </w:rPr>
              <w:t>3</w:t>
            </w:r>
          </w:p>
        </w:tc>
        <w:tc>
          <w:tcPr>
            <w:tcW w:w="589" w:type="pct"/>
          </w:tcPr>
          <w:p w14:paraId="594AFAA3" w14:textId="77777777" w:rsidR="00D533F7" w:rsidRPr="000A4F01" w:rsidRDefault="00D533F7" w:rsidP="00D533F7">
            <w:pPr>
              <w:tabs>
                <w:tab w:val="left" w:pos="3390"/>
              </w:tabs>
              <w:jc w:val="center"/>
              <w:rPr>
                <w:b/>
                <w:szCs w:val="20"/>
              </w:rPr>
            </w:pPr>
            <w:r w:rsidRPr="000A4F01">
              <w:rPr>
                <w:b/>
                <w:szCs w:val="20"/>
              </w:rPr>
              <w:t>4</w:t>
            </w:r>
          </w:p>
        </w:tc>
        <w:tc>
          <w:tcPr>
            <w:tcW w:w="589" w:type="pct"/>
          </w:tcPr>
          <w:p w14:paraId="2C7E3155" w14:textId="77777777" w:rsidR="00D533F7" w:rsidRPr="000A4F01" w:rsidRDefault="00D533F7" w:rsidP="00D533F7">
            <w:pPr>
              <w:tabs>
                <w:tab w:val="left" w:pos="3390"/>
              </w:tabs>
              <w:jc w:val="center"/>
              <w:rPr>
                <w:b/>
                <w:szCs w:val="20"/>
              </w:rPr>
            </w:pPr>
            <w:r w:rsidRPr="000A4F01">
              <w:rPr>
                <w:b/>
                <w:szCs w:val="20"/>
              </w:rPr>
              <w:t>5</w:t>
            </w:r>
          </w:p>
        </w:tc>
        <w:tc>
          <w:tcPr>
            <w:tcW w:w="589" w:type="pct"/>
          </w:tcPr>
          <w:p w14:paraId="003755DC" w14:textId="77777777" w:rsidR="00D533F7" w:rsidRPr="000A4F01" w:rsidRDefault="00D533F7" w:rsidP="00D533F7">
            <w:pPr>
              <w:tabs>
                <w:tab w:val="left" w:pos="3390"/>
              </w:tabs>
              <w:jc w:val="center"/>
              <w:rPr>
                <w:b/>
                <w:szCs w:val="20"/>
              </w:rPr>
            </w:pPr>
            <w:r w:rsidRPr="000A4F01">
              <w:rPr>
                <w:b/>
                <w:szCs w:val="20"/>
              </w:rPr>
              <w:t>6</w:t>
            </w:r>
          </w:p>
        </w:tc>
        <w:tc>
          <w:tcPr>
            <w:tcW w:w="589" w:type="pct"/>
          </w:tcPr>
          <w:p w14:paraId="65E59370" w14:textId="77777777" w:rsidR="00D533F7" w:rsidRPr="000A4F01" w:rsidRDefault="00D533F7" w:rsidP="00D533F7">
            <w:pPr>
              <w:tabs>
                <w:tab w:val="left" w:pos="3390"/>
              </w:tabs>
              <w:jc w:val="center"/>
              <w:rPr>
                <w:b/>
                <w:szCs w:val="20"/>
              </w:rPr>
            </w:pPr>
            <w:r w:rsidRPr="000A4F01">
              <w:rPr>
                <w:b/>
                <w:szCs w:val="20"/>
              </w:rPr>
              <w:t>7</w:t>
            </w:r>
          </w:p>
        </w:tc>
        <w:tc>
          <w:tcPr>
            <w:tcW w:w="589" w:type="pct"/>
          </w:tcPr>
          <w:p w14:paraId="33562A93" w14:textId="77777777" w:rsidR="00D533F7" w:rsidRPr="000A4F01" w:rsidRDefault="00D533F7" w:rsidP="00D533F7">
            <w:pPr>
              <w:tabs>
                <w:tab w:val="left" w:pos="3390"/>
              </w:tabs>
              <w:jc w:val="center"/>
              <w:rPr>
                <w:b/>
                <w:szCs w:val="20"/>
              </w:rPr>
            </w:pPr>
            <w:r w:rsidRPr="000A4F01">
              <w:rPr>
                <w:b/>
                <w:szCs w:val="20"/>
              </w:rPr>
              <w:t>8</w:t>
            </w:r>
          </w:p>
        </w:tc>
      </w:tr>
      <w:tr w:rsidR="00D533F7" w:rsidRPr="00D533F7" w14:paraId="19B47117" w14:textId="77777777" w:rsidTr="000A4F01">
        <w:tc>
          <w:tcPr>
            <w:tcW w:w="276" w:type="pct"/>
            <w:vAlign w:val="center"/>
          </w:tcPr>
          <w:p w14:paraId="619803D2" w14:textId="77777777" w:rsidR="00D533F7" w:rsidRPr="00D533F7" w:rsidRDefault="00D533F7" w:rsidP="000A4F01">
            <w:pPr>
              <w:tabs>
                <w:tab w:val="left" w:pos="3390"/>
              </w:tabs>
              <w:jc w:val="center"/>
              <w:rPr>
                <w:szCs w:val="20"/>
              </w:rPr>
            </w:pPr>
            <w:r w:rsidRPr="00D533F7">
              <w:rPr>
                <w:szCs w:val="20"/>
              </w:rPr>
              <w:t>1</w:t>
            </w:r>
          </w:p>
        </w:tc>
        <w:tc>
          <w:tcPr>
            <w:tcW w:w="1192" w:type="pct"/>
            <w:vAlign w:val="center"/>
          </w:tcPr>
          <w:p w14:paraId="1FD777AB" w14:textId="77777777" w:rsidR="00D533F7" w:rsidRPr="00D533F7" w:rsidRDefault="00D533F7" w:rsidP="000A4F01">
            <w:pPr>
              <w:tabs>
                <w:tab w:val="left" w:pos="3390"/>
              </w:tabs>
              <w:rPr>
                <w:szCs w:val="20"/>
              </w:rPr>
            </w:pPr>
            <w:r w:rsidRPr="00D533F7">
              <w:rPr>
                <w:szCs w:val="20"/>
              </w:rPr>
              <w:t>Общая площадь жилых помещений, тыс. м</w:t>
            </w:r>
            <w:r w:rsidRPr="00D533F7">
              <w:rPr>
                <w:szCs w:val="20"/>
                <w:vertAlign w:val="superscript"/>
              </w:rPr>
              <w:t>2</w:t>
            </w:r>
          </w:p>
        </w:tc>
        <w:tc>
          <w:tcPr>
            <w:tcW w:w="589" w:type="pct"/>
            <w:vAlign w:val="center"/>
          </w:tcPr>
          <w:p w14:paraId="28168F93" w14:textId="77777777" w:rsidR="00D533F7" w:rsidRPr="00D533F7" w:rsidRDefault="00D533F7" w:rsidP="000A4F01">
            <w:pPr>
              <w:tabs>
                <w:tab w:val="left" w:pos="3390"/>
              </w:tabs>
              <w:jc w:val="center"/>
              <w:rPr>
                <w:szCs w:val="20"/>
              </w:rPr>
            </w:pPr>
            <w:r w:rsidRPr="00D533F7">
              <w:rPr>
                <w:szCs w:val="20"/>
              </w:rPr>
              <w:t>1065,2</w:t>
            </w:r>
          </w:p>
        </w:tc>
        <w:tc>
          <w:tcPr>
            <w:tcW w:w="589" w:type="pct"/>
            <w:vAlign w:val="center"/>
          </w:tcPr>
          <w:p w14:paraId="048EB394" w14:textId="77777777" w:rsidR="00D533F7" w:rsidRPr="00D533F7" w:rsidRDefault="00D533F7" w:rsidP="000A4F01">
            <w:pPr>
              <w:tabs>
                <w:tab w:val="left" w:pos="3390"/>
              </w:tabs>
              <w:jc w:val="center"/>
              <w:rPr>
                <w:szCs w:val="20"/>
              </w:rPr>
            </w:pPr>
            <w:r w:rsidRPr="00D533F7">
              <w:rPr>
                <w:szCs w:val="20"/>
              </w:rPr>
              <w:t>1093,1</w:t>
            </w:r>
          </w:p>
        </w:tc>
        <w:tc>
          <w:tcPr>
            <w:tcW w:w="589" w:type="pct"/>
            <w:vAlign w:val="center"/>
          </w:tcPr>
          <w:p w14:paraId="718BD894" w14:textId="77777777" w:rsidR="00D533F7" w:rsidRPr="00D533F7" w:rsidRDefault="00D533F7" w:rsidP="000A4F01">
            <w:pPr>
              <w:tabs>
                <w:tab w:val="left" w:pos="3390"/>
              </w:tabs>
              <w:jc w:val="center"/>
              <w:rPr>
                <w:szCs w:val="20"/>
              </w:rPr>
            </w:pPr>
            <w:r w:rsidRPr="00D533F7">
              <w:rPr>
                <w:szCs w:val="20"/>
              </w:rPr>
              <w:t>1061,6</w:t>
            </w:r>
          </w:p>
        </w:tc>
        <w:tc>
          <w:tcPr>
            <w:tcW w:w="589" w:type="pct"/>
            <w:vAlign w:val="center"/>
          </w:tcPr>
          <w:p w14:paraId="1D009F3A" w14:textId="77777777" w:rsidR="00D533F7" w:rsidRPr="00D533F7" w:rsidRDefault="00D533F7" w:rsidP="000A4F01">
            <w:pPr>
              <w:tabs>
                <w:tab w:val="left" w:pos="3390"/>
              </w:tabs>
              <w:jc w:val="center"/>
              <w:rPr>
                <w:szCs w:val="20"/>
              </w:rPr>
            </w:pPr>
            <w:r w:rsidRPr="00D533F7">
              <w:rPr>
                <w:szCs w:val="20"/>
              </w:rPr>
              <w:t>1124,1</w:t>
            </w:r>
          </w:p>
        </w:tc>
        <w:tc>
          <w:tcPr>
            <w:tcW w:w="589" w:type="pct"/>
            <w:vAlign w:val="center"/>
          </w:tcPr>
          <w:p w14:paraId="3BE9387B" w14:textId="77777777" w:rsidR="00D533F7" w:rsidRPr="00D533F7" w:rsidRDefault="00D533F7" w:rsidP="000A4F01">
            <w:pPr>
              <w:tabs>
                <w:tab w:val="left" w:pos="3390"/>
              </w:tabs>
              <w:jc w:val="center"/>
              <w:rPr>
                <w:szCs w:val="20"/>
              </w:rPr>
            </w:pPr>
            <w:r w:rsidRPr="00D533F7">
              <w:rPr>
                <w:szCs w:val="20"/>
              </w:rPr>
              <w:t>1124,1</w:t>
            </w:r>
          </w:p>
        </w:tc>
        <w:tc>
          <w:tcPr>
            <w:tcW w:w="589" w:type="pct"/>
            <w:vAlign w:val="center"/>
          </w:tcPr>
          <w:p w14:paraId="7D289A4D" w14:textId="77777777" w:rsidR="00D533F7" w:rsidRPr="00D533F7" w:rsidRDefault="00D533F7" w:rsidP="000A4F01">
            <w:pPr>
              <w:tabs>
                <w:tab w:val="left" w:pos="3390"/>
              </w:tabs>
              <w:jc w:val="center"/>
              <w:rPr>
                <w:szCs w:val="20"/>
              </w:rPr>
            </w:pPr>
            <w:r w:rsidRPr="00D533F7">
              <w:rPr>
                <w:szCs w:val="20"/>
              </w:rPr>
              <w:t>1144,2</w:t>
            </w:r>
          </w:p>
        </w:tc>
      </w:tr>
      <w:tr w:rsidR="00D533F7" w:rsidRPr="00D533F7" w14:paraId="3EF35E16" w14:textId="77777777" w:rsidTr="000A4F01">
        <w:tc>
          <w:tcPr>
            <w:tcW w:w="276" w:type="pct"/>
            <w:vAlign w:val="center"/>
          </w:tcPr>
          <w:p w14:paraId="3A632F3C" w14:textId="77777777" w:rsidR="00D533F7" w:rsidRPr="00D533F7" w:rsidRDefault="00D533F7" w:rsidP="000A4F01">
            <w:pPr>
              <w:tabs>
                <w:tab w:val="left" w:pos="3390"/>
              </w:tabs>
              <w:jc w:val="center"/>
              <w:rPr>
                <w:szCs w:val="20"/>
              </w:rPr>
            </w:pPr>
            <w:r w:rsidRPr="00D533F7">
              <w:rPr>
                <w:szCs w:val="20"/>
              </w:rPr>
              <w:t>2</w:t>
            </w:r>
          </w:p>
        </w:tc>
        <w:tc>
          <w:tcPr>
            <w:tcW w:w="1192" w:type="pct"/>
            <w:vAlign w:val="center"/>
          </w:tcPr>
          <w:p w14:paraId="0A17ED43" w14:textId="77777777" w:rsidR="00D533F7" w:rsidRPr="00D533F7" w:rsidRDefault="00D533F7" w:rsidP="000A4F01">
            <w:pPr>
              <w:tabs>
                <w:tab w:val="left" w:pos="3390"/>
              </w:tabs>
              <w:rPr>
                <w:szCs w:val="20"/>
              </w:rPr>
            </w:pPr>
            <w:r w:rsidRPr="00D533F7">
              <w:rPr>
                <w:szCs w:val="20"/>
              </w:rPr>
              <w:t>Площадь жилых помещений в индивидуальных жилых домах, тыс. м</w:t>
            </w:r>
            <w:r w:rsidRPr="00D533F7">
              <w:rPr>
                <w:szCs w:val="20"/>
                <w:vertAlign w:val="superscript"/>
              </w:rPr>
              <w:t>2</w:t>
            </w:r>
          </w:p>
        </w:tc>
        <w:tc>
          <w:tcPr>
            <w:tcW w:w="589" w:type="pct"/>
            <w:vAlign w:val="center"/>
          </w:tcPr>
          <w:p w14:paraId="52F5DC5C" w14:textId="77777777" w:rsidR="00D533F7" w:rsidRPr="00D533F7" w:rsidRDefault="00D533F7" w:rsidP="000A4F01">
            <w:pPr>
              <w:tabs>
                <w:tab w:val="left" w:pos="3390"/>
              </w:tabs>
              <w:jc w:val="center"/>
              <w:rPr>
                <w:szCs w:val="20"/>
              </w:rPr>
            </w:pPr>
            <w:r w:rsidRPr="00D533F7">
              <w:rPr>
                <w:szCs w:val="20"/>
              </w:rPr>
              <w:t>883,8</w:t>
            </w:r>
          </w:p>
        </w:tc>
        <w:tc>
          <w:tcPr>
            <w:tcW w:w="589" w:type="pct"/>
            <w:vAlign w:val="center"/>
          </w:tcPr>
          <w:p w14:paraId="3D139807" w14:textId="77777777" w:rsidR="00D533F7" w:rsidRPr="00D533F7" w:rsidRDefault="00D533F7" w:rsidP="000A4F01">
            <w:pPr>
              <w:tabs>
                <w:tab w:val="left" w:pos="3390"/>
              </w:tabs>
              <w:jc w:val="center"/>
              <w:rPr>
                <w:szCs w:val="20"/>
              </w:rPr>
            </w:pPr>
            <w:r w:rsidRPr="00D533F7">
              <w:rPr>
                <w:szCs w:val="20"/>
              </w:rPr>
              <w:t>909,9</w:t>
            </w:r>
          </w:p>
        </w:tc>
        <w:tc>
          <w:tcPr>
            <w:tcW w:w="589" w:type="pct"/>
            <w:vAlign w:val="center"/>
          </w:tcPr>
          <w:p w14:paraId="33BC1FE2" w14:textId="77777777" w:rsidR="00D533F7" w:rsidRPr="00D533F7" w:rsidRDefault="00D533F7" w:rsidP="000A4F01">
            <w:pPr>
              <w:tabs>
                <w:tab w:val="left" w:pos="3390"/>
              </w:tabs>
              <w:jc w:val="center"/>
              <w:rPr>
                <w:szCs w:val="20"/>
              </w:rPr>
            </w:pPr>
            <w:r w:rsidRPr="00D533F7">
              <w:rPr>
                <w:szCs w:val="20"/>
              </w:rPr>
              <w:t>895,5</w:t>
            </w:r>
          </w:p>
        </w:tc>
        <w:tc>
          <w:tcPr>
            <w:tcW w:w="589" w:type="pct"/>
            <w:vAlign w:val="center"/>
          </w:tcPr>
          <w:p w14:paraId="531FE4B0" w14:textId="77777777" w:rsidR="00D533F7" w:rsidRPr="00D533F7" w:rsidRDefault="00D533F7" w:rsidP="000A4F01">
            <w:pPr>
              <w:tabs>
                <w:tab w:val="left" w:pos="3390"/>
              </w:tabs>
              <w:jc w:val="center"/>
              <w:rPr>
                <w:szCs w:val="20"/>
              </w:rPr>
            </w:pPr>
            <w:r w:rsidRPr="00D533F7">
              <w:rPr>
                <w:szCs w:val="20"/>
              </w:rPr>
              <w:t>940,9</w:t>
            </w:r>
          </w:p>
        </w:tc>
        <w:tc>
          <w:tcPr>
            <w:tcW w:w="589" w:type="pct"/>
            <w:vAlign w:val="center"/>
          </w:tcPr>
          <w:p w14:paraId="099507A3" w14:textId="77777777" w:rsidR="00D533F7" w:rsidRPr="00D533F7" w:rsidRDefault="00D533F7" w:rsidP="000A4F01">
            <w:pPr>
              <w:tabs>
                <w:tab w:val="left" w:pos="3390"/>
              </w:tabs>
              <w:jc w:val="center"/>
              <w:rPr>
                <w:szCs w:val="20"/>
              </w:rPr>
            </w:pPr>
            <w:r w:rsidRPr="00D533F7">
              <w:rPr>
                <w:szCs w:val="20"/>
              </w:rPr>
              <w:t>940,9</w:t>
            </w:r>
          </w:p>
        </w:tc>
        <w:tc>
          <w:tcPr>
            <w:tcW w:w="589" w:type="pct"/>
            <w:vAlign w:val="center"/>
          </w:tcPr>
          <w:p w14:paraId="3552A792" w14:textId="77777777" w:rsidR="00D533F7" w:rsidRPr="00D533F7" w:rsidRDefault="00D533F7" w:rsidP="000A4F01">
            <w:pPr>
              <w:tabs>
                <w:tab w:val="left" w:pos="3390"/>
              </w:tabs>
              <w:jc w:val="center"/>
              <w:rPr>
                <w:szCs w:val="20"/>
              </w:rPr>
            </w:pPr>
            <w:r w:rsidRPr="00D533F7">
              <w:rPr>
                <w:szCs w:val="20"/>
              </w:rPr>
              <w:t>930</w:t>
            </w:r>
          </w:p>
        </w:tc>
      </w:tr>
      <w:tr w:rsidR="00D533F7" w:rsidRPr="00D533F7" w14:paraId="40949A19" w14:textId="77777777" w:rsidTr="000A4F01">
        <w:tc>
          <w:tcPr>
            <w:tcW w:w="276" w:type="pct"/>
            <w:vAlign w:val="center"/>
          </w:tcPr>
          <w:p w14:paraId="196D47DD" w14:textId="77777777" w:rsidR="00D533F7" w:rsidRPr="00D533F7" w:rsidRDefault="00D533F7" w:rsidP="000A4F01">
            <w:pPr>
              <w:tabs>
                <w:tab w:val="left" w:pos="3390"/>
              </w:tabs>
              <w:jc w:val="center"/>
              <w:rPr>
                <w:szCs w:val="20"/>
              </w:rPr>
            </w:pPr>
            <w:r w:rsidRPr="00D533F7">
              <w:rPr>
                <w:szCs w:val="20"/>
              </w:rPr>
              <w:t>3</w:t>
            </w:r>
          </w:p>
        </w:tc>
        <w:tc>
          <w:tcPr>
            <w:tcW w:w="1192" w:type="pct"/>
            <w:vAlign w:val="center"/>
          </w:tcPr>
          <w:p w14:paraId="106AA2E9" w14:textId="77777777" w:rsidR="00D533F7" w:rsidRPr="00D533F7" w:rsidRDefault="00D533F7" w:rsidP="000A4F01">
            <w:pPr>
              <w:tabs>
                <w:tab w:val="left" w:pos="3390"/>
              </w:tabs>
              <w:rPr>
                <w:szCs w:val="20"/>
              </w:rPr>
            </w:pPr>
            <w:r w:rsidRPr="00D533F7">
              <w:rPr>
                <w:szCs w:val="20"/>
              </w:rPr>
              <w:t>в том числе в домах блокированной застройки, тыс. м</w:t>
            </w:r>
            <w:r w:rsidRPr="00D533F7">
              <w:rPr>
                <w:szCs w:val="20"/>
                <w:vertAlign w:val="superscript"/>
              </w:rPr>
              <w:t>2</w:t>
            </w:r>
          </w:p>
        </w:tc>
        <w:tc>
          <w:tcPr>
            <w:tcW w:w="589" w:type="pct"/>
            <w:vAlign w:val="center"/>
          </w:tcPr>
          <w:p w14:paraId="65F86BE8" w14:textId="77777777" w:rsidR="00D533F7" w:rsidRPr="00D533F7" w:rsidRDefault="00D533F7" w:rsidP="000A4F01">
            <w:pPr>
              <w:tabs>
                <w:tab w:val="left" w:pos="3390"/>
              </w:tabs>
              <w:jc w:val="center"/>
              <w:rPr>
                <w:szCs w:val="20"/>
              </w:rPr>
            </w:pPr>
          </w:p>
        </w:tc>
        <w:tc>
          <w:tcPr>
            <w:tcW w:w="589" w:type="pct"/>
            <w:vAlign w:val="center"/>
          </w:tcPr>
          <w:p w14:paraId="06508404" w14:textId="77777777" w:rsidR="00D533F7" w:rsidRPr="00D533F7" w:rsidRDefault="00D533F7" w:rsidP="000A4F01">
            <w:pPr>
              <w:tabs>
                <w:tab w:val="left" w:pos="3390"/>
              </w:tabs>
              <w:jc w:val="center"/>
              <w:rPr>
                <w:szCs w:val="20"/>
              </w:rPr>
            </w:pPr>
          </w:p>
        </w:tc>
        <w:tc>
          <w:tcPr>
            <w:tcW w:w="589" w:type="pct"/>
            <w:vAlign w:val="center"/>
          </w:tcPr>
          <w:p w14:paraId="59E55409" w14:textId="77777777" w:rsidR="00D533F7" w:rsidRPr="00D533F7" w:rsidRDefault="00D533F7" w:rsidP="000A4F01">
            <w:pPr>
              <w:tabs>
                <w:tab w:val="left" w:pos="3390"/>
              </w:tabs>
              <w:jc w:val="center"/>
              <w:rPr>
                <w:szCs w:val="20"/>
              </w:rPr>
            </w:pPr>
          </w:p>
        </w:tc>
        <w:tc>
          <w:tcPr>
            <w:tcW w:w="589" w:type="pct"/>
            <w:vAlign w:val="center"/>
          </w:tcPr>
          <w:p w14:paraId="4DD5BB27" w14:textId="77777777" w:rsidR="00D533F7" w:rsidRPr="00D533F7" w:rsidRDefault="00D533F7" w:rsidP="000A4F01">
            <w:pPr>
              <w:tabs>
                <w:tab w:val="left" w:pos="3390"/>
              </w:tabs>
              <w:jc w:val="center"/>
              <w:rPr>
                <w:szCs w:val="20"/>
              </w:rPr>
            </w:pPr>
          </w:p>
        </w:tc>
        <w:tc>
          <w:tcPr>
            <w:tcW w:w="589" w:type="pct"/>
            <w:vAlign w:val="center"/>
          </w:tcPr>
          <w:p w14:paraId="1B79B7DD" w14:textId="77777777" w:rsidR="00D533F7" w:rsidRPr="00D533F7" w:rsidRDefault="00D533F7" w:rsidP="000A4F01">
            <w:pPr>
              <w:tabs>
                <w:tab w:val="left" w:pos="3390"/>
              </w:tabs>
              <w:jc w:val="center"/>
              <w:rPr>
                <w:szCs w:val="20"/>
              </w:rPr>
            </w:pPr>
            <w:r w:rsidRPr="00D533F7">
              <w:rPr>
                <w:szCs w:val="20"/>
              </w:rPr>
              <w:t>31,0</w:t>
            </w:r>
          </w:p>
        </w:tc>
        <w:tc>
          <w:tcPr>
            <w:tcW w:w="589" w:type="pct"/>
            <w:vAlign w:val="center"/>
          </w:tcPr>
          <w:p w14:paraId="278F53F5" w14:textId="77777777" w:rsidR="00D533F7" w:rsidRPr="00D533F7" w:rsidRDefault="00D533F7" w:rsidP="000A4F01">
            <w:pPr>
              <w:tabs>
                <w:tab w:val="left" w:pos="3390"/>
              </w:tabs>
              <w:jc w:val="center"/>
              <w:rPr>
                <w:szCs w:val="20"/>
              </w:rPr>
            </w:pPr>
          </w:p>
        </w:tc>
      </w:tr>
      <w:tr w:rsidR="00D533F7" w:rsidRPr="00D533F7" w14:paraId="48504068" w14:textId="77777777" w:rsidTr="000A4F01">
        <w:tc>
          <w:tcPr>
            <w:tcW w:w="276" w:type="pct"/>
            <w:vAlign w:val="center"/>
          </w:tcPr>
          <w:p w14:paraId="1FE87E7C" w14:textId="77777777" w:rsidR="00D533F7" w:rsidRPr="00D533F7" w:rsidRDefault="00D533F7" w:rsidP="000A4F01">
            <w:pPr>
              <w:tabs>
                <w:tab w:val="left" w:pos="3390"/>
              </w:tabs>
              <w:jc w:val="center"/>
              <w:rPr>
                <w:szCs w:val="20"/>
              </w:rPr>
            </w:pPr>
            <w:r w:rsidRPr="00D533F7">
              <w:rPr>
                <w:szCs w:val="20"/>
              </w:rPr>
              <w:lastRenderedPageBreak/>
              <w:t>4</w:t>
            </w:r>
          </w:p>
        </w:tc>
        <w:tc>
          <w:tcPr>
            <w:tcW w:w="1192" w:type="pct"/>
            <w:vAlign w:val="center"/>
          </w:tcPr>
          <w:p w14:paraId="354926E0" w14:textId="77777777" w:rsidR="00D533F7" w:rsidRPr="00D533F7" w:rsidRDefault="00D533F7" w:rsidP="000A4F01">
            <w:pPr>
              <w:tabs>
                <w:tab w:val="left" w:pos="3390"/>
              </w:tabs>
              <w:rPr>
                <w:szCs w:val="20"/>
              </w:rPr>
            </w:pPr>
            <w:r w:rsidRPr="00D533F7">
              <w:rPr>
                <w:szCs w:val="20"/>
              </w:rPr>
              <w:t>Площадь жилых помещений в многоквартирных домах, тыс. м</w:t>
            </w:r>
            <w:r w:rsidRPr="00D533F7">
              <w:rPr>
                <w:szCs w:val="20"/>
                <w:vertAlign w:val="superscript"/>
              </w:rPr>
              <w:t>2</w:t>
            </w:r>
          </w:p>
        </w:tc>
        <w:tc>
          <w:tcPr>
            <w:tcW w:w="589" w:type="pct"/>
            <w:vAlign w:val="center"/>
          </w:tcPr>
          <w:p w14:paraId="52653252" w14:textId="77777777" w:rsidR="00D533F7" w:rsidRPr="00D533F7" w:rsidRDefault="00D533F7" w:rsidP="000A4F01">
            <w:pPr>
              <w:tabs>
                <w:tab w:val="left" w:pos="3390"/>
              </w:tabs>
              <w:jc w:val="center"/>
              <w:rPr>
                <w:szCs w:val="20"/>
              </w:rPr>
            </w:pPr>
            <w:r w:rsidRPr="00D533F7">
              <w:rPr>
                <w:szCs w:val="20"/>
              </w:rPr>
              <w:t>177,9</w:t>
            </w:r>
          </w:p>
        </w:tc>
        <w:tc>
          <w:tcPr>
            <w:tcW w:w="589" w:type="pct"/>
            <w:vAlign w:val="center"/>
          </w:tcPr>
          <w:p w14:paraId="0F48508E" w14:textId="77777777" w:rsidR="00D533F7" w:rsidRPr="00D533F7" w:rsidRDefault="00D533F7" w:rsidP="000A4F01">
            <w:pPr>
              <w:tabs>
                <w:tab w:val="left" w:pos="3390"/>
              </w:tabs>
              <w:jc w:val="center"/>
              <w:rPr>
                <w:szCs w:val="20"/>
              </w:rPr>
            </w:pPr>
            <w:r w:rsidRPr="00D533F7">
              <w:rPr>
                <w:szCs w:val="20"/>
              </w:rPr>
              <w:t>179,7</w:t>
            </w:r>
          </w:p>
        </w:tc>
        <w:tc>
          <w:tcPr>
            <w:tcW w:w="589" w:type="pct"/>
            <w:vAlign w:val="center"/>
          </w:tcPr>
          <w:p w14:paraId="6447061D" w14:textId="77777777" w:rsidR="00D533F7" w:rsidRPr="00D533F7" w:rsidRDefault="00D533F7" w:rsidP="000A4F01">
            <w:pPr>
              <w:tabs>
                <w:tab w:val="left" w:pos="3390"/>
              </w:tabs>
              <w:jc w:val="center"/>
              <w:rPr>
                <w:szCs w:val="20"/>
              </w:rPr>
            </w:pPr>
            <w:r w:rsidRPr="00D533F7">
              <w:rPr>
                <w:szCs w:val="20"/>
              </w:rPr>
              <w:t>162,6</w:t>
            </w:r>
          </w:p>
        </w:tc>
        <w:tc>
          <w:tcPr>
            <w:tcW w:w="589" w:type="pct"/>
            <w:vAlign w:val="center"/>
          </w:tcPr>
          <w:p w14:paraId="13C27F06" w14:textId="77777777" w:rsidR="00D533F7" w:rsidRPr="00D533F7" w:rsidRDefault="00D533F7" w:rsidP="000A4F01">
            <w:pPr>
              <w:tabs>
                <w:tab w:val="left" w:pos="3390"/>
              </w:tabs>
              <w:jc w:val="center"/>
              <w:rPr>
                <w:szCs w:val="20"/>
              </w:rPr>
            </w:pPr>
            <w:r w:rsidRPr="00D533F7">
              <w:rPr>
                <w:szCs w:val="20"/>
              </w:rPr>
              <w:t>179,7</w:t>
            </w:r>
          </w:p>
        </w:tc>
        <w:tc>
          <w:tcPr>
            <w:tcW w:w="589" w:type="pct"/>
            <w:vAlign w:val="center"/>
          </w:tcPr>
          <w:p w14:paraId="278FBFA8" w14:textId="77777777" w:rsidR="00D533F7" w:rsidRPr="00D533F7" w:rsidRDefault="00D533F7" w:rsidP="000A4F01">
            <w:pPr>
              <w:tabs>
                <w:tab w:val="left" w:pos="3390"/>
              </w:tabs>
              <w:jc w:val="center"/>
              <w:rPr>
                <w:szCs w:val="20"/>
              </w:rPr>
            </w:pPr>
            <w:r w:rsidRPr="00D533F7">
              <w:rPr>
                <w:szCs w:val="20"/>
              </w:rPr>
              <w:t>179,7</w:t>
            </w:r>
          </w:p>
        </w:tc>
        <w:tc>
          <w:tcPr>
            <w:tcW w:w="589" w:type="pct"/>
            <w:vAlign w:val="center"/>
          </w:tcPr>
          <w:p w14:paraId="50B84588" w14:textId="77777777" w:rsidR="00D533F7" w:rsidRPr="00D533F7" w:rsidRDefault="00D533F7" w:rsidP="000A4F01">
            <w:pPr>
              <w:tabs>
                <w:tab w:val="left" w:pos="3390"/>
              </w:tabs>
              <w:jc w:val="center"/>
              <w:rPr>
                <w:szCs w:val="20"/>
              </w:rPr>
            </w:pPr>
            <w:r w:rsidRPr="00D533F7">
              <w:rPr>
                <w:szCs w:val="20"/>
              </w:rPr>
              <w:t>179,7</w:t>
            </w:r>
          </w:p>
        </w:tc>
      </w:tr>
      <w:tr w:rsidR="00D533F7" w:rsidRPr="00D533F7" w14:paraId="1D4AEA9E" w14:textId="77777777" w:rsidTr="000A4F01">
        <w:tc>
          <w:tcPr>
            <w:tcW w:w="276" w:type="pct"/>
            <w:vAlign w:val="center"/>
          </w:tcPr>
          <w:p w14:paraId="49C3B2FE" w14:textId="77777777" w:rsidR="00D533F7" w:rsidRPr="00D533F7" w:rsidRDefault="00D533F7" w:rsidP="000A4F01">
            <w:pPr>
              <w:tabs>
                <w:tab w:val="left" w:pos="3390"/>
              </w:tabs>
              <w:jc w:val="center"/>
              <w:rPr>
                <w:szCs w:val="20"/>
              </w:rPr>
            </w:pPr>
            <w:r w:rsidRPr="00D533F7">
              <w:rPr>
                <w:szCs w:val="20"/>
              </w:rPr>
              <w:t>5</w:t>
            </w:r>
          </w:p>
        </w:tc>
        <w:tc>
          <w:tcPr>
            <w:tcW w:w="1192" w:type="pct"/>
            <w:vAlign w:val="center"/>
          </w:tcPr>
          <w:p w14:paraId="73B6929C" w14:textId="77777777" w:rsidR="00D533F7" w:rsidRPr="00D533F7" w:rsidRDefault="00D533F7" w:rsidP="000A4F01">
            <w:pPr>
              <w:tabs>
                <w:tab w:val="left" w:pos="3390"/>
              </w:tabs>
              <w:rPr>
                <w:szCs w:val="20"/>
              </w:rPr>
            </w:pPr>
            <w:r w:rsidRPr="00D533F7">
              <w:rPr>
                <w:szCs w:val="20"/>
              </w:rPr>
              <w:t>в том числе в домах блокированной застройки, тыс. м</w:t>
            </w:r>
            <w:r w:rsidRPr="00D533F7">
              <w:rPr>
                <w:szCs w:val="20"/>
                <w:vertAlign w:val="superscript"/>
              </w:rPr>
              <w:t>2</w:t>
            </w:r>
          </w:p>
        </w:tc>
        <w:tc>
          <w:tcPr>
            <w:tcW w:w="589" w:type="pct"/>
            <w:vAlign w:val="center"/>
          </w:tcPr>
          <w:p w14:paraId="3E2370CB" w14:textId="77777777" w:rsidR="00D533F7" w:rsidRPr="00D533F7" w:rsidRDefault="00D533F7" w:rsidP="000A4F01">
            <w:pPr>
              <w:tabs>
                <w:tab w:val="left" w:pos="3390"/>
              </w:tabs>
              <w:jc w:val="center"/>
              <w:rPr>
                <w:szCs w:val="20"/>
              </w:rPr>
            </w:pPr>
            <w:r w:rsidRPr="00D533F7">
              <w:rPr>
                <w:szCs w:val="20"/>
              </w:rPr>
              <w:t>14,5</w:t>
            </w:r>
          </w:p>
        </w:tc>
        <w:tc>
          <w:tcPr>
            <w:tcW w:w="589" w:type="pct"/>
            <w:vAlign w:val="center"/>
          </w:tcPr>
          <w:p w14:paraId="70AAFAFA" w14:textId="77777777" w:rsidR="00D533F7" w:rsidRPr="00D533F7" w:rsidRDefault="00D533F7" w:rsidP="000A4F01">
            <w:pPr>
              <w:tabs>
                <w:tab w:val="left" w:pos="3390"/>
              </w:tabs>
              <w:jc w:val="center"/>
              <w:rPr>
                <w:szCs w:val="20"/>
              </w:rPr>
            </w:pPr>
            <w:r w:rsidRPr="00D533F7">
              <w:rPr>
                <w:szCs w:val="20"/>
              </w:rPr>
              <w:t>14,5</w:t>
            </w:r>
          </w:p>
        </w:tc>
        <w:tc>
          <w:tcPr>
            <w:tcW w:w="589" w:type="pct"/>
            <w:vAlign w:val="center"/>
          </w:tcPr>
          <w:p w14:paraId="6A6B43DA" w14:textId="77777777" w:rsidR="00D533F7" w:rsidRPr="00D533F7" w:rsidRDefault="00D533F7" w:rsidP="000A4F01">
            <w:pPr>
              <w:tabs>
                <w:tab w:val="left" w:pos="3390"/>
              </w:tabs>
              <w:jc w:val="center"/>
              <w:rPr>
                <w:szCs w:val="20"/>
              </w:rPr>
            </w:pPr>
            <w:r w:rsidRPr="00D533F7">
              <w:rPr>
                <w:szCs w:val="20"/>
              </w:rPr>
              <w:t>14,5</w:t>
            </w:r>
          </w:p>
        </w:tc>
        <w:tc>
          <w:tcPr>
            <w:tcW w:w="589" w:type="pct"/>
            <w:vAlign w:val="center"/>
          </w:tcPr>
          <w:p w14:paraId="3016E5ED" w14:textId="77777777" w:rsidR="00D533F7" w:rsidRPr="00D533F7" w:rsidRDefault="00D533F7" w:rsidP="000A4F01">
            <w:pPr>
              <w:tabs>
                <w:tab w:val="left" w:pos="3390"/>
              </w:tabs>
              <w:jc w:val="center"/>
              <w:rPr>
                <w:szCs w:val="20"/>
              </w:rPr>
            </w:pPr>
            <w:r w:rsidRPr="00D533F7">
              <w:rPr>
                <w:szCs w:val="20"/>
              </w:rPr>
              <w:t>31,0</w:t>
            </w:r>
          </w:p>
        </w:tc>
        <w:tc>
          <w:tcPr>
            <w:tcW w:w="589" w:type="pct"/>
            <w:vAlign w:val="center"/>
          </w:tcPr>
          <w:p w14:paraId="797F85DE" w14:textId="77777777" w:rsidR="00D533F7" w:rsidRPr="00D533F7" w:rsidRDefault="00D533F7" w:rsidP="000A4F01">
            <w:pPr>
              <w:tabs>
                <w:tab w:val="left" w:pos="3390"/>
              </w:tabs>
              <w:jc w:val="center"/>
              <w:rPr>
                <w:szCs w:val="20"/>
              </w:rPr>
            </w:pPr>
          </w:p>
        </w:tc>
        <w:tc>
          <w:tcPr>
            <w:tcW w:w="589" w:type="pct"/>
            <w:vAlign w:val="center"/>
          </w:tcPr>
          <w:p w14:paraId="2C3F8E82" w14:textId="77777777" w:rsidR="00D533F7" w:rsidRPr="00D533F7" w:rsidRDefault="00D533F7" w:rsidP="000A4F01">
            <w:pPr>
              <w:tabs>
                <w:tab w:val="left" w:pos="3390"/>
              </w:tabs>
              <w:jc w:val="center"/>
              <w:rPr>
                <w:szCs w:val="20"/>
              </w:rPr>
            </w:pPr>
          </w:p>
        </w:tc>
      </w:tr>
      <w:tr w:rsidR="00D533F7" w:rsidRPr="00D533F7" w14:paraId="4F996920" w14:textId="77777777" w:rsidTr="000A4F01">
        <w:tc>
          <w:tcPr>
            <w:tcW w:w="276" w:type="pct"/>
            <w:vAlign w:val="center"/>
          </w:tcPr>
          <w:p w14:paraId="5E177D9F" w14:textId="77777777" w:rsidR="00D533F7" w:rsidRPr="00D533F7" w:rsidRDefault="00D533F7" w:rsidP="000A4F01">
            <w:pPr>
              <w:tabs>
                <w:tab w:val="left" w:pos="3390"/>
              </w:tabs>
              <w:jc w:val="center"/>
              <w:rPr>
                <w:szCs w:val="20"/>
              </w:rPr>
            </w:pPr>
            <w:r w:rsidRPr="00D533F7">
              <w:rPr>
                <w:szCs w:val="20"/>
              </w:rPr>
              <w:t>6</w:t>
            </w:r>
          </w:p>
        </w:tc>
        <w:tc>
          <w:tcPr>
            <w:tcW w:w="1192" w:type="pct"/>
            <w:vAlign w:val="center"/>
          </w:tcPr>
          <w:p w14:paraId="463B2EE1" w14:textId="77777777" w:rsidR="00D533F7" w:rsidRPr="00D533F7" w:rsidRDefault="00D533F7" w:rsidP="000A4F01">
            <w:pPr>
              <w:tabs>
                <w:tab w:val="left" w:pos="3390"/>
              </w:tabs>
              <w:rPr>
                <w:szCs w:val="20"/>
              </w:rPr>
            </w:pPr>
            <w:r w:rsidRPr="00D533F7">
              <w:rPr>
                <w:szCs w:val="20"/>
              </w:rPr>
              <w:t>Площадь жилых помещений в домах блокированной застройки, тыс. м</w:t>
            </w:r>
            <w:r w:rsidRPr="00D533F7">
              <w:rPr>
                <w:szCs w:val="20"/>
                <w:vertAlign w:val="superscript"/>
              </w:rPr>
              <w:t>2</w:t>
            </w:r>
          </w:p>
        </w:tc>
        <w:tc>
          <w:tcPr>
            <w:tcW w:w="589" w:type="pct"/>
            <w:vAlign w:val="center"/>
          </w:tcPr>
          <w:p w14:paraId="678239B7" w14:textId="77777777" w:rsidR="00D533F7" w:rsidRPr="00D533F7" w:rsidRDefault="00D533F7" w:rsidP="000A4F01">
            <w:pPr>
              <w:tabs>
                <w:tab w:val="left" w:pos="3390"/>
              </w:tabs>
              <w:jc w:val="center"/>
              <w:rPr>
                <w:szCs w:val="20"/>
              </w:rPr>
            </w:pPr>
          </w:p>
        </w:tc>
        <w:tc>
          <w:tcPr>
            <w:tcW w:w="589" w:type="pct"/>
            <w:vAlign w:val="center"/>
          </w:tcPr>
          <w:p w14:paraId="09ED025E" w14:textId="77777777" w:rsidR="00D533F7" w:rsidRPr="00D533F7" w:rsidRDefault="00D533F7" w:rsidP="000A4F01">
            <w:pPr>
              <w:tabs>
                <w:tab w:val="left" w:pos="3390"/>
              </w:tabs>
              <w:jc w:val="center"/>
              <w:rPr>
                <w:szCs w:val="20"/>
              </w:rPr>
            </w:pPr>
          </w:p>
        </w:tc>
        <w:tc>
          <w:tcPr>
            <w:tcW w:w="589" w:type="pct"/>
            <w:vAlign w:val="center"/>
          </w:tcPr>
          <w:p w14:paraId="64807E4D" w14:textId="77777777" w:rsidR="00D533F7" w:rsidRPr="00D533F7" w:rsidRDefault="00D533F7" w:rsidP="000A4F01">
            <w:pPr>
              <w:tabs>
                <w:tab w:val="left" w:pos="3390"/>
              </w:tabs>
              <w:jc w:val="center"/>
              <w:rPr>
                <w:szCs w:val="20"/>
              </w:rPr>
            </w:pPr>
          </w:p>
        </w:tc>
        <w:tc>
          <w:tcPr>
            <w:tcW w:w="589" w:type="pct"/>
            <w:vAlign w:val="center"/>
          </w:tcPr>
          <w:p w14:paraId="307A4BFB" w14:textId="77777777" w:rsidR="00D533F7" w:rsidRPr="00D533F7" w:rsidRDefault="00D533F7" w:rsidP="000A4F01">
            <w:pPr>
              <w:tabs>
                <w:tab w:val="left" w:pos="3390"/>
              </w:tabs>
              <w:jc w:val="center"/>
              <w:rPr>
                <w:szCs w:val="20"/>
              </w:rPr>
            </w:pPr>
          </w:p>
        </w:tc>
        <w:tc>
          <w:tcPr>
            <w:tcW w:w="589" w:type="pct"/>
            <w:vAlign w:val="center"/>
          </w:tcPr>
          <w:p w14:paraId="5EC1A743" w14:textId="77777777" w:rsidR="00D533F7" w:rsidRPr="00D533F7" w:rsidRDefault="00D533F7" w:rsidP="000A4F01">
            <w:pPr>
              <w:tabs>
                <w:tab w:val="left" w:pos="3390"/>
              </w:tabs>
              <w:jc w:val="center"/>
              <w:rPr>
                <w:szCs w:val="20"/>
              </w:rPr>
            </w:pPr>
          </w:p>
        </w:tc>
        <w:tc>
          <w:tcPr>
            <w:tcW w:w="589" w:type="pct"/>
            <w:vAlign w:val="center"/>
          </w:tcPr>
          <w:p w14:paraId="463A8F54" w14:textId="77777777" w:rsidR="00D533F7" w:rsidRPr="00D533F7" w:rsidRDefault="00D533F7" w:rsidP="000A4F01">
            <w:pPr>
              <w:tabs>
                <w:tab w:val="left" w:pos="3390"/>
              </w:tabs>
              <w:jc w:val="center"/>
              <w:rPr>
                <w:szCs w:val="20"/>
              </w:rPr>
            </w:pPr>
            <w:r w:rsidRPr="00D533F7">
              <w:rPr>
                <w:szCs w:val="20"/>
              </w:rPr>
              <w:t>31,0</w:t>
            </w:r>
          </w:p>
        </w:tc>
      </w:tr>
      <w:tr w:rsidR="00D533F7" w:rsidRPr="00D533F7" w14:paraId="7793B0EA" w14:textId="77777777" w:rsidTr="000A4F01">
        <w:tc>
          <w:tcPr>
            <w:tcW w:w="276" w:type="pct"/>
            <w:vAlign w:val="center"/>
          </w:tcPr>
          <w:p w14:paraId="4B62C1C6" w14:textId="77777777" w:rsidR="00D533F7" w:rsidRPr="00D533F7" w:rsidRDefault="00D533F7" w:rsidP="000A4F01">
            <w:pPr>
              <w:tabs>
                <w:tab w:val="left" w:pos="3390"/>
              </w:tabs>
              <w:jc w:val="center"/>
              <w:rPr>
                <w:szCs w:val="20"/>
              </w:rPr>
            </w:pPr>
            <w:r w:rsidRPr="00D533F7">
              <w:rPr>
                <w:szCs w:val="20"/>
              </w:rPr>
              <w:t>7</w:t>
            </w:r>
          </w:p>
        </w:tc>
        <w:tc>
          <w:tcPr>
            <w:tcW w:w="1192" w:type="pct"/>
            <w:vAlign w:val="center"/>
          </w:tcPr>
          <w:p w14:paraId="26B097E8" w14:textId="77777777" w:rsidR="00D533F7" w:rsidRPr="00D533F7" w:rsidRDefault="00D533F7" w:rsidP="000A4F01">
            <w:pPr>
              <w:tabs>
                <w:tab w:val="left" w:pos="3390"/>
              </w:tabs>
              <w:rPr>
                <w:szCs w:val="20"/>
              </w:rPr>
            </w:pPr>
            <w:r w:rsidRPr="00D533F7">
              <w:rPr>
                <w:szCs w:val="20"/>
              </w:rPr>
              <w:t>Количество многоквартирных домов, единиц</w:t>
            </w:r>
          </w:p>
        </w:tc>
        <w:tc>
          <w:tcPr>
            <w:tcW w:w="589" w:type="pct"/>
            <w:vAlign w:val="center"/>
          </w:tcPr>
          <w:p w14:paraId="5FC063FD" w14:textId="77777777" w:rsidR="00D533F7" w:rsidRPr="00D533F7" w:rsidRDefault="00D533F7" w:rsidP="000A4F01">
            <w:pPr>
              <w:tabs>
                <w:tab w:val="left" w:pos="3390"/>
              </w:tabs>
              <w:jc w:val="center"/>
              <w:rPr>
                <w:szCs w:val="20"/>
              </w:rPr>
            </w:pPr>
            <w:r w:rsidRPr="00D533F7">
              <w:rPr>
                <w:szCs w:val="20"/>
              </w:rPr>
              <w:t>358</w:t>
            </w:r>
          </w:p>
        </w:tc>
        <w:tc>
          <w:tcPr>
            <w:tcW w:w="589" w:type="pct"/>
            <w:vAlign w:val="center"/>
          </w:tcPr>
          <w:p w14:paraId="72C8D067" w14:textId="77777777" w:rsidR="00D533F7" w:rsidRPr="00D533F7" w:rsidRDefault="00D533F7" w:rsidP="000A4F01">
            <w:pPr>
              <w:tabs>
                <w:tab w:val="left" w:pos="3390"/>
              </w:tabs>
              <w:jc w:val="center"/>
              <w:rPr>
                <w:szCs w:val="20"/>
              </w:rPr>
            </w:pPr>
            <w:r w:rsidRPr="00D533F7">
              <w:rPr>
                <w:szCs w:val="20"/>
              </w:rPr>
              <w:t>360</w:t>
            </w:r>
          </w:p>
        </w:tc>
        <w:tc>
          <w:tcPr>
            <w:tcW w:w="589" w:type="pct"/>
            <w:vAlign w:val="center"/>
          </w:tcPr>
          <w:p w14:paraId="1CEFE40D" w14:textId="77777777" w:rsidR="00D533F7" w:rsidRPr="00D533F7" w:rsidRDefault="00D533F7" w:rsidP="000A4F01">
            <w:pPr>
              <w:tabs>
                <w:tab w:val="left" w:pos="3390"/>
              </w:tabs>
              <w:jc w:val="center"/>
              <w:rPr>
                <w:szCs w:val="20"/>
              </w:rPr>
            </w:pPr>
            <w:r w:rsidRPr="00D533F7">
              <w:rPr>
                <w:szCs w:val="20"/>
              </w:rPr>
              <w:t>351</w:t>
            </w:r>
          </w:p>
        </w:tc>
        <w:tc>
          <w:tcPr>
            <w:tcW w:w="589" w:type="pct"/>
            <w:vAlign w:val="center"/>
          </w:tcPr>
          <w:p w14:paraId="3A0C781A" w14:textId="77777777" w:rsidR="00D533F7" w:rsidRPr="00D533F7" w:rsidRDefault="00D533F7" w:rsidP="000A4F01">
            <w:pPr>
              <w:tabs>
                <w:tab w:val="left" w:pos="3390"/>
              </w:tabs>
              <w:jc w:val="center"/>
              <w:rPr>
                <w:szCs w:val="20"/>
              </w:rPr>
            </w:pPr>
            <w:r w:rsidRPr="00D533F7">
              <w:rPr>
                <w:szCs w:val="20"/>
              </w:rPr>
              <w:t>360</w:t>
            </w:r>
          </w:p>
        </w:tc>
        <w:tc>
          <w:tcPr>
            <w:tcW w:w="589" w:type="pct"/>
            <w:vAlign w:val="center"/>
          </w:tcPr>
          <w:p w14:paraId="0B684BD3" w14:textId="77777777" w:rsidR="00D533F7" w:rsidRPr="00D533F7" w:rsidRDefault="00D533F7" w:rsidP="000A4F01">
            <w:pPr>
              <w:tabs>
                <w:tab w:val="left" w:pos="3390"/>
              </w:tabs>
              <w:jc w:val="center"/>
              <w:rPr>
                <w:szCs w:val="20"/>
              </w:rPr>
            </w:pPr>
            <w:r w:rsidRPr="00D533F7">
              <w:rPr>
                <w:szCs w:val="20"/>
              </w:rPr>
              <w:t>187</w:t>
            </w:r>
          </w:p>
        </w:tc>
        <w:tc>
          <w:tcPr>
            <w:tcW w:w="589" w:type="pct"/>
            <w:vAlign w:val="center"/>
          </w:tcPr>
          <w:p w14:paraId="3B3190FB" w14:textId="77777777" w:rsidR="00D533F7" w:rsidRPr="00D533F7" w:rsidRDefault="00D533F7" w:rsidP="000A4F01">
            <w:pPr>
              <w:tabs>
                <w:tab w:val="left" w:pos="3390"/>
              </w:tabs>
              <w:jc w:val="center"/>
              <w:rPr>
                <w:szCs w:val="20"/>
              </w:rPr>
            </w:pPr>
            <w:r w:rsidRPr="00D533F7">
              <w:rPr>
                <w:szCs w:val="20"/>
              </w:rPr>
              <w:t>187</w:t>
            </w:r>
          </w:p>
        </w:tc>
      </w:tr>
      <w:tr w:rsidR="00D533F7" w:rsidRPr="00D533F7" w14:paraId="6E5C2FA3" w14:textId="77777777" w:rsidTr="000A4F01">
        <w:tc>
          <w:tcPr>
            <w:tcW w:w="276" w:type="pct"/>
            <w:vAlign w:val="center"/>
          </w:tcPr>
          <w:p w14:paraId="77F70900" w14:textId="77777777" w:rsidR="00D533F7" w:rsidRPr="00D533F7" w:rsidRDefault="00D533F7" w:rsidP="000A4F01">
            <w:pPr>
              <w:tabs>
                <w:tab w:val="left" w:pos="3390"/>
              </w:tabs>
              <w:jc w:val="center"/>
              <w:rPr>
                <w:szCs w:val="20"/>
              </w:rPr>
            </w:pPr>
            <w:r w:rsidRPr="00D533F7">
              <w:rPr>
                <w:szCs w:val="20"/>
              </w:rPr>
              <w:t>8</w:t>
            </w:r>
          </w:p>
        </w:tc>
        <w:tc>
          <w:tcPr>
            <w:tcW w:w="1192" w:type="pct"/>
            <w:vAlign w:val="center"/>
          </w:tcPr>
          <w:p w14:paraId="5B2138EA" w14:textId="77777777" w:rsidR="00D533F7" w:rsidRPr="00D533F7" w:rsidRDefault="00D533F7" w:rsidP="000A4F01">
            <w:pPr>
              <w:tabs>
                <w:tab w:val="left" w:pos="3390"/>
              </w:tabs>
              <w:rPr>
                <w:szCs w:val="20"/>
              </w:rPr>
            </w:pPr>
            <w:r w:rsidRPr="00D533F7">
              <w:rPr>
                <w:szCs w:val="20"/>
              </w:rPr>
              <w:t>Число домов блокированной застройки</w:t>
            </w:r>
          </w:p>
        </w:tc>
        <w:tc>
          <w:tcPr>
            <w:tcW w:w="589" w:type="pct"/>
            <w:vAlign w:val="center"/>
          </w:tcPr>
          <w:p w14:paraId="249142D9" w14:textId="77777777" w:rsidR="00D533F7" w:rsidRPr="00D533F7" w:rsidRDefault="00D533F7" w:rsidP="000A4F01">
            <w:pPr>
              <w:tabs>
                <w:tab w:val="left" w:pos="3390"/>
              </w:tabs>
              <w:jc w:val="center"/>
              <w:rPr>
                <w:szCs w:val="20"/>
              </w:rPr>
            </w:pPr>
          </w:p>
        </w:tc>
        <w:tc>
          <w:tcPr>
            <w:tcW w:w="589" w:type="pct"/>
            <w:vAlign w:val="center"/>
          </w:tcPr>
          <w:p w14:paraId="73BE5080" w14:textId="77777777" w:rsidR="00D533F7" w:rsidRPr="00D533F7" w:rsidRDefault="00D533F7" w:rsidP="000A4F01">
            <w:pPr>
              <w:tabs>
                <w:tab w:val="left" w:pos="3390"/>
              </w:tabs>
              <w:jc w:val="center"/>
              <w:rPr>
                <w:szCs w:val="20"/>
              </w:rPr>
            </w:pPr>
          </w:p>
        </w:tc>
        <w:tc>
          <w:tcPr>
            <w:tcW w:w="589" w:type="pct"/>
            <w:vAlign w:val="center"/>
          </w:tcPr>
          <w:p w14:paraId="67233E40" w14:textId="77777777" w:rsidR="00D533F7" w:rsidRPr="00D533F7" w:rsidRDefault="00D533F7" w:rsidP="000A4F01">
            <w:pPr>
              <w:tabs>
                <w:tab w:val="left" w:pos="3390"/>
              </w:tabs>
              <w:jc w:val="center"/>
              <w:rPr>
                <w:szCs w:val="20"/>
              </w:rPr>
            </w:pPr>
          </w:p>
        </w:tc>
        <w:tc>
          <w:tcPr>
            <w:tcW w:w="589" w:type="pct"/>
            <w:vAlign w:val="center"/>
          </w:tcPr>
          <w:p w14:paraId="4E1811EA" w14:textId="77777777" w:rsidR="00D533F7" w:rsidRPr="00D533F7" w:rsidRDefault="00D533F7" w:rsidP="000A4F01">
            <w:pPr>
              <w:tabs>
                <w:tab w:val="left" w:pos="3390"/>
              </w:tabs>
              <w:jc w:val="center"/>
              <w:rPr>
                <w:szCs w:val="20"/>
              </w:rPr>
            </w:pPr>
          </w:p>
        </w:tc>
        <w:tc>
          <w:tcPr>
            <w:tcW w:w="589" w:type="pct"/>
            <w:vAlign w:val="center"/>
          </w:tcPr>
          <w:p w14:paraId="0C7410BB" w14:textId="77777777" w:rsidR="00D533F7" w:rsidRPr="00D533F7" w:rsidRDefault="00D533F7" w:rsidP="000A4F01">
            <w:pPr>
              <w:tabs>
                <w:tab w:val="left" w:pos="3390"/>
              </w:tabs>
              <w:jc w:val="center"/>
              <w:rPr>
                <w:szCs w:val="20"/>
              </w:rPr>
            </w:pPr>
            <w:r w:rsidRPr="00D533F7">
              <w:rPr>
                <w:szCs w:val="20"/>
              </w:rPr>
              <w:t>127</w:t>
            </w:r>
          </w:p>
        </w:tc>
        <w:tc>
          <w:tcPr>
            <w:tcW w:w="589" w:type="pct"/>
            <w:vAlign w:val="center"/>
          </w:tcPr>
          <w:p w14:paraId="5BB29DCA" w14:textId="77777777" w:rsidR="00D533F7" w:rsidRPr="00D533F7" w:rsidRDefault="00D533F7" w:rsidP="000A4F01">
            <w:pPr>
              <w:tabs>
                <w:tab w:val="left" w:pos="3390"/>
              </w:tabs>
              <w:jc w:val="center"/>
              <w:rPr>
                <w:szCs w:val="20"/>
              </w:rPr>
            </w:pPr>
            <w:r w:rsidRPr="00D533F7">
              <w:rPr>
                <w:szCs w:val="20"/>
              </w:rPr>
              <w:t>254</w:t>
            </w:r>
            <w:r w:rsidRPr="00D533F7">
              <w:rPr>
                <w:rStyle w:val="afffffe"/>
                <w:szCs w:val="20"/>
              </w:rPr>
              <w:footnoteReference w:id="35"/>
            </w:r>
          </w:p>
        </w:tc>
      </w:tr>
    </w:tbl>
    <w:p w14:paraId="619C7793" w14:textId="77777777" w:rsidR="00D533F7" w:rsidRPr="00D533F7" w:rsidRDefault="00D533F7" w:rsidP="00D533F7">
      <w:pPr>
        <w:tabs>
          <w:tab w:val="left" w:pos="3390"/>
        </w:tabs>
        <w:ind w:firstLine="851"/>
        <w:jc w:val="both"/>
        <w:rPr>
          <w:sz w:val="28"/>
        </w:rPr>
      </w:pPr>
    </w:p>
    <w:p w14:paraId="4AA429E1" w14:textId="77777777" w:rsidR="00D533F7" w:rsidRPr="00D533F7" w:rsidRDefault="00D533F7" w:rsidP="000A4F01">
      <w:pPr>
        <w:tabs>
          <w:tab w:val="left" w:pos="3390"/>
        </w:tabs>
        <w:ind w:firstLine="851"/>
        <w:jc w:val="both"/>
        <w:rPr>
          <w:sz w:val="28"/>
        </w:rPr>
      </w:pPr>
      <w:r w:rsidRPr="00D533F7">
        <w:rPr>
          <w:sz w:val="28"/>
        </w:rPr>
        <w:t>Численность населения поселения составляет 44212 человек. На перспективу 46841 человек (в том числе 45148 городского населения и 1693 сельского населения). Жилищная обеспеченность по данным о состоянии жилищного фонда за 2019 год составляет 25,88 м</w:t>
      </w:r>
      <w:r w:rsidRPr="00D533F7">
        <w:rPr>
          <w:sz w:val="28"/>
          <w:vertAlign w:val="superscript"/>
        </w:rPr>
        <w:t>2</w:t>
      </w:r>
      <w:r w:rsidRPr="00D533F7">
        <w:rPr>
          <w:sz w:val="28"/>
        </w:rPr>
        <w:t xml:space="preserve"> на человека. На перспективу 24,43 м</w:t>
      </w:r>
      <w:r w:rsidRPr="00D533F7">
        <w:rPr>
          <w:sz w:val="28"/>
          <w:vertAlign w:val="superscript"/>
        </w:rPr>
        <w:t>2</w:t>
      </w:r>
      <w:r w:rsidRPr="00D533F7">
        <w:rPr>
          <w:sz w:val="28"/>
        </w:rPr>
        <w:t xml:space="preserve"> на человека.</w:t>
      </w:r>
    </w:p>
    <w:p w14:paraId="16E770A9" w14:textId="77777777" w:rsidR="00D533F7" w:rsidRPr="00D533F7" w:rsidRDefault="00D533F7" w:rsidP="000A4F01">
      <w:pPr>
        <w:tabs>
          <w:tab w:val="left" w:pos="3390"/>
        </w:tabs>
        <w:ind w:firstLine="851"/>
        <w:jc w:val="both"/>
        <w:rPr>
          <w:sz w:val="28"/>
        </w:rPr>
      </w:pPr>
      <w:r w:rsidRPr="00D533F7">
        <w:rPr>
          <w:sz w:val="28"/>
        </w:rPr>
        <w:t xml:space="preserve">Расчетный показатель жилищной обеспеченности для населенных пунктов, расположенных в границах муниципального образования </w:t>
      </w:r>
      <w:proofErr w:type="spellStart"/>
      <w:r w:rsidRPr="00D533F7">
        <w:rPr>
          <w:sz w:val="28"/>
        </w:rPr>
        <w:t>Кореновский</w:t>
      </w:r>
      <w:proofErr w:type="spellEnd"/>
      <w:r w:rsidRPr="00D533F7">
        <w:rPr>
          <w:sz w:val="28"/>
        </w:rPr>
        <w:t xml:space="preserve"> район принимать:</w:t>
      </w:r>
    </w:p>
    <w:p w14:paraId="47D9C7A7" w14:textId="77777777" w:rsidR="00D533F7" w:rsidRPr="00D533F7" w:rsidRDefault="00D533F7" w:rsidP="000A4F01">
      <w:pPr>
        <w:ind w:firstLine="851"/>
        <w:jc w:val="both"/>
        <w:rPr>
          <w:sz w:val="28"/>
        </w:rPr>
      </w:pPr>
      <w:r w:rsidRPr="00D533F7">
        <w:rPr>
          <w:sz w:val="28"/>
        </w:rPr>
        <w:t>– на первый расчетный период (2024 год) – 19,1 м</w:t>
      </w:r>
      <w:r w:rsidRPr="00D533F7">
        <w:rPr>
          <w:sz w:val="28"/>
          <w:vertAlign w:val="superscript"/>
        </w:rPr>
        <w:t>2</w:t>
      </w:r>
      <w:r w:rsidRPr="00D533F7">
        <w:rPr>
          <w:sz w:val="28"/>
        </w:rPr>
        <w:t>/чел.;</w:t>
      </w:r>
    </w:p>
    <w:p w14:paraId="08CD3DB8" w14:textId="77777777" w:rsidR="00D533F7" w:rsidRPr="00D533F7" w:rsidRDefault="00D533F7" w:rsidP="000A4F01">
      <w:pPr>
        <w:tabs>
          <w:tab w:val="left" w:pos="3390"/>
        </w:tabs>
        <w:ind w:firstLine="851"/>
        <w:jc w:val="both"/>
        <w:rPr>
          <w:sz w:val="28"/>
        </w:rPr>
      </w:pPr>
      <w:r w:rsidRPr="00D533F7">
        <w:rPr>
          <w:sz w:val="28"/>
        </w:rPr>
        <w:t>– на второй расчетный период (2034 год) – 22,0 м</w:t>
      </w:r>
      <w:r w:rsidRPr="00D533F7">
        <w:rPr>
          <w:sz w:val="28"/>
          <w:vertAlign w:val="superscript"/>
        </w:rPr>
        <w:t>2</w:t>
      </w:r>
      <w:r w:rsidRPr="00D533F7">
        <w:rPr>
          <w:sz w:val="28"/>
        </w:rPr>
        <w:t xml:space="preserve">/чел. </w:t>
      </w:r>
      <w:r w:rsidRPr="00D533F7">
        <w:rPr>
          <w:rStyle w:val="afffffe"/>
          <w:sz w:val="28"/>
        </w:rPr>
        <w:footnoteReference w:id="36"/>
      </w:r>
    </w:p>
    <w:p w14:paraId="44C56C79" w14:textId="77777777" w:rsidR="00D533F7" w:rsidRPr="00D533F7" w:rsidRDefault="00D533F7" w:rsidP="000A4F01">
      <w:pPr>
        <w:ind w:firstLine="851"/>
        <w:jc w:val="both"/>
        <w:rPr>
          <w:sz w:val="28"/>
        </w:rPr>
      </w:pPr>
      <w:r w:rsidRPr="00D533F7">
        <w:rPr>
          <w:sz w:val="28"/>
        </w:rPr>
        <w:t>Планируемая жилищная обеспеченность к 2030 году в соответствии с Региональными нормативами градостроительного проектирования должна составлять 36,2 м</w:t>
      </w:r>
      <w:r w:rsidRPr="00D533F7">
        <w:rPr>
          <w:sz w:val="28"/>
          <w:vertAlign w:val="superscript"/>
        </w:rPr>
        <w:t>2</w:t>
      </w:r>
      <w:r w:rsidRPr="00D533F7">
        <w:rPr>
          <w:sz w:val="28"/>
        </w:rPr>
        <w:t xml:space="preserve"> на человека, в том числе 38,4 м</w:t>
      </w:r>
      <w:r w:rsidRPr="00D533F7">
        <w:rPr>
          <w:sz w:val="28"/>
          <w:vertAlign w:val="superscript"/>
        </w:rPr>
        <w:t xml:space="preserve">2 </w:t>
      </w:r>
      <w:r w:rsidRPr="00D533F7">
        <w:rPr>
          <w:sz w:val="28"/>
        </w:rPr>
        <w:t>на человека</w:t>
      </w:r>
      <w:r w:rsidRPr="00D533F7">
        <w:rPr>
          <w:sz w:val="28"/>
          <w:vertAlign w:val="superscript"/>
        </w:rPr>
        <w:t xml:space="preserve"> </w:t>
      </w:r>
      <w:r w:rsidRPr="00D533F7">
        <w:rPr>
          <w:sz w:val="28"/>
        </w:rPr>
        <w:t>в городском населенном пункте.</w:t>
      </w:r>
    </w:p>
    <w:p w14:paraId="64DF3360" w14:textId="77777777" w:rsidR="00D533F7" w:rsidRPr="00D533F7" w:rsidRDefault="00D533F7" w:rsidP="000A4F01">
      <w:pPr>
        <w:ind w:firstLine="851"/>
        <w:jc w:val="both"/>
        <w:rPr>
          <w:sz w:val="28"/>
        </w:rPr>
      </w:pPr>
      <w:r w:rsidRPr="00D533F7">
        <w:rPr>
          <w:sz w:val="28"/>
        </w:rPr>
        <w:t>Для достижения показателей жилищной обеспеченности в соответствии с региональными нормативами градостроительного проектирования Краснодарского края требуется 1733683,2 м</w:t>
      </w:r>
      <w:r w:rsidRPr="00D533F7">
        <w:rPr>
          <w:sz w:val="28"/>
          <w:vertAlign w:val="superscript"/>
        </w:rPr>
        <w:t>2</w:t>
      </w:r>
      <w:r w:rsidRPr="00D533F7">
        <w:rPr>
          <w:sz w:val="28"/>
        </w:rPr>
        <w:t xml:space="preserve"> площади жилищного фонда в г. Кореновск и 61286,6 м</w:t>
      </w:r>
      <w:r w:rsidRPr="00D533F7">
        <w:rPr>
          <w:sz w:val="28"/>
          <w:vertAlign w:val="superscript"/>
        </w:rPr>
        <w:t>2</w:t>
      </w:r>
      <w:r w:rsidRPr="00D533F7">
        <w:rPr>
          <w:sz w:val="28"/>
        </w:rPr>
        <w:t xml:space="preserve"> в сельских населенных пунктах. Всего по поселению 1794969,8 м</w:t>
      </w:r>
      <w:r w:rsidRPr="00D533F7">
        <w:rPr>
          <w:sz w:val="28"/>
          <w:vertAlign w:val="superscript"/>
        </w:rPr>
        <w:t>2</w:t>
      </w:r>
      <w:r w:rsidRPr="00D533F7">
        <w:rPr>
          <w:sz w:val="28"/>
        </w:rPr>
        <w:t xml:space="preserve"> или 1794,97 тыс. м</w:t>
      </w:r>
      <w:r w:rsidRPr="00D533F7">
        <w:rPr>
          <w:sz w:val="28"/>
          <w:vertAlign w:val="superscript"/>
        </w:rPr>
        <w:t>2</w:t>
      </w:r>
      <w:r w:rsidRPr="00D533F7">
        <w:rPr>
          <w:sz w:val="28"/>
        </w:rPr>
        <w:t>. Таким образом для достижения цели по жилищной обеспеченности требуется строительство 650,77 тыс. м</w:t>
      </w:r>
      <w:r w:rsidRPr="00D533F7">
        <w:rPr>
          <w:sz w:val="28"/>
          <w:vertAlign w:val="superscript"/>
        </w:rPr>
        <w:t>2</w:t>
      </w:r>
      <w:r w:rsidRPr="00D533F7">
        <w:rPr>
          <w:sz w:val="28"/>
        </w:rPr>
        <w:t xml:space="preserve"> жилья.</w:t>
      </w:r>
    </w:p>
    <w:p w14:paraId="61C2C669" w14:textId="77777777" w:rsidR="00D533F7" w:rsidRPr="00D533F7" w:rsidRDefault="00D533F7" w:rsidP="000A4F01">
      <w:pPr>
        <w:tabs>
          <w:tab w:val="left" w:pos="3390"/>
        </w:tabs>
        <w:ind w:firstLine="851"/>
        <w:jc w:val="both"/>
        <w:rPr>
          <w:sz w:val="28"/>
          <w:szCs w:val="28"/>
        </w:rPr>
      </w:pPr>
      <w:r w:rsidRPr="00D533F7">
        <w:rPr>
          <w:sz w:val="28"/>
          <w:szCs w:val="28"/>
        </w:rPr>
        <w:t>На территории поселения имеются следующие, выделенные на перспективу территории, для которых подготовлены проекты планировки территории, и которые предполагают размещение жилищного строительства:</w:t>
      </w:r>
    </w:p>
    <w:p w14:paraId="08429080" w14:textId="77777777" w:rsidR="00D533F7" w:rsidRPr="00D533F7" w:rsidRDefault="00D533F7" w:rsidP="000A4F01">
      <w:pPr>
        <w:tabs>
          <w:tab w:val="left" w:pos="3390"/>
        </w:tabs>
        <w:ind w:firstLine="851"/>
        <w:jc w:val="both"/>
        <w:rPr>
          <w:sz w:val="28"/>
          <w:szCs w:val="28"/>
        </w:rPr>
      </w:pPr>
      <w:r w:rsidRPr="00D533F7">
        <w:rPr>
          <w:sz w:val="28"/>
          <w:szCs w:val="28"/>
        </w:rPr>
        <w:lastRenderedPageBreak/>
        <w:t>- Северо-западный микрорайон, в котором предполагается разместить 33 блокированных и 451 индивидуальных жилых домов, в которых сможет проживать 1460 человек. Площадь жилой территории 50,18 га, площадь жилищного фонда 58,4 тыс. м</w:t>
      </w:r>
      <w:r w:rsidRPr="00D533F7">
        <w:rPr>
          <w:sz w:val="28"/>
          <w:szCs w:val="28"/>
          <w:vertAlign w:val="superscript"/>
        </w:rPr>
        <w:t>2</w:t>
      </w:r>
      <w:r w:rsidRPr="00D533F7">
        <w:rPr>
          <w:sz w:val="28"/>
          <w:szCs w:val="28"/>
        </w:rPr>
        <w:t>;</w:t>
      </w:r>
    </w:p>
    <w:p w14:paraId="7CAE369E" w14:textId="77777777" w:rsidR="00D533F7" w:rsidRPr="00D533F7" w:rsidRDefault="00D533F7" w:rsidP="000A4F01">
      <w:pPr>
        <w:tabs>
          <w:tab w:val="left" w:pos="3390"/>
        </w:tabs>
        <w:ind w:firstLine="851"/>
        <w:jc w:val="both"/>
        <w:rPr>
          <w:sz w:val="28"/>
          <w:szCs w:val="28"/>
        </w:rPr>
      </w:pPr>
      <w:r w:rsidRPr="00D533F7">
        <w:rPr>
          <w:sz w:val="28"/>
          <w:szCs w:val="28"/>
        </w:rPr>
        <w:t>- Южный микрорайон, в котором выделено 8 блокированных и 275 индивидуальных жилых домов, площадью по 500 м</w:t>
      </w:r>
      <w:r w:rsidRPr="00D533F7">
        <w:rPr>
          <w:sz w:val="28"/>
          <w:szCs w:val="28"/>
          <w:vertAlign w:val="superscript"/>
        </w:rPr>
        <w:t>2</w:t>
      </w:r>
      <w:r w:rsidRPr="00D533F7">
        <w:rPr>
          <w:sz w:val="28"/>
          <w:szCs w:val="28"/>
        </w:rPr>
        <w:t>, рассчитанных на 1460 человек (при соблюдении норматива 38,4 м</w:t>
      </w:r>
      <w:r w:rsidRPr="00D533F7">
        <w:rPr>
          <w:sz w:val="28"/>
          <w:szCs w:val="28"/>
          <w:vertAlign w:val="superscript"/>
        </w:rPr>
        <w:t>2</w:t>
      </w:r>
      <w:r w:rsidRPr="00D533F7">
        <w:rPr>
          <w:sz w:val="28"/>
          <w:szCs w:val="28"/>
        </w:rPr>
        <w:t xml:space="preserve"> на человека). Площадь территории 20,81 га, площадь жилищного фонда 56,05 тыс. м</w:t>
      </w:r>
      <w:r w:rsidRPr="00D533F7">
        <w:rPr>
          <w:sz w:val="28"/>
          <w:szCs w:val="28"/>
          <w:vertAlign w:val="superscript"/>
        </w:rPr>
        <w:t>2</w:t>
      </w:r>
      <w:r w:rsidRPr="00D533F7">
        <w:rPr>
          <w:sz w:val="28"/>
          <w:szCs w:val="28"/>
        </w:rPr>
        <w:t xml:space="preserve"> при среднем коэффициенте плотности застройки участков для индивидуального жилищного строительства 0,3.</w:t>
      </w:r>
    </w:p>
    <w:p w14:paraId="42724D79" w14:textId="77777777" w:rsidR="00D533F7" w:rsidRPr="00D533F7" w:rsidRDefault="00D533F7" w:rsidP="000A4F01">
      <w:pPr>
        <w:tabs>
          <w:tab w:val="left" w:pos="3390"/>
        </w:tabs>
        <w:ind w:firstLine="851"/>
        <w:jc w:val="both"/>
        <w:rPr>
          <w:sz w:val="28"/>
          <w:szCs w:val="28"/>
        </w:rPr>
      </w:pPr>
      <w:r w:rsidRPr="00D533F7">
        <w:rPr>
          <w:sz w:val="28"/>
          <w:szCs w:val="28"/>
        </w:rPr>
        <w:t>Таким образом уже имеется 114450 м</w:t>
      </w:r>
      <w:r w:rsidRPr="00D533F7">
        <w:rPr>
          <w:sz w:val="28"/>
          <w:szCs w:val="28"/>
          <w:vertAlign w:val="superscript"/>
        </w:rPr>
        <w:t>2</w:t>
      </w:r>
      <w:r w:rsidRPr="00D533F7">
        <w:rPr>
          <w:sz w:val="28"/>
          <w:szCs w:val="28"/>
        </w:rPr>
        <w:t xml:space="preserve"> жилищного фонда на перспективу, а Генеральным планом требуется предусмотреть еще 536320 м</w:t>
      </w:r>
      <w:r w:rsidRPr="00D533F7">
        <w:rPr>
          <w:sz w:val="28"/>
          <w:szCs w:val="28"/>
          <w:vertAlign w:val="superscript"/>
        </w:rPr>
        <w:t>2</w:t>
      </w:r>
      <w:r w:rsidRPr="00D533F7">
        <w:rPr>
          <w:sz w:val="28"/>
          <w:szCs w:val="28"/>
        </w:rPr>
        <w:t xml:space="preserve"> жилищного фонда. </w:t>
      </w:r>
    </w:p>
    <w:p w14:paraId="36130163" w14:textId="77777777" w:rsidR="00D533F7" w:rsidRPr="00D533F7" w:rsidRDefault="00D533F7" w:rsidP="000A4F01">
      <w:pPr>
        <w:tabs>
          <w:tab w:val="left" w:pos="3390"/>
        </w:tabs>
        <w:ind w:firstLine="851"/>
        <w:jc w:val="both"/>
        <w:rPr>
          <w:sz w:val="28"/>
          <w:szCs w:val="28"/>
        </w:rPr>
      </w:pPr>
      <w:r w:rsidRPr="00D533F7">
        <w:rPr>
          <w:sz w:val="28"/>
          <w:szCs w:val="28"/>
        </w:rPr>
        <w:t>Генеральным планом выделяется 58,81 га территорий для индивидуального жилищного строительства в северной части города и 88,9 га в южной части города, что позволит разместить более 590 тыс. м</w:t>
      </w:r>
      <w:r w:rsidRPr="00D533F7">
        <w:rPr>
          <w:sz w:val="28"/>
          <w:szCs w:val="28"/>
          <w:vertAlign w:val="superscript"/>
        </w:rPr>
        <w:t>2</w:t>
      </w:r>
      <w:r w:rsidRPr="00D533F7">
        <w:rPr>
          <w:sz w:val="28"/>
          <w:szCs w:val="28"/>
        </w:rPr>
        <w:t xml:space="preserve"> жилищного фонда.</w:t>
      </w:r>
    </w:p>
    <w:p w14:paraId="1228F20F" w14:textId="77777777" w:rsidR="00D533F7" w:rsidRPr="00D533F7" w:rsidRDefault="00D533F7" w:rsidP="000A4F01">
      <w:pPr>
        <w:ind w:firstLine="851"/>
        <w:jc w:val="both"/>
        <w:rPr>
          <w:sz w:val="28"/>
        </w:rPr>
      </w:pPr>
    </w:p>
    <w:p w14:paraId="47DADAAD" w14:textId="77777777" w:rsidR="00D533F7" w:rsidRPr="00D533F7" w:rsidRDefault="00D533F7" w:rsidP="00D533F7">
      <w:pPr>
        <w:keepNext/>
        <w:keepLines/>
        <w:ind w:firstLine="709"/>
        <w:jc w:val="both"/>
        <w:outlineLvl w:val="1"/>
        <w:rPr>
          <w:rFonts w:eastAsiaTheme="majorEastAsia"/>
          <w:b/>
          <w:sz w:val="28"/>
          <w:szCs w:val="28"/>
          <w:shd w:val="clear" w:color="auto" w:fill="FFFFFF"/>
        </w:rPr>
      </w:pPr>
      <w:bookmarkStart w:id="78" w:name="_Toc79508008"/>
      <w:bookmarkStart w:id="79" w:name="_Toc144991859"/>
      <w:r w:rsidRPr="00D533F7">
        <w:rPr>
          <w:rFonts w:eastAsiaTheme="majorEastAsia"/>
          <w:b/>
          <w:sz w:val="28"/>
          <w:szCs w:val="28"/>
          <w:shd w:val="clear" w:color="auto" w:fill="FFFFFF"/>
        </w:rPr>
        <w:t>1.10. Санитарная очистка и благоустройство территории</w:t>
      </w:r>
      <w:bookmarkEnd w:id="78"/>
      <w:bookmarkEnd w:id="79"/>
    </w:p>
    <w:p w14:paraId="320405A7" w14:textId="77777777" w:rsidR="00D533F7" w:rsidRPr="00D533F7" w:rsidRDefault="00D533F7" w:rsidP="00D533F7">
      <w:pPr>
        <w:ind w:firstLine="709"/>
        <w:jc w:val="both"/>
        <w:rPr>
          <w:sz w:val="28"/>
          <w:u w:val="single"/>
          <w:shd w:val="clear" w:color="auto" w:fill="FFFFFF"/>
        </w:rPr>
      </w:pPr>
    </w:p>
    <w:p w14:paraId="5F59933C" w14:textId="77777777" w:rsidR="00D533F7" w:rsidRPr="00D533F7" w:rsidRDefault="00D533F7" w:rsidP="00D533F7">
      <w:pPr>
        <w:ind w:firstLine="709"/>
        <w:jc w:val="both"/>
        <w:outlineLvl w:val="2"/>
        <w:rPr>
          <w:sz w:val="28"/>
          <w:szCs w:val="28"/>
          <w:u w:val="single"/>
        </w:rPr>
      </w:pPr>
      <w:bookmarkStart w:id="80" w:name="_Toc79508009"/>
      <w:bookmarkStart w:id="81" w:name="_Toc144991860"/>
      <w:r w:rsidRPr="00D533F7">
        <w:rPr>
          <w:sz w:val="28"/>
          <w:szCs w:val="28"/>
          <w:u w:val="single"/>
        </w:rPr>
        <w:t>1.10.1. Объекты специального назначения</w:t>
      </w:r>
      <w:bookmarkEnd w:id="80"/>
      <w:bookmarkEnd w:id="81"/>
    </w:p>
    <w:p w14:paraId="0A724E26" w14:textId="77777777" w:rsidR="00D533F7" w:rsidRPr="00D533F7" w:rsidRDefault="00D533F7" w:rsidP="00D533F7">
      <w:pPr>
        <w:ind w:firstLine="709"/>
        <w:jc w:val="both"/>
      </w:pPr>
    </w:p>
    <w:p w14:paraId="5E2CCA1D" w14:textId="77777777" w:rsidR="00D533F7" w:rsidRPr="00D533F7" w:rsidRDefault="00D533F7" w:rsidP="000A4F01">
      <w:pPr>
        <w:ind w:firstLine="851"/>
        <w:jc w:val="both"/>
        <w:rPr>
          <w:sz w:val="28"/>
          <w:szCs w:val="28"/>
        </w:rPr>
      </w:pPr>
      <w:bookmarkStart w:id="82" w:name="bookmark54"/>
      <w:r w:rsidRPr="00D533F7">
        <w:rPr>
          <w:sz w:val="28"/>
          <w:szCs w:val="28"/>
        </w:rPr>
        <w:t xml:space="preserve">Санитарную очистку территории </w:t>
      </w:r>
      <w:proofErr w:type="spellStart"/>
      <w:r w:rsidRPr="00D533F7">
        <w:rPr>
          <w:sz w:val="28"/>
          <w:szCs w:val="28"/>
        </w:rPr>
        <w:t>Кореновского</w:t>
      </w:r>
      <w:proofErr w:type="spellEnd"/>
      <w:r w:rsidRPr="00D533F7">
        <w:rPr>
          <w:sz w:val="28"/>
          <w:szCs w:val="28"/>
        </w:rPr>
        <w:t xml:space="preserve"> городского поселения осуществляет специализированное предприятие МУП «ЖКХ» который осуществляет сбор и транспортирование ТБО и ЖБО, размещение ТБО и обезвреживание ЖБО.</w:t>
      </w:r>
      <w:bookmarkEnd w:id="82"/>
    </w:p>
    <w:p w14:paraId="7752B138" w14:textId="77777777" w:rsidR="00D533F7" w:rsidRPr="00D533F7" w:rsidRDefault="00D533F7" w:rsidP="000A4F01">
      <w:pPr>
        <w:ind w:firstLine="851"/>
        <w:jc w:val="both"/>
        <w:rPr>
          <w:sz w:val="28"/>
          <w:szCs w:val="28"/>
        </w:rPr>
      </w:pPr>
      <w:bookmarkStart w:id="83" w:name="bookmark56"/>
      <w:r w:rsidRPr="00D533F7">
        <w:rPr>
          <w:sz w:val="28"/>
          <w:szCs w:val="28"/>
        </w:rPr>
        <w:t xml:space="preserve">МУП «ЖКХ» </w:t>
      </w:r>
      <w:proofErr w:type="spellStart"/>
      <w:r w:rsidRPr="00D533F7">
        <w:rPr>
          <w:sz w:val="28"/>
          <w:szCs w:val="28"/>
        </w:rPr>
        <w:t>Кореновского</w:t>
      </w:r>
      <w:proofErr w:type="spellEnd"/>
      <w:r w:rsidRPr="00D533F7">
        <w:rPr>
          <w:sz w:val="28"/>
          <w:szCs w:val="28"/>
        </w:rPr>
        <w:t xml:space="preserve"> городского поселения имеет на балансе транспортно-производственную базу, которая включает в себя здания и сооружения, необходимые для осуществления административной деятельности и выполнения ремонтно-эксплуатационных работ.</w:t>
      </w:r>
      <w:bookmarkEnd w:id="83"/>
    </w:p>
    <w:p w14:paraId="3A65A6C2" w14:textId="77777777" w:rsidR="00D533F7" w:rsidRPr="00D533F7" w:rsidRDefault="00D533F7" w:rsidP="000A4F01">
      <w:pPr>
        <w:ind w:firstLine="851"/>
        <w:jc w:val="both"/>
        <w:rPr>
          <w:sz w:val="2"/>
          <w:szCs w:val="2"/>
        </w:rPr>
      </w:pPr>
      <w:bookmarkStart w:id="84" w:name="bookmark58"/>
      <w:r w:rsidRPr="00D533F7">
        <w:rPr>
          <w:sz w:val="28"/>
          <w:szCs w:val="28"/>
        </w:rPr>
        <w:t>Содержанием, реконструкцией, санитарной уборкой улиц и дорог в поселении занимается МУП «ЖКХ»</w:t>
      </w:r>
      <w:bookmarkEnd w:id="84"/>
      <w:r w:rsidRPr="00D533F7">
        <w:rPr>
          <w:sz w:val="28"/>
          <w:szCs w:val="28"/>
        </w:rPr>
        <w:t>.</w:t>
      </w:r>
    </w:p>
    <w:p w14:paraId="68BB2C3A" w14:textId="77777777" w:rsidR="00D533F7" w:rsidRPr="00D533F7" w:rsidRDefault="00D533F7" w:rsidP="000A4F01">
      <w:pPr>
        <w:ind w:firstLine="851"/>
        <w:jc w:val="both"/>
        <w:rPr>
          <w:sz w:val="28"/>
          <w:szCs w:val="28"/>
        </w:rPr>
      </w:pPr>
      <w:r w:rsidRPr="00D533F7">
        <w:rPr>
          <w:sz w:val="28"/>
          <w:szCs w:val="28"/>
        </w:rPr>
        <w:t>Степень изношенности автотранспорта, в среднем, составляет - 61 %</w:t>
      </w:r>
    </w:p>
    <w:p w14:paraId="6F9C9F69" w14:textId="77777777" w:rsidR="00D533F7" w:rsidRPr="00D533F7" w:rsidRDefault="00D533F7" w:rsidP="000A4F01">
      <w:pPr>
        <w:ind w:firstLine="851"/>
        <w:jc w:val="both"/>
        <w:rPr>
          <w:sz w:val="28"/>
          <w:szCs w:val="28"/>
        </w:rPr>
      </w:pPr>
      <w:r w:rsidRPr="00D533F7">
        <w:rPr>
          <w:sz w:val="28"/>
          <w:szCs w:val="28"/>
        </w:rPr>
        <w:t>Сбор и вывоз ТБО производства осуществляется собственными силами предприятий или на договорной основе со специализированным предприятием.</w:t>
      </w:r>
    </w:p>
    <w:p w14:paraId="669C6006" w14:textId="77777777" w:rsidR="00D533F7" w:rsidRPr="00D533F7" w:rsidRDefault="00D533F7" w:rsidP="000A4F01">
      <w:pPr>
        <w:ind w:firstLine="851"/>
        <w:jc w:val="both"/>
        <w:rPr>
          <w:sz w:val="28"/>
          <w:szCs w:val="28"/>
        </w:rPr>
      </w:pPr>
      <w:bookmarkStart w:id="85" w:name="bookmark60"/>
      <w:proofErr w:type="spellStart"/>
      <w:r w:rsidRPr="00D533F7">
        <w:rPr>
          <w:sz w:val="28"/>
          <w:szCs w:val="28"/>
        </w:rPr>
        <w:t>Спецпредприятие</w:t>
      </w:r>
      <w:proofErr w:type="spellEnd"/>
      <w:r w:rsidRPr="00D533F7">
        <w:rPr>
          <w:sz w:val="28"/>
          <w:szCs w:val="28"/>
        </w:rPr>
        <w:t xml:space="preserve"> вывоз ТБО осуществляет на санкционированную свалку, расположенную на землях Платнировской сельской администрации в 0,5 км севернее ст. </w:t>
      </w:r>
      <w:proofErr w:type="spellStart"/>
      <w:r w:rsidRPr="00D533F7">
        <w:rPr>
          <w:sz w:val="28"/>
          <w:szCs w:val="28"/>
        </w:rPr>
        <w:t>Планировская</w:t>
      </w:r>
      <w:proofErr w:type="spellEnd"/>
      <w:r w:rsidRPr="00D533F7">
        <w:rPr>
          <w:sz w:val="28"/>
          <w:szCs w:val="28"/>
        </w:rPr>
        <w:t xml:space="preserve"> (площадь свалки около 6 га)</w:t>
      </w:r>
      <w:bookmarkEnd w:id="85"/>
    </w:p>
    <w:p w14:paraId="181CC124" w14:textId="77777777" w:rsidR="00D533F7" w:rsidRPr="00D533F7" w:rsidRDefault="00D533F7" w:rsidP="000A4F01">
      <w:pPr>
        <w:ind w:firstLine="851"/>
        <w:jc w:val="both"/>
        <w:rPr>
          <w:sz w:val="28"/>
          <w:szCs w:val="28"/>
        </w:rPr>
      </w:pPr>
      <w:r w:rsidRPr="00D533F7">
        <w:rPr>
          <w:sz w:val="28"/>
          <w:szCs w:val="28"/>
        </w:rPr>
        <w:t xml:space="preserve">Также на территории городского поселения вывоз ТБО населением осуществляется на несанкционированную свалку, расположенную в водоохранной зоне реки </w:t>
      </w:r>
      <w:proofErr w:type="spellStart"/>
      <w:r w:rsidRPr="00D533F7">
        <w:rPr>
          <w:sz w:val="28"/>
          <w:szCs w:val="28"/>
        </w:rPr>
        <w:t>Бейсужек</w:t>
      </w:r>
      <w:proofErr w:type="spellEnd"/>
      <w:r w:rsidRPr="00D533F7">
        <w:rPr>
          <w:sz w:val="28"/>
          <w:szCs w:val="28"/>
        </w:rPr>
        <w:t xml:space="preserve"> Левый.</w:t>
      </w:r>
    </w:p>
    <w:p w14:paraId="222A3854" w14:textId="77777777" w:rsidR="00D533F7" w:rsidRPr="00D533F7" w:rsidRDefault="00D533F7" w:rsidP="000A4F01">
      <w:pPr>
        <w:ind w:firstLine="851"/>
        <w:jc w:val="both"/>
        <w:rPr>
          <w:sz w:val="28"/>
          <w:szCs w:val="28"/>
        </w:rPr>
      </w:pPr>
      <w:r w:rsidRPr="00D533F7">
        <w:rPr>
          <w:sz w:val="28"/>
          <w:szCs w:val="28"/>
        </w:rPr>
        <w:t xml:space="preserve">Население, проживающее в частном секторе и не охваченное организованным сбором ТБО, систематически образует на территории поселения несанкционированные свалки и места захламления ТБО. Несанкционированные свалки и места захламления представляют собой хаотическое нагромождение отходов на определенной территории (лесополосы, овраги, заброшенные небольшие карьеры, придорожные территории). Несанкционированные свалки и места захламления отходами силами администрации </w:t>
      </w:r>
      <w:proofErr w:type="spellStart"/>
      <w:r w:rsidRPr="00D533F7">
        <w:rPr>
          <w:sz w:val="28"/>
          <w:szCs w:val="28"/>
        </w:rPr>
        <w:t>Кореновского</w:t>
      </w:r>
      <w:proofErr w:type="spellEnd"/>
      <w:r w:rsidRPr="00D533F7">
        <w:rPr>
          <w:sz w:val="28"/>
          <w:szCs w:val="28"/>
        </w:rPr>
        <w:t xml:space="preserve"> городского поселения регулярно ликвидируются.</w:t>
      </w:r>
    </w:p>
    <w:p w14:paraId="48BFB579" w14:textId="77777777" w:rsidR="00D533F7" w:rsidRPr="00D533F7" w:rsidRDefault="00D533F7" w:rsidP="000A4F01">
      <w:pPr>
        <w:ind w:firstLine="851"/>
        <w:jc w:val="both"/>
        <w:rPr>
          <w:sz w:val="28"/>
          <w:szCs w:val="28"/>
        </w:rPr>
      </w:pPr>
      <w:bookmarkStart w:id="86" w:name="bookmark75"/>
      <w:r w:rsidRPr="00D533F7">
        <w:rPr>
          <w:sz w:val="28"/>
          <w:szCs w:val="28"/>
        </w:rPr>
        <w:lastRenderedPageBreak/>
        <w:t xml:space="preserve">Таким образом, в Кореновском городском поселении уже сейчас существует проблема с размещением и утилизацией ТБО. Рост объемов ТБО на перспективу, </w:t>
      </w:r>
      <w:proofErr w:type="spellStart"/>
      <w:r w:rsidRPr="00D533F7">
        <w:rPr>
          <w:sz w:val="28"/>
          <w:szCs w:val="28"/>
        </w:rPr>
        <w:t>недоукомплектованность</w:t>
      </w:r>
      <w:proofErr w:type="spellEnd"/>
      <w:r w:rsidRPr="00D533F7">
        <w:rPr>
          <w:sz w:val="28"/>
          <w:szCs w:val="28"/>
        </w:rPr>
        <w:t xml:space="preserve"> </w:t>
      </w:r>
      <w:proofErr w:type="spellStart"/>
      <w:r w:rsidRPr="00D533F7">
        <w:rPr>
          <w:sz w:val="28"/>
          <w:szCs w:val="28"/>
        </w:rPr>
        <w:t>спецпредприятия</w:t>
      </w:r>
      <w:proofErr w:type="spellEnd"/>
      <w:r w:rsidRPr="00D533F7">
        <w:rPr>
          <w:sz w:val="28"/>
          <w:szCs w:val="28"/>
        </w:rPr>
        <w:t xml:space="preserve"> оборудованием и спецмашинами говорит о необходимости развития и модернизации отраслевых объектов и предприятий в данном поселении.</w:t>
      </w:r>
      <w:bookmarkEnd w:id="86"/>
    </w:p>
    <w:p w14:paraId="7DA1BD51" w14:textId="77777777" w:rsidR="00D533F7" w:rsidRPr="00D533F7" w:rsidRDefault="00D533F7" w:rsidP="000A4F01">
      <w:pPr>
        <w:ind w:firstLine="851"/>
        <w:jc w:val="both"/>
        <w:rPr>
          <w:sz w:val="28"/>
          <w:szCs w:val="28"/>
          <w:lang w:bidi="ru-RU"/>
        </w:rPr>
      </w:pPr>
      <w:bookmarkStart w:id="87" w:name="bookmark77"/>
      <w:r w:rsidRPr="00D533F7">
        <w:rPr>
          <w:sz w:val="28"/>
          <w:szCs w:val="28"/>
        </w:rPr>
        <w:t xml:space="preserve">Основные направления решения этой проблемы на территории муниципального образования </w:t>
      </w:r>
      <w:proofErr w:type="spellStart"/>
      <w:r w:rsidRPr="00D533F7">
        <w:rPr>
          <w:sz w:val="28"/>
          <w:szCs w:val="28"/>
        </w:rPr>
        <w:t>Кореновского</w:t>
      </w:r>
      <w:proofErr w:type="spellEnd"/>
      <w:r w:rsidRPr="00D533F7">
        <w:rPr>
          <w:sz w:val="28"/>
          <w:szCs w:val="28"/>
        </w:rPr>
        <w:t xml:space="preserve"> городского поселения в НИР «Генеральная схема очистки территории муниципального образования </w:t>
      </w:r>
      <w:proofErr w:type="spellStart"/>
      <w:r w:rsidRPr="00D533F7">
        <w:rPr>
          <w:sz w:val="28"/>
          <w:szCs w:val="28"/>
        </w:rPr>
        <w:t>Кореновского</w:t>
      </w:r>
      <w:proofErr w:type="spellEnd"/>
      <w:r w:rsidRPr="00D533F7">
        <w:rPr>
          <w:sz w:val="28"/>
          <w:szCs w:val="28"/>
        </w:rPr>
        <w:t xml:space="preserve"> городского поселения </w:t>
      </w:r>
      <w:proofErr w:type="spellStart"/>
      <w:r w:rsidRPr="00D533F7">
        <w:rPr>
          <w:sz w:val="28"/>
          <w:szCs w:val="28"/>
        </w:rPr>
        <w:t>Кореновского</w:t>
      </w:r>
      <w:proofErr w:type="spellEnd"/>
      <w:r w:rsidRPr="00D533F7">
        <w:rPr>
          <w:sz w:val="28"/>
          <w:szCs w:val="28"/>
        </w:rPr>
        <w:t xml:space="preserve"> района, выполненном ООО «Северо-Кавказский институт экологического проектирования» в 2011 год</w:t>
      </w:r>
      <w:r w:rsidRPr="00D533F7">
        <w:rPr>
          <w:sz w:val="28"/>
          <w:szCs w:val="28"/>
          <w:lang w:bidi="ru-RU"/>
        </w:rPr>
        <w:t>у.</w:t>
      </w:r>
      <w:bookmarkEnd w:id="87"/>
      <w:r w:rsidRPr="00D533F7">
        <w:rPr>
          <w:rStyle w:val="afffffe"/>
          <w:sz w:val="28"/>
          <w:szCs w:val="28"/>
          <w:lang w:bidi="ru-RU"/>
        </w:rPr>
        <w:footnoteReference w:id="37"/>
      </w:r>
    </w:p>
    <w:p w14:paraId="40E8CEE0" w14:textId="77777777" w:rsidR="00D533F7" w:rsidRPr="00D533F7" w:rsidRDefault="00D533F7" w:rsidP="000A4F01">
      <w:pPr>
        <w:ind w:firstLine="851"/>
        <w:jc w:val="both"/>
        <w:rPr>
          <w:sz w:val="28"/>
          <w:szCs w:val="28"/>
          <w:lang w:bidi="ru-RU"/>
        </w:rPr>
      </w:pPr>
    </w:p>
    <w:p w14:paraId="3E554A5B" w14:textId="2006DCFF"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15</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объектов специального назначения на территории поселения</w:t>
      </w:r>
    </w:p>
    <w:tbl>
      <w:tblPr>
        <w:tblStyle w:val="a5"/>
        <w:tblW w:w="5000" w:type="pct"/>
        <w:tblLook w:val="04A0" w:firstRow="1" w:lastRow="0" w:firstColumn="1" w:lastColumn="0" w:noHBand="0" w:noVBand="1"/>
      </w:tblPr>
      <w:tblGrid>
        <w:gridCol w:w="471"/>
        <w:gridCol w:w="1925"/>
        <w:gridCol w:w="1951"/>
        <w:gridCol w:w="1460"/>
        <w:gridCol w:w="2441"/>
        <w:gridCol w:w="1947"/>
      </w:tblGrid>
      <w:tr w:rsidR="00D533F7" w:rsidRPr="00D533F7" w14:paraId="153DF6F8" w14:textId="77777777" w:rsidTr="00D533F7">
        <w:trPr>
          <w:tblHeader/>
        </w:trPr>
        <w:tc>
          <w:tcPr>
            <w:tcW w:w="231" w:type="pct"/>
          </w:tcPr>
          <w:p w14:paraId="69125CDF" w14:textId="77777777" w:rsidR="00D533F7" w:rsidRPr="00D533F7" w:rsidRDefault="00D533F7" w:rsidP="00D533F7">
            <w:pPr>
              <w:pStyle w:val="af5"/>
              <w:jc w:val="center"/>
              <w:rPr>
                <w:b/>
                <w:bCs/>
              </w:rPr>
            </w:pPr>
            <w:r w:rsidRPr="00D533F7">
              <w:rPr>
                <w:b/>
                <w:bCs/>
              </w:rPr>
              <w:t>№</w:t>
            </w:r>
          </w:p>
        </w:tc>
        <w:tc>
          <w:tcPr>
            <w:tcW w:w="944" w:type="pct"/>
          </w:tcPr>
          <w:p w14:paraId="0081D2B9" w14:textId="77777777" w:rsidR="00D533F7" w:rsidRPr="00D533F7" w:rsidRDefault="00D533F7" w:rsidP="00D533F7">
            <w:pPr>
              <w:pStyle w:val="af5"/>
              <w:jc w:val="center"/>
              <w:rPr>
                <w:b/>
                <w:bCs/>
              </w:rPr>
            </w:pPr>
            <w:r w:rsidRPr="00D533F7">
              <w:rPr>
                <w:b/>
                <w:bCs/>
              </w:rPr>
              <w:t>Наименование</w:t>
            </w:r>
          </w:p>
        </w:tc>
        <w:tc>
          <w:tcPr>
            <w:tcW w:w="957" w:type="pct"/>
          </w:tcPr>
          <w:p w14:paraId="0F7DB26A" w14:textId="77777777" w:rsidR="00D533F7" w:rsidRPr="00D533F7" w:rsidRDefault="00D533F7" w:rsidP="00D533F7">
            <w:pPr>
              <w:pStyle w:val="af5"/>
              <w:jc w:val="center"/>
              <w:rPr>
                <w:b/>
                <w:bCs/>
              </w:rPr>
            </w:pPr>
            <w:r w:rsidRPr="00D533F7">
              <w:rPr>
                <w:b/>
                <w:bCs/>
              </w:rPr>
              <w:t>Адрес или место положение</w:t>
            </w:r>
          </w:p>
        </w:tc>
        <w:tc>
          <w:tcPr>
            <w:tcW w:w="716" w:type="pct"/>
          </w:tcPr>
          <w:p w14:paraId="6432509E" w14:textId="77777777" w:rsidR="00D533F7" w:rsidRPr="00D533F7" w:rsidRDefault="00D533F7" w:rsidP="00D533F7">
            <w:pPr>
              <w:pStyle w:val="af5"/>
              <w:jc w:val="center"/>
              <w:rPr>
                <w:b/>
                <w:bCs/>
              </w:rPr>
            </w:pPr>
            <w:r w:rsidRPr="00D533F7">
              <w:rPr>
                <w:b/>
                <w:bCs/>
              </w:rPr>
              <w:t>Площадь</w:t>
            </w:r>
          </w:p>
        </w:tc>
        <w:tc>
          <w:tcPr>
            <w:tcW w:w="1197" w:type="pct"/>
          </w:tcPr>
          <w:p w14:paraId="794BA702" w14:textId="77777777" w:rsidR="00D533F7" w:rsidRPr="00D533F7" w:rsidRDefault="00D533F7" w:rsidP="00D533F7">
            <w:pPr>
              <w:pStyle w:val="af5"/>
              <w:jc w:val="center"/>
              <w:rPr>
                <w:b/>
                <w:bCs/>
              </w:rPr>
            </w:pPr>
            <w:r w:rsidRPr="00D533F7">
              <w:rPr>
                <w:b/>
                <w:bCs/>
              </w:rPr>
              <w:t>Кадастровые номера земельных участков</w:t>
            </w:r>
          </w:p>
        </w:tc>
        <w:tc>
          <w:tcPr>
            <w:tcW w:w="956" w:type="pct"/>
          </w:tcPr>
          <w:p w14:paraId="6652E592" w14:textId="77777777" w:rsidR="00D533F7" w:rsidRPr="00D533F7" w:rsidRDefault="00D533F7" w:rsidP="00D533F7">
            <w:pPr>
              <w:pStyle w:val="af5"/>
              <w:jc w:val="center"/>
              <w:rPr>
                <w:b/>
                <w:bCs/>
              </w:rPr>
            </w:pPr>
            <w:r w:rsidRPr="00D533F7">
              <w:rPr>
                <w:b/>
                <w:bCs/>
              </w:rPr>
              <w:t>Статус объекта</w:t>
            </w:r>
          </w:p>
        </w:tc>
      </w:tr>
      <w:tr w:rsidR="00D533F7" w:rsidRPr="000A4F01" w14:paraId="00A55861" w14:textId="77777777" w:rsidTr="00D533F7">
        <w:trPr>
          <w:tblHeader/>
        </w:trPr>
        <w:tc>
          <w:tcPr>
            <w:tcW w:w="231" w:type="pct"/>
          </w:tcPr>
          <w:p w14:paraId="05385546" w14:textId="77777777" w:rsidR="00D533F7" w:rsidRPr="000A4F01" w:rsidRDefault="00D533F7" w:rsidP="00D533F7">
            <w:pPr>
              <w:pStyle w:val="af5"/>
              <w:jc w:val="center"/>
              <w:rPr>
                <w:b/>
              </w:rPr>
            </w:pPr>
            <w:r w:rsidRPr="000A4F01">
              <w:rPr>
                <w:b/>
              </w:rPr>
              <w:t>1</w:t>
            </w:r>
          </w:p>
        </w:tc>
        <w:tc>
          <w:tcPr>
            <w:tcW w:w="944" w:type="pct"/>
          </w:tcPr>
          <w:p w14:paraId="5D2C155A" w14:textId="77777777" w:rsidR="00D533F7" w:rsidRPr="000A4F01" w:rsidRDefault="00D533F7" w:rsidP="00D533F7">
            <w:pPr>
              <w:pStyle w:val="af5"/>
              <w:jc w:val="center"/>
              <w:rPr>
                <w:b/>
              </w:rPr>
            </w:pPr>
            <w:r w:rsidRPr="000A4F01">
              <w:rPr>
                <w:b/>
              </w:rPr>
              <w:t>2</w:t>
            </w:r>
          </w:p>
        </w:tc>
        <w:tc>
          <w:tcPr>
            <w:tcW w:w="957" w:type="pct"/>
          </w:tcPr>
          <w:p w14:paraId="7F3BFD00" w14:textId="77777777" w:rsidR="00D533F7" w:rsidRPr="000A4F01" w:rsidRDefault="00D533F7" w:rsidP="00D533F7">
            <w:pPr>
              <w:pStyle w:val="af5"/>
              <w:jc w:val="center"/>
              <w:rPr>
                <w:b/>
              </w:rPr>
            </w:pPr>
            <w:r w:rsidRPr="000A4F01">
              <w:rPr>
                <w:b/>
              </w:rPr>
              <w:t>3</w:t>
            </w:r>
          </w:p>
        </w:tc>
        <w:tc>
          <w:tcPr>
            <w:tcW w:w="716" w:type="pct"/>
          </w:tcPr>
          <w:p w14:paraId="3B65EB00" w14:textId="77777777" w:rsidR="00D533F7" w:rsidRPr="000A4F01" w:rsidRDefault="00D533F7" w:rsidP="00D533F7">
            <w:pPr>
              <w:pStyle w:val="af5"/>
              <w:jc w:val="center"/>
              <w:rPr>
                <w:b/>
              </w:rPr>
            </w:pPr>
            <w:r w:rsidRPr="000A4F01">
              <w:rPr>
                <w:b/>
              </w:rPr>
              <w:t>4</w:t>
            </w:r>
          </w:p>
        </w:tc>
        <w:tc>
          <w:tcPr>
            <w:tcW w:w="1197" w:type="pct"/>
          </w:tcPr>
          <w:p w14:paraId="4FF53E88" w14:textId="77777777" w:rsidR="00D533F7" w:rsidRPr="000A4F01" w:rsidRDefault="00D533F7" w:rsidP="00D533F7">
            <w:pPr>
              <w:pStyle w:val="af5"/>
              <w:jc w:val="center"/>
              <w:rPr>
                <w:b/>
              </w:rPr>
            </w:pPr>
            <w:r w:rsidRPr="000A4F01">
              <w:rPr>
                <w:b/>
              </w:rPr>
              <w:t>5</w:t>
            </w:r>
          </w:p>
        </w:tc>
        <w:tc>
          <w:tcPr>
            <w:tcW w:w="956" w:type="pct"/>
          </w:tcPr>
          <w:p w14:paraId="0E6CD7F4" w14:textId="77777777" w:rsidR="00D533F7" w:rsidRPr="000A4F01" w:rsidRDefault="00D533F7" w:rsidP="00D533F7">
            <w:pPr>
              <w:pStyle w:val="af5"/>
              <w:jc w:val="center"/>
              <w:rPr>
                <w:b/>
              </w:rPr>
            </w:pPr>
            <w:r w:rsidRPr="000A4F01">
              <w:rPr>
                <w:b/>
              </w:rPr>
              <w:t>6</w:t>
            </w:r>
          </w:p>
        </w:tc>
      </w:tr>
      <w:tr w:rsidR="00D533F7" w:rsidRPr="00D533F7" w14:paraId="5F79293E" w14:textId="77777777" w:rsidTr="000A4F01">
        <w:tc>
          <w:tcPr>
            <w:tcW w:w="231" w:type="pct"/>
            <w:vAlign w:val="center"/>
          </w:tcPr>
          <w:p w14:paraId="623C1F35" w14:textId="77777777" w:rsidR="00D533F7" w:rsidRPr="00D533F7" w:rsidRDefault="00D533F7" w:rsidP="000A4F01">
            <w:pPr>
              <w:pStyle w:val="af5"/>
              <w:jc w:val="center"/>
            </w:pPr>
            <w:r w:rsidRPr="00D533F7">
              <w:t>1</w:t>
            </w:r>
          </w:p>
        </w:tc>
        <w:tc>
          <w:tcPr>
            <w:tcW w:w="944" w:type="pct"/>
            <w:vAlign w:val="center"/>
          </w:tcPr>
          <w:p w14:paraId="37862745" w14:textId="77777777" w:rsidR="00D533F7" w:rsidRPr="00D533F7" w:rsidRDefault="00D533F7" w:rsidP="000A4F01">
            <w:pPr>
              <w:pStyle w:val="af5"/>
            </w:pPr>
            <w:r w:rsidRPr="00D533F7">
              <w:t>Объект размещения твердых коммунальных отходов.</w:t>
            </w:r>
          </w:p>
        </w:tc>
        <w:tc>
          <w:tcPr>
            <w:tcW w:w="957" w:type="pct"/>
            <w:vAlign w:val="center"/>
          </w:tcPr>
          <w:p w14:paraId="309D6067" w14:textId="77777777" w:rsidR="00D533F7" w:rsidRPr="00D533F7" w:rsidRDefault="00D533F7" w:rsidP="000A4F01">
            <w:pPr>
              <w:pStyle w:val="af5"/>
            </w:pPr>
            <w:proofErr w:type="spellStart"/>
            <w:r w:rsidRPr="00D533F7">
              <w:t>Кореновский</w:t>
            </w:r>
            <w:proofErr w:type="spellEnd"/>
            <w:r w:rsidRPr="00D533F7">
              <w:t xml:space="preserve"> район, 4500 метров северо-западнее города Кореновска.</w:t>
            </w:r>
          </w:p>
        </w:tc>
        <w:tc>
          <w:tcPr>
            <w:tcW w:w="716" w:type="pct"/>
            <w:vAlign w:val="center"/>
          </w:tcPr>
          <w:p w14:paraId="20881D32" w14:textId="77777777" w:rsidR="00D533F7" w:rsidRPr="00D533F7" w:rsidRDefault="00D533F7" w:rsidP="000A4F01">
            <w:pPr>
              <w:pStyle w:val="af5"/>
              <w:jc w:val="center"/>
            </w:pPr>
            <w:r w:rsidRPr="00D533F7">
              <w:t>54856+/-409,87 м</w:t>
            </w:r>
            <w:r w:rsidRPr="00D533F7">
              <w:rPr>
                <w:vertAlign w:val="superscript"/>
              </w:rPr>
              <w:t>2</w:t>
            </w:r>
          </w:p>
        </w:tc>
        <w:tc>
          <w:tcPr>
            <w:tcW w:w="1197" w:type="pct"/>
            <w:vAlign w:val="center"/>
          </w:tcPr>
          <w:p w14:paraId="20D4CF79" w14:textId="77777777" w:rsidR="00D533F7" w:rsidRPr="00D533F7" w:rsidRDefault="00D533F7" w:rsidP="000A4F01">
            <w:pPr>
              <w:pStyle w:val="af5"/>
              <w:jc w:val="center"/>
            </w:pPr>
            <w:r w:rsidRPr="00D533F7">
              <w:t>23:12:0000000:1127</w:t>
            </w:r>
          </w:p>
        </w:tc>
        <w:tc>
          <w:tcPr>
            <w:tcW w:w="956" w:type="pct"/>
            <w:vAlign w:val="center"/>
          </w:tcPr>
          <w:p w14:paraId="1F28134D" w14:textId="77777777" w:rsidR="00D533F7" w:rsidRPr="00D533F7" w:rsidRDefault="00D533F7" w:rsidP="000A4F01">
            <w:pPr>
              <w:pStyle w:val="af5"/>
              <w:jc w:val="center"/>
            </w:pPr>
            <w:r w:rsidRPr="00D533F7">
              <w:t>Действует</w:t>
            </w:r>
          </w:p>
        </w:tc>
      </w:tr>
      <w:tr w:rsidR="00D533F7" w:rsidRPr="00D533F7" w14:paraId="798AE2EA" w14:textId="77777777" w:rsidTr="000A4F01">
        <w:tc>
          <w:tcPr>
            <w:tcW w:w="231" w:type="pct"/>
            <w:vAlign w:val="center"/>
          </w:tcPr>
          <w:p w14:paraId="4630192C" w14:textId="77777777" w:rsidR="00D533F7" w:rsidRPr="00D533F7" w:rsidRDefault="00D533F7" w:rsidP="000A4F01">
            <w:pPr>
              <w:jc w:val="center"/>
            </w:pPr>
            <w:r w:rsidRPr="00D533F7">
              <w:t>2</w:t>
            </w:r>
          </w:p>
        </w:tc>
        <w:tc>
          <w:tcPr>
            <w:tcW w:w="944" w:type="pct"/>
            <w:vAlign w:val="center"/>
          </w:tcPr>
          <w:p w14:paraId="3E428B2B" w14:textId="77777777" w:rsidR="00D533F7" w:rsidRPr="00D533F7" w:rsidRDefault="00D533F7" w:rsidP="000A4F01">
            <w:r w:rsidRPr="00D533F7">
              <w:t>Кладбище «Центральное»</w:t>
            </w:r>
          </w:p>
        </w:tc>
        <w:tc>
          <w:tcPr>
            <w:tcW w:w="957" w:type="pct"/>
            <w:vAlign w:val="center"/>
          </w:tcPr>
          <w:p w14:paraId="19E1D6D3" w14:textId="77777777" w:rsidR="00D533F7" w:rsidRPr="00D533F7" w:rsidRDefault="00D533F7" w:rsidP="000A4F01">
            <w:r w:rsidRPr="00D533F7">
              <w:t>г. Кореновск, ул. Краснодарская, 54</w:t>
            </w:r>
          </w:p>
        </w:tc>
        <w:tc>
          <w:tcPr>
            <w:tcW w:w="716" w:type="pct"/>
            <w:vAlign w:val="center"/>
          </w:tcPr>
          <w:p w14:paraId="07FB2D34" w14:textId="77777777" w:rsidR="00D533F7" w:rsidRPr="00D533F7" w:rsidRDefault="00D533F7" w:rsidP="000A4F01">
            <w:pPr>
              <w:jc w:val="center"/>
            </w:pPr>
            <w:r w:rsidRPr="00D533F7">
              <w:t>190155 м</w:t>
            </w:r>
            <w:r w:rsidRPr="00D533F7">
              <w:rPr>
                <w:vertAlign w:val="superscript"/>
              </w:rPr>
              <w:t>2</w:t>
            </w:r>
          </w:p>
        </w:tc>
        <w:tc>
          <w:tcPr>
            <w:tcW w:w="1197" w:type="pct"/>
            <w:vAlign w:val="center"/>
          </w:tcPr>
          <w:p w14:paraId="4A01E17B" w14:textId="77777777" w:rsidR="00D533F7" w:rsidRPr="00D533F7" w:rsidRDefault="00D533F7" w:rsidP="000A4F01">
            <w:pPr>
              <w:jc w:val="center"/>
            </w:pPr>
            <w:r w:rsidRPr="00D533F7">
              <w:t>23:12:0601037:1125</w:t>
            </w:r>
          </w:p>
        </w:tc>
        <w:tc>
          <w:tcPr>
            <w:tcW w:w="956" w:type="pct"/>
            <w:vAlign w:val="center"/>
          </w:tcPr>
          <w:p w14:paraId="4534115C" w14:textId="77777777" w:rsidR="00D533F7" w:rsidRPr="00D533F7" w:rsidRDefault="00D533F7" w:rsidP="000A4F01">
            <w:pPr>
              <w:jc w:val="center"/>
            </w:pPr>
            <w:r w:rsidRPr="00D533F7">
              <w:t>Действует</w:t>
            </w:r>
          </w:p>
        </w:tc>
      </w:tr>
      <w:tr w:rsidR="00D533F7" w:rsidRPr="00D533F7" w14:paraId="4FBD64A9" w14:textId="77777777" w:rsidTr="000A4F01">
        <w:tc>
          <w:tcPr>
            <w:tcW w:w="231" w:type="pct"/>
            <w:vAlign w:val="center"/>
          </w:tcPr>
          <w:p w14:paraId="60302BCF" w14:textId="77777777" w:rsidR="00D533F7" w:rsidRPr="00D533F7" w:rsidRDefault="00D533F7" w:rsidP="000A4F01">
            <w:pPr>
              <w:jc w:val="center"/>
            </w:pPr>
            <w:r w:rsidRPr="00D533F7">
              <w:t>3</w:t>
            </w:r>
          </w:p>
        </w:tc>
        <w:tc>
          <w:tcPr>
            <w:tcW w:w="944" w:type="pct"/>
            <w:vAlign w:val="center"/>
          </w:tcPr>
          <w:p w14:paraId="330D8755" w14:textId="77777777" w:rsidR="00D533F7" w:rsidRPr="00D533F7" w:rsidRDefault="00D533F7" w:rsidP="000A4F01">
            <w:r w:rsidRPr="00D533F7">
              <w:t>Кладбище «Зеленый клин»</w:t>
            </w:r>
          </w:p>
        </w:tc>
        <w:tc>
          <w:tcPr>
            <w:tcW w:w="957" w:type="pct"/>
            <w:vAlign w:val="center"/>
          </w:tcPr>
          <w:p w14:paraId="290D8745" w14:textId="77777777" w:rsidR="00D533F7" w:rsidRPr="00D533F7" w:rsidRDefault="00D533F7" w:rsidP="000A4F01">
            <w:r w:rsidRPr="00D533F7">
              <w:t>г. Кореновск, ул. Степная, 75</w:t>
            </w:r>
          </w:p>
        </w:tc>
        <w:tc>
          <w:tcPr>
            <w:tcW w:w="716" w:type="pct"/>
            <w:vAlign w:val="center"/>
          </w:tcPr>
          <w:p w14:paraId="070B2F2C" w14:textId="77777777" w:rsidR="00D533F7" w:rsidRPr="00D533F7" w:rsidRDefault="00D533F7" w:rsidP="000A4F01">
            <w:pPr>
              <w:jc w:val="center"/>
            </w:pPr>
            <w:r w:rsidRPr="00D533F7">
              <w:t>16452 м</w:t>
            </w:r>
            <w:r w:rsidRPr="00D533F7">
              <w:rPr>
                <w:vertAlign w:val="superscript"/>
              </w:rPr>
              <w:t>2</w:t>
            </w:r>
          </w:p>
        </w:tc>
        <w:tc>
          <w:tcPr>
            <w:tcW w:w="1197" w:type="pct"/>
            <w:vAlign w:val="center"/>
          </w:tcPr>
          <w:p w14:paraId="531D5AF0" w14:textId="77777777" w:rsidR="00D533F7" w:rsidRPr="00D533F7" w:rsidRDefault="00D533F7" w:rsidP="000A4F01">
            <w:pPr>
              <w:jc w:val="center"/>
            </w:pPr>
            <w:r w:rsidRPr="00D533F7">
              <w:t>23:12:0601041:505</w:t>
            </w:r>
          </w:p>
        </w:tc>
        <w:tc>
          <w:tcPr>
            <w:tcW w:w="956" w:type="pct"/>
            <w:vAlign w:val="center"/>
          </w:tcPr>
          <w:p w14:paraId="28368C9E" w14:textId="77777777" w:rsidR="00D533F7" w:rsidRPr="00D533F7" w:rsidRDefault="00D533F7" w:rsidP="000A4F01">
            <w:pPr>
              <w:jc w:val="center"/>
            </w:pPr>
            <w:r w:rsidRPr="00D533F7">
              <w:t>Действует</w:t>
            </w:r>
          </w:p>
        </w:tc>
      </w:tr>
      <w:tr w:rsidR="00D533F7" w:rsidRPr="00D533F7" w14:paraId="4BC2F9F3" w14:textId="77777777" w:rsidTr="000A4F01">
        <w:tc>
          <w:tcPr>
            <w:tcW w:w="231" w:type="pct"/>
            <w:vAlign w:val="center"/>
          </w:tcPr>
          <w:p w14:paraId="2FCB8A60" w14:textId="77777777" w:rsidR="00D533F7" w:rsidRPr="00D533F7" w:rsidRDefault="00D533F7" w:rsidP="000A4F01">
            <w:pPr>
              <w:jc w:val="center"/>
            </w:pPr>
            <w:r w:rsidRPr="00D533F7">
              <w:t>4</w:t>
            </w:r>
          </w:p>
        </w:tc>
        <w:tc>
          <w:tcPr>
            <w:tcW w:w="944" w:type="pct"/>
            <w:vAlign w:val="center"/>
          </w:tcPr>
          <w:p w14:paraId="2E885CB1" w14:textId="77777777" w:rsidR="00D533F7" w:rsidRPr="00D533F7" w:rsidRDefault="00D533F7" w:rsidP="000A4F01">
            <w:r w:rsidRPr="00D533F7">
              <w:t>Кладбище в п. Мирный</w:t>
            </w:r>
          </w:p>
        </w:tc>
        <w:tc>
          <w:tcPr>
            <w:tcW w:w="957" w:type="pct"/>
            <w:vAlign w:val="center"/>
          </w:tcPr>
          <w:p w14:paraId="4058C7A5" w14:textId="77777777" w:rsidR="00D533F7" w:rsidRPr="00D533F7" w:rsidRDefault="00D533F7" w:rsidP="000A4F01">
            <w:proofErr w:type="spellStart"/>
            <w:r w:rsidRPr="00D533F7">
              <w:t>Кореновский</w:t>
            </w:r>
            <w:proofErr w:type="spellEnd"/>
            <w:r w:rsidRPr="00D533F7">
              <w:t xml:space="preserve"> район, пос. Мирный</w:t>
            </w:r>
          </w:p>
        </w:tc>
        <w:tc>
          <w:tcPr>
            <w:tcW w:w="716" w:type="pct"/>
            <w:vAlign w:val="center"/>
          </w:tcPr>
          <w:p w14:paraId="28EFDA83" w14:textId="77777777" w:rsidR="00D533F7" w:rsidRPr="00D533F7" w:rsidRDefault="00D533F7" w:rsidP="000A4F01">
            <w:pPr>
              <w:jc w:val="center"/>
            </w:pPr>
            <w:r w:rsidRPr="00D533F7">
              <w:t>99000 м</w:t>
            </w:r>
            <w:r w:rsidRPr="00D533F7">
              <w:rPr>
                <w:vertAlign w:val="superscript"/>
              </w:rPr>
              <w:t>2</w:t>
            </w:r>
          </w:p>
        </w:tc>
        <w:tc>
          <w:tcPr>
            <w:tcW w:w="1197" w:type="pct"/>
            <w:vAlign w:val="center"/>
          </w:tcPr>
          <w:p w14:paraId="149E97B4" w14:textId="77777777" w:rsidR="00D533F7" w:rsidRPr="00D533F7" w:rsidRDefault="00D533F7" w:rsidP="000A4F01">
            <w:pPr>
              <w:jc w:val="center"/>
            </w:pPr>
            <w:r w:rsidRPr="00D533F7">
              <w:t>23:12:0601057:114</w:t>
            </w:r>
          </w:p>
        </w:tc>
        <w:tc>
          <w:tcPr>
            <w:tcW w:w="956" w:type="pct"/>
            <w:vAlign w:val="center"/>
          </w:tcPr>
          <w:p w14:paraId="232E8C24" w14:textId="77777777" w:rsidR="00D533F7" w:rsidRPr="00D533F7" w:rsidRDefault="00D533F7" w:rsidP="000A4F01">
            <w:pPr>
              <w:jc w:val="center"/>
            </w:pPr>
            <w:r w:rsidRPr="00D533F7">
              <w:t>Действует</w:t>
            </w:r>
          </w:p>
        </w:tc>
      </w:tr>
      <w:tr w:rsidR="00D533F7" w:rsidRPr="00D533F7" w14:paraId="10A3DC45" w14:textId="77777777" w:rsidTr="000A4F01">
        <w:tc>
          <w:tcPr>
            <w:tcW w:w="231" w:type="pct"/>
            <w:vAlign w:val="center"/>
          </w:tcPr>
          <w:p w14:paraId="11FBB3F3" w14:textId="77777777" w:rsidR="00D533F7" w:rsidRPr="00D533F7" w:rsidRDefault="00D533F7" w:rsidP="000A4F01">
            <w:pPr>
              <w:pStyle w:val="af5"/>
              <w:jc w:val="center"/>
            </w:pPr>
            <w:r w:rsidRPr="00D533F7">
              <w:t>5</w:t>
            </w:r>
          </w:p>
        </w:tc>
        <w:tc>
          <w:tcPr>
            <w:tcW w:w="944" w:type="pct"/>
            <w:vAlign w:val="center"/>
          </w:tcPr>
          <w:p w14:paraId="00332E7F" w14:textId="77777777" w:rsidR="00D533F7" w:rsidRPr="00D533F7" w:rsidRDefault="00D533F7" w:rsidP="000A4F01">
            <w:pPr>
              <w:pStyle w:val="af5"/>
            </w:pPr>
            <w:r w:rsidRPr="00D533F7">
              <w:t>Кладбище в п. Южный</w:t>
            </w:r>
          </w:p>
        </w:tc>
        <w:tc>
          <w:tcPr>
            <w:tcW w:w="957" w:type="pct"/>
            <w:vAlign w:val="center"/>
          </w:tcPr>
          <w:p w14:paraId="468B80F9" w14:textId="77777777" w:rsidR="00D533F7" w:rsidRPr="00D533F7" w:rsidRDefault="00D533F7" w:rsidP="000A4F01">
            <w:pPr>
              <w:pStyle w:val="af5"/>
            </w:pPr>
            <w:proofErr w:type="spellStart"/>
            <w:r w:rsidRPr="00D533F7">
              <w:t>Кореновский</w:t>
            </w:r>
            <w:proofErr w:type="spellEnd"/>
            <w:r w:rsidRPr="00D533F7">
              <w:t xml:space="preserve"> район, пос. Южный, ул. Северная, 1</w:t>
            </w:r>
          </w:p>
        </w:tc>
        <w:tc>
          <w:tcPr>
            <w:tcW w:w="716" w:type="pct"/>
            <w:vAlign w:val="center"/>
          </w:tcPr>
          <w:p w14:paraId="70DFAB32" w14:textId="77777777" w:rsidR="00D533F7" w:rsidRPr="00D533F7" w:rsidRDefault="00D533F7" w:rsidP="000A4F01">
            <w:pPr>
              <w:pStyle w:val="af5"/>
              <w:jc w:val="center"/>
              <w:rPr>
                <w:vertAlign w:val="superscript"/>
              </w:rPr>
            </w:pPr>
            <w:r w:rsidRPr="00D533F7">
              <w:t>9746 м</w:t>
            </w:r>
            <w:r w:rsidRPr="00D533F7">
              <w:rPr>
                <w:vertAlign w:val="superscript"/>
              </w:rPr>
              <w:t>2</w:t>
            </w:r>
          </w:p>
        </w:tc>
        <w:tc>
          <w:tcPr>
            <w:tcW w:w="1197" w:type="pct"/>
            <w:vAlign w:val="center"/>
          </w:tcPr>
          <w:p w14:paraId="4FB7841D" w14:textId="77777777" w:rsidR="00D533F7" w:rsidRPr="00D533F7" w:rsidRDefault="00D533F7" w:rsidP="000A4F01">
            <w:pPr>
              <w:pStyle w:val="af5"/>
              <w:jc w:val="center"/>
            </w:pPr>
            <w:r w:rsidRPr="00D533F7">
              <w:t>23:12:0601058:573</w:t>
            </w:r>
          </w:p>
        </w:tc>
        <w:tc>
          <w:tcPr>
            <w:tcW w:w="956" w:type="pct"/>
            <w:vAlign w:val="center"/>
          </w:tcPr>
          <w:p w14:paraId="4E543C8D" w14:textId="77777777" w:rsidR="00D533F7" w:rsidRPr="00D533F7" w:rsidRDefault="00D533F7" w:rsidP="000A4F01">
            <w:pPr>
              <w:jc w:val="center"/>
            </w:pPr>
            <w:r w:rsidRPr="00D533F7">
              <w:t>Действует</w:t>
            </w:r>
          </w:p>
        </w:tc>
      </w:tr>
      <w:tr w:rsidR="00D533F7" w:rsidRPr="00D533F7" w14:paraId="54219AF5" w14:textId="77777777" w:rsidTr="000A4F01">
        <w:tc>
          <w:tcPr>
            <w:tcW w:w="231" w:type="pct"/>
            <w:vAlign w:val="center"/>
          </w:tcPr>
          <w:p w14:paraId="7945FDE2" w14:textId="77777777" w:rsidR="00D533F7" w:rsidRPr="00D533F7" w:rsidRDefault="00D533F7" w:rsidP="000A4F01">
            <w:pPr>
              <w:pStyle w:val="af5"/>
              <w:jc w:val="center"/>
            </w:pPr>
            <w:r w:rsidRPr="00D533F7">
              <w:t>6</w:t>
            </w:r>
          </w:p>
        </w:tc>
        <w:tc>
          <w:tcPr>
            <w:tcW w:w="944" w:type="pct"/>
            <w:vAlign w:val="center"/>
          </w:tcPr>
          <w:p w14:paraId="0D29B77F" w14:textId="77777777" w:rsidR="00D533F7" w:rsidRPr="00D533F7" w:rsidRDefault="00D533F7" w:rsidP="000A4F01">
            <w:pPr>
              <w:pStyle w:val="af5"/>
            </w:pPr>
            <w:r w:rsidRPr="00D533F7">
              <w:t xml:space="preserve">Кладбище в х. </w:t>
            </w:r>
            <w:proofErr w:type="spellStart"/>
            <w:r w:rsidRPr="00D533F7">
              <w:t>Малеваный</w:t>
            </w:r>
            <w:proofErr w:type="spellEnd"/>
          </w:p>
        </w:tc>
        <w:tc>
          <w:tcPr>
            <w:tcW w:w="957" w:type="pct"/>
            <w:vAlign w:val="center"/>
          </w:tcPr>
          <w:p w14:paraId="1471484C" w14:textId="77777777" w:rsidR="00D533F7" w:rsidRPr="00D533F7" w:rsidRDefault="00D533F7" w:rsidP="000A4F01">
            <w:pPr>
              <w:pStyle w:val="af5"/>
            </w:pPr>
            <w:proofErr w:type="spellStart"/>
            <w:r w:rsidRPr="00D533F7">
              <w:t>Кореновский</w:t>
            </w:r>
            <w:proofErr w:type="spellEnd"/>
            <w:r w:rsidRPr="00D533F7">
              <w:t xml:space="preserve"> район, г Кореновск, х </w:t>
            </w:r>
            <w:proofErr w:type="spellStart"/>
            <w:r w:rsidRPr="00D533F7">
              <w:t>Малеваный</w:t>
            </w:r>
            <w:proofErr w:type="spellEnd"/>
            <w:r w:rsidRPr="00D533F7">
              <w:t>, на участке федеральной автодороги «</w:t>
            </w:r>
            <w:proofErr w:type="spellStart"/>
            <w:r w:rsidRPr="00D533F7">
              <w:t>Дон»км</w:t>
            </w:r>
            <w:proofErr w:type="spellEnd"/>
            <w:r w:rsidRPr="00D533F7">
              <w:t xml:space="preserve"> 1271+500м (справа)</w:t>
            </w:r>
          </w:p>
        </w:tc>
        <w:tc>
          <w:tcPr>
            <w:tcW w:w="716" w:type="pct"/>
            <w:vAlign w:val="center"/>
          </w:tcPr>
          <w:p w14:paraId="58EF582F" w14:textId="77777777" w:rsidR="00D533F7" w:rsidRPr="00D533F7" w:rsidRDefault="00D533F7" w:rsidP="000A4F01">
            <w:pPr>
              <w:pStyle w:val="af5"/>
              <w:jc w:val="center"/>
              <w:rPr>
                <w:vertAlign w:val="superscript"/>
              </w:rPr>
            </w:pPr>
            <w:r w:rsidRPr="00D533F7">
              <w:t>7500 м</w:t>
            </w:r>
            <w:r w:rsidRPr="00D533F7">
              <w:rPr>
                <w:vertAlign w:val="superscript"/>
              </w:rPr>
              <w:t>2</w:t>
            </w:r>
          </w:p>
        </w:tc>
        <w:tc>
          <w:tcPr>
            <w:tcW w:w="1197" w:type="pct"/>
            <w:vAlign w:val="center"/>
          </w:tcPr>
          <w:p w14:paraId="7116F556" w14:textId="77777777" w:rsidR="00D533F7" w:rsidRPr="00D533F7" w:rsidRDefault="00D533F7" w:rsidP="000A4F01">
            <w:pPr>
              <w:pStyle w:val="af5"/>
              <w:jc w:val="center"/>
            </w:pPr>
            <w:r w:rsidRPr="00D533F7">
              <w:t>23:12:0601054:89</w:t>
            </w:r>
          </w:p>
        </w:tc>
        <w:tc>
          <w:tcPr>
            <w:tcW w:w="956" w:type="pct"/>
            <w:vAlign w:val="center"/>
          </w:tcPr>
          <w:p w14:paraId="18CEE486" w14:textId="77777777" w:rsidR="00D533F7" w:rsidRPr="00D533F7" w:rsidRDefault="00D533F7" w:rsidP="000A4F01">
            <w:pPr>
              <w:jc w:val="center"/>
            </w:pPr>
            <w:r w:rsidRPr="00D533F7">
              <w:t>Действует</w:t>
            </w:r>
          </w:p>
        </w:tc>
      </w:tr>
      <w:tr w:rsidR="00D533F7" w:rsidRPr="00D533F7" w14:paraId="6AE785EA" w14:textId="77777777" w:rsidTr="000A4F01">
        <w:tc>
          <w:tcPr>
            <w:tcW w:w="231" w:type="pct"/>
            <w:vAlign w:val="center"/>
          </w:tcPr>
          <w:p w14:paraId="28427E46" w14:textId="77777777" w:rsidR="00D533F7" w:rsidRPr="00D533F7" w:rsidRDefault="00D533F7" w:rsidP="000A4F01">
            <w:pPr>
              <w:pStyle w:val="af5"/>
              <w:jc w:val="center"/>
            </w:pPr>
            <w:r w:rsidRPr="00D533F7">
              <w:t>7</w:t>
            </w:r>
          </w:p>
        </w:tc>
        <w:tc>
          <w:tcPr>
            <w:tcW w:w="944" w:type="pct"/>
            <w:vAlign w:val="center"/>
          </w:tcPr>
          <w:p w14:paraId="19F31208" w14:textId="77777777" w:rsidR="00D533F7" w:rsidRPr="00D533F7" w:rsidRDefault="00D533F7" w:rsidP="000A4F01">
            <w:pPr>
              <w:pStyle w:val="af5"/>
            </w:pPr>
            <w:r w:rsidRPr="00D533F7">
              <w:t xml:space="preserve">Полигон для размещения </w:t>
            </w:r>
            <w:r w:rsidRPr="00D533F7">
              <w:lastRenderedPageBreak/>
              <w:t>твердых коммунальных отходов</w:t>
            </w:r>
          </w:p>
        </w:tc>
        <w:tc>
          <w:tcPr>
            <w:tcW w:w="957" w:type="pct"/>
            <w:vAlign w:val="center"/>
          </w:tcPr>
          <w:p w14:paraId="1D078524" w14:textId="77777777" w:rsidR="00D533F7" w:rsidRPr="00D533F7" w:rsidRDefault="00D533F7" w:rsidP="000A4F01">
            <w:pPr>
              <w:pStyle w:val="af5"/>
            </w:pPr>
            <w:r w:rsidRPr="00D533F7">
              <w:lastRenderedPageBreak/>
              <w:t xml:space="preserve">Краснодарский край, </w:t>
            </w:r>
            <w:proofErr w:type="spellStart"/>
            <w:r w:rsidRPr="00D533F7">
              <w:lastRenderedPageBreak/>
              <w:t>Кореновский</w:t>
            </w:r>
            <w:proofErr w:type="spellEnd"/>
            <w:r w:rsidRPr="00D533F7">
              <w:t xml:space="preserve"> район, 4500 метров северо-западнее города Кореновска</w:t>
            </w:r>
          </w:p>
        </w:tc>
        <w:tc>
          <w:tcPr>
            <w:tcW w:w="716" w:type="pct"/>
            <w:vAlign w:val="center"/>
          </w:tcPr>
          <w:p w14:paraId="448B6D73" w14:textId="77777777" w:rsidR="00D533F7" w:rsidRPr="00D533F7" w:rsidRDefault="00D533F7" w:rsidP="000A4F01">
            <w:pPr>
              <w:pStyle w:val="af5"/>
              <w:jc w:val="center"/>
            </w:pPr>
            <w:r w:rsidRPr="00D533F7">
              <w:lastRenderedPageBreak/>
              <w:t>1060,4 м</w:t>
            </w:r>
            <w:r w:rsidRPr="00D533F7">
              <w:rPr>
                <w:vertAlign w:val="superscript"/>
              </w:rPr>
              <w:t>2</w:t>
            </w:r>
          </w:p>
        </w:tc>
        <w:tc>
          <w:tcPr>
            <w:tcW w:w="1197" w:type="pct"/>
            <w:vAlign w:val="center"/>
          </w:tcPr>
          <w:p w14:paraId="33F2B789" w14:textId="77777777" w:rsidR="00D533F7" w:rsidRPr="00D533F7" w:rsidRDefault="00D533F7" w:rsidP="000A4F01">
            <w:pPr>
              <w:pStyle w:val="af5"/>
              <w:jc w:val="center"/>
            </w:pPr>
            <w:r w:rsidRPr="00D533F7">
              <w:t>23:12:0000000:1127</w:t>
            </w:r>
          </w:p>
        </w:tc>
        <w:tc>
          <w:tcPr>
            <w:tcW w:w="956" w:type="pct"/>
            <w:vAlign w:val="center"/>
          </w:tcPr>
          <w:p w14:paraId="0177C5AF" w14:textId="77777777" w:rsidR="00D533F7" w:rsidRPr="00D533F7" w:rsidRDefault="00D533F7" w:rsidP="000A4F01">
            <w:pPr>
              <w:jc w:val="center"/>
            </w:pPr>
            <w:r w:rsidRPr="00D533F7">
              <w:t>Закрыто</w:t>
            </w:r>
          </w:p>
        </w:tc>
      </w:tr>
      <w:tr w:rsidR="00D533F7" w:rsidRPr="00D533F7" w14:paraId="49ABF6E6" w14:textId="77777777" w:rsidTr="000A4F01">
        <w:tc>
          <w:tcPr>
            <w:tcW w:w="231" w:type="pct"/>
            <w:vAlign w:val="center"/>
          </w:tcPr>
          <w:p w14:paraId="4F095CD1" w14:textId="77777777" w:rsidR="00D533F7" w:rsidRPr="00D533F7" w:rsidRDefault="00D533F7" w:rsidP="000A4F01">
            <w:pPr>
              <w:pStyle w:val="af5"/>
              <w:jc w:val="center"/>
            </w:pPr>
            <w:r w:rsidRPr="00D533F7">
              <w:t>8</w:t>
            </w:r>
          </w:p>
        </w:tc>
        <w:tc>
          <w:tcPr>
            <w:tcW w:w="944" w:type="pct"/>
            <w:vAlign w:val="center"/>
          </w:tcPr>
          <w:p w14:paraId="353A9837" w14:textId="77777777" w:rsidR="00D533F7" w:rsidRPr="00D533F7" w:rsidRDefault="00D533F7" w:rsidP="000A4F01">
            <w:pPr>
              <w:pStyle w:val="af5"/>
            </w:pPr>
            <w:r w:rsidRPr="00D533F7">
              <w:t>Объект обороны и безопасности</w:t>
            </w:r>
          </w:p>
        </w:tc>
        <w:tc>
          <w:tcPr>
            <w:tcW w:w="957" w:type="pct"/>
            <w:vAlign w:val="center"/>
          </w:tcPr>
          <w:p w14:paraId="23EE4B1A" w14:textId="77777777" w:rsidR="00D533F7" w:rsidRPr="00D533F7" w:rsidRDefault="00D533F7" w:rsidP="000A4F01">
            <w:pPr>
              <w:pStyle w:val="af5"/>
            </w:pPr>
            <w:r w:rsidRPr="00D533F7">
              <w:t>Южная окраина г. Кореновска</w:t>
            </w:r>
          </w:p>
        </w:tc>
        <w:tc>
          <w:tcPr>
            <w:tcW w:w="716" w:type="pct"/>
            <w:vAlign w:val="center"/>
          </w:tcPr>
          <w:p w14:paraId="07C3E51D" w14:textId="77777777" w:rsidR="00D533F7" w:rsidRPr="00D533F7" w:rsidRDefault="00D533F7" w:rsidP="000A4F01">
            <w:pPr>
              <w:pStyle w:val="af5"/>
              <w:jc w:val="center"/>
            </w:pPr>
            <w:r w:rsidRPr="00D533F7">
              <w:t>5066148 м</w:t>
            </w:r>
            <w:r w:rsidRPr="00D533F7">
              <w:rPr>
                <w:vertAlign w:val="superscript"/>
              </w:rPr>
              <w:t>2</w:t>
            </w:r>
          </w:p>
        </w:tc>
        <w:tc>
          <w:tcPr>
            <w:tcW w:w="1197" w:type="pct"/>
            <w:vAlign w:val="center"/>
          </w:tcPr>
          <w:p w14:paraId="013933A6" w14:textId="77777777" w:rsidR="00D533F7" w:rsidRPr="00D533F7" w:rsidRDefault="00D533F7" w:rsidP="000A4F01">
            <w:pPr>
              <w:pStyle w:val="af5"/>
              <w:jc w:val="center"/>
            </w:pPr>
            <w:r w:rsidRPr="00D533F7">
              <w:t>23:12:0610000:1</w:t>
            </w:r>
          </w:p>
        </w:tc>
        <w:tc>
          <w:tcPr>
            <w:tcW w:w="956" w:type="pct"/>
            <w:vAlign w:val="center"/>
          </w:tcPr>
          <w:p w14:paraId="0A7F1DEE" w14:textId="77777777" w:rsidR="00D533F7" w:rsidRPr="00D533F7" w:rsidRDefault="00D533F7" w:rsidP="000A4F01">
            <w:pPr>
              <w:jc w:val="center"/>
            </w:pPr>
            <w:r w:rsidRPr="00D533F7">
              <w:t>Действует</w:t>
            </w:r>
          </w:p>
        </w:tc>
      </w:tr>
      <w:tr w:rsidR="00D533F7" w:rsidRPr="00D533F7" w14:paraId="3E7D68E1" w14:textId="77777777" w:rsidTr="000A4F01">
        <w:tc>
          <w:tcPr>
            <w:tcW w:w="231" w:type="pct"/>
            <w:vAlign w:val="center"/>
          </w:tcPr>
          <w:p w14:paraId="652BA6D0" w14:textId="77777777" w:rsidR="00D533F7" w:rsidRPr="00D533F7" w:rsidRDefault="00D533F7" w:rsidP="000A4F01">
            <w:pPr>
              <w:pStyle w:val="af5"/>
              <w:jc w:val="center"/>
            </w:pPr>
            <w:r w:rsidRPr="00D533F7">
              <w:t>9</w:t>
            </w:r>
          </w:p>
        </w:tc>
        <w:tc>
          <w:tcPr>
            <w:tcW w:w="944" w:type="pct"/>
            <w:vAlign w:val="center"/>
          </w:tcPr>
          <w:p w14:paraId="56AB6635" w14:textId="77777777" w:rsidR="00D533F7" w:rsidRPr="00D533F7" w:rsidRDefault="00D533F7" w:rsidP="000A4F01">
            <w:pPr>
              <w:pStyle w:val="af5"/>
            </w:pPr>
            <w:r w:rsidRPr="00D533F7">
              <w:t>Объект обороны и безопасности</w:t>
            </w:r>
          </w:p>
        </w:tc>
        <w:tc>
          <w:tcPr>
            <w:tcW w:w="957" w:type="pct"/>
            <w:vAlign w:val="center"/>
          </w:tcPr>
          <w:p w14:paraId="087CE7A2" w14:textId="77777777" w:rsidR="00D533F7" w:rsidRPr="00D533F7" w:rsidRDefault="00D533F7" w:rsidP="000A4F01">
            <w:pPr>
              <w:pStyle w:val="af5"/>
            </w:pPr>
            <w:r w:rsidRPr="00D533F7">
              <w:t xml:space="preserve">5,6 км северо-западнее окраины г. Кореновска </w:t>
            </w:r>
          </w:p>
        </w:tc>
        <w:tc>
          <w:tcPr>
            <w:tcW w:w="716" w:type="pct"/>
            <w:vAlign w:val="center"/>
          </w:tcPr>
          <w:p w14:paraId="3ACEE64D" w14:textId="77777777" w:rsidR="00D533F7" w:rsidRPr="00D533F7" w:rsidRDefault="00D533F7" w:rsidP="000A4F01">
            <w:pPr>
              <w:pStyle w:val="af5"/>
              <w:jc w:val="center"/>
            </w:pPr>
            <w:r w:rsidRPr="00D533F7">
              <w:rPr>
                <w:shd w:val="clear" w:color="auto" w:fill="FFFFFF"/>
              </w:rPr>
              <w:t xml:space="preserve">4020000 </w:t>
            </w:r>
            <w:r w:rsidRPr="00D533F7">
              <w:t>м</w:t>
            </w:r>
            <w:r w:rsidRPr="00D533F7">
              <w:rPr>
                <w:vertAlign w:val="superscript"/>
              </w:rPr>
              <w:t>2</w:t>
            </w:r>
          </w:p>
        </w:tc>
        <w:tc>
          <w:tcPr>
            <w:tcW w:w="1197" w:type="pct"/>
            <w:vAlign w:val="center"/>
          </w:tcPr>
          <w:p w14:paraId="2E65F782" w14:textId="77777777" w:rsidR="00D533F7" w:rsidRPr="00D533F7" w:rsidRDefault="00D533F7" w:rsidP="000A4F01">
            <w:pPr>
              <w:pStyle w:val="af5"/>
              <w:jc w:val="center"/>
            </w:pPr>
            <w:r w:rsidRPr="00D533F7">
              <w:t>23:12:0605000:1</w:t>
            </w:r>
          </w:p>
        </w:tc>
        <w:tc>
          <w:tcPr>
            <w:tcW w:w="956" w:type="pct"/>
            <w:vAlign w:val="center"/>
          </w:tcPr>
          <w:p w14:paraId="18D50069" w14:textId="77777777" w:rsidR="00D533F7" w:rsidRPr="00D533F7" w:rsidRDefault="00D533F7" w:rsidP="000A4F01">
            <w:pPr>
              <w:jc w:val="center"/>
            </w:pPr>
            <w:r w:rsidRPr="00D533F7">
              <w:t>Действует</w:t>
            </w:r>
          </w:p>
        </w:tc>
      </w:tr>
      <w:tr w:rsidR="00D533F7" w:rsidRPr="00D533F7" w14:paraId="194D529D" w14:textId="77777777" w:rsidTr="000A4F01">
        <w:tc>
          <w:tcPr>
            <w:tcW w:w="231" w:type="pct"/>
            <w:vAlign w:val="center"/>
          </w:tcPr>
          <w:p w14:paraId="6C2D4412" w14:textId="77777777" w:rsidR="00D533F7" w:rsidRPr="00D533F7" w:rsidRDefault="00D533F7" w:rsidP="000A4F01">
            <w:pPr>
              <w:pStyle w:val="af5"/>
              <w:jc w:val="center"/>
            </w:pPr>
            <w:r w:rsidRPr="00D533F7">
              <w:t>10</w:t>
            </w:r>
          </w:p>
        </w:tc>
        <w:tc>
          <w:tcPr>
            <w:tcW w:w="944" w:type="pct"/>
            <w:vAlign w:val="center"/>
          </w:tcPr>
          <w:p w14:paraId="1F99598E" w14:textId="77777777" w:rsidR="00D533F7" w:rsidRPr="00D533F7" w:rsidRDefault="00D533F7" w:rsidP="000A4F01">
            <w:pPr>
              <w:pStyle w:val="af5"/>
            </w:pPr>
            <w:r w:rsidRPr="00D533F7">
              <w:t>Объект обороны и безопасности</w:t>
            </w:r>
          </w:p>
        </w:tc>
        <w:tc>
          <w:tcPr>
            <w:tcW w:w="957" w:type="pct"/>
            <w:vAlign w:val="center"/>
          </w:tcPr>
          <w:p w14:paraId="590D6F88" w14:textId="77777777" w:rsidR="00D533F7" w:rsidRPr="00D533F7" w:rsidRDefault="00D533F7" w:rsidP="000A4F01">
            <w:pPr>
              <w:pStyle w:val="af5"/>
            </w:pPr>
            <w:r w:rsidRPr="00D533F7">
              <w:t>в 1.5 км восточнее п. Мирного</w:t>
            </w:r>
          </w:p>
        </w:tc>
        <w:tc>
          <w:tcPr>
            <w:tcW w:w="716" w:type="pct"/>
            <w:vAlign w:val="center"/>
          </w:tcPr>
          <w:p w14:paraId="737C912A" w14:textId="77777777" w:rsidR="00D533F7" w:rsidRPr="00D533F7" w:rsidRDefault="00D533F7" w:rsidP="000A4F01">
            <w:pPr>
              <w:pStyle w:val="af5"/>
              <w:jc w:val="center"/>
            </w:pPr>
            <w:r w:rsidRPr="00D533F7">
              <w:rPr>
                <w:shd w:val="clear" w:color="auto" w:fill="FFFFFF"/>
              </w:rPr>
              <w:t xml:space="preserve">2962000 </w:t>
            </w:r>
            <w:r w:rsidRPr="00D533F7">
              <w:t>м</w:t>
            </w:r>
            <w:r w:rsidRPr="00D533F7">
              <w:rPr>
                <w:vertAlign w:val="superscript"/>
              </w:rPr>
              <w:t>2</w:t>
            </w:r>
          </w:p>
        </w:tc>
        <w:tc>
          <w:tcPr>
            <w:tcW w:w="1197" w:type="pct"/>
            <w:vAlign w:val="center"/>
          </w:tcPr>
          <w:p w14:paraId="0CD9F385" w14:textId="77777777" w:rsidR="00D533F7" w:rsidRPr="00D533F7" w:rsidRDefault="00D533F7" w:rsidP="000A4F01">
            <w:pPr>
              <w:pStyle w:val="af5"/>
              <w:jc w:val="center"/>
            </w:pPr>
            <w:r w:rsidRPr="00D533F7">
              <w:t>23:12:0613000:1</w:t>
            </w:r>
          </w:p>
        </w:tc>
        <w:tc>
          <w:tcPr>
            <w:tcW w:w="956" w:type="pct"/>
            <w:vAlign w:val="center"/>
          </w:tcPr>
          <w:p w14:paraId="205FE127" w14:textId="77777777" w:rsidR="00D533F7" w:rsidRPr="00D533F7" w:rsidRDefault="00D533F7" w:rsidP="000A4F01">
            <w:pPr>
              <w:jc w:val="center"/>
            </w:pPr>
            <w:r w:rsidRPr="00D533F7">
              <w:t>Действует</w:t>
            </w:r>
          </w:p>
        </w:tc>
      </w:tr>
    </w:tbl>
    <w:p w14:paraId="4667026A" w14:textId="77777777" w:rsidR="00D533F7" w:rsidRPr="00D533F7" w:rsidRDefault="00D533F7" w:rsidP="00D533F7">
      <w:pPr>
        <w:jc w:val="both"/>
        <w:rPr>
          <w:sz w:val="28"/>
        </w:rPr>
      </w:pPr>
    </w:p>
    <w:p w14:paraId="78D46AE1" w14:textId="77777777" w:rsidR="00D533F7" w:rsidRPr="00D533F7" w:rsidRDefault="00D533F7" w:rsidP="00D533F7">
      <w:pPr>
        <w:ind w:firstLine="709"/>
        <w:jc w:val="both"/>
        <w:outlineLvl w:val="2"/>
        <w:rPr>
          <w:sz w:val="28"/>
          <w:szCs w:val="28"/>
          <w:u w:val="single"/>
        </w:rPr>
      </w:pPr>
      <w:bookmarkStart w:id="88" w:name="_Toc79508010"/>
      <w:bookmarkStart w:id="89" w:name="_Toc144991861"/>
      <w:r w:rsidRPr="00D533F7">
        <w:rPr>
          <w:sz w:val="28"/>
          <w:szCs w:val="28"/>
          <w:u w:val="single"/>
        </w:rPr>
        <w:t>1.10.2. Учет потребностей маломобильных групп населения</w:t>
      </w:r>
      <w:bookmarkEnd w:id="88"/>
      <w:bookmarkEnd w:id="89"/>
    </w:p>
    <w:p w14:paraId="081539CB" w14:textId="77777777" w:rsidR="00D533F7" w:rsidRPr="00D533F7" w:rsidRDefault="00D533F7" w:rsidP="00D533F7">
      <w:pPr>
        <w:ind w:firstLine="851"/>
        <w:jc w:val="both"/>
        <w:rPr>
          <w:sz w:val="28"/>
        </w:rPr>
      </w:pPr>
    </w:p>
    <w:p w14:paraId="3156E48F" w14:textId="77777777" w:rsidR="00D533F7" w:rsidRPr="00D533F7" w:rsidRDefault="00D533F7" w:rsidP="000A4F01">
      <w:pPr>
        <w:ind w:firstLine="851"/>
        <w:jc w:val="both"/>
        <w:rPr>
          <w:sz w:val="28"/>
          <w:szCs w:val="28"/>
        </w:rPr>
      </w:pPr>
      <w:r w:rsidRPr="00D533F7">
        <w:rPr>
          <w:sz w:val="28"/>
          <w:szCs w:val="28"/>
        </w:rPr>
        <w:t>При планировке и застройке территории поселений необходимо обеспечивать доступность объектов социальной инфраструктуры для инвалидов и других маломобильных групп населения.</w:t>
      </w:r>
    </w:p>
    <w:p w14:paraId="6D8B042F" w14:textId="77777777" w:rsidR="00D533F7" w:rsidRPr="00D533F7" w:rsidRDefault="00D533F7" w:rsidP="000A4F01">
      <w:pPr>
        <w:ind w:firstLine="851"/>
        <w:jc w:val="both"/>
        <w:rPr>
          <w:sz w:val="28"/>
          <w:szCs w:val="28"/>
        </w:rPr>
      </w:pPr>
      <w:r w:rsidRPr="00D533F7">
        <w:rPr>
          <w:sz w:val="28"/>
          <w:szCs w:val="28"/>
        </w:rPr>
        <w:t>При проектировании и реконструкции общественных, жилых и промышленных зданий следует предусматривать для инвалидов и других маломобильных групп населения условия жизнедеятельности, равные для остальных категорий населения, в соответствии со строительными нормами и правилами.</w:t>
      </w:r>
    </w:p>
    <w:p w14:paraId="092C6ECC" w14:textId="77777777" w:rsidR="00D533F7" w:rsidRPr="00D533F7" w:rsidRDefault="00D533F7" w:rsidP="000A4F01">
      <w:pPr>
        <w:ind w:firstLine="851"/>
        <w:jc w:val="both"/>
        <w:rPr>
          <w:sz w:val="28"/>
          <w:szCs w:val="28"/>
        </w:rPr>
      </w:pPr>
      <w:r w:rsidRPr="00D533F7">
        <w:rPr>
          <w:sz w:val="28"/>
          <w:szCs w:val="28"/>
        </w:rPr>
        <w:t>Перечень объектов, доступных для инвалидов и других маломобильных групп населения, расчетное число и категория инвалидов, а также группа мобильности групп населения устанавливаются заданием на проектирование.</w:t>
      </w:r>
    </w:p>
    <w:p w14:paraId="08A334FF" w14:textId="77777777" w:rsidR="00D533F7" w:rsidRPr="00D533F7" w:rsidRDefault="00D533F7" w:rsidP="000A4F01">
      <w:pPr>
        <w:ind w:firstLine="851"/>
        <w:jc w:val="both"/>
        <w:rPr>
          <w:sz w:val="28"/>
          <w:szCs w:val="28"/>
        </w:rPr>
      </w:pPr>
      <w:r w:rsidRPr="00D533F7">
        <w:rPr>
          <w:sz w:val="28"/>
          <w:szCs w:val="28"/>
        </w:rPr>
        <w:t xml:space="preserve">К объектам, подлежащим оснащению специальными приспособлениями и оборудованием для свободного передвижения и доступа инвалидов и маломобильных граждан, относятся жилые и административные здания и сооружения; объекты культуры и культурно-зрелищные сооружения (библиотеки, музеи, места отправления религиозных обрядов и другие); объекты и учреждения образования и науки, здравоохранения и социальной защиты населения; объекты торговли, общественного питания и бытового обслуживания населения (парикмахерские, прачечные, общественные бани, и другие), финансово-банковские учреждения; гостиницы, отели, иные места временного проживания; физкультурно-оздоровительные, спортивные здания и сооружения, места отдыха, парки, сады, лесопарки, пляжи, объекты и сооружения оздоровительного и рекреационного назначения, аллеи и пешеходные дорожки; объекты и сооружения транспортного обслуживания населения, связи и информации: вокзалы, станции и остановки всех видов транспорта; почтово-телеграфные; производственные объекты, объекты малого бизнеса и другие места приложения труда; тротуары, переходы улиц, дорог и </w:t>
      </w:r>
      <w:r w:rsidRPr="00D533F7">
        <w:rPr>
          <w:sz w:val="28"/>
          <w:szCs w:val="28"/>
        </w:rPr>
        <w:lastRenderedPageBreak/>
        <w:t>магистралей; прилегающие к вышеперечисленным зданиям и сооружениям территории и площади.</w:t>
      </w:r>
    </w:p>
    <w:p w14:paraId="7834C68B" w14:textId="77777777" w:rsidR="00D533F7" w:rsidRPr="00D533F7" w:rsidRDefault="00D533F7" w:rsidP="000A4F01">
      <w:pPr>
        <w:ind w:firstLine="851"/>
        <w:jc w:val="both"/>
        <w:rPr>
          <w:sz w:val="28"/>
          <w:szCs w:val="28"/>
        </w:rPr>
      </w:pPr>
      <w:r w:rsidRPr="00D533F7">
        <w:rPr>
          <w:sz w:val="28"/>
          <w:szCs w:val="28"/>
        </w:rPr>
        <w:t>Проектные решения объектов, доступных для маломобильных групп населения, должны обеспечивать:</w:t>
      </w:r>
    </w:p>
    <w:p w14:paraId="1BB1AD45"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досягаемость мест целевого посещения и беспрепятственность перемещения внутри зданий и сооружений;</w:t>
      </w:r>
    </w:p>
    <w:p w14:paraId="0A5103C4"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безопасность путей движения (в том числе эвакуационных), а также мест проживания, обслуживания и приложения труда;</w:t>
      </w:r>
    </w:p>
    <w:p w14:paraId="610A258E"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своевременное получение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 и прочие;</w:t>
      </w:r>
    </w:p>
    <w:p w14:paraId="5D4FB0FF"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удобство и комфорт среды жизнедеятельности.</w:t>
      </w:r>
    </w:p>
    <w:p w14:paraId="5545FC81" w14:textId="77777777" w:rsidR="00D533F7" w:rsidRPr="00D533F7" w:rsidRDefault="00D533F7" w:rsidP="000A4F01">
      <w:pPr>
        <w:ind w:firstLine="851"/>
        <w:jc w:val="both"/>
        <w:rPr>
          <w:sz w:val="28"/>
          <w:szCs w:val="28"/>
        </w:rPr>
      </w:pPr>
      <w:r w:rsidRPr="00D533F7">
        <w:rPr>
          <w:sz w:val="28"/>
          <w:szCs w:val="28"/>
        </w:rPr>
        <w:t>В проектах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 учетом требований настоящих Нормативов.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w:t>
      </w:r>
    </w:p>
    <w:p w14:paraId="78F4C0D8" w14:textId="77777777" w:rsidR="00D533F7" w:rsidRPr="00D533F7" w:rsidRDefault="00D533F7" w:rsidP="000A4F01">
      <w:pPr>
        <w:ind w:firstLine="851"/>
        <w:jc w:val="both"/>
        <w:rPr>
          <w:sz w:val="28"/>
          <w:szCs w:val="28"/>
        </w:rPr>
      </w:pPr>
      <w:r w:rsidRPr="00D533F7">
        <w:rPr>
          <w:sz w:val="28"/>
          <w:szCs w:val="28"/>
        </w:rPr>
        <w:t>Объекты социальной инфраструктуры должны оснащаться следующими специальными приспособлениями и оборудованием:</w:t>
      </w:r>
    </w:p>
    <w:p w14:paraId="60971275"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визуальной и звуковой информацией;</w:t>
      </w:r>
    </w:p>
    <w:p w14:paraId="1EABF33D"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телефонами-автоматами или иными средствами связи, доступными для инвалидов;</w:t>
      </w:r>
    </w:p>
    <w:p w14:paraId="459F31BE"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санитарно-гигиеническими помещениями, доступными для инвалидов и других маломобильных групп населения;</w:t>
      </w:r>
    </w:p>
    <w:p w14:paraId="074423EA"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пандусами и поручнями у лестниц при входах в здания;</w:t>
      </w:r>
    </w:p>
    <w:p w14:paraId="5C226BF9"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пологими спусками у тротуаров в местах наземных переходов улиц, дорог, магистралей и остановок транспорта общего пользования;</w:t>
      </w:r>
    </w:p>
    <w:p w14:paraId="2F95107E"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специальными указателями маршрутов движения инвалидов по территории вокзалов, парков и других рекреационных зон;</w:t>
      </w:r>
    </w:p>
    <w:p w14:paraId="04A66DDF"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пандусами и поручнями у лестниц привокзальных площадей, платформ, остановок маршрутных транспортных средств и мест посадки и высадки пассажиров;</w:t>
      </w:r>
    </w:p>
    <w:p w14:paraId="7FD1AB0C"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пандусами при входах в здания, пандусами или подъемными устройствами у лестниц на лифтовых площадках, а также при входах в надземные и подземные переходы улиц, дорог и магистралей.</w:t>
      </w:r>
    </w:p>
    <w:p w14:paraId="299BDD8D" w14:textId="77777777" w:rsidR="00D533F7" w:rsidRPr="00D533F7" w:rsidRDefault="00D533F7" w:rsidP="000A4F01">
      <w:pPr>
        <w:ind w:firstLine="851"/>
        <w:jc w:val="both"/>
        <w:rPr>
          <w:sz w:val="28"/>
          <w:szCs w:val="28"/>
        </w:rPr>
      </w:pPr>
      <w:r w:rsidRPr="00D533F7">
        <w:rPr>
          <w:sz w:val="28"/>
          <w:szCs w:val="28"/>
        </w:rPr>
        <w:t>Размещение специализированных учреждений, предназначенных для медицинского обслуживания и реабилитации инвалидов, и вместимость этих учреждений следует определять по реальной и прогнозируемой потребности в населенных пунктах.</w:t>
      </w:r>
    </w:p>
    <w:p w14:paraId="5B8F3D2B" w14:textId="77777777" w:rsidR="00D533F7" w:rsidRPr="00D533F7" w:rsidRDefault="00D533F7" w:rsidP="000A4F01">
      <w:pPr>
        <w:ind w:firstLine="851"/>
        <w:jc w:val="both"/>
        <w:rPr>
          <w:sz w:val="28"/>
          <w:szCs w:val="28"/>
        </w:rPr>
      </w:pPr>
      <w:r w:rsidRPr="00D533F7">
        <w:rPr>
          <w:sz w:val="28"/>
          <w:szCs w:val="28"/>
        </w:rPr>
        <w:t>Здания должны иметь как минимум один вход, приспособленный для маломобильных групп населения, с поверхности земли и из каждого доступного для маломобильных групп населения подземного или надземного перехода, соединенного с этим зданием.</w:t>
      </w:r>
    </w:p>
    <w:p w14:paraId="212A7762" w14:textId="77777777" w:rsidR="00D533F7" w:rsidRPr="00D533F7" w:rsidRDefault="00D533F7" w:rsidP="000A4F01">
      <w:pPr>
        <w:ind w:firstLine="851"/>
        <w:jc w:val="both"/>
        <w:rPr>
          <w:sz w:val="28"/>
          <w:szCs w:val="28"/>
        </w:rPr>
      </w:pPr>
      <w:r w:rsidRPr="00D533F7">
        <w:rPr>
          <w:sz w:val="28"/>
          <w:szCs w:val="28"/>
        </w:rPr>
        <w:lastRenderedPageBreak/>
        <w:t xml:space="preserve">Места обслуживания и постоянного нахождения маломобильных групп населения должны располагаться на минимально возможных расстояниях от эвакуационных выходов из помещений, с этажей и из зданий наружу. Эвакуационные выходы и пути должны проектироваться из </w:t>
      </w:r>
      <w:proofErr w:type="spellStart"/>
      <w:r w:rsidRPr="00D533F7">
        <w:rPr>
          <w:sz w:val="28"/>
          <w:szCs w:val="28"/>
        </w:rPr>
        <w:t>непожароопасных</w:t>
      </w:r>
      <w:proofErr w:type="spellEnd"/>
      <w:r w:rsidRPr="00D533F7">
        <w:rPr>
          <w:sz w:val="28"/>
          <w:szCs w:val="28"/>
        </w:rPr>
        <w:t xml:space="preserve"> материалов и соответствовать требованиям строительных норм и правил.</w:t>
      </w:r>
    </w:p>
    <w:p w14:paraId="7532BF7E" w14:textId="77777777" w:rsidR="00D533F7" w:rsidRPr="00D533F7" w:rsidRDefault="00D533F7" w:rsidP="000A4F01">
      <w:pPr>
        <w:ind w:firstLine="851"/>
        <w:jc w:val="both"/>
        <w:rPr>
          <w:sz w:val="28"/>
          <w:szCs w:val="28"/>
        </w:rPr>
      </w:pPr>
      <w:r w:rsidRPr="00D533F7">
        <w:rPr>
          <w:sz w:val="28"/>
          <w:szCs w:val="28"/>
        </w:rPr>
        <w:t>При проектировании участка здания или комплекса следует соблюдать непрерывность пешеходных и транспортных путей, обеспечивающих доступ инвалидов и маломобильных лиц в здания. Эти пути должны стыковаться с внешними по отношению к участку коммуникациями и остановками транспорта.</w:t>
      </w:r>
    </w:p>
    <w:p w14:paraId="36E93D42" w14:textId="77777777" w:rsidR="00D533F7" w:rsidRPr="00D533F7" w:rsidRDefault="00D533F7" w:rsidP="000A4F01">
      <w:pPr>
        <w:ind w:firstLine="851"/>
        <w:jc w:val="both"/>
        <w:rPr>
          <w:sz w:val="28"/>
          <w:szCs w:val="28"/>
        </w:rPr>
      </w:pPr>
      <w:r w:rsidRPr="00D533F7">
        <w:rPr>
          <w:sz w:val="28"/>
          <w:szCs w:val="28"/>
        </w:rPr>
        <w:t>Ограждения участков должны обеспечивать возможность опорного движения маломобильных групп населения через проходы и вдоль них.</w:t>
      </w:r>
    </w:p>
    <w:p w14:paraId="2CDFE9D0" w14:textId="77777777" w:rsidR="00D533F7" w:rsidRPr="00D533F7" w:rsidRDefault="00D533F7" w:rsidP="000A4F01">
      <w:pPr>
        <w:ind w:firstLine="851"/>
        <w:jc w:val="both"/>
        <w:rPr>
          <w:sz w:val="28"/>
          <w:szCs w:val="28"/>
        </w:rPr>
      </w:pPr>
      <w:r w:rsidRPr="00D533F7">
        <w:rPr>
          <w:sz w:val="28"/>
          <w:szCs w:val="28"/>
        </w:rPr>
        <w:t>Транспортные проезды и пешеходные дороги на пути к объектам, посещаемым инвалидами, допускается совмещать при соблюдении требований к параметрам путей движения.</w:t>
      </w:r>
    </w:p>
    <w:p w14:paraId="2519AC6D" w14:textId="77777777" w:rsidR="00D533F7" w:rsidRPr="00D533F7" w:rsidRDefault="00D533F7" w:rsidP="000A4F01">
      <w:pPr>
        <w:ind w:firstLine="851"/>
        <w:jc w:val="both"/>
        <w:rPr>
          <w:sz w:val="28"/>
          <w:szCs w:val="28"/>
        </w:rPr>
      </w:pPr>
      <w:r w:rsidRPr="00D533F7">
        <w:rPr>
          <w:sz w:val="28"/>
          <w:szCs w:val="28"/>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w:t>
      </w:r>
    </w:p>
    <w:p w14:paraId="64F89F99" w14:textId="77777777" w:rsidR="00D533F7" w:rsidRPr="00D533F7" w:rsidRDefault="00D533F7" w:rsidP="000A4F01">
      <w:pPr>
        <w:ind w:firstLine="851"/>
        <w:jc w:val="both"/>
        <w:rPr>
          <w:sz w:val="28"/>
          <w:szCs w:val="28"/>
        </w:rPr>
      </w:pPr>
      <w:r w:rsidRPr="00D533F7">
        <w:rPr>
          <w:sz w:val="28"/>
          <w:szCs w:val="28"/>
        </w:rPr>
        <w:t>В условиях сложившейся застройки при невозможности достижения нормативных параметров ширины пути движения следует предусматривать устройство горизонтальных площадок размером не менее 1,6 м х 1,6 м через каждые 60 - 100 м пути для обеспечения возможности разъезда инвалидов на креслах-колясках.</w:t>
      </w:r>
    </w:p>
    <w:p w14:paraId="310F8DCB" w14:textId="77777777" w:rsidR="00D533F7" w:rsidRPr="00D533F7" w:rsidRDefault="00D533F7" w:rsidP="000A4F01">
      <w:pPr>
        <w:ind w:firstLine="851"/>
        <w:jc w:val="both"/>
        <w:rPr>
          <w:sz w:val="28"/>
          <w:szCs w:val="28"/>
        </w:rPr>
      </w:pPr>
      <w:r w:rsidRPr="00D533F7">
        <w:rPr>
          <w:sz w:val="28"/>
          <w:szCs w:val="28"/>
        </w:rPr>
        <w:t>При совмещении на участке путей движения посетителей с проездами для транспорта следует предусматривать ограничительную разметку пешеходных путей на дорогах в соответствии с требованиями правил дорожного движения. Ширина полос движения должна обеспечивать безопасное расхождение людей, в том числе использующих технические средства реабилитации, с автотранспортом. Полосу движения инвалидов на креслах-колясках и механических колясках рекомендуется выделять с левой стороны на полосе пешеходного движения, на участке, пешеходных дорогах, аллеях.</w:t>
      </w:r>
    </w:p>
    <w:p w14:paraId="3CBF7D16" w14:textId="77777777" w:rsidR="00D533F7" w:rsidRPr="00D533F7" w:rsidRDefault="00D533F7" w:rsidP="000A4F01">
      <w:pPr>
        <w:ind w:firstLine="851"/>
        <w:jc w:val="both"/>
        <w:rPr>
          <w:sz w:val="28"/>
          <w:szCs w:val="28"/>
        </w:rPr>
      </w:pPr>
      <w:r w:rsidRPr="00D533F7">
        <w:rPr>
          <w:sz w:val="28"/>
          <w:szCs w:val="28"/>
        </w:rPr>
        <w:t>Уклоны пути движения для проезда инвалидов на креслах-колясках не должны превышать:</w:t>
      </w:r>
    </w:p>
    <w:p w14:paraId="192E94C1"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продольный - 5 процентов;</w:t>
      </w:r>
    </w:p>
    <w:p w14:paraId="2B0D68D6" w14:textId="77777777" w:rsidR="00D533F7" w:rsidRPr="00D533F7" w:rsidRDefault="00D533F7" w:rsidP="000A4F01">
      <w:pPr>
        <w:ind w:firstLine="851"/>
        <w:jc w:val="both"/>
        <w:rPr>
          <w:sz w:val="28"/>
          <w:szCs w:val="28"/>
        </w:rPr>
      </w:pPr>
      <w:r w:rsidRPr="00D533F7">
        <w:rPr>
          <w:iCs/>
          <w:sz w:val="28"/>
          <w:szCs w:val="28"/>
        </w:rPr>
        <w:t>–</w:t>
      </w:r>
      <w:r w:rsidRPr="00D533F7">
        <w:rPr>
          <w:sz w:val="28"/>
          <w:szCs w:val="28"/>
        </w:rPr>
        <w:t xml:space="preserve"> поперечный - 1 - 2 процента.</w:t>
      </w:r>
    </w:p>
    <w:p w14:paraId="3C7BA07A" w14:textId="77777777" w:rsidR="00D533F7" w:rsidRPr="00D533F7" w:rsidRDefault="00D533F7" w:rsidP="000A4F01">
      <w:pPr>
        <w:ind w:firstLine="851"/>
        <w:jc w:val="both"/>
        <w:rPr>
          <w:sz w:val="28"/>
          <w:szCs w:val="28"/>
        </w:rPr>
      </w:pPr>
      <w:r w:rsidRPr="00D533F7">
        <w:rPr>
          <w:sz w:val="28"/>
          <w:szCs w:val="28"/>
        </w:rPr>
        <w:t>При устройстве съездов с тротуара около здания и в затесненных местах допускается увеличивать продольный уклон до 10 процентов на протяжении не более 10 м.</w:t>
      </w:r>
    </w:p>
    <w:p w14:paraId="6DC82DC7" w14:textId="77777777" w:rsidR="00D533F7" w:rsidRPr="00D533F7" w:rsidRDefault="00D533F7" w:rsidP="000A4F01">
      <w:pPr>
        <w:ind w:firstLine="851"/>
        <w:jc w:val="both"/>
        <w:rPr>
          <w:sz w:val="28"/>
          <w:szCs w:val="28"/>
        </w:rPr>
      </w:pPr>
      <w:r w:rsidRPr="00D533F7">
        <w:rPr>
          <w:sz w:val="28"/>
          <w:szCs w:val="28"/>
        </w:rPr>
        <w:t>Высота бордюров по краям пешеходных путей должна быть не менее 0,05 м.</w:t>
      </w:r>
    </w:p>
    <w:p w14:paraId="339113BE" w14:textId="77777777" w:rsidR="00D533F7" w:rsidRPr="00D533F7" w:rsidRDefault="00D533F7" w:rsidP="000A4F01">
      <w:pPr>
        <w:ind w:firstLine="851"/>
        <w:jc w:val="both"/>
        <w:rPr>
          <w:sz w:val="28"/>
          <w:szCs w:val="28"/>
        </w:rPr>
      </w:pPr>
      <w:r w:rsidRPr="00D533F7">
        <w:rPr>
          <w:sz w:val="28"/>
          <w:szCs w:val="28"/>
        </w:rPr>
        <w:t>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14:paraId="5FAF41F4" w14:textId="77777777" w:rsidR="00D533F7" w:rsidRPr="00D533F7" w:rsidRDefault="00D533F7" w:rsidP="000A4F01">
      <w:pPr>
        <w:ind w:firstLine="851"/>
        <w:jc w:val="both"/>
        <w:rPr>
          <w:sz w:val="28"/>
          <w:szCs w:val="28"/>
        </w:rPr>
      </w:pPr>
      <w:r w:rsidRPr="00D533F7">
        <w:rPr>
          <w:sz w:val="28"/>
          <w:szCs w:val="28"/>
        </w:rPr>
        <w:lastRenderedPageBreak/>
        <w:t>На путях движения маломобильных групп населения не допускается применять непрозрачные калитки на навесных петлях двустороннего действия, калитки с вращающимися полотнами, а также турникеты.</w:t>
      </w:r>
    </w:p>
    <w:p w14:paraId="618216FD" w14:textId="77777777" w:rsidR="00D533F7" w:rsidRPr="00D533F7" w:rsidRDefault="00D533F7" w:rsidP="000A4F01">
      <w:pPr>
        <w:ind w:firstLine="851"/>
        <w:jc w:val="both"/>
        <w:rPr>
          <w:sz w:val="28"/>
          <w:szCs w:val="28"/>
        </w:rPr>
      </w:pPr>
      <w:r w:rsidRPr="00D533F7">
        <w:rPr>
          <w:sz w:val="28"/>
          <w:szCs w:val="28"/>
        </w:rPr>
        <w:t xml:space="preserve">Для открытых лестниц на перепадах рельефа рекомендуется принимать ширину </w:t>
      </w:r>
      <w:proofErr w:type="spellStart"/>
      <w:r w:rsidRPr="00D533F7">
        <w:rPr>
          <w:sz w:val="28"/>
          <w:szCs w:val="28"/>
        </w:rPr>
        <w:t>проступей</w:t>
      </w:r>
      <w:proofErr w:type="spellEnd"/>
      <w:r w:rsidRPr="00D533F7">
        <w:rPr>
          <w:sz w:val="28"/>
          <w:szCs w:val="28"/>
        </w:rPr>
        <w:t xml:space="preserve"> не менее 0,4 м, высоту подъемов ступеней - не более 0,12 м. Все ступени наружных лестниц в пределах одного марша должны быть одинаковыми по форме в плане, по размерам ширины проступи и высоты подъема ступеней. Поперечный уклон наружных ступеней должен быть в пределах 1 - 2 процентов.</w:t>
      </w:r>
    </w:p>
    <w:p w14:paraId="56B8D095" w14:textId="77777777" w:rsidR="00D533F7" w:rsidRPr="00D533F7" w:rsidRDefault="00D533F7" w:rsidP="000A4F01">
      <w:pPr>
        <w:ind w:firstLine="851"/>
        <w:jc w:val="both"/>
        <w:rPr>
          <w:sz w:val="28"/>
          <w:szCs w:val="28"/>
        </w:rPr>
      </w:pPr>
      <w:r w:rsidRPr="00D533F7">
        <w:rPr>
          <w:sz w:val="28"/>
          <w:szCs w:val="28"/>
        </w:rPr>
        <w:t>Лестницы должны дублироваться пандусами, а при необходимости - другими средствами подъема.</w:t>
      </w:r>
    </w:p>
    <w:p w14:paraId="0B26DAD2" w14:textId="77777777" w:rsidR="00D533F7" w:rsidRPr="00D533F7" w:rsidRDefault="00D533F7" w:rsidP="000A4F01">
      <w:pPr>
        <w:ind w:firstLine="851"/>
        <w:jc w:val="both"/>
        <w:rPr>
          <w:sz w:val="28"/>
          <w:szCs w:val="28"/>
        </w:rPr>
      </w:pPr>
      <w:r w:rsidRPr="00D533F7">
        <w:rPr>
          <w:sz w:val="28"/>
          <w:szCs w:val="28"/>
        </w:rPr>
        <w:t>Объекты, нижняя кромка которых расположена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не более 0,3 м. При увеличении выступающих размеров пространство под этими объектами необходимо выделять бордюрным камнем, бортиком высотой не менее 0,05 м или ограждениями высотой не менее 0,7 м.</w:t>
      </w:r>
    </w:p>
    <w:p w14:paraId="6CA552F9" w14:textId="77777777" w:rsidR="00D533F7" w:rsidRPr="00D533F7" w:rsidRDefault="00D533F7" w:rsidP="000A4F01">
      <w:pPr>
        <w:ind w:firstLine="851"/>
        <w:jc w:val="both"/>
        <w:rPr>
          <w:sz w:val="28"/>
          <w:szCs w:val="28"/>
        </w:rPr>
      </w:pPr>
      <w:r w:rsidRPr="00D533F7">
        <w:rPr>
          <w:sz w:val="28"/>
          <w:szCs w:val="28"/>
        </w:rPr>
        <w:t>Устройства и оборудование (почтовые ящики, укрытия таксофонов, информационные щиты и прочее),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w:t>
      </w:r>
    </w:p>
    <w:p w14:paraId="1D6D0C80" w14:textId="77777777" w:rsidR="00D533F7" w:rsidRPr="00D533F7" w:rsidRDefault="00D533F7" w:rsidP="000A4F01">
      <w:pPr>
        <w:ind w:firstLine="851"/>
        <w:jc w:val="both"/>
        <w:rPr>
          <w:sz w:val="28"/>
          <w:szCs w:val="28"/>
        </w:rPr>
      </w:pPr>
      <w:r w:rsidRPr="00D533F7">
        <w:rPr>
          <w:sz w:val="28"/>
          <w:szCs w:val="28"/>
        </w:rPr>
        <w:t>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до 10 процентов мест (но не менее одного места) для специального автотранспорта инвалидов с учетом ширины зоны для парковки не менее 3,5 м, а около учреждений, специализирующихся на лечении спинальных больных, и восстановлении опорно-двигательных функций, - не менее 20 процентов мест.</w:t>
      </w:r>
    </w:p>
    <w:p w14:paraId="7B854FA8" w14:textId="77777777" w:rsidR="00D533F7" w:rsidRPr="00D533F7" w:rsidRDefault="00D533F7" w:rsidP="000A4F01">
      <w:pPr>
        <w:ind w:firstLine="851"/>
        <w:jc w:val="both"/>
        <w:rPr>
          <w:sz w:val="28"/>
          <w:szCs w:val="28"/>
        </w:rPr>
      </w:pPr>
      <w:r w:rsidRPr="00D533F7">
        <w:rPr>
          <w:sz w:val="28"/>
          <w:szCs w:val="28"/>
        </w:rPr>
        <w:t>При наличии на стоянке мест для парковки автомашин, салоны которых приспособлены для перевозки инвалидов на креслах-колясках, ширина боковых подходов к местам стоянки таких машин должна быть не менее 2,5 м.</w:t>
      </w:r>
    </w:p>
    <w:p w14:paraId="444DD2F9" w14:textId="77777777" w:rsidR="00D533F7" w:rsidRPr="00D533F7" w:rsidRDefault="00D533F7" w:rsidP="000A4F01">
      <w:pPr>
        <w:ind w:firstLine="851"/>
        <w:jc w:val="both"/>
        <w:rPr>
          <w:sz w:val="28"/>
          <w:szCs w:val="28"/>
        </w:rPr>
      </w:pPr>
      <w:r w:rsidRPr="00D533F7">
        <w:rPr>
          <w:sz w:val="28"/>
          <w:szCs w:val="28"/>
        </w:rPr>
        <w:t>Места парковки оснащаются знаками, применяемыми в международной практике.</w:t>
      </w:r>
    </w:p>
    <w:p w14:paraId="78A36682" w14:textId="77777777" w:rsidR="00D533F7" w:rsidRPr="00D533F7" w:rsidRDefault="00D533F7" w:rsidP="000A4F01">
      <w:pPr>
        <w:ind w:firstLine="851"/>
        <w:jc w:val="both"/>
        <w:rPr>
          <w:sz w:val="28"/>
          <w:szCs w:val="28"/>
        </w:rPr>
      </w:pPr>
      <w:r w:rsidRPr="00D533F7">
        <w:rPr>
          <w:sz w:val="28"/>
          <w:szCs w:val="28"/>
        </w:rPr>
        <w:t>Расстояние от остановок специализированных средств общественного транспорта, перевозящих только инвалидов, до входов в общественные здания не должно превышать 100 м.</w:t>
      </w:r>
    </w:p>
    <w:p w14:paraId="2FA07114" w14:textId="77777777" w:rsidR="00D533F7" w:rsidRPr="00D533F7" w:rsidRDefault="00D533F7" w:rsidP="000A4F01">
      <w:pPr>
        <w:ind w:firstLine="851"/>
        <w:jc w:val="both"/>
        <w:rPr>
          <w:sz w:val="28"/>
          <w:szCs w:val="28"/>
        </w:rPr>
      </w:pPr>
      <w:r w:rsidRPr="00D533F7">
        <w:rPr>
          <w:sz w:val="28"/>
          <w:szCs w:val="28"/>
        </w:rPr>
        <w:t>Площадки и места отдыха следует размещать смежно вне габаритов путей движения мест отдыха и ожидания.</w:t>
      </w:r>
    </w:p>
    <w:p w14:paraId="391EDCD0" w14:textId="77777777" w:rsidR="00D533F7" w:rsidRPr="00D533F7" w:rsidRDefault="00D533F7" w:rsidP="000A4F01">
      <w:pPr>
        <w:ind w:firstLine="851"/>
        <w:jc w:val="both"/>
        <w:rPr>
          <w:sz w:val="28"/>
          <w:szCs w:val="28"/>
        </w:rPr>
      </w:pPr>
      <w:r w:rsidRPr="00D533F7">
        <w:rPr>
          <w:sz w:val="28"/>
          <w:szCs w:val="28"/>
        </w:rPr>
        <w:t>Площадки и места отдыха должны быть оборудованы устройствами для защиты от перегрева, осадков и постороннего шума (для мест тихого отдыха); информационными указателями.</w:t>
      </w:r>
    </w:p>
    <w:p w14:paraId="7009FB84" w14:textId="77777777" w:rsidR="00D533F7" w:rsidRPr="00D533F7" w:rsidRDefault="00D533F7" w:rsidP="000A4F01">
      <w:pPr>
        <w:ind w:firstLine="851"/>
        <w:jc w:val="both"/>
        <w:rPr>
          <w:sz w:val="28"/>
          <w:szCs w:val="28"/>
        </w:rPr>
      </w:pPr>
      <w:r w:rsidRPr="00D533F7">
        <w:rPr>
          <w:sz w:val="28"/>
          <w:szCs w:val="28"/>
        </w:rPr>
        <w:t xml:space="preserve">Для озеленения участков объектов, посещаемых инвалидами и маломобильными группами населения, следует применять </w:t>
      </w:r>
      <w:proofErr w:type="spellStart"/>
      <w:r w:rsidRPr="00D533F7">
        <w:rPr>
          <w:sz w:val="28"/>
          <w:szCs w:val="28"/>
        </w:rPr>
        <w:t>нетравмирующие</w:t>
      </w:r>
      <w:proofErr w:type="spellEnd"/>
      <w:r w:rsidRPr="00D533F7">
        <w:rPr>
          <w:sz w:val="28"/>
          <w:szCs w:val="28"/>
        </w:rPr>
        <w:t xml:space="preserve"> древесно-кустарниковые породы.</w:t>
      </w:r>
    </w:p>
    <w:p w14:paraId="4A02DCA1" w14:textId="77777777" w:rsidR="00D533F7" w:rsidRPr="00D533F7" w:rsidRDefault="00D533F7" w:rsidP="000A4F01">
      <w:pPr>
        <w:ind w:firstLine="851"/>
        <w:jc w:val="both"/>
        <w:rPr>
          <w:sz w:val="28"/>
          <w:szCs w:val="28"/>
        </w:rPr>
      </w:pPr>
      <w:r w:rsidRPr="00D533F7">
        <w:rPr>
          <w:sz w:val="28"/>
          <w:szCs w:val="28"/>
        </w:rPr>
        <w:lastRenderedPageBreak/>
        <w:t>Следует предусматривать линейную посадку деревьев и кустарников для формирования кромок путей пешеходного движения.</w:t>
      </w:r>
    </w:p>
    <w:p w14:paraId="6AD6F90F" w14:textId="77777777" w:rsidR="00D533F7" w:rsidRPr="00D533F7" w:rsidRDefault="00D533F7" w:rsidP="000A4F01">
      <w:pPr>
        <w:ind w:firstLine="851"/>
        <w:jc w:val="both"/>
        <w:rPr>
          <w:sz w:val="28"/>
          <w:szCs w:val="28"/>
        </w:rPr>
      </w:pPr>
      <w:r w:rsidRPr="00D533F7">
        <w:rPr>
          <w:sz w:val="28"/>
          <w:szCs w:val="28"/>
        </w:rPr>
        <w:t>Граница озелененных эксплуатируемых площадок, примыкающая к путям пешеходного движения, не должна иметь перепада высот, бордюров, бортовых камней высотой более 0,04 м.</w:t>
      </w:r>
    </w:p>
    <w:p w14:paraId="541D95DB" w14:textId="77777777" w:rsidR="00D533F7" w:rsidRPr="00D533F7" w:rsidRDefault="00D533F7" w:rsidP="000A4F01">
      <w:pPr>
        <w:ind w:firstLine="851"/>
        <w:jc w:val="both"/>
        <w:rPr>
          <w:sz w:val="28"/>
          <w:szCs w:val="28"/>
        </w:rPr>
      </w:pPr>
      <w:r w:rsidRPr="00D533F7">
        <w:rPr>
          <w:sz w:val="28"/>
          <w:szCs w:val="28"/>
        </w:rPr>
        <w:t>В целях безопасности элементы озеленения не должны закрывать обзор для оценки ситуации на перекрестках, опасных участках, затенять проходы и проезды, сигналы, информационные устройства, ограждения опасных мест, а также иметь выступающие части (кроны, стволы, корни).</w:t>
      </w:r>
    </w:p>
    <w:p w14:paraId="0E0AD17F" w14:textId="77777777" w:rsidR="00D533F7" w:rsidRPr="00D533F7" w:rsidRDefault="00D533F7" w:rsidP="000A4F01">
      <w:pPr>
        <w:ind w:firstLine="851"/>
        <w:contextualSpacing/>
        <w:jc w:val="both"/>
        <w:rPr>
          <w:sz w:val="28"/>
          <w:szCs w:val="28"/>
        </w:rPr>
      </w:pPr>
    </w:p>
    <w:p w14:paraId="5013ADEF" w14:textId="77777777" w:rsidR="00D533F7" w:rsidRPr="00D533F7" w:rsidRDefault="00D533F7" w:rsidP="00D533F7">
      <w:pPr>
        <w:ind w:firstLine="567"/>
        <w:jc w:val="both"/>
        <w:outlineLvl w:val="2"/>
        <w:rPr>
          <w:sz w:val="28"/>
          <w:szCs w:val="28"/>
          <w:u w:val="single"/>
        </w:rPr>
      </w:pPr>
      <w:bookmarkStart w:id="90" w:name="_Toc79508011"/>
      <w:bookmarkStart w:id="91" w:name="_Toc144991862"/>
      <w:r w:rsidRPr="00D533F7">
        <w:rPr>
          <w:sz w:val="28"/>
          <w:szCs w:val="28"/>
          <w:u w:val="single"/>
        </w:rPr>
        <w:t>1.10.3. Объекты благоустройства и рекреации</w:t>
      </w:r>
      <w:bookmarkEnd w:id="90"/>
      <w:bookmarkEnd w:id="91"/>
    </w:p>
    <w:p w14:paraId="1E047787" w14:textId="77777777" w:rsidR="00D533F7" w:rsidRPr="00D533F7" w:rsidRDefault="00D533F7" w:rsidP="00D533F7">
      <w:pPr>
        <w:ind w:firstLine="567"/>
        <w:jc w:val="both"/>
        <w:rPr>
          <w:sz w:val="28"/>
        </w:rPr>
      </w:pPr>
    </w:p>
    <w:p w14:paraId="2C6A3762" w14:textId="77777777" w:rsidR="00D533F7" w:rsidRPr="00D533F7" w:rsidRDefault="00D533F7" w:rsidP="000A4F01">
      <w:pPr>
        <w:ind w:firstLine="851"/>
        <w:jc w:val="both"/>
        <w:rPr>
          <w:sz w:val="28"/>
        </w:rPr>
      </w:pPr>
      <w:r w:rsidRPr="00D533F7">
        <w:rPr>
          <w:sz w:val="28"/>
        </w:rPr>
        <w:t xml:space="preserve">На территории поселения имеются следующие объекты благоустройства и рекреации: Парк Культуры и отдыха в г. Кореновск на берегу реки </w:t>
      </w:r>
      <w:proofErr w:type="spellStart"/>
      <w:r w:rsidRPr="00D533F7">
        <w:rPr>
          <w:sz w:val="28"/>
        </w:rPr>
        <w:t>Бейсужек</w:t>
      </w:r>
      <w:proofErr w:type="spellEnd"/>
      <w:r w:rsidRPr="00D533F7">
        <w:rPr>
          <w:sz w:val="28"/>
        </w:rPr>
        <w:t xml:space="preserve"> Левый, Парк 75 лет Победы, роща Треугольная (также является особо охраняемой природой территорией регионального значения), «Роща Комсомольская».</w:t>
      </w:r>
    </w:p>
    <w:p w14:paraId="01DB6D11" w14:textId="77777777" w:rsidR="00D533F7" w:rsidRPr="00D533F7" w:rsidRDefault="00D533F7" w:rsidP="000A4F01">
      <w:pPr>
        <w:ind w:firstLine="851"/>
        <w:jc w:val="both"/>
        <w:rPr>
          <w:sz w:val="28"/>
        </w:rPr>
      </w:pPr>
      <w:r w:rsidRPr="00D533F7">
        <w:rPr>
          <w:sz w:val="28"/>
        </w:rPr>
        <w:t>Также имеются благоустроенные территории во дворах многоквартирных домов, вдоль улицы Красная, также у домов культуры в населенных пунктах поселения.</w:t>
      </w:r>
    </w:p>
    <w:p w14:paraId="59F3DD12" w14:textId="77777777" w:rsidR="00D533F7" w:rsidRPr="00D533F7" w:rsidRDefault="00D533F7" w:rsidP="00D533F7">
      <w:pPr>
        <w:ind w:firstLine="567"/>
        <w:jc w:val="both"/>
        <w:rPr>
          <w:sz w:val="28"/>
        </w:rPr>
      </w:pPr>
    </w:p>
    <w:p w14:paraId="7B74E8B5" w14:textId="77777777" w:rsidR="00D533F7" w:rsidRPr="00D533F7" w:rsidRDefault="00D533F7" w:rsidP="00D533F7">
      <w:pPr>
        <w:keepNext/>
        <w:keepLines/>
        <w:ind w:firstLine="567"/>
        <w:jc w:val="both"/>
        <w:outlineLvl w:val="1"/>
        <w:rPr>
          <w:rFonts w:eastAsiaTheme="majorEastAsia"/>
          <w:b/>
          <w:i/>
          <w:sz w:val="28"/>
          <w:szCs w:val="28"/>
          <w:shd w:val="clear" w:color="auto" w:fill="FFFFFF"/>
        </w:rPr>
      </w:pPr>
      <w:bookmarkStart w:id="92" w:name="_Toc79508012"/>
      <w:bookmarkStart w:id="93" w:name="_Toc144991863"/>
      <w:r w:rsidRPr="00D533F7">
        <w:rPr>
          <w:rFonts w:eastAsiaTheme="majorEastAsia"/>
          <w:b/>
          <w:i/>
          <w:sz w:val="28"/>
          <w:szCs w:val="28"/>
          <w:shd w:val="clear" w:color="auto" w:fill="FFFFFF"/>
        </w:rPr>
        <w:t>1.11. Существующие ограничения использования территории</w:t>
      </w:r>
      <w:bookmarkEnd w:id="92"/>
      <w:bookmarkEnd w:id="93"/>
    </w:p>
    <w:p w14:paraId="4F10718C" w14:textId="77777777" w:rsidR="00D533F7" w:rsidRPr="00D533F7" w:rsidRDefault="00D533F7" w:rsidP="00D533F7">
      <w:pPr>
        <w:ind w:firstLine="567"/>
        <w:jc w:val="both"/>
        <w:rPr>
          <w:sz w:val="28"/>
        </w:rPr>
      </w:pPr>
    </w:p>
    <w:p w14:paraId="44E0E332" w14:textId="77777777" w:rsidR="00D533F7" w:rsidRPr="00D533F7" w:rsidRDefault="00D533F7" w:rsidP="00D533F7">
      <w:pPr>
        <w:ind w:firstLine="567"/>
        <w:jc w:val="both"/>
        <w:outlineLvl w:val="2"/>
        <w:rPr>
          <w:sz w:val="28"/>
          <w:szCs w:val="28"/>
          <w:u w:val="single"/>
        </w:rPr>
      </w:pPr>
      <w:bookmarkStart w:id="94" w:name="_Toc79508013"/>
      <w:bookmarkStart w:id="95" w:name="_Toc144991864"/>
      <w:r w:rsidRPr="00D533F7">
        <w:rPr>
          <w:sz w:val="28"/>
          <w:szCs w:val="28"/>
          <w:u w:val="single"/>
        </w:rPr>
        <w:t>1.11.1. Объекты культурного наследия (памятники истории и культуры) народов РФ</w:t>
      </w:r>
      <w:bookmarkEnd w:id="94"/>
      <w:bookmarkEnd w:id="95"/>
    </w:p>
    <w:p w14:paraId="0278DF1E" w14:textId="77777777" w:rsidR="00D533F7" w:rsidRPr="00D533F7" w:rsidRDefault="00D533F7" w:rsidP="00D533F7">
      <w:pPr>
        <w:ind w:firstLine="567"/>
        <w:jc w:val="both"/>
        <w:rPr>
          <w:sz w:val="28"/>
        </w:rPr>
      </w:pPr>
    </w:p>
    <w:p w14:paraId="72142F3A" w14:textId="77777777" w:rsidR="00D533F7" w:rsidRPr="00D533F7" w:rsidRDefault="00D533F7" w:rsidP="000A4F01">
      <w:pPr>
        <w:shd w:val="clear" w:color="auto" w:fill="FFFFFF"/>
        <w:adjustRightInd w:val="0"/>
        <w:ind w:firstLine="851"/>
        <w:jc w:val="both"/>
        <w:rPr>
          <w:sz w:val="28"/>
        </w:rPr>
      </w:pPr>
      <w:r w:rsidRPr="00D533F7">
        <w:rPr>
          <w:sz w:val="28"/>
        </w:rPr>
        <w:t>На территории поселения имеются следующие объекты культурного наследия, сведения о которых имеются в реестре объектов культурного наследия РФ:</w:t>
      </w:r>
    </w:p>
    <w:p w14:paraId="0B64C028" w14:textId="277ABDF7"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16</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Перечень объектов культурного наследия. расположенных на территории поселения</w:t>
      </w: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2774"/>
        <w:gridCol w:w="2663"/>
        <w:gridCol w:w="2273"/>
        <w:gridCol w:w="1831"/>
      </w:tblGrid>
      <w:tr w:rsidR="005061F0" w:rsidRPr="005061F0" w14:paraId="2F5EE9F4" w14:textId="77777777" w:rsidTr="005061F0">
        <w:trPr>
          <w:tblHeader/>
        </w:trPr>
        <w:tc>
          <w:tcPr>
            <w:tcW w:w="274" w:type="pct"/>
            <w:shd w:val="clear" w:color="auto" w:fill="auto"/>
          </w:tcPr>
          <w:p w14:paraId="332C814B" w14:textId="77777777" w:rsidR="005061F0" w:rsidRDefault="00D533F7" w:rsidP="005061F0">
            <w:pPr>
              <w:adjustRightInd w:val="0"/>
              <w:ind w:left="-113" w:right="-113"/>
              <w:jc w:val="center"/>
              <w:rPr>
                <w:b/>
                <w:bCs/>
              </w:rPr>
            </w:pPr>
            <w:r w:rsidRPr="005061F0">
              <w:rPr>
                <w:b/>
                <w:bCs/>
              </w:rPr>
              <w:t xml:space="preserve">№ </w:t>
            </w:r>
          </w:p>
          <w:p w14:paraId="4D68EE04" w14:textId="77777777" w:rsidR="00D533F7" w:rsidRPr="005061F0" w:rsidRDefault="00D533F7" w:rsidP="005061F0">
            <w:pPr>
              <w:adjustRightInd w:val="0"/>
              <w:ind w:left="-113" w:right="-113"/>
              <w:jc w:val="center"/>
              <w:rPr>
                <w:b/>
                <w:bCs/>
              </w:rPr>
            </w:pPr>
            <w:r w:rsidRPr="005061F0">
              <w:rPr>
                <w:b/>
                <w:bCs/>
              </w:rPr>
              <w:t>п/п</w:t>
            </w:r>
          </w:p>
        </w:tc>
        <w:tc>
          <w:tcPr>
            <w:tcW w:w="1374" w:type="pct"/>
            <w:shd w:val="clear" w:color="auto" w:fill="auto"/>
          </w:tcPr>
          <w:p w14:paraId="4D7FEC24" w14:textId="77777777" w:rsidR="00D533F7" w:rsidRPr="005061F0" w:rsidRDefault="00D533F7" w:rsidP="005061F0">
            <w:pPr>
              <w:adjustRightInd w:val="0"/>
              <w:ind w:left="-113" w:right="-113"/>
              <w:jc w:val="center"/>
              <w:rPr>
                <w:b/>
                <w:bCs/>
              </w:rPr>
            </w:pPr>
            <w:r w:rsidRPr="005061F0">
              <w:rPr>
                <w:b/>
                <w:bCs/>
              </w:rPr>
              <w:t>Объект</w:t>
            </w:r>
          </w:p>
        </w:tc>
        <w:tc>
          <w:tcPr>
            <w:tcW w:w="1319" w:type="pct"/>
            <w:shd w:val="clear" w:color="auto" w:fill="auto"/>
          </w:tcPr>
          <w:p w14:paraId="3F92EF01" w14:textId="77777777" w:rsidR="00D533F7" w:rsidRPr="005061F0" w:rsidRDefault="00D533F7" w:rsidP="005061F0">
            <w:pPr>
              <w:adjustRightInd w:val="0"/>
              <w:ind w:left="-113" w:right="-113"/>
              <w:jc w:val="center"/>
              <w:rPr>
                <w:b/>
                <w:bCs/>
              </w:rPr>
            </w:pPr>
            <w:r w:rsidRPr="005061F0">
              <w:rPr>
                <w:b/>
                <w:bCs/>
              </w:rPr>
              <w:t>Адрес</w:t>
            </w:r>
          </w:p>
        </w:tc>
        <w:tc>
          <w:tcPr>
            <w:tcW w:w="1126" w:type="pct"/>
            <w:shd w:val="clear" w:color="auto" w:fill="auto"/>
          </w:tcPr>
          <w:p w14:paraId="02E7CF9C" w14:textId="77777777" w:rsidR="00D533F7" w:rsidRPr="005061F0" w:rsidRDefault="00D533F7" w:rsidP="005061F0">
            <w:pPr>
              <w:adjustRightInd w:val="0"/>
              <w:ind w:left="-113" w:right="-113"/>
              <w:jc w:val="center"/>
              <w:rPr>
                <w:b/>
                <w:bCs/>
              </w:rPr>
            </w:pPr>
            <w:r w:rsidRPr="005061F0">
              <w:rPr>
                <w:b/>
                <w:bCs/>
              </w:rPr>
              <w:t>Категория историко-культурного значения</w:t>
            </w:r>
          </w:p>
        </w:tc>
        <w:tc>
          <w:tcPr>
            <w:tcW w:w="907" w:type="pct"/>
            <w:shd w:val="clear" w:color="auto" w:fill="auto"/>
          </w:tcPr>
          <w:p w14:paraId="121449C6" w14:textId="77777777" w:rsidR="00D533F7" w:rsidRPr="005061F0" w:rsidRDefault="00D533F7" w:rsidP="005061F0">
            <w:pPr>
              <w:adjustRightInd w:val="0"/>
              <w:ind w:left="-113" w:right="-113"/>
              <w:jc w:val="center"/>
              <w:rPr>
                <w:b/>
                <w:bCs/>
              </w:rPr>
            </w:pPr>
            <w:r w:rsidRPr="005061F0">
              <w:rPr>
                <w:b/>
                <w:bCs/>
              </w:rPr>
              <w:t>Вид объекта</w:t>
            </w:r>
          </w:p>
        </w:tc>
      </w:tr>
      <w:tr w:rsidR="005061F0" w:rsidRPr="005061F0" w14:paraId="449C0800" w14:textId="77777777" w:rsidTr="005061F0">
        <w:trPr>
          <w:tblHeader/>
        </w:trPr>
        <w:tc>
          <w:tcPr>
            <w:tcW w:w="274" w:type="pct"/>
            <w:shd w:val="clear" w:color="auto" w:fill="auto"/>
          </w:tcPr>
          <w:p w14:paraId="674208E2" w14:textId="77777777" w:rsidR="00D533F7" w:rsidRPr="005061F0" w:rsidRDefault="00D533F7" w:rsidP="005061F0">
            <w:pPr>
              <w:adjustRightInd w:val="0"/>
              <w:ind w:left="-113" w:right="-113"/>
              <w:jc w:val="center"/>
              <w:rPr>
                <w:b/>
              </w:rPr>
            </w:pPr>
            <w:r w:rsidRPr="005061F0">
              <w:rPr>
                <w:b/>
              </w:rPr>
              <w:t>1</w:t>
            </w:r>
          </w:p>
        </w:tc>
        <w:tc>
          <w:tcPr>
            <w:tcW w:w="1374" w:type="pct"/>
            <w:shd w:val="clear" w:color="auto" w:fill="auto"/>
          </w:tcPr>
          <w:p w14:paraId="6B5BBEBC" w14:textId="77777777" w:rsidR="00D533F7" w:rsidRPr="005061F0" w:rsidRDefault="00D533F7" w:rsidP="005061F0">
            <w:pPr>
              <w:adjustRightInd w:val="0"/>
              <w:ind w:left="-113" w:right="-113"/>
              <w:jc w:val="center"/>
              <w:rPr>
                <w:b/>
              </w:rPr>
            </w:pPr>
            <w:r w:rsidRPr="005061F0">
              <w:rPr>
                <w:b/>
              </w:rPr>
              <w:t>3</w:t>
            </w:r>
          </w:p>
        </w:tc>
        <w:tc>
          <w:tcPr>
            <w:tcW w:w="1319" w:type="pct"/>
            <w:shd w:val="clear" w:color="auto" w:fill="auto"/>
          </w:tcPr>
          <w:p w14:paraId="39B11D12" w14:textId="77777777" w:rsidR="00D533F7" w:rsidRPr="005061F0" w:rsidRDefault="00D533F7" w:rsidP="005061F0">
            <w:pPr>
              <w:adjustRightInd w:val="0"/>
              <w:ind w:left="-113" w:right="-113"/>
              <w:jc w:val="center"/>
              <w:rPr>
                <w:b/>
              </w:rPr>
            </w:pPr>
            <w:r w:rsidRPr="005061F0">
              <w:rPr>
                <w:b/>
              </w:rPr>
              <w:t>4</w:t>
            </w:r>
          </w:p>
        </w:tc>
        <w:tc>
          <w:tcPr>
            <w:tcW w:w="1126" w:type="pct"/>
            <w:shd w:val="clear" w:color="auto" w:fill="auto"/>
          </w:tcPr>
          <w:p w14:paraId="5AB50F3C" w14:textId="77777777" w:rsidR="00D533F7" w:rsidRPr="005061F0" w:rsidRDefault="00D533F7" w:rsidP="005061F0">
            <w:pPr>
              <w:adjustRightInd w:val="0"/>
              <w:ind w:left="-113" w:right="-113"/>
              <w:jc w:val="center"/>
              <w:rPr>
                <w:b/>
              </w:rPr>
            </w:pPr>
            <w:r w:rsidRPr="005061F0">
              <w:rPr>
                <w:b/>
              </w:rPr>
              <w:t>5</w:t>
            </w:r>
          </w:p>
        </w:tc>
        <w:tc>
          <w:tcPr>
            <w:tcW w:w="907" w:type="pct"/>
            <w:shd w:val="clear" w:color="auto" w:fill="auto"/>
          </w:tcPr>
          <w:p w14:paraId="6F164683" w14:textId="77777777" w:rsidR="00D533F7" w:rsidRPr="005061F0" w:rsidRDefault="00D533F7" w:rsidP="005061F0">
            <w:pPr>
              <w:adjustRightInd w:val="0"/>
              <w:ind w:left="-113" w:right="-113"/>
              <w:jc w:val="center"/>
              <w:rPr>
                <w:b/>
              </w:rPr>
            </w:pPr>
            <w:r w:rsidRPr="005061F0">
              <w:rPr>
                <w:b/>
              </w:rPr>
              <w:t>6</w:t>
            </w:r>
          </w:p>
        </w:tc>
      </w:tr>
      <w:tr w:rsidR="005061F0" w:rsidRPr="00D533F7" w14:paraId="39694D1E" w14:textId="77777777" w:rsidTr="008243BD">
        <w:tc>
          <w:tcPr>
            <w:tcW w:w="274" w:type="pct"/>
            <w:shd w:val="clear" w:color="auto" w:fill="auto"/>
            <w:vAlign w:val="center"/>
          </w:tcPr>
          <w:p w14:paraId="30EBBDF2" w14:textId="77777777" w:rsidR="00D533F7" w:rsidRPr="00D533F7" w:rsidRDefault="00D533F7" w:rsidP="005061F0">
            <w:pPr>
              <w:adjustRightInd w:val="0"/>
              <w:jc w:val="center"/>
            </w:pPr>
            <w:r w:rsidRPr="00D533F7">
              <w:t>1</w:t>
            </w:r>
          </w:p>
        </w:tc>
        <w:tc>
          <w:tcPr>
            <w:tcW w:w="1374" w:type="pct"/>
            <w:shd w:val="clear" w:color="auto" w:fill="auto"/>
            <w:vAlign w:val="center"/>
          </w:tcPr>
          <w:p w14:paraId="5EE2AD80" w14:textId="77777777" w:rsidR="00D533F7" w:rsidRPr="00D533F7" w:rsidRDefault="00D533F7" w:rsidP="005061F0">
            <w:pPr>
              <w:pStyle w:val="11"/>
              <w:ind w:left="-57" w:right="-113"/>
              <w:rPr>
                <w:szCs w:val="24"/>
              </w:rPr>
            </w:pPr>
            <w:r w:rsidRPr="00D533F7">
              <w:rPr>
                <w:szCs w:val="24"/>
              </w:rPr>
              <w:t>Банковское здание,</w:t>
            </w:r>
          </w:p>
          <w:p w14:paraId="3926F75E" w14:textId="77777777" w:rsidR="00D533F7" w:rsidRPr="00D533F7" w:rsidRDefault="00D533F7" w:rsidP="005061F0">
            <w:pPr>
              <w:adjustRightInd w:val="0"/>
              <w:ind w:left="-57" w:right="-113"/>
            </w:pPr>
            <w:r w:rsidRPr="00D533F7">
              <w:t>1911 г.</w:t>
            </w:r>
          </w:p>
        </w:tc>
        <w:tc>
          <w:tcPr>
            <w:tcW w:w="1319" w:type="pct"/>
            <w:shd w:val="clear" w:color="auto" w:fill="auto"/>
            <w:vAlign w:val="center"/>
          </w:tcPr>
          <w:p w14:paraId="26ECB242" w14:textId="77777777" w:rsidR="00D533F7" w:rsidRPr="00D533F7" w:rsidRDefault="00D533F7" w:rsidP="008243BD">
            <w:pPr>
              <w:pStyle w:val="11"/>
              <w:ind w:left="-57" w:right="-113"/>
              <w:jc w:val="center"/>
              <w:rPr>
                <w:szCs w:val="24"/>
              </w:rPr>
            </w:pPr>
            <w:r w:rsidRPr="00D533F7">
              <w:rPr>
                <w:szCs w:val="24"/>
              </w:rPr>
              <w:t>г. Кореновск,</w:t>
            </w:r>
          </w:p>
          <w:p w14:paraId="617F5109" w14:textId="77777777" w:rsidR="00D533F7" w:rsidRPr="00D533F7" w:rsidRDefault="00D533F7" w:rsidP="008243BD">
            <w:pPr>
              <w:adjustRightInd w:val="0"/>
              <w:ind w:left="-57" w:right="-113"/>
              <w:jc w:val="center"/>
            </w:pPr>
            <w:r w:rsidRPr="00D533F7">
              <w:t>ул. Красная, 104</w:t>
            </w:r>
          </w:p>
        </w:tc>
        <w:tc>
          <w:tcPr>
            <w:tcW w:w="1126" w:type="pct"/>
            <w:shd w:val="clear" w:color="auto" w:fill="auto"/>
            <w:vAlign w:val="center"/>
          </w:tcPr>
          <w:p w14:paraId="6C54B5E9" w14:textId="77777777" w:rsidR="00D533F7" w:rsidRPr="00D533F7" w:rsidRDefault="00D533F7" w:rsidP="008243BD">
            <w:pPr>
              <w:adjustRightInd w:val="0"/>
              <w:ind w:left="-57" w:right="-113"/>
              <w:jc w:val="center"/>
            </w:pPr>
            <w:r w:rsidRPr="00D533F7">
              <w:t>Регионального значения</w:t>
            </w:r>
          </w:p>
        </w:tc>
        <w:tc>
          <w:tcPr>
            <w:tcW w:w="907" w:type="pct"/>
            <w:shd w:val="clear" w:color="auto" w:fill="auto"/>
            <w:vAlign w:val="center"/>
          </w:tcPr>
          <w:p w14:paraId="08D39E37" w14:textId="77777777" w:rsidR="00D533F7" w:rsidRPr="00D533F7" w:rsidRDefault="00D533F7" w:rsidP="008243BD">
            <w:pPr>
              <w:adjustRightInd w:val="0"/>
              <w:ind w:left="-57" w:right="-113"/>
              <w:jc w:val="center"/>
            </w:pPr>
            <w:r w:rsidRPr="00D533F7">
              <w:t>Памятник архитектуры</w:t>
            </w:r>
          </w:p>
        </w:tc>
      </w:tr>
      <w:tr w:rsidR="005061F0" w:rsidRPr="00D533F7" w14:paraId="129E3DB1" w14:textId="77777777" w:rsidTr="008243BD">
        <w:tc>
          <w:tcPr>
            <w:tcW w:w="274" w:type="pct"/>
            <w:shd w:val="clear" w:color="auto" w:fill="auto"/>
            <w:vAlign w:val="center"/>
          </w:tcPr>
          <w:p w14:paraId="17C04707" w14:textId="77777777" w:rsidR="00D533F7" w:rsidRPr="00D533F7" w:rsidRDefault="00D533F7" w:rsidP="005061F0">
            <w:pPr>
              <w:adjustRightInd w:val="0"/>
              <w:jc w:val="center"/>
            </w:pPr>
            <w:r w:rsidRPr="00D533F7">
              <w:t>2</w:t>
            </w:r>
          </w:p>
        </w:tc>
        <w:tc>
          <w:tcPr>
            <w:tcW w:w="1374" w:type="pct"/>
            <w:shd w:val="clear" w:color="auto" w:fill="auto"/>
            <w:vAlign w:val="center"/>
          </w:tcPr>
          <w:p w14:paraId="467183D3" w14:textId="77777777" w:rsidR="00D533F7" w:rsidRPr="00D533F7" w:rsidRDefault="00D533F7" w:rsidP="005061F0">
            <w:pPr>
              <w:adjustRightInd w:val="0"/>
              <w:ind w:left="-57" w:right="-113"/>
            </w:pPr>
            <w:r w:rsidRPr="00D533F7">
              <w:t>Первый советский сахарный завод — ударная стройка первой пятилетки, 1924 г. </w:t>
            </w:r>
          </w:p>
        </w:tc>
        <w:tc>
          <w:tcPr>
            <w:tcW w:w="1319" w:type="pct"/>
            <w:shd w:val="clear" w:color="auto" w:fill="auto"/>
            <w:vAlign w:val="center"/>
          </w:tcPr>
          <w:p w14:paraId="0BDB1CE8" w14:textId="77777777" w:rsidR="00D533F7" w:rsidRPr="00D533F7" w:rsidRDefault="00D533F7" w:rsidP="008243BD">
            <w:pPr>
              <w:snapToGrid w:val="0"/>
              <w:ind w:left="-57" w:right="-113"/>
              <w:jc w:val="center"/>
            </w:pPr>
            <w:r w:rsidRPr="00D533F7">
              <w:t>г. Кореновск,</w:t>
            </w:r>
          </w:p>
          <w:p w14:paraId="6FF0AF4B" w14:textId="77777777" w:rsidR="00D533F7" w:rsidRPr="00D533F7" w:rsidRDefault="00D533F7" w:rsidP="008243BD">
            <w:pPr>
              <w:adjustRightInd w:val="0"/>
              <w:ind w:left="-57" w:right="-113"/>
              <w:jc w:val="center"/>
            </w:pPr>
            <w:r w:rsidRPr="00D533F7">
              <w:t>ул. Коммунистическая, 7</w:t>
            </w:r>
          </w:p>
        </w:tc>
        <w:tc>
          <w:tcPr>
            <w:tcW w:w="1126" w:type="pct"/>
            <w:shd w:val="clear" w:color="auto" w:fill="auto"/>
            <w:vAlign w:val="center"/>
          </w:tcPr>
          <w:p w14:paraId="7F81C73B" w14:textId="77777777" w:rsidR="00D533F7" w:rsidRPr="00D533F7" w:rsidRDefault="00D533F7" w:rsidP="008243BD">
            <w:pPr>
              <w:adjustRightInd w:val="0"/>
              <w:ind w:left="-57" w:right="-113"/>
              <w:jc w:val="center"/>
            </w:pPr>
            <w:r w:rsidRPr="00D533F7">
              <w:t>Регионального значения</w:t>
            </w:r>
          </w:p>
        </w:tc>
        <w:tc>
          <w:tcPr>
            <w:tcW w:w="907" w:type="pct"/>
            <w:shd w:val="clear" w:color="auto" w:fill="auto"/>
            <w:vAlign w:val="center"/>
          </w:tcPr>
          <w:p w14:paraId="30C50D5C" w14:textId="1CDE45A7" w:rsidR="00D533F7" w:rsidRPr="00D533F7" w:rsidRDefault="009169C3" w:rsidP="008243BD">
            <w:pPr>
              <w:adjustRightInd w:val="0"/>
              <w:ind w:left="-57" w:right="-113"/>
              <w:jc w:val="center"/>
            </w:pPr>
            <w:r w:rsidRPr="00D533F7">
              <w:t>Памятник архитектуры</w:t>
            </w:r>
          </w:p>
        </w:tc>
      </w:tr>
      <w:tr w:rsidR="005061F0" w:rsidRPr="00D533F7" w14:paraId="7A44E8D3" w14:textId="77777777" w:rsidTr="008243BD">
        <w:tc>
          <w:tcPr>
            <w:tcW w:w="274" w:type="pct"/>
            <w:shd w:val="clear" w:color="auto" w:fill="auto"/>
            <w:vAlign w:val="center"/>
          </w:tcPr>
          <w:p w14:paraId="5BB17CC6" w14:textId="77777777" w:rsidR="00D533F7" w:rsidRPr="00D533F7" w:rsidRDefault="00D533F7" w:rsidP="005061F0">
            <w:pPr>
              <w:adjustRightInd w:val="0"/>
              <w:jc w:val="center"/>
            </w:pPr>
            <w:r w:rsidRPr="00D533F7">
              <w:t>3</w:t>
            </w:r>
          </w:p>
        </w:tc>
        <w:tc>
          <w:tcPr>
            <w:tcW w:w="1374" w:type="pct"/>
            <w:shd w:val="clear" w:color="auto" w:fill="auto"/>
            <w:vAlign w:val="center"/>
          </w:tcPr>
          <w:p w14:paraId="430CB117"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Братская могила мирных жителей, расстрелянных фашистскими захватчиками,</w:t>
            </w:r>
          </w:p>
          <w:p w14:paraId="58F28E2E" w14:textId="77777777" w:rsidR="00D533F7" w:rsidRPr="00D533F7" w:rsidRDefault="00D533F7" w:rsidP="005061F0">
            <w:pPr>
              <w:adjustRightInd w:val="0"/>
              <w:ind w:left="-57" w:right="-113"/>
            </w:pPr>
            <w:r w:rsidRPr="00D533F7">
              <w:t xml:space="preserve">1942-1943 гг. </w:t>
            </w:r>
          </w:p>
        </w:tc>
        <w:tc>
          <w:tcPr>
            <w:tcW w:w="1319" w:type="pct"/>
            <w:shd w:val="clear" w:color="auto" w:fill="auto"/>
            <w:vAlign w:val="center"/>
          </w:tcPr>
          <w:p w14:paraId="6C4557D8" w14:textId="77777777" w:rsidR="00D533F7" w:rsidRPr="00D533F7" w:rsidRDefault="00D533F7" w:rsidP="008243BD">
            <w:pPr>
              <w:snapToGrid w:val="0"/>
              <w:ind w:left="-57" w:right="-113"/>
              <w:jc w:val="center"/>
            </w:pPr>
            <w:r w:rsidRPr="00D533F7">
              <w:t>г. Кореновск,</w:t>
            </w:r>
          </w:p>
          <w:p w14:paraId="3B47F134" w14:textId="77777777" w:rsidR="00D533F7" w:rsidRPr="00D533F7" w:rsidRDefault="00D533F7" w:rsidP="008243BD">
            <w:pPr>
              <w:adjustRightInd w:val="0"/>
              <w:ind w:left="-57" w:right="-113"/>
              <w:jc w:val="center"/>
            </w:pPr>
            <w:r w:rsidRPr="00D533F7">
              <w:t>юго-западная окраина кладбища</w:t>
            </w:r>
          </w:p>
        </w:tc>
        <w:tc>
          <w:tcPr>
            <w:tcW w:w="1126" w:type="pct"/>
            <w:shd w:val="clear" w:color="auto" w:fill="auto"/>
            <w:vAlign w:val="center"/>
          </w:tcPr>
          <w:p w14:paraId="51FD3BEB" w14:textId="77777777" w:rsidR="00D533F7" w:rsidRPr="00D533F7" w:rsidRDefault="00D533F7" w:rsidP="008243BD">
            <w:pPr>
              <w:adjustRightInd w:val="0"/>
              <w:ind w:left="-57" w:right="-113"/>
              <w:jc w:val="center"/>
            </w:pPr>
            <w:r w:rsidRPr="00D533F7">
              <w:t>Регионального значения</w:t>
            </w:r>
          </w:p>
        </w:tc>
        <w:tc>
          <w:tcPr>
            <w:tcW w:w="907" w:type="pct"/>
            <w:shd w:val="clear" w:color="auto" w:fill="auto"/>
            <w:vAlign w:val="center"/>
          </w:tcPr>
          <w:p w14:paraId="7AF09304" w14:textId="77777777" w:rsidR="00D533F7" w:rsidRPr="00D533F7" w:rsidRDefault="00D533F7" w:rsidP="008243BD">
            <w:pPr>
              <w:adjustRightInd w:val="0"/>
              <w:ind w:left="-57" w:right="-113"/>
              <w:jc w:val="center"/>
            </w:pPr>
            <w:r w:rsidRPr="00D533F7">
              <w:t>Памятник истории</w:t>
            </w:r>
          </w:p>
        </w:tc>
      </w:tr>
      <w:tr w:rsidR="005061F0" w:rsidRPr="00D533F7" w14:paraId="2127C752" w14:textId="77777777" w:rsidTr="008243BD">
        <w:tc>
          <w:tcPr>
            <w:tcW w:w="274" w:type="pct"/>
            <w:shd w:val="clear" w:color="auto" w:fill="auto"/>
            <w:vAlign w:val="center"/>
          </w:tcPr>
          <w:p w14:paraId="40A4E7E7" w14:textId="77777777" w:rsidR="00D533F7" w:rsidRPr="00D533F7" w:rsidRDefault="00D533F7" w:rsidP="005061F0">
            <w:pPr>
              <w:adjustRightInd w:val="0"/>
              <w:jc w:val="center"/>
            </w:pPr>
            <w:r w:rsidRPr="00D533F7">
              <w:t>4</w:t>
            </w:r>
          </w:p>
        </w:tc>
        <w:tc>
          <w:tcPr>
            <w:tcW w:w="1374" w:type="pct"/>
            <w:shd w:val="clear" w:color="auto" w:fill="auto"/>
            <w:vAlign w:val="center"/>
          </w:tcPr>
          <w:p w14:paraId="11616F7F"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 xml:space="preserve">Братское кладбище: 3 братских могилы советских </w:t>
            </w:r>
            <w:r w:rsidRPr="00D533F7">
              <w:rPr>
                <w:rFonts w:ascii="Times New Roman" w:hAnsi="Times New Roman" w:cs="Times New Roman"/>
                <w:sz w:val="24"/>
                <w:szCs w:val="24"/>
              </w:rPr>
              <w:lastRenderedPageBreak/>
              <w:t>воинов, погибших в боях с фашистскими захватчиками,</w:t>
            </w:r>
          </w:p>
          <w:p w14:paraId="61FF2829" w14:textId="77777777" w:rsidR="00D533F7" w:rsidRPr="00D533F7" w:rsidRDefault="00D533F7" w:rsidP="005061F0">
            <w:pPr>
              <w:adjustRightInd w:val="0"/>
              <w:ind w:left="-57" w:right="-113"/>
            </w:pPr>
            <w:r w:rsidRPr="00D533F7">
              <w:t xml:space="preserve">1942-1943 гг. </w:t>
            </w:r>
          </w:p>
        </w:tc>
        <w:tc>
          <w:tcPr>
            <w:tcW w:w="1319" w:type="pct"/>
            <w:shd w:val="clear" w:color="auto" w:fill="auto"/>
            <w:vAlign w:val="center"/>
          </w:tcPr>
          <w:p w14:paraId="14B4A29C" w14:textId="77777777" w:rsidR="00D533F7" w:rsidRPr="00D533F7" w:rsidRDefault="00D533F7" w:rsidP="008243BD">
            <w:pPr>
              <w:snapToGrid w:val="0"/>
              <w:ind w:left="-57" w:right="-113"/>
              <w:jc w:val="center"/>
            </w:pPr>
            <w:r w:rsidRPr="00D533F7">
              <w:lastRenderedPageBreak/>
              <w:t>г. Кореновск,</w:t>
            </w:r>
          </w:p>
          <w:p w14:paraId="70CEFBDB" w14:textId="77777777" w:rsidR="00D533F7" w:rsidRPr="00D533F7" w:rsidRDefault="00D533F7" w:rsidP="008243BD">
            <w:pPr>
              <w:adjustRightInd w:val="0"/>
              <w:ind w:left="-57" w:right="-113"/>
              <w:jc w:val="center"/>
            </w:pPr>
            <w:r w:rsidRPr="00D533F7">
              <w:t>центральный сквер</w:t>
            </w:r>
          </w:p>
        </w:tc>
        <w:tc>
          <w:tcPr>
            <w:tcW w:w="1126" w:type="pct"/>
            <w:shd w:val="clear" w:color="auto" w:fill="auto"/>
            <w:vAlign w:val="center"/>
          </w:tcPr>
          <w:p w14:paraId="4FA101CF" w14:textId="77777777" w:rsidR="00D533F7" w:rsidRPr="00D533F7" w:rsidRDefault="00D533F7" w:rsidP="008243BD">
            <w:pPr>
              <w:adjustRightInd w:val="0"/>
              <w:ind w:left="-57" w:right="-113"/>
              <w:jc w:val="center"/>
            </w:pPr>
            <w:r w:rsidRPr="00D533F7">
              <w:t>Регионального значения</w:t>
            </w:r>
          </w:p>
        </w:tc>
        <w:tc>
          <w:tcPr>
            <w:tcW w:w="907" w:type="pct"/>
            <w:shd w:val="clear" w:color="auto" w:fill="auto"/>
            <w:vAlign w:val="center"/>
          </w:tcPr>
          <w:p w14:paraId="6ECF48C6" w14:textId="77777777" w:rsidR="00D533F7" w:rsidRPr="00D533F7" w:rsidRDefault="00D533F7" w:rsidP="008243BD">
            <w:pPr>
              <w:adjustRightInd w:val="0"/>
              <w:ind w:left="-57" w:right="-113"/>
              <w:jc w:val="center"/>
            </w:pPr>
            <w:r w:rsidRPr="00D533F7">
              <w:t>Памятник истории</w:t>
            </w:r>
          </w:p>
        </w:tc>
      </w:tr>
      <w:tr w:rsidR="005061F0" w:rsidRPr="00D533F7" w14:paraId="455FB0E2" w14:textId="77777777" w:rsidTr="008243BD">
        <w:tc>
          <w:tcPr>
            <w:tcW w:w="274" w:type="pct"/>
            <w:shd w:val="clear" w:color="auto" w:fill="auto"/>
            <w:vAlign w:val="center"/>
          </w:tcPr>
          <w:p w14:paraId="0E166424" w14:textId="77777777" w:rsidR="00D533F7" w:rsidRPr="00D533F7" w:rsidRDefault="00D533F7" w:rsidP="005061F0">
            <w:pPr>
              <w:adjustRightInd w:val="0"/>
              <w:jc w:val="center"/>
            </w:pPr>
            <w:r w:rsidRPr="00D533F7">
              <w:t>5</w:t>
            </w:r>
          </w:p>
        </w:tc>
        <w:tc>
          <w:tcPr>
            <w:tcW w:w="1374" w:type="pct"/>
            <w:shd w:val="clear" w:color="auto" w:fill="auto"/>
            <w:vAlign w:val="center"/>
          </w:tcPr>
          <w:p w14:paraId="0C0C7A45"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Мемориальный комплекс:</w:t>
            </w:r>
          </w:p>
          <w:p w14:paraId="55BB5D97" w14:textId="77777777" w:rsidR="00D533F7" w:rsidRPr="00D533F7" w:rsidRDefault="00D533F7" w:rsidP="005061F0">
            <w:pPr>
              <w:pStyle w:val="aff3"/>
              <w:tabs>
                <w:tab w:val="center" w:pos="4153"/>
                <w:tab w:val="right" w:pos="8306"/>
              </w:tabs>
              <w:ind w:left="-57" w:right="-113"/>
              <w:rPr>
                <w:rFonts w:ascii="Times New Roman" w:hAnsi="Times New Roman" w:cs="Times New Roman"/>
                <w:b/>
                <w:sz w:val="24"/>
                <w:szCs w:val="24"/>
              </w:rPr>
            </w:pPr>
            <w:r w:rsidRPr="00D533F7">
              <w:rPr>
                <w:rFonts w:ascii="Times New Roman" w:hAnsi="Times New Roman" w:cs="Times New Roman"/>
                <w:sz w:val="24"/>
                <w:szCs w:val="24"/>
              </w:rPr>
              <w:t>братская могила советских воинов, погибших в боях с фашистскими захватчиками,</w:t>
            </w:r>
          </w:p>
          <w:p w14:paraId="1002505C" w14:textId="77777777" w:rsidR="00D533F7" w:rsidRPr="00D533F7" w:rsidRDefault="00D533F7" w:rsidP="005061F0">
            <w:pPr>
              <w:pStyle w:val="aff3"/>
              <w:tabs>
                <w:tab w:val="center" w:pos="4153"/>
                <w:tab w:val="right" w:pos="8306"/>
              </w:tabs>
              <w:ind w:left="-57" w:right="-113"/>
              <w:rPr>
                <w:rFonts w:ascii="Times New Roman" w:hAnsi="Times New Roman" w:cs="Times New Roman"/>
                <w:b/>
                <w:sz w:val="24"/>
                <w:szCs w:val="24"/>
              </w:rPr>
            </w:pPr>
            <w:r w:rsidRPr="00D533F7">
              <w:rPr>
                <w:rFonts w:ascii="Times New Roman" w:hAnsi="Times New Roman" w:cs="Times New Roman"/>
                <w:sz w:val="24"/>
                <w:szCs w:val="24"/>
              </w:rPr>
              <w:t>1943 г.;</w:t>
            </w:r>
          </w:p>
          <w:p w14:paraId="43D19F7B" w14:textId="77777777" w:rsidR="00D533F7" w:rsidRPr="00D533F7" w:rsidRDefault="00D533F7" w:rsidP="005061F0">
            <w:pPr>
              <w:pStyle w:val="aff3"/>
              <w:tabs>
                <w:tab w:val="center" w:pos="4153"/>
                <w:tab w:val="right" w:pos="8306"/>
              </w:tabs>
              <w:ind w:left="-57" w:right="-113"/>
              <w:rPr>
                <w:rFonts w:ascii="Times New Roman" w:hAnsi="Times New Roman" w:cs="Times New Roman"/>
                <w:b/>
                <w:sz w:val="24"/>
                <w:szCs w:val="24"/>
              </w:rPr>
            </w:pPr>
            <w:r w:rsidRPr="00D533F7">
              <w:rPr>
                <w:rFonts w:ascii="Times New Roman" w:hAnsi="Times New Roman" w:cs="Times New Roman"/>
                <w:sz w:val="24"/>
                <w:szCs w:val="24"/>
              </w:rPr>
              <w:t>скульптура воина-освободителя;</w:t>
            </w:r>
          </w:p>
          <w:p w14:paraId="5BE00527" w14:textId="77777777" w:rsidR="00D533F7" w:rsidRPr="00D533F7" w:rsidRDefault="00D533F7" w:rsidP="005061F0">
            <w:pPr>
              <w:adjustRightInd w:val="0"/>
              <w:ind w:left="-57" w:right="-113"/>
            </w:pPr>
            <w:r w:rsidRPr="00D533F7">
              <w:t>мемориальная доска в память о земляках, погибших в годы Великой Отечественной войны</w:t>
            </w:r>
          </w:p>
        </w:tc>
        <w:tc>
          <w:tcPr>
            <w:tcW w:w="1319" w:type="pct"/>
            <w:shd w:val="clear" w:color="auto" w:fill="auto"/>
            <w:vAlign w:val="center"/>
          </w:tcPr>
          <w:p w14:paraId="3C329058" w14:textId="77777777" w:rsidR="00D533F7" w:rsidRPr="00D533F7" w:rsidRDefault="00D533F7" w:rsidP="008243BD">
            <w:pPr>
              <w:snapToGrid w:val="0"/>
              <w:ind w:left="-57" w:right="-113"/>
              <w:jc w:val="center"/>
            </w:pPr>
            <w:r w:rsidRPr="00D533F7">
              <w:t>г. Кореновск,</w:t>
            </w:r>
          </w:p>
          <w:p w14:paraId="7AD85E60" w14:textId="77777777" w:rsidR="00D533F7" w:rsidRPr="00D533F7" w:rsidRDefault="00D533F7" w:rsidP="008243BD">
            <w:pPr>
              <w:adjustRightInd w:val="0"/>
              <w:ind w:left="-57" w:right="-113"/>
              <w:jc w:val="center"/>
            </w:pPr>
            <w:r w:rsidRPr="00D533F7">
              <w:t>средняя школа № 3</w:t>
            </w:r>
          </w:p>
        </w:tc>
        <w:tc>
          <w:tcPr>
            <w:tcW w:w="1126" w:type="pct"/>
            <w:shd w:val="clear" w:color="auto" w:fill="auto"/>
            <w:vAlign w:val="center"/>
          </w:tcPr>
          <w:p w14:paraId="59A983FB" w14:textId="77777777" w:rsidR="00D533F7" w:rsidRPr="00D533F7" w:rsidRDefault="00D533F7" w:rsidP="008243BD">
            <w:pPr>
              <w:adjustRightInd w:val="0"/>
              <w:ind w:left="-57" w:right="-113"/>
              <w:jc w:val="center"/>
            </w:pPr>
            <w:r w:rsidRPr="00D533F7">
              <w:t>Регионального значения</w:t>
            </w:r>
          </w:p>
        </w:tc>
        <w:tc>
          <w:tcPr>
            <w:tcW w:w="907" w:type="pct"/>
            <w:shd w:val="clear" w:color="auto" w:fill="auto"/>
            <w:vAlign w:val="center"/>
          </w:tcPr>
          <w:p w14:paraId="57391ECE" w14:textId="77777777" w:rsidR="00D533F7" w:rsidRPr="00D533F7" w:rsidRDefault="00D533F7" w:rsidP="008243BD">
            <w:pPr>
              <w:adjustRightInd w:val="0"/>
              <w:ind w:left="-57" w:right="-113"/>
              <w:jc w:val="center"/>
            </w:pPr>
            <w:r w:rsidRPr="00D533F7">
              <w:t>Памятник истории</w:t>
            </w:r>
          </w:p>
        </w:tc>
      </w:tr>
      <w:tr w:rsidR="005061F0" w:rsidRPr="00D533F7" w14:paraId="5ED7A879" w14:textId="77777777" w:rsidTr="008243BD">
        <w:tc>
          <w:tcPr>
            <w:tcW w:w="274" w:type="pct"/>
            <w:shd w:val="clear" w:color="auto" w:fill="auto"/>
            <w:vAlign w:val="center"/>
          </w:tcPr>
          <w:p w14:paraId="0311A519" w14:textId="77777777" w:rsidR="00D533F7" w:rsidRPr="00D533F7" w:rsidRDefault="00D533F7" w:rsidP="005061F0">
            <w:pPr>
              <w:adjustRightInd w:val="0"/>
              <w:jc w:val="center"/>
            </w:pPr>
            <w:r w:rsidRPr="00D533F7">
              <w:t>6</w:t>
            </w:r>
          </w:p>
        </w:tc>
        <w:tc>
          <w:tcPr>
            <w:tcW w:w="1374" w:type="pct"/>
            <w:shd w:val="clear" w:color="auto" w:fill="auto"/>
            <w:vAlign w:val="center"/>
          </w:tcPr>
          <w:p w14:paraId="56F75F23"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Две братских могилы советских воинов, погибших в боях с фашистскими захватчиками,</w:t>
            </w:r>
          </w:p>
          <w:p w14:paraId="6B099E40" w14:textId="77777777" w:rsidR="00D533F7" w:rsidRPr="00D533F7" w:rsidRDefault="00D533F7" w:rsidP="005061F0">
            <w:pPr>
              <w:adjustRightInd w:val="0"/>
              <w:ind w:left="-57" w:right="-113"/>
            </w:pPr>
            <w:r w:rsidRPr="00D533F7">
              <w:t xml:space="preserve">1942-1943 гг. </w:t>
            </w:r>
          </w:p>
        </w:tc>
        <w:tc>
          <w:tcPr>
            <w:tcW w:w="1319" w:type="pct"/>
            <w:shd w:val="clear" w:color="auto" w:fill="auto"/>
            <w:vAlign w:val="center"/>
          </w:tcPr>
          <w:p w14:paraId="6B08FA9A" w14:textId="77777777" w:rsidR="00D533F7" w:rsidRPr="00D533F7" w:rsidRDefault="00D533F7" w:rsidP="008243BD">
            <w:pPr>
              <w:ind w:left="-57" w:right="-113"/>
              <w:jc w:val="center"/>
            </w:pPr>
            <w:r w:rsidRPr="00D533F7">
              <w:t>г. Кореновск,</w:t>
            </w:r>
          </w:p>
          <w:p w14:paraId="5282E1CD" w14:textId="77777777" w:rsidR="00D533F7" w:rsidRPr="00D533F7" w:rsidRDefault="00D533F7" w:rsidP="008243BD">
            <w:pPr>
              <w:adjustRightInd w:val="0"/>
              <w:ind w:left="-57" w:right="-113"/>
              <w:jc w:val="center"/>
            </w:pPr>
            <w:r w:rsidRPr="00D533F7">
              <w:t>ул. Памяти Героев, напротив дома N 19</w:t>
            </w:r>
          </w:p>
        </w:tc>
        <w:tc>
          <w:tcPr>
            <w:tcW w:w="1126" w:type="pct"/>
            <w:shd w:val="clear" w:color="auto" w:fill="auto"/>
            <w:vAlign w:val="center"/>
          </w:tcPr>
          <w:p w14:paraId="021D590E" w14:textId="77777777" w:rsidR="00D533F7" w:rsidRPr="00D533F7" w:rsidRDefault="00D533F7" w:rsidP="008243BD">
            <w:pPr>
              <w:adjustRightInd w:val="0"/>
              <w:ind w:left="-57" w:right="-113"/>
              <w:jc w:val="center"/>
            </w:pPr>
            <w:r w:rsidRPr="00D533F7">
              <w:t>Регионального значения</w:t>
            </w:r>
          </w:p>
        </w:tc>
        <w:tc>
          <w:tcPr>
            <w:tcW w:w="907" w:type="pct"/>
            <w:shd w:val="clear" w:color="auto" w:fill="auto"/>
            <w:vAlign w:val="center"/>
          </w:tcPr>
          <w:p w14:paraId="3AEE30EC" w14:textId="77777777" w:rsidR="00D533F7" w:rsidRPr="00D533F7" w:rsidRDefault="00D533F7" w:rsidP="008243BD">
            <w:pPr>
              <w:adjustRightInd w:val="0"/>
              <w:ind w:left="-57" w:right="-113"/>
              <w:jc w:val="center"/>
            </w:pPr>
            <w:r w:rsidRPr="00D533F7">
              <w:t>Памятник истории</w:t>
            </w:r>
          </w:p>
        </w:tc>
      </w:tr>
      <w:tr w:rsidR="005061F0" w:rsidRPr="00D533F7" w14:paraId="405154EA" w14:textId="77777777" w:rsidTr="008243BD">
        <w:tc>
          <w:tcPr>
            <w:tcW w:w="274" w:type="pct"/>
            <w:shd w:val="clear" w:color="auto" w:fill="auto"/>
            <w:vAlign w:val="center"/>
          </w:tcPr>
          <w:p w14:paraId="12671987" w14:textId="77777777" w:rsidR="00D533F7" w:rsidRPr="00D533F7" w:rsidRDefault="00D533F7" w:rsidP="005061F0">
            <w:pPr>
              <w:adjustRightInd w:val="0"/>
              <w:jc w:val="center"/>
            </w:pPr>
            <w:r w:rsidRPr="00D533F7">
              <w:t>7</w:t>
            </w:r>
          </w:p>
        </w:tc>
        <w:tc>
          <w:tcPr>
            <w:tcW w:w="1374" w:type="pct"/>
            <w:shd w:val="clear" w:color="auto" w:fill="auto"/>
            <w:vAlign w:val="center"/>
          </w:tcPr>
          <w:p w14:paraId="184B1548"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Братская могила советских воинов, погибших в боях с фашистскими захватчиками,</w:t>
            </w:r>
          </w:p>
          <w:p w14:paraId="137C1857" w14:textId="77777777" w:rsidR="00D533F7" w:rsidRPr="00D533F7" w:rsidRDefault="00D533F7" w:rsidP="005061F0">
            <w:pPr>
              <w:adjustRightInd w:val="0"/>
              <w:ind w:left="-57" w:right="-113"/>
            </w:pPr>
            <w:r w:rsidRPr="00D533F7">
              <w:t xml:space="preserve">1943 г. </w:t>
            </w:r>
          </w:p>
        </w:tc>
        <w:tc>
          <w:tcPr>
            <w:tcW w:w="1319" w:type="pct"/>
            <w:shd w:val="clear" w:color="auto" w:fill="auto"/>
            <w:vAlign w:val="center"/>
          </w:tcPr>
          <w:p w14:paraId="1ABE8964" w14:textId="77777777" w:rsidR="00D533F7" w:rsidRPr="00D533F7" w:rsidRDefault="00D533F7" w:rsidP="008243BD">
            <w:pPr>
              <w:snapToGrid w:val="0"/>
              <w:ind w:left="-57" w:right="-113"/>
              <w:jc w:val="center"/>
            </w:pPr>
            <w:r w:rsidRPr="00D533F7">
              <w:t>п. Южный,</w:t>
            </w:r>
          </w:p>
          <w:p w14:paraId="1AA97542" w14:textId="77777777" w:rsidR="00D533F7" w:rsidRPr="00D533F7" w:rsidRDefault="00D533F7" w:rsidP="008243BD">
            <w:pPr>
              <w:adjustRightInd w:val="0"/>
              <w:ind w:left="-57" w:right="-113"/>
              <w:jc w:val="center"/>
            </w:pPr>
            <w:r w:rsidRPr="00D533F7">
              <w:t>кладбище</w:t>
            </w:r>
          </w:p>
        </w:tc>
        <w:tc>
          <w:tcPr>
            <w:tcW w:w="1126" w:type="pct"/>
            <w:shd w:val="clear" w:color="auto" w:fill="auto"/>
            <w:vAlign w:val="center"/>
          </w:tcPr>
          <w:p w14:paraId="720413BB" w14:textId="77777777" w:rsidR="00D533F7" w:rsidRPr="00D533F7" w:rsidRDefault="00D533F7" w:rsidP="008243BD">
            <w:pPr>
              <w:adjustRightInd w:val="0"/>
              <w:ind w:left="-57" w:right="-113"/>
              <w:jc w:val="center"/>
            </w:pPr>
            <w:r w:rsidRPr="00D533F7">
              <w:t>Регионального значения</w:t>
            </w:r>
          </w:p>
        </w:tc>
        <w:tc>
          <w:tcPr>
            <w:tcW w:w="907" w:type="pct"/>
            <w:shd w:val="clear" w:color="auto" w:fill="auto"/>
            <w:vAlign w:val="center"/>
          </w:tcPr>
          <w:p w14:paraId="2175D3F6" w14:textId="77777777" w:rsidR="00D533F7" w:rsidRPr="00D533F7" w:rsidRDefault="00D533F7" w:rsidP="008243BD">
            <w:pPr>
              <w:adjustRightInd w:val="0"/>
              <w:ind w:left="-57" w:right="-113"/>
              <w:jc w:val="center"/>
            </w:pPr>
            <w:r w:rsidRPr="00D533F7">
              <w:t>Памятник истории</w:t>
            </w:r>
          </w:p>
        </w:tc>
      </w:tr>
      <w:tr w:rsidR="005061F0" w:rsidRPr="00D533F7" w14:paraId="44920ECE" w14:textId="77777777" w:rsidTr="008243BD">
        <w:tc>
          <w:tcPr>
            <w:tcW w:w="274" w:type="pct"/>
            <w:shd w:val="clear" w:color="auto" w:fill="auto"/>
            <w:vAlign w:val="center"/>
          </w:tcPr>
          <w:p w14:paraId="0B3378F7" w14:textId="77777777" w:rsidR="00D533F7" w:rsidRPr="00D533F7" w:rsidRDefault="00D533F7" w:rsidP="005061F0">
            <w:pPr>
              <w:adjustRightInd w:val="0"/>
              <w:jc w:val="center"/>
            </w:pPr>
            <w:r w:rsidRPr="00D533F7">
              <w:t>8</w:t>
            </w:r>
          </w:p>
        </w:tc>
        <w:tc>
          <w:tcPr>
            <w:tcW w:w="1374" w:type="pct"/>
            <w:shd w:val="clear" w:color="auto" w:fill="auto"/>
            <w:vAlign w:val="center"/>
          </w:tcPr>
          <w:p w14:paraId="71AEEB24" w14:textId="77777777" w:rsidR="00DF745D" w:rsidRPr="009169C3" w:rsidRDefault="00DF745D" w:rsidP="00DF745D">
            <w:pPr>
              <w:rPr>
                <w:color w:val="000000"/>
              </w:rPr>
            </w:pPr>
            <w:r w:rsidRPr="009169C3">
              <w:rPr>
                <w:color w:val="000000"/>
              </w:rPr>
              <w:t>Памятник истории и культуры Самолет МИГ-21</w:t>
            </w:r>
          </w:p>
          <w:p w14:paraId="155CAFAD" w14:textId="3C0937EB" w:rsidR="00D533F7" w:rsidRPr="009169C3" w:rsidRDefault="00D533F7" w:rsidP="005061F0">
            <w:pPr>
              <w:adjustRightInd w:val="0"/>
              <w:ind w:left="-57" w:right="-113"/>
            </w:pPr>
          </w:p>
        </w:tc>
        <w:tc>
          <w:tcPr>
            <w:tcW w:w="1319" w:type="pct"/>
            <w:shd w:val="clear" w:color="auto" w:fill="auto"/>
            <w:vAlign w:val="center"/>
          </w:tcPr>
          <w:p w14:paraId="7904FABC" w14:textId="7DBE3406" w:rsidR="009169C3" w:rsidRPr="009169C3" w:rsidRDefault="009169C3" w:rsidP="009169C3">
            <w:pPr>
              <w:jc w:val="center"/>
            </w:pPr>
            <w:r w:rsidRPr="009169C3">
              <w:t>г. Кореновск, пересечение улицы Циолковского и улицы Фрунзе</w:t>
            </w:r>
          </w:p>
          <w:p w14:paraId="7897974A" w14:textId="3EC8EB4C" w:rsidR="00D533F7" w:rsidRPr="009169C3" w:rsidRDefault="00D533F7" w:rsidP="008243BD">
            <w:pPr>
              <w:adjustRightInd w:val="0"/>
              <w:ind w:left="-57" w:right="-113"/>
              <w:jc w:val="center"/>
            </w:pPr>
          </w:p>
        </w:tc>
        <w:tc>
          <w:tcPr>
            <w:tcW w:w="1126" w:type="pct"/>
            <w:shd w:val="clear" w:color="auto" w:fill="auto"/>
            <w:vAlign w:val="center"/>
          </w:tcPr>
          <w:p w14:paraId="6A93E51F" w14:textId="77777777" w:rsidR="00D533F7" w:rsidRPr="00D533F7" w:rsidRDefault="00D533F7" w:rsidP="008243BD">
            <w:pPr>
              <w:adjustRightInd w:val="0"/>
              <w:ind w:left="-57" w:right="-113"/>
              <w:jc w:val="center"/>
            </w:pPr>
            <w:r w:rsidRPr="00D533F7">
              <w:t>Регионального значения</w:t>
            </w:r>
          </w:p>
        </w:tc>
        <w:tc>
          <w:tcPr>
            <w:tcW w:w="907" w:type="pct"/>
            <w:shd w:val="clear" w:color="auto" w:fill="auto"/>
            <w:vAlign w:val="center"/>
          </w:tcPr>
          <w:p w14:paraId="46C9BE30" w14:textId="77777777" w:rsidR="00D533F7" w:rsidRPr="00D533F7" w:rsidRDefault="00D533F7" w:rsidP="008243BD">
            <w:pPr>
              <w:adjustRightInd w:val="0"/>
              <w:ind w:left="-57" w:right="-113"/>
              <w:jc w:val="center"/>
            </w:pPr>
            <w:r w:rsidRPr="00D533F7">
              <w:t>Памятник истории</w:t>
            </w:r>
          </w:p>
        </w:tc>
      </w:tr>
    </w:tbl>
    <w:p w14:paraId="324EC6BC" w14:textId="77777777" w:rsidR="00D533F7" w:rsidRPr="00D533F7" w:rsidRDefault="00D533F7" w:rsidP="00D533F7">
      <w:pPr>
        <w:shd w:val="clear" w:color="auto" w:fill="FFFFFF"/>
        <w:adjustRightInd w:val="0"/>
        <w:ind w:firstLine="709"/>
        <w:jc w:val="both"/>
        <w:rPr>
          <w:szCs w:val="28"/>
        </w:rPr>
      </w:pPr>
    </w:p>
    <w:p w14:paraId="132AE23B" w14:textId="77777777" w:rsidR="00D533F7" w:rsidRPr="00D533F7" w:rsidRDefault="00D533F7" w:rsidP="00D533F7">
      <w:pPr>
        <w:ind w:firstLine="709"/>
        <w:jc w:val="both"/>
        <w:outlineLvl w:val="2"/>
        <w:rPr>
          <w:rFonts w:eastAsiaTheme="majorEastAsia"/>
          <w:sz w:val="28"/>
          <w:szCs w:val="28"/>
        </w:rPr>
      </w:pPr>
      <w:bookmarkStart w:id="96" w:name="_Toc79508014"/>
      <w:bookmarkStart w:id="97" w:name="_Toc144991865"/>
      <w:r w:rsidRPr="00D533F7">
        <w:rPr>
          <w:rFonts w:eastAsiaTheme="majorEastAsia"/>
          <w:sz w:val="28"/>
          <w:szCs w:val="28"/>
        </w:rPr>
        <w:t>1.11.1.1 Зоны охраны, защитные зоны объектов культурного наследия</w:t>
      </w:r>
      <w:bookmarkEnd w:id="96"/>
      <w:bookmarkEnd w:id="97"/>
    </w:p>
    <w:p w14:paraId="6F35B34B" w14:textId="77777777" w:rsidR="00D533F7" w:rsidRPr="00D533F7" w:rsidRDefault="00D533F7" w:rsidP="00D533F7">
      <w:pPr>
        <w:ind w:firstLine="709"/>
        <w:jc w:val="both"/>
        <w:rPr>
          <w:sz w:val="28"/>
        </w:rPr>
      </w:pPr>
    </w:p>
    <w:p w14:paraId="7A2C377C" w14:textId="77777777" w:rsidR="00D533F7" w:rsidRPr="00D533F7" w:rsidRDefault="00D533F7" w:rsidP="005061F0">
      <w:pPr>
        <w:shd w:val="clear" w:color="auto" w:fill="FFFFFF"/>
        <w:adjustRightInd w:val="0"/>
        <w:ind w:firstLine="851"/>
        <w:jc w:val="both"/>
        <w:rPr>
          <w:sz w:val="28"/>
          <w:szCs w:val="36"/>
        </w:rPr>
      </w:pPr>
      <w:r w:rsidRPr="00D533F7">
        <w:rPr>
          <w:sz w:val="28"/>
          <w:szCs w:val="36"/>
        </w:rPr>
        <w:t>В соответствии с Федеральным законом от 25.06.2002 № 73-ФЗ «Об объектах культурного наследия (памятников истории и культуры) народов Российской Федерации» границы защитной зоны устанавливаются для памятника, расположенного в границах населенного пункта, на расстоянии 100 м от внешних границ территории памятника в случае, если границы территории установлены.</w:t>
      </w:r>
    </w:p>
    <w:p w14:paraId="0D5977FA" w14:textId="77777777" w:rsidR="00D533F7" w:rsidRPr="00D533F7" w:rsidRDefault="00D533F7" w:rsidP="005061F0">
      <w:pPr>
        <w:shd w:val="clear" w:color="auto" w:fill="FFFFFF"/>
        <w:adjustRightInd w:val="0"/>
        <w:ind w:firstLine="851"/>
        <w:jc w:val="both"/>
        <w:rPr>
          <w:sz w:val="28"/>
          <w:szCs w:val="36"/>
        </w:rPr>
      </w:pPr>
      <w:r w:rsidRPr="00D533F7">
        <w:rPr>
          <w:sz w:val="28"/>
          <w:szCs w:val="36"/>
        </w:rPr>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w:t>
      </w:r>
      <w:r w:rsidRPr="00D533F7">
        <w:rPr>
          <w:sz w:val="28"/>
          <w:szCs w:val="36"/>
        </w:rPr>
        <w:lastRenderedPageBreak/>
        <w:t>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32292F5C" w14:textId="77777777" w:rsidR="005061F0" w:rsidRPr="00D533F7" w:rsidRDefault="005061F0" w:rsidP="00D533F7">
      <w:pPr>
        <w:ind w:firstLine="851"/>
        <w:jc w:val="both"/>
        <w:rPr>
          <w:sz w:val="28"/>
        </w:rPr>
      </w:pPr>
    </w:p>
    <w:p w14:paraId="710AA7B9" w14:textId="3E06982E"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17</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Защитные зоны, зоны охраны объектов культурного наследия</w:t>
      </w:r>
    </w:p>
    <w:tbl>
      <w:tblPr>
        <w:tblW w:w="49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3663"/>
        <w:gridCol w:w="1942"/>
        <w:gridCol w:w="1942"/>
        <w:gridCol w:w="1940"/>
      </w:tblGrid>
      <w:tr w:rsidR="008243BD" w:rsidRPr="00D533F7" w14:paraId="0221272A" w14:textId="77777777" w:rsidTr="008243BD">
        <w:trPr>
          <w:tblHeader/>
        </w:trPr>
        <w:tc>
          <w:tcPr>
            <w:tcW w:w="276" w:type="pct"/>
          </w:tcPr>
          <w:p w14:paraId="40D1531A" w14:textId="77777777" w:rsidR="00D533F7" w:rsidRPr="00D533F7" w:rsidRDefault="00D533F7" w:rsidP="008243BD">
            <w:pPr>
              <w:ind w:left="-113" w:right="-113"/>
              <w:jc w:val="center"/>
              <w:rPr>
                <w:b/>
                <w:spacing w:val="15"/>
              </w:rPr>
            </w:pPr>
            <w:r w:rsidRPr="00D533F7">
              <w:rPr>
                <w:b/>
                <w:spacing w:val="15"/>
              </w:rPr>
              <w:t>№ п/п</w:t>
            </w:r>
          </w:p>
        </w:tc>
        <w:tc>
          <w:tcPr>
            <w:tcW w:w="1824" w:type="pct"/>
          </w:tcPr>
          <w:p w14:paraId="396DDFB1" w14:textId="77777777" w:rsidR="00D533F7" w:rsidRPr="00D533F7" w:rsidRDefault="00D533F7" w:rsidP="00D533F7">
            <w:pPr>
              <w:jc w:val="center"/>
              <w:rPr>
                <w:b/>
              </w:rPr>
            </w:pPr>
            <w:r w:rsidRPr="00D533F7">
              <w:rPr>
                <w:b/>
              </w:rPr>
              <w:t>Наименование</w:t>
            </w:r>
          </w:p>
          <w:p w14:paraId="472B5B92" w14:textId="77777777" w:rsidR="00D533F7" w:rsidRPr="00D533F7" w:rsidRDefault="00D533F7" w:rsidP="00D533F7">
            <w:pPr>
              <w:jc w:val="center"/>
              <w:rPr>
                <w:b/>
                <w:spacing w:val="15"/>
              </w:rPr>
            </w:pPr>
            <w:r w:rsidRPr="00D533F7">
              <w:rPr>
                <w:b/>
              </w:rPr>
              <w:t>объекта</w:t>
            </w:r>
          </w:p>
          <w:p w14:paraId="6564DACF" w14:textId="77777777" w:rsidR="00D533F7" w:rsidRPr="00D533F7" w:rsidRDefault="00D533F7" w:rsidP="00D533F7">
            <w:pPr>
              <w:jc w:val="center"/>
              <w:rPr>
                <w:b/>
                <w:spacing w:val="15"/>
              </w:rPr>
            </w:pPr>
          </w:p>
        </w:tc>
        <w:tc>
          <w:tcPr>
            <w:tcW w:w="967" w:type="pct"/>
          </w:tcPr>
          <w:p w14:paraId="692B312E" w14:textId="77777777" w:rsidR="00D533F7" w:rsidRPr="00D533F7" w:rsidRDefault="00D533F7" w:rsidP="00D533F7">
            <w:pPr>
              <w:jc w:val="center"/>
              <w:rPr>
                <w:b/>
              </w:rPr>
            </w:pPr>
            <w:r w:rsidRPr="00D533F7">
              <w:rPr>
                <w:b/>
              </w:rPr>
              <w:t>Размер</w:t>
            </w:r>
          </w:p>
          <w:p w14:paraId="390AA6D3" w14:textId="77777777" w:rsidR="00D533F7" w:rsidRPr="00D533F7" w:rsidRDefault="00D533F7" w:rsidP="00D533F7">
            <w:pPr>
              <w:jc w:val="center"/>
              <w:rPr>
                <w:b/>
              </w:rPr>
            </w:pPr>
            <w:r w:rsidRPr="00D533F7">
              <w:rPr>
                <w:b/>
              </w:rPr>
              <w:t>зоны, м</w:t>
            </w:r>
          </w:p>
        </w:tc>
        <w:tc>
          <w:tcPr>
            <w:tcW w:w="967" w:type="pct"/>
          </w:tcPr>
          <w:p w14:paraId="68AEC2D1" w14:textId="77777777" w:rsidR="00D533F7" w:rsidRPr="00D533F7" w:rsidRDefault="00D533F7" w:rsidP="00D533F7">
            <w:pPr>
              <w:jc w:val="center"/>
              <w:rPr>
                <w:b/>
              </w:rPr>
            </w:pPr>
            <w:r w:rsidRPr="00D533F7">
              <w:rPr>
                <w:b/>
              </w:rPr>
              <w:t>Основание</w:t>
            </w:r>
          </w:p>
        </w:tc>
        <w:tc>
          <w:tcPr>
            <w:tcW w:w="967" w:type="pct"/>
          </w:tcPr>
          <w:p w14:paraId="1374C7C9" w14:textId="77777777" w:rsidR="00D533F7" w:rsidRPr="00D533F7" w:rsidRDefault="00D533F7" w:rsidP="00D533F7">
            <w:pPr>
              <w:jc w:val="center"/>
              <w:rPr>
                <w:b/>
              </w:rPr>
            </w:pPr>
            <w:r w:rsidRPr="00D533F7">
              <w:rPr>
                <w:b/>
              </w:rPr>
              <w:t>Информация о внесении в ЕГРН</w:t>
            </w:r>
          </w:p>
        </w:tc>
      </w:tr>
      <w:tr w:rsidR="008243BD" w:rsidRPr="005061F0" w14:paraId="4D6C941E" w14:textId="77777777" w:rsidTr="008243BD">
        <w:trPr>
          <w:tblHeader/>
        </w:trPr>
        <w:tc>
          <w:tcPr>
            <w:tcW w:w="276" w:type="pct"/>
          </w:tcPr>
          <w:p w14:paraId="4CE83220" w14:textId="77777777" w:rsidR="00D533F7" w:rsidRPr="005061F0" w:rsidRDefault="00D533F7" w:rsidP="008243BD">
            <w:pPr>
              <w:ind w:left="-113" w:right="-113"/>
              <w:jc w:val="center"/>
              <w:rPr>
                <w:b/>
                <w:spacing w:val="15"/>
              </w:rPr>
            </w:pPr>
            <w:r w:rsidRPr="005061F0">
              <w:rPr>
                <w:b/>
                <w:spacing w:val="15"/>
              </w:rPr>
              <w:t>1</w:t>
            </w:r>
          </w:p>
        </w:tc>
        <w:tc>
          <w:tcPr>
            <w:tcW w:w="1824" w:type="pct"/>
          </w:tcPr>
          <w:p w14:paraId="02D7D47E" w14:textId="77777777" w:rsidR="00D533F7" w:rsidRPr="005061F0" w:rsidRDefault="00D533F7" w:rsidP="00D533F7">
            <w:pPr>
              <w:jc w:val="center"/>
              <w:rPr>
                <w:b/>
                <w:spacing w:val="15"/>
              </w:rPr>
            </w:pPr>
            <w:r w:rsidRPr="005061F0">
              <w:rPr>
                <w:b/>
                <w:spacing w:val="15"/>
              </w:rPr>
              <w:t>2</w:t>
            </w:r>
          </w:p>
        </w:tc>
        <w:tc>
          <w:tcPr>
            <w:tcW w:w="967" w:type="pct"/>
          </w:tcPr>
          <w:p w14:paraId="2CFF883E" w14:textId="77777777" w:rsidR="00D533F7" w:rsidRPr="005061F0" w:rsidRDefault="00D533F7" w:rsidP="00D533F7">
            <w:pPr>
              <w:jc w:val="center"/>
              <w:rPr>
                <w:b/>
                <w:spacing w:val="15"/>
              </w:rPr>
            </w:pPr>
            <w:r w:rsidRPr="005061F0">
              <w:rPr>
                <w:b/>
                <w:spacing w:val="15"/>
              </w:rPr>
              <w:t>3</w:t>
            </w:r>
          </w:p>
        </w:tc>
        <w:tc>
          <w:tcPr>
            <w:tcW w:w="967" w:type="pct"/>
          </w:tcPr>
          <w:p w14:paraId="621A7B48" w14:textId="77777777" w:rsidR="00D533F7" w:rsidRPr="005061F0" w:rsidRDefault="00D533F7" w:rsidP="00D533F7">
            <w:pPr>
              <w:jc w:val="center"/>
              <w:rPr>
                <w:b/>
                <w:spacing w:val="15"/>
              </w:rPr>
            </w:pPr>
            <w:r w:rsidRPr="005061F0">
              <w:rPr>
                <w:b/>
                <w:spacing w:val="15"/>
              </w:rPr>
              <w:t>4</w:t>
            </w:r>
          </w:p>
        </w:tc>
        <w:tc>
          <w:tcPr>
            <w:tcW w:w="967" w:type="pct"/>
          </w:tcPr>
          <w:p w14:paraId="2CF851F3" w14:textId="77777777" w:rsidR="00D533F7" w:rsidRPr="005061F0" w:rsidRDefault="00D533F7" w:rsidP="00D533F7">
            <w:pPr>
              <w:jc w:val="center"/>
              <w:rPr>
                <w:b/>
                <w:spacing w:val="15"/>
              </w:rPr>
            </w:pPr>
            <w:r w:rsidRPr="005061F0">
              <w:rPr>
                <w:b/>
                <w:spacing w:val="15"/>
              </w:rPr>
              <w:t>5</w:t>
            </w:r>
          </w:p>
        </w:tc>
      </w:tr>
      <w:tr w:rsidR="008243BD" w:rsidRPr="00D533F7" w14:paraId="22D08DC7" w14:textId="77777777" w:rsidTr="008243BD">
        <w:trPr>
          <w:trHeight w:val="1361"/>
        </w:trPr>
        <w:tc>
          <w:tcPr>
            <w:tcW w:w="276" w:type="pct"/>
            <w:vAlign w:val="center"/>
          </w:tcPr>
          <w:p w14:paraId="597B2F9E" w14:textId="77777777" w:rsidR="00D533F7" w:rsidRPr="00D533F7" w:rsidRDefault="00D533F7" w:rsidP="008243BD">
            <w:pPr>
              <w:ind w:left="-113" w:right="-113"/>
              <w:jc w:val="center"/>
            </w:pPr>
            <w:r w:rsidRPr="00D533F7">
              <w:t>1</w:t>
            </w:r>
          </w:p>
        </w:tc>
        <w:tc>
          <w:tcPr>
            <w:tcW w:w="1824" w:type="pct"/>
            <w:vAlign w:val="center"/>
          </w:tcPr>
          <w:p w14:paraId="65DEAFBD" w14:textId="77777777" w:rsidR="00D533F7" w:rsidRPr="00D533F7" w:rsidRDefault="00D533F7" w:rsidP="005061F0">
            <w:pPr>
              <w:pStyle w:val="11"/>
              <w:ind w:left="-57" w:right="-113"/>
              <w:rPr>
                <w:szCs w:val="24"/>
              </w:rPr>
            </w:pPr>
            <w:r w:rsidRPr="00D533F7">
              <w:rPr>
                <w:szCs w:val="24"/>
              </w:rPr>
              <w:t>Банковское здание,</w:t>
            </w:r>
          </w:p>
          <w:p w14:paraId="2B08E2B8" w14:textId="77777777" w:rsidR="00D533F7" w:rsidRPr="00D533F7" w:rsidRDefault="00D533F7" w:rsidP="005061F0">
            <w:pPr>
              <w:ind w:left="-57" w:right="-113"/>
            </w:pPr>
            <w:r w:rsidRPr="00D533F7">
              <w:t>1911 г.</w:t>
            </w:r>
          </w:p>
        </w:tc>
        <w:tc>
          <w:tcPr>
            <w:tcW w:w="967" w:type="pct"/>
            <w:vAlign w:val="center"/>
          </w:tcPr>
          <w:p w14:paraId="0EEE6664" w14:textId="77777777" w:rsidR="00D533F7" w:rsidRPr="00D533F7" w:rsidRDefault="00D533F7" w:rsidP="008243BD">
            <w:pPr>
              <w:ind w:left="-57" w:right="-113"/>
              <w:jc w:val="center"/>
            </w:pPr>
            <w:r w:rsidRPr="00D533F7">
              <w:t>охранная зона от 36 м</w:t>
            </w:r>
            <w:r w:rsidR="005061F0">
              <w:t xml:space="preserve"> </w:t>
            </w:r>
            <w:r w:rsidRPr="00D533F7">
              <w:t xml:space="preserve">зона регулирования застройки и хозяйственной деятельности до 73 м от </w:t>
            </w:r>
            <w:r w:rsidR="005061F0">
              <w:t>о</w:t>
            </w:r>
            <w:r w:rsidRPr="00D533F7">
              <w:t>хранной зоны</w:t>
            </w:r>
          </w:p>
        </w:tc>
        <w:tc>
          <w:tcPr>
            <w:tcW w:w="967" w:type="pct"/>
            <w:vMerge w:val="restart"/>
            <w:vAlign w:val="center"/>
          </w:tcPr>
          <w:p w14:paraId="6ADAD0FC" w14:textId="77777777" w:rsidR="00D533F7" w:rsidRPr="00D533F7" w:rsidRDefault="00D533F7" w:rsidP="008243BD">
            <w:pPr>
              <w:ind w:left="-57" w:right="-113"/>
              <w:jc w:val="center"/>
            </w:pPr>
            <w:r w:rsidRPr="00D533F7">
              <w:t>Федеральный закон от 25.06.2002 № 73 «Об объектах культурного наследия (памятниках истории и культуры) народов Российской Федерации»</w:t>
            </w:r>
          </w:p>
        </w:tc>
        <w:tc>
          <w:tcPr>
            <w:tcW w:w="967" w:type="pct"/>
            <w:vAlign w:val="center"/>
          </w:tcPr>
          <w:p w14:paraId="67903866" w14:textId="77777777" w:rsidR="00D533F7" w:rsidRPr="00D533F7" w:rsidRDefault="00D533F7" w:rsidP="008243BD">
            <w:pPr>
              <w:ind w:left="-57" w:right="-113"/>
              <w:jc w:val="center"/>
            </w:pPr>
            <w:r w:rsidRPr="00D533F7">
              <w:t>внесена зона охраны объекта культурного наследия, также зона регулирования застройки и хозяйственной деятельности</w:t>
            </w:r>
          </w:p>
        </w:tc>
      </w:tr>
      <w:tr w:rsidR="008243BD" w:rsidRPr="00D533F7" w14:paraId="736F3F87" w14:textId="77777777" w:rsidTr="008243BD">
        <w:trPr>
          <w:trHeight w:val="1361"/>
        </w:trPr>
        <w:tc>
          <w:tcPr>
            <w:tcW w:w="276" w:type="pct"/>
            <w:vAlign w:val="center"/>
          </w:tcPr>
          <w:p w14:paraId="35DBD446" w14:textId="77777777" w:rsidR="00D533F7" w:rsidRPr="00D533F7" w:rsidRDefault="00D533F7" w:rsidP="008243BD">
            <w:pPr>
              <w:ind w:left="-113" w:right="-113"/>
              <w:jc w:val="center"/>
            </w:pPr>
            <w:r w:rsidRPr="00D533F7">
              <w:t>2</w:t>
            </w:r>
          </w:p>
        </w:tc>
        <w:tc>
          <w:tcPr>
            <w:tcW w:w="1824" w:type="pct"/>
            <w:vAlign w:val="center"/>
          </w:tcPr>
          <w:p w14:paraId="4D6B581F" w14:textId="77777777" w:rsidR="00D533F7" w:rsidRPr="00D533F7" w:rsidRDefault="00D533F7" w:rsidP="005061F0">
            <w:pPr>
              <w:ind w:left="-57" w:right="-113"/>
            </w:pPr>
            <w:r w:rsidRPr="00D533F7">
              <w:t>Первый советский сахарный завод — ударная стройка первой пятилетки, 1924 г. </w:t>
            </w:r>
          </w:p>
        </w:tc>
        <w:tc>
          <w:tcPr>
            <w:tcW w:w="967" w:type="pct"/>
            <w:vAlign w:val="center"/>
          </w:tcPr>
          <w:p w14:paraId="2A207D2C" w14:textId="77777777" w:rsidR="00D533F7" w:rsidRPr="00D533F7" w:rsidRDefault="00D533F7" w:rsidP="008243BD">
            <w:pPr>
              <w:ind w:left="-57" w:right="-113"/>
              <w:jc w:val="center"/>
            </w:pPr>
            <w:r w:rsidRPr="00D533F7">
              <w:t>200</w:t>
            </w:r>
          </w:p>
        </w:tc>
        <w:tc>
          <w:tcPr>
            <w:tcW w:w="967" w:type="pct"/>
            <w:vMerge/>
            <w:vAlign w:val="center"/>
          </w:tcPr>
          <w:p w14:paraId="3B6EC7A4" w14:textId="77777777" w:rsidR="00D533F7" w:rsidRPr="00D533F7" w:rsidRDefault="00D533F7" w:rsidP="008243BD">
            <w:pPr>
              <w:ind w:left="-57" w:right="-113"/>
              <w:jc w:val="center"/>
            </w:pPr>
          </w:p>
        </w:tc>
        <w:tc>
          <w:tcPr>
            <w:tcW w:w="967" w:type="pct"/>
            <w:vAlign w:val="center"/>
          </w:tcPr>
          <w:p w14:paraId="23EDC36F" w14:textId="77777777" w:rsidR="00D533F7" w:rsidRPr="00D533F7" w:rsidRDefault="00D533F7" w:rsidP="008243BD">
            <w:pPr>
              <w:ind w:left="-57" w:right="-113"/>
              <w:jc w:val="center"/>
            </w:pPr>
            <w:r w:rsidRPr="00D533F7">
              <w:t>отсутствует</w:t>
            </w:r>
          </w:p>
        </w:tc>
      </w:tr>
      <w:tr w:rsidR="008243BD" w:rsidRPr="00D533F7" w14:paraId="29B0FC00" w14:textId="77777777" w:rsidTr="008243BD">
        <w:trPr>
          <w:trHeight w:val="1361"/>
        </w:trPr>
        <w:tc>
          <w:tcPr>
            <w:tcW w:w="276" w:type="pct"/>
            <w:vAlign w:val="center"/>
          </w:tcPr>
          <w:p w14:paraId="0DE525D1" w14:textId="77777777" w:rsidR="00D533F7" w:rsidRPr="00D533F7" w:rsidRDefault="00D533F7" w:rsidP="008243BD">
            <w:pPr>
              <w:ind w:left="-113" w:right="-113"/>
              <w:jc w:val="center"/>
            </w:pPr>
            <w:r w:rsidRPr="00D533F7">
              <w:t>3</w:t>
            </w:r>
          </w:p>
        </w:tc>
        <w:tc>
          <w:tcPr>
            <w:tcW w:w="1824" w:type="pct"/>
            <w:vAlign w:val="center"/>
          </w:tcPr>
          <w:p w14:paraId="2AE87B80"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Братская могила мирных жителей, расстрелянных фашистскими захватчиками,</w:t>
            </w:r>
          </w:p>
          <w:p w14:paraId="33D6964C" w14:textId="77777777" w:rsidR="00D533F7" w:rsidRPr="00D533F7" w:rsidRDefault="00D533F7" w:rsidP="005061F0">
            <w:pPr>
              <w:ind w:left="-57" w:right="-113"/>
            </w:pPr>
            <w:r w:rsidRPr="00D533F7">
              <w:t xml:space="preserve">1942-1943 гг. </w:t>
            </w:r>
          </w:p>
        </w:tc>
        <w:tc>
          <w:tcPr>
            <w:tcW w:w="967" w:type="pct"/>
            <w:vAlign w:val="center"/>
          </w:tcPr>
          <w:p w14:paraId="4A50AF4F" w14:textId="77777777" w:rsidR="00D533F7" w:rsidRPr="00D533F7" w:rsidRDefault="00D533F7" w:rsidP="008243BD">
            <w:pPr>
              <w:ind w:left="-57" w:right="-113"/>
              <w:jc w:val="center"/>
            </w:pPr>
            <w:r w:rsidRPr="00D533F7">
              <w:t>200</w:t>
            </w:r>
          </w:p>
        </w:tc>
        <w:tc>
          <w:tcPr>
            <w:tcW w:w="967" w:type="pct"/>
            <w:vMerge/>
            <w:vAlign w:val="center"/>
          </w:tcPr>
          <w:p w14:paraId="14625167" w14:textId="77777777" w:rsidR="00D533F7" w:rsidRPr="00D533F7" w:rsidRDefault="00D533F7" w:rsidP="008243BD">
            <w:pPr>
              <w:ind w:left="-57" w:right="-113"/>
              <w:jc w:val="center"/>
            </w:pPr>
          </w:p>
        </w:tc>
        <w:tc>
          <w:tcPr>
            <w:tcW w:w="967" w:type="pct"/>
            <w:vAlign w:val="center"/>
          </w:tcPr>
          <w:p w14:paraId="1AD99EE2" w14:textId="77777777" w:rsidR="00D533F7" w:rsidRPr="00D533F7" w:rsidRDefault="00D533F7" w:rsidP="008243BD">
            <w:pPr>
              <w:ind w:left="-57" w:right="-113"/>
              <w:jc w:val="center"/>
            </w:pPr>
            <w:r w:rsidRPr="00D533F7">
              <w:t>отсутствует</w:t>
            </w:r>
          </w:p>
        </w:tc>
      </w:tr>
      <w:tr w:rsidR="008243BD" w:rsidRPr="00D533F7" w14:paraId="2C780E8D" w14:textId="77777777" w:rsidTr="008243BD">
        <w:trPr>
          <w:trHeight w:val="1361"/>
        </w:trPr>
        <w:tc>
          <w:tcPr>
            <w:tcW w:w="276" w:type="pct"/>
            <w:vAlign w:val="center"/>
          </w:tcPr>
          <w:p w14:paraId="05C052D0" w14:textId="77777777" w:rsidR="00D533F7" w:rsidRPr="00D533F7" w:rsidRDefault="00D533F7" w:rsidP="008243BD">
            <w:pPr>
              <w:ind w:left="-113" w:right="-113"/>
              <w:jc w:val="center"/>
            </w:pPr>
            <w:r w:rsidRPr="00D533F7">
              <w:t>4</w:t>
            </w:r>
          </w:p>
        </w:tc>
        <w:tc>
          <w:tcPr>
            <w:tcW w:w="1824" w:type="pct"/>
            <w:vAlign w:val="center"/>
          </w:tcPr>
          <w:p w14:paraId="3E359BA0"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Братское кладбище: 3 братских могилы советских воинов, погибших в боях с фашистскими захватчиками,</w:t>
            </w:r>
          </w:p>
          <w:p w14:paraId="29A02D75" w14:textId="77777777" w:rsidR="00D533F7" w:rsidRPr="00D533F7" w:rsidRDefault="00D533F7" w:rsidP="005061F0">
            <w:pPr>
              <w:ind w:left="-57" w:right="-113"/>
            </w:pPr>
            <w:r w:rsidRPr="00D533F7">
              <w:t xml:space="preserve">1942-1943 гг. </w:t>
            </w:r>
          </w:p>
        </w:tc>
        <w:tc>
          <w:tcPr>
            <w:tcW w:w="967" w:type="pct"/>
            <w:vAlign w:val="center"/>
          </w:tcPr>
          <w:p w14:paraId="00FC9D4D" w14:textId="77777777" w:rsidR="00D533F7" w:rsidRPr="00D533F7" w:rsidRDefault="00D533F7" w:rsidP="008243BD">
            <w:pPr>
              <w:ind w:left="-57" w:right="-113"/>
              <w:jc w:val="center"/>
            </w:pPr>
            <w:r w:rsidRPr="00D533F7">
              <w:t>200</w:t>
            </w:r>
          </w:p>
        </w:tc>
        <w:tc>
          <w:tcPr>
            <w:tcW w:w="967" w:type="pct"/>
            <w:vMerge/>
            <w:vAlign w:val="center"/>
          </w:tcPr>
          <w:p w14:paraId="762B447F" w14:textId="77777777" w:rsidR="00D533F7" w:rsidRPr="00D533F7" w:rsidRDefault="00D533F7" w:rsidP="008243BD">
            <w:pPr>
              <w:ind w:left="-57" w:right="-113"/>
              <w:jc w:val="center"/>
            </w:pPr>
          </w:p>
        </w:tc>
        <w:tc>
          <w:tcPr>
            <w:tcW w:w="967" w:type="pct"/>
            <w:vAlign w:val="center"/>
          </w:tcPr>
          <w:p w14:paraId="74EFBECF" w14:textId="77777777" w:rsidR="00D533F7" w:rsidRPr="00D533F7" w:rsidRDefault="00D533F7" w:rsidP="008243BD">
            <w:pPr>
              <w:ind w:left="-57" w:right="-113"/>
              <w:jc w:val="center"/>
            </w:pPr>
            <w:r w:rsidRPr="00D533F7">
              <w:t>отсутствует</w:t>
            </w:r>
          </w:p>
        </w:tc>
      </w:tr>
      <w:tr w:rsidR="008243BD" w:rsidRPr="00D533F7" w14:paraId="564A0C67" w14:textId="77777777" w:rsidTr="008243BD">
        <w:trPr>
          <w:trHeight w:val="1361"/>
        </w:trPr>
        <w:tc>
          <w:tcPr>
            <w:tcW w:w="276" w:type="pct"/>
            <w:vAlign w:val="center"/>
          </w:tcPr>
          <w:p w14:paraId="14D2FABC" w14:textId="77777777" w:rsidR="00D533F7" w:rsidRPr="00D533F7" w:rsidRDefault="00D533F7" w:rsidP="008243BD">
            <w:pPr>
              <w:ind w:left="-113" w:right="-113"/>
              <w:jc w:val="center"/>
            </w:pPr>
            <w:r w:rsidRPr="00D533F7">
              <w:t>5</w:t>
            </w:r>
          </w:p>
        </w:tc>
        <w:tc>
          <w:tcPr>
            <w:tcW w:w="1824" w:type="pct"/>
            <w:vAlign w:val="center"/>
          </w:tcPr>
          <w:p w14:paraId="7CE9CB05"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Мемориальный комплекс:</w:t>
            </w:r>
          </w:p>
          <w:p w14:paraId="301E7F05" w14:textId="77777777" w:rsidR="00D533F7" w:rsidRPr="00D533F7" w:rsidRDefault="00D533F7" w:rsidP="005061F0">
            <w:pPr>
              <w:pStyle w:val="aff3"/>
              <w:tabs>
                <w:tab w:val="center" w:pos="4153"/>
                <w:tab w:val="right" w:pos="8306"/>
              </w:tabs>
              <w:ind w:left="-57" w:right="-113"/>
              <w:rPr>
                <w:rFonts w:ascii="Times New Roman" w:hAnsi="Times New Roman" w:cs="Times New Roman"/>
                <w:b/>
                <w:sz w:val="24"/>
                <w:szCs w:val="24"/>
              </w:rPr>
            </w:pPr>
            <w:r w:rsidRPr="00D533F7">
              <w:rPr>
                <w:rFonts w:ascii="Times New Roman" w:hAnsi="Times New Roman" w:cs="Times New Roman"/>
                <w:sz w:val="24"/>
                <w:szCs w:val="24"/>
              </w:rPr>
              <w:t>братская могила советских воинов, погибших в боях с фашистскими захватчиками,</w:t>
            </w:r>
          </w:p>
          <w:p w14:paraId="1CFBB491" w14:textId="77777777" w:rsidR="00D533F7" w:rsidRPr="00D533F7" w:rsidRDefault="00D533F7" w:rsidP="005061F0">
            <w:pPr>
              <w:pStyle w:val="aff3"/>
              <w:tabs>
                <w:tab w:val="center" w:pos="4153"/>
                <w:tab w:val="right" w:pos="8306"/>
              </w:tabs>
              <w:ind w:left="-57" w:right="-113"/>
              <w:rPr>
                <w:rFonts w:ascii="Times New Roman" w:hAnsi="Times New Roman" w:cs="Times New Roman"/>
                <w:b/>
                <w:sz w:val="24"/>
                <w:szCs w:val="24"/>
              </w:rPr>
            </w:pPr>
            <w:r w:rsidRPr="00D533F7">
              <w:rPr>
                <w:rFonts w:ascii="Times New Roman" w:hAnsi="Times New Roman" w:cs="Times New Roman"/>
                <w:sz w:val="24"/>
                <w:szCs w:val="24"/>
              </w:rPr>
              <w:t>1943 г.;</w:t>
            </w:r>
            <w:r w:rsidR="005061F0">
              <w:rPr>
                <w:rFonts w:ascii="Times New Roman" w:hAnsi="Times New Roman" w:cs="Times New Roman"/>
                <w:sz w:val="24"/>
                <w:szCs w:val="24"/>
              </w:rPr>
              <w:t xml:space="preserve"> </w:t>
            </w:r>
            <w:r w:rsidRPr="00D533F7">
              <w:rPr>
                <w:rFonts w:ascii="Times New Roman" w:hAnsi="Times New Roman" w:cs="Times New Roman"/>
                <w:sz w:val="24"/>
                <w:szCs w:val="24"/>
              </w:rPr>
              <w:t>скульптура воина-освободителя;</w:t>
            </w:r>
            <w:r w:rsidR="005061F0">
              <w:rPr>
                <w:rFonts w:ascii="Times New Roman" w:hAnsi="Times New Roman" w:cs="Times New Roman"/>
                <w:sz w:val="24"/>
                <w:szCs w:val="24"/>
              </w:rPr>
              <w:t xml:space="preserve"> </w:t>
            </w:r>
          </w:p>
          <w:p w14:paraId="7F4AD8AB" w14:textId="77777777" w:rsidR="00D533F7" w:rsidRPr="00D533F7" w:rsidRDefault="00D533F7" w:rsidP="005061F0">
            <w:pPr>
              <w:ind w:left="-57" w:right="-113"/>
            </w:pPr>
            <w:r w:rsidRPr="00D533F7">
              <w:t>мемориальная доска в память о земляках, погибших в годы Великой Отечественной войны</w:t>
            </w:r>
          </w:p>
        </w:tc>
        <w:tc>
          <w:tcPr>
            <w:tcW w:w="967" w:type="pct"/>
            <w:vAlign w:val="center"/>
          </w:tcPr>
          <w:p w14:paraId="75670896" w14:textId="77777777" w:rsidR="00D533F7" w:rsidRPr="00D533F7" w:rsidRDefault="00D533F7" w:rsidP="008243BD">
            <w:pPr>
              <w:ind w:left="-57" w:right="-113"/>
              <w:jc w:val="center"/>
            </w:pPr>
            <w:r w:rsidRPr="00D533F7">
              <w:t>200</w:t>
            </w:r>
          </w:p>
        </w:tc>
        <w:tc>
          <w:tcPr>
            <w:tcW w:w="967" w:type="pct"/>
            <w:vMerge/>
            <w:vAlign w:val="center"/>
          </w:tcPr>
          <w:p w14:paraId="0CC15510" w14:textId="77777777" w:rsidR="00D533F7" w:rsidRPr="00D533F7" w:rsidRDefault="00D533F7" w:rsidP="008243BD">
            <w:pPr>
              <w:ind w:left="-57" w:right="-113"/>
              <w:jc w:val="center"/>
            </w:pPr>
          </w:p>
        </w:tc>
        <w:tc>
          <w:tcPr>
            <w:tcW w:w="967" w:type="pct"/>
            <w:vAlign w:val="center"/>
          </w:tcPr>
          <w:p w14:paraId="6FE8EFF2" w14:textId="77777777" w:rsidR="00D533F7" w:rsidRPr="00D533F7" w:rsidRDefault="00D533F7" w:rsidP="008243BD">
            <w:pPr>
              <w:ind w:left="-57" w:right="-113"/>
              <w:jc w:val="center"/>
            </w:pPr>
            <w:r w:rsidRPr="00D533F7">
              <w:t>отсутствует</w:t>
            </w:r>
          </w:p>
        </w:tc>
      </w:tr>
      <w:tr w:rsidR="008243BD" w:rsidRPr="00D533F7" w14:paraId="47A94B79" w14:textId="77777777" w:rsidTr="008243BD">
        <w:trPr>
          <w:trHeight w:val="1361"/>
        </w:trPr>
        <w:tc>
          <w:tcPr>
            <w:tcW w:w="276" w:type="pct"/>
            <w:vAlign w:val="center"/>
          </w:tcPr>
          <w:p w14:paraId="71CA9E10" w14:textId="77777777" w:rsidR="00D533F7" w:rsidRPr="00D533F7" w:rsidRDefault="00D533F7" w:rsidP="008243BD">
            <w:pPr>
              <w:ind w:left="-113" w:right="-113"/>
              <w:jc w:val="center"/>
            </w:pPr>
            <w:r w:rsidRPr="00D533F7">
              <w:t>6</w:t>
            </w:r>
          </w:p>
        </w:tc>
        <w:tc>
          <w:tcPr>
            <w:tcW w:w="1824" w:type="pct"/>
            <w:vAlign w:val="center"/>
          </w:tcPr>
          <w:p w14:paraId="051EB311"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Две братских могилы советских воинов, погибших в боях с фашистскими захватчиками,</w:t>
            </w:r>
          </w:p>
          <w:p w14:paraId="05C85258" w14:textId="77777777" w:rsidR="00D533F7" w:rsidRPr="00D533F7" w:rsidRDefault="00D533F7" w:rsidP="005061F0">
            <w:pPr>
              <w:ind w:left="-57" w:right="-113"/>
            </w:pPr>
            <w:r w:rsidRPr="00D533F7">
              <w:t xml:space="preserve">1942-1943 гг. </w:t>
            </w:r>
          </w:p>
        </w:tc>
        <w:tc>
          <w:tcPr>
            <w:tcW w:w="967" w:type="pct"/>
            <w:vAlign w:val="center"/>
          </w:tcPr>
          <w:p w14:paraId="710BB22A" w14:textId="77777777" w:rsidR="00D533F7" w:rsidRPr="00D533F7" w:rsidRDefault="00D533F7" w:rsidP="008243BD">
            <w:pPr>
              <w:ind w:left="-57" w:right="-113"/>
              <w:jc w:val="center"/>
            </w:pPr>
            <w:r w:rsidRPr="00D533F7">
              <w:t>200</w:t>
            </w:r>
          </w:p>
        </w:tc>
        <w:tc>
          <w:tcPr>
            <w:tcW w:w="967" w:type="pct"/>
            <w:vMerge/>
            <w:vAlign w:val="center"/>
          </w:tcPr>
          <w:p w14:paraId="68BED7F0" w14:textId="77777777" w:rsidR="00D533F7" w:rsidRPr="00D533F7" w:rsidRDefault="00D533F7" w:rsidP="008243BD">
            <w:pPr>
              <w:ind w:left="-57" w:right="-113"/>
              <w:jc w:val="center"/>
            </w:pPr>
          </w:p>
        </w:tc>
        <w:tc>
          <w:tcPr>
            <w:tcW w:w="967" w:type="pct"/>
            <w:vAlign w:val="center"/>
          </w:tcPr>
          <w:p w14:paraId="7C6EF491" w14:textId="77777777" w:rsidR="00D533F7" w:rsidRPr="00D533F7" w:rsidRDefault="00D533F7" w:rsidP="008243BD">
            <w:pPr>
              <w:ind w:left="-57" w:right="-113"/>
              <w:jc w:val="center"/>
            </w:pPr>
            <w:r w:rsidRPr="00D533F7">
              <w:t>отсутствует</w:t>
            </w:r>
          </w:p>
        </w:tc>
      </w:tr>
      <w:tr w:rsidR="008243BD" w:rsidRPr="00D533F7" w14:paraId="07C351BA" w14:textId="77777777" w:rsidTr="008243BD">
        <w:trPr>
          <w:trHeight w:val="1361"/>
        </w:trPr>
        <w:tc>
          <w:tcPr>
            <w:tcW w:w="276" w:type="pct"/>
            <w:vAlign w:val="center"/>
          </w:tcPr>
          <w:p w14:paraId="44C130E8" w14:textId="77777777" w:rsidR="00D533F7" w:rsidRPr="00D533F7" w:rsidRDefault="00D533F7" w:rsidP="008243BD">
            <w:pPr>
              <w:ind w:left="-113" w:right="-113"/>
              <w:jc w:val="center"/>
            </w:pPr>
            <w:r w:rsidRPr="00D533F7">
              <w:lastRenderedPageBreak/>
              <w:t>7</w:t>
            </w:r>
          </w:p>
        </w:tc>
        <w:tc>
          <w:tcPr>
            <w:tcW w:w="1824" w:type="pct"/>
            <w:vAlign w:val="center"/>
          </w:tcPr>
          <w:p w14:paraId="427E06DA" w14:textId="77777777" w:rsidR="00D533F7" w:rsidRPr="00D533F7" w:rsidRDefault="00D533F7" w:rsidP="005061F0">
            <w:pPr>
              <w:pStyle w:val="aff3"/>
              <w:tabs>
                <w:tab w:val="center" w:pos="4153"/>
                <w:tab w:val="right" w:pos="8306"/>
              </w:tabs>
              <w:snapToGrid w:val="0"/>
              <w:ind w:left="-57" w:right="-113"/>
              <w:rPr>
                <w:rFonts w:ascii="Times New Roman" w:hAnsi="Times New Roman" w:cs="Times New Roman"/>
                <w:b/>
                <w:sz w:val="24"/>
                <w:szCs w:val="24"/>
              </w:rPr>
            </w:pPr>
            <w:r w:rsidRPr="00D533F7">
              <w:rPr>
                <w:rFonts w:ascii="Times New Roman" w:hAnsi="Times New Roman" w:cs="Times New Roman"/>
                <w:sz w:val="24"/>
                <w:szCs w:val="24"/>
              </w:rPr>
              <w:t>Братская могила советских воинов, погибших в боях с фашистскими захватчиками,</w:t>
            </w:r>
          </w:p>
          <w:p w14:paraId="77D9B97A" w14:textId="77777777" w:rsidR="00D533F7" w:rsidRPr="00D533F7" w:rsidRDefault="00D533F7" w:rsidP="005061F0">
            <w:pPr>
              <w:ind w:left="-57" w:right="-113"/>
            </w:pPr>
            <w:r w:rsidRPr="00D533F7">
              <w:t xml:space="preserve">1943 г. </w:t>
            </w:r>
          </w:p>
        </w:tc>
        <w:tc>
          <w:tcPr>
            <w:tcW w:w="967" w:type="pct"/>
            <w:vAlign w:val="center"/>
          </w:tcPr>
          <w:p w14:paraId="76AD66D1" w14:textId="77777777" w:rsidR="00D533F7" w:rsidRPr="00D533F7" w:rsidRDefault="00D533F7" w:rsidP="008243BD">
            <w:pPr>
              <w:ind w:left="-57" w:right="-113"/>
              <w:jc w:val="center"/>
            </w:pPr>
            <w:r w:rsidRPr="00D533F7">
              <w:t>300</w:t>
            </w:r>
          </w:p>
        </w:tc>
        <w:tc>
          <w:tcPr>
            <w:tcW w:w="967" w:type="pct"/>
            <w:vMerge/>
            <w:vAlign w:val="center"/>
          </w:tcPr>
          <w:p w14:paraId="754E5689" w14:textId="77777777" w:rsidR="00D533F7" w:rsidRPr="00D533F7" w:rsidRDefault="00D533F7" w:rsidP="008243BD">
            <w:pPr>
              <w:ind w:left="-57" w:right="-113"/>
              <w:jc w:val="center"/>
            </w:pPr>
          </w:p>
        </w:tc>
        <w:tc>
          <w:tcPr>
            <w:tcW w:w="967" w:type="pct"/>
            <w:vAlign w:val="center"/>
          </w:tcPr>
          <w:p w14:paraId="595AB44A" w14:textId="77777777" w:rsidR="00D533F7" w:rsidRPr="00D533F7" w:rsidRDefault="00D533F7" w:rsidP="008243BD">
            <w:pPr>
              <w:ind w:left="-57" w:right="-113"/>
              <w:jc w:val="center"/>
            </w:pPr>
            <w:r w:rsidRPr="00D533F7">
              <w:t>отсутствует</w:t>
            </w:r>
          </w:p>
        </w:tc>
      </w:tr>
      <w:tr w:rsidR="008243BD" w:rsidRPr="00D533F7" w14:paraId="0DC90A08" w14:textId="77777777" w:rsidTr="008243BD">
        <w:trPr>
          <w:trHeight w:val="1361"/>
        </w:trPr>
        <w:tc>
          <w:tcPr>
            <w:tcW w:w="276" w:type="pct"/>
            <w:vAlign w:val="center"/>
          </w:tcPr>
          <w:p w14:paraId="6B23140D" w14:textId="77777777" w:rsidR="00D533F7" w:rsidRPr="00D533F7" w:rsidRDefault="00D533F7" w:rsidP="008243BD">
            <w:pPr>
              <w:ind w:left="-113" w:right="-113"/>
              <w:jc w:val="center"/>
            </w:pPr>
            <w:r w:rsidRPr="00D533F7">
              <w:t>8</w:t>
            </w:r>
          </w:p>
        </w:tc>
        <w:tc>
          <w:tcPr>
            <w:tcW w:w="1824" w:type="pct"/>
            <w:vAlign w:val="center"/>
          </w:tcPr>
          <w:p w14:paraId="5D5D83AE" w14:textId="77777777" w:rsidR="00CB20B0" w:rsidRPr="009169C3" w:rsidRDefault="00CB20B0" w:rsidP="00CB20B0">
            <w:pPr>
              <w:rPr>
                <w:color w:val="000000"/>
              </w:rPr>
            </w:pPr>
            <w:r w:rsidRPr="009169C3">
              <w:rPr>
                <w:color w:val="000000"/>
              </w:rPr>
              <w:t>Памятник истории и культуры Самолет МИГ-21</w:t>
            </w:r>
          </w:p>
          <w:p w14:paraId="13BCE32E" w14:textId="07943FBA" w:rsidR="00D533F7" w:rsidRPr="00D533F7" w:rsidRDefault="00D533F7" w:rsidP="005061F0">
            <w:pPr>
              <w:pStyle w:val="af"/>
              <w:spacing w:before="0"/>
              <w:ind w:left="-57" w:right="-113" w:firstLine="0"/>
              <w:jc w:val="left"/>
            </w:pPr>
          </w:p>
        </w:tc>
        <w:tc>
          <w:tcPr>
            <w:tcW w:w="967" w:type="pct"/>
            <w:vAlign w:val="center"/>
          </w:tcPr>
          <w:p w14:paraId="506421D8" w14:textId="77777777" w:rsidR="00D533F7" w:rsidRPr="00D533F7" w:rsidRDefault="00D533F7" w:rsidP="008243BD">
            <w:pPr>
              <w:ind w:left="-57" w:right="-113"/>
              <w:jc w:val="center"/>
            </w:pPr>
            <w:r w:rsidRPr="00D533F7">
              <w:t>200</w:t>
            </w:r>
          </w:p>
        </w:tc>
        <w:tc>
          <w:tcPr>
            <w:tcW w:w="967" w:type="pct"/>
            <w:vMerge/>
            <w:vAlign w:val="center"/>
          </w:tcPr>
          <w:p w14:paraId="2C7335E9" w14:textId="77777777" w:rsidR="00D533F7" w:rsidRPr="00D533F7" w:rsidRDefault="00D533F7" w:rsidP="008243BD">
            <w:pPr>
              <w:ind w:left="-57" w:right="-113"/>
              <w:jc w:val="center"/>
            </w:pPr>
          </w:p>
        </w:tc>
        <w:tc>
          <w:tcPr>
            <w:tcW w:w="967" w:type="pct"/>
            <w:vAlign w:val="center"/>
          </w:tcPr>
          <w:p w14:paraId="5AE7E856" w14:textId="77777777" w:rsidR="00D533F7" w:rsidRPr="00D533F7" w:rsidRDefault="00D533F7" w:rsidP="008243BD">
            <w:pPr>
              <w:ind w:left="-57" w:right="-113"/>
              <w:jc w:val="center"/>
            </w:pPr>
            <w:r w:rsidRPr="00D533F7">
              <w:t>отсутствует</w:t>
            </w:r>
          </w:p>
        </w:tc>
      </w:tr>
    </w:tbl>
    <w:p w14:paraId="74927FC3" w14:textId="77777777" w:rsidR="00D533F7" w:rsidRPr="00D533F7" w:rsidRDefault="00D533F7" w:rsidP="00D533F7">
      <w:pPr>
        <w:ind w:firstLine="851"/>
        <w:jc w:val="both"/>
        <w:rPr>
          <w:sz w:val="28"/>
        </w:rPr>
      </w:pPr>
      <w:r w:rsidRPr="00D533F7">
        <w:rPr>
          <w:sz w:val="28"/>
        </w:rPr>
        <w:t xml:space="preserve">Также на территории поселения выявлен объект культурного наследия «Курганная группа «Малевана 10 (2 насыпи)», </w:t>
      </w:r>
      <w:r w:rsidRPr="00D533F7">
        <w:rPr>
          <w:sz w:val="28"/>
          <w:lang w:val="en-US"/>
        </w:rPr>
        <w:t>III</w:t>
      </w:r>
      <w:r w:rsidRPr="00D533F7">
        <w:rPr>
          <w:sz w:val="28"/>
        </w:rPr>
        <w:t xml:space="preserve"> тыс. до н.э. - </w:t>
      </w:r>
      <w:r w:rsidRPr="00D533F7">
        <w:rPr>
          <w:sz w:val="28"/>
          <w:lang w:val="en-US"/>
        </w:rPr>
        <w:t>I</w:t>
      </w:r>
      <w:r w:rsidRPr="00D533F7">
        <w:rPr>
          <w:sz w:val="28"/>
        </w:rPr>
        <w:t xml:space="preserve"> тыс. до н.э., Краснодарский край, </w:t>
      </w:r>
      <w:proofErr w:type="spellStart"/>
      <w:r w:rsidRPr="00D533F7">
        <w:rPr>
          <w:sz w:val="28"/>
        </w:rPr>
        <w:t>Кореновский</w:t>
      </w:r>
      <w:proofErr w:type="spellEnd"/>
      <w:r w:rsidRPr="00D533F7">
        <w:rPr>
          <w:sz w:val="28"/>
        </w:rPr>
        <w:t xml:space="preserve"> район, х. Малеванный, 2.5 км к юго-западу от хутора. Приказом администрации Краснодарского края от 05.03.2021 № 72-кн установлены границы территории выявленного объекта культурного наследия и режим использования территории выявленного объекта культурного наследия. </w:t>
      </w:r>
    </w:p>
    <w:p w14:paraId="333C5826" w14:textId="77777777" w:rsidR="00D533F7" w:rsidRPr="00D533F7" w:rsidRDefault="00D533F7" w:rsidP="00D533F7">
      <w:pPr>
        <w:ind w:firstLine="851"/>
        <w:jc w:val="both"/>
        <w:rPr>
          <w:sz w:val="28"/>
        </w:rPr>
      </w:pPr>
    </w:p>
    <w:p w14:paraId="2D0E6A78" w14:textId="77777777" w:rsidR="00D533F7" w:rsidRPr="00D533F7" w:rsidRDefault="00D533F7" w:rsidP="00D533F7">
      <w:pPr>
        <w:keepNext/>
        <w:keepLines/>
        <w:ind w:firstLine="709"/>
        <w:jc w:val="both"/>
        <w:outlineLvl w:val="0"/>
        <w:rPr>
          <w:rFonts w:eastAsiaTheme="majorEastAsia"/>
          <w:sz w:val="28"/>
          <w:szCs w:val="28"/>
        </w:rPr>
      </w:pPr>
      <w:bookmarkStart w:id="98" w:name="_Toc79508015"/>
      <w:bookmarkStart w:id="99" w:name="_Toc144991866"/>
      <w:r w:rsidRPr="00D533F7">
        <w:rPr>
          <w:rFonts w:eastAsiaTheme="majorEastAsia"/>
          <w:sz w:val="28"/>
          <w:szCs w:val="28"/>
        </w:rPr>
        <w:t>1.11.1.2.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98"/>
      <w:bookmarkEnd w:id="99"/>
    </w:p>
    <w:p w14:paraId="1D174E12" w14:textId="77777777" w:rsidR="00D533F7" w:rsidRPr="00D533F7" w:rsidRDefault="00D533F7" w:rsidP="00D533F7">
      <w:pPr>
        <w:shd w:val="clear" w:color="auto" w:fill="FFFFFF"/>
        <w:adjustRightInd w:val="0"/>
        <w:ind w:firstLine="709"/>
        <w:jc w:val="both"/>
        <w:rPr>
          <w:sz w:val="28"/>
          <w:szCs w:val="28"/>
        </w:rPr>
      </w:pPr>
    </w:p>
    <w:p w14:paraId="221ABF2A" w14:textId="77777777" w:rsidR="00D533F7" w:rsidRPr="00D533F7" w:rsidRDefault="00D533F7" w:rsidP="005061F0">
      <w:pPr>
        <w:shd w:val="clear" w:color="auto" w:fill="FFFFFF"/>
        <w:adjustRightInd w:val="0"/>
        <w:ind w:firstLine="851"/>
        <w:jc w:val="both"/>
        <w:rPr>
          <w:spacing w:val="3"/>
          <w:sz w:val="28"/>
          <w:szCs w:val="28"/>
        </w:rPr>
      </w:pPr>
      <w:r w:rsidRPr="00D533F7">
        <w:rPr>
          <w:spacing w:val="3"/>
          <w:sz w:val="28"/>
          <w:szCs w:val="28"/>
        </w:rPr>
        <w:t>Исторические поселения федерального значения и исторические поселения регионального значения на рассматриваемой территории отсутствуют.</w:t>
      </w:r>
    </w:p>
    <w:p w14:paraId="772471B1" w14:textId="77777777" w:rsidR="00D533F7" w:rsidRPr="00D533F7" w:rsidRDefault="00D533F7" w:rsidP="00D533F7">
      <w:pPr>
        <w:ind w:firstLine="709"/>
        <w:jc w:val="both"/>
        <w:rPr>
          <w:sz w:val="28"/>
          <w:u w:val="single"/>
        </w:rPr>
      </w:pPr>
    </w:p>
    <w:p w14:paraId="4C2A7F6C" w14:textId="77777777" w:rsidR="00D533F7" w:rsidRPr="00D533F7" w:rsidRDefault="00D533F7" w:rsidP="00D533F7">
      <w:pPr>
        <w:ind w:firstLine="709"/>
        <w:jc w:val="both"/>
        <w:outlineLvl w:val="2"/>
        <w:rPr>
          <w:sz w:val="28"/>
          <w:szCs w:val="28"/>
          <w:u w:val="single"/>
        </w:rPr>
      </w:pPr>
      <w:bookmarkStart w:id="100" w:name="_Toc79508016"/>
      <w:bookmarkStart w:id="101" w:name="_Toc144991867"/>
      <w:r w:rsidRPr="00D533F7">
        <w:rPr>
          <w:sz w:val="28"/>
          <w:szCs w:val="28"/>
          <w:u w:val="single"/>
        </w:rPr>
        <w:t>1.11.2. Объекты транспортной инфраструктуры</w:t>
      </w:r>
      <w:bookmarkEnd w:id="100"/>
      <w:bookmarkEnd w:id="101"/>
    </w:p>
    <w:p w14:paraId="15673046" w14:textId="77777777" w:rsidR="00D533F7" w:rsidRPr="00D533F7" w:rsidRDefault="00D533F7" w:rsidP="00D533F7">
      <w:pPr>
        <w:ind w:firstLine="709"/>
        <w:jc w:val="both"/>
        <w:rPr>
          <w:sz w:val="28"/>
        </w:rPr>
      </w:pPr>
    </w:p>
    <w:p w14:paraId="32B39F55" w14:textId="77777777" w:rsidR="00D533F7" w:rsidRPr="00D533F7" w:rsidRDefault="00D533F7" w:rsidP="00D533F7">
      <w:pPr>
        <w:keepNext/>
        <w:keepLines/>
        <w:ind w:firstLine="709"/>
        <w:jc w:val="both"/>
        <w:outlineLvl w:val="0"/>
        <w:rPr>
          <w:rFonts w:eastAsiaTheme="majorEastAsia"/>
          <w:sz w:val="28"/>
          <w:szCs w:val="28"/>
        </w:rPr>
      </w:pPr>
      <w:bookmarkStart w:id="102" w:name="_Toc79508017"/>
      <w:bookmarkStart w:id="103" w:name="_Toc144991868"/>
      <w:r w:rsidRPr="00D533F7">
        <w:rPr>
          <w:rFonts w:eastAsiaTheme="majorEastAsia"/>
          <w:sz w:val="28"/>
          <w:szCs w:val="28"/>
        </w:rPr>
        <w:t>1.11.2.1. Охранные зоны железных дорог</w:t>
      </w:r>
      <w:bookmarkEnd w:id="102"/>
      <w:bookmarkEnd w:id="103"/>
    </w:p>
    <w:p w14:paraId="2FF458AC" w14:textId="77777777" w:rsidR="00D533F7" w:rsidRPr="00D533F7" w:rsidRDefault="00D533F7" w:rsidP="00D533F7">
      <w:pPr>
        <w:ind w:firstLine="709"/>
        <w:jc w:val="both"/>
        <w:rPr>
          <w:sz w:val="28"/>
        </w:rPr>
      </w:pPr>
    </w:p>
    <w:p w14:paraId="4BFA7B53" w14:textId="77777777" w:rsidR="00D533F7" w:rsidRPr="00D533F7" w:rsidRDefault="00D533F7" w:rsidP="005061F0">
      <w:pPr>
        <w:ind w:firstLine="851"/>
        <w:jc w:val="both"/>
        <w:rPr>
          <w:spacing w:val="3"/>
          <w:sz w:val="28"/>
          <w:szCs w:val="28"/>
        </w:rPr>
      </w:pPr>
      <w:r w:rsidRPr="00D533F7">
        <w:rPr>
          <w:spacing w:val="3"/>
          <w:sz w:val="28"/>
          <w:szCs w:val="28"/>
        </w:rPr>
        <w:t>В целях образования земельных участков в границах полосы отвода железных дорог (далее - полоса отвода) и упорядочения границ земельных участков, расположенных в границах полосы отвода, владелец инфраструктуры железнодорожного транспорта общего пользования или владелец железнодорожного пути необщего пользования либо организация, осуществляющая строительство инфраструктуры железнодорожного транспорта общего пользования и (или) железнодорожного пути необщего пользования (далее - заинтересованная организация), обеспечивают подготовку соответствующего проекта территориального землеустройства (проекта границ земельных участков, расположенных в границах полосы отвода). 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14:paraId="635A0BDF" w14:textId="77777777" w:rsidR="00D533F7" w:rsidRPr="00D533F7" w:rsidRDefault="00D533F7" w:rsidP="005061F0">
      <w:pPr>
        <w:ind w:firstLine="851"/>
        <w:jc w:val="both"/>
        <w:rPr>
          <w:spacing w:val="3"/>
          <w:sz w:val="28"/>
          <w:szCs w:val="28"/>
        </w:rPr>
      </w:pPr>
      <w:r w:rsidRPr="00D533F7">
        <w:rPr>
          <w:spacing w:val="3"/>
          <w:sz w:val="28"/>
          <w:szCs w:val="28"/>
        </w:rPr>
        <w:lastRenderedPageBreak/>
        <w:t>Земельные участки (их части), расположенные вдоль полосы отвода, могут быть включены в границы охранной зоны железных дорог (далее - охранная зона) в случае прохождения железнодорожных путей:</w:t>
      </w:r>
    </w:p>
    <w:p w14:paraId="1086595C" w14:textId="77777777" w:rsidR="00D533F7" w:rsidRPr="00D533F7" w:rsidRDefault="00D533F7" w:rsidP="005061F0">
      <w:pPr>
        <w:ind w:firstLine="851"/>
        <w:jc w:val="both"/>
        <w:rPr>
          <w:spacing w:val="3"/>
          <w:sz w:val="28"/>
          <w:szCs w:val="28"/>
        </w:rPr>
      </w:pPr>
      <w:r w:rsidRPr="00D533F7">
        <w:rPr>
          <w:spacing w:val="3"/>
          <w:sz w:val="28"/>
          <w:szCs w:val="28"/>
        </w:rPr>
        <w:t xml:space="preserve">а) в местах, подверженных снежным обвалам (лавинам), оползням, размывам, селевым потокам, </w:t>
      </w:r>
      <w:proofErr w:type="spellStart"/>
      <w:r w:rsidRPr="00D533F7">
        <w:rPr>
          <w:spacing w:val="3"/>
          <w:sz w:val="28"/>
          <w:szCs w:val="28"/>
        </w:rPr>
        <w:t>оврагообразованию</w:t>
      </w:r>
      <w:proofErr w:type="spellEnd"/>
      <w:r w:rsidRPr="00D533F7">
        <w:rPr>
          <w:spacing w:val="3"/>
          <w:sz w:val="28"/>
          <w:szCs w:val="28"/>
        </w:rPr>
        <w:t xml:space="preserve">, </w:t>
      </w:r>
      <w:proofErr w:type="spellStart"/>
      <w:r w:rsidRPr="00D533F7">
        <w:rPr>
          <w:spacing w:val="3"/>
          <w:sz w:val="28"/>
          <w:szCs w:val="28"/>
        </w:rPr>
        <w:t>карстообразованию</w:t>
      </w:r>
      <w:proofErr w:type="spellEnd"/>
      <w:r w:rsidRPr="00D533F7">
        <w:rPr>
          <w:spacing w:val="3"/>
          <w:sz w:val="28"/>
          <w:szCs w:val="28"/>
        </w:rPr>
        <w:t xml:space="preserve"> и другим опасным геологическим воздействиям;</w:t>
      </w:r>
    </w:p>
    <w:p w14:paraId="0D1ECEC1" w14:textId="77777777" w:rsidR="00D533F7" w:rsidRPr="00D533F7" w:rsidRDefault="00D533F7" w:rsidP="005061F0">
      <w:pPr>
        <w:ind w:firstLine="851"/>
        <w:jc w:val="both"/>
        <w:rPr>
          <w:spacing w:val="3"/>
          <w:sz w:val="28"/>
          <w:szCs w:val="28"/>
        </w:rPr>
      </w:pPr>
      <w:r w:rsidRPr="00D533F7">
        <w:rPr>
          <w:spacing w:val="3"/>
          <w:sz w:val="28"/>
          <w:szCs w:val="28"/>
        </w:rPr>
        <w:t>б) в районах подвижных песков;</w:t>
      </w:r>
    </w:p>
    <w:p w14:paraId="71EE7BA8" w14:textId="77777777" w:rsidR="00D533F7" w:rsidRPr="00D533F7" w:rsidRDefault="00D533F7" w:rsidP="005061F0">
      <w:pPr>
        <w:ind w:firstLine="851"/>
        <w:jc w:val="both"/>
        <w:rPr>
          <w:spacing w:val="3"/>
          <w:sz w:val="28"/>
          <w:szCs w:val="28"/>
        </w:rPr>
      </w:pPr>
      <w:r w:rsidRPr="00D533F7">
        <w:rPr>
          <w:spacing w:val="3"/>
          <w:sz w:val="28"/>
          <w:szCs w:val="28"/>
        </w:rPr>
        <w:t>в) по лесам, выполняющим функции защитных лесонасаждений, в том числе по лесам в поймах рек и вдоль поверхностных водных объектов;</w:t>
      </w:r>
    </w:p>
    <w:p w14:paraId="650AC90D" w14:textId="77777777" w:rsidR="00D533F7" w:rsidRPr="00D533F7" w:rsidRDefault="00D533F7" w:rsidP="005061F0">
      <w:pPr>
        <w:ind w:firstLine="851"/>
        <w:jc w:val="both"/>
        <w:rPr>
          <w:spacing w:val="3"/>
          <w:sz w:val="28"/>
          <w:szCs w:val="28"/>
        </w:rPr>
      </w:pPr>
      <w:r w:rsidRPr="00D533F7">
        <w:rPr>
          <w:spacing w:val="3"/>
          <w:sz w:val="28"/>
          <w:szCs w:val="28"/>
        </w:rPr>
        <w:t>г) 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14:paraId="69CFDCA6" w14:textId="77777777" w:rsidR="00D533F7" w:rsidRPr="00D533F7" w:rsidRDefault="00D533F7" w:rsidP="005061F0">
      <w:pPr>
        <w:ind w:firstLine="851"/>
        <w:jc w:val="both"/>
        <w:rPr>
          <w:spacing w:val="3"/>
          <w:sz w:val="28"/>
          <w:szCs w:val="28"/>
        </w:rPr>
      </w:pPr>
      <w:r w:rsidRPr="00D533F7">
        <w:rPr>
          <w:spacing w:val="3"/>
          <w:sz w:val="28"/>
          <w:szCs w:val="28"/>
        </w:rPr>
        <w:t>Федеральное агентство железнодорожного транспорта (его территориальный орган) по согласованию с Федеральным агентством по управлению федеральным имуществом (его территориальным органом) принимает решение о включении земельных участков (их частей) в границы охранной зоны в 2-месячный срок со дня подачи заинтересованной организацией:</w:t>
      </w:r>
    </w:p>
    <w:p w14:paraId="6650BFD8" w14:textId="77777777" w:rsidR="00D533F7" w:rsidRPr="00D533F7" w:rsidRDefault="00D533F7" w:rsidP="005061F0">
      <w:pPr>
        <w:ind w:firstLine="851"/>
        <w:jc w:val="both"/>
        <w:rPr>
          <w:spacing w:val="3"/>
          <w:sz w:val="28"/>
          <w:szCs w:val="28"/>
        </w:rPr>
      </w:pPr>
      <w:r w:rsidRPr="00D533F7">
        <w:rPr>
          <w:spacing w:val="3"/>
          <w:sz w:val="28"/>
          <w:szCs w:val="28"/>
        </w:rPr>
        <w:t>а) заявления с описанием предполагаемых к установлению в соответствии с пунктом 10 настоящих Правил запретов или ограничений;</w:t>
      </w:r>
    </w:p>
    <w:p w14:paraId="42DC9EC1" w14:textId="77777777" w:rsidR="00D533F7" w:rsidRPr="00D533F7" w:rsidRDefault="00D533F7" w:rsidP="005061F0">
      <w:pPr>
        <w:ind w:firstLine="851"/>
        <w:jc w:val="both"/>
        <w:rPr>
          <w:spacing w:val="3"/>
          <w:sz w:val="28"/>
          <w:szCs w:val="28"/>
        </w:rPr>
      </w:pPr>
      <w:r w:rsidRPr="00D533F7">
        <w:rPr>
          <w:spacing w:val="3"/>
          <w:sz w:val="28"/>
          <w:szCs w:val="28"/>
        </w:rPr>
        <w:t>б) проекта территориального землеустройства, разработанного за счет собственных средств и содержащего описание границ охранной зоны, границ земельных участков (их частей), расположенных в границах охранной зоны, установленных с учетом норм расчета охранных зон, утверждаемых Министерством транспорта Российской Федерации.</w:t>
      </w:r>
    </w:p>
    <w:p w14:paraId="24C3316D" w14:textId="77777777" w:rsidR="00D533F7" w:rsidRPr="00D533F7" w:rsidRDefault="00D533F7" w:rsidP="005061F0">
      <w:pPr>
        <w:ind w:firstLine="851"/>
        <w:jc w:val="both"/>
        <w:rPr>
          <w:spacing w:val="3"/>
          <w:sz w:val="28"/>
          <w:szCs w:val="28"/>
        </w:rPr>
      </w:pPr>
      <w:r w:rsidRPr="00D533F7">
        <w:rPr>
          <w:spacing w:val="3"/>
          <w:sz w:val="28"/>
          <w:szCs w:val="28"/>
        </w:rPr>
        <w:t>9. Решение Федерального агентства железнодорожного транспорта (его территориального органа) о включении земельных участков (их частей) в границы охранной зоны должно содержать установленные в соответствии с пунктом 10 настоящих Правил запреты или ограничения.</w:t>
      </w:r>
    </w:p>
    <w:p w14:paraId="6F4BD7DE" w14:textId="77777777" w:rsidR="00D533F7" w:rsidRPr="00D533F7" w:rsidRDefault="00D533F7" w:rsidP="005061F0">
      <w:pPr>
        <w:ind w:firstLine="851"/>
        <w:jc w:val="both"/>
        <w:rPr>
          <w:spacing w:val="3"/>
          <w:sz w:val="28"/>
          <w:szCs w:val="28"/>
        </w:rPr>
      </w:pPr>
      <w:r w:rsidRPr="00D533F7">
        <w:rPr>
          <w:spacing w:val="3"/>
          <w:sz w:val="28"/>
          <w:szCs w:val="28"/>
        </w:rPr>
        <w:t>К решению прилагается проект территориального землеустройства с описанием границ охранной зоны, границ земельных участков (их частей), расположенных в границах охранной зоны.</w:t>
      </w:r>
    </w:p>
    <w:p w14:paraId="4BA56578" w14:textId="77777777" w:rsidR="00D533F7" w:rsidRPr="00D533F7" w:rsidRDefault="00D533F7" w:rsidP="005061F0">
      <w:pPr>
        <w:ind w:firstLine="851"/>
        <w:jc w:val="both"/>
        <w:rPr>
          <w:spacing w:val="3"/>
          <w:sz w:val="28"/>
          <w:szCs w:val="28"/>
        </w:rPr>
      </w:pPr>
      <w:r w:rsidRPr="00D533F7">
        <w:rPr>
          <w:spacing w:val="3"/>
          <w:sz w:val="28"/>
          <w:szCs w:val="28"/>
        </w:rPr>
        <w:t>Указанное решение направляется заинтересованной организации в недельный срок со дня его принятия.</w:t>
      </w:r>
      <w:r w:rsidRPr="00D533F7">
        <w:rPr>
          <w:rStyle w:val="afffffe"/>
          <w:spacing w:val="3"/>
          <w:sz w:val="28"/>
          <w:szCs w:val="28"/>
        </w:rPr>
        <w:footnoteReference w:id="38"/>
      </w:r>
    </w:p>
    <w:p w14:paraId="23329652" w14:textId="77777777" w:rsidR="00D533F7" w:rsidRPr="00D533F7" w:rsidRDefault="00D533F7" w:rsidP="005061F0">
      <w:pPr>
        <w:ind w:firstLine="851"/>
        <w:jc w:val="both"/>
        <w:rPr>
          <w:spacing w:val="3"/>
          <w:sz w:val="28"/>
          <w:szCs w:val="28"/>
        </w:rPr>
      </w:pPr>
      <w:r w:rsidRPr="00D533F7">
        <w:rPr>
          <w:sz w:val="28"/>
        </w:rPr>
        <w:t>В соответствии со сведениями из ЕГРН, на территории поселения отсутствуют охранные зоны железных дорог.</w:t>
      </w:r>
    </w:p>
    <w:p w14:paraId="66BD8694" w14:textId="77777777" w:rsidR="00D533F7" w:rsidRPr="00D533F7" w:rsidRDefault="00D533F7" w:rsidP="005061F0">
      <w:pPr>
        <w:ind w:firstLine="851"/>
        <w:jc w:val="both"/>
        <w:rPr>
          <w:sz w:val="28"/>
        </w:rPr>
      </w:pPr>
    </w:p>
    <w:p w14:paraId="0FE0BDDA" w14:textId="77777777" w:rsidR="00D533F7" w:rsidRPr="00D533F7" w:rsidRDefault="00D533F7" w:rsidP="00D533F7">
      <w:pPr>
        <w:keepNext/>
        <w:keepLines/>
        <w:ind w:firstLine="709"/>
        <w:jc w:val="both"/>
        <w:outlineLvl w:val="0"/>
        <w:rPr>
          <w:rFonts w:eastAsiaTheme="majorEastAsia"/>
          <w:sz w:val="28"/>
          <w:szCs w:val="28"/>
        </w:rPr>
      </w:pPr>
      <w:bookmarkStart w:id="104" w:name="_Toc79508018"/>
      <w:bookmarkStart w:id="105" w:name="_Toc144991869"/>
      <w:r w:rsidRPr="00D533F7">
        <w:rPr>
          <w:rFonts w:eastAsiaTheme="majorEastAsia"/>
          <w:sz w:val="28"/>
          <w:szCs w:val="28"/>
        </w:rPr>
        <w:t>1.11.2.2. Придорожные </w:t>
      </w:r>
      <w:hyperlink r:id="rId21" w:anchor="dst100285" w:history="1">
        <w:r w:rsidRPr="00D533F7">
          <w:rPr>
            <w:rFonts w:eastAsiaTheme="majorEastAsia"/>
            <w:sz w:val="28"/>
            <w:szCs w:val="28"/>
          </w:rPr>
          <w:t>полосы</w:t>
        </w:r>
      </w:hyperlink>
      <w:r w:rsidRPr="00D533F7">
        <w:rPr>
          <w:rFonts w:eastAsiaTheme="majorEastAsia"/>
          <w:sz w:val="28"/>
          <w:szCs w:val="28"/>
        </w:rPr>
        <w:t> автомобильных дорог</w:t>
      </w:r>
      <w:bookmarkEnd w:id="104"/>
      <w:bookmarkEnd w:id="105"/>
    </w:p>
    <w:p w14:paraId="3BDFFEC1" w14:textId="77777777" w:rsidR="00D533F7" w:rsidRPr="00D533F7" w:rsidRDefault="00D533F7" w:rsidP="00D533F7">
      <w:pPr>
        <w:ind w:firstLine="851"/>
        <w:jc w:val="both"/>
        <w:rPr>
          <w:sz w:val="28"/>
        </w:rPr>
      </w:pPr>
    </w:p>
    <w:p w14:paraId="1B3D128C" w14:textId="77777777" w:rsidR="00D533F7" w:rsidRPr="00D533F7" w:rsidRDefault="00D533F7" w:rsidP="005061F0">
      <w:pPr>
        <w:ind w:firstLine="851"/>
        <w:jc w:val="both"/>
        <w:rPr>
          <w:spacing w:val="3"/>
          <w:sz w:val="28"/>
          <w:szCs w:val="28"/>
        </w:rPr>
      </w:pPr>
      <w:r w:rsidRPr="00D533F7">
        <w:rPr>
          <w:spacing w:val="3"/>
          <w:sz w:val="28"/>
          <w:szCs w:val="28"/>
        </w:rPr>
        <w:t>Для автомобильных дорог, за исключением автомобильных дорог, расположенных в границах населенных пунктов, устанавливаются придорожные полосы.</w:t>
      </w:r>
    </w:p>
    <w:p w14:paraId="10FD55EF" w14:textId="77777777" w:rsidR="00D533F7" w:rsidRPr="00D533F7" w:rsidRDefault="00D533F7" w:rsidP="005061F0">
      <w:pPr>
        <w:ind w:firstLine="851"/>
        <w:jc w:val="both"/>
        <w:rPr>
          <w:spacing w:val="3"/>
          <w:sz w:val="28"/>
          <w:szCs w:val="28"/>
        </w:rPr>
      </w:pPr>
      <w:r w:rsidRPr="00D533F7">
        <w:rPr>
          <w:spacing w:val="3"/>
          <w:sz w:val="28"/>
          <w:szCs w:val="28"/>
        </w:rPr>
        <w:lastRenderedPageBreak/>
        <w:t xml:space="preserve">Статьей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установлено, что в границах населенных пунктов придорожные полосы не устанавливаются. </w:t>
      </w:r>
    </w:p>
    <w:p w14:paraId="61D679D4" w14:textId="77777777" w:rsidR="00D533F7" w:rsidRPr="00D533F7" w:rsidRDefault="00D533F7" w:rsidP="005061F0">
      <w:pPr>
        <w:ind w:firstLine="851"/>
        <w:jc w:val="both"/>
        <w:rPr>
          <w:spacing w:val="3"/>
          <w:sz w:val="28"/>
          <w:szCs w:val="28"/>
        </w:rPr>
      </w:pPr>
      <w:r w:rsidRPr="00D533F7">
        <w:rPr>
          <w:spacing w:val="3"/>
          <w:sz w:val="28"/>
          <w:szCs w:val="28"/>
        </w:rPr>
        <w:t xml:space="preserve">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w:t>
      </w:r>
    </w:p>
    <w:p w14:paraId="7C0CA935" w14:textId="77777777" w:rsidR="00D533F7" w:rsidRPr="00D533F7" w:rsidRDefault="00D533F7" w:rsidP="005061F0">
      <w:pPr>
        <w:ind w:firstLine="851"/>
        <w:jc w:val="both"/>
        <w:rPr>
          <w:i/>
          <w:sz w:val="28"/>
        </w:rPr>
      </w:pPr>
    </w:p>
    <w:p w14:paraId="0CC44560" w14:textId="64B0F596"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18</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Придорожные полосы автомобильных дорог</w:t>
      </w:r>
    </w:p>
    <w:tbl>
      <w:tblPr>
        <w:tblpPr w:leftFromText="180" w:rightFromText="180" w:vertAnchor="text" w:tblpY="1"/>
        <w:tblOverlap w:val="neve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5"/>
        <w:gridCol w:w="3666"/>
        <w:gridCol w:w="1941"/>
        <w:gridCol w:w="1940"/>
        <w:gridCol w:w="1940"/>
      </w:tblGrid>
      <w:tr w:rsidR="008243BD" w:rsidRPr="008243BD" w14:paraId="41B3CD36" w14:textId="77777777" w:rsidTr="00B7275B">
        <w:trPr>
          <w:tblHeader/>
        </w:trPr>
        <w:tc>
          <w:tcPr>
            <w:tcW w:w="276" w:type="pct"/>
            <w:shd w:val="clear" w:color="auto" w:fill="auto"/>
          </w:tcPr>
          <w:p w14:paraId="60A635BC" w14:textId="77777777" w:rsidR="00D533F7" w:rsidRPr="008243BD" w:rsidRDefault="00D533F7" w:rsidP="005061F0">
            <w:pPr>
              <w:jc w:val="center"/>
              <w:rPr>
                <w:b/>
              </w:rPr>
            </w:pPr>
            <w:r w:rsidRPr="008243BD">
              <w:rPr>
                <w:b/>
              </w:rPr>
              <w:t>№ п/п</w:t>
            </w:r>
          </w:p>
        </w:tc>
        <w:tc>
          <w:tcPr>
            <w:tcW w:w="1825" w:type="pct"/>
            <w:shd w:val="clear" w:color="auto" w:fill="auto"/>
          </w:tcPr>
          <w:p w14:paraId="63686089" w14:textId="77777777" w:rsidR="00D533F7" w:rsidRPr="008243BD" w:rsidRDefault="00D533F7" w:rsidP="005061F0">
            <w:pPr>
              <w:jc w:val="center"/>
              <w:rPr>
                <w:b/>
              </w:rPr>
            </w:pPr>
            <w:r w:rsidRPr="008243BD">
              <w:rPr>
                <w:b/>
              </w:rPr>
              <w:t>Наименование</w:t>
            </w:r>
          </w:p>
          <w:p w14:paraId="364C4F8C" w14:textId="77777777" w:rsidR="00D533F7" w:rsidRPr="008243BD" w:rsidRDefault="00D533F7" w:rsidP="005061F0">
            <w:pPr>
              <w:jc w:val="center"/>
              <w:rPr>
                <w:b/>
              </w:rPr>
            </w:pPr>
            <w:r w:rsidRPr="008243BD">
              <w:rPr>
                <w:b/>
              </w:rPr>
              <w:t>объекта</w:t>
            </w:r>
          </w:p>
          <w:p w14:paraId="2894774A" w14:textId="77777777" w:rsidR="00D533F7" w:rsidRPr="008243BD" w:rsidRDefault="00D533F7" w:rsidP="005061F0">
            <w:pPr>
              <w:jc w:val="center"/>
              <w:rPr>
                <w:b/>
              </w:rPr>
            </w:pPr>
          </w:p>
        </w:tc>
        <w:tc>
          <w:tcPr>
            <w:tcW w:w="966" w:type="pct"/>
            <w:shd w:val="clear" w:color="auto" w:fill="auto"/>
          </w:tcPr>
          <w:p w14:paraId="62B12C05" w14:textId="77777777" w:rsidR="00D533F7" w:rsidRPr="008243BD" w:rsidRDefault="00D533F7" w:rsidP="005061F0">
            <w:pPr>
              <w:jc w:val="center"/>
              <w:rPr>
                <w:b/>
              </w:rPr>
            </w:pPr>
            <w:r w:rsidRPr="008243BD">
              <w:rPr>
                <w:b/>
              </w:rPr>
              <w:t>Размер</w:t>
            </w:r>
          </w:p>
          <w:p w14:paraId="41F2A95D" w14:textId="77777777" w:rsidR="00D533F7" w:rsidRPr="008243BD" w:rsidRDefault="00D533F7" w:rsidP="005061F0">
            <w:pPr>
              <w:jc w:val="center"/>
              <w:rPr>
                <w:b/>
              </w:rPr>
            </w:pPr>
            <w:r w:rsidRPr="008243BD">
              <w:rPr>
                <w:b/>
              </w:rPr>
              <w:t>зоны, м</w:t>
            </w:r>
          </w:p>
        </w:tc>
        <w:tc>
          <w:tcPr>
            <w:tcW w:w="966" w:type="pct"/>
            <w:shd w:val="clear" w:color="auto" w:fill="auto"/>
          </w:tcPr>
          <w:p w14:paraId="15581DB1" w14:textId="77777777" w:rsidR="00D533F7" w:rsidRPr="008243BD" w:rsidRDefault="00D533F7" w:rsidP="005061F0">
            <w:pPr>
              <w:jc w:val="center"/>
              <w:rPr>
                <w:b/>
              </w:rPr>
            </w:pPr>
            <w:r w:rsidRPr="008243BD">
              <w:rPr>
                <w:b/>
              </w:rPr>
              <w:t>Основание</w:t>
            </w:r>
          </w:p>
        </w:tc>
        <w:tc>
          <w:tcPr>
            <w:tcW w:w="966" w:type="pct"/>
            <w:shd w:val="clear" w:color="auto" w:fill="auto"/>
          </w:tcPr>
          <w:p w14:paraId="7077DF06" w14:textId="77777777" w:rsidR="00D533F7" w:rsidRPr="008243BD" w:rsidRDefault="00D533F7" w:rsidP="005061F0">
            <w:pPr>
              <w:jc w:val="center"/>
              <w:rPr>
                <w:b/>
              </w:rPr>
            </w:pPr>
            <w:r w:rsidRPr="008243BD">
              <w:rPr>
                <w:b/>
              </w:rPr>
              <w:t>Информация о внесении в ЕГРН</w:t>
            </w:r>
          </w:p>
        </w:tc>
      </w:tr>
      <w:tr w:rsidR="008243BD" w:rsidRPr="008243BD" w14:paraId="1DDA7BB9" w14:textId="77777777" w:rsidTr="00B7275B">
        <w:trPr>
          <w:tblHeader/>
        </w:trPr>
        <w:tc>
          <w:tcPr>
            <w:tcW w:w="276" w:type="pct"/>
            <w:shd w:val="clear" w:color="auto" w:fill="auto"/>
          </w:tcPr>
          <w:p w14:paraId="29D456FA" w14:textId="77777777" w:rsidR="00D533F7" w:rsidRPr="008243BD" w:rsidRDefault="00D533F7" w:rsidP="005061F0">
            <w:pPr>
              <w:jc w:val="center"/>
              <w:rPr>
                <w:b/>
              </w:rPr>
            </w:pPr>
            <w:r w:rsidRPr="008243BD">
              <w:rPr>
                <w:b/>
              </w:rPr>
              <w:t>1</w:t>
            </w:r>
          </w:p>
        </w:tc>
        <w:tc>
          <w:tcPr>
            <w:tcW w:w="1825" w:type="pct"/>
            <w:shd w:val="clear" w:color="auto" w:fill="auto"/>
          </w:tcPr>
          <w:p w14:paraId="52197DCD" w14:textId="77777777" w:rsidR="00D533F7" w:rsidRPr="008243BD" w:rsidRDefault="00D533F7" w:rsidP="005061F0">
            <w:pPr>
              <w:jc w:val="center"/>
              <w:rPr>
                <w:b/>
              </w:rPr>
            </w:pPr>
            <w:r w:rsidRPr="008243BD">
              <w:rPr>
                <w:b/>
              </w:rPr>
              <w:t>2</w:t>
            </w:r>
          </w:p>
        </w:tc>
        <w:tc>
          <w:tcPr>
            <w:tcW w:w="966" w:type="pct"/>
            <w:shd w:val="clear" w:color="auto" w:fill="auto"/>
          </w:tcPr>
          <w:p w14:paraId="36FBF82A" w14:textId="77777777" w:rsidR="00D533F7" w:rsidRPr="008243BD" w:rsidRDefault="00D533F7" w:rsidP="005061F0">
            <w:pPr>
              <w:jc w:val="center"/>
              <w:rPr>
                <w:b/>
              </w:rPr>
            </w:pPr>
            <w:r w:rsidRPr="008243BD">
              <w:rPr>
                <w:b/>
              </w:rPr>
              <w:t>3</w:t>
            </w:r>
          </w:p>
        </w:tc>
        <w:tc>
          <w:tcPr>
            <w:tcW w:w="966" w:type="pct"/>
            <w:shd w:val="clear" w:color="auto" w:fill="auto"/>
          </w:tcPr>
          <w:p w14:paraId="7B6C432A" w14:textId="77777777" w:rsidR="00D533F7" w:rsidRPr="008243BD" w:rsidRDefault="00D533F7" w:rsidP="005061F0">
            <w:pPr>
              <w:jc w:val="center"/>
              <w:rPr>
                <w:b/>
              </w:rPr>
            </w:pPr>
            <w:r w:rsidRPr="008243BD">
              <w:rPr>
                <w:b/>
              </w:rPr>
              <w:t>4</w:t>
            </w:r>
          </w:p>
        </w:tc>
        <w:tc>
          <w:tcPr>
            <w:tcW w:w="966" w:type="pct"/>
            <w:shd w:val="clear" w:color="auto" w:fill="auto"/>
          </w:tcPr>
          <w:p w14:paraId="03598F48" w14:textId="77777777" w:rsidR="00D533F7" w:rsidRPr="008243BD" w:rsidRDefault="00D533F7" w:rsidP="005061F0">
            <w:pPr>
              <w:jc w:val="center"/>
              <w:rPr>
                <w:b/>
              </w:rPr>
            </w:pPr>
            <w:r w:rsidRPr="008243BD">
              <w:rPr>
                <w:b/>
              </w:rPr>
              <w:t>5</w:t>
            </w:r>
          </w:p>
        </w:tc>
      </w:tr>
      <w:tr w:rsidR="008243BD" w:rsidRPr="008243BD" w14:paraId="5DAD6163" w14:textId="77777777" w:rsidTr="00B7275B">
        <w:trPr>
          <w:trHeight w:val="454"/>
          <w:tblHeader/>
        </w:trPr>
        <w:tc>
          <w:tcPr>
            <w:tcW w:w="276" w:type="pct"/>
            <w:shd w:val="clear" w:color="auto" w:fill="auto"/>
            <w:vAlign w:val="center"/>
          </w:tcPr>
          <w:p w14:paraId="61C93562" w14:textId="77777777" w:rsidR="00D533F7" w:rsidRPr="008243BD" w:rsidRDefault="00D533F7" w:rsidP="005061F0">
            <w:pPr>
              <w:jc w:val="center"/>
            </w:pPr>
            <w:r w:rsidRPr="008243BD">
              <w:t>1</w:t>
            </w:r>
          </w:p>
        </w:tc>
        <w:tc>
          <w:tcPr>
            <w:tcW w:w="1825" w:type="pct"/>
            <w:shd w:val="clear" w:color="auto" w:fill="auto"/>
            <w:vAlign w:val="center"/>
          </w:tcPr>
          <w:p w14:paraId="7F11CDE2" w14:textId="77777777" w:rsidR="00D533F7" w:rsidRPr="008243BD" w:rsidRDefault="00D533F7" w:rsidP="005061F0">
            <w:r w:rsidRPr="008243BD">
              <w:t xml:space="preserve">03 ОП РЗ 03К-018 </w:t>
            </w:r>
          </w:p>
          <w:p w14:paraId="69145CC5" w14:textId="77777777" w:rsidR="00D533F7" w:rsidRPr="008243BD" w:rsidRDefault="00D533F7" w:rsidP="005061F0">
            <w:r w:rsidRPr="008243BD">
              <w:t>г. Кореновск - г. Тимашевск</w:t>
            </w:r>
          </w:p>
        </w:tc>
        <w:tc>
          <w:tcPr>
            <w:tcW w:w="966" w:type="pct"/>
            <w:shd w:val="clear" w:color="auto" w:fill="auto"/>
            <w:vAlign w:val="center"/>
          </w:tcPr>
          <w:p w14:paraId="4D37F391" w14:textId="77777777" w:rsidR="00D533F7" w:rsidRPr="008243BD" w:rsidRDefault="00D533F7" w:rsidP="005061F0">
            <w:pPr>
              <w:jc w:val="center"/>
            </w:pPr>
            <w:r w:rsidRPr="008243BD">
              <w:t>50</w:t>
            </w:r>
          </w:p>
        </w:tc>
        <w:tc>
          <w:tcPr>
            <w:tcW w:w="966" w:type="pct"/>
            <w:vMerge w:val="restart"/>
            <w:shd w:val="clear" w:color="auto" w:fill="auto"/>
            <w:vAlign w:val="center"/>
          </w:tcPr>
          <w:p w14:paraId="7687E122" w14:textId="77777777" w:rsidR="00D533F7" w:rsidRPr="008243BD" w:rsidRDefault="00D533F7" w:rsidP="005061F0">
            <w:pPr>
              <w:jc w:val="center"/>
            </w:pPr>
            <w:r w:rsidRPr="008243BD">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tc>
        <w:tc>
          <w:tcPr>
            <w:tcW w:w="966" w:type="pct"/>
            <w:shd w:val="clear" w:color="auto" w:fill="auto"/>
            <w:vAlign w:val="center"/>
          </w:tcPr>
          <w:p w14:paraId="55D4BEED" w14:textId="77777777" w:rsidR="00D533F7" w:rsidRPr="008243BD" w:rsidRDefault="00D533F7" w:rsidP="005061F0">
            <w:pPr>
              <w:jc w:val="center"/>
            </w:pPr>
            <w:r w:rsidRPr="008243BD">
              <w:t>внесено</w:t>
            </w:r>
          </w:p>
        </w:tc>
      </w:tr>
      <w:tr w:rsidR="008243BD" w:rsidRPr="008243BD" w14:paraId="6303A1D9" w14:textId="77777777" w:rsidTr="00B7275B">
        <w:trPr>
          <w:trHeight w:val="454"/>
          <w:tblHeader/>
        </w:trPr>
        <w:tc>
          <w:tcPr>
            <w:tcW w:w="276" w:type="pct"/>
            <w:shd w:val="clear" w:color="auto" w:fill="auto"/>
            <w:vAlign w:val="center"/>
          </w:tcPr>
          <w:p w14:paraId="5F7E0441" w14:textId="77777777" w:rsidR="00D533F7" w:rsidRPr="008243BD" w:rsidRDefault="00D533F7" w:rsidP="005061F0">
            <w:pPr>
              <w:jc w:val="center"/>
            </w:pPr>
            <w:r w:rsidRPr="008243BD">
              <w:t>2</w:t>
            </w:r>
          </w:p>
        </w:tc>
        <w:tc>
          <w:tcPr>
            <w:tcW w:w="1825" w:type="pct"/>
            <w:shd w:val="clear" w:color="auto" w:fill="auto"/>
            <w:vAlign w:val="center"/>
          </w:tcPr>
          <w:p w14:paraId="00762408" w14:textId="77777777" w:rsidR="00D533F7" w:rsidRPr="008243BD" w:rsidRDefault="00D533F7" w:rsidP="005061F0">
            <w:r w:rsidRPr="008243BD">
              <w:t>03 ОП МЗ 03А-237</w:t>
            </w:r>
          </w:p>
          <w:p w14:paraId="4F510865" w14:textId="77777777" w:rsidR="00D533F7" w:rsidRPr="008243BD" w:rsidRDefault="00D533F7" w:rsidP="005061F0">
            <w:r w:rsidRPr="008243BD">
              <w:t xml:space="preserve">г. Кореновск - </w:t>
            </w:r>
            <w:proofErr w:type="spellStart"/>
            <w:r w:rsidRPr="008243BD">
              <w:t>ст-ца</w:t>
            </w:r>
            <w:proofErr w:type="spellEnd"/>
            <w:r w:rsidRPr="008243BD">
              <w:t xml:space="preserve"> Платнировская</w:t>
            </w:r>
          </w:p>
        </w:tc>
        <w:tc>
          <w:tcPr>
            <w:tcW w:w="966" w:type="pct"/>
            <w:shd w:val="clear" w:color="auto" w:fill="auto"/>
            <w:vAlign w:val="center"/>
          </w:tcPr>
          <w:p w14:paraId="72BBDB16" w14:textId="77777777" w:rsidR="00D533F7" w:rsidRPr="008243BD" w:rsidRDefault="00D533F7" w:rsidP="005061F0">
            <w:pPr>
              <w:jc w:val="center"/>
            </w:pPr>
            <w:r w:rsidRPr="008243BD">
              <w:t>50</w:t>
            </w:r>
          </w:p>
        </w:tc>
        <w:tc>
          <w:tcPr>
            <w:tcW w:w="966" w:type="pct"/>
            <w:vMerge/>
            <w:shd w:val="clear" w:color="auto" w:fill="auto"/>
            <w:vAlign w:val="center"/>
          </w:tcPr>
          <w:p w14:paraId="2BD0E2D7" w14:textId="77777777" w:rsidR="00D533F7" w:rsidRPr="008243BD" w:rsidRDefault="00D533F7" w:rsidP="005061F0">
            <w:pPr>
              <w:jc w:val="center"/>
            </w:pPr>
          </w:p>
        </w:tc>
        <w:tc>
          <w:tcPr>
            <w:tcW w:w="966" w:type="pct"/>
            <w:shd w:val="clear" w:color="auto" w:fill="auto"/>
            <w:vAlign w:val="center"/>
          </w:tcPr>
          <w:p w14:paraId="079B11B9" w14:textId="77777777" w:rsidR="00D533F7" w:rsidRPr="008243BD" w:rsidRDefault="00D533F7" w:rsidP="005061F0">
            <w:pPr>
              <w:jc w:val="center"/>
            </w:pPr>
            <w:r w:rsidRPr="008243BD">
              <w:t>внесено</w:t>
            </w:r>
          </w:p>
        </w:tc>
      </w:tr>
      <w:tr w:rsidR="008243BD" w:rsidRPr="008243BD" w14:paraId="69D56A61" w14:textId="77777777" w:rsidTr="00B7275B">
        <w:trPr>
          <w:trHeight w:val="454"/>
          <w:tblHeader/>
        </w:trPr>
        <w:tc>
          <w:tcPr>
            <w:tcW w:w="276" w:type="pct"/>
            <w:shd w:val="clear" w:color="auto" w:fill="auto"/>
            <w:vAlign w:val="center"/>
          </w:tcPr>
          <w:p w14:paraId="1D64F227" w14:textId="77777777" w:rsidR="00D533F7" w:rsidRPr="008243BD" w:rsidRDefault="00D533F7" w:rsidP="005061F0">
            <w:pPr>
              <w:jc w:val="center"/>
            </w:pPr>
            <w:r w:rsidRPr="008243BD">
              <w:t>3</w:t>
            </w:r>
          </w:p>
        </w:tc>
        <w:tc>
          <w:tcPr>
            <w:tcW w:w="1825" w:type="pct"/>
            <w:shd w:val="clear" w:color="auto" w:fill="auto"/>
            <w:vAlign w:val="center"/>
          </w:tcPr>
          <w:p w14:paraId="44AA805C" w14:textId="77777777" w:rsidR="00D533F7" w:rsidRPr="008243BD" w:rsidRDefault="00D533F7" w:rsidP="005061F0">
            <w:r w:rsidRPr="008243BD">
              <w:t>03 ОП МЗ 03Н-239</w:t>
            </w:r>
          </w:p>
          <w:p w14:paraId="5C0B1A1E" w14:textId="77777777" w:rsidR="00D533F7" w:rsidRPr="008243BD" w:rsidRDefault="00D533F7" w:rsidP="005061F0">
            <w:r w:rsidRPr="008243BD">
              <w:t>г. Кореновск - х. Бураковский</w:t>
            </w:r>
          </w:p>
        </w:tc>
        <w:tc>
          <w:tcPr>
            <w:tcW w:w="966" w:type="pct"/>
            <w:shd w:val="clear" w:color="auto" w:fill="auto"/>
            <w:vAlign w:val="center"/>
          </w:tcPr>
          <w:p w14:paraId="30F5E2CA" w14:textId="77777777" w:rsidR="00D533F7" w:rsidRPr="008243BD" w:rsidRDefault="00D533F7" w:rsidP="005061F0">
            <w:pPr>
              <w:jc w:val="center"/>
            </w:pPr>
            <w:r w:rsidRPr="008243BD">
              <w:t>50</w:t>
            </w:r>
          </w:p>
        </w:tc>
        <w:tc>
          <w:tcPr>
            <w:tcW w:w="966" w:type="pct"/>
            <w:vMerge/>
            <w:shd w:val="clear" w:color="auto" w:fill="auto"/>
            <w:vAlign w:val="center"/>
          </w:tcPr>
          <w:p w14:paraId="640A3CD1" w14:textId="77777777" w:rsidR="00D533F7" w:rsidRPr="008243BD" w:rsidRDefault="00D533F7" w:rsidP="005061F0">
            <w:pPr>
              <w:jc w:val="center"/>
            </w:pPr>
          </w:p>
        </w:tc>
        <w:tc>
          <w:tcPr>
            <w:tcW w:w="966" w:type="pct"/>
            <w:shd w:val="clear" w:color="auto" w:fill="auto"/>
            <w:vAlign w:val="center"/>
          </w:tcPr>
          <w:p w14:paraId="77CC0B2B" w14:textId="77777777" w:rsidR="00D533F7" w:rsidRPr="008243BD" w:rsidRDefault="00D533F7" w:rsidP="005061F0">
            <w:pPr>
              <w:jc w:val="center"/>
            </w:pPr>
            <w:r w:rsidRPr="008243BD">
              <w:t>внесено</w:t>
            </w:r>
          </w:p>
        </w:tc>
      </w:tr>
      <w:tr w:rsidR="008243BD" w:rsidRPr="008243BD" w14:paraId="5E97145A" w14:textId="77777777" w:rsidTr="00B7275B">
        <w:trPr>
          <w:trHeight w:val="454"/>
          <w:tblHeader/>
        </w:trPr>
        <w:tc>
          <w:tcPr>
            <w:tcW w:w="276" w:type="pct"/>
            <w:shd w:val="clear" w:color="auto" w:fill="auto"/>
            <w:vAlign w:val="center"/>
          </w:tcPr>
          <w:p w14:paraId="3B5EEB86" w14:textId="77777777" w:rsidR="00D533F7" w:rsidRPr="008243BD" w:rsidRDefault="00D533F7" w:rsidP="005061F0">
            <w:pPr>
              <w:jc w:val="center"/>
            </w:pPr>
            <w:r w:rsidRPr="008243BD">
              <w:t>4</w:t>
            </w:r>
          </w:p>
        </w:tc>
        <w:tc>
          <w:tcPr>
            <w:tcW w:w="1825" w:type="pct"/>
            <w:shd w:val="clear" w:color="auto" w:fill="auto"/>
            <w:vAlign w:val="center"/>
          </w:tcPr>
          <w:p w14:paraId="437E36D1" w14:textId="77777777" w:rsidR="00D533F7" w:rsidRPr="008243BD" w:rsidRDefault="00D533F7" w:rsidP="005061F0">
            <w:r w:rsidRPr="008243BD">
              <w:t>03 ОП РЗ 03К-240</w:t>
            </w:r>
          </w:p>
          <w:p w14:paraId="5C09C02C" w14:textId="77777777" w:rsidR="00D533F7" w:rsidRPr="008243BD" w:rsidRDefault="00D533F7" w:rsidP="005061F0">
            <w:r w:rsidRPr="008243BD">
              <w:t>Подъезд к г. Кореновск</w:t>
            </w:r>
          </w:p>
        </w:tc>
        <w:tc>
          <w:tcPr>
            <w:tcW w:w="966" w:type="pct"/>
            <w:shd w:val="clear" w:color="auto" w:fill="auto"/>
            <w:vAlign w:val="center"/>
          </w:tcPr>
          <w:p w14:paraId="7D1E466D" w14:textId="77777777" w:rsidR="00D533F7" w:rsidRPr="008243BD" w:rsidRDefault="00D533F7" w:rsidP="005061F0">
            <w:pPr>
              <w:jc w:val="center"/>
            </w:pPr>
            <w:r w:rsidRPr="008243BD">
              <w:t>50</w:t>
            </w:r>
          </w:p>
        </w:tc>
        <w:tc>
          <w:tcPr>
            <w:tcW w:w="966" w:type="pct"/>
            <w:vMerge/>
            <w:shd w:val="clear" w:color="auto" w:fill="auto"/>
            <w:vAlign w:val="center"/>
          </w:tcPr>
          <w:p w14:paraId="0D80B9C3" w14:textId="77777777" w:rsidR="00D533F7" w:rsidRPr="008243BD" w:rsidRDefault="00D533F7" w:rsidP="005061F0">
            <w:pPr>
              <w:jc w:val="center"/>
            </w:pPr>
          </w:p>
        </w:tc>
        <w:tc>
          <w:tcPr>
            <w:tcW w:w="966" w:type="pct"/>
            <w:shd w:val="clear" w:color="auto" w:fill="auto"/>
            <w:vAlign w:val="center"/>
          </w:tcPr>
          <w:p w14:paraId="1E63328D" w14:textId="77777777" w:rsidR="00D533F7" w:rsidRPr="008243BD" w:rsidRDefault="00D533F7" w:rsidP="005061F0">
            <w:pPr>
              <w:jc w:val="center"/>
            </w:pPr>
            <w:r w:rsidRPr="008243BD">
              <w:t>внесено</w:t>
            </w:r>
          </w:p>
        </w:tc>
      </w:tr>
      <w:tr w:rsidR="008243BD" w:rsidRPr="008243BD" w14:paraId="0C026693" w14:textId="77777777" w:rsidTr="00B7275B">
        <w:trPr>
          <w:trHeight w:val="454"/>
          <w:tblHeader/>
        </w:trPr>
        <w:tc>
          <w:tcPr>
            <w:tcW w:w="276" w:type="pct"/>
            <w:shd w:val="clear" w:color="auto" w:fill="auto"/>
            <w:vAlign w:val="center"/>
          </w:tcPr>
          <w:p w14:paraId="64F4A552" w14:textId="77777777" w:rsidR="00D533F7" w:rsidRPr="008243BD" w:rsidRDefault="00D533F7" w:rsidP="005061F0">
            <w:pPr>
              <w:jc w:val="center"/>
            </w:pPr>
            <w:r w:rsidRPr="008243BD">
              <w:t>5</w:t>
            </w:r>
          </w:p>
        </w:tc>
        <w:tc>
          <w:tcPr>
            <w:tcW w:w="1825" w:type="pct"/>
            <w:shd w:val="clear" w:color="auto" w:fill="auto"/>
            <w:vAlign w:val="center"/>
          </w:tcPr>
          <w:p w14:paraId="187738D2" w14:textId="77777777" w:rsidR="00D533F7" w:rsidRPr="008243BD" w:rsidRDefault="00D533F7" w:rsidP="005061F0">
            <w:r w:rsidRPr="008243BD">
              <w:t>03 ОП МЗ 03Н-243</w:t>
            </w:r>
          </w:p>
          <w:p w14:paraId="30CB97B2" w14:textId="77777777" w:rsidR="00D533F7" w:rsidRPr="008243BD" w:rsidRDefault="00D533F7" w:rsidP="005061F0">
            <w:pPr>
              <w:autoSpaceDE w:val="0"/>
              <w:autoSpaceDN w:val="0"/>
              <w:adjustRightInd w:val="0"/>
            </w:pPr>
            <w:r w:rsidRPr="008243BD">
              <w:t xml:space="preserve">г. Кореновск - х. </w:t>
            </w:r>
            <w:proofErr w:type="spellStart"/>
            <w:r w:rsidRPr="008243BD">
              <w:t>Казаче-Малеваный</w:t>
            </w:r>
            <w:proofErr w:type="spellEnd"/>
            <w:r w:rsidRPr="008243BD">
              <w:t xml:space="preserve"> - </w:t>
            </w:r>
            <w:proofErr w:type="spellStart"/>
            <w:r w:rsidRPr="008243BD">
              <w:t>ст-ца</w:t>
            </w:r>
            <w:proofErr w:type="spellEnd"/>
          </w:p>
          <w:p w14:paraId="0D87657A" w14:textId="77777777" w:rsidR="00D533F7" w:rsidRPr="008243BD" w:rsidRDefault="00D533F7" w:rsidP="005061F0">
            <w:r w:rsidRPr="008243BD">
              <w:t>Журавская</w:t>
            </w:r>
          </w:p>
        </w:tc>
        <w:tc>
          <w:tcPr>
            <w:tcW w:w="966" w:type="pct"/>
            <w:shd w:val="clear" w:color="auto" w:fill="auto"/>
            <w:vAlign w:val="center"/>
          </w:tcPr>
          <w:p w14:paraId="1E4CBCAF" w14:textId="77777777" w:rsidR="00D533F7" w:rsidRPr="008243BD" w:rsidRDefault="00D533F7" w:rsidP="005061F0">
            <w:pPr>
              <w:jc w:val="center"/>
            </w:pPr>
            <w:r w:rsidRPr="008243BD">
              <w:t>50</w:t>
            </w:r>
          </w:p>
        </w:tc>
        <w:tc>
          <w:tcPr>
            <w:tcW w:w="966" w:type="pct"/>
            <w:vMerge/>
            <w:shd w:val="clear" w:color="auto" w:fill="auto"/>
            <w:vAlign w:val="center"/>
          </w:tcPr>
          <w:p w14:paraId="00EF445E" w14:textId="77777777" w:rsidR="00D533F7" w:rsidRPr="008243BD" w:rsidRDefault="00D533F7" w:rsidP="005061F0">
            <w:pPr>
              <w:jc w:val="center"/>
            </w:pPr>
          </w:p>
        </w:tc>
        <w:tc>
          <w:tcPr>
            <w:tcW w:w="966" w:type="pct"/>
            <w:shd w:val="clear" w:color="auto" w:fill="auto"/>
            <w:vAlign w:val="center"/>
          </w:tcPr>
          <w:p w14:paraId="761E85DD" w14:textId="77777777" w:rsidR="00D533F7" w:rsidRPr="008243BD" w:rsidRDefault="00D533F7" w:rsidP="005061F0">
            <w:pPr>
              <w:jc w:val="center"/>
            </w:pPr>
            <w:r w:rsidRPr="008243BD">
              <w:t>внесено</w:t>
            </w:r>
          </w:p>
        </w:tc>
      </w:tr>
      <w:tr w:rsidR="008243BD" w:rsidRPr="008243BD" w14:paraId="03896BCE" w14:textId="77777777" w:rsidTr="00B7275B">
        <w:trPr>
          <w:trHeight w:val="454"/>
          <w:tblHeader/>
        </w:trPr>
        <w:tc>
          <w:tcPr>
            <w:tcW w:w="276" w:type="pct"/>
            <w:shd w:val="clear" w:color="auto" w:fill="auto"/>
            <w:vAlign w:val="center"/>
          </w:tcPr>
          <w:p w14:paraId="5325DB03" w14:textId="77777777" w:rsidR="00D533F7" w:rsidRPr="008243BD" w:rsidRDefault="00D533F7" w:rsidP="005061F0">
            <w:pPr>
              <w:jc w:val="center"/>
            </w:pPr>
            <w:r w:rsidRPr="008243BD">
              <w:t>6</w:t>
            </w:r>
          </w:p>
        </w:tc>
        <w:tc>
          <w:tcPr>
            <w:tcW w:w="1825" w:type="pct"/>
            <w:shd w:val="clear" w:color="auto" w:fill="auto"/>
            <w:vAlign w:val="center"/>
          </w:tcPr>
          <w:p w14:paraId="6E4FD21C" w14:textId="77777777" w:rsidR="00D533F7" w:rsidRPr="008243BD" w:rsidRDefault="00D533F7" w:rsidP="005061F0">
            <w:r w:rsidRPr="008243BD">
              <w:t>03 ОП РЗ 03К-248</w:t>
            </w:r>
          </w:p>
          <w:p w14:paraId="073C7C14" w14:textId="77777777" w:rsidR="00D533F7" w:rsidRPr="008243BD" w:rsidRDefault="00D533F7" w:rsidP="005061F0">
            <w:r w:rsidRPr="008243BD">
              <w:t>Подъезд к п. Южный</w:t>
            </w:r>
          </w:p>
        </w:tc>
        <w:tc>
          <w:tcPr>
            <w:tcW w:w="966" w:type="pct"/>
            <w:shd w:val="clear" w:color="auto" w:fill="auto"/>
            <w:vAlign w:val="center"/>
          </w:tcPr>
          <w:p w14:paraId="3670C124" w14:textId="77777777" w:rsidR="00D533F7" w:rsidRPr="008243BD" w:rsidRDefault="00D533F7" w:rsidP="005061F0">
            <w:pPr>
              <w:jc w:val="center"/>
            </w:pPr>
            <w:r w:rsidRPr="008243BD">
              <w:t>50</w:t>
            </w:r>
          </w:p>
        </w:tc>
        <w:tc>
          <w:tcPr>
            <w:tcW w:w="966" w:type="pct"/>
            <w:vMerge/>
            <w:shd w:val="clear" w:color="auto" w:fill="auto"/>
            <w:vAlign w:val="center"/>
          </w:tcPr>
          <w:p w14:paraId="1EAE4C8F" w14:textId="77777777" w:rsidR="00D533F7" w:rsidRPr="008243BD" w:rsidRDefault="00D533F7" w:rsidP="005061F0">
            <w:pPr>
              <w:jc w:val="center"/>
            </w:pPr>
          </w:p>
        </w:tc>
        <w:tc>
          <w:tcPr>
            <w:tcW w:w="966" w:type="pct"/>
            <w:shd w:val="clear" w:color="auto" w:fill="auto"/>
            <w:vAlign w:val="center"/>
          </w:tcPr>
          <w:p w14:paraId="1FBBD28F" w14:textId="77777777" w:rsidR="00D533F7" w:rsidRPr="008243BD" w:rsidRDefault="00D533F7" w:rsidP="005061F0">
            <w:pPr>
              <w:jc w:val="center"/>
            </w:pPr>
            <w:r w:rsidRPr="008243BD">
              <w:t>внесено</w:t>
            </w:r>
          </w:p>
        </w:tc>
      </w:tr>
      <w:tr w:rsidR="008243BD" w:rsidRPr="008243BD" w14:paraId="2CD9206D" w14:textId="77777777" w:rsidTr="00B7275B">
        <w:trPr>
          <w:trHeight w:val="454"/>
          <w:tblHeader/>
        </w:trPr>
        <w:tc>
          <w:tcPr>
            <w:tcW w:w="276" w:type="pct"/>
            <w:shd w:val="clear" w:color="auto" w:fill="auto"/>
            <w:vAlign w:val="center"/>
          </w:tcPr>
          <w:p w14:paraId="49F9659F" w14:textId="77777777" w:rsidR="00D533F7" w:rsidRPr="008243BD" w:rsidRDefault="00D533F7" w:rsidP="005061F0">
            <w:pPr>
              <w:jc w:val="center"/>
            </w:pPr>
            <w:r w:rsidRPr="008243BD">
              <w:t>7</w:t>
            </w:r>
          </w:p>
        </w:tc>
        <w:tc>
          <w:tcPr>
            <w:tcW w:w="1825" w:type="pct"/>
            <w:shd w:val="clear" w:color="auto" w:fill="auto"/>
            <w:vAlign w:val="center"/>
          </w:tcPr>
          <w:p w14:paraId="7FBC6FE8" w14:textId="77777777" w:rsidR="00D533F7" w:rsidRPr="008243BD" w:rsidRDefault="00D533F7" w:rsidP="005061F0">
            <w:r w:rsidRPr="008243BD">
              <w:t xml:space="preserve">03Н-241 Подъезд к </w:t>
            </w:r>
            <w:proofErr w:type="spellStart"/>
            <w:r w:rsidRPr="008243BD">
              <w:t>ст-це</w:t>
            </w:r>
            <w:proofErr w:type="spellEnd"/>
            <w:r w:rsidRPr="008243BD">
              <w:t xml:space="preserve"> Сергиевская</w:t>
            </w:r>
          </w:p>
        </w:tc>
        <w:tc>
          <w:tcPr>
            <w:tcW w:w="966" w:type="pct"/>
            <w:shd w:val="clear" w:color="auto" w:fill="auto"/>
            <w:vAlign w:val="center"/>
          </w:tcPr>
          <w:p w14:paraId="7B1E0DBD" w14:textId="77777777" w:rsidR="00D533F7" w:rsidRPr="008243BD" w:rsidRDefault="00D533F7" w:rsidP="005061F0">
            <w:pPr>
              <w:jc w:val="center"/>
            </w:pPr>
            <w:r w:rsidRPr="008243BD">
              <w:t>50</w:t>
            </w:r>
          </w:p>
        </w:tc>
        <w:tc>
          <w:tcPr>
            <w:tcW w:w="966" w:type="pct"/>
            <w:vMerge/>
            <w:shd w:val="clear" w:color="auto" w:fill="auto"/>
            <w:vAlign w:val="center"/>
          </w:tcPr>
          <w:p w14:paraId="4B02129B" w14:textId="77777777" w:rsidR="00D533F7" w:rsidRPr="008243BD" w:rsidRDefault="00D533F7" w:rsidP="005061F0">
            <w:pPr>
              <w:jc w:val="center"/>
            </w:pPr>
          </w:p>
        </w:tc>
        <w:tc>
          <w:tcPr>
            <w:tcW w:w="966" w:type="pct"/>
            <w:shd w:val="clear" w:color="auto" w:fill="auto"/>
            <w:vAlign w:val="center"/>
          </w:tcPr>
          <w:p w14:paraId="2990A365" w14:textId="77777777" w:rsidR="00D533F7" w:rsidRPr="008243BD" w:rsidRDefault="00D533F7" w:rsidP="005061F0">
            <w:pPr>
              <w:jc w:val="center"/>
            </w:pPr>
            <w:r w:rsidRPr="008243BD">
              <w:t>внесено</w:t>
            </w:r>
          </w:p>
        </w:tc>
      </w:tr>
      <w:tr w:rsidR="008243BD" w:rsidRPr="008243BD" w14:paraId="12E42938" w14:textId="77777777" w:rsidTr="00B7275B">
        <w:trPr>
          <w:trHeight w:val="454"/>
          <w:tblHeader/>
        </w:trPr>
        <w:tc>
          <w:tcPr>
            <w:tcW w:w="276" w:type="pct"/>
            <w:shd w:val="clear" w:color="auto" w:fill="auto"/>
            <w:vAlign w:val="center"/>
          </w:tcPr>
          <w:p w14:paraId="20BDBB0F" w14:textId="77777777" w:rsidR="00D533F7" w:rsidRPr="008243BD" w:rsidRDefault="00D533F7" w:rsidP="005061F0">
            <w:pPr>
              <w:jc w:val="center"/>
            </w:pPr>
            <w:r w:rsidRPr="008243BD">
              <w:t>8</w:t>
            </w:r>
          </w:p>
        </w:tc>
        <w:tc>
          <w:tcPr>
            <w:tcW w:w="1825" w:type="pct"/>
            <w:shd w:val="clear" w:color="auto" w:fill="auto"/>
            <w:vAlign w:val="center"/>
          </w:tcPr>
          <w:p w14:paraId="29BDF08A" w14:textId="77777777" w:rsidR="00D533F7" w:rsidRPr="008243BD" w:rsidRDefault="00D533F7" w:rsidP="005061F0">
            <w:r w:rsidRPr="008243BD">
              <w:t>Автомобильная дорога М4 «Дон»</w:t>
            </w:r>
          </w:p>
        </w:tc>
        <w:tc>
          <w:tcPr>
            <w:tcW w:w="966" w:type="pct"/>
            <w:shd w:val="clear" w:color="auto" w:fill="auto"/>
            <w:vAlign w:val="center"/>
          </w:tcPr>
          <w:p w14:paraId="76C1998C" w14:textId="77777777" w:rsidR="00D533F7" w:rsidRPr="008243BD" w:rsidRDefault="00D533F7" w:rsidP="005061F0">
            <w:pPr>
              <w:jc w:val="center"/>
            </w:pPr>
            <w:r w:rsidRPr="008243BD">
              <w:t>100</w:t>
            </w:r>
          </w:p>
        </w:tc>
        <w:tc>
          <w:tcPr>
            <w:tcW w:w="966" w:type="pct"/>
            <w:vMerge/>
            <w:shd w:val="clear" w:color="auto" w:fill="auto"/>
            <w:vAlign w:val="center"/>
          </w:tcPr>
          <w:p w14:paraId="7C2C91A2" w14:textId="77777777" w:rsidR="00D533F7" w:rsidRPr="008243BD" w:rsidRDefault="00D533F7" w:rsidP="005061F0">
            <w:pPr>
              <w:jc w:val="center"/>
            </w:pPr>
          </w:p>
        </w:tc>
        <w:tc>
          <w:tcPr>
            <w:tcW w:w="966" w:type="pct"/>
            <w:shd w:val="clear" w:color="auto" w:fill="auto"/>
            <w:vAlign w:val="center"/>
          </w:tcPr>
          <w:p w14:paraId="54DBE4C4" w14:textId="77777777" w:rsidR="00D533F7" w:rsidRPr="008243BD" w:rsidRDefault="00D533F7" w:rsidP="005061F0">
            <w:pPr>
              <w:jc w:val="center"/>
            </w:pPr>
            <w:r w:rsidRPr="008243BD">
              <w:t>отсутствует</w:t>
            </w:r>
          </w:p>
        </w:tc>
      </w:tr>
    </w:tbl>
    <w:p w14:paraId="560E000A" w14:textId="77777777" w:rsidR="00D533F7" w:rsidRPr="00D533F7" w:rsidRDefault="00D533F7" w:rsidP="00D533F7">
      <w:pPr>
        <w:ind w:firstLine="851"/>
        <w:jc w:val="both"/>
        <w:rPr>
          <w:i/>
          <w:sz w:val="28"/>
        </w:rPr>
      </w:pPr>
    </w:p>
    <w:p w14:paraId="72247066" w14:textId="77777777" w:rsidR="00D533F7" w:rsidRPr="00D533F7" w:rsidRDefault="00D533F7" w:rsidP="00D533F7">
      <w:pPr>
        <w:keepNext/>
        <w:keepLines/>
        <w:ind w:firstLine="709"/>
        <w:jc w:val="both"/>
        <w:outlineLvl w:val="0"/>
        <w:rPr>
          <w:rFonts w:eastAsiaTheme="majorEastAsia"/>
          <w:sz w:val="28"/>
          <w:szCs w:val="28"/>
        </w:rPr>
      </w:pPr>
      <w:bookmarkStart w:id="106" w:name="_Toc79508019"/>
      <w:bookmarkStart w:id="107" w:name="_Toc144991870"/>
      <w:r w:rsidRPr="00D533F7">
        <w:rPr>
          <w:rFonts w:eastAsiaTheme="majorEastAsia"/>
          <w:sz w:val="28"/>
          <w:szCs w:val="28"/>
        </w:rPr>
        <w:t>1.11.2.3. Охранная зона объектов инфраструктуры метрополитена</w:t>
      </w:r>
      <w:bookmarkEnd w:id="106"/>
      <w:bookmarkEnd w:id="107"/>
    </w:p>
    <w:p w14:paraId="7AF8E10D" w14:textId="77777777" w:rsidR="00D533F7" w:rsidRPr="00D533F7" w:rsidRDefault="00D533F7" w:rsidP="00D533F7">
      <w:pPr>
        <w:ind w:firstLine="709"/>
        <w:jc w:val="both"/>
        <w:rPr>
          <w:i/>
          <w:sz w:val="28"/>
        </w:rPr>
      </w:pPr>
    </w:p>
    <w:p w14:paraId="38DEB46C" w14:textId="77777777" w:rsidR="00D533F7" w:rsidRPr="00D533F7" w:rsidRDefault="00D533F7" w:rsidP="005061F0">
      <w:pPr>
        <w:ind w:firstLine="851"/>
        <w:jc w:val="both"/>
        <w:rPr>
          <w:spacing w:val="3"/>
          <w:sz w:val="28"/>
          <w:szCs w:val="28"/>
        </w:rPr>
      </w:pPr>
      <w:r w:rsidRPr="00D533F7">
        <w:rPr>
          <w:spacing w:val="3"/>
          <w:sz w:val="28"/>
          <w:szCs w:val="28"/>
        </w:rPr>
        <w:t>В связи с отсутствием на территории городского поселения объектов инфраструктуры метрополитена, охранные зоны объектов инфраструктуры метрополитена отсутствуют.</w:t>
      </w:r>
    </w:p>
    <w:p w14:paraId="52BC6116" w14:textId="77777777" w:rsidR="00D533F7" w:rsidRPr="00D533F7" w:rsidRDefault="00D533F7" w:rsidP="00D533F7">
      <w:pPr>
        <w:ind w:firstLine="709"/>
        <w:jc w:val="both"/>
        <w:rPr>
          <w:sz w:val="28"/>
        </w:rPr>
      </w:pPr>
    </w:p>
    <w:p w14:paraId="1FE55845" w14:textId="77777777" w:rsidR="00D533F7" w:rsidRPr="00D533F7" w:rsidRDefault="00D533F7" w:rsidP="00D533F7">
      <w:pPr>
        <w:ind w:firstLine="709"/>
        <w:jc w:val="both"/>
        <w:outlineLvl w:val="2"/>
        <w:rPr>
          <w:sz w:val="28"/>
          <w:szCs w:val="28"/>
          <w:u w:val="single"/>
        </w:rPr>
      </w:pPr>
      <w:bookmarkStart w:id="108" w:name="_Toc10186205"/>
      <w:bookmarkStart w:id="109" w:name="_Toc79508020"/>
      <w:bookmarkStart w:id="110" w:name="_Toc144991871"/>
      <w:r w:rsidRPr="00D533F7">
        <w:rPr>
          <w:sz w:val="28"/>
          <w:szCs w:val="28"/>
          <w:u w:val="single"/>
        </w:rPr>
        <w:t>1.11.3. Объекты инженерной инфраструктуры</w:t>
      </w:r>
      <w:bookmarkEnd w:id="108"/>
      <w:bookmarkEnd w:id="109"/>
      <w:bookmarkEnd w:id="110"/>
    </w:p>
    <w:p w14:paraId="3C780949" w14:textId="77777777" w:rsidR="00D533F7" w:rsidRPr="00D533F7" w:rsidRDefault="00D533F7" w:rsidP="00D533F7">
      <w:pPr>
        <w:ind w:firstLine="709"/>
        <w:jc w:val="both"/>
        <w:rPr>
          <w:rFonts w:eastAsiaTheme="majorEastAsia"/>
          <w:sz w:val="28"/>
          <w:szCs w:val="28"/>
        </w:rPr>
      </w:pPr>
    </w:p>
    <w:p w14:paraId="64091487"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 xml:space="preserve">В целях обеспечения нормальной эксплуатации сооружений, устройств и других объектов инженерной инфраструктуры, на землях, прилегающих к этим </w:t>
      </w:r>
      <w:r w:rsidRPr="00D533F7">
        <w:rPr>
          <w:rFonts w:ascii="Times New Roman" w:hAnsi="Times New Roman" w:cs="Times New Roman"/>
          <w:sz w:val="28"/>
          <w:szCs w:val="28"/>
        </w:rPr>
        <w:lastRenderedPageBreak/>
        <w:t>объектам, могут устанавливаться охранные зоны, в которых вводятся особые условия землепользования.</w:t>
      </w:r>
    </w:p>
    <w:p w14:paraId="4B65652B" w14:textId="77777777" w:rsidR="00D533F7" w:rsidRPr="00D533F7" w:rsidRDefault="00D533F7" w:rsidP="005061F0">
      <w:pPr>
        <w:ind w:firstLine="851"/>
        <w:jc w:val="both"/>
        <w:rPr>
          <w:kern w:val="2"/>
          <w:sz w:val="28"/>
          <w:szCs w:val="28"/>
        </w:rPr>
      </w:pPr>
      <w:r w:rsidRPr="00D533F7">
        <w:rPr>
          <w:kern w:val="2"/>
          <w:sz w:val="28"/>
          <w:szCs w:val="28"/>
        </w:rPr>
        <w:t>Порядок установления охранных зон, их размеров и режим пользования землями охранных зон определяются для каждого вида инженерной инфраструктуры в соответствии с действующим законодательством.</w:t>
      </w:r>
    </w:p>
    <w:p w14:paraId="0BE71291" w14:textId="77777777" w:rsidR="00D533F7" w:rsidRPr="00D533F7" w:rsidRDefault="00D533F7" w:rsidP="00D533F7">
      <w:pPr>
        <w:ind w:firstLine="709"/>
        <w:jc w:val="both"/>
        <w:rPr>
          <w:rFonts w:eastAsiaTheme="majorEastAsia"/>
          <w:sz w:val="28"/>
          <w:szCs w:val="28"/>
        </w:rPr>
      </w:pPr>
    </w:p>
    <w:p w14:paraId="3AC00663" w14:textId="77777777" w:rsidR="00D533F7" w:rsidRPr="00D533F7" w:rsidRDefault="00D533F7" w:rsidP="00D533F7">
      <w:pPr>
        <w:keepNext/>
        <w:keepLines/>
        <w:ind w:firstLine="709"/>
        <w:jc w:val="both"/>
        <w:outlineLvl w:val="0"/>
        <w:rPr>
          <w:rFonts w:eastAsiaTheme="majorEastAsia"/>
          <w:sz w:val="28"/>
          <w:szCs w:val="28"/>
        </w:rPr>
      </w:pPr>
      <w:bookmarkStart w:id="111" w:name="dst1867"/>
      <w:bookmarkStart w:id="112" w:name="_Toc79508021"/>
      <w:bookmarkStart w:id="113" w:name="_Toc144991872"/>
      <w:bookmarkEnd w:id="111"/>
      <w:r w:rsidRPr="00D533F7">
        <w:rPr>
          <w:rFonts w:eastAsiaTheme="majorEastAsia"/>
          <w:sz w:val="28"/>
          <w:szCs w:val="28"/>
        </w:rPr>
        <w:t>1.11.3.1. Охранная зона объектов электроэнергетики (объектов электросетевого хозяйства и объектов по производству электрической энергии)</w:t>
      </w:r>
      <w:bookmarkEnd w:id="112"/>
      <w:bookmarkEnd w:id="113"/>
    </w:p>
    <w:p w14:paraId="73C1E944" w14:textId="77777777" w:rsidR="00D533F7" w:rsidRPr="00D533F7" w:rsidRDefault="00D533F7" w:rsidP="00D533F7">
      <w:pPr>
        <w:suppressAutoHyphens/>
        <w:ind w:firstLine="709"/>
        <w:jc w:val="both"/>
        <w:rPr>
          <w:kern w:val="2"/>
          <w:sz w:val="28"/>
          <w:szCs w:val="28"/>
        </w:rPr>
      </w:pPr>
    </w:p>
    <w:p w14:paraId="711EC5B8"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Земельные участки, входящие в охранные зоны электрических сетей, не изымаются у землепользователей и используются ими с обязательным соблюдением правил охраны электрических сетей. В соответствии с Постановлением Правительства РФ от 24.02.2009 № 160 в пределах охранных зон без письменного решения о согласовании сетевых организаций юридическим и физическим лицам запрещаются:</w:t>
      </w:r>
    </w:p>
    <w:p w14:paraId="449412F6"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а) строительство, капитальный ремонт, реконструкция или снос зданий и сооружений;</w:t>
      </w:r>
    </w:p>
    <w:p w14:paraId="7FA84F97"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б) горные, взрывные, мелиоративные работы, в том числе связанные с временным затоплением земель;</w:t>
      </w:r>
    </w:p>
    <w:p w14:paraId="77024718"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в) посадка и вырубка деревьев и кустарников;</w:t>
      </w:r>
    </w:p>
    <w:p w14:paraId="2D6E4BA5"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7B58D061"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193F1878"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249A778E"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54E952C2" w14:textId="77777777" w:rsidR="00D533F7" w:rsidRPr="00D533F7" w:rsidRDefault="00D533F7" w:rsidP="005061F0">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1618C3F5" w14:textId="77777777" w:rsidR="00D533F7" w:rsidRPr="00D533F7" w:rsidRDefault="00D533F7" w:rsidP="005061F0">
      <w:pPr>
        <w:pStyle w:val="ConsPlusNormal"/>
        <w:widowControl/>
        <w:ind w:firstLine="851"/>
        <w:jc w:val="both"/>
        <w:rPr>
          <w:rFonts w:ascii="Times New Roman" w:hAnsi="Times New Roman" w:cs="Times New Roman"/>
        </w:rPr>
      </w:pPr>
      <w:r w:rsidRPr="00D533F7">
        <w:rPr>
          <w:rFonts w:ascii="Times New Roman" w:hAnsi="Times New Roman" w:cs="Times New Roman"/>
          <w:sz w:val="28"/>
          <w:szCs w:val="28"/>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r w:rsidRPr="00D533F7">
        <w:rPr>
          <w:rFonts w:ascii="Times New Roman" w:hAnsi="Times New Roman" w:cs="Times New Roman"/>
        </w:rPr>
        <w:t xml:space="preserve"> </w:t>
      </w:r>
    </w:p>
    <w:p w14:paraId="4F223B8F" w14:textId="77777777" w:rsidR="00D533F7" w:rsidRPr="00D533F7" w:rsidRDefault="00D533F7" w:rsidP="005061F0">
      <w:pPr>
        <w:pStyle w:val="s11"/>
        <w:shd w:val="clear" w:color="auto" w:fill="FFFFFF"/>
        <w:spacing w:before="0" w:beforeAutospacing="0" w:after="0" w:afterAutospacing="0"/>
        <w:ind w:firstLine="851"/>
        <w:jc w:val="both"/>
        <w:rPr>
          <w:kern w:val="2"/>
          <w:sz w:val="28"/>
          <w:szCs w:val="28"/>
        </w:rPr>
      </w:pPr>
      <w:r w:rsidRPr="00D533F7">
        <w:rPr>
          <w:kern w:val="2"/>
          <w:sz w:val="28"/>
          <w:szCs w:val="28"/>
        </w:rPr>
        <w:t xml:space="preserve">к) размещать детские и спортивные площадки, стадионы, рынки, торговые точки, полевые станы, загоны для скота, гаражи и стоянки всех видов машин и </w:t>
      </w:r>
      <w:r w:rsidRPr="00D533F7">
        <w:rPr>
          <w:kern w:val="2"/>
          <w:sz w:val="28"/>
          <w:szCs w:val="28"/>
        </w:rPr>
        <w:lastRenderedPageBreak/>
        <w:t xml:space="preserve">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 </w:t>
      </w:r>
    </w:p>
    <w:p w14:paraId="6F53C792" w14:textId="77777777" w:rsidR="00D533F7" w:rsidRPr="00D533F7" w:rsidRDefault="00D533F7" w:rsidP="005061F0">
      <w:pPr>
        <w:pStyle w:val="s11"/>
        <w:shd w:val="clear" w:color="auto" w:fill="FFFFFF"/>
        <w:spacing w:before="0" w:beforeAutospacing="0" w:after="0" w:afterAutospacing="0"/>
        <w:ind w:firstLine="851"/>
        <w:jc w:val="both"/>
        <w:rPr>
          <w:kern w:val="2"/>
          <w:sz w:val="28"/>
          <w:szCs w:val="28"/>
        </w:rPr>
      </w:pPr>
      <w:r w:rsidRPr="00D533F7">
        <w:rPr>
          <w:kern w:val="2"/>
          <w:sz w:val="28"/>
          <w:szCs w:val="28"/>
        </w:rPr>
        <w:t>л) складировать или размещать хранилища любых, в том числе горюче-смазочных, материалов;</w:t>
      </w:r>
    </w:p>
    <w:p w14:paraId="7C1C1815" w14:textId="77777777" w:rsidR="00D533F7" w:rsidRPr="00D533F7" w:rsidRDefault="00D533F7" w:rsidP="005061F0">
      <w:pPr>
        <w:pStyle w:val="s11"/>
        <w:shd w:val="clear" w:color="auto" w:fill="FFFFFF"/>
        <w:spacing w:before="0" w:beforeAutospacing="0" w:after="0" w:afterAutospacing="0"/>
        <w:ind w:firstLine="851"/>
        <w:jc w:val="both"/>
        <w:rPr>
          <w:kern w:val="2"/>
          <w:sz w:val="28"/>
          <w:szCs w:val="28"/>
        </w:rPr>
      </w:pPr>
      <w:r w:rsidRPr="00D533F7">
        <w:rPr>
          <w:kern w:val="2"/>
          <w:sz w:val="28"/>
          <w:szCs w:val="28"/>
        </w:rPr>
        <w:t>м)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5CD4DB22" w14:textId="77777777" w:rsidR="00D533F7" w:rsidRDefault="00D533F7" w:rsidP="00D533F7">
      <w:pPr>
        <w:suppressAutoHyphens/>
        <w:ind w:firstLine="851"/>
        <w:jc w:val="both"/>
        <w:rPr>
          <w:kern w:val="2"/>
          <w:sz w:val="28"/>
          <w:szCs w:val="28"/>
        </w:rPr>
      </w:pPr>
    </w:p>
    <w:p w14:paraId="6CE78AC7" w14:textId="77777777" w:rsidR="005061F0" w:rsidRDefault="005061F0" w:rsidP="00D533F7">
      <w:pPr>
        <w:suppressAutoHyphens/>
        <w:ind w:firstLine="851"/>
        <w:jc w:val="both"/>
        <w:rPr>
          <w:kern w:val="2"/>
          <w:sz w:val="28"/>
          <w:szCs w:val="28"/>
        </w:rPr>
      </w:pPr>
    </w:p>
    <w:p w14:paraId="4131E341" w14:textId="474CBA51"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19</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Охранные зоны объектов электроснабжения</w:t>
      </w:r>
    </w:p>
    <w:tbl>
      <w:tblPr>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3665"/>
        <w:gridCol w:w="1937"/>
        <w:gridCol w:w="1939"/>
        <w:gridCol w:w="1941"/>
      </w:tblGrid>
      <w:tr w:rsidR="00B7275B" w:rsidRPr="00D533F7" w14:paraId="01D121C0" w14:textId="77777777" w:rsidTr="00B7275B">
        <w:trPr>
          <w:tblHeader/>
        </w:trPr>
        <w:tc>
          <w:tcPr>
            <w:tcW w:w="281" w:type="pct"/>
            <w:shd w:val="clear" w:color="auto" w:fill="auto"/>
          </w:tcPr>
          <w:p w14:paraId="31E801B7" w14:textId="77777777" w:rsidR="00D533F7" w:rsidRPr="00D533F7" w:rsidRDefault="00D533F7" w:rsidP="00D533F7">
            <w:pPr>
              <w:jc w:val="center"/>
              <w:rPr>
                <w:b/>
              </w:rPr>
            </w:pPr>
            <w:bookmarkStart w:id="114" w:name="dst1868"/>
            <w:bookmarkStart w:id="115" w:name="dst1870"/>
            <w:bookmarkEnd w:id="114"/>
            <w:bookmarkEnd w:id="115"/>
            <w:r w:rsidRPr="00D533F7">
              <w:rPr>
                <w:b/>
              </w:rPr>
              <w:t>№ п/п</w:t>
            </w:r>
          </w:p>
        </w:tc>
        <w:tc>
          <w:tcPr>
            <w:tcW w:w="1824" w:type="pct"/>
            <w:shd w:val="clear" w:color="auto" w:fill="auto"/>
          </w:tcPr>
          <w:p w14:paraId="2C969FCD" w14:textId="77777777" w:rsidR="00D533F7" w:rsidRPr="00D533F7" w:rsidRDefault="00D533F7" w:rsidP="00D533F7">
            <w:pPr>
              <w:jc w:val="center"/>
              <w:rPr>
                <w:b/>
              </w:rPr>
            </w:pPr>
            <w:r w:rsidRPr="00D533F7">
              <w:rPr>
                <w:b/>
              </w:rPr>
              <w:t>Наименование</w:t>
            </w:r>
          </w:p>
          <w:p w14:paraId="297D388A" w14:textId="77777777" w:rsidR="00D533F7" w:rsidRPr="00D533F7" w:rsidRDefault="00D533F7" w:rsidP="00D533F7">
            <w:pPr>
              <w:jc w:val="center"/>
              <w:rPr>
                <w:b/>
              </w:rPr>
            </w:pPr>
            <w:r w:rsidRPr="00D533F7">
              <w:rPr>
                <w:b/>
              </w:rPr>
              <w:t>объекта</w:t>
            </w:r>
          </w:p>
          <w:p w14:paraId="43EEE165" w14:textId="77777777" w:rsidR="00D533F7" w:rsidRPr="00D533F7" w:rsidRDefault="00D533F7" w:rsidP="00D533F7">
            <w:pPr>
              <w:jc w:val="center"/>
              <w:rPr>
                <w:b/>
              </w:rPr>
            </w:pPr>
          </w:p>
        </w:tc>
        <w:tc>
          <w:tcPr>
            <w:tcW w:w="964" w:type="pct"/>
            <w:shd w:val="clear" w:color="auto" w:fill="auto"/>
          </w:tcPr>
          <w:p w14:paraId="3E49C2AC" w14:textId="77777777" w:rsidR="00D533F7" w:rsidRPr="00D533F7" w:rsidRDefault="00D533F7" w:rsidP="00D533F7">
            <w:pPr>
              <w:jc w:val="center"/>
              <w:rPr>
                <w:b/>
              </w:rPr>
            </w:pPr>
            <w:r w:rsidRPr="00D533F7">
              <w:rPr>
                <w:b/>
              </w:rPr>
              <w:t>Размер</w:t>
            </w:r>
          </w:p>
          <w:p w14:paraId="2EBE184D" w14:textId="77777777" w:rsidR="00D533F7" w:rsidRPr="00D533F7" w:rsidRDefault="00D533F7" w:rsidP="00D533F7">
            <w:pPr>
              <w:jc w:val="center"/>
              <w:rPr>
                <w:b/>
              </w:rPr>
            </w:pPr>
            <w:r w:rsidRPr="00D533F7">
              <w:rPr>
                <w:b/>
              </w:rPr>
              <w:t>зоны, м</w:t>
            </w:r>
          </w:p>
        </w:tc>
        <w:tc>
          <w:tcPr>
            <w:tcW w:w="965" w:type="pct"/>
            <w:shd w:val="clear" w:color="auto" w:fill="auto"/>
          </w:tcPr>
          <w:p w14:paraId="4DB71751" w14:textId="77777777" w:rsidR="00D533F7" w:rsidRPr="00D533F7" w:rsidRDefault="00D533F7" w:rsidP="00D533F7">
            <w:pPr>
              <w:jc w:val="center"/>
              <w:rPr>
                <w:b/>
              </w:rPr>
            </w:pPr>
            <w:r w:rsidRPr="00D533F7">
              <w:rPr>
                <w:b/>
              </w:rPr>
              <w:t>Основание</w:t>
            </w:r>
          </w:p>
        </w:tc>
        <w:tc>
          <w:tcPr>
            <w:tcW w:w="966" w:type="pct"/>
            <w:shd w:val="clear" w:color="auto" w:fill="auto"/>
          </w:tcPr>
          <w:p w14:paraId="040653FF" w14:textId="77777777" w:rsidR="00D533F7" w:rsidRPr="00D533F7" w:rsidRDefault="00D533F7" w:rsidP="00D533F7">
            <w:pPr>
              <w:jc w:val="center"/>
              <w:rPr>
                <w:b/>
              </w:rPr>
            </w:pPr>
            <w:r w:rsidRPr="00D533F7">
              <w:rPr>
                <w:b/>
              </w:rPr>
              <w:t>Информация о внесении в ЕГРН</w:t>
            </w:r>
          </w:p>
        </w:tc>
      </w:tr>
      <w:tr w:rsidR="00B7275B" w:rsidRPr="005061F0" w14:paraId="67B9149D" w14:textId="77777777" w:rsidTr="00B7275B">
        <w:trPr>
          <w:tblHeader/>
        </w:trPr>
        <w:tc>
          <w:tcPr>
            <w:tcW w:w="281" w:type="pct"/>
            <w:shd w:val="clear" w:color="auto" w:fill="auto"/>
          </w:tcPr>
          <w:p w14:paraId="4F087A7F" w14:textId="77777777" w:rsidR="00D533F7" w:rsidRPr="005061F0" w:rsidRDefault="00D533F7" w:rsidP="00D533F7">
            <w:pPr>
              <w:jc w:val="center"/>
              <w:rPr>
                <w:b/>
              </w:rPr>
            </w:pPr>
            <w:r w:rsidRPr="005061F0">
              <w:rPr>
                <w:b/>
              </w:rPr>
              <w:t>1</w:t>
            </w:r>
          </w:p>
        </w:tc>
        <w:tc>
          <w:tcPr>
            <w:tcW w:w="1824" w:type="pct"/>
            <w:shd w:val="clear" w:color="auto" w:fill="auto"/>
          </w:tcPr>
          <w:p w14:paraId="13503960" w14:textId="77777777" w:rsidR="00D533F7" w:rsidRPr="005061F0" w:rsidRDefault="00D533F7" w:rsidP="00D533F7">
            <w:pPr>
              <w:jc w:val="center"/>
              <w:rPr>
                <w:b/>
              </w:rPr>
            </w:pPr>
            <w:r w:rsidRPr="005061F0">
              <w:rPr>
                <w:b/>
              </w:rPr>
              <w:t>2</w:t>
            </w:r>
          </w:p>
        </w:tc>
        <w:tc>
          <w:tcPr>
            <w:tcW w:w="964" w:type="pct"/>
            <w:shd w:val="clear" w:color="auto" w:fill="auto"/>
          </w:tcPr>
          <w:p w14:paraId="07B5DD30" w14:textId="77777777" w:rsidR="00D533F7" w:rsidRPr="005061F0" w:rsidRDefault="00D533F7" w:rsidP="00D533F7">
            <w:pPr>
              <w:jc w:val="center"/>
              <w:rPr>
                <w:b/>
              </w:rPr>
            </w:pPr>
            <w:r w:rsidRPr="005061F0">
              <w:rPr>
                <w:b/>
              </w:rPr>
              <w:t>3</w:t>
            </w:r>
          </w:p>
        </w:tc>
        <w:tc>
          <w:tcPr>
            <w:tcW w:w="965" w:type="pct"/>
            <w:shd w:val="clear" w:color="auto" w:fill="auto"/>
          </w:tcPr>
          <w:p w14:paraId="66F32E96" w14:textId="77777777" w:rsidR="00D533F7" w:rsidRPr="005061F0" w:rsidRDefault="00D533F7" w:rsidP="00D533F7">
            <w:pPr>
              <w:jc w:val="center"/>
              <w:rPr>
                <w:b/>
              </w:rPr>
            </w:pPr>
            <w:r w:rsidRPr="005061F0">
              <w:rPr>
                <w:b/>
              </w:rPr>
              <w:t>4</w:t>
            </w:r>
          </w:p>
        </w:tc>
        <w:tc>
          <w:tcPr>
            <w:tcW w:w="966" w:type="pct"/>
            <w:shd w:val="clear" w:color="auto" w:fill="auto"/>
          </w:tcPr>
          <w:p w14:paraId="1A4F1A85" w14:textId="77777777" w:rsidR="00D533F7" w:rsidRPr="005061F0" w:rsidRDefault="00D533F7" w:rsidP="00D533F7">
            <w:pPr>
              <w:jc w:val="center"/>
              <w:rPr>
                <w:b/>
              </w:rPr>
            </w:pPr>
            <w:r w:rsidRPr="005061F0">
              <w:rPr>
                <w:b/>
              </w:rPr>
              <w:t>5</w:t>
            </w:r>
          </w:p>
        </w:tc>
      </w:tr>
      <w:tr w:rsidR="00B7275B" w:rsidRPr="00D533F7" w14:paraId="77F693DC" w14:textId="77777777" w:rsidTr="00B7275B">
        <w:trPr>
          <w:trHeight w:val="454"/>
        </w:trPr>
        <w:tc>
          <w:tcPr>
            <w:tcW w:w="281" w:type="pct"/>
            <w:shd w:val="clear" w:color="auto" w:fill="auto"/>
            <w:vAlign w:val="center"/>
          </w:tcPr>
          <w:p w14:paraId="4258C2FF" w14:textId="77777777" w:rsidR="00D533F7" w:rsidRPr="00D533F7" w:rsidRDefault="00D533F7" w:rsidP="005061F0">
            <w:pPr>
              <w:jc w:val="center"/>
            </w:pPr>
            <w:r w:rsidRPr="00D533F7">
              <w:t>1</w:t>
            </w:r>
          </w:p>
        </w:tc>
        <w:tc>
          <w:tcPr>
            <w:tcW w:w="1824" w:type="pct"/>
            <w:shd w:val="clear" w:color="auto" w:fill="auto"/>
            <w:vAlign w:val="center"/>
          </w:tcPr>
          <w:p w14:paraId="623D830E" w14:textId="77777777" w:rsidR="00D533F7" w:rsidRPr="00D533F7" w:rsidRDefault="00D533F7" w:rsidP="005061F0">
            <w:pPr>
              <w:shd w:val="clear" w:color="auto" w:fill="FFFFFF"/>
              <w:autoSpaceDE w:val="0"/>
              <w:autoSpaceDN w:val="0"/>
              <w:adjustRightInd w:val="0"/>
            </w:pPr>
            <w:r w:rsidRPr="00D533F7">
              <w:t xml:space="preserve">ВЛ 110 </w:t>
            </w:r>
            <w:proofErr w:type="spellStart"/>
            <w:r w:rsidRPr="00D533F7">
              <w:t>кВ</w:t>
            </w:r>
            <w:proofErr w:type="spellEnd"/>
            <w:r w:rsidRPr="00D533F7">
              <w:t xml:space="preserve"> «Ново-</w:t>
            </w:r>
            <w:proofErr w:type="spellStart"/>
            <w:r w:rsidRPr="00D533F7">
              <w:t>Лабинская</w:t>
            </w:r>
            <w:proofErr w:type="spellEnd"/>
            <w:r w:rsidRPr="00D533F7">
              <w:t xml:space="preserve"> – 220 – </w:t>
            </w:r>
            <w:proofErr w:type="spellStart"/>
            <w:r w:rsidRPr="00D533F7">
              <w:t>Кореновская</w:t>
            </w:r>
            <w:proofErr w:type="spellEnd"/>
            <w:r w:rsidRPr="00D533F7">
              <w:t xml:space="preserve"> Промзона» 1, 2 цепи (2х40,8 км)</w:t>
            </w:r>
          </w:p>
        </w:tc>
        <w:tc>
          <w:tcPr>
            <w:tcW w:w="964" w:type="pct"/>
            <w:shd w:val="clear" w:color="auto" w:fill="auto"/>
            <w:vAlign w:val="center"/>
          </w:tcPr>
          <w:p w14:paraId="6CD9A8CB" w14:textId="77777777" w:rsidR="00D533F7" w:rsidRPr="00D533F7" w:rsidRDefault="00D533F7" w:rsidP="005061F0">
            <w:pPr>
              <w:shd w:val="clear" w:color="auto" w:fill="FFFFFF"/>
              <w:autoSpaceDE w:val="0"/>
              <w:autoSpaceDN w:val="0"/>
              <w:adjustRightInd w:val="0"/>
              <w:jc w:val="center"/>
            </w:pPr>
            <w:r w:rsidRPr="00D533F7">
              <w:t>20</w:t>
            </w:r>
          </w:p>
        </w:tc>
        <w:tc>
          <w:tcPr>
            <w:tcW w:w="965" w:type="pct"/>
            <w:vMerge w:val="restart"/>
            <w:shd w:val="clear" w:color="auto" w:fill="auto"/>
            <w:vAlign w:val="center"/>
          </w:tcPr>
          <w:p w14:paraId="752D657C" w14:textId="77777777" w:rsidR="00D533F7" w:rsidRPr="00D533F7" w:rsidRDefault="00D533F7" w:rsidP="005061F0">
            <w:pPr>
              <w:jc w:val="center"/>
            </w:pPr>
            <w:r w:rsidRPr="00D533F7">
              <w:t>Постановление Правительства РФ «О некоторых вопросах установления охранных зон объектов электросетевого хозяйства» № 736 от 26.08.2013</w:t>
            </w:r>
          </w:p>
          <w:p w14:paraId="699B3C0F" w14:textId="77777777" w:rsidR="00D533F7" w:rsidRPr="00D533F7" w:rsidRDefault="00D533F7" w:rsidP="005061F0">
            <w:pPr>
              <w:jc w:val="center"/>
            </w:pPr>
            <w:r w:rsidRPr="00D533F7">
              <w:t>Постановление Правительства РФ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 160 от 24.02.2009</w:t>
            </w:r>
          </w:p>
        </w:tc>
        <w:tc>
          <w:tcPr>
            <w:tcW w:w="966" w:type="pct"/>
            <w:shd w:val="clear" w:color="auto" w:fill="auto"/>
            <w:vAlign w:val="center"/>
          </w:tcPr>
          <w:p w14:paraId="035BE897" w14:textId="77777777" w:rsidR="00D533F7" w:rsidRPr="00D533F7" w:rsidRDefault="00D533F7" w:rsidP="005061F0">
            <w:pPr>
              <w:jc w:val="center"/>
            </w:pPr>
            <w:r w:rsidRPr="00D533F7">
              <w:t>внесено</w:t>
            </w:r>
          </w:p>
        </w:tc>
      </w:tr>
      <w:tr w:rsidR="00B7275B" w:rsidRPr="00D533F7" w14:paraId="688E629C" w14:textId="77777777" w:rsidTr="00B7275B">
        <w:trPr>
          <w:trHeight w:val="454"/>
        </w:trPr>
        <w:tc>
          <w:tcPr>
            <w:tcW w:w="281" w:type="pct"/>
            <w:shd w:val="clear" w:color="auto" w:fill="auto"/>
            <w:vAlign w:val="center"/>
          </w:tcPr>
          <w:p w14:paraId="4993692A" w14:textId="77777777" w:rsidR="00D533F7" w:rsidRPr="00D533F7" w:rsidRDefault="00D533F7" w:rsidP="005061F0">
            <w:pPr>
              <w:jc w:val="center"/>
            </w:pPr>
            <w:r w:rsidRPr="00D533F7">
              <w:t>2</w:t>
            </w:r>
          </w:p>
        </w:tc>
        <w:tc>
          <w:tcPr>
            <w:tcW w:w="1824" w:type="pct"/>
            <w:shd w:val="clear" w:color="auto" w:fill="auto"/>
            <w:vAlign w:val="center"/>
          </w:tcPr>
          <w:p w14:paraId="37364F0B" w14:textId="77777777" w:rsidR="00D533F7" w:rsidRPr="00D533F7" w:rsidRDefault="00D533F7" w:rsidP="005061F0">
            <w:r w:rsidRPr="00D533F7">
              <w:t xml:space="preserve">ПС 110/35/10 </w:t>
            </w:r>
            <w:proofErr w:type="spellStart"/>
            <w:r w:rsidRPr="00D533F7">
              <w:t>кВ</w:t>
            </w:r>
            <w:proofErr w:type="spellEnd"/>
            <w:r w:rsidRPr="00D533F7">
              <w:t xml:space="preserve"> «</w:t>
            </w:r>
            <w:proofErr w:type="spellStart"/>
            <w:r w:rsidRPr="00D533F7">
              <w:t>Кореновская</w:t>
            </w:r>
            <w:proofErr w:type="spellEnd"/>
            <w:r w:rsidRPr="00D533F7">
              <w:t xml:space="preserve">». </w:t>
            </w:r>
          </w:p>
        </w:tc>
        <w:tc>
          <w:tcPr>
            <w:tcW w:w="964" w:type="pct"/>
            <w:shd w:val="clear" w:color="auto" w:fill="auto"/>
            <w:vAlign w:val="center"/>
          </w:tcPr>
          <w:p w14:paraId="39832A38" w14:textId="77777777" w:rsidR="00D533F7" w:rsidRPr="00D533F7" w:rsidRDefault="00D533F7" w:rsidP="005061F0">
            <w:pPr>
              <w:shd w:val="clear" w:color="auto" w:fill="FFFFFF"/>
              <w:autoSpaceDE w:val="0"/>
              <w:autoSpaceDN w:val="0"/>
              <w:adjustRightInd w:val="0"/>
              <w:jc w:val="center"/>
            </w:pPr>
            <w:r w:rsidRPr="00D533F7">
              <w:t>20</w:t>
            </w:r>
          </w:p>
        </w:tc>
        <w:tc>
          <w:tcPr>
            <w:tcW w:w="965" w:type="pct"/>
            <w:vMerge/>
            <w:shd w:val="clear" w:color="auto" w:fill="auto"/>
            <w:vAlign w:val="center"/>
          </w:tcPr>
          <w:p w14:paraId="77F77C49" w14:textId="77777777" w:rsidR="00D533F7" w:rsidRPr="00D533F7" w:rsidRDefault="00D533F7" w:rsidP="005061F0">
            <w:pPr>
              <w:jc w:val="center"/>
            </w:pPr>
          </w:p>
        </w:tc>
        <w:tc>
          <w:tcPr>
            <w:tcW w:w="966" w:type="pct"/>
            <w:shd w:val="clear" w:color="auto" w:fill="auto"/>
            <w:vAlign w:val="center"/>
          </w:tcPr>
          <w:p w14:paraId="6C67E378" w14:textId="77777777" w:rsidR="00D533F7" w:rsidRPr="00D533F7" w:rsidRDefault="00D533F7" w:rsidP="005061F0">
            <w:pPr>
              <w:jc w:val="center"/>
            </w:pPr>
            <w:r w:rsidRPr="00D533F7">
              <w:t>внесено</w:t>
            </w:r>
          </w:p>
        </w:tc>
      </w:tr>
      <w:tr w:rsidR="00B7275B" w:rsidRPr="00D533F7" w14:paraId="41E21FB6" w14:textId="77777777" w:rsidTr="00B7275B">
        <w:trPr>
          <w:trHeight w:val="454"/>
        </w:trPr>
        <w:tc>
          <w:tcPr>
            <w:tcW w:w="281" w:type="pct"/>
            <w:shd w:val="clear" w:color="auto" w:fill="auto"/>
            <w:vAlign w:val="center"/>
          </w:tcPr>
          <w:p w14:paraId="3969E9CB" w14:textId="77777777" w:rsidR="00D533F7" w:rsidRPr="00D533F7" w:rsidRDefault="00D533F7" w:rsidP="005061F0">
            <w:pPr>
              <w:jc w:val="center"/>
            </w:pPr>
          </w:p>
        </w:tc>
        <w:tc>
          <w:tcPr>
            <w:tcW w:w="1824" w:type="pct"/>
            <w:shd w:val="clear" w:color="auto" w:fill="auto"/>
            <w:vAlign w:val="center"/>
          </w:tcPr>
          <w:p w14:paraId="2F3AD289" w14:textId="77777777" w:rsidR="00D533F7" w:rsidRPr="00D533F7" w:rsidRDefault="00D533F7" w:rsidP="005061F0">
            <w:r w:rsidRPr="00D533F7">
              <w:t>ПС 110/35/10 Тяговая</w:t>
            </w:r>
          </w:p>
        </w:tc>
        <w:tc>
          <w:tcPr>
            <w:tcW w:w="964" w:type="pct"/>
            <w:shd w:val="clear" w:color="auto" w:fill="auto"/>
            <w:vAlign w:val="center"/>
          </w:tcPr>
          <w:p w14:paraId="7EAB97AD" w14:textId="77777777" w:rsidR="00D533F7" w:rsidRPr="00D533F7" w:rsidRDefault="00D533F7" w:rsidP="005061F0">
            <w:pPr>
              <w:shd w:val="clear" w:color="auto" w:fill="FFFFFF"/>
              <w:autoSpaceDE w:val="0"/>
              <w:autoSpaceDN w:val="0"/>
              <w:adjustRightInd w:val="0"/>
              <w:jc w:val="center"/>
            </w:pPr>
            <w:r w:rsidRPr="00D533F7">
              <w:t>20</w:t>
            </w:r>
          </w:p>
        </w:tc>
        <w:tc>
          <w:tcPr>
            <w:tcW w:w="965" w:type="pct"/>
            <w:vMerge/>
            <w:shd w:val="clear" w:color="auto" w:fill="auto"/>
            <w:vAlign w:val="center"/>
          </w:tcPr>
          <w:p w14:paraId="17E6B3BF" w14:textId="77777777" w:rsidR="00D533F7" w:rsidRPr="00D533F7" w:rsidRDefault="00D533F7" w:rsidP="005061F0">
            <w:pPr>
              <w:jc w:val="center"/>
            </w:pPr>
          </w:p>
        </w:tc>
        <w:tc>
          <w:tcPr>
            <w:tcW w:w="966" w:type="pct"/>
            <w:shd w:val="clear" w:color="auto" w:fill="auto"/>
            <w:vAlign w:val="center"/>
          </w:tcPr>
          <w:p w14:paraId="088A6F72" w14:textId="77777777" w:rsidR="00D533F7" w:rsidRPr="00D533F7" w:rsidRDefault="00D533F7" w:rsidP="005061F0">
            <w:pPr>
              <w:jc w:val="center"/>
            </w:pPr>
            <w:r w:rsidRPr="00D533F7">
              <w:t>внесено</w:t>
            </w:r>
          </w:p>
        </w:tc>
      </w:tr>
      <w:tr w:rsidR="00B7275B" w:rsidRPr="00D533F7" w14:paraId="04274964" w14:textId="77777777" w:rsidTr="00B7275B">
        <w:trPr>
          <w:trHeight w:val="454"/>
        </w:trPr>
        <w:tc>
          <w:tcPr>
            <w:tcW w:w="281" w:type="pct"/>
            <w:shd w:val="clear" w:color="auto" w:fill="auto"/>
            <w:vAlign w:val="center"/>
          </w:tcPr>
          <w:p w14:paraId="1AE764E8" w14:textId="77777777" w:rsidR="00D533F7" w:rsidRPr="00D533F7" w:rsidRDefault="00D533F7" w:rsidP="005061F0">
            <w:pPr>
              <w:jc w:val="center"/>
            </w:pPr>
            <w:r w:rsidRPr="00D533F7">
              <w:t>3</w:t>
            </w:r>
          </w:p>
        </w:tc>
        <w:tc>
          <w:tcPr>
            <w:tcW w:w="1824" w:type="pct"/>
            <w:shd w:val="clear" w:color="auto" w:fill="auto"/>
            <w:vAlign w:val="center"/>
          </w:tcPr>
          <w:p w14:paraId="3A16DF50" w14:textId="77777777" w:rsidR="00D533F7" w:rsidRPr="00D533F7" w:rsidRDefault="00D533F7" w:rsidP="005061F0">
            <w:pPr>
              <w:shd w:val="clear" w:color="auto" w:fill="FFFFFF"/>
              <w:autoSpaceDE w:val="0"/>
              <w:autoSpaceDN w:val="0"/>
              <w:adjustRightInd w:val="0"/>
            </w:pPr>
            <w:r w:rsidRPr="00D533F7">
              <w:t xml:space="preserve">ПС-35/10 </w:t>
            </w:r>
            <w:proofErr w:type="spellStart"/>
            <w:r w:rsidRPr="00D533F7">
              <w:t>кВ</w:t>
            </w:r>
            <w:proofErr w:type="spellEnd"/>
            <w:r w:rsidRPr="00D533F7">
              <w:t xml:space="preserve"> «Завод сухой сыворотки» </w:t>
            </w:r>
          </w:p>
        </w:tc>
        <w:tc>
          <w:tcPr>
            <w:tcW w:w="964" w:type="pct"/>
            <w:shd w:val="clear" w:color="auto" w:fill="auto"/>
            <w:vAlign w:val="center"/>
          </w:tcPr>
          <w:p w14:paraId="1A81E166"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03B0B7A9" w14:textId="77777777" w:rsidR="00D533F7" w:rsidRPr="00D533F7" w:rsidRDefault="00D533F7" w:rsidP="005061F0">
            <w:pPr>
              <w:jc w:val="center"/>
            </w:pPr>
          </w:p>
        </w:tc>
        <w:tc>
          <w:tcPr>
            <w:tcW w:w="966" w:type="pct"/>
            <w:shd w:val="clear" w:color="auto" w:fill="auto"/>
            <w:vAlign w:val="center"/>
          </w:tcPr>
          <w:p w14:paraId="2D828B50" w14:textId="77777777" w:rsidR="00D533F7" w:rsidRPr="00D533F7" w:rsidRDefault="00D533F7" w:rsidP="005061F0">
            <w:pPr>
              <w:jc w:val="center"/>
            </w:pPr>
            <w:r w:rsidRPr="00D533F7">
              <w:t>внесено</w:t>
            </w:r>
          </w:p>
        </w:tc>
      </w:tr>
      <w:tr w:rsidR="00B7275B" w:rsidRPr="00D533F7" w14:paraId="7A886269" w14:textId="77777777" w:rsidTr="00B7275B">
        <w:trPr>
          <w:trHeight w:val="454"/>
        </w:trPr>
        <w:tc>
          <w:tcPr>
            <w:tcW w:w="281" w:type="pct"/>
            <w:shd w:val="clear" w:color="auto" w:fill="auto"/>
            <w:vAlign w:val="center"/>
          </w:tcPr>
          <w:p w14:paraId="7237462F" w14:textId="77777777" w:rsidR="00D533F7" w:rsidRPr="00D533F7" w:rsidRDefault="00D533F7" w:rsidP="005061F0">
            <w:pPr>
              <w:jc w:val="center"/>
            </w:pPr>
            <w:r w:rsidRPr="00D533F7">
              <w:t>4</w:t>
            </w:r>
          </w:p>
        </w:tc>
        <w:tc>
          <w:tcPr>
            <w:tcW w:w="1824" w:type="pct"/>
            <w:shd w:val="clear" w:color="auto" w:fill="auto"/>
            <w:vAlign w:val="center"/>
          </w:tcPr>
          <w:p w14:paraId="4D8C7681" w14:textId="77777777" w:rsidR="00D533F7" w:rsidRPr="00D533F7" w:rsidRDefault="00D533F7" w:rsidP="005061F0">
            <w:pPr>
              <w:shd w:val="clear" w:color="auto" w:fill="FFFFFF"/>
              <w:autoSpaceDE w:val="0"/>
              <w:autoSpaceDN w:val="0"/>
              <w:adjustRightInd w:val="0"/>
            </w:pPr>
            <w:r w:rsidRPr="00D533F7">
              <w:t xml:space="preserve">ПС-35/10 </w:t>
            </w:r>
            <w:proofErr w:type="spellStart"/>
            <w:r w:rsidRPr="00D533F7">
              <w:t>кВ</w:t>
            </w:r>
            <w:proofErr w:type="spellEnd"/>
            <w:r w:rsidRPr="00D533F7">
              <w:t xml:space="preserve"> «Элитная» </w:t>
            </w:r>
          </w:p>
        </w:tc>
        <w:tc>
          <w:tcPr>
            <w:tcW w:w="964" w:type="pct"/>
            <w:shd w:val="clear" w:color="auto" w:fill="auto"/>
            <w:vAlign w:val="center"/>
          </w:tcPr>
          <w:p w14:paraId="20AB0F67"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5D7AA268" w14:textId="77777777" w:rsidR="00D533F7" w:rsidRPr="00D533F7" w:rsidRDefault="00D533F7" w:rsidP="005061F0">
            <w:pPr>
              <w:jc w:val="center"/>
            </w:pPr>
          </w:p>
        </w:tc>
        <w:tc>
          <w:tcPr>
            <w:tcW w:w="966" w:type="pct"/>
            <w:shd w:val="clear" w:color="auto" w:fill="auto"/>
            <w:vAlign w:val="center"/>
          </w:tcPr>
          <w:p w14:paraId="44B54E44" w14:textId="77777777" w:rsidR="00D533F7" w:rsidRPr="00D533F7" w:rsidRDefault="00D533F7" w:rsidP="005061F0">
            <w:pPr>
              <w:jc w:val="center"/>
            </w:pPr>
            <w:r w:rsidRPr="00D533F7">
              <w:t>внесено</w:t>
            </w:r>
          </w:p>
        </w:tc>
      </w:tr>
      <w:tr w:rsidR="00B7275B" w:rsidRPr="00D533F7" w14:paraId="6974010C" w14:textId="77777777" w:rsidTr="00B7275B">
        <w:trPr>
          <w:trHeight w:val="454"/>
        </w:trPr>
        <w:tc>
          <w:tcPr>
            <w:tcW w:w="281" w:type="pct"/>
            <w:shd w:val="clear" w:color="auto" w:fill="auto"/>
            <w:vAlign w:val="center"/>
          </w:tcPr>
          <w:p w14:paraId="5D3462EF" w14:textId="77777777" w:rsidR="00D533F7" w:rsidRPr="00D533F7" w:rsidRDefault="00D533F7" w:rsidP="005061F0">
            <w:pPr>
              <w:jc w:val="center"/>
            </w:pPr>
            <w:r w:rsidRPr="00D533F7">
              <w:t>5</w:t>
            </w:r>
          </w:p>
        </w:tc>
        <w:tc>
          <w:tcPr>
            <w:tcW w:w="1824" w:type="pct"/>
            <w:shd w:val="clear" w:color="auto" w:fill="auto"/>
            <w:vAlign w:val="center"/>
          </w:tcPr>
          <w:p w14:paraId="3DC4505A" w14:textId="77777777" w:rsidR="00D533F7" w:rsidRPr="00D533F7" w:rsidRDefault="00D533F7" w:rsidP="005061F0">
            <w:pPr>
              <w:shd w:val="clear" w:color="auto" w:fill="FFFFFF"/>
              <w:autoSpaceDE w:val="0"/>
              <w:autoSpaceDN w:val="0"/>
              <w:adjustRightInd w:val="0"/>
            </w:pPr>
            <w:r w:rsidRPr="00D533F7">
              <w:t xml:space="preserve">ПС-35/6 </w:t>
            </w:r>
            <w:proofErr w:type="spellStart"/>
            <w:r w:rsidRPr="00D533F7">
              <w:t>кВ</w:t>
            </w:r>
            <w:proofErr w:type="spellEnd"/>
            <w:r w:rsidRPr="00D533F7">
              <w:t xml:space="preserve"> «Городская»</w:t>
            </w:r>
          </w:p>
        </w:tc>
        <w:tc>
          <w:tcPr>
            <w:tcW w:w="964" w:type="pct"/>
            <w:shd w:val="clear" w:color="auto" w:fill="auto"/>
            <w:vAlign w:val="center"/>
          </w:tcPr>
          <w:p w14:paraId="2F4B6B42"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7B5E7F4A" w14:textId="77777777" w:rsidR="00D533F7" w:rsidRPr="00D533F7" w:rsidRDefault="00D533F7" w:rsidP="005061F0">
            <w:pPr>
              <w:jc w:val="center"/>
            </w:pPr>
          </w:p>
        </w:tc>
        <w:tc>
          <w:tcPr>
            <w:tcW w:w="966" w:type="pct"/>
            <w:shd w:val="clear" w:color="auto" w:fill="auto"/>
            <w:vAlign w:val="center"/>
          </w:tcPr>
          <w:p w14:paraId="7346428D" w14:textId="77777777" w:rsidR="00D533F7" w:rsidRPr="00D533F7" w:rsidRDefault="00D533F7" w:rsidP="005061F0">
            <w:pPr>
              <w:jc w:val="center"/>
            </w:pPr>
            <w:r w:rsidRPr="00D533F7">
              <w:t>внесено</w:t>
            </w:r>
          </w:p>
        </w:tc>
      </w:tr>
      <w:tr w:rsidR="00B7275B" w:rsidRPr="00D533F7" w14:paraId="75F1526D" w14:textId="77777777" w:rsidTr="00B7275B">
        <w:trPr>
          <w:trHeight w:val="454"/>
        </w:trPr>
        <w:tc>
          <w:tcPr>
            <w:tcW w:w="281" w:type="pct"/>
            <w:shd w:val="clear" w:color="auto" w:fill="auto"/>
            <w:vAlign w:val="center"/>
          </w:tcPr>
          <w:p w14:paraId="225923DF" w14:textId="77777777" w:rsidR="00D533F7" w:rsidRPr="00D533F7" w:rsidRDefault="00D533F7" w:rsidP="005061F0">
            <w:pPr>
              <w:jc w:val="center"/>
            </w:pPr>
            <w:r w:rsidRPr="00D533F7">
              <w:t>6</w:t>
            </w:r>
          </w:p>
        </w:tc>
        <w:tc>
          <w:tcPr>
            <w:tcW w:w="1824" w:type="pct"/>
            <w:shd w:val="clear" w:color="auto" w:fill="auto"/>
            <w:vAlign w:val="center"/>
          </w:tcPr>
          <w:p w14:paraId="50C1D4D0" w14:textId="77777777" w:rsidR="00D533F7" w:rsidRPr="00D533F7" w:rsidRDefault="00D533F7" w:rsidP="005061F0">
            <w:pPr>
              <w:shd w:val="clear" w:color="auto" w:fill="FFFFFF"/>
              <w:autoSpaceDE w:val="0"/>
              <w:autoSpaceDN w:val="0"/>
              <w:adjustRightInd w:val="0"/>
            </w:pPr>
            <w:r w:rsidRPr="00D533F7">
              <w:t xml:space="preserve">ПС-35/6 </w:t>
            </w:r>
            <w:proofErr w:type="spellStart"/>
            <w:r w:rsidRPr="00D533F7">
              <w:t>кВ</w:t>
            </w:r>
            <w:proofErr w:type="spellEnd"/>
            <w:r w:rsidRPr="00D533F7">
              <w:t xml:space="preserve"> «</w:t>
            </w:r>
            <w:proofErr w:type="spellStart"/>
            <w:r w:rsidRPr="00D533F7">
              <w:t>Кореновский</w:t>
            </w:r>
            <w:proofErr w:type="spellEnd"/>
            <w:r w:rsidRPr="00D533F7">
              <w:t xml:space="preserve"> сахарный завод» </w:t>
            </w:r>
          </w:p>
        </w:tc>
        <w:tc>
          <w:tcPr>
            <w:tcW w:w="964" w:type="pct"/>
            <w:shd w:val="clear" w:color="auto" w:fill="auto"/>
            <w:vAlign w:val="center"/>
          </w:tcPr>
          <w:p w14:paraId="370E0F3F"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316BBC01" w14:textId="77777777" w:rsidR="00D533F7" w:rsidRPr="00D533F7" w:rsidRDefault="00D533F7" w:rsidP="005061F0">
            <w:pPr>
              <w:jc w:val="center"/>
            </w:pPr>
          </w:p>
        </w:tc>
        <w:tc>
          <w:tcPr>
            <w:tcW w:w="966" w:type="pct"/>
            <w:shd w:val="clear" w:color="auto" w:fill="auto"/>
            <w:vAlign w:val="center"/>
          </w:tcPr>
          <w:p w14:paraId="0D183D38" w14:textId="77777777" w:rsidR="00D533F7" w:rsidRPr="00D533F7" w:rsidRDefault="00D533F7" w:rsidP="005061F0">
            <w:pPr>
              <w:jc w:val="center"/>
            </w:pPr>
            <w:r w:rsidRPr="00D533F7">
              <w:t>внесено</w:t>
            </w:r>
          </w:p>
        </w:tc>
      </w:tr>
      <w:tr w:rsidR="00B7275B" w:rsidRPr="00D533F7" w14:paraId="3CD4386C" w14:textId="77777777" w:rsidTr="00B7275B">
        <w:trPr>
          <w:trHeight w:val="454"/>
        </w:trPr>
        <w:tc>
          <w:tcPr>
            <w:tcW w:w="281" w:type="pct"/>
            <w:shd w:val="clear" w:color="auto" w:fill="auto"/>
            <w:vAlign w:val="center"/>
          </w:tcPr>
          <w:p w14:paraId="45F40B92" w14:textId="77777777" w:rsidR="00D533F7" w:rsidRPr="00D533F7" w:rsidRDefault="00D533F7" w:rsidP="005061F0">
            <w:pPr>
              <w:jc w:val="center"/>
            </w:pPr>
            <w:r w:rsidRPr="00D533F7">
              <w:t>7</w:t>
            </w:r>
          </w:p>
        </w:tc>
        <w:tc>
          <w:tcPr>
            <w:tcW w:w="1824" w:type="pct"/>
            <w:shd w:val="clear" w:color="auto" w:fill="auto"/>
            <w:vAlign w:val="center"/>
          </w:tcPr>
          <w:p w14:paraId="3E6CB023" w14:textId="77777777" w:rsidR="00D533F7" w:rsidRPr="00D533F7" w:rsidRDefault="00D533F7" w:rsidP="005061F0">
            <w:pPr>
              <w:shd w:val="clear" w:color="auto" w:fill="FFFFFF"/>
              <w:autoSpaceDE w:val="0"/>
              <w:autoSpaceDN w:val="0"/>
              <w:adjustRightInd w:val="0"/>
            </w:pPr>
            <w:r w:rsidRPr="00D533F7">
              <w:t xml:space="preserve">ВЛ-35 </w:t>
            </w:r>
            <w:proofErr w:type="spellStart"/>
            <w:r w:rsidRPr="00D533F7">
              <w:t>кВ</w:t>
            </w:r>
            <w:proofErr w:type="spellEnd"/>
            <w:r w:rsidRPr="00D533F7">
              <w:t xml:space="preserve"> «Кореновская-110 – завод сухой сыворотки</w:t>
            </w:r>
          </w:p>
        </w:tc>
        <w:tc>
          <w:tcPr>
            <w:tcW w:w="964" w:type="pct"/>
            <w:shd w:val="clear" w:color="auto" w:fill="auto"/>
            <w:vAlign w:val="center"/>
          </w:tcPr>
          <w:p w14:paraId="6AAE0F38"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328AD5C0" w14:textId="77777777" w:rsidR="00D533F7" w:rsidRPr="00D533F7" w:rsidRDefault="00D533F7" w:rsidP="005061F0">
            <w:pPr>
              <w:jc w:val="center"/>
            </w:pPr>
          </w:p>
        </w:tc>
        <w:tc>
          <w:tcPr>
            <w:tcW w:w="966" w:type="pct"/>
            <w:shd w:val="clear" w:color="auto" w:fill="auto"/>
            <w:vAlign w:val="center"/>
          </w:tcPr>
          <w:p w14:paraId="1336EAA3" w14:textId="77777777" w:rsidR="00D533F7" w:rsidRPr="00D533F7" w:rsidRDefault="00D533F7" w:rsidP="005061F0">
            <w:pPr>
              <w:jc w:val="center"/>
            </w:pPr>
            <w:r w:rsidRPr="00D533F7">
              <w:t>внесено</w:t>
            </w:r>
          </w:p>
        </w:tc>
      </w:tr>
      <w:tr w:rsidR="00B7275B" w:rsidRPr="00D533F7" w14:paraId="54BDBC41" w14:textId="77777777" w:rsidTr="00B7275B">
        <w:trPr>
          <w:trHeight w:val="454"/>
        </w:trPr>
        <w:tc>
          <w:tcPr>
            <w:tcW w:w="281" w:type="pct"/>
            <w:shd w:val="clear" w:color="auto" w:fill="auto"/>
            <w:vAlign w:val="center"/>
          </w:tcPr>
          <w:p w14:paraId="34854C78" w14:textId="77777777" w:rsidR="00D533F7" w:rsidRPr="00D533F7" w:rsidRDefault="00D533F7" w:rsidP="005061F0">
            <w:pPr>
              <w:jc w:val="center"/>
            </w:pPr>
            <w:r w:rsidRPr="00D533F7">
              <w:t>8</w:t>
            </w:r>
          </w:p>
        </w:tc>
        <w:tc>
          <w:tcPr>
            <w:tcW w:w="1824" w:type="pct"/>
            <w:shd w:val="clear" w:color="auto" w:fill="auto"/>
            <w:vAlign w:val="center"/>
          </w:tcPr>
          <w:p w14:paraId="78D36B23" w14:textId="77777777" w:rsidR="00D533F7" w:rsidRPr="00D533F7" w:rsidRDefault="00D533F7" w:rsidP="005061F0">
            <w:pPr>
              <w:shd w:val="clear" w:color="auto" w:fill="FFFFFF"/>
              <w:autoSpaceDE w:val="0"/>
              <w:autoSpaceDN w:val="0"/>
              <w:adjustRightInd w:val="0"/>
            </w:pPr>
            <w:r w:rsidRPr="00D533F7">
              <w:t xml:space="preserve">ВЛ-35 </w:t>
            </w:r>
            <w:proofErr w:type="spellStart"/>
            <w:r w:rsidRPr="00D533F7">
              <w:t>кВ</w:t>
            </w:r>
            <w:proofErr w:type="spellEnd"/>
            <w:r w:rsidRPr="00D533F7">
              <w:t xml:space="preserve"> «КЗСС – Платнировская 2»</w:t>
            </w:r>
          </w:p>
        </w:tc>
        <w:tc>
          <w:tcPr>
            <w:tcW w:w="964" w:type="pct"/>
            <w:shd w:val="clear" w:color="auto" w:fill="auto"/>
            <w:vAlign w:val="center"/>
          </w:tcPr>
          <w:p w14:paraId="61C20BDC"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6C4DD15C" w14:textId="77777777" w:rsidR="00D533F7" w:rsidRPr="00D533F7" w:rsidRDefault="00D533F7" w:rsidP="005061F0">
            <w:pPr>
              <w:jc w:val="center"/>
            </w:pPr>
          </w:p>
        </w:tc>
        <w:tc>
          <w:tcPr>
            <w:tcW w:w="966" w:type="pct"/>
            <w:shd w:val="clear" w:color="auto" w:fill="auto"/>
            <w:vAlign w:val="center"/>
          </w:tcPr>
          <w:p w14:paraId="0065997B" w14:textId="77777777" w:rsidR="00D533F7" w:rsidRPr="00D533F7" w:rsidRDefault="00D533F7" w:rsidP="005061F0">
            <w:pPr>
              <w:jc w:val="center"/>
            </w:pPr>
            <w:r w:rsidRPr="00D533F7">
              <w:t>внесено</w:t>
            </w:r>
          </w:p>
        </w:tc>
      </w:tr>
      <w:tr w:rsidR="00B7275B" w:rsidRPr="00D533F7" w14:paraId="159FAC8C" w14:textId="77777777" w:rsidTr="00B7275B">
        <w:trPr>
          <w:trHeight w:val="454"/>
        </w:trPr>
        <w:tc>
          <w:tcPr>
            <w:tcW w:w="281" w:type="pct"/>
            <w:shd w:val="clear" w:color="auto" w:fill="auto"/>
            <w:vAlign w:val="center"/>
          </w:tcPr>
          <w:p w14:paraId="0DEBE8C7" w14:textId="77777777" w:rsidR="00D533F7" w:rsidRPr="00D533F7" w:rsidRDefault="00D533F7" w:rsidP="005061F0">
            <w:pPr>
              <w:jc w:val="center"/>
            </w:pPr>
            <w:r w:rsidRPr="00D533F7">
              <w:t>9</w:t>
            </w:r>
          </w:p>
        </w:tc>
        <w:tc>
          <w:tcPr>
            <w:tcW w:w="1824" w:type="pct"/>
            <w:shd w:val="clear" w:color="auto" w:fill="auto"/>
            <w:vAlign w:val="center"/>
          </w:tcPr>
          <w:p w14:paraId="2E4DD005" w14:textId="77777777" w:rsidR="00D533F7" w:rsidRPr="00D533F7" w:rsidRDefault="00D533F7" w:rsidP="005061F0">
            <w:pPr>
              <w:shd w:val="clear" w:color="auto" w:fill="FFFFFF"/>
              <w:autoSpaceDE w:val="0"/>
              <w:autoSpaceDN w:val="0"/>
              <w:adjustRightInd w:val="0"/>
            </w:pPr>
            <w:r w:rsidRPr="00D533F7">
              <w:t xml:space="preserve">ВЛ-35 </w:t>
            </w:r>
            <w:proofErr w:type="spellStart"/>
            <w:r w:rsidRPr="00D533F7">
              <w:t>кВ</w:t>
            </w:r>
            <w:proofErr w:type="spellEnd"/>
            <w:r w:rsidRPr="00D533F7">
              <w:t xml:space="preserve"> «</w:t>
            </w:r>
            <w:proofErr w:type="spellStart"/>
            <w:r w:rsidRPr="00D533F7">
              <w:t>Кореновская</w:t>
            </w:r>
            <w:proofErr w:type="spellEnd"/>
            <w:r w:rsidRPr="00D533F7">
              <w:t xml:space="preserve"> – ПС ТЭЦ </w:t>
            </w:r>
            <w:proofErr w:type="spellStart"/>
            <w:r w:rsidRPr="00D533F7">
              <w:t>сахзавод</w:t>
            </w:r>
            <w:proofErr w:type="spellEnd"/>
            <w:r w:rsidRPr="00D533F7">
              <w:t>»</w:t>
            </w:r>
          </w:p>
        </w:tc>
        <w:tc>
          <w:tcPr>
            <w:tcW w:w="964" w:type="pct"/>
            <w:shd w:val="clear" w:color="auto" w:fill="auto"/>
            <w:vAlign w:val="center"/>
          </w:tcPr>
          <w:p w14:paraId="7A320C5B"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6D10F644" w14:textId="77777777" w:rsidR="00D533F7" w:rsidRPr="00D533F7" w:rsidRDefault="00D533F7" w:rsidP="005061F0">
            <w:pPr>
              <w:jc w:val="center"/>
            </w:pPr>
          </w:p>
        </w:tc>
        <w:tc>
          <w:tcPr>
            <w:tcW w:w="966" w:type="pct"/>
            <w:shd w:val="clear" w:color="auto" w:fill="auto"/>
            <w:vAlign w:val="center"/>
          </w:tcPr>
          <w:p w14:paraId="3EC48E9B" w14:textId="77777777" w:rsidR="00D533F7" w:rsidRPr="00D533F7" w:rsidRDefault="00D533F7" w:rsidP="005061F0">
            <w:pPr>
              <w:jc w:val="center"/>
            </w:pPr>
            <w:r w:rsidRPr="00D533F7">
              <w:t>внесено</w:t>
            </w:r>
          </w:p>
        </w:tc>
      </w:tr>
      <w:tr w:rsidR="00B7275B" w:rsidRPr="00D533F7" w14:paraId="13026AC6" w14:textId="77777777" w:rsidTr="00B7275B">
        <w:trPr>
          <w:trHeight w:val="454"/>
        </w:trPr>
        <w:tc>
          <w:tcPr>
            <w:tcW w:w="281" w:type="pct"/>
            <w:shd w:val="clear" w:color="auto" w:fill="auto"/>
            <w:vAlign w:val="center"/>
          </w:tcPr>
          <w:p w14:paraId="29AB4157" w14:textId="77777777" w:rsidR="00D533F7" w:rsidRPr="00D533F7" w:rsidRDefault="00D533F7" w:rsidP="005061F0">
            <w:pPr>
              <w:jc w:val="center"/>
            </w:pPr>
            <w:r w:rsidRPr="00D533F7">
              <w:t>10</w:t>
            </w:r>
          </w:p>
        </w:tc>
        <w:tc>
          <w:tcPr>
            <w:tcW w:w="1824" w:type="pct"/>
            <w:shd w:val="clear" w:color="auto" w:fill="auto"/>
            <w:vAlign w:val="center"/>
          </w:tcPr>
          <w:p w14:paraId="29F66F36" w14:textId="77777777" w:rsidR="00D533F7" w:rsidRPr="00D533F7" w:rsidRDefault="00D533F7" w:rsidP="005061F0">
            <w:pPr>
              <w:shd w:val="clear" w:color="auto" w:fill="FFFFFF"/>
              <w:autoSpaceDE w:val="0"/>
              <w:autoSpaceDN w:val="0"/>
              <w:adjustRightInd w:val="0"/>
            </w:pPr>
            <w:r w:rsidRPr="00D533F7">
              <w:t xml:space="preserve">ВЛ-35 </w:t>
            </w:r>
            <w:proofErr w:type="spellStart"/>
            <w:r w:rsidRPr="00D533F7">
              <w:t>кВ</w:t>
            </w:r>
            <w:proofErr w:type="spellEnd"/>
            <w:r w:rsidRPr="00D533F7">
              <w:t xml:space="preserve"> «Элитная – </w:t>
            </w:r>
            <w:proofErr w:type="spellStart"/>
            <w:r w:rsidRPr="00D533F7">
              <w:t>Кореновская</w:t>
            </w:r>
            <w:proofErr w:type="spellEnd"/>
            <w:r w:rsidRPr="00D533F7">
              <w:t xml:space="preserve"> городская»</w:t>
            </w:r>
          </w:p>
        </w:tc>
        <w:tc>
          <w:tcPr>
            <w:tcW w:w="964" w:type="pct"/>
            <w:shd w:val="clear" w:color="auto" w:fill="auto"/>
            <w:vAlign w:val="center"/>
          </w:tcPr>
          <w:p w14:paraId="6E1544D4"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40FE6D88" w14:textId="77777777" w:rsidR="00D533F7" w:rsidRPr="00D533F7" w:rsidRDefault="00D533F7" w:rsidP="005061F0">
            <w:pPr>
              <w:jc w:val="center"/>
            </w:pPr>
          </w:p>
        </w:tc>
        <w:tc>
          <w:tcPr>
            <w:tcW w:w="966" w:type="pct"/>
            <w:shd w:val="clear" w:color="auto" w:fill="auto"/>
            <w:vAlign w:val="center"/>
          </w:tcPr>
          <w:p w14:paraId="7BBCBF43" w14:textId="77777777" w:rsidR="00D533F7" w:rsidRPr="00D533F7" w:rsidRDefault="00D533F7" w:rsidP="005061F0">
            <w:pPr>
              <w:jc w:val="center"/>
            </w:pPr>
            <w:r w:rsidRPr="00D533F7">
              <w:t>внесено</w:t>
            </w:r>
          </w:p>
        </w:tc>
      </w:tr>
      <w:tr w:rsidR="00B7275B" w:rsidRPr="00D533F7" w14:paraId="74146AEA" w14:textId="77777777" w:rsidTr="00B7275B">
        <w:trPr>
          <w:trHeight w:val="454"/>
        </w:trPr>
        <w:tc>
          <w:tcPr>
            <w:tcW w:w="281" w:type="pct"/>
            <w:shd w:val="clear" w:color="auto" w:fill="auto"/>
            <w:vAlign w:val="center"/>
          </w:tcPr>
          <w:p w14:paraId="5EC6E41A" w14:textId="77777777" w:rsidR="00D533F7" w:rsidRPr="00D533F7" w:rsidRDefault="00D533F7" w:rsidP="005061F0">
            <w:pPr>
              <w:jc w:val="center"/>
            </w:pPr>
            <w:r w:rsidRPr="00D533F7">
              <w:t>11</w:t>
            </w:r>
          </w:p>
        </w:tc>
        <w:tc>
          <w:tcPr>
            <w:tcW w:w="1824" w:type="pct"/>
            <w:shd w:val="clear" w:color="auto" w:fill="auto"/>
            <w:vAlign w:val="center"/>
          </w:tcPr>
          <w:p w14:paraId="0F299FCD" w14:textId="77777777" w:rsidR="00D533F7" w:rsidRPr="00D533F7" w:rsidRDefault="00D533F7" w:rsidP="005061F0">
            <w:pPr>
              <w:shd w:val="clear" w:color="auto" w:fill="FFFFFF"/>
              <w:autoSpaceDE w:val="0"/>
              <w:autoSpaceDN w:val="0"/>
              <w:adjustRightInd w:val="0"/>
            </w:pPr>
            <w:r w:rsidRPr="00D533F7">
              <w:t xml:space="preserve">ВЛ-35 </w:t>
            </w:r>
            <w:proofErr w:type="spellStart"/>
            <w:r w:rsidRPr="00D533F7">
              <w:t>кВ</w:t>
            </w:r>
            <w:proofErr w:type="spellEnd"/>
            <w:r w:rsidRPr="00D533F7">
              <w:t xml:space="preserve"> «Кореновская-110 – Элитная»</w:t>
            </w:r>
          </w:p>
        </w:tc>
        <w:tc>
          <w:tcPr>
            <w:tcW w:w="964" w:type="pct"/>
            <w:shd w:val="clear" w:color="auto" w:fill="auto"/>
            <w:vAlign w:val="center"/>
          </w:tcPr>
          <w:p w14:paraId="4AE43398" w14:textId="77777777" w:rsidR="00D533F7" w:rsidRPr="00D533F7" w:rsidRDefault="00D533F7" w:rsidP="005061F0">
            <w:pPr>
              <w:shd w:val="clear" w:color="auto" w:fill="FFFFFF"/>
              <w:autoSpaceDE w:val="0"/>
              <w:autoSpaceDN w:val="0"/>
              <w:adjustRightInd w:val="0"/>
              <w:jc w:val="center"/>
            </w:pPr>
            <w:r w:rsidRPr="00D533F7">
              <w:t>15</w:t>
            </w:r>
          </w:p>
        </w:tc>
        <w:tc>
          <w:tcPr>
            <w:tcW w:w="965" w:type="pct"/>
            <w:vMerge/>
            <w:shd w:val="clear" w:color="auto" w:fill="auto"/>
            <w:vAlign w:val="center"/>
          </w:tcPr>
          <w:p w14:paraId="2F9C29EF" w14:textId="77777777" w:rsidR="00D533F7" w:rsidRPr="00D533F7" w:rsidRDefault="00D533F7" w:rsidP="005061F0">
            <w:pPr>
              <w:jc w:val="center"/>
            </w:pPr>
          </w:p>
        </w:tc>
        <w:tc>
          <w:tcPr>
            <w:tcW w:w="966" w:type="pct"/>
            <w:shd w:val="clear" w:color="auto" w:fill="auto"/>
            <w:vAlign w:val="center"/>
          </w:tcPr>
          <w:p w14:paraId="150175E4" w14:textId="77777777" w:rsidR="00D533F7" w:rsidRPr="00D533F7" w:rsidRDefault="00D533F7" w:rsidP="005061F0">
            <w:pPr>
              <w:jc w:val="center"/>
            </w:pPr>
            <w:r w:rsidRPr="00D533F7">
              <w:t>внесено</w:t>
            </w:r>
          </w:p>
        </w:tc>
      </w:tr>
      <w:tr w:rsidR="00B7275B" w:rsidRPr="00D533F7" w14:paraId="46F6E62C" w14:textId="77777777" w:rsidTr="00B7275B">
        <w:trPr>
          <w:trHeight w:val="454"/>
        </w:trPr>
        <w:tc>
          <w:tcPr>
            <w:tcW w:w="281" w:type="pct"/>
            <w:shd w:val="clear" w:color="auto" w:fill="auto"/>
            <w:vAlign w:val="center"/>
          </w:tcPr>
          <w:p w14:paraId="4E5690F6" w14:textId="77777777" w:rsidR="00D533F7" w:rsidRPr="00D533F7" w:rsidRDefault="00D533F7" w:rsidP="005061F0">
            <w:pPr>
              <w:jc w:val="center"/>
            </w:pPr>
            <w:r w:rsidRPr="00D533F7">
              <w:t>12</w:t>
            </w:r>
          </w:p>
        </w:tc>
        <w:tc>
          <w:tcPr>
            <w:tcW w:w="1824" w:type="pct"/>
            <w:shd w:val="clear" w:color="auto" w:fill="auto"/>
            <w:vAlign w:val="center"/>
          </w:tcPr>
          <w:p w14:paraId="6A04143E" w14:textId="77777777" w:rsidR="00D533F7" w:rsidRPr="00D533F7" w:rsidRDefault="00D533F7" w:rsidP="005061F0">
            <w:pPr>
              <w:shd w:val="clear" w:color="auto" w:fill="FFFFFF"/>
              <w:autoSpaceDE w:val="0"/>
              <w:autoSpaceDN w:val="0"/>
              <w:adjustRightInd w:val="0"/>
            </w:pPr>
            <w:r w:rsidRPr="00D533F7">
              <w:t xml:space="preserve">ВЛ-10 </w:t>
            </w:r>
            <w:proofErr w:type="spellStart"/>
            <w:r w:rsidRPr="00D533F7">
              <w:t>кВ</w:t>
            </w:r>
            <w:proofErr w:type="spellEnd"/>
          </w:p>
        </w:tc>
        <w:tc>
          <w:tcPr>
            <w:tcW w:w="964" w:type="pct"/>
            <w:shd w:val="clear" w:color="auto" w:fill="auto"/>
            <w:vAlign w:val="center"/>
          </w:tcPr>
          <w:p w14:paraId="3989776C" w14:textId="77777777" w:rsidR="00D533F7" w:rsidRPr="00D533F7" w:rsidRDefault="00D533F7" w:rsidP="005061F0">
            <w:pPr>
              <w:shd w:val="clear" w:color="auto" w:fill="FFFFFF"/>
              <w:autoSpaceDE w:val="0"/>
              <w:autoSpaceDN w:val="0"/>
              <w:adjustRightInd w:val="0"/>
              <w:jc w:val="center"/>
            </w:pPr>
            <w:r w:rsidRPr="00D533F7">
              <w:t>10</w:t>
            </w:r>
          </w:p>
        </w:tc>
        <w:tc>
          <w:tcPr>
            <w:tcW w:w="965" w:type="pct"/>
            <w:vMerge/>
            <w:shd w:val="clear" w:color="auto" w:fill="auto"/>
            <w:vAlign w:val="center"/>
          </w:tcPr>
          <w:p w14:paraId="69B74F76" w14:textId="77777777" w:rsidR="00D533F7" w:rsidRPr="00D533F7" w:rsidRDefault="00D533F7" w:rsidP="005061F0">
            <w:pPr>
              <w:jc w:val="center"/>
            </w:pPr>
          </w:p>
        </w:tc>
        <w:tc>
          <w:tcPr>
            <w:tcW w:w="966" w:type="pct"/>
            <w:shd w:val="clear" w:color="auto" w:fill="auto"/>
            <w:vAlign w:val="center"/>
          </w:tcPr>
          <w:p w14:paraId="38704AEB" w14:textId="77777777" w:rsidR="00D533F7" w:rsidRPr="00D533F7" w:rsidRDefault="00D533F7" w:rsidP="005061F0">
            <w:pPr>
              <w:jc w:val="center"/>
            </w:pPr>
            <w:r w:rsidRPr="00D533F7">
              <w:t>внесено частично</w:t>
            </w:r>
          </w:p>
        </w:tc>
      </w:tr>
      <w:tr w:rsidR="00B7275B" w:rsidRPr="00D533F7" w14:paraId="570CE193" w14:textId="77777777" w:rsidTr="00B7275B">
        <w:trPr>
          <w:trHeight w:val="454"/>
        </w:trPr>
        <w:tc>
          <w:tcPr>
            <w:tcW w:w="281" w:type="pct"/>
            <w:shd w:val="clear" w:color="auto" w:fill="auto"/>
            <w:vAlign w:val="center"/>
          </w:tcPr>
          <w:p w14:paraId="08E906CC" w14:textId="77777777" w:rsidR="00D533F7" w:rsidRPr="00D533F7" w:rsidRDefault="00D533F7" w:rsidP="005061F0">
            <w:pPr>
              <w:jc w:val="center"/>
            </w:pPr>
            <w:r w:rsidRPr="00D533F7">
              <w:t>13</w:t>
            </w:r>
          </w:p>
        </w:tc>
        <w:tc>
          <w:tcPr>
            <w:tcW w:w="1824" w:type="pct"/>
            <w:shd w:val="clear" w:color="auto" w:fill="auto"/>
            <w:vAlign w:val="center"/>
          </w:tcPr>
          <w:p w14:paraId="6EB6674B" w14:textId="77777777" w:rsidR="00D533F7" w:rsidRPr="00D533F7" w:rsidRDefault="00D533F7" w:rsidP="005061F0">
            <w:pPr>
              <w:shd w:val="clear" w:color="auto" w:fill="FFFFFF"/>
              <w:autoSpaceDE w:val="0"/>
              <w:autoSpaceDN w:val="0"/>
              <w:adjustRightInd w:val="0"/>
            </w:pPr>
            <w:r w:rsidRPr="00D533F7">
              <w:t>Трансформаторная подстанция</w:t>
            </w:r>
          </w:p>
        </w:tc>
        <w:tc>
          <w:tcPr>
            <w:tcW w:w="964" w:type="pct"/>
            <w:shd w:val="clear" w:color="auto" w:fill="auto"/>
            <w:vAlign w:val="center"/>
          </w:tcPr>
          <w:p w14:paraId="66A5A85F" w14:textId="77777777" w:rsidR="00D533F7" w:rsidRPr="00D533F7" w:rsidRDefault="00D533F7" w:rsidP="005061F0">
            <w:pPr>
              <w:shd w:val="clear" w:color="auto" w:fill="FFFFFF"/>
              <w:autoSpaceDE w:val="0"/>
              <w:autoSpaceDN w:val="0"/>
              <w:adjustRightInd w:val="0"/>
              <w:jc w:val="center"/>
            </w:pPr>
            <w:r w:rsidRPr="00D533F7">
              <w:t>10</w:t>
            </w:r>
          </w:p>
        </w:tc>
        <w:tc>
          <w:tcPr>
            <w:tcW w:w="965" w:type="pct"/>
            <w:vMerge/>
            <w:shd w:val="clear" w:color="auto" w:fill="auto"/>
            <w:vAlign w:val="center"/>
          </w:tcPr>
          <w:p w14:paraId="7C3935BA" w14:textId="77777777" w:rsidR="00D533F7" w:rsidRPr="00D533F7" w:rsidRDefault="00D533F7" w:rsidP="005061F0">
            <w:pPr>
              <w:jc w:val="center"/>
            </w:pPr>
          </w:p>
        </w:tc>
        <w:tc>
          <w:tcPr>
            <w:tcW w:w="966" w:type="pct"/>
            <w:shd w:val="clear" w:color="auto" w:fill="auto"/>
            <w:vAlign w:val="center"/>
          </w:tcPr>
          <w:p w14:paraId="39CF0C05" w14:textId="77777777" w:rsidR="00D533F7" w:rsidRPr="00D533F7" w:rsidRDefault="00D533F7" w:rsidP="005061F0">
            <w:pPr>
              <w:jc w:val="center"/>
            </w:pPr>
            <w:r w:rsidRPr="00D533F7">
              <w:t>внесено частично</w:t>
            </w:r>
          </w:p>
        </w:tc>
      </w:tr>
    </w:tbl>
    <w:p w14:paraId="2436A25D" w14:textId="77777777" w:rsidR="00D533F7" w:rsidRPr="00D533F7" w:rsidRDefault="00D533F7" w:rsidP="00D533F7">
      <w:pPr>
        <w:ind w:firstLine="851"/>
        <w:jc w:val="both"/>
        <w:rPr>
          <w:sz w:val="28"/>
        </w:rPr>
      </w:pPr>
    </w:p>
    <w:p w14:paraId="5EFF9B15" w14:textId="77777777" w:rsidR="00D533F7" w:rsidRPr="00D533F7" w:rsidRDefault="00D533F7" w:rsidP="00D533F7">
      <w:pPr>
        <w:keepNext/>
        <w:keepLines/>
        <w:ind w:firstLine="709"/>
        <w:jc w:val="both"/>
        <w:outlineLvl w:val="0"/>
        <w:rPr>
          <w:rFonts w:eastAsiaTheme="majorEastAsia"/>
          <w:sz w:val="28"/>
          <w:szCs w:val="28"/>
        </w:rPr>
      </w:pPr>
      <w:bookmarkStart w:id="116" w:name="_Toc79508022"/>
      <w:bookmarkStart w:id="117" w:name="_Toc144991873"/>
      <w:r w:rsidRPr="00D533F7">
        <w:rPr>
          <w:rFonts w:eastAsiaTheme="majorEastAsia"/>
          <w:sz w:val="28"/>
          <w:szCs w:val="28"/>
        </w:rPr>
        <w:lastRenderedPageBreak/>
        <w:t>1.11.3.2. Охранная </w:t>
      </w:r>
      <w:hyperlink r:id="rId22" w:anchor="dst91" w:history="1">
        <w:r w:rsidRPr="00D533F7">
          <w:rPr>
            <w:rFonts w:eastAsiaTheme="majorEastAsia"/>
            <w:sz w:val="28"/>
            <w:szCs w:val="28"/>
          </w:rPr>
          <w:t>зона</w:t>
        </w:r>
      </w:hyperlink>
      <w:r w:rsidRPr="00D533F7">
        <w:rPr>
          <w:rFonts w:eastAsiaTheme="majorEastAsia"/>
          <w:sz w:val="28"/>
          <w:szCs w:val="28"/>
        </w:rPr>
        <w:t> трубопроводов (газопроводов, нефтепроводов и нефтепродуктопроводов, аммиакопроводов)</w:t>
      </w:r>
      <w:bookmarkEnd w:id="116"/>
      <w:bookmarkEnd w:id="117"/>
    </w:p>
    <w:p w14:paraId="0EED518B" w14:textId="77777777" w:rsidR="00D533F7" w:rsidRPr="00D533F7" w:rsidRDefault="00D533F7" w:rsidP="00D533F7">
      <w:pPr>
        <w:ind w:firstLine="851"/>
        <w:jc w:val="both"/>
        <w:rPr>
          <w:sz w:val="28"/>
        </w:rPr>
      </w:pPr>
    </w:p>
    <w:p w14:paraId="415DFDF7" w14:textId="77777777" w:rsidR="00D533F7" w:rsidRPr="00D533F7" w:rsidRDefault="00D533F7" w:rsidP="005061F0">
      <w:pPr>
        <w:ind w:firstLine="851"/>
        <w:jc w:val="both"/>
        <w:rPr>
          <w:sz w:val="28"/>
          <w:szCs w:val="28"/>
        </w:rPr>
      </w:pPr>
      <w:r w:rsidRPr="00D533F7">
        <w:rPr>
          <w:bCs/>
          <w:sz w:val="28"/>
          <w:szCs w:val="28"/>
        </w:rPr>
        <w:t>Охранная зона магистрального трубопровода</w:t>
      </w:r>
      <w:r w:rsidRPr="00D533F7">
        <w:rPr>
          <w:sz w:val="28"/>
          <w:szCs w:val="28"/>
        </w:rPr>
        <w:t xml:space="preserve"> - территория с особыми условиями использования, которая устанавливается в порядке, определенном Правительством Российской Федерации, вдоль трассы магистрального трубопровода и вокруг других объектов магистрального трубопроводного транспорта в целях обеспечения нормальных условий эксплуатации таких объектов и исключения возможности их повреждения.</w:t>
      </w:r>
    </w:p>
    <w:p w14:paraId="4DE4B69C" w14:textId="77777777" w:rsidR="00D533F7" w:rsidRPr="00D533F7" w:rsidRDefault="00D533F7" w:rsidP="005061F0">
      <w:pPr>
        <w:ind w:firstLine="851"/>
        <w:jc w:val="both"/>
        <w:rPr>
          <w:sz w:val="28"/>
          <w:szCs w:val="28"/>
        </w:rPr>
      </w:pPr>
      <w:r w:rsidRPr="00D533F7">
        <w:rPr>
          <w:sz w:val="28"/>
          <w:szCs w:val="28"/>
        </w:rPr>
        <w:t>В охранных зонах трубопроводов запрещается производить всякого рода действия, могущие нарушать нормальную эксплуатацию трубопроводов, либо привести к их повреждению, в частности.</w:t>
      </w:r>
    </w:p>
    <w:p w14:paraId="5A3E5C42" w14:textId="77777777" w:rsidR="00D533F7" w:rsidRPr="00D533F7" w:rsidRDefault="00D533F7" w:rsidP="005061F0">
      <w:pPr>
        <w:ind w:firstLine="851"/>
        <w:jc w:val="both"/>
        <w:rPr>
          <w:sz w:val="28"/>
          <w:szCs w:val="28"/>
        </w:rPr>
      </w:pPr>
      <w:r w:rsidRPr="00D533F7">
        <w:rPr>
          <w:sz w:val="28"/>
          <w:szCs w:val="28"/>
        </w:rPr>
        <w:t>На указанных земельных участках при их хозяйственном использовании не допускается строительство каких бы то ни было зданий, строений, сооружений в пределах установленных минимальных расстояний до объектов магистральных трубопроводов. Не разрешается препятствовать собственнику магистральных трубопроводов или уполномоченной им организации в выполнении ими работ по обслуживанию и ремонту объектов магистральных трубопроводов, ликвидации последствий, возникших на них аварий, катастроф.</w:t>
      </w:r>
    </w:p>
    <w:p w14:paraId="256624CC" w14:textId="77777777" w:rsidR="00D533F7" w:rsidRPr="00D533F7" w:rsidRDefault="00D533F7" w:rsidP="005061F0">
      <w:pPr>
        <w:ind w:firstLine="851"/>
        <w:jc w:val="both"/>
        <w:rPr>
          <w:sz w:val="28"/>
        </w:rPr>
      </w:pPr>
    </w:p>
    <w:p w14:paraId="5A9E7143" w14:textId="1B478F99"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20</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Охранные зоны трубопроводов</w:t>
      </w:r>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3662"/>
        <w:gridCol w:w="1941"/>
        <w:gridCol w:w="1940"/>
        <w:gridCol w:w="1940"/>
      </w:tblGrid>
      <w:tr w:rsidR="00D533F7" w:rsidRPr="00D533F7" w14:paraId="25E38926" w14:textId="77777777" w:rsidTr="00B7275B">
        <w:trPr>
          <w:tblHeader/>
        </w:trPr>
        <w:tc>
          <w:tcPr>
            <w:tcW w:w="278" w:type="pct"/>
            <w:shd w:val="clear" w:color="auto" w:fill="auto"/>
          </w:tcPr>
          <w:p w14:paraId="0B6BF84D" w14:textId="77777777" w:rsidR="00D533F7" w:rsidRPr="00D533F7" w:rsidRDefault="00D533F7" w:rsidP="00D533F7">
            <w:pPr>
              <w:jc w:val="center"/>
              <w:rPr>
                <w:b/>
              </w:rPr>
            </w:pPr>
            <w:r w:rsidRPr="00D533F7">
              <w:rPr>
                <w:b/>
              </w:rPr>
              <w:t>№ п/п</w:t>
            </w:r>
          </w:p>
        </w:tc>
        <w:tc>
          <w:tcPr>
            <w:tcW w:w="1823" w:type="pct"/>
            <w:shd w:val="clear" w:color="auto" w:fill="auto"/>
          </w:tcPr>
          <w:p w14:paraId="48215719" w14:textId="77777777" w:rsidR="00D533F7" w:rsidRPr="00D533F7" w:rsidRDefault="00D533F7" w:rsidP="00D533F7">
            <w:pPr>
              <w:jc w:val="center"/>
              <w:rPr>
                <w:b/>
              </w:rPr>
            </w:pPr>
            <w:r w:rsidRPr="00D533F7">
              <w:rPr>
                <w:b/>
              </w:rPr>
              <w:t>Наименование</w:t>
            </w:r>
          </w:p>
          <w:p w14:paraId="42172B9B" w14:textId="77777777" w:rsidR="00D533F7" w:rsidRPr="00D533F7" w:rsidRDefault="00D533F7" w:rsidP="00D533F7">
            <w:pPr>
              <w:jc w:val="center"/>
              <w:rPr>
                <w:b/>
              </w:rPr>
            </w:pPr>
            <w:r w:rsidRPr="00D533F7">
              <w:rPr>
                <w:b/>
              </w:rPr>
              <w:t>объекта</w:t>
            </w:r>
          </w:p>
          <w:p w14:paraId="0DF0A4C4" w14:textId="77777777" w:rsidR="00D533F7" w:rsidRPr="00D533F7" w:rsidRDefault="00D533F7" w:rsidP="00D533F7">
            <w:pPr>
              <w:jc w:val="center"/>
              <w:rPr>
                <w:b/>
              </w:rPr>
            </w:pPr>
          </w:p>
        </w:tc>
        <w:tc>
          <w:tcPr>
            <w:tcW w:w="966" w:type="pct"/>
            <w:shd w:val="clear" w:color="auto" w:fill="auto"/>
          </w:tcPr>
          <w:p w14:paraId="63EDA34E" w14:textId="77777777" w:rsidR="00D533F7" w:rsidRPr="00D533F7" w:rsidRDefault="00D533F7" w:rsidP="00D533F7">
            <w:pPr>
              <w:jc w:val="center"/>
              <w:rPr>
                <w:b/>
              </w:rPr>
            </w:pPr>
            <w:r w:rsidRPr="00D533F7">
              <w:rPr>
                <w:b/>
              </w:rPr>
              <w:t>Размер</w:t>
            </w:r>
          </w:p>
          <w:p w14:paraId="2E9ED8B4" w14:textId="77777777" w:rsidR="00D533F7" w:rsidRPr="00D533F7" w:rsidRDefault="00D533F7" w:rsidP="00D533F7">
            <w:pPr>
              <w:jc w:val="center"/>
              <w:rPr>
                <w:b/>
              </w:rPr>
            </w:pPr>
            <w:r w:rsidRPr="00D533F7">
              <w:rPr>
                <w:b/>
              </w:rPr>
              <w:t>зоны, м</w:t>
            </w:r>
          </w:p>
        </w:tc>
        <w:tc>
          <w:tcPr>
            <w:tcW w:w="966" w:type="pct"/>
            <w:shd w:val="clear" w:color="auto" w:fill="auto"/>
          </w:tcPr>
          <w:p w14:paraId="1EEC446A" w14:textId="77777777" w:rsidR="00D533F7" w:rsidRPr="00D533F7" w:rsidRDefault="00D533F7" w:rsidP="00D533F7">
            <w:pPr>
              <w:jc w:val="center"/>
              <w:rPr>
                <w:b/>
              </w:rPr>
            </w:pPr>
            <w:r w:rsidRPr="00D533F7">
              <w:rPr>
                <w:b/>
              </w:rPr>
              <w:t>Основание</w:t>
            </w:r>
          </w:p>
        </w:tc>
        <w:tc>
          <w:tcPr>
            <w:tcW w:w="966" w:type="pct"/>
            <w:shd w:val="clear" w:color="auto" w:fill="auto"/>
          </w:tcPr>
          <w:p w14:paraId="690953DF" w14:textId="77777777" w:rsidR="00D533F7" w:rsidRPr="00D533F7" w:rsidRDefault="00D533F7" w:rsidP="00D533F7">
            <w:pPr>
              <w:jc w:val="center"/>
              <w:rPr>
                <w:b/>
              </w:rPr>
            </w:pPr>
            <w:r w:rsidRPr="00D533F7">
              <w:rPr>
                <w:b/>
              </w:rPr>
              <w:t>Информация о внесении в ЕГРН</w:t>
            </w:r>
          </w:p>
        </w:tc>
      </w:tr>
      <w:tr w:rsidR="00B7275B" w:rsidRPr="005061F0" w14:paraId="639D2CED" w14:textId="77777777" w:rsidTr="00B7275B">
        <w:trPr>
          <w:tblHeader/>
        </w:trPr>
        <w:tc>
          <w:tcPr>
            <w:tcW w:w="278" w:type="pct"/>
            <w:shd w:val="clear" w:color="auto" w:fill="auto"/>
          </w:tcPr>
          <w:p w14:paraId="2511494D" w14:textId="77777777" w:rsidR="00D533F7" w:rsidRPr="005061F0" w:rsidRDefault="00D533F7" w:rsidP="00D533F7">
            <w:pPr>
              <w:jc w:val="center"/>
              <w:rPr>
                <w:b/>
              </w:rPr>
            </w:pPr>
            <w:r w:rsidRPr="005061F0">
              <w:rPr>
                <w:b/>
              </w:rPr>
              <w:t>1</w:t>
            </w:r>
          </w:p>
        </w:tc>
        <w:tc>
          <w:tcPr>
            <w:tcW w:w="1823" w:type="pct"/>
            <w:shd w:val="clear" w:color="auto" w:fill="auto"/>
          </w:tcPr>
          <w:p w14:paraId="2335E84A" w14:textId="77777777" w:rsidR="00D533F7" w:rsidRPr="005061F0" w:rsidRDefault="00D533F7" w:rsidP="00D533F7">
            <w:pPr>
              <w:jc w:val="center"/>
              <w:rPr>
                <w:b/>
              </w:rPr>
            </w:pPr>
            <w:r w:rsidRPr="005061F0">
              <w:rPr>
                <w:b/>
              </w:rPr>
              <w:t>2</w:t>
            </w:r>
          </w:p>
        </w:tc>
        <w:tc>
          <w:tcPr>
            <w:tcW w:w="966" w:type="pct"/>
            <w:shd w:val="clear" w:color="auto" w:fill="auto"/>
          </w:tcPr>
          <w:p w14:paraId="661D2623" w14:textId="77777777" w:rsidR="00D533F7" w:rsidRPr="005061F0" w:rsidRDefault="00D533F7" w:rsidP="00D533F7">
            <w:pPr>
              <w:jc w:val="center"/>
              <w:rPr>
                <w:b/>
              </w:rPr>
            </w:pPr>
            <w:r w:rsidRPr="005061F0">
              <w:rPr>
                <w:b/>
              </w:rPr>
              <w:t>3</w:t>
            </w:r>
          </w:p>
        </w:tc>
        <w:tc>
          <w:tcPr>
            <w:tcW w:w="966" w:type="pct"/>
            <w:shd w:val="clear" w:color="auto" w:fill="auto"/>
          </w:tcPr>
          <w:p w14:paraId="074D02F5" w14:textId="77777777" w:rsidR="00D533F7" w:rsidRPr="005061F0" w:rsidRDefault="00D533F7" w:rsidP="00D533F7">
            <w:pPr>
              <w:jc w:val="center"/>
              <w:rPr>
                <w:b/>
              </w:rPr>
            </w:pPr>
            <w:r w:rsidRPr="005061F0">
              <w:rPr>
                <w:b/>
              </w:rPr>
              <w:t>4</w:t>
            </w:r>
          </w:p>
        </w:tc>
        <w:tc>
          <w:tcPr>
            <w:tcW w:w="966" w:type="pct"/>
            <w:shd w:val="clear" w:color="auto" w:fill="auto"/>
          </w:tcPr>
          <w:p w14:paraId="3077163F" w14:textId="77777777" w:rsidR="00D533F7" w:rsidRPr="005061F0" w:rsidRDefault="00D533F7" w:rsidP="00D533F7">
            <w:pPr>
              <w:jc w:val="center"/>
              <w:rPr>
                <w:b/>
              </w:rPr>
            </w:pPr>
            <w:r w:rsidRPr="005061F0">
              <w:rPr>
                <w:b/>
              </w:rPr>
              <w:t>5</w:t>
            </w:r>
          </w:p>
        </w:tc>
      </w:tr>
      <w:tr w:rsidR="00B7275B" w:rsidRPr="00D533F7" w14:paraId="52D5C91B" w14:textId="77777777" w:rsidTr="00B7275B">
        <w:trPr>
          <w:trHeight w:val="821"/>
        </w:trPr>
        <w:tc>
          <w:tcPr>
            <w:tcW w:w="278" w:type="pct"/>
            <w:shd w:val="clear" w:color="auto" w:fill="auto"/>
            <w:vAlign w:val="center"/>
          </w:tcPr>
          <w:p w14:paraId="1FD16939" w14:textId="77777777" w:rsidR="00D533F7" w:rsidRPr="00D533F7" w:rsidRDefault="00D533F7" w:rsidP="005061F0">
            <w:pPr>
              <w:jc w:val="center"/>
            </w:pPr>
            <w:r w:rsidRPr="00D533F7">
              <w:t>1</w:t>
            </w:r>
          </w:p>
        </w:tc>
        <w:tc>
          <w:tcPr>
            <w:tcW w:w="1823" w:type="pct"/>
            <w:shd w:val="clear" w:color="auto" w:fill="auto"/>
            <w:vAlign w:val="center"/>
          </w:tcPr>
          <w:p w14:paraId="3FBE837A" w14:textId="77777777" w:rsidR="00D533F7" w:rsidRPr="00D533F7" w:rsidRDefault="00D533F7" w:rsidP="005061F0">
            <w:pPr>
              <w:shd w:val="clear" w:color="auto" w:fill="FFFFFF"/>
              <w:autoSpaceDE w:val="0"/>
              <w:autoSpaceDN w:val="0"/>
              <w:adjustRightInd w:val="0"/>
            </w:pPr>
            <w:r w:rsidRPr="00D533F7">
              <w:t>Газопровод Кореновск - Выселки</w:t>
            </w:r>
          </w:p>
        </w:tc>
        <w:tc>
          <w:tcPr>
            <w:tcW w:w="966" w:type="pct"/>
            <w:shd w:val="clear" w:color="auto" w:fill="auto"/>
            <w:vAlign w:val="center"/>
          </w:tcPr>
          <w:p w14:paraId="0AC6BC03" w14:textId="77777777" w:rsidR="00D533F7" w:rsidRPr="00D533F7" w:rsidRDefault="00D533F7" w:rsidP="005061F0">
            <w:pPr>
              <w:shd w:val="clear" w:color="auto" w:fill="FFFFFF"/>
              <w:autoSpaceDE w:val="0"/>
              <w:autoSpaceDN w:val="0"/>
              <w:adjustRightInd w:val="0"/>
              <w:jc w:val="center"/>
            </w:pPr>
            <w:r w:rsidRPr="00D533F7">
              <w:t>25</w:t>
            </w:r>
          </w:p>
        </w:tc>
        <w:tc>
          <w:tcPr>
            <w:tcW w:w="966" w:type="pct"/>
            <w:vMerge w:val="restart"/>
            <w:shd w:val="clear" w:color="auto" w:fill="auto"/>
            <w:vAlign w:val="center"/>
          </w:tcPr>
          <w:p w14:paraId="052766A8" w14:textId="77777777" w:rsidR="00D533F7" w:rsidRPr="00D533F7" w:rsidRDefault="00D533F7" w:rsidP="005061F0">
            <w:pPr>
              <w:jc w:val="center"/>
            </w:pPr>
            <w:r w:rsidRPr="00D533F7">
              <w:t>Постановление Правительства РФ «Об утверждении Правил охраны газораспределительных сетей» от 20.11.2000 № 878</w:t>
            </w:r>
          </w:p>
        </w:tc>
        <w:tc>
          <w:tcPr>
            <w:tcW w:w="966" w:type="pct"/>
            <w:shd w:val="clear" w:color="auto" w:fill="auto"/>
            <w:vAlign w:val="center"/>
          </w:tcPr>
          <w:p w14:paraId="5399EAE9" w14:textId="77777777" w:rsidR="00D533F7" w:rsidRPr="00D533F7" w:rsidRDefault="00D533F7" w:rsidP="005061F0">
            <w:pPr>
              <w:jc w:val="center"/>
            </w:pPr>
            <w:r w:rsidRPr="00D533F7">
              <w:t>внесено</w:t>
            </w:r>
          </w:p>
        </w:tc>
      </w:tr>
      <w:tr w:rsidR="00B7275B" w:rsidRPr="00D533F7" w14:paraId="363A6FC3" w14:textId="77777777" w:rsidTr="00B7275B">
        <w:trPr>
          <w:trHeight w:val="821"/>
        </w:trPr>
        <w:tc>
          <w:tcPr>
            <w:tcW w:w="278" w:type="pct"/>
            <w:shd w:val="clear" w:color="auto" w:fill="auto"/>
            <w:vAlign w:val="center"/>
          </w:tcPr>
          <w:p w14:paraId="6E90F031" w14:textId="77777777" w:rsidR="00D533F7" w:rsidRPr="00D533F7" w:rsidRDefault="00D533F7" w:rsidP="005061F0">
            <w:pPr>
              <w:jc w:val="center"/>
            </w:pPr>
            <w:r w:rsidRPr="00D533F7">
              <w:t>2</w:t>
            </w:r>
          </w:p>
        </w:tc>
        <w:tc>
          <w:tcPr>
            <w:tcW w:w="1823" w:type="pct"/>
            <w:shd w:val="clear" w:color="auto" w:fill="auto"/>
            <w:vAlign w:val="center"/>
          </w:tcPr>
          <w:p w14:paraId="495B6A68" w14:textId="77777777" w:rsidR="00D533F7" w:rsidRPr="00D533F7" w:rsidRDefault="00D533F7" w:rsidP="005061F0">
            <w:pPr>
              <w:shd w:val="clear" w:color="auto" w:fill="FFFFFF"/>
              <w:autoSpaceDE w:val="0"/>
              <w:autoSpaceDN w:val="0"/>
              <w:adjustRightInd w:val="0"/>
            </w:pPr>
            <w:r w:rsidRPr="00D533F7">
              <w:t>Трассы подземных газопроводов</w:t>
            </w:r>
          </w:p>
        </w:tc>
        <w:tc>
          <w:tcPr>
            <w:tcW w:w="966" w:type="pct"/>
            <w:shd w:val="clear" w:color="auto" w:fill="auto"/>
            <w:vAlign w:val="center"/>
          </w:tcPr>
          <w:p w14:paraId="530DF31E" w14:textId="77777777" w:rsidR="00D533F7" w:rsidRPr="00D533F7" w:rsidRDefault="00D533F7" w:rsidP="005061F0">
            <w:pPr>
              <w:shd w:val="clear" w:color="auto" w:fill="FFFFFF"/>
              <w:autoSpaceDE w:val="0"/>
              <w:autoSpaceDN w:val="0"/>
              <w:adjustRightInd w:val="0"/>
              <w:jc w:val="center"/>
            </w:pPr>
            <w:r w:rsidRPr="00D533F7">
              <w:t>2</w:t>
            </w:r>
          </w:p>
        </w:tc>
        <w:tc>
          <w:tcPr>
            <w:tcW w:w="966" w:type="pct"/>
            <w:vMerge/>
            <w:shd w:val="clear" w:color="auto" w:fill="auto"/>
            <w:vAlign w:val="center"/>
          </w:tcPr>
          <w:p w14:paraId="5934AFD9" w14:textId="77777777" w:rsidR="00D533F7" w:rsidRPr="00D533F7" w:rsidRDefault="00D533F7" w:rsidP="005061F0">
            <w:pPr>
              <w:jc w:val="center"/>
            </w:pPr>
          </w:p>
        </w:tc>
        <w:tc>
          <w:tcPr>
            <w:tcW w:w="966" w:type="pct"/>
            <w:shd w:val="clear" w:color="auto" w:fill="auto"/>
            <w:vAlign w:val="center"/>
          </w:tcPr>
          <w:p w14:paraId="554AEB87" w14:textId="77777777" w:rsidR="00D533F7" w:rsidRPr="00D533F7" w:rsidRDefault="00D533F7" w:rsidP="005061F0">
            <w:pPr>
              <w:jc w:val="center"/>
            </w:pPr>
            <w:r w:rsidRPr="00D533F7">
              <w:t>отсутствует</w:t>
            </w:r>
          </w:p>
        </w:tc>
      </w:tr>
      <w:tr w:rsidR="00B7275B" w:rsidRPr="00D533F7" w14:paraId="574310F7" w14:textId="77777777" w:rsidTr="00B7275B">
        <w:trPr>
          <w:trHeight w:val="822"/>
        </w:trPr>
        <w:tc>
          <w:tcPr>
            <w:tcW w:w="278" w:type="pct"/>
            <w:shd w:val="clear" w:color="auto" w:fill="auto"/>
            <w:vAlign w:val="center"/>
          </w:tcPr>
          <w:p w14:paraId="7ADE5DE2" w14:textId="77777777" w:rsidR="00D533F7" w:rsidRPr="00D533F7" w:rsidRDefault="00D533F7" w:rsidP="005061F0">
            <w:pPr>
              <w:jc w:val="center"/>
            </w:pPr>
            <w:r w:rsidRPr="00D533F7">
              <w:t>3</w:t>
            </w:r>
          </w:p>
        </w:tc>
        <w:tc>
          <w:tcPr>
            <w:tcW w:w="1823" w:type="pct"/>
            <w:shd w:val="clear" w:color="auto" w:fill="auto"/>
            <w:vAlign w:val="center"/>
          </w:tcPr>
          <w:p w14:paraId="3FC4A355" w14:textId="77777777" w:rsidR="00D533F7" w:rsidRPr="00D533F7" w:rsidRDefault="00D533F7" w:rsidP="005061F0">
            <w:pPr>
              <w:shd w:val="clear" w:color="auto" w:fill="FFFFFF"/>
              <w:autoSpaceDE w:val="0"/>
              <w:autoSpaceDN w:val="0"/>
              <w:adjustRightInd w:val="0"/>
            </w:pPr>
            <w:r w:rsidRPr="00D533F7">
              <w:t>ГРП</w:t>
            </w:r>
          </w:p>
        </w:tc>
        <w:tc>
          <w:tcPr>
            <w:tcW w:w="966" w:type="pct"/>
            <w:shd w:val="clear" w:color="auto" w:fill="auto"/>
            <w:vAlign w:val="center"/>
          </w:tcPr>
          <w:p w14:paraId="75BAD402" w14:textId="77777777" w:rsidR="00D533F7" w:rsidRPr="00D533F7" w:rsidRDefault="00D533F7" w:rsidP="005061F0">
            <w:pPr>
              <w:shd w:val="clear" w:color="auto" w:fill="FFFFFF"/>
              <w:autoSpaceDE w:val="0"/>
              <w:autoSpaceDN w:val="0"/>
              <w:adjustRightInd w:val="0"/>
              <w:jc w:val="center"/>
            </w:pPr>
            <w:r w:rsidRPr="00D533F7">
              <w:t>10</w:t>
            </w:r>
          </w:p>
        </w:tc>
        <w:tc>
          <w:tcPr>
            <w:tcW w:w="966" w:type="pct"/>
            <w:vMerge/>
            <w:shd w:val="clear" w:color="auto" w:fill="auto"/>
            <w:vAlign w:val="center"/>
          </w:tcPr>
          <w:p w14:paraId="1B6452A8" w14:textId="77777777" w:rsidR="00D533F7" w:rsidRPr="00D533F7" w:rsidRDefault="00D533F7" w:rsidP="005061F0">
            <w:pPr>
              <w:jc w:val="center"/>
            </w:pPr>
          </w:p>
        </w:tc>
        <w:tc>
          <w:tcPr>
            <w:tcW w:w="966" w:type="pct"/>
            <w:shd w:val="clear" w:color="auto" w:fill="auto"/>
            <w:vAlign w:val="center"/>
          </w:tcPr>
          <w:p w14:paraId="72C3A94E" w14:textId="77777777" w:rsidR="00D533F7" w:rsidRPr="00D533F7" w:rsidRDefault="00D533F7" w:rsidP="005061F0">
            <w:pPr>
              <w:jc w:val="center"/>
            </w:pPr>
            <w:r w:rsidRPr="00D533F7">
              <w:t>отсутствует</w:t>
            </w:r>
          </w:p>
        </w:tc>
      </w:tr>
    </w:tbl>
    <w:p w14:paraId="42EEC8D8" w14:textId="77777777" w:rsidR="00D533F7" w:rsidRPr="00D533F7" w:rsidRDefault="00D533F7" w:rsidP="00D533F7">
      <w:pPr>
        <w:ind w:firstLine="851"/>
        <w:jc w:val="both"/>
        <w:rPr>
          <w:sz w:val="28"/>
        </w:rPr>
      </w:pPr>
    </w:p>
    <w:p w14:paraId="5D9BDCA3" w14:textId="77777777" w:rsidR="00D533F7" w:rsidRPr="00D533F7" w:rsidRDefault="00D533F7" w:rsidP="00D533F7">
      <w:pPr>
        <w:keepNext/>
        <w:keepLines/>
        <w:ind w:firstLine="709"/>
        <w:jc w:val="both"/>
        <w:outlineLvl w:val="0"/>
        <w:rPr>
          <w:rFonts w:eastAsiaTheme="majorEastAsia"/>
          <w:sz w:val="28"/>
          <w:szCs w:val="28"/>
        </w:rPr>
      </w:pPr>
      <w:bookmarkStart w:id="118" w:name="dst1871"/>
      <w:bookmarkStart w:id="119" w:name="_Toc79508023"/>
      <w:bookmarkStart w:id="120" w:name="_Toc144991874"/>
      <w:bookmarkEnd w:id="118"/>
      <w:r w:rsidRPr="00D533F7">
        <w:rPr>
          <w:rFonts w:eastAsiaTheme="majorEastAsia"/>
          <w:sz w:val="28"/>
          <w:szCs w:val="28"/>
        </w:rPr>
        <w:t>1.11.3.3. Охранная </w:t>
      </w:r>
      <w:hyperlink r:id="rId23" w:anchor="dst100015" w:history="1">
        <w:r w:rsidRPr="00D533F7">
          <w:rPr>
            <w:rFonts w:eastAsiaTheme="majorEastAsia"/>
            <w:sz w:val="28"/>
            <w:szCs w:val="28"/>
          </w:rPr>
          <w:t>зона</w:t>
        </w:r>
      </w:hyperlink>
      <w:r w:rsidRPr="00D533F7">
        <w:rPr>
          <w:rFonts w:eastAsiaTheme="majorEastAsia"/>
          <w:sz w:val="28"/>
          <w:szCs w:val="28"/>
        </w:rPr>
        <w:t> линий и сооружений связи</w:t>
      </w:r>
      <w:bookmarkEnd w:id="119"/>
      <w:bookmarkEnd w:id="120"/>
    </w:p>
    <w:p w14:paraId="3F6C2EB5" w14:textId="77777777" w:rsidR="00D533F7" w:rsidRPr="00D533F7" w:rsidRDefault="00D533F7" w:rsidP="00D533F7">
      <w:pPr>
        <w:ind w:firstLine="851"/>
        <w:jc w:val="both"/>
        <w:rPr>
          <w:sz w:val="28"/>
        </w:rPr>
      </w:pPr>
    </w:p>
    <w:p w14:paraId="3448B942" w14:textId="77777777" w:rsidR="00D533F7" w:rsidRPr="00D533F7" w:rsidRDefault="00D533F7" w:rsidP="005061F0">
      <w:pPr>
        <w:ind w:firstLine="851"/>
        <w:jc w:val="both"/>
        <w:rPr>
          <w:sz w:val="28"/>
          <w:szCs w:val="28"/>
        </w:rPr>
      </w:pPr>
      <w:r w:rsidRPr="00D533F7">
        <w:rPr>
          <w:sz w:val="28"/>
          <w:szCs w:val="28"/>
        </w:rPr>
        <w:t xml:space="preserve">Порядок установления охранных зон линий и сооружений связи и линий и сооружений радиофикации определен постановлением Правительства Российской Федерации от 09.06.1995 № </w:t>
      </w:r>
      <w:hyperlink r:id="rId24" w:history="1">
        <w:r w:rsidRPr="00D533F7">
          <w:rPr>
            <w:sz w:val="28"/>
            <w:szCs w:val="28"/>
          </w:rPr>
          <w:t>578</w:t>
        </w:r>
      </w:hyperlink>
      <w:r w:rsidRPr="00D533F7">
        <w:rPr>
          <w:sz w:val="28"/>
          <w:szCs w:val="28"/>
        </w:rPr>
        <w:t xml:space="preserve"> «Об утверждении Правил охраны линий и сооружений связи Российской Федерации» (далее – Правила охраны).</w:t>
      </w:r>
    </w:p>
    <w:p w14:paraId="64F7FB35" w14:textId="77777777" w:rsidR="00D533F7" w:rsidRPr="00D533F7" w:rsidRDefault="00D533F7" w:rsidP="00D533F7">
      <w:pPr>
        <w:ind w:firstLine="709"/>
        <w:jc w:val="both"/>
        <w:rPr>
          <w:sz w:val="28"/>
          <w:szCs w:val="28"/>
        </w:rPr>
      </w:pPr>
    </w:p>
    <w:p w14:paraId="186CFF1E" w14:textId="5DFCDB36"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lastRenderedPageBreak/>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21</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Охранные зоны линий и сооружений связи</w:t>
      </w:r>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661"/>
        <w:gridCol w:w="1940"/>
        <w:gridCol w:w="1936"/>
        <w:gridCol w:w="1918"/>
      </w:tblGrid>
      <w:tr w:rsidR="00B7275B" w:rsidRPr="00D533F7" w14:paraId="784071F8" w14:textId="77777777" w:rsidTr="00B7275B">
        <w:trPr>
          <w:tblHeader/>
        </w:trPr>
        <w:tc>
          <w:tcPr>
            <w:tcW w:w="282" w:type="pct"/>
            <w:shd w:val="clear" w:color="auto" w:fill="auto"/>
          </w:tcPr>
          <w:p w14:paraId="2883D3BA" w14:textId="77777777" w:rsidR="00D533F7" w:rsidRPr="00D533F7" w:rsidRDefault="00D533F7" w:rsidP="00D533F7">
            <w:pPr>
              <w:jc w:val="center"/>
              <w:rPr>
                <w:b/>
              </w:rPr>
            </w:pPr>
            <w:r w:rsidRPr="00D533F7">
              <w:rPr>
                <w:b/>
              </w:rPr>
              <w:t>№ п/п</w:t>
            </w:r>
          </w:p>
        </w:tc>
        <w:tc>
          <w:tcPr>
            <w:tcW w:w="1827" w:type="pct"/>
            <w:shd w:val="clear" w:color="auto" w:fill="auto"/>
          </w:tcPr>
          <w:p w14:paraId="645E5864" w14:textId="77777777" w:rsidR="00D533F7" w:rsidRPr="00D533F7" w:rsidRDefault="00D533F7" w:rsidP="00D533F7">
            <w:pPr>
              <w:jc w:val="center"/>
              <w:rPr>
                <w:b/>
              </w:rPr>
            </w:pPr>
            <w:r w:rsidRPr="00D533F7">
              <w:rPr>
                <w:b/>
              </w:rPr>
              <w:t>Наименование</w:t>
            </w:r>
          </w:p>
          <w:p w14:paraId="1271DBA8" w14:textId="77777777" w:rsidR="00D533F7" w:rsidRPr="00D533F7" w:rsidRDefault="00D533F7" w:rsidP="00D533F7">
            <w:pPr>
              <w:jc w:val="center"/>
              <w:rPr>
                <w:b/>
              </w:rPr>
            </w:pPr>
            <w:r w:rsidRPr="00D533F7">
              <w:rPr>
                <w:b/>
              </w:rPr>
              <w:t>объекта</w:t>
            </w:r>
          </w:p>
        </w:tc>
        <w:tc>
          <w:tcPr>
            <w:tcW w:w="968" w:type="pct"/>
            <w:shd w:val="clear" w:color="auto" w:fill="auto"/>
          </w:tcPr>
          <w:p w14:paraId="35048204" w14:textId="77777777" w:rsidR="00D533F7" w:rsidRPr="00D533F7" w:rsidRDefault="00D533F7" w:rsidP="00D533F7">
            <w:pPr>
              <w:jc w:val="center"/>
              <w:rPr>
                <w:b/>
              </w:rPr>
            </w:pPr>
            <w:r w:rsidRPr="00D533F7">
              <w:rPr>
                <w:b/>
              </w:rPr>
              <w:t>Размер</w:t>
            </w:r>
          </w:p>
          <w:p w14:paraId="08FC9FF5" w14:textId="77777777" w:rsidR="00D533F7" w:rsidRPr="00D533F7" w:rsidRDefault="00D533F7" w:rsidP="00D533F7">
            <w:pPr>
              <w:jc w:val="center"/>
              <w:rPr>
                <w:b/>
              </w:rPr>
            </w:pPr>
            <w:r w:rsidRPr="00D533F7">
              <w:rPr>
                <w:b/>
              </w:rPr>
              <w:t>зоны, м</w:t>
            </w:r>
          </w:p>
        </w:tc>
        <w:tc>
          <w:tcPr>
            <w:tcW w:w="966" w:type="pct"/>
            <w:shd w:val="clear" w:color="auto" w:fill="auto"/>
          </w:tcPr>
          <w:p w14:paraId="5E913EF0" w14:textId="77777777" w:rsidR="00D533F7" w:rsidRPr="00D533F7" w:rsidRDefault="00D533F7" w:rsidP="00D533F7">
            <w:pPr>
              <w:jc w:val="center"/>
              <w:rPr>
                <w:b/>
              </w:rPr>
            </w:pPr>
            <w:r w:rsidRPr="00D533F7">
              <w:rPr>
                <w:b/>
              </w:rPr>
              <w:t>Основание</w:t>
            </w:r>
          </w:p>
        </w:tc>
        <w:tc>
          <w:tcPr>
            <w:tcW w:w="957" w:type="pct"/>
            <w:shd w:val="clear" w:color="auto" w:fill="auto"/>
          </w:tcPr>
          <w:p w14:paraId="05285B3A" w14:textId="77777777" w:rsidR="00D533F7" w:rsidRPr="00D533F7" w:rsidRDefault="00D533F7" w:rsidP="00D533F7">
            <w:pPr>
              <w:jc w:val="center"/>
              <w:rPr>
                <w:b/>
              </w:rPr>
            </w:pPr>
            <w:r w:rsidRPr="00D533F7">
              <w:rPr>
                <w:b/>
              </w:rPr>
              <w:t>Информация о внесении в ЕГРН</w:t>
            </w:r>
          </w:p>
        </w:tc>
      </w:tr>
      <w:tr w:rsidR="00B7275B" w:rsidRPr="005061F0" w14:paraId="4DA92531" w14:textId="77777777" w:rsidTr="00B7275B">
        <w:trPr>
          <w:tblHeader/>
        </w:trPr>
        <w:tc>
          <w:tcPr>
            <w:tcW w:w="282" w:type="pct"/>
            <w:shd w:val="clear" w:color="auto" w:fill="auto"/>
          </w:tcPr>
          <w:p w14:paraId="5B61363F" w14:textId="77777777" w:rsidR="00D533F7" w:rsidRPr="005061F0" w:rsidRDefault="00D533F7" w:rsidP="00D533F7">
            <w:pPr>
              <w:jc w:val="center"/>
              <w:rPr>
                <w:b/>
              </w:rPr>
            </w:pPr>
            <w:r w:rsidRPr="005061F0">
              <w:rPr>
                <w:b/>
              </w:rPr>
              <w:t>1</w:t>
            </w:r>
          </w:p>
        </w:tc>
        <w:tc>
          <w:tcPr>
            <w:tcW w:w="1827" w:type="pct"/>
            <w:shd w:val="clear" w:color="auto" w:fill="auto"/>
          </w:tcPr>
          <w:p w14:paraId="3B6AF22B" w14:textId="77777777" w:rsidR="00D533F7" w:rsidRPr="005061F0" w:rsidRDefault="00D533F7" w:rsidP="00D533F7">
            <w:pPr>
              <w:jc w:val="center"/>
              <w:rPr>
                <w:b/>
              </w:rPr>
            </w:pPr>
            <w:r w:rsidRPr="005061F0">
              <w:rPr>
                <w:b/>
              </w:rPr>
              <w:t>2</w:t>
            </w:r>
          </w:p>
        </w:tc>
        <w:tc>
          <w:tcPr>
            <w:tcW w:w="968" w:type="pct"/>
            <w:shd w:val="clear" w:color="auto" w:fill="auto"/>
          </w:tcPr>
          <w:p w14:paraId="10D928F3" w14:textId="77777777" w:rsidR="00D533F7" w:rsidRPr="005061F0" w:rsidRDefault="00D533F7" w:rsidP="00D533F7">
            <w:pPr>
              <w:jc w:val="center"/>
              <w:rPr>
                <w:b/>
              </w:rPr>
            </w:pPr>
            <w:r w:rsidRPr="005061F0">
              <w:rPr>
                <w:b/>
              </w:rPr>
              <w:t>3</w:t>
            </w:r>
          </w:p>
        </w:tc>
        <w:tc>
          <w:tcPr>
            <w:tcW w:w="966" w:type="pct"/>
            <w:shd w:val="clear" w:color="auto" w:fill="auto"/>
          </w:tcPr>
          <w:p w14:paraId="7604B722" w14:textId="77777777" w:rsidR="00D533F7" w:rsidRPr="005061F0" w:rsidRDefault="00D533F7" w:rsidP="00D533F7">
            <w:pPr>
              <w:jc w:val="center"/>
              <w:rPr>
                <w:b/>
              </w:rPr>
            </w:pPr>
            <w:r w:rsidRPr="005061F0">
              <w:rPr>
                <w:b/>
              </w:rPr>
              <w:t>4</w:t>
            </w:r>
          </w:p>
        </w:tc>
        <w:tc>
          <w:tcPr>
            <w:tcW w:w="957" w:type="pct"/>
            <w:shd w:val="clear" w:color="auto" w:fill="auto"/>
          </w:tcPr>
          <w:p w14:paraId="2DF290C8" w14:textId="77777777" w:rsidR="00D533F7" w:rsidRPr="005061F0" w:rsidRDefault="00D533F7" w:rsidP="00D533F7">
            <w:pPr>
              <w:jc w:val="center"/>
              <w:rPr>
                <w:b/>
              </w:rPr>
            </w:pPr>
            <w:r w:rsidRPr="005061F0">
              <w:rPr>
                <w:b/>
              </w:rPr>
              <w:t>5</w:t>
            </w:r>
          </w:p>
        </w:tc>
      </w:tr>
      <w:tr w:rsidR="00B7275B" w:rsidRPr="00D533F7" w14:paraId="1F90EC7D" w14:textId="77777777" w:rsidTr="00B7275B">
        <w:trPr>
          <w:trHeight w:val="1134"/>
        </w:trPr>
        <w:tc>
          <w:tcPr>
            <w:tcW w:w="282" w:type="pct"/>
            <w:shd w:val="clear" w:color="auto" w:fill="auto"/>
            <w:vAlign w:val="center"/>
          </w:tcPr>
          <w:p w14:paraId="6D04AF27" w14:textId="77777777" w:rsidR="00D533F7" w:rsidRPr="00D533F7" w:rsidRDefault="00D533F7" w:rsidP="008243BD">
            <w:pPr>
              <w:jc w:val="center"/>
            </w:pPr>
            <w:r w:rsidRPr="00D533F7">
              <w:t>1</w:t>
            </w:r>
          </w:p>
        </w:tc>
        <w:tc>
          <w:tcPr>
            <w:tcW w:w="1827" w:type="pct"/>
            <w:shd w:val="clear" w:color="auto" w:fill="auto"/>
            <w:vAlign w:val="center"/>
          </w:tcPr>
          <w:p w14:paraId="67C049A7" w14:textId="77777777" w:rsidR="00D533F7" w:rsidRPr="00D533F7" w:rsidRDefault="00D533F7" w:rsidP="00B7275B">
            <w:r w:rsidRPr="00D533F7">
              <w:t xml:space="preserve">КЛС УС </w:t>
            </w:r>
            <w:proofErr w:type="spellStart"/>
            <w:r w:rsidRPr="00D533F7">
              <w:t>Кореновский</w:t>
            </w:r>
            <w:proofErr w:type="spellEnd"/>
            <w:r w:rsidRPr="00D533F7">
              <w:t xml:space="preserve"> - п. Комсомольский</w:t>
            </w:r>
          </w:p>
        </w:tc>
        <w:tc>
          <w:tcPr>
            <w:tcW w:w="968" w:type="pct"/>
            <w:shd w:val="clear" w:color="auto" w:fill="auto"/>
            <w:vAlign w:val="center"/>
          </w:tcPr>
          <w:p w14:paraId="56D66774" w14:textId="77777777" w:rsidR="00D533F7" w:rsidRPr="00D533F7" w:rsidRDefault="00D533F7" w:rsidP="008243BD">
            <w:pPr>
              <w:jc w:val="center"/>
            </w:pPr>
            <w:r w:rsidRPr="00D533F7">
              <w:t>2</w:t>
            </w:r>
          </w:p>
        </w:tc>
        <w:tc>
          <w:tcPr>
            <w:tcW w:w="966" w:type="pct"/>
            <w:vMerge w:val="restart"/>
            <w:shd w:val="clear" w:color="auto" w:fill="auto"/>
            <w:vAlign w:val="center"/>
          </w:tcPr>
          <w:p w14:paraId="7A4BBA88" w14:textId="77777777" w:rsidR="00D533F7" w:rsidRPr="00D533F7" w:rsidRDefault="00D533F7" w:rsidP="008243BD">
            <w:pPr>
              <w:jc w:val="center"/>
            </w:pPr>
            <w:r w:rsidRPr="00D533F7">
              <w:t>Постановление Правительства Российской Федерации «Об утверждении правил охраны линий и сооружений связи Российской Федерации» № 578 от 09.06.1995</w:t>
            </w:r>
          </w:p>
        </w:tc>
        <w:tc>
          <w:tcPr>
            <w:tcW w:w="957" w:type="pct"/>
            <w:vMerge w:val="restart"/>
            <w:shd w:val="clear" w:color="auto" w:fill="auto"/>
            <w:vAlign w:val="center"/>
          </w:tcPr>
          <w:p w14:paraId="463FFB1A" w14:textId="77777777" w:rsidR="00D533F7" w:rsidRPr="00D533F7" w:rsidRDefault="00D533F7" w:rsidP="008243BD">
            <w:pPr>
              <w:jc w:val="center"/>
            </w:pPr>
            <w:r w:rsidRPr="00D533F7">
              <w:t>внесено</w:t>
            </w:r>
          </w:p>
        </w:tc>
      </w:tr>
      <w:tr w:rsidR="00B7275B" w:rsidRPr="00D533F7" w14:paraId="709099AA" w14:textId="77777777" w:rsidTr="00B7275B">
        <w:trPr>
          <w:trHeight w:val="1134"/>
        </w:trPr>
        <w:tc>
          <w:tcPr>
            <w:tcW w:w="282" w:type="pct"/>
            <w:shd w:val="clear" w:color="auto" w:fill="auto"/>
            <w:vAlign w:val="center"/>
          </w:tcPr>
          <w:p w14:paraId="15CD3B4C" w14:textId="77777777" w:rsidR="00D533F7" w:rsidRPr="00D533F7" w:rsidRDefault="00D533F7" w:rsidP="008243BD">
            <w:pPr>
              <w:jc w:val="center"/>
            </w:pPr>
            <w:r w:rsidRPr="00D533F7">
              <w:t>2</w:t>
            </w:r>
          </w:p>
        </w:tc>
        <w:tc>
          <w:tcPr>
            <w:tcW w:w="1827" w:type="pct"/>
            <w:shd w:val="clear" w:color="auto" w:fill="auto"/>
            <w:vAlign w:val="center"/>
          </w:tcPr>
          <w:p w14:paraId="7D689BD0" w14:textId="77777777" w:rsidR="00D533F7" w:rsidRPr="00D533F7" w:rsidRDefault="00D533F7" w:rsidP="00B7275B">
            <w:r w:rsidRPr="00D533F7">
              <w:t>ВОЛС «10-3-ЮГ-23-отводы Краснодар. 2-й пусковой комплекс»</w:t>
            </w:r>
          </w:p>
        </w:tc>
        <w:tc>
          <w:tcPr>
            <w:tcW w:w="968" w:type="pct"/>
            <w:shd w:val="clear" w:color="auto" w:fill="auto"/>
            <w:vAlign w:val="center"/>
          </w:tcPr>
          <w:p w14:paraId="312E6629" w14:textId="77777777" w:rsidR="00D533F7" w:rsidRPr="00D533F7" w:rsidRDefault="00D533F7" w:rsidP="008243BD">
            <w:pPr>
              <w:jc w:val="center"/>
            </w:pPr>
            <w:r w:rsidRPr="00D533F7">
              <w:t>2</w:t>
            </w:r>
          </w:p>
        </w:tc>
        <w:tc>
          <w:tcPr>
            <w:tcW w:w="966" w:type="pct"/>
            <w:vMerge/>
            <w:shd w:val="clear" w:color="auto" w:fill="auto"/>
          </w:tcPr>
          <w:p w14:paraId="5C120670" w14:textId="77777777" w:rsidR="00D533F7" w:rsidRPr="00D533F7" w:rsidRDefault="00D533F7" w:rsidP="00D533F7"/>
        </w:tc>
        <w:tc>
          <w:tcPr>
            <w:tcW w:w="957" w:type="pct"/>
            <w:vMerge/>
            <w:shd w:val="clear" w:color="auto" w:fill="auto"/>
          </w:tcPr>
          <w:p w14:paraId="3A8DE4D5" w14:textId="77777777" w:rsidR="00D533F7" w:rsidRPr="00D533F7" w:rsidRDefault="00D533F7" w:rsidP="00D533F7">
            <w:pPr>
              <w:jc w:val="both"/>
            </w:pPr>
          </w:p>
        </w:tc>
      </w:tr>
      <w:tr w:rsidR="00B7275B" w:rsidRPr="00D533F7" w14:paraId="3499999B" w14:textId="77777777" w:rsidTr="00B7275B">
        <w:trPr>
          <w:trHeight w:val="1134"/>
        </w:trPr>
        <w:tc>
          <w:tcPr>
            <w:tcW w:w="282" w:type="pct"/>
            <w:shd w:val="clear" w:color="auto" w:fill="auto"/>
            <w:vAlign w:val="center"/>
          </w:tcPr>
          <w:p w14:paraId="76640A3D" w14:textId="77777777" w:rsidR="00D533F7" w:rsidRPr="00D533F7" w:rsidRDefault="00D533F7" w:rsidP="008243BD">
            <w:pPr>
              <w:jc w:val="center"/>
            </w:pPr>
            <w:r w:rsidRPr="00D533F7">
              <w:t>3</w:t>
            </w:r>
          </w:p>
        </w:tc>
        <w:tc>
          <w:tcPr>
            <w:tcW w:w="1827" w:type="pct"/>
            <w:shd w:val="clear" w:color="auto" w:fill="auto"/>
            <w:vAlign w:val="center"/>
          </w:tcPr>
          <w:p w14:paraId="76E9AD2F" w14:textId="77777777" w:rsidR="00D533F7" w:rsidRPr="00D533F7" w:rsidRDefault="00D533F7" w:rsidP="00B7275B">
            <w:r w:rsidRPr="00D533F7">
              <w:t>Линия связи 10-3-Юг-КПМ-Кореновское-Тимашевск-Брюховецкая</w:t>
            </w:r>
          </w:p>
        </w:tc>
        <w:tc>
          <w:tcPr>
            <w:tcW w:w="968" w:type="pct"/>
            <w:shd w:val="clear" w:color="auto" w:fill="auto"/>
            <w:vAlign w:val="center"/>
          </w:tcPr>
          <w:p w14:paraId="7DA5DAFB" w14:textId="77777777" w:rsidR="00D533F7" w:rsidRPr="00D533F7" w:rsidRDefault="00D533F7" w:rsidP="008243BD">
            <w:pPr>
              <w:jc w:val="center"/>
            </w:pPr>
            <w:r w:rsidRPr="00D533F7">
              <w:t>2</w:t>
            </w:r>
          </w:p>
        </w:tc>
        <w:tc>
          <w:tcPr>
            <w:tcW w:w="966" w:type="pct"/>
            <w:vMerge/>
            <w:shd w:val="clear" w:color="auto" w:fill="auto"/>
          </w:tcPr>
          <w:p w14:paraId="5ECED993" w14:textId="77777777" w:rsidR="00D533F7" w:rsidRPr="00D533F7" w:rsidRDefault="00D533F7" w:rsidP="00D533F7"/>
        </w:tc>
        <w:tc>
          <w:tcPr>
            <w:tcW w:w="957" w:type="pct"/>
            <w:vMerge/>
            <w:shd w:val="clear" w:color="auto" w:fill="auto"/>
          </w:tcPr>
          <w:p w14:paraId="407DC920" w14:textId="77777777" w:rsidR="00D533F7" w:rsidRPr="00D533F7" w:rsidRDefault="00D533F7" w:rsidP="00D533F7">
            <w:pPr>
              <w:jc w:val="both"/>
            </w:pPr>
          </w:p>
        </w:tc>
      </w:tr>
    </w:tbl>
    <w:p w14:paraId="03A6A601" w14:textId="77777777" w:rsidR="00D533F7" w:rsidRPr="00D533F7" w:rsidRDefault="00D533F7" w:rsidP="00D533F7">
      <w:pPr>
        <w:ind w:firstLine="851"/>
        <w:jc w:val="both"/>
        <w:rPr>
          <w:sz w:val="28"/>
        </w:rPr>
      </w:pPr>
    </w:p>
    <w:p w14:paraId="2B3B2DE9" w14:textId="77777777" w:rsidR="00D533F7" w:rsidRPr="00D533F7" w:rsidRDefault="00D533F7" w:rsidP="00D533F7">
      <w:pPr>
        <w:keepNext/>
        <w:keepLines/>
        <w:ind w:firstLine="709"/>
        <w:jc w:val="both"/>
        <w:outlineLvl w:val="0"/>
        <w:rPr>
          <w:rFonts w:eastAsiaTheme="majorEastAsia"/>
          <w:sz w:val="28"/>
          <w:szCs w:val="28"/>
        </w:rPr>
      </w:pPr>
      <w:bookmarkStart w:id="121" w:name="_Toc79508024"/>
      <w:bookmarkStart w:id="122" w:name="_Toc144991875"/>
      <w:r w:rsidRPr="00D533F7">
        <w:rPr>
          <w:rFonts w:eastAsiaTheme="majorEastAsia"/>
          <w:sz w:val="28"/>
          <w:szCs w:val="28"/>
        </w:rPr>
        <w:t>1.11.3.4. Зона ограничений передающего радиотехнического объекта, являющегося объектом капитального строительства</w:t>
      </w:r>
      <w:bookmarkEnd w:id="121"/>
      <w:bookmarkEnd w:id="122"/>
    </w:p>
    <w:p w14:paraId="185D0A4E" w14:textId="77777777" w:rsidR="00D533F7" w:rsidRDefault="00D533F7" w:rsidP="00D533F7">
      <w:pPr>
        <w:ind w:firstLine="851"/>
        <w:jc w:val="both"/>
        <w:rPr>
          <w:sz w:val="28"/>
        </w:rPr>
      </w:pPr>
    </w:p>
    <w:p w14:paraId="446110D4" w14:textId="77777777" w:rsidR="008243BD" w:rsidRPr="00D533F7" w:rsidRDefault="008243BD" w:rsidP="00D533F7">
      <w:pPr>
        <w:ind w:firstLine="851"/>
        <w:jc w:val="both"/>
        <w:rPr>
          <w:sz w:val="28"/>
        </w:rPr>
      </w:pPr>
    </w:p>
    <w:p w14:paraId="5ACF5B39" w14:textId="190D362F"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rPr>
        <w:t>Т</w:t>
      </w:r>
      <w:r w:rsidRPr="00D533F7">
        <w:rPr>
          <w:rFonts w:ascii="Times New Roman" w:hAnsi="Times New Roman" w:cs="Times New Roman"/>
          <w:sz w:val="28"/>
          <w:szCs w:val="28"/>
        </w:rPr>
        <w:t xml:space="preserve">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22</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Зоны ограничений передающих радиотехнических объектов</w:t>
      </w:r>
    </w:p>
    <w:tbl>
      <w:tblPr>
        <w:tblW w:w="49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656"/>
        <w:gridCol w:w="1938"/>
        <w:gridCol w:w="1941"/>
        <w:gridCol w:w="1941"/>
      </w:tblGrid>
      <w:tr w:rsidR="0096499C" w:rsidRPr="00D533F7" w14:paraId="2D901092" w14:textId="77777777" w:rsidTr="0096499C">
        <w:trPr>
          <w:tblHeader/>
        </w:trPr>
        <w:tc>
          <w:tcPr>
            <w:tcW w:w="278" w:type="pct"/>
            <w:shd w:val="clear" w:color="auto" w:fill="auto"/>
          </w:tcPr>
          <w:p w14:paraId="5FEB7B1D" w14:textId="77777777" w:rsidR="00D533F7" w:rsidRPr="00D533F7" w:rsidRDefault="00D533F7" w:rsidP="00D533F7">
            <w:pPr>
              <w:jc w:val="center"/>
              <w:rPr>
                <w:b/>
              </w:rPr>
            </w:pPr>
            <w:r w:rsidRPr="00D533F7">
              <w:rPr>
                <w:b/>
              </w:rPr>
              <w:t>№ п/п</w:t>
            </w:r>
          </w:p>
        </w:tc>
        <w:tc>
          <w:tcPr>
            <w:tcW w:w="1822" w:type="pct"/>
            <w:shd w:val="clear" w:color="auto" w:fill="auto"/>
          </w:tcPr>
          <w:p w14:paraId="67DEE678" w14:textId="77777777" w:rsidR="00D533F7" w:rsidRPr="00D533F7" w:rsidRDefault="00D533F7" w:rsidP="00D533F7">
            <w:pPr>
              <w:jc w:val="center"/>
              <w:rPr>
                <w:b/>
              </w:rPr>
            </w:pPr>
            <w:r w:rsidRPr="00D533F7">
              <w:rPr>
                <w:b/>
              </w:rPr>
              <w:t>Наименование</w:t>
            </w:r>
          </w:p>
          <w:p w14:paraId="6D3C68C0" w14:textId="77777777" w:rsidR="00D533F7" w:rsidRPr="00D533F7" w:rsidRDefault="00D533F7" w:rsidP="00D533F7">
            <w:pPr>
              <w:jc w:val="center"/>
              <w:rPr>
                <w:b/>
              </w:rPr>
            </w:pPr>
            <w:r w:rsidRPr="00D533F7">
              <w:rPr>
                <w:b/>
              </w:rPr>
              <w:t>объекта</w:t>
            </w:r>
          </w:p>
          <w:p w14:paraId="418B81D0" w14:textId="77777777" w:rsidR="00D533F7" w:rsidRPr="00D533F7" w:rsidRDefault="00D533F7" w:rsidP="00D533F7">
            <w:pPr>
              <w:jc w:val="center"/>
              <w:rPr>
                <w:b/>
              </w:rPr>
            </w:pPr>
          </w:p>
        </w:tc>
        <w:tc>
          <w:tcPr>
            <w:tcW w:w="966" w:type="pct"/>
            <w:shd w:val="clear" w:color="auto" w:fill="auto"/>
          </w:tcPr>
          <w:p w14:paraId="1FFFF057" w14:textId="77777777" w:rsidR="00D533F7" w:rsidRPr="00D533F7" w:rsidRDefault="00D533F7" w:rsidP="00D533F7">
            <w:pPr>
              <w:jc w:val="center"/>
              <w:rPr>
                <w:b/>
              </w:rPr>
            </w:pPr>
            <w:r w:rsidRPr="00D533F7">
              <w:rPr>
                <w:b/>
              </w:rPr>
              <w:t>Размер</w:t>
            </w:r>
          </w:p>
          <w:p w14:paraId="38B40309" w14:textId="77777777" w:rsidR="00D533F7" w:rsidRPr="00D533F7" w:rsidRDefault="00D533F7" w:rsidP="00D533F7">
            <w:pPr>
              <w:jc w:val="center"/>
              <w:rPr>
                <w:b/>
              </w:rPr>
            </w:pPr>
            <w:r w:rsidRPr="00D533F7">
              <w:rPr>
                <w:b/>
              </w:rPr>
              <w:t>зоны, м</w:t>
            </w:r>
          </w:p>
        </w:tc>
        <w:tc>
          <w:tcPr>
            <w:tcW w:w="967" w:type="pct"/>
            <w:shd w:val="clear" w:color="auto" w:fill="auto"/>
          </w:tcPr>
          <w:p w14:paraId="6CE54A68" w14:textId="77777777" w:rsidR="00D533F7" w:rsidRPr="00D533F7" w:rsidRDefault="00D533F7" w:rsidP="00D533F7">
            <w:pPr>
              <w:jc w:val="center"/>
              <w:rPr>
                <w:b/>
              </w:rPr>
            </w:pPr>
            <w:r w:rsidRPr="00D533F7">
              <w:rPr>
                <w:b/>
              </w:rPr>
              <w:t>Основание</w:t>
            </w:r>
          </w:p>
        </w:tc>
        <w:tc>
          <w:tcPr>
            <w:tcW w:w="967" w:type="pct"/>
            <w:shd w:val="clear" w:color="auto" w:fill="auto"/>
          </w:tcPr>
          <w:p w14:paraId="33646554" w14:textId="77777777" w:rsidR="00D533F7" w:rsidRPr="00D533F7" w:rsidRDefault="00D533F7" w:rsidP="00D533F7">
            <w:pPr>
              <w:jc w:val="center"/>
              <w:rPr>
                <w:b/>
              </w:rPr>
            </w:pPr>
            <w:r w:rsidRPr="00D533F7">
              <w:rPr>
                <w:b/>
              </w:rPr>
              <w:t>Информация о внесении в ЕГРН</w:t>
            </w:r>
          </w:p>
        </w:tc>
      </w:tr>
      <w:tr w:rsidR="0096499C" w:rsidRPr="008243BD" w14:paraId="601F1788" w14:textId="77777777" w:rsidTr="0096499C">
        <w:trPr>
          <w:tblHeader/>
        </w:trPr>
        <w:tc>
          <w:tcPr>
            <w:tcW w:w="278" w:type="pct"/>
            <w:shd w:val="clear" w:color="auto" w:fill="auto"/>
          </w:tcPr>
          <w:p w14:paraId="0AD88EB4" w14:textId="77777777" w:rsidR="00D533F7" w:rsidRPr="008243BD" w:rsidRDefault="00D533F7" w:rsidP="00D533F7">
            <w:pPr>
              <w:jc w:val="center"/>
              <w:rPr>
                <w:b/>
              </w:rPr>
            </w:pPr>
            <w:r w:rsidRPr="008243BD">
              <w:rPr>
                <w:b/>
              </w:rPr>
              <w:t>1</w:t>
            </w:r>
          </w:p>
        </w:tc>
        <w:tc>
          <w:tcPr>
            <w:tcW w:w="1822" w:type="pct"/>
            <w:shd w:val="clear" w:color="auto" w:fill="auto"/>
          </w:tcPr>
          <w:p w14:paraId="30E744D1" w14:textId="77777777" w:rsidR="00D533F7" w:rsidRPr="008243BD" w:rsidRDefault="00D533F7" w:rsidP="00D533F7">
            <w:pPr>
              <w:jc w:val="center"/>
              <w:rPr>
                <w:b/>
              </w:rPr>
            </w:pPr>
            <w:r w:rsidRPr="008243BD">
              <w:rPr>
                <w:b/>
              </w:rPr>
              <w:t>2</w:t>
            </w:r>
          </w:p>
        </w:tc>
        <w:tc>
          <w:tcPr>
            <w:tcW w:w="966" w:type="pct"/>
            <w:shd w:val="clear" w:color="auto" w:fill="auto"/>
          </w:tcPr>
          <w:p w14:paraId="3347CCF5" w14:textId="77777777" w:rsidR="00D533F7" w:rsidRPr="008243BD" w:rsidRDefault="00D533F7" w:rsidP="00D533F7">
            <w:pPr>
              <w:jc w:val="center"/>
              <w:rPr>
                <w:b/>
              </w:rPr>
            </w:pPr>
            <w:r w:rsidRPr="008243BD">
              <w:rPr>
                <w:b/>
              </w:rPr>
              <w:t>3</w:t>
            </w:r>
          </w:p>
        </w:tc>
        <w:tc>
          <w:tcPr>
            <w:tcW w:w="967" w:type="pct"/>
            <w:shd w:val="clear" w:color="auto" w:fill="auto"/>
          </w:tcPr>
          <w:p w14:paraId="648EB455" w14:textId="77777777" w:rsidR="00D533F7" w:rsidRPr="008243BD" w:rsidRDefault="00D533F7" w:rsidP="00D533F7">
            <w:pPr>
              <w:jc w:val="center"/>
              <w:rPr>
                <w:b/>
              </w:rPr>
            </w:pPr>
            <w:r w:rsidRPr="008243BD">
              <w:rPr>
                <w:b/>
              </w:rPr>
              <w:t>4</w:t>
            </w:r>
          </w:p>
        </w:tc>
        <w:tc>
          <w:tcPr>
            <w:tcW w:w="967" w:type="pct"/>
            <w:shd w:val="clear" w:color="auto" w:fill="auto"/>
          </w:tcPr>
          <w:p w14:paraId="51A91F35" w14:textId="77777777" w:rsidR="00D533F7" w:rsidRPr="008243BD" w:rsidRDefault="00D533F7" w:rsidP="00D533F7">
            <w:pPr>
              <w:jc w:val="center"/>
              <w:rPr>
                <w:b/>
              </w:rPr>
            </w:pPr>
            <w:r w:rsidRPr="008243BD">
              <w:rPr>
                <w:b/>
              </w:rPr>
              <w:t>5</w:t>
            </w:r>
          </w:p>
        </w:tc>
      </w:tr>
      <w:tr w:rsidR="0096499C" w:rsidRPr="00D533F7" w14:paraId="2D8A4FD5" w14:textId="77777777" w:rsidTr="0096499C">
        <w:tc>
          <w:tcPr>
            <w:tcW w:w="278" w:type="pct"/>
            <w:shd w:val="clear" w:color="auto" w:fill="auto"/>
            <w:vAlign w:val="center"/>
          </w:tcPr>
          <w:p w14:paraId="23D6B019" w14:textId="77777777" w:rsidR="00D533F7" w:rsidRPr="00D533F7" w:rsidRDefault="00D533F7" w:rsidP="008243BD">
            <w:pPr>
              <w:jc w:val="center"/>
            </w:pPr>
            <w:r w:rsidRPr="00D533F7">
              <w:t>1</w:t>
            </w:r>
          </w:p>
        </w:tc>
        <w:tc>
          <w:tcPr>
            <w:tcW w:w="1822" w:type="pct"/>
            <w:shd w:val="clear" w:color="auto" w:fill="auto"/>
            <w:vAlign w:val="center"/>
          </w:tcPr>
          <w:p w14:paraId="7E2E73F0" w14:textId="77777777" w:rsidR="00D533F7" w:rsidRPr="00D533F7" w:rsidRDefault="00D533F7" w:rsidP="008243BD">
            <w:pPr>
              <w:shd w:val="clear" w:color="auto" w:fill="FFFFFF"/>
              <w:autoSpaceDE w:val="0"/>
              <w:autoSpaceDN w:val="0"/>
              <w:adjustRightInd w:val="0"/>
            </w:pPr>
            <w:r w:rsidRPr="00D533F7">
              <w:t>Антенно-мачтовые сооружения</w:t>
            </w:r>
          </w:p>
        </w:tc>
        <w:tc>
          <w:tcPr>
            <w:tcW w:w="966" w:type="pct"/>
            <w:shd w:val="clear" w:color="auto" w:fill="auto"/>
            <w:vAlign w:val="center"/>
          </w:tcPr>
          <w:p w14:paraId="5722BB9E" w14:textId="77777777" w:rsidR="00D533F7" w:rsidRPr="00D533F7" w:rsidRDefault="00D533F7" w:rsidP="008243BD">
            <w:pPr>
              <w:shd w:val="clear" w:color="auto" w:fill="FFFFFF"/>
              <w:autoSpaceDE w:val="0"/>
              <w:autoSpaceDN w:val="0"/>
              <w:adjustRightInd w:val="0"/>
              <w:jc w:val="center"/>
            </w:pPr>
            <w:r w:rsidRPr="00D533F7">
              <w:t>1/3 от высоты от центра основания опоры</w:t>
            </w:r>
          </w:p>
        </w:tc>
        <w:tc>
          <w:tcPr>
            <w:tcW w:w="967" w:type="pct"/>
            <w:shd w:val="clear" w:color="auto" w:fill="auto"/>
            <w:vAlign w:val="center"/>
          </w:tcPr>
          <w:p w14:paraId="6A8478EF" w14:textId="77777777" w:rsidR="00D533F7" w:rsidRPr="00D533F7" w:rsidRDefault="00D533F7" w:rsidP="008243BD">
            <w:pPr>
              <w:jc w:val="center"/>
            </w:pPr>
            <w:r w:rsidRPr="00D533F7">
              <w:t>Приказ Минсвязи РФ от 25.12.2002 № 148 «Об утверждении и введении в действие Правил по охране труда при работах на радиорелейных линиях связи»</w:t>
            </w:r>
          </w:p>
        </w:tc>
        <w:tc>
          <w:tcPr>
            <w:tcW w:w="967" w:type="pct"/>
            <w:shd w:val="clear" w:color="auto" w:fill="auto"/>
            <w:vAlign w:val="center"/>
          </w:tcPr>
          <w:p w14:paraId="77204F2C" w14:textId="77777777" w:rsidR="00D533F7" w:rsidRPr="00D533F7" w:rsidRDefault="00D533F7" w:rsidP="008243BD">
            <w:pPr>
              <w:jc w:val="center"/>
            </w:pPr>
            <w:r w:rsidRPr="00D533F7">
              <w:t>отсутствует</w:t>
            </w:r>
          </w:p>
        </w:tc>
      </w:tr>
    </w:tbl>
    <w:p w14:paraId="2E257A2B" w14:textId="77777777" w:rsidR="00D533F7" w:rsidRPr="00D533F7" w:rsidRDefault="00D533F7" w:rsidP="00D533F7">
      <w:pPr>
        <w:ind w:firstLine="851"/>
        <w:jc w:val="both"/>
        <w:rPr>
          <w:sz w:val="28"/>
        </w:rPr>
      </w:pPr>
    </w:p>
    <w:p w14:paraId="6ECC8AA7" w14:textId="77777777" w:rsidR="00D533F7" w:rsidRPr="00D533F7" w:rsidRDefault="00D533F7" w:rsidP="0096499C">
      <w:pPr>
        <w:pStyle w:val="1"/>
        <w:spacing w:before="0"/>
        <w:ind w:firstLine="709"/>
        <w:jc w:val="both"/>
        <w:rPr>
          <w:rFonts w:cs="Times New Roman"/>
          <w:b w:val="0"/>
        </w:rPr>
      </w:pPr>
      <w:bookmarkStart w:id="123" w:name="_Toc25232913"/>
      <w:bookmarkStart w:id="124" w:name="_Toc79508025"/>
      <w:bookmarkStart w:id="125" w:name="_Toc144991876"/>
      <w:r w:rsidRPr="00D533F7">
        <w:rPr>
          <w:rFonts w:cs="Times New Roman"/>
          <w:b w:val="0"/>
        </w:rPr>
        <w:t xml:space="preserve">1.10.3.5. </w:t>
      </w:r>
      <w:hyperlink r:id="rId25" w:anchor="dst88" w:history="1">
        <w:r w:rsidRPr="00D533F7">
          <w:rPr>
            <w:rFonts w:cs="Times New Roman"/>
            <w:b w:val="0"/>
          </w:rPr>
          <w:t>Зона</w:t>
        </w:r>
      </w:hyperlink>
      <w:r w:rsidRPr="00D533F7">
        <w:rPr>
          <w:rFonts w:cs="Times New Roman"/>
          <w:b w:val="0"/>
        </w:rPr>
        <w:t> минимальных расстояний до магистральных или промышленных трубопроводов (газопроводов, нефтепроводов и нефтепродуктопроводов, аммиакопроводов)</w:t>
      </w:r>
      <w:bookmarkEnd w:id="123"/>
      <w:bookmarkEnd w:id="124"/>
      <w:bookmarkEnd w:id="125"/>
    </w:p>
    <w:p w14:paraId="7DA60F97" w14:textId="77777777" w:rsidR="00E84D9A" w:rsidRDefault="00E84D9A">
      <w:pPr>
        <w:spacing w:after="160" w:line="259" w:lineRule="auto"/>
        <w:rPr>
          <w:b/>
          <w:bCs/>
          <w:sz w:val="28"/>
          <w:szCs w:val="28"/>
        </w:rPr>
      </w:pPr>
      <w:r>
        <w:rPr>
          <w:sz w:val="28"/>
          <w:szCs w:val="28"/>
        </w:rPr>
        <w:br w:type="page"/>
      </w:r>
    </w:p>
    <w:p w14:paraId="37F00A00" w14:textId="13FFB339"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lastRenderedPageBreak/>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23</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Зоны минимальных расстояний от магистральных газопроводов</w:t>
      </w:r>
    </w:p>
    <w:tbl>
      <w:tblPr>
        <w:tblW w:w="49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3659"/>
        <w:gridCol w:w="1941"/>
        <w:gridCol w:w="1941"/>
        <w:gridCol w:w="1941"/>
      </w:tblGrid>
      <w:tr w:rsidR="0096499C" w:rsidRPr="00D533F7" w14:paraId="7DF1599A" w14:textId="77777777" w:rsidTr="004F339C">
        <w:trPr>
          <w:tblHeader/>
        </w:trPr>
        <w:tc>
          <w:tcPr>
            <w:tcW w:w="276" w:type="pct"/>
            <w:shd w:val="clear" w:color="auto" w:fill="auto"/>
          </w:tcPr>
          <w:p w14:paraId="0EBC7A0B" w14:textId="77777777" w:rsidR="00D533F7" w:rsidRPr="00D533F7" w:rsidRDefault="00D533F7" w:rsidP="00D533F7">
            <w:pPr>
              <w:jc w:val="center"/>
              <w:rPr>
                <w:b/>
              </w:rPr>
            </w:pPr>
            <w:r w:rsidRPr="00D533F7">
              <w:rPr>
                <w:b/>
              </w:rPr>
              <w:t>№ п/п</w:t>
            </w:r>
          </w:p>
        </w:tc>
        <w:tc>
          <w:tcPr>
            <w:tcW w:w="1823" w:type="pct"/>
            <w:shd w:val="clear" w:color="auto" w:fill="auto"/>
          </w:tcPr>
          <w:p w14:paraId="6FA2BBE1" w14:textId="77777777" w:rsidR="00D533F7" w:rsidRPr="00D533F7" w:rsidRDefault="00D533F7" w:rsidP="00D533F7">
            <w:pPr>
              <w:jc w:val="center"/>
              <w:rPr>
                <w:b/>
              </w:rPr>
            </w:pPr>
            <w:r w:rsidRPr="00D533F7">
              <w:rPr>
                <w:b/>
              </w:rPr>
              <w:t>Наименование</w:t>
            </w:r>
          </w:p>
          <w:p w14:paraId="510E964E" w14:textId="77777777" w:rsidR="00D533F7" w:rsidRPr="00D533F7" w:rsidRDefault="00D533F7" w:rsidP="00D533F7">
            <w:pPr>
              <w:jc w:val="center"/>
              <w:rPr>
                <w:b/>
              </w:rPr>
            </w:pPr>
            <w:r w:rsidRPr="00D533F7">
              <w:rPr>
                <w:b/>
              </w:rPr>
              <w:t>объекта</w:t>
            </w:r>
          </w:p>
          <w:p w14:paraId="37A91A02" w14:textId="77777777" w:rsidR="00D533F7" w:rsidRPr="00D533F7" w:rsidRDefault="00D533F7" w:rsidP="00D533F7">
            <w:pPr>
              <w:jc w:val="center"/>
              <w:rPr>
                <w:b/>
              </w:rPr>
            </w:pPr>
          </w:p>
        </w:tc>
        <w:tc>
          <w:tcPr>
            <w:tcW w:w="967" w:type="pct"/>
            <w:shd w:val="clear" w:color="auto" w:fill="auto"/>
          </w:tcPr>
          <w:p w14:paraId="6D57993D" w14:textId="77777777" w:rsidR="00D533F7" w:rsidRPr="00D533F7" w:rsidRDefault="00D533F7" w:rsidP="00D533F7">
            <w:pPr>
              <w:jc w:val="center"/>
              <w:rPr>
                <w:b/>
              </w:rPr>
            </w:pPr>
            <w:r w:rsidRPr="00D533F7">
              <w:rPr>
                <w:b/>
              </w:rPr>
              <w:t>Размер</w:t>
            </w:r>
          </w:p>
          <w:p w14:paraId="549EA32F" w14:textId="77777777" w:rsidR="00D533F7" w:rsidRPr="00D533F7" w:rsidRDefault="00D533F7" w:rsidP="00D533F7">
            <w:pPr>
              <w:jc w:val="center"/>
              <w:rPr>
                <w:b/>
              </w:rPr>
            </w:pPr>
            <w:r w:rsidRPr="00D533F7">
              <w:rPr>
                <w:b/>
              </w:rPr>
              <w:t>зоны, м</w:t>
            </w:r>
          </w:p>
        </w:tc>
        <w:tc>
          <w:tcPr>
            <w:tcW w:w="967" w:type="pct"/>
            <w:shd w:val="clear" w:color="auto" w:fill="auto"/>
          </w:tcPr>
          <w:p w14:paraId="64E71CCF" w14:textId="77777777" w:rsidR="00D533F7" w:rsidRPr="00D533F7" w:rsidRDefault="00D533F7" w:rsidP="00D533F7">
            <w:pPr>
              <w:jc w:val="center"/>
              <w:rPr>
                <w:b/>
              </w:rPr>
            </w:pPr>
            <w:r w:rsidRPr="00D533F7">
              <w:rPr>
                <w:b/>
              </w:rPr>
              <w:t>Основание</w:t>
            </w:r>
          </w:p>
        </w:tc>
        <w:tc>
          <w:tcPr>
            <w:tcW w:w="967" w:type="pct"/>
            <w:shd w:val="clear" w:color="auto" w:fill="auto"/>
          </w:tcPr>
          <w:p w14:paraId="11493022" w14:textId="77777777" w:rsidR="00D533F7" w:rsidRPr="00D533F7" w:rsidRDefault="00D533F7" w:rsidP="00D533F7">
            <w:pPr>
              <w:jc w:val="center"/>
              <w:rPr>
                <w:b/>
              </w:rPr>
            </w:pPr>
            <w:r w:rsidRPr="00D533F7">
              <w:rPr>
                <w:b/>
              </w:rPr>
              <w:t>Информация о внесении</w:t>
            </w:r>
          </w:p>
          <w:p w14:paraId="3FC8304A" w14:textId="77777777" w:rsidR="00D533F7" w:rsidRPr="00D533F7" w:rsidRDefault="00D533F7" w:rsidP="00D533F7">
            <w:pPr>
              <w:jc w:val="center"/>
              <w:rPr>
                <w:b/>
              </w:rPr>
            </w:pPr>
            <w:r w:rsidRPr="00D533F7">
              <w:rPr>
                <w:b/>
              </w:rPr>
              <w:t>в ЕГРН</w:t>
            </w:r>
          </w:p>
        </w:tc>
      </w:tr>
      <w:tr w:rsidR="0096499C" w:rsidRPr="008243BD" w14:paraId="1D065303" w14:textId="77777777" w:rsidTr="004F339C">
        <w:trPr>
          <w:tblHeader/>
        </w:trPr>
        <w:tc>
          <w:tcPr>
            <w:tcW w:w="276" w:type="pct"/>
            <w:shd w:val="clear" w:color="auto" w:fill="auto"/>
          </w:tcPr>
          <w:p w14:paraId="2F07572B" w14:textId="77777777" w:rsidR="00D533F7" w:rsidRPr="008243BD" w:rsidRDefault="00D533F7" w:rsidP="00D533F7">
            <w:pPr>
              <w:jc w:val="center"/>
              <w:rPr>
                <w:b/>
              </w:rPr>
            </w:pPr>
            <w:r w:rsidRPr="008243BD">
              <w:rPr>
                <w:b/>
              </w:rPr>
              <w:t>1</w:t>
            </w:r>
          </w:p>
        </w:tc>
        <w:tc>
          <w:tcPr>
            <w:tcW w:w="1823" w:type="pct"/>
            <w:shd w:val="clear" w:color="auto" w:fill="auto"/>
          </w:tcPr>
          <w:p w14:paraId="47A7C797" w14:textId="77777777" w:rsidR="00D533F7" w:rsidRPr="008243BD" w:rsidRDefault="00D533F7" w:rsidP="00D533F7">
            <w:pPr>
              <w:jc w:val="center"/>
              <w:rPr>
                <w:b/>
              </w:rPr>
            </w:pPr>
            <w:r w:rsidRPr="008243BD">
              <w:rPr>
                <w:b/>
              </w:rPr>
              <w:t>2</w:t>
            </w:r>
          </w:p>
        </w:tc>
        <w:tc>
          <w:tcPr>
            <w:tcW w:w="967" w:type="pct"/>
            <w:shd w:val="clear" w:color="auto" w:fill="auto"/>
          </w:tcPr>
          <w:p w14:paraId="0AA0C3D3" w14:textId="77777777" w:rsidR="00D533F7" w:rsidRPr="008243BD" w:rsidRDefault="00D533F7" w:rsidP="00D533F7">
            <w:pPr>
              <w:jc w:val="center"/>
              <w:rPr>
                <w:b/>
              </w:rPr>
            </w:pPr>
            <w:r w:rsidRPr="008243BD">
              <w:rPr>
                <w:b/>
              </w:rPr>
              <w:t>3</w:t>
            </w:r>
          </w:p>
        </w:tc>
        <w:tc>
          <w:tcPr>
            <w:tcW w:w="967" w:type="pct"/>
            <w:shd w:val="clear" w:color="auto" w:fill="auto"/>
          </w:tcPr>
          <w:p w14:paraId="54853291" w14:textId="77777777" w:rsidR="00D533F7" w:rsidRPr="008243BD" w:rsidRDefault="00D533F7" w:rsidP="00D533F7">
            <w:pPr>
              <w:jc w:val="center"/>
              <w:rPr>
                <w:b/>
              </w:rPr>
            </w:pPr>
            <w:r w:rsidRPr="008243BD">
              <w:rPr>
                <w:b/>
              </w:rPr>
              <w:t>4</w:t>
            </w:r>
          </w:p>
        </w:tc>
        <w:tc>
          <w:tcPr>
            <w:tcW w:w="967" w:type="pct"/>
            <w:shd w:val="clear" w:color="auto" w:fill="auto"/>
          </w:tcPr>
          <w:p w14:paraId="14F1D85E" w14:textId="77777777" w:rsidR="00D533F7" w:rsidRPr="008243BD" w:rsidRDefault="00D533F7" w:rsidP="00D533F7">
            <w:pPr>
              <w:jc w:val="center"/>
              <w:rPr>
                <w:b/>
              </w:rPr>
            </w:pPr>
            <w:r w:rsidRPr="008243BD">
              <w:rPr>
                <w:b/>
              </w:rPr>
              <w:t>5</w:t>
            </w:r>
          </w:p>
        </w:tc>
      </w:tr>
      <w:tr w:rsidR="0096499C" w:rsidRPr="00D533F7" w14:paraId="39AF94B5" w14:textId="77777777" w:rsidTr="004F339C">
        <w:trPr>
          <w:trHeight w:val="2285"/>
        </w:trPr>
        <w:tc>
          <w:tcPr>
            <w:tcW w:w="276" w:type="pct"/>
            <w:shd w:val="clear" w:color="auto" w:fill="auto"/>
            <w:vAlign w:val="center"/>
          </w:tcPr>
          <w:p w14:paraId="16AB4ACC" w14:textId="77777777" w:rsidR="00D533F7" w:rsidRPr="00D533F7" w:rsidRDefault="00D533F7" w:rsidP="008243BD">
            <w:pPr>
              <w:jc w:val="center"/>
            </w:pPr>
            <w:r w:rsidRPr="00D533F7">
              <w:t>1</w:t>
            </w:r>
          </w:p>
        </w:tc>
        <w:tc>
          <w:tcPr>
            <w:tcW w:w="1823" w:type="pct"/>
            <w:shd w:val="clear" w:color="auto" w:fill="auto"/>
            <w:vAlign w:val="center"/>
          </w:tcPr>
          <w:p w14:paraId="44612A22" w14:textId="77777777" w:rsidR="00D533F7" w:rsidRPr="00D533F7" w:rsidRDefault="00D533F7" w:rsidP="008243BD">
            <w:pPr>
              <w:shd w:val="clear" w:color="auto" w:fill="FFFFFF"/>
              <w:autoSpaceDE w:val="0"/>
              <w:autoSpaceDN w:val="0"/>
              <w:adjustRightInd w:val="0"/>
            </w:pPr>
            <w:r w:rsidRPr="00D533F7">
              <w:t>зона минимальных расстояний газопровода Кореновск - Выселки</w:t>
            </w:r>
          </w:p>
        </w:tc>
        <w:tc>
          <w:tcPr>
            <w:tcW w:w="967" w:type="pct"/>
            <w:shd w:val="clear" w:color="auto" w:fill="auto"/>
            <w:vAlign w:val="center"/>
          </w:tcPr>
          <w:p w14:paraId="5E9A32C4" w14:textId="77777777" w:rsidR="00D533F7" w:rsidRPr="00D533F7" w:rsidRDefault="00D533F7" w:rsidP="008243BD">
            <w:pPr>
              <w:shd w:val="clear" w:color="auto" w:fill="FFFFFF"/>
              <w:autoSpaceDE w:val="0"/>
              <w:autoSpaceDN w:val="0"/>
              <w:adjustRightInd w:val="0"/>
              <w:jc w:val="center"/>
            </w:pPr>
            <w:r w:rsidRPr="00D533F7">
              <w:t>200</w:t>
            </w:r>
          </w:p>
        </w:tc>
        <w:tc>
          <w:tcPr>
            <w:tcW w:w="967" w:type="pct"/>
            <w:shd w:val="clear" w:color="auto" w:fill="auto"/>
            <w:vAlign w:val="center"/>
          </w:tcPr>
          <w:p w14:paraId="5C9A6FEE" w14:textId="77777777" w:rsidR="00D533F7" w:rsidRPr="00D533F7" w:rsidRDefault="00D533F7" w:rsidP="008243BD">
            <w:pPr>
              <w:jc w:val="center"/>
            </w:pPr>
            <w:r w:rsidRPr="00D533F7">
              <w:t>СП 36.13330.2012 Магистральные трубопроводы. Актуализированная редакция СНиП 2.05.06-85*</w:t>
            </w:r>
          </w:p>
        </w:tc>
        <w:tc>
          <w:tcPr>
            <w:tcW w:w="967" w:type="pct"/>
            <w:shd w:val="clear" w:color="auto" w:fill="auto"/>
            <w:vAlign w:val="center"/>
          </w:tcPr>
          <w:p w14:paraId="2BC4D86D" w14:textId="77777777" w:rsidR="00D533F7" w:rsidRPr="00D533F7" w:rsidRDefault="00D533F7" w:rsidP="008243BD">
            <w:pPr>
              <w:jc w:val="center"/>
            </w:pPr>
            <w:r w:rsidRPr="00D533F7">
              <w:t>внесено</w:t>
            </w:r>
          </w:p>
        </w:tc>
      </w:tr>
    </w:tbl>
    <w:p w14:paraId="1FE8A5B1" w14:textId="77777777" w:rsidR="00D533F7" w:rsidRPr="00D533F7" w:rsidRDefault="00D533F7" w:rsidP="00D533F7">
      <w:pPr>
        <w:ind w:firstLine="851"/>
        <w:jc w:val="both"/>
        <w:rPr>
          <w:sz w:val="28"/>
        </w:rPr>
      </w:pPr>
    </w:p>
    <w:p w14:paraId="3B294B25" w14:textId="77777777" w:rsidR="00D533F7" w:rsidRPr="00D533F7" w:rsidRDefault="00D533F7" w:rsidP="00D533F7">
      <w:pPr>
        <w:keepNext/>
        <w:keepLines/>
        <w:ind w:firstLine="709"/>
        <w:jc w:val="both"/>
        <w:outlineLvl w:val="0"/>
        <w:rPr>
          <w:rFonts w:eastAsiaTheme="majorEastAsia"/>
          <w:sz w:val="28"/>
          <w:szCs w:val="28"/>
        </w:rPr>
      </w:pPr>
      <w:bookmarkStart w:id="126" w:name="_Toc79508026"/>
      <w:bookmarkStart w:id="127" w:name="_Toc144991877"/>
      <w:r w:rsidRPr="00D533F7">
        <w:rPr>
          <w:rFonts w:eastAsiaTheme="majorEastAsia"/>
          <w:sz w:val="28"/>
          <w:szCs w:val="28"/>
        </w:rPr>
        <w:t>1.11.3.6 Охранные зоны тепловых сетей</w:t>
      </w:r>
      <w:bookmarkEnd w:id="126"/>
      <w:bookmarkEnd w:id="127"/>
    </w:p>
    <w:p w14:paraId="3A34AE19" w14:textId="77777777" w:rsidR="00D533F7" w:rsidRPr="00D533F7" w:rsidRDefault="00D533F7" w:rsidP="00D533F7">
      <w:pPr>
        <w:ind w:firstLine="851"/>
        <w:jc w:val="both"/>
      </w:pPr>
    </w:p>
    <w:p w14:paraId="1207BEE4" w14:textId="5C7D1270"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24</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Охранные зоны тепловых сетей</w:t>
      </w:r>
    </w:p>
    <w:tbl>
      <w:tblP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3661"/>
        <w:gridCol w:w="1943"/>
        <w:gridCol w:w="1943"/>
        <w:gridCol w:w="1921"/>
      </w:tblGrid>
      <w:tr w:rsidR="004F339C" w:rsidRPr="00D533F7" w14:paraId="53019A1A" w14:textId="77777777" w:rsidTr="004F339C">
        <w:trPr>
          <w:tblHeader/>
        </w:trPr>
        <w:tc>
          <w:tcPr>
            <w:tcW w:w="278" w:type="pct"/>
            <w:shd w:val="clear" w:color="auto" w:fill="auto"/>
          </w:tcPr>
          <w:p w14:paraId="4E32E115" w14:textId="77777777" w:rsidR="00D533F7" w:rsidRPr="00D533F7" w:rsidRDefault="00D533F7" w:rsidP="00D533F7">
            <w:pPr>
              <w:jc w:val="center"/>
              <w:rPr>
                <w:b/>
              </w:rPr>
            </w:pPr>
            <w:r w:rsidRPr="00D533F7">
              <w:rPr>
                <w:b/>
              </w:rPr>
              <w:t>№ п/п</w:t>
            </w:r>
          </w:p>
        </w:tc>
        <w:tc>
          <w:tcPr>
            <w:tcW w:w="1826" w:type="pct"/>
            <w:shd w:val="clear" w:color="auto" w:fill="auto"/>
          </w:tcPr>
          <w:p w14:paraId="10F1BB92" w14:textId="77777777" w:rsidR="00D533F7" w:rsidRPr="00D533F7" w:rsidRDefault="00D533F7" w:rsidP="00D533F7">
            <w:pPr>
              <w:jc w:val="center"/>
              <w:rPr>
                <w:b/>
              </w:rPr>
            </w:pPr>
            <w:r w:rsidRPr="00D533F7">
              <w:rPr>
                <w:b/>
              </w:rPr>
              <w:t>Наименование</w:t>
            </w:r>
          </w:p>
          <w:p w14:paraId="24B59AD2" w14:textId="77777777" w:rsidR="00D533F7" w:rsidRPr="00D533F7" w:rsidRDefault="00D533F7" w:rsidP="00D533F7">
            <w:pPr>
              <w:jc w:val="center"/>
              <w:rPr>
                <w:b/>
              </w:rPr>
            </w:pPr>
            <w:r w:rsidRPr="00D533F7">
              <w:rPr>
                <w:b/>
              </w:rPr>
              <w:t>объекта</w:t>
            </w:r>
          </w:p>
          <w:p w14:paraId="66012867" w14:textId="77777777" w:rsidR="00D533F7" w:rsidRPr="00D533F7" w:rsidRDefault="00D533F7" w:rsidP="00D533F7">
            <w:pPr>
              <w:jc w:val="center"/>
              <w:rPr>
                <w:b/>
              </w:rPr>
            </w:pPr>
          </w:p>
        </w:tc>
        <w:tc>
          <w:tcPr>
            <w:tcW w:w="969" w:type="pct"/>
            <w:shd w:val="clear" w:color="auto" w:fill="auto"/>
          </w:tcPr>
          <w:p w14:paraId="5577E782" w14:textId="77777777" w:rsidR="00D533F7" w:rsidRPr="00D533F7" w:rsidRDefault="00D533F7" w:rsidP="00D533F7">
            <w:pPr>
              <w:jc w:val="center"/>
              <w:rPr>
                <w:b/>
              </w:rPr>
            </w:pPr>
            <w:r w:rsidRPr="00D533F7">
              <w:rPr>
                <w:b/>
              </w:rPr>
              <w:t>Размер</w:t>
            </w:r>
          </w:p>
          <w:p w14:paraId="73F95C3C" w14:textId="77777777" w:rsidR="00D533F7" w:rsidRPr="00D533F7" w:rsidRDefault="00D533F7" w:rsidP="00D533F7">
            <w:pPr>
              <w:jc w:val="center"/>
              <w:rPr>
                <w:b/>
              </w:rPr>
            </w:pPr>
            <w:r w:rsidRPr="00D533F7">
              <w:rPr>
                <w:b/>
              </w:rPr>
              <w:t>зоны, м</w:t>
            </w:r>
          </w:p>
        </w:tc>
        <w:tc>
          <w:tcPr>
            <w:tcW w:w="969" w:type="pct"/>
            <w:shd w:val="clear" w:color="auto" w:fill="auto"/>
          </w:tcPr>
          <w:p w14:paraId="40546D39" w14:textId="77777777" w:rsidR="00D533F7" w:rsidRPr="00D533F7" w:rsidRDefault="00D533F7" w:rsidP="00D533F7">
            <w:pPr>
              <w:jc w:val="center"/>
              <w:rPr>
                <w:b/>
              </w:rPr>
            </w:pPr>
            <w:r w:rsidRPr="00D533F7">
              <w:rPr>
                <w:b/>
              </w:rPr>
              <w:t>Основание</w:t>
            </w:r>
          </w:p>
        </w:tc>
        <w:tc>
          <w:tcPr>
            <w:tcW w:w="958" w:type="pct"/>
            <w:shd w:val="clear" w:color="auto" w:fill="auto"/>
          </w:tcPr>
          <w:p w14:paraId="01EEEE44" w14:textId="77777777" w:rsidR="00D533F7" w:rsidRPr="00D533F7" w:rsidRDefault="00D533F7" w:rsidP="00D533F7">
            <w:pPr>
              <w:jc w:val="center"/>
              <w:rPr>
                <w:b/>
              </w:rPr>
            </w:pPr>
            <w:r w:rsidRPr="00D533F7">
              <w:rPr>
                <w:b/>
              </w:rPr>
              <w:t>Информация о внесении</w:t>
            </w:r>
          </w:p>
          <w:p w14:paraId="46374FEA" w14:textId="77777777" w:rsidR="00D533F7" w:rsidRPr="00D533F7" w:rsidRDefault="00D533F7" w:rsidP="00D533F7">
            <w:pPr>
              <w:jc w:val="center"/>
              <w:rPr>
                <w:b/>
              </w:rPr>
            </w:pPr>
            <w:r w:rsidRPr="00D533F7">
              <w:rPr>
                <w:b/>
              </w:rPr>
              <w:t>в ЕГРН</w:t>
            </w:r>
          </w:p>
        </w:tc>
      </w:tr>
      <w:tr w:rsidR="004F339C" w:rsidRPr="004F339C" w14:paraId="54261765" w14:textId="77777777" w:rsidTr="004F339C">
        <w:trPr>
          <w:tblHeader/>
        </w:trPr>
        <w:tc>
          <w:tcPr>
            <w:tcW w:w="278" w:type="pct"/>
            <w:shd w:val="clear" w:color="auto" w:fill="auto"/>
          </w:tcPr>
          <w:p w14:paraId="7F81BCF8" w14:textId="77777777" w:rsidR="00D533F7" w:rsidRPr="004F339C" w:rsidRDefault="00D533F7" w:rsidP="00D533F7">
            <w:pPr>
              <w:jc w:val="center"/>
              <w:rPr>
                <w:b/>
              </w:rPr>
            </w:pPr>
            <w:r w:rsidRPr="004F339C">
              <w:rPr>
                <w:b/>
              </w:rPr>
              <w:t>1</w:t>
            </w:r>
          </w:p>
        </w:tc>
        <w:tc>
          <w:tcPr>
            <w:tcW w:w="1826" w:type="pct"/>
            <w:shd w:val="clear" w:color="auto" w:fill="auto"/>
          </w:tcPr>
          <w:p w14:paraId="2F3B7B05" w14:textId="77777777" w:rsidR="00D533F7" w:rsidRPr="004F339C" w:rsidRDefault="00D533F7" w:rsidP="00D533F7">
            <w:pPr>
              <w:jc w:val="center"/>
              <w:rPr>
                <w:b/>
              </w:rPr>
            </w:pPr>
            <w:r w:rsidRPr="004F339C">
              <w:rPr>
                <w:b/>
              </w:rPr>
              <w:t>2</w:t>
            </w:r>
          </w:p>
        </w:tc>
        <w:tc>
          <w:tcPr>
            <w:tcW w:w="969" w:type="pct"/>
            <w:shd w:val="clear" w:color="auto" w:fill="auto"/>
          </w:tcPr>
          <w:p w14:paraId="17EB2B49" w14:textId="77777777" w:rsidR="00D533F7" w:rsidRPr="004F339C" w:rsidRDefault="00D533F7" w:rsidP="00D533F7">
            <w:pPr>
              <w:jc w:val="center"/>
              <w:rPr>
                <w:b/>
              </w:rPr>
            </w:pPr>
            <w:r w:rsidRPr="004F339C">
              <w:rPr>
                <w:b/>
              </w:rPr>
              <w:t>3</w:t>
            </w:r>
          </w:p>
        </w:tc>
        <w:tc>
          <w:tcPr>
            <w:tcW w:w="969" w:type="pct"/>
            <w:shd w:val="clear" w:color="auto" w:fill="auto"/>
          </w:tcPr>
          <w:p w14:paraId="33E85966" w14:textId="77777777" w:rsidR="00D533F7" w:rsidRPr="004F339C" w:rsidRDefault="00D533F7" w:rsidP="00D533F7">
            <w:pPr>
              <w:jc w:val="center"/>
              <w:rPr>
                <w:b/>
              </w:rPr>
            </w:pPr>
            <w:r w:rsidRPr="004F339C">
              <w:rPr>
                <w:b/>
              </w:rPr>
              <w:t>4</w:t>
            </w:r>
          </w:p>
        </w:tc>
        <w:tc>
          <w:tcPr>
            <w:tcW w:w="958" w:type="pct"/>
            <w:shd w:val="clear" w:color="auto" w:fill="auto"/>
          </w:tcPr>
          <w:p w14:paraId="73BA7BA3" w14:textId="77777777" w:rsidR="00D533F7" w:rsidRPr="004F339C" w:rsidRDefault="00D533F7" w:rsidP="00D533F7">
            <w:pPr>
              <w:jc w:val="center"/>
              <w:rPr>
                <w:b/>
              </w:rPr>
            </w:pPr>
            <w:r w:rsidRPr="004F339C">
              <w:rPr>
                <w:b/>
              </w:rPr>
              <w:t>5</w:t>
            </w:r>
          </w:p>
        </w:tc>
      </w:tr>
      <w:tr w:rsidR="004F339C" w:rsidRPr="00D533F7" w14:paraId="1A11DE3D" w14:textId="77777777" w:rsidTr="004F339C">
        <w:tc>
          <w:tcPr>
            <w:tcW w:w="278" w:type="pct"/>
            <w:shd w:val="clear" w:color="auto" w:fill="auto"/>
            <w:vAlign w:val="center"/>
          </w:tcPr>
          <w:p w14:paraId="545C6F35" w14:textId="77777777" w:rsidR="00D533F7" w:rsidRPr="00D533F7" w:rsidRDefault="00D533F7" w:rsidP="008243BD">
            <w:pPr>
              <w:jc w:val="center"/>
            </w:pPr>
            <w:r w:rsidRPr="00D533F7">
              <w:t>1</w:t>
            </w:r>
          </w:p>
        </w:tc>
        <w:tc>
          <w:tcPr>
            <w:tcW w:w="1826" w:type="pct"/>
            <w:shd w:val="clear" w:color="auto" w:fill="auto"/>
            <w:vAlign w:val="center"/>
          </w:tcPr>
          <w:p w14:paraId="79232535" w14:textId="77777777" w:rsidR="00D533F7" w:rsidRPr="00D533F7" w:rsidRDefault="00D533F7" w:rsidP="008243BD">
            <w:r w:rsidRPr="00D533F7">
              <w:t>Тепловые сети</w:t>
            </w:r>
          </w:p>
        </w:tc>
        <w:tc>
          <w:tcPr>
            <w:tcW w:w="969" w:type="pct"/>
            <w:shd w:val="clear" w:color="auto" w:fill="auto"/>
            <w:vAlign w:val="center"/>
          </w:tcPr>
          <w:p w14:paraId="5457641B" w14:textId="77777777" w:rsidR="00D533F7" w:rsidRPr="00D533F7" w:rsidRDefault="00D533F7" w:rsidP="008243BD">
            <w:pPr>
              <w:jc w:val="center"/>
            </w:pPr>
            <w:r w:rsidRPr="00D533F7">
              <w:t>2</w:t>
            </w:r>
          </w:p>
        </w:tc>
        <w:tc>
          <w:tcPr>
            <w:tcW w:w="969" w:type="pct"/>
            <w:shd w:val="clear" w:color="auto" w:fill="auto"/>
            <w:vAlign w:val="center"/>
          </w:tcPr>
          <w:p w14:paraId="37A83168" w14:textId="77777777" w:rsidR="00D533F7" w:rsidRPr="00D533F7" w:rsidRDefault="00D533F7" w:rsidP="008243BD">
            <w:pPr>
              <w:jc w:val="center"/>
            </w:pPr>
            <w:r w:rsidRPr="00D533F7">
              <w:t>СП 42.13330.2016 Градостроительство. Планировка и застройка городских и сельских поселений. Актуализированная редакция СНиП 2.07.01-89*</w:t>
            </w:r>
          </w:p>
        </w:tc>
        <w:tc>
          <w:tcPr>
            <w:tcW w:w="958" w:type="pct"/>
            <w:shd w:val="clear" w:color="auto" w:fill="auto"/>
            <w:vAlign w:val="center"/>
          </w:tcPr>
          <w:p w14:paraId="4A7C3534" w14:textId="77777777" w:rsidR="00D533F7" w:rsidRPr="00D533F7" w:rsidRDefault="00D533F7" w:rsidP="008243BD">
            <w:pPr>
              <w:jc w:val="center"/>
            </w:pPr>
            <w:r w:rsidRPr="00D533F7">
              <w:t>отсутствует</w:t>
            </w:r>
          </w:p>
        </w:tc>
      </w:tr>
    </w:tbl>
    <w:p w14:paraId="3A87958A" w14:textId="77777777" w:rsidR="00D533F7" w:rsidRPr="00D533F7" w:rsidRDefault="00D533F7" w:rsidP="00D533F7">
      <w:pPr>
        <w:ind w:firstLine="851"/>
        <w:jc w:val="both"/>
      </w:pPr>
    </w:p>
    <w:p w14:paraId="7E809EA1" w14:textId="77777777" w:rsidR="00D533F7" w:rsidRPr="00D533F7" w:rsidRDefault="00D533F7" w:rsidP="00D533F7">
      <w:pPr>
        <w:ind w:firstLine="851"/>
        <w:jc w:val="both"/>
      </w:pPr>
    </w:p>
    <w:p w14:paraId="27527BFA" w14:textId="77777777" w:rsidR="00D533F7" w:rsidRPr="00D533F7" w:rsidRDefault="00D533F7" w:rsidP="00D533F7">
      <w:pPr>
        <w:keepNext/>
        <w:keepLines/>
        <w:ind w:firstLine="709"/>
        <w:jc w:val="both"/>
        <w:outlineLvl w:val="0"/>
        <w:rPr>
          <w:rFonts w:eastAsiaTheme="majorEastAsia"/>
          <w:sz w:val="28"/>
          <w:szCs w:val="28"/>
        </w:rPr>
      </w:pPr>
      <w:bookmarkStart w:id="128" w:name="_Toc10186209"/>
      <w:bookmarkStart w:id="129" w:name="_Toc79508027"/>
      <w:bookmarkStart w:id="130" w:name="_Toc144991878"/>
      <w:r w:rsidRPr="00D533F7">
        <w:rPr>
          <w:rFonts w:eastAsiaTheme="majorEastAsia"/>
          <w:sz w:val="28"/>
          <w:szCs w:val="28"/>
        </w:rPr>
        <w:t>1.11.3.7. Иные зоны с особыми условиями использования территории от объектов инженерной инфраструктуры</w:t>
      </w:r>
      <w:bookmarkEnd w:id="128"/>
      <w:bookmarkEnd w:id="129"/>
      <w:bookmarkEnd w:id="130"/>
    </w:p>
    <w:p w14:paraId="226AF878" w14:textId="77777777" w:rsidR="00D533F7" w:rsidRPr="00D533F7" w:rsidRDefault="00D533F7" w:rsidP="00D533F7">
      <w:pPr>
        <w:ind w:firstLine="851"/>
        <w:jc w:val="both"/>
        <w:rPr>
          <w:sz w:val="28"/>
        </w:rPr>
      </w:pPr>
    </w:p>
    <w:p w14:paraId="7CCAD47A" w14:textId="77777777" w:rsidR="00D533F7" w:rsidRPr="00D533F7" w:rsidRDefault="00D533F7" w:rsidP="004F339C">
      <w:pPr>
        <w:ind w:firstLine="851"/>
        <w:jc w:val="both"/>
        <w:rPr>
          <w:sz w:val="28"/>
        </w:rPr>
      </w:pPr>
      <w:r w:rsidRPr="00D533F7">
        <w:rPr>
          <w:sz w:val="28"/>
        </w:rPr>
        <w:t>В связи с отсутствием соответствующих объектов на территории городского поселения, отсутствуют охранные зоны гидроэнергетических сооружений.</w:t>
      </w:r>
    </w:p>
    <w:p w14:paraId="0C465811" w14:textId="77777777" w:rsidR="00D533F7" w:rsidRPr="00D533F7" w:rsidRDefault="00D533F7" w:rsidP="00D533F7">
      <w:pPr>
        <w:ind w:firstLine="709"/>
        <w:jc w:val="both"/>
        <w:rPr>
          <w:sz w:val="28"/>
        </w:rPr>
      </w:pPr>
    </w:p>
    <w:p w14:paraId="01AD2E84" w14:textId="77777777" w:rsidR="00D533F7" w:rsidRPr="00D533F7" w:rsidRDefault="00D533F7" w:rsidP="00D533F7">
      <w:pPr>
        <w:keepNext/>
        <w:keepLines/>
        <w:ind w:firstLine="709"/>
        <w:jc w:val="both"/>
        <w:outlineLvl w:val="0"/>
        <w:rPr>
          <w:rFonts w:eastAsiaTheme="majorEastAsia"/>
          <w:sz w:val="28"/>
          <w:szCs w:val="28"/>
        </w:rPr>
      </w:pPr>
      <w:bookmarkStart w:id="131" w:name="_Toc79508028"/>
      <w:bookmarkStart w:id="132" w:name="_Toc144991879"/>
      <w:r w:rsidRPr="00D533F7">
        <w:rPr>
          <w:rFonts w:eastAsiaTheme="majorEastAsia"/>
          <w:sz w:val="28"/>
          <w:szCs w:val="28"/>
        </w:rPr>
        <w:t xml:space="preserve">1.11.4.1. </w:t>
      </w:r>
      <w:proofErr w:type="spellStart"/>
      <w:r w:rsidRPr="00D533F7">
        <w:rPr>
          <w:rFonts w:eastAsiaTheme="majorEastAsia"/>
          <w:sz w:val="28"/>
          <w:szCs w:val="28"/>
        </w:rPr>
        <w:t>Приаэродромная</w:t>
      </w:r>
      <w:proofErr w:type="spellEnd"/>
      <w:r w:rsidRPr="00D533F7">
        <w:rPr>
          <w:rFonts w:eastAsiaTheme="majorEastAsia"/>
          <w:sz w:val="28"/>
          <w:szCs w:val="28"/>
        </w:rPr>
        <w:t xml:space="preserve"> территория</w:t>
      </w:r>
      <w:bookmarkEnd w:id="131"/>
      <w:bookmarkEnd w:id="132"/>
    </w:p>
    <w:p w14:paraId="6BDE231D" w14:textId="77777777" w:rsidR="00D533F7" w:rsidRPr="00D533F7" w:rsidRDefault="00D533F7" w:rsidP="00D533F7">
      <w:pPr>
        <w:ind w:firstLine="851"/>
        <w:jc w:val="both"/>
        <w:rPr>
          <w:sz w:val="28"/>
        </w:rPr>
      </w:pPr>
    </w:p>
    <w:p w14:paraId="43F61356" w14:textId="77777777" w:rsidR="00D533F7" w:rsidRPr="00D533F7" w:rsidRDefault="00D533F7" w:rsidP="004F339C">
      <w:pPr>
        <w:ind w:firstLine="851"/>
        <w:jc w:val="both"/>
        <w:rPr>
          <w:sz w:val="28"/>
          <w:szCs w:val="28"/>
        </w:rPr>
      </w:pPr>
      <w:r w:rsidRPr="00D533F7">
        <w:rPr>
          <w:sz w:val="28"/>
        </w:rPr>
        <w:t>На территории поселения расположен аэродром «Кореновск» в 4,5 км юго-западнее железнодорожной станции г. Кореновск. На аэродроме базируется в/ч №35666</w:t>
      </w:r>
      <w:r w:rsidRPr="00D533F7">
        <w:rPr>
          <w:sz w:val="28"/>
          <w:szCs w:val="28"/>
        </w:rPr>
        <w:t>.</w:t>
      </w:r>
    </w:p>
    <w:p w14:paraId="5250A820" w14:textId="77777777" w:rsidR="00D533F7" w:rsidRPr="00D533F7" w:rsidRDefault="00D533F7" w:rsidP="004F339C">
      <w:pPr>
        <w:ind w:firstLine="851"/>
        <w:jc w:val="both"/>
        <w:rPr>
          <w:sz w:val="28"/>
          <w:szCs w:val="28"/>
        </w:rPr>
      </w:pPr>
      <w:r w:rsidRPr="00D533F7">
        <w:rPr>
          <w:sz w:val="28"/>
          <w:szCs w:val="28"/>
        </w:rPr>
        <w:lastRenderedPageBreak/>
        <w:t xml:space="preserve">На основании приказа Министра обороны Российской Федерации от 02.11.2006 года № 455 </w:t>
      </w:r>
      <w:proofErr w:type="spellStart"/>
      <w:r w:rsidRPr="00D533F7">
        <w:rPr>
          <w:sz w:val="28"/>
          <w:szCs w:val="28"/>
        </w:rPr>
        <w:t>дсп</w:t>
      </w:r>
      <w:proofErr w:type="spellEnd"/>
      <w:r w:rsidRPr="00D533F7">
        <w:rPr>
          <w:sz w:val="28"/>
          <w:szCs w:val="28"/>
        </w:rPr>
        <w:t xml:space="preserve">, об утверждении федеральных авиационных правил «Нормы годности к эксплуатации аэродромов государственной авиации», </w:t>
      </w:r>
      <w:proofErr w:type="spellStart"/>
      <w:r w:rsidRPr="00D533F7">
        <w:rPr>
          <w:sz w:val="28"/>
          <w:szCs w:val="28"/>
        </w:rPr>
        <w:t>приаэродромная</w:t>
      </w:r>
      <w:proofErr w:type="spellEnd"/>
      <w:r w:rsidRPr="00D533F7">
        <w:rPr>
          <w:sz w:val="28"/>
          <w:szCs w:val="28"/>
        </w:rPr>
        <w:t xml:space="preserve"> территория аэродрома 1 класса «Кореновск» в плане имеет форму прямоугольника с размерами 60 км на 30 км. и описана координатами:</w:t>
      </w:r>
    </w:p>
    <w:p w14:paraId="7B4EC450" w14:textId="77777777" w:rsidR="00D533F7" w:rsidRPr="00D533F7" w:rsidRDefault="00D533F7" w:rsidP="00D533F7">
      <w:pPr>
        <w:ind w:firstLine="851"/>
        <w:jc w:val="both"/>
        <w:rPr>
          <w:sz w:val="28"/>
          <w:szCs w:val="28"/>
        </w:rPr>
      </w:pPr>
    </w:p>
    <w:p w14:paraId="17CE3876" w14:textId="5431A831"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25</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Координатное описание </w:t>
      </w:r>
      <w:proofErr w:type="spellStart"/>
      <w:r w:rsidRPr="00D533F7">
        <w:rPr>
          <w:rFonts w:ascii="Times New Roman" w:hAnsi="Times New Roman" w:cs="Times New Roman"/>
          <w:sz w:val="28"/>
          <w:szCs w:val="28"/>
        </w:rPr>
        <w:t>приаэродромной</w:t>
      </w:r>
      <w:proofErr w:type="spellEnd"/>
      <w:r w:rsidRPr="00D533F7">
        <w:rPr>
          <w:rFonts w:ascii="Times New Roman" w:hAnsi="Times New Roman" w:cs="Times New Roman"/>
          <w:sz w:val="28"/>
          <w:szCs w:val="28"/>
        </w:rPr>
        <w:t xml:space="preserve"> территории аэродрома «Кореновск»</w:t>
      </w:r>
    </w:p>
    <w:tbl>
      <w:tblPr>
        <w:tblStyle w:val="52"/>
        <w:tblW w:w="4977" w:type="pct"/>
        <w:tblLook w:val="04A0" w:firstRow="1" w:lastRow="0" w:firstColumn="1" w:lastColumn="0" w:noHBand="0" w:noVBand="1"/>
      </w:tblPr>
      <w:tblGrid>
        <w:gridCol w:w="3384"/>
        <w:gridCol w:w="3383"/>
        <w:gridCol w:w="3381"/>
      </w:tblGrid>
      <w:tr w:rsidR="00D533F7" w:rsidRPr="00D533F7" w14:paraId="2F99F6D7" w14:textId="77777777" w:rsidTr="004F339C">
        <w:trPr>
          <w:tblHeader/>
        </w:trPr>
        <w:tc>
          <w:tcPr>
            <w:tcW w:w="1667" w:type="pct"/>
            <w:hideMark/>
          </w:tcPr>
          <w:p w14:paraId="5D58C308" w14:textId="77777777" w:rsidR="00D533F7" w:rsidRPr="00D533F7" w:rsidRDefault="00D533F7" w:rsidP="00D533F7">
            <w:pPr>
              <w:jc w:val="center"/>
              <w:rPr>
                <w:b/>
                <w:bCs/>
              </w:rPr>
            </w:pPr>
            <w:r w:rsidRPr="00D533F7">
              <w:rPr>
                <w:b/>
                <w:bCs/>
              </w:rPr>
              <w:t>№ точки на карте</w:t>
            </w:r>
          </w:p>
        </w:tc>
        <w:tc>
          <w:tcPr>
            <w:tcW w:w="1667" w:type="pct"/>
            <w:hideMark/>
          </w:tcPr>
          <w:p w14:paraId="313F04A4" w14:textId="77777777" w:rsidR="00D533F7" w:rsidRPr="00D533F7" w:rsidRDefault="00D533F7" w:rsidP="00D533F7">
            <w:pPr>
              <w:jc w:val="center"/>
              <w:rPr>
                <w:b/>
                <w:bCs/>
              </w:rPr>
            </w:pPr>
            <w:r w:rsidRPr="00D533F7">
              <w:rPr>
                <w:b/>
                <w:bCs/>
              </w:rPr>
              <w:t>Широта</w:t>
            </w:r>
          </w:p>
        </w:tc>
        <w:tc>
          <w:tcPr>
            <w:tcW w:w="1667" w:type="pct"/>
            <w:hideMark/>
          </w:tcPr>
          <w:p w14:paraId="59A1CF49" w14:textId="77777777" w:rsidR="00D533F7" w:rsidRPr="00D533F7" w:rsidRDefault="00D533F7" w:rsidP="00D533F7">
            <w:pPr>
              <w:jc w:val="center"/>
              <w:rPr>
                <w:b/>
                <w:bCs/>
              </w:rPr>
            </w:pPr>
            <w:r w:rsidRPr="00D533F7">
              <w:rPr>
                <w:b/>
                <w:bCs/>
              </w:rPr>
              <w:t>Долгота</w:t>
            </w:r>
          </w:p>
        </w:tc>
      </w:tr>
      <w:tr w:rsidR="00D533F7" w:rsidRPr="004F339C" w14:paraId="2AD2F9B5" w14:textId="77777777" w:rsidTr="004F339C">
        <w:trPr>
          <w:tblHeader/>
        </w:trPr>
        <w:tc>
          <w:tcPr>
            <w:tcW w:w="1667" w:type="pct"/>
          </w:tcPr>
          <w:p w14:paraId="409F6F58" w14:textId="77777777" w:rsidR="00D533F7" w:rsidRPr="004F339C" w:rsidRDefault="00D533F7" w:rsidP="00D533F7">
            <w:pPr>
              <w:jc w:val="center"/>
              <w:rPr>
                <w:b/>
              </w:rPr>
            </w:pPr>
            <w:r w:rsidRPr="004F339C">
              <w:rPr>
                <w:b/>
              </w:rPr>
              <w:t>1</w:t>
            </w:r>
          </w:p>
        </w:tc>
        <w:tc>
          <w:tcPr>
            <w:tcW w:w="1667" w:type="pct"/>
          </w:tcPr>
          <w:p w14:paraId="3F7F699F" w14:textId="77777777" w:rsidR="00D533F7" w:rsidRPr="004F339C" w:rsidRDefault="00D533F7" w:rsidP="00D533F7">
            <w:pPr>
              <w:jc w:val="center"/>
              <w:rPr>
                <w:b/>
              </w:rPr>
            </w:pPr>
            <w:r w:rsidRPr="004F339C">
              <w:rPr>
                <w:b/>
              </w:rPr>
              <w:t>2</w:t>
            </w:r>
          </w:p>
        </w:tc>
        <w:tc>
          <w:tcPr>
            <w:tcW w:w="1667" w:type="pct"/>
          </w:tcPr>
          <w:p w14:paraId="1603CCC2" w14:textId="77777777" w:rsidR="00D533F7" w:rsidRPr="004F339C" w:rsidRDefault="00D533F7" w:rsidP="00D533F7">
            <w:pPr>
              <w:jc w:val="center"/>
              <w:rPr>
                <w:b/>
              </w:rPr>
            </w:pPr>
            <w:r w:rsidRPr="004F339C">
              <w:rPr>
                <w:b/>
              </w:rPr>
              <w:t>3</w:t>
            </w:r>
          </w:p>
        </w:tc>
      </w:tr>
      <w:tr w:rsidR="00D533F7" w:rsidRPr="00D533F7" w14:paraId="3D18629D" w14:textId="77777777" w:rsidTr="004F339C">
        <w:trPr>
          <w:trHeight w:val="454"/>
        </w:trPr>
        <w:tc>
          <w:tcPr>
            <w:tcW w:w="1667" w:type="pct"/>
            <w:vAlign w:val="center"/>
            <w:hideMark/>
          </w:tcPr>
          <w:p w14:paraId="7AC25650" w14:textId="77777777" w:rsidR="00D533F7" w:rsidRPr="00D533F7" w:rsidRDefault="00D533F7" w:rsidP="004F339C">
            <w:pPr>
              <w:jc w:val="center"/>
            </w:pPr>
            <w:r w:rsidRPr="00D533F7">
              <w:t>1</w:t>
            </w:r>
          </w:p>
        </w:tc>
        <w:tc>
          <w:tcPr>
            <w:tcW w:w="1667" w:type="pct"/>
            <w:vAlign w:val="center"/>
            <w:hideMark/>
          </w:tcPr>
          <w:p w14:paraId="0C7638CC" w14:textId="77777777" w:rsidR="00D533F7" w:rsidRPr="00D533F7" w:rsidRDefault="00D533F7" w:rsidP="004F339C">
            <w:pPr>
              <w:jc w:val="center"/>
            </w:pPr>
            <w:r w:rsidRPr="00D533F7">
              <w:t xml:space="preserve">45°34'24,6 </w:t>
            </w:r>
            <w:proofErr w:type="spellStart"/>
            <w:r w:rsidRPr="00D533F7">
              <w:t>с.ш</w:t>
            </w:r>
            <w:proofErr w:type="spellEnd"/>
            <w:r w:rsidRPr="00D533F7">
              <w:t>.</w:t>
            </w:r>
          </w:p>
        </w:tc>
        <w:tc>
          <w:tcPr>
            <w:tcW w:w="1667" w:type="pct"/>
            <w:vAlign w:val="center"/>
            <w:hideMark/>
          </w:tcPr>
          <w:p w14:paraId="2E6D95CB" w14:textId="77777777" w:rsidR="00D533F7" w:rsidRPr="00D533F7" w:rsidRDefault="00D533F7" w:rsidP="004F339C">
            <w:pPr>
              <w:jc w:val="center"/>
            </w:pPr>
            <w:r w:rsidRPr="00D533F7">
              <w:t xml:space="preserve">039°13'32,9 </w:t>
            </w:r>
            <w:proofErr w:type="spellStart"/>
            <w:r w:rsidRPr="00D533F7">
              <w:t>в.д</w:t>
            </w:r>
            <w:proofErr w:type="spellEnd"/>
            <w:r w:rsidRPr="00D533F7">
              <w:t>.</w:t>
            </w:r>
          </w:p>
        </w:tc>
      </w:tr>
      <w:tr w:rsidR="00D533F7" w:rsidRPr="00D533F7" w14:paraId="20F9D2AE" w14:textId="77777777" w:rsidTr="004F339C">
        <w:trPr>
          <w:trHeight w:val="454"/>
        </w:trPr>
        <w:tc>
          <w:tcPr>
            <w:tcW w:w="1667" w:type="pct"/>
            <w:vAlign w:val="center"/>
            <w:hideMark/>
          </w:tcPr>
          <w:p w14:paraId="6B8C0104" w14:textId="77777777" w:rsidR="00D533F7" w:rsidRPr="00D533F7" w:rsidRDefault="00D533F7" w:rsidP="004F339C">
            <w:pPr>
              <w:jc w:val="center"/>
            </w:pPr>
            <w:r w:rsidRPr="00D533F7">
              <w:t>2</w:t>
            </w:r>
          </w:p>
        </w:tc>
        <w:tc>
          <w:tcPr>
            <w:tcW w:w="1667" w:type="pct"/>
            <w:vAlign w:val="center"/>
            <w:hideMark/>
          </w:tcPr>
          <w:p w14:paraId="750FEA70" w14:textId="77777777" w:rsidR="00D533F7" w:rsidRPr="00D533F7" w:rsidRDefault="00D533F7" w:rsidP="004F339C">
            <w:pPr>
              <w:jc w:val="center"/>
            </w:pPr>
            <w:r w:rsidRPr="00D533F7">
              <w:t xml:space="preserve">45°35'01,7 </w:t>
            </w:r>
            <w:proofErr w:type="spellStart"/>
            <w:r w:rsidRPr="00D533F7">
              <w:t>с.ш</w:t>
            </w:r>
            <w:proofErr w:type="spellEnd"/>
            <w:r w:rsidRPr="00D533F7">
              <w:t>.</w:t>
            </w:r>
          </w:p>
        </w:tc>
        <w:tc>
          <w:tcPr>
            <w:tcW w:w="1667" w:type="pct"/>
            <w:vAlign w:val="center"/>
            <w:hideMark/>
          </w:tcPr>
          <w:p w14:paraId="7EA1D1C8" w14:textId="77777777" w:rsidR="00D533F7" w:rsidRPr="00D533F7" w:rsidRDefault="00D533F7" w:rsidP="004F339C">
            <w:pPr>
              <w:jc w:val="center"/>
            </w:pPr>
            <w:r w:rsidRPr="00D533F7">
              <w:t xml:space="preserve">039°48'07,9 </w:t>
            </w:r>
            <w:proofErr w:type="spellStart"/>
            <w:r w:rsidRPr="00D533F7">
              <w:t>в.д</w:t>
            </w:r>
            <w:proofErr w:type="spellEnd"/>
            <w:r w:rsidRPr="00D533F7">
              <w:t>.</w:t>
            </w:r>
          </w:p>
        </w:tc>
      </w:tr>
      <w:tr w:rsidR="00D533F7" w:rsidRPr="00D533F7" w14:paraId="43C96D0C" w14:textId="77777777" w:rsidTr="004F339C">
        <w:trPr>
          <w:trHeight w:val="454"/>
        </w:trPr>
        <w:tc>
          <w:tcPr>
            <w:tcW w:w="1667" w:type="pct"/>
            <w:vAlign w:val="center"/>
            <w:hideMark/>
          </w:tcPr>
          <w:p w14:paraId="2B141BC7" w14:textId="77777777" w:rsidR="00D533F7" w:rsidRPr="00D533F7" w:rsidRDefault="00D533F7" w:rsidP="004F339C">
            <w:pPr>
              <w:jc w:val="center"/>
            </w:pPr>
            <w:r w:rsidRPr="00D533F7">
              <w:t>3</w:t>
            </w:r>
          </w:p>
        </w:tc>
        <w:tc>
          <w:tcPr>
            <w:tcW w:w="1667" w:type="pct"/>
            <w:vAlign w:val="center"/>
            <w:hideMark/>
          </w:tcPr>
          <w:p w14:paraId="3D7A6E78" w14:textId="77777777" w:rsidR="00D533F7" w:rsidRPr="00D533F7" w:rsidRDefault="00D533F7" w:rsidP="004F339C">
            <w:pPr>
              <w:jc w:val="center"/>
            </w:pPr>
            <w:r w:rsidRPr="00D533F7">
              <w:t xml:space="preserve">45°18'49,7 </w:t>
            </w:r>
            <w:proofErr w:type="spellStart"/>
            <w:r w:rsidRPr="00D533F7">
              <w:t>с.ш</w:t>
            </w:r>
            <w:proofErr w:type="spellEnd"/>
            <w:r w:rsidRPr="00D533F7">
              <w:t>.</w:t>
            </w:r>
          </w:p>
        </w:tc>
        <w:tc>
          <w:tcPr>
            <w:tcW w:w="1667" w:type="pct"/>
            <w:vAlign w:val="center"/>
            <w:hideMark/>
          </w:tcPr>
          <w:p w14:paraId="1CECCEE2" w14:textId="77777777" w:rsidR="00D533F7" w:rsidRPr="00D533F7" w:rsidRDefault="00D533F7" w:rsidP="004F339C">
            <w:pPr>
              <w:jc w:val="center"/>
            </w:pPr>
            <w:r w:rsidRPr="00D533F7">
              <w:t xml:space="preserve">039°48'30,9 </w:t>
            </w:r>
            <w:proofErr w:type="spellStart"/>
            <w:r w:rsidRPr="00D533F7">
              <w:t>в.д</w:t>
            </w:r>
            <w:proofErr w:type="spellEnd"/>
            <w:r w:rsidRPr="00D533F7">
              <w:t>.</w:t>
            </w:r>
          </w:p>
        </w:tc>
      </w:tr>
      <w:tr w:rsidR="00D533F7" w:rsidRPr="00D533F7" w14:paraId="00CBD478" w14:textId="77777777" w:rsidTr="004F339C">
        <w:trPr>
          <w:trHeight w:val="454"/>
        </w:trPr>
        <w:tc>
          <w:tcPr>
            <w:tcW w:w="1667" w:type="pct"/>
            <w:vAlign w:val="center"/>
            <w:hideMark/>
          </w:tcPr>
          <w:p w14:paraId="21694100" w14:textId="77777777" w:rsidR="00D533F7" w:rsidRPr="00D533F7" w:rsidRDefault="00D533F7" w:rsidP="004F339C">
            <w:pPr>
              <w:jc w:val="center"/>
            </w:pPr>
            <w:r w:rsidRPr="00D533F7">
              <w:t>4</w:t>
            </w:r>
          </w:p>
        </w:tc>
        <w:tc>
          <w:tcPr>
            <w:tcW w:w="1667" w:type="pct"/>
            <w:vAlign w:val="center"/>
            <w:hideMark/>
          </w:tcPr>
          <w:p w14:paraId="5DEF5618" w14:textId="77777777" w:rsidR="00D533F7" w:rsidRPr="00D533F7" w:rsidRDefault="00D533F7" w:rsidP="004F339C">
            <w:pPr>
              <w:jc w:val="center"/>
            </w:pPr>
            <w:r w:rsidRPr="00D533F7">
              <w:t xml:space="preserve">45°18'12,6 </w:t>
            </w:r>
            <w:proofErr w:type="spellStart"/>
            <w:r w:rsidRPr="00D533F7">
              <w:t>с.ш</w:t>
            </w:r>
            <w:proofErr w:type="spellEnd"/>
            <w:r w:rsidRPr="00D533F7">
              <w:t>.</w:t>
            </w:r>
          </w:p>
        </w:tc>
        <w:tc>
          <w:tcPr>
            <w:tcW w:w="1667" w:type="pct"/>
            <w:vAlign w:val="center"/>
            <w:hideMark/>
          </w:tcPr>
          <w:p w14:paraId="41C6C04B" w14:textId="77777777" w:rsidR="00D533F7" w:rsidRPr="00D533F7" w:rsidRDefault="00D533F7" w:rsidP="004F339C">
            <w:pPr>
              <w:jc w:val="center"/>
            </w:pPr>
            <w:r w:rsidRPr="00D533F7">
              <w:t xml:space="preserve">039°01'58,9 </w:t>
            </w:r>
            <w:proofErr w:type="spellStart"/>
            <w:r w:rsidRPr="00D533F7">
              <w:t>в.д</w:t>
            </w:r>
            <w:proofErr w:type="spellEnd"/>
            <w:r w:rsidRPr="00D533F7">
              <w:t>.</w:t>
            </w:r>
          </w:p>
        </w:tc>
      </w:tr>
    </w:tbl>
    <w:p w14:paraId="26A29D31" w14:textId="77777777" w:rsidR="00D533F7" w:rsidRPr="00D533F7" w:rsidRDefault="00D533F7" w:rsidP="00D533F7">
      <w:pPr>
        <w:ind w:firstLine="851"/>
        <w:jc w:val="both"/>
        <w:rPr>
          <w:sz w:val="28"/>
        </w:rPr>
      </w:pPr>
    </w:p>
    <w:p w14:paraId="477530FA" w14:textId="77777777" w:rsidR="00D533F7" w:rsidRPr="00D533F7" w:rsidRDefault="00D533F7" w:rsidP="004F339C">
      <w:pPr>
        <w:ind w:firstLine="851"/>
        <w:jc w:val="both"/>
        <w:rPr>
          <w:sz w:val="28"/>
          <w:szCs w:val="28"/>
        </w:rPr>
      </w:pPr>
      <w:r w:rsidRPr="00D533F7">
        <w:rPr>
          <w:sz w:val="28"/>
          <w:szCs w:val="28"/>
        </w:rPr>
        <w:t>Общая характеристика полос воздушных подходов:</w:t>
      </w:r>
    </w:p>
    <w:p w14:paraId="75E4B36E" w14:textId="77777777" w:rsidR="00D533F7" w:rsidRPr="00D533F7" w:rsidRDefault="00D533F7" w:rsidP="004F339C">
      <w:pPr>
        <w:ind w:firstLine="851"/>
        <w:jc w:val="both"/>
        <w:rPr>
          <w:sz w:val="28"/>
          <w:szCs w:val="28"/>
        </w:rPr>
      </w:pPr>
      <w:r w:rsidRPr="00D533F7">
        <w:rPr>
          <w:sz w:val="28"/>
          <w:szCs w:val="28"/>
        </w:rPr>
        <w:t xml:space="preserve">Размеры участков полос воздушных подходов аэродрома установлены на основании приказа Министра обороны Российской Федерации от 02.11.2006 года № 455 </w:t>
      </w:r>
      <w:proofErr w:type="spellStart"/>
      <w:r w:rsidRPr="00D533F7">
        <w:rPr>
          <w:sz w:val="28"/>
          <w:szCs w:val="28"/>
        </w:rPr>
        <w:t>дсп</w:t>
      </w:r>
      <w:proofErr w:type="spellEnd"/>
      <w:r w:rsidRPr="00D533F7">
        <w:rPr>
          <w:sz w:val="28"/>
          <w:szCs w:val="28"/>
        </w:rPr>
        <w:t>, об утверждении федеральных авиационных правил «Нормы годности к эксплуатации аэродромов государственной авиации».  Длина полос воздушных подходов аэродрома составляет по 11100 м. в обе стороны взлета (посадки) воздушных судов от торцов порогов № 08 и № 26 летной полосы. Ширина полос воздушных подходов в пределах концевой полосы безопасности равна ширине летной полосы, далее производится постепенное, под углом 15° градусов в каждую сторону, увеличение ширины до величины 2000м.</w:t>
      </w:r>
      <w:r w:rsidRPr="00D533F7">
        <w:rPr>
          <w:rStyle w:val="afffffe"/>
          <w:sz w:val="28"/>
          <w:szCs w:val="28"/>
        </w:rPr>
        <w:t xml:space="preserve"> </w:t>
      </w:r>
      <w:r w:rsidRPr="00D533F7">
        <w:rPr>
          <w:rStyle w:val="afffffe"/>
          <w:sz w:val="28"/>
          <w:szCs w:val="28"/>
        </w:rPr>
        <w:footnoteReference w:id="39"/>
      </w:r>
    </w:p>
    <w:p w14:paraId="61C48BEE" w14:textId="77777777" w:rsidR="00D533F7" w:rsidRPr="00D533F7" w:rsidRDefault="00D533F7" w:rsidP="004F339C">
      <w:pPr>
        <w:ind w:firstLine="851"/>
        <w:jc w:val="both"/>
        <w:rPr>
          <w:sz w:val="28"/>
          <w:szCs w:val="28"/>
        </w:rPr>
      </w:pPr>
      <w:r w:rsidRPr="00D533F7">
        <w:rPr>
          <w:sz w:val="28"/>
          <w:szCs w:val="28"/>
        </w:rPr>
        <w:t>Полосы воздушных подходов аэродрома описаны координатами:</w:t>
      </w:r>
    </w:p>
    <w:p w14:paraId="4C3904CC" w14:textId="77777777" w:rsidR="00D533F7" w:rsidRPr="00D533F7" w:rsidRDefault="00D533F7" w:rsidP="004F339C">
      <w:pPr>
        <w:ind w:firstLine="851"/>
        <w:jc w:val="both"/>
        <w:rPr>
          <w:sz w:val="28"/>
          <w:szCs w:val="28"/>
        </w:rPr>
      </w:pPr>
    </w:p>
    <w:p w14:paraId="4279F00F" w14:textId="36FE87F4"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26</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Координатное описание полос подлета аэродрома «Кореновск»</w:t>
      </w:r>
    </w:p>
    <w:tbl>
      <w:tblPr>
        <w:tblStyle w:val="52"/>
        <w:tblW w:w="5000" w:type="pct"/>
        <w:tblLook w:val="04A0" w:firstRow="1" w:lastRow="0" w:firstColumn="1" w:lastColumn="0" w:noHBand="0" w:noVBand="1"/>
      </w:tblPr>
      <w:tblGrid>
        <w:gridCol w:w="880"/>
        <w:gridCol w:w="2328"/>
        <w:gridCol w:w="2329"/>
        <w:gridCol w:w="2329"/>
        <w:gridCol w:w="2329"/>
      </w:tblGrid>
      <w:tr w:rsidR="00D533F7" w:rsidRPr="00D533F7" w14:paraId="79A22212" w14:textId="77777777" w:rsidTr="004F339C">
        <w:trPr>
          <w:tblHeader/>
        </w:trPr>
        <w:tc>
          <w:tcPr>
            <w:tcW w:w="432" w:type="pct"/>
            <w:hideMark/>
          </w:tcPr>
          <w:p w14:paraId="5AFB4325" w14:textId="77777777" w:rsidR="00D533F7" w:rsidRPr="00D533F7" w:rsidRDefault="00D533F7" w:rsidP="00D533F7">
            <w:pPr>
              <w:jc w:val="center"/>
              <w:rPr>
                <w:b/>
                <w:bCs/>
              </w:rPr>
            </w:pPr>
            <w:r w:rsidRPr="00D533F7">
              <w:rPr>
                <w:b/>
                <w:bCs/>
              </w:rPr>
              <w:t>№ п/п</w:t>
            </w:r>
          </w:p>
        </w:tc>
        <w:tc>
          <w:tcPr>
            <w:tcW w:w="1142" w:type="pct"/>
            <w:hideMark/>
          </w:tcPr>
          <w:p w14:paraId="744BB828" w14:textId="77777777" w:rsidR="00D533F7" w:rsidRPr="00D533F7" w:rsidRDefault="00D533F7" w:rsidP="00D533F7">
            <w:pPr>
              <w:jc w:val="center"/>
              <w:rPr>
                <w:b/>
                <w:bCs/>
              </w:rPr>
            </w:pPr>
            <w:r w:rsidRPr="00D533F7">
              <w:rPr>
                <w:b/>
                <w:bCs/>
              </w:rPr>
              <w:t>№ порога ВПП</w:t>
            </w:r>
          </w:p>
        </w:tc>
        <w:tc>
          <w:tcPr>
            <w:tcW w:w="1142" w:type="pct"/>
            <w:hideMark/>
          </w:tcPr>
          <w:p w14:paraId="17E4CEF2" w14:textId="77777777" w:rsidR="00D533F7" w:rsidRPr="00D533F7" w:rsidRDefault="00D533F7" w:rsidP="00D533F7">
            <w:pPr>
              <w:jc w:val="center"/>
              <w:rPr>
                <w:b/>
                <w:bCs/>
              </w:rPr>
            </w:pPr>
            <w:r w:rsidRPr="00D533F7">
              <w:rPr>
                <w:b/>
                <w:bCs/>
              </w:rPr>
              <w:t>№ точки на карте</w:t>
            </w:r>
          </w:p>
        </w:tc>
        <w:tc>
          <w:tcPr>
            <w:tcW w:w="1142" w:type="pct"/>
            <w:hideMark/>
          </w:tcPr>
          <w:p w14:paraId="3FE3C97E" w14:textId="77777777" w:rsidR="00D533F7" w:rsidRPr="00D533F7" w:rsidRDefault="00D533F7" w:rsidP="00D533F7">
            <w:pPr>
              <w:jc w:val="center"/>
              <w:rPr>
                <w:b/>
                <w:bCs/>
              </w:rPr>
            </w:pPr>
            <w:r w:rsidRPr="00D533F7">
              <w:rPr>
                <w:b/>
                <w:bCs/>
              </w:rPr>
              <w:t>Широта</w:t>
            </w:r>
          </w:p>
        </w:tc>
        <w:tc>
          <w:tcPr>
            <w:tcW w:w="1142" w:type="pct"/>
            <w:hideMark/>
          </w:tcPr>
          <w:p w14:paraId="20B5CDBA" w14:textId="77777777" w:rsidR="00D533F7" w:rsidRPr="00D533F7" w:rsidRDefault="00D533F7" w:rsidP="00D533F7">
            <w:pPr>
              <w:jc w:val="center"/>
              <w:rPr>
                <w:b/>
                <w:bCs/>
              </w:rPr>
            </w:pPr>
            <w:r w:rsidRPr="00D533F7">
              <w:rPr>
                <w:b/>
                <w:bCs/>
              </w:rPr>
              <w:t>Долгота</w:t>
            </w:r>
          </w:p>
        </w:tc>
      </w:tr>
      <w:tr w:rsidR="00D533F7" w:rsidRPr="004F339C" w14:paraId="6280A2D3" w14:textId="77777777" w:rsidTr="004F339C">
        <w:trPr>
          <w:tblHeader/>
        </w:trPr>
        <w:tc>
          <w:tcPr>
            <w:tcW w:w="432" w:type="pct"/>
          </w:tcPr>
          <w:p w14:paraId="5C021402" w14:textId="77777777" w:rsidR="00D533F7" w:rsidRPr="004F339C" w:rsidRDefault="00D533F7" w:rsidP="00D533F7">
            <w:pPr>
              <w:jc w:val="center"/>
              <w:rPr>
                <w:b/>
              </w:rPr>
            </w:pPr>
            <w:r w:rsidRPr="004F339C">
              <w:rPr>
                <w:b/>
              </w:rPr>
              <w:t>1</w:t>
            </w:r>
          </w:p>
        </w:tc>
        <w:tc>
          <w:tcPr>
            <w:tcW w:w="1142" w:type="pct"/>
          </w:tcPr>
          <w:p w14:paraId="56C67A26" w14:textId="77777777" w:rsidR="00D533F7" w:rsidRPr="004F339C" w:rsidRDefault="00D533F7" w:rsidP="00D533F7">
            <w:pPr>
              <w:jc w:val="center"/>
              <w:rPr>
                <w:b/>
              </w:rPr>
            </w:pPr>
            <w:r w:rsidRPr="004F339C">
              <w:rPr>
                <w:b/>
              </w:rPr>
              <w:t>2</w:t>
            </w:r>
          </w:p>
        </w:tc>
        <w:tc>
          <w:tcPr>
            <w:tcW w:w="1142" w:type="pct"/>
          </w:tcPr>
          <w:p w14:paraId="1748F373" w14:textId="77777777" w:rsidR="00D533F7" w:rsidRPr="004F339C" w:rsidRDefault="00D533F7" w:rsidP="00D533F7">
            <w:pPr>
              <w:jc w:val="center"/>
              <w:rPr>
                <w:b/>
              </w:rPr>
            </w:pPr>
            <w:r w:rsidRPr="004F339C">
              <w:rPr>
                <w:b/>
              </w:rPr>
              <w:t>3</w:t>
            </w:r>
          </w:p>
        </w:tc>
        <w:tc>
          <w:tcPr>
            <w:tcW w:w="1142" w:type="pct"/>
          </w:tcPr>
          <w:p w14:paraId="64B04EFA" w14:textId="77777777" w:rsidR="00D533F7" w:rsidRPr="004F339C" w:rsidRDefault="00D533F7" w:rsidP="00D533F7">
            <w:pPr>
              <w:jc w:val="center"/>
              <w:rPr>
                <w:b/>
              </w:rPr>
            </w:pPr>
            <w:r w:rsidRPr="004F339C">
              <w:rPr>
                <w:b/>
              </w:rPr>
              <w:t>4</w:t>
            </w:r>
          </w:p>
        </w:tc>
        <w:tc>
          <w:tcPr>
            <w:tcW w:w="1142" w:type="pct"/>
          </w:tcPr>
          <w:p w14:paraId="5AD2C29B" w14:textId="77777777" w:rsidR="00D533F7" w:rsidRPr="004F339C" w:rsidRDefault="00D533F7" w:rsidP="00D533F7">
            <w:pPr>
              <w:jc w:val="center"/>
              <w:rPr>
                <w:b/>
              </w:rPr>
            </w:pPr>
            <w:r w:rsidRPr="004F339C">
              <w:rPr>
                <w:b/>
              </w:rPr>
              <w:t>5</w:t>
            </w:r>
          </w:p>
        </w:tc>
      </w:tr>
      <w:tr w:rsidR="00D533F7" w:rsidRPr="00D533F7" w14:paraId="154944CB" w14:textId="77777777" w:rsidTr="004F339C">
        <w:trPr>
          <w:trHeight w:val="454"/>
        </w:trPr>
        <w:tc>
          <w:tcPr>
            <w:tcW w:w="432" w:type="pct"/>
            <w:vAlign w:val="center"/>
            <w:hideMark/>
          </w:tcPr>
          <w:p w14:paraId="7BF375C7" w14:textId="77777777" w:rsidR="00D533F7" w:rsidRPr="00D533F7" w:rsidRDefault="00D533F7" w:rsidP="004F339C">
            <w:pPr>
              <w:jc w:val="center"/>
            </w:pPr>
            <w:r w:rsidRPr="00D533F7">
              <w:t>1</w:t>
            </w:r>
          </w:p>
        </w:tc>
        <w:tc>
          <w:tcPr>
            <w:tcW w:w="1142" w:type="pct"/>
            <w:vMerge w:val="restart"/>
            <w:vAlign w:val="center"/>
            <w:hideMark/>
          </w:tcPr>
          <w:p w14:paraId="45FA6088" w14:textId="77777777" w:rsidR="00D533F7" w:rsidRPr="00D533F7" w:rsidRDefault="00D533F7" w:rsidP="004F339C">
            <w:r w:rsidRPr="00D533F7">
              <w:t>порог № 08</w:t>
            </w:r>
          </w:p>
        </w:tc>
        <w:tc>
          <w:tcPr>
            <w:tcW w:w="1142" w:type="pct"/>
            <w:vAlign w:val="center"/>
            <w:hideMark/>
          </w:tcPr>
          <w:p w14:paraId="31562A62" w14:textId="77777777" w:rsidR="00D533F7" w:rsidRPr="00D533F7" w:rsidRDefault="00D533F7" w:rsidP="004F339C">
            <w:pPr>
              <w:jc w:val="center"/>
            </w:pPr>
            <w:r w:rsidRPr="00D533F7">
              <w:t>5</w:t>
            </w:r>
          </w:p>
        </w:tc>
        <w:tc>
          <w:tcPr>
            <w:tcW w:w="1142" w:type="pct"/>
            <w:vAlign w:val="center"/>
            <w:hideMark/>
          </w:tcPr>
          <w:p w14:paraId="51A4B76F" w14:textId="77777777" w:rsidR="00D533F7" w:rsidRPr="00D533F7" w:rsidRDefault="00D533F7" w:rsidP="004F339C">
            <w:pPr>
              <w:jc w:val="center"/>
            </w:pPr>
            <w:r w:rsidRPr="00D533F7">
              <w:t xml:space="preserve">45°27'12,6 </w:t>
            </w:r>
            <w:proofErr w:type="spellStart"/>
            <w:r w:rsidRPr="00D533F7">
              <w:t>с.ш</w:t>
            </w:r>
            <w:proofErr w:type="spellEnd"/>
            <w:r w:rsidRPr="00D533F7">
              <w:t>.</w:t>
            </w:r>
          </w:p>
        </w:tc>
        <w:tc>
          <w:tcPr>
            <w:tcW w:w="1142" w:type="pct"/>
            <w:vAlign w:val="center"/>
            <w:hideMark/>
          </w:tcPr>
          <w:p w14:paraId="371E0241" w14:textId="77777777" w:rsidR="00D533F7" w:rsidRPr="00D533F7" w:rsidRDefault="00D533F7" w:rsidP="004F339C">
            <w:pPr>
              <w:jc w:val="center"/>
            </w:pPr>
            <w:r w:rsidRPr="00D533F7">
              <w:t xml:space="preserve">039°15'31,9 </w:t>
            </w:r>
            <w:proofErr w:type="spellStart"/>
            <w:r w:rsidRPr="00D533F7">
              <w:t>в.д</w:t>
            </w:r>
            <w:proofErr w:type="spellEnd"/>
            <w:r w:rsidRPr="00D533F7">
              <w:t>.</w:t>
            </w:r>
          </w:p>
        </w:tc>
      </w:tr>
      <w:tr w:rsidR="00D533F7" w:rsidRPr="00D533F7" w14:paraId="52C12236" w14:textId="77777777" w:rsidTr="004F339C">
        <w:trPr>
          <w:trHeight w:val="454"/>
        </w:trPr>
        <w:tc>
          <w:tcPr>
            <w:tcW w:w="432" w:type="pct"/>
            <w:vAlign w:val="center"/>
            <w:hideMark/>
          </w:tcPr>
          <w:p w14:paraId="36E0D6AB" w14:textId="77777777" w:rsidR="00D533F7" w:rsidRPr="00D533F7" w:rsidRDefault="00D533F7" w:rsidP="004F339C">
            <w:pPr>
              <w:jc w:val="center"/>
            </w:pPr>
            <w:r w:rsidRPr="00D533F7">
              <w:t>2</w:t>
            </w:r>
          </w:p>
        </w:tc>
        <w:tc>
          <w:tcPr>
            <w:tcW w:w="1142" w:type="pct"/>
            <w:vMerge/>
            <w:vAlign w:val="center"/>
            <w:hideMark/>
          </w:tcPr>
          <w:p w14:paraId="6A983D6D" w14:textId="77777777" w:rsidR="00D533F7" w:rsidRPr="00D533F7" w:rsidRDefault="00D533F7" w:rsidP="004F339C"/>
        </w:tc>
        <w:tc>
          <w:tcPr>
            <w:tcW w:w="1142" w:type="pct"/>
            <w:vAlign w:val="center"/>
            <w:hideMark/>
          </w:tcPr>
          <w:p w14:paraId="6D798099" w14:textId="77777777" w:rsidR="00D533F7" w:rsidRPr="00D533F7" w:rsidRDefault="00D533F7" w:rsidP="004F339C">
            <w:pPr>
              <w:jc w:val="center"/>
            </w:pPr>
            <w:r w:rsidRPr="00D533F7">
              <w:t>6</w:t>
            </w:r>
          </w:p>
        </w:tc>
        <w:tc>
          <w:tcPr>
            <w:tcW w:w="1142" w:type="pct"/>
            <w:vAlign w:val="center"/>
            <w:hideMark/>
          </w:tcPr>
          <w:p w14:paraId="69474D0A" w14:textId="77777777" w:rsidR="00D533F7" w:rsidRPr="00D533F7" w:rsidRDefault="00D533F7" w:rsidP="004F339C">
            <w:pPr>
              <w:jc w:val="center"/>
            </w:pPr>
            <w:r w:rsidRPr="00D533F7">
              <w:t xml:space="preserve">45°27'13,6 </w:t>
            </w:r>
            <w:proofErr w:type="spellStart"/>
            <w:r w:rsidRPr="00D533F7">
              <w:t>с.ш</w:t>
            </w:r>
            <w:proofErr w:type="spellEnd"/>
            <w:r w:rsidRPr="00D533F7">
              <w:t>.</w:t>
            </w:r>
          </w:p>
        </w:tc>
        <w:tc>
          <w:tcPr>
            <w:tcW w:w="1142" w:type="pct"/>
            <w:vAlign w:val="center"/>
            <w:hideMark/>
          </w:tcPr>
          <w:p w14:paraId="6F63625B" w14:textId="77777777" w:rsidR="00D533F7" w:rsidRPr="00D533F7" w:rsidRDefault="00D533F7" w:rsidP="004F339C">
            <w:pPr>
              <w:jc w:val="center"/>
            </w:pPr>
            <w:r w:rsidRPr="00D533F7">
              <w:t xml:space="preserve">039°22'28,9 </w:t>
            </w:r>
            <w:proofErr w:type="spellStart"/>
            <w:r w:rsidRPr="00D533F7">
              <w:t>в.д</w:t>
            </w:r>
            <w:proofErr w:type="spellEnd"/>
            <w:r w:rsidRPr="00D533F7">
              <w:t>.</w:t>
            </w:r>
          </w:p>
        </w:tc>
      </w:tr>
      <w:tr w:rsidR="00D533F7" w:rsidRPr="00D533F7" w14:paraId="69176BBB" w14:textId="77777777" w:rsidTr="004F339C">
        <w:trPr>
          <w:trHeight w:val="454"/>
        </w:trPr>
        <w:tc>
          <w:tcPr>
            <w:tcW w:w="432" w:type="pct"/>
            <w:vAlign w:val="center"/>
            <w:hideMark/>
          </w:tcPr>
          <w:p w14:paraId="564A53D9" w14:textId="77777777" w:rsidR="00D533F7" w:rsidRPr="00D533F7" w:rsidRDefault="00D533F7" w:rsidP="004F339C">
            <w:pPr>
              <w:jc w:val="center"/>
            </w:pPr>
            <w:r w:rsidRPr="00D533F7">
              <w:t>3</w:t>
            </w:r>
          </w:p>
        </w:tc>
        <w:tc>
          <w:tcPr>
            <w:tcW w:w="1142" w:type="pct"/>
            <w:vMerge/>
            <w:vAlign w:val="center"/>
            <w:hideMark/>
          </w:tcPr>
          <w:p w14:paraId="7C7F8AB0" w14:textId="77777777" w:rsidR="00D533F7" w:rsidRPr="00D533F7" w:rsidRDefault="00D533F7" w:rsidP="004F339C"/>
        </w:tc>
        <w:tc>
          <w:tcPr>
            <w:tcW w:w="1142" w:type="pct"/>
            <w:vAlign w:val="center"/>
            <w:hideMark/>
          </w:tcPr>
          <w:p w14:paraId="43F8807E" w14:textId="77777777" w:rsidR="00D533F7" w:rsidRPr="00D533F7" w:rsidRDefault="00D533F7" w:rsidP="004F339C">
            <w:pPr>
              <w:jc w:val="center"/>
            </w:pPr>
            <w:r w:rsidRPr="00D533F7">
              <w:t>7</w:t>
            </w:r>
          </w:p>
        </w:tc>
        <w:tc>
          <w:tcPr>
            <w:tcW w:w="1142" w:type="pct"/>
            <w:vAlign w:val="center"/>
            <w:hideMark/>
          </w:tcPr>
          <w:p w14:paraId="2F6633AC" w14:textId="77777777" w:rsidR="00D533F7" w:rsidRPr="00D533F7" w:rsidRDefault="00D533F7" w:rsidP="004F339C">
            <w:pPr>
              <w:jc w:val="center"/>
            </w:pPr>
            <w:r w:rsidRPr="00D533F7">
              <w:t xml:space="preserve">45°26'39,6 </w:t>
            </w:r>
            <w:proofErr w:type="spellStart"/>
            <w:r w:rsidRPr="00D533F7">
              <w:t>с.ш</w:t>
            </w:r>
            <w:proofErr w:type="spellEnd"/>
            <w:r w:rsidRPr="00D533F7">
              <w:t>.</w:t>
            </w:r>
          </w:p>
        </w:tc>
        <w:tc>
          <w:tcPr>
            <w:tcW w:w="1142" w:type="pct"/>
            <w:vAlign w:val="center"/>
            <w:hideMark/>
          </w:tcPr>
          <w:p w14:paraId="7ED91569" w14:textId="77777777" w:rsidR="00D533F7" w:rsidRPr="00D533F7" w:rsidRDefault="00D533F7" w:rsidP="004F339C">
            <w:pPr>
              <w:jc w:val="center"/>
            </w:pPr>
            <w:r w:rsidRPr="00D533F7">
              <w:t xml:space="preserve">039°24'06,9 </w:t>
            </w:r>
            <w:proofErr w:type="spellStart"/>
            <w:r w:rsidRPr="00D533F7">
              <w:t>в.д</w:t>
            </w:r>
            <w:proofErr w:type="spellEnd"/>
            <w:r w:rsidRPr="00D533F7">
              <w:t>.</w:t>
            </w:r>
          </w:p>
        </w:tc>
      </w:tr>
      <w:tr w:rsidR="00D533F7" w:rsidRPr="00D533F7" w14:paraId="6E26D692" w14:textId="77777777" w:rsidTr="004F339C">
        <w:trPr>
          <w:trHeight w:val="454"/>
        </w:trPr>
        <w:tc>
          <w:tcPr>
            <w:tcW w:w="432" w:type="pct"/>
            <w:vAlign w:val="center"/>
            <w:hideMark/>
          </w:tcPr>
          <w:p w14:paraId="428CD840" w14:textId="77777777" w:rsidR="00D533F7" w:rsidRPr="00D533F7" w:rsidRDefault="00D533F7" w:rsidP="004F339C">
            <w:pPr>
              <w:jc w:val="center"/>
            </w:pPr>
            <w:r w:rsidRPr="00D533F7">
              <w:t>4</w:t>
            </w:r>
          </w:p>
        </w:tc>
        <w:tc>
          <w:tcPr>
            <w:tcW w:w="1142" w:type="pct"/>
            <w:vMerge/>
            <w:vAlign w:val="center"/>
            <w:hideMark/>
          </w:tcPr>
          <w:p w14:paraId="3050D7A2" w14:textId="77777777" w:rsidR="00D533F7" w:rsidRPr="00D533F7" w:rsidRDefault="00D533F7" w:rsidP="004F339C"/>
        </w:tc>
        <w:tc>
          <w:tcPr>
            <w:tcW w:w="1142" w:type="pct"/>
            <w:vAlign w:val="center"/>
            <w:hideMark/>
          </w:tcPr>
          <w:p w14:paraId="286D2729" w14:textId="77777777" w:rsidR="00D533F7" w:rsidRPr="00D533F7" w:rsidRDefault="00D533F7" w:rsidP="004F339C">
            <w:pPr>
              <w:jc w:val="center"/>
            </w:pPr>
            <w:r w:rsidRPr="00D533F7">
              <w:t>8</w:t>
            </w:r>
          </w:p>
        </w:tc>
        <w:tc>
          <w:tcPr>
            <w:tcW w:w="1142" w:type="pct"/>
            <w:vAlign w:val="center"/>
            <w:hideMark/>
          </w:tcPr>
          <w:p w14:paraId="7E842A68" w14:textId="77777777" w:rsidR="00D533F7" w:rsidRPr="00D533F7" w:rsidRDefault="00D533F7" w:rsidP="004F339C">
            <w:pPr>
              <w:jc w:val="center"/>
            </w:pPr>
            <w:r w:rsidRPr="00D533F7">
              <w:t xml:space="preserve">45°26'05,6 </w:t>
            </w:r>
            <w:proofErr w:type="spellStart"/>
            <w:r w:rsidRPr="00D533F7">
              <w:t>с.ш</w:t>
            </w:r>
            <w:proofErr w:type="spellEnd"/>
            <w:r w:rsidRPr="00D533F7">
              <w:t>.</w:t>
            </w:r>
          </w:p>
        </w:tc>
        <w:tc>
          <w:tcPr>
            <w:tcW w:w="1142" w:type="pct"/>
            <w:vAlign w:val="center"/>
            <w:hideMark/>
          </w:tcPr>
          <w:p w14:paraId="2F5BC1CE" w14:textId="77777777" w:rsidR="00D533F7" w:rsidRPr="00D533F7" w:rsidRDefault="00D533F7" w:rsidP="004F339C">
            <w:pPr>
              <w:jc w:val="center"/>
            </w:pPr>
            <w:r w:rsidRPr="00D533F7">
              <w:t xml:space="preserve">039°22'28,9 </w:t>
            </w:r>
            <w:proofErr w:type="spellStart"/>
            <w:r w:rsidRPr="00D533F7">
              <w:t>в.д</w:t>
            </w:r>
            <w:proofErr w:type="spellEnd"/>
            <w:r w:rsidRPr="00D533F7">
              <w:t>.</w:t>
            </w:r>
          </w:p>
        </w:tc>
      </w:tr>
      <w:tr w:rsidR="00D533F7" w:rsidRPr="00D533F7" w14:paraId="08E2FA84" w14:textId="77777777" w:rsidTr="004F339C">
        <w:trPr>
          <w:trHeight w:val="454"/>
        </w:trPr>
        <w:tc>
          <w:tcPr>
            <w:tcW w:w="432" w:type="pct"/>
            <w:vAlign w:val="center"/>
            <w:hideMark/>
          </w:tcPr>
          <w:p w14:paraId="63029DF7" w14:textId="77777777" w:rsidR="00D533F7" w:rsidRPr="00D533F7" w:rsidRDefault="00D533F7" w:rsidP="004F339C">
            <w:pPr>
              <w:jc w:val="center"/>
            </w:pPr>
            <w:r w:rsidRPr="00D533F7">
              <w:t>5</w:t>
            </w:r>
          </w:p>
        </w:tc>
        <w:tc>
          <w:tcPr>
            <w:tcW w:w="1142" w:type="pct"/>
            <w:vMerge/>
            <w:vAlign w:val="center"/>
            <w:hideMark/>
          </w:tcPr>
          <w:p w14:paraId="7673018A" w14:textId="77777777" w:rsidR="00D533F7" w:rsidRPr="00D533F7" w:rsidRDefault="00D533F7" w:rsidP="004F339C"/>
        </w:tc>
        <w:tc>
          <w:tcPr>
            <w:tcW w:w="1142" w:type="pct"/>
            <w:vAlign w:val="center"/>
            <w:hideMark/>
          </w:tcPr>
          <w:p w14:paraId="350F1228" w14:textId="77777777" w:rsidR="00D533F7" w:rsidRPr="00D533F7" w:rsidRDefault="00D533F7" w:rsidP="004F339C">
            <w:pPr>
              <w:jc w:val="center"/>
            </w:pPr>
            <w:r w:rsidRPr="00D533F7">
              <w:t>9</w:t>
            </w:r>
          </w:p>
        </w:tc>
        <w:tc>
          <w:tcPr>
            <w:tcW w:w="1142" w:type="pct"/>
            <w:vAlign w:val="center"/>
            <w:hideMark/>
          </w:tcPr>
          <w:p w14:paraId="1E38484C" w14:textId="77777777" w:rsidR="00D533F7" w:rsidRPr="00D533F7" w:rsidRDefault="00D533F7" w:rsidP="004F339C">
            <w:pPr>
              <w:jc w:val="center"/>
            </w:pPr>
            <w:r w:rsidRPr="00D533F7">
              <w:t xml:space="preserve">45°26'04,6 </w:t>
            </w:r>
            <w:proofErr w:type="spellStart"/>
            <w:r w:rsidRPr="00D533F7">
              <w:t>с.ш</w:t>
            </w:r>
            <w:proofErr w:type="spellEnd"/>
            <w:r w:rsidRPr="00D533F7">
              <w:t>.</w:t>
            </w:r>
          </w:p>
        </w:tc>
        <w:tc>
          <w:tcPr>
            <w:tcW w:w="1142" w:type="pct"/>
            <w:vAlign w:val="center"/>
            <w:hideMark/>
          </w:tcPr>
          <w:p w14:paraId="703A5530" w14:textId="77777777" w:rsidR="00D533F7" w:rsidRPr="00D533F7" w:rsidRDefault="00D533F7" w:rsidP="004F339C">
            <w:pPr>
              <w:jc w:val="center"/>
            </w:pPr>
            <w:r w:rsidRPr="00D533F7">
              <w:t xml:space="preserve">039°15'32,9 </w:t>
            </w:r>
            <w:proofErr w:type="spellStart"/>
            <w:r w:rsidRPr="00D533F7">
              <w:t>в.д</w:t>
            </w:r>
            <w:proofErr w:type="spellEnd"/>
            <w:r w:rsidRPr="00D533F7">
              <w:t>.</w:t>
            </w:r>
          </w:p>
        </w:tc>
      </w:tr>
      <w:tr w:rsidR="00D533F7" w:rsidRPr="00D533F7" w14:paraId="60A5AB81" w14:textId="77777777" w:rsidTr="004F339C">
        <w:trPr>
          <w:trHeight w:val="454"/>
        </w:trPr>
        <w:tc>
          <w:tcPr>
            <w:tcW w:w="432" w:type="pct"/>
            <w:vAlign w:val="center"/>
            <w:hideMark/>
          </w:tcPr>
          <w:p w14:paraId="06B158F9" w14:textId="77777777" w:rsidR="00D533F7" w:rsidRPr="00D533F7" w:rsidRDefault="00D533F7" w:rsidP="004F339C">
            <w:pPr>
              <w:jc w:val="center"/>
            </w:pPr>
            <w:r w:rsidRPr="00D533F7">
              <w:t>6</w:t>
            </w:r>
          </w:p>
        </w:tc>
        <w:tc>
          <w:tcPr>
            <w:tcW w:w="1142" w:type="pct"/>
            <w:vMerge w:val="restart"/>
            <w:vAlign w:val="center"/>
            <w:hideMark/>
          </w:tcPr>
          <w:p w14:paraId="5CAEF2B7" w14:textId="77777777" w:rsidR="00D533F7" w:rsidRPr="00D533F7" w:rsidRDefault="00D533F7" w:rsidP="004F339C">
            <w:r w:rsidRPr="00D533F7">
              <w:t>порог № 26</w:t>
            </w:r>
          </w:p>
        </w:tc>
        <w:tc>
          <w:tcPr>
            <w:tcW w:w="1142" w:type="pct"/>
            <w:vAlign w:val="center"/>
            <w:hideMark/>
          </w:tcPr>
          <w:p w14:paraId="3EA24167" w14:textId="77777777" w:rsidR="00D533F7" w:rsidRPr="00D533F7" w:rsidRDefault="00D533F7" w:rsidP="004F339C">
            <w:pPr>
              <w:jc w:val="center"/>
            </w:pPr>
            <w:r w:rsidRPr="00D533F7">
              <w:t>10</w:t>
            </w:r>
          </w:p>
        </w:tc>
        <w:tc>
          <w:tcPr>
            <w:tcW w:w="1142" w:type="pct"/>
            <w:vAlign w:val="center"/>
            <w:hideMark/>
          </w:tcPr>
          <w:p w14:paraId="71B3EDF9" w14:textId="77777777" w:rsidR="00D533F7" w:rsidRPr="00D533F7" w:rsidRDefault="00D533F7" w:rsidP="004F339C">
            <w:pPr>
              <w:jc w:val="center"/>
            </w:pPr>
            <w:r w:rsidRPr="00D533F7">
              <w:t xml:space="preserve">45°26'41,6 </w:t>
            </w:r>
            <w:proofErr w:type="spellStart"/>
            <w:r w:rsidRPr="00D533F7">
              <w:t>с.ш</w:t>
            </w:r>
            <w:proofErr w:type="spellEnd"/>
            <w:r w:rsidRPr="00D533F7">
              <w:t>.</w:t>
            </w:r>
          </w:p>
        </w:tc>
        <w:tc>
          <w:tcPr>
            <w:tcW w:w="1142" w:type="pct"/>
            <w:vAlign w:val="center"/>
            <w:hideMark/>
          </w:tcPr>
          <w:p w14:paraId="1EBD5655" w14:textId="77777777" w:rsidR="00D533F7" w:rsidRPr="00D533F7" w:rsidRDefault="00D533F7" w:rsidP="004F339C">
            <w:pPr>
              <w:jc w:val="center"/>
            </w:pPr>
            <w:r w:rsidRPr="00D533F7">
              <w:t xml:space="preserve">039°26'07,9 </w:t>
            </w:r>
            <w:proofErr w:type="spellStart"/>
            <w:r w:rsidRPr="00D533F7">
              <w:t>в.д</w:t>
            </w:r>
            <w:proofErr w:type="spellEnd"/>
            <w:r w:rsidRPr="00D533F7">
              <w:t>.</w:t>
            </w:r>
          </w:p>
        </w:tc>
      </w:tr>
      <w:tr w:rsidR="00D533F7" w:rsidRPr="00D533F7" w14:paraId="0DDD7944" w14:textId="77777777" w:rsidTr="004F339C">
        <w:trPr>
          <w:trHeight w:val="454"/>
        </w:trPr>
        <w:tc>
          <w:tcPr>
            <w:tcW w:w="432" w:type="pct"/>
            <w:vAlign w:val="center"/>
            <w:hideMark/>
          </w:tcPr>
          <w:p w14:paraId="4EB16FA5" w14:textId="77777777" w:rsidR="00D533F7" w:rsidRPr="00D533F7" w:rsidRDefault="00D533F7" w:rsidP="004F339C">
            <w:pPr>
              <w:jc w:val="center"/>
            </w:pPr>
            <w:r w:rsidRPr="00D533F7">
              <w:t>7</w:t>
            </w:r>
          </w:p>
        </w:tc>
        <w:tc>
          <w:tcPr>
            <w:tcW w:w="1142" w:type="pct"/>
            <w:vMerge/>
            <w:vAlign w:val="center"/>
            <w:hideMark/>
          </w:tcPr>
          <w:p w14:paraId="0814E97B" w14:textId="77777777" w:rsidR="00D533F7" w:rsidRPr="00D533F7" w:rsidRDefault="00D533F7" w:rsidP="004F339C">
            <w:pPr>
              <w:jc w:val="center"/>
            </w:pPr>
          </w:p>
        </w:tc>
        <w:tc>
          <w:tcPr>
            <w:tcW w:w="1142" w:type="pct"/>
            <w:vAlign w:val="center"/>
            <w:hideMark/>
          </w:tcPr>
          <w:p w14:paraId="254DD3AD" w14:textId="77777777" w:rsidR="00D533F7" w:rsidRPr="00D533F7" w:rsidRDefault="00D533F7" w:rsidP="004F339C">
            <w:pPr>
              <w:jc w:val="center"/>
            </w:pPr>
            <w:r w:rsidRPr="00D533F7">
              <w:t>11</w:t>
            </w:r>
          </w:p>
        </w:tc>
        <w:tc>
          <w:tcPr>
            <w:tcW w:w="1142" w:type="pct"/>
            <w:vAlign w:val="center"/>
            <w:hideMark/>
          </w:tcPr>
          <w:p w14:paraId="35BE4BF8" w14:textId="77777777" w:rsidR="00D533F7" w:rsidRPr="00D533F7" w:rsidRDefault="00D533F7" w:rsidP="004F339C">
            <w:pPr>
              <w:jc w:val="center"/>
            </w:pPr>
            <w:r w:rsidRPr="00D533F7">
              <w:t xml:space="preserve">45°27'15,6 </w:t>
            </w:r>
            <w:proofErr w:type="spellStart"/>
            <w:r w:rsidRPr="00D533F7">
              <w:t>с.ш</w:t>
            </w:r>
            <w:proofErr w:type="spellEnd"/>
            <w:r w:rsidRPr="00D533F7">
              <w:t>.</w:t>
            </w:r>
          </w:p>
        </w:tc>
        <w:tc>
          <w:tcPr>
            <w:tcW w:w="1142" w:type="pct"/>
            <w:vAlign w:val="center"/>
            <w:hideMark/>
          </w:tcPr>
          <w:p w14:paraId="607544CE" w14:textId="77777777" w:rsidR="00D533F7" w:rsidRPr="00D533F7" w:rsidRDefault="00D533F7" w:rsidP="004F339C">
            <w:pPr>
              <w:jc w:val="center"/>
            </w:pPr>
            <w:r w:rsidRPr="00D533F7">
              <w:t xml:space="preserve">039°27'42,9 </w:t>
            </w:r>
            <w:proofErr w:type="spellStart"/>
            <w:r w:rsidRPr="00D533F7">
              <w:t>в.д</w:t>
            </w:r>
            <w:proofErr w:type="spellEnd"/>
            <w:r w:rsidRPr="00D533F7">
              <w:t>.</w:t>
            </w:r>
          </w:p>
        </w:tc>
      </w:tr>
      <w:tr w:rsidR="00D533F7" w:rsidRPr="00D533F7" w14:paraId="06412EF7" w14:textId="77777777" w:rsidTr="004F339C">
        <w:trPr>
          <w:trHeight w:val="454"/>
        </w:trPr>
        <w:tc>
          <w:tcPr>
            <w:tcW w:w="432" w:type="pct"/>
            <w:vAlign w:val="center"/>
            <w:hideMark/>
          </w:tcPr>
          <w:p w14:paraId="0481E4CC" w14:textId="77777777" w:rsidR="00D533F7" w:rsidRPr="00D533F7" w:rsidRDefault="00D533F7" w:rsidP="004F339C">
            <w:pPr>
              <w:jc w:val="center"/>
            </w:pPr>
            <w:r w:rsidRPr="00D533F7">
              <w:t>8</w:t>
            </w:r>
          </w:p>
        </w:tc>
        <w:tc>
          <w:tcPr>
            <w:tcW w:w="1142" w:type="pct"/>
            <w:vMerge/>
            <w:vAlign w:val="center"/>
            <w:hideMark/>
          </w:tcPr>
          <w:p w14:paraId="06331757" w14:textId="77777777" w:rsidR="00D533F7" w:rsidRPr="00D533F7" w:rsidRDefault="00D533F7" w:rsidP="004F339C">
            <w:pPr>
              <w:jc w:val="center"/>
            </w:pPr>
          </w:p>
        </w:tc>
        <w:tc>
          <w:tcPr>
            <w:tcW w:w="1142" w:type="pct"/>
            <w:vAlign w:val="center"/>
            <w:hideMark/>
          </w:tcPr>
          <w:p w14:paraId="7113250B" w14:textId="77777777" w:rsidR="00D533F7" w:rsidRPr="00D533F7" w:rsidRDefault="00D533F7" w:rsidP="004F339C">
            <w:pPr>
              <w:jc w:val="center"/>
            </w:pPr>
            <w:r w:rsidRPr="00D533F7">
              <w:t>12</w:t>
            </w:r>
          </w:p>
        </w:tc>
        <w:tc>
          <w:tcPr>
            <w:tcW w:w="1142" w:type="pct"/>
            <w:vAlign w:val="center"/>
            <w:hideMark/>
          </w:tcPr>
          <w:p w14:paraId="0680F8EE" w14:textId="77777777" w:rsidR="00D533F7" w:rsidRPr="00D533F7" w:rsidRDefault="00D533F7" w:rsidP="004F339C">
            <w:pPr>
              <w:jc w:val="center"/>
            </w:pPr>
            <w:r w:rsidRPr="00D533F7">
              <w:t xml:space="preserve">45°27'14,7 </w:t>
            </w:r>
            <w:proofErr w:type="spellStart"/>
            <w:r w:rsidRPr="00D533F7">
              <w:t>с.ш</w:t>
            </w:r>
            <w:proofErr w:type="spellEnd"/>
            <w:r w:rsidRPr="00D533F7">
              <w:t>.</w:t>
            </w:r>
          </w:p>
        </w:tc>
        <w:tc>
          <w:tcPr>
            <w:tcW w:w="1142" w:type="pct"/>
            <w:vAlign w:val="center"/>
            <w:hideMark/>
          </w:tcPr>
          <w:p w14:paraId="1CDA8586" w14:textId="77777777" w:rsidR="00D533F7" w:rsidRPr="00D533F7" w:rsidRDefault="00D533F7" w:rsidP="004F339C">
            <w:pPr>
              <w:jc w:val="center"/>
            </w:pPr>
            <w:r w:rsidRPr="00D533F7">
              <w:t xml:space="preserve">039°34'41,9 </w:t>
            </w:r>
            <w:proofErr w:type="spellStart"/>
            <w:r w:rsidRPr="00D533F7">
              <w:t>в.д</w:t>
            </w:r>
            <w:proofErr w:type="spellEnd"/>
            <w:r w:rsidRPr="00D533F7">
              <w:t>.</w:t>
            </w:r>
          </w:p>
        </w:tc>
      </w:tr>
      <w:tr w:rsidR="00D533F7" w:rsidRPr="00D533F7" w14:paraId="06FD6A2D" w14:textId="77777777" w:rsidTr="004F339C">
        <w:trPr>
          <w:trHeight w:val="454"/>
        </w:trPr>
        <w:tc>
          <w:tcPr>
            <w:tcW w:w="432" w:type="pct"/>
            <w:vAlign w:val="center"/>
            <w:hideMark/>
          </w:tcPr>
          <w:p w14:paraId="0DB35F93" w14:textId="77777777" w:rsidR="00D533F7" w:rsidRPr="00D533F7" w:rsidRDefault="00D533F7" w:rsidP="004F339C">
            <w:pPr>
              <w:jc w:val="center"/>
            </w:pPr>
            <w:r w:rsidRPr="00D533F7">
              <w:lastRenderedPageBreak/>
              <w:t>9</w:t>
            </w:r>
          </w:p>
        </w:tc>
        <w:tc>
          <w:tcPr>
            <w:tcW w:w="1142" w:type="pct"/>
            <w:vMerge/>
            <w:vAlign w:val="center"/>
            <w:hideMark/>
          </w:tcPr>
          <w:p w14:paraId="35663377" w14:textId="77777777" w:rsidR="00D533F7" w:rsidRPr="00D533F7" w:rsidRDefault="00D533F7" w:rsidP="004F339C">
            <w:pPr>
              <w:jc w:val="center"/>
            </w:pPr>
          </w:p>
        </w:tc>
        <w:tc>
          <w:tcPr>
            <w:tcW w:w="1142" w:type="pct"/>
            <w:vAlign w:val="center"/>
            <w:hideMark/>
          </w:tcPr>
          <w:p w14:paraId="2CD12463" w14:textId="77777777" w:rsidR="00D533F7" w:rsidRPr="00D533F7" w:rsidRDefault="00D533F7" w:rsidP="004F339C">
            <w:pPr>
              <w:jc w:val="center"/>
            </w:pPr>
            <w:r w:rsidRPr="00D533F7">
              <w:t>13</w:t>
            </w:r>
          </w:p>
        </w:tc>
        <w:tc>
          <w:tcPr>
            <w:tcW w:w="1142" w:type="pct"/>
            <w:vAlign w:val="center"/>
            <w:hideMark/>
          </w:tcPr>
          <w:p w14:paraId="6E6DC0BB" w14:textId="77777777" w:rsidR="00D533F7" w:rsidRPr="00D533F7" w:rsidRDefault="00D533F7" w:rsidP="004F339C">
            <w:pPr>
              <w:jc w:val="center"/>
            </w:pPr>
            <w:r w:rsidRPr="00D533F7">
              <w:t xml:space="preserve">45°26'06,7 </w:t>
            </w:r>
            <w:proofErr w:type="spellStart"/>
            <w:r w:rsidRPr="00D533F7">
              <w:t>с.ш</w:t>
            </w:r>
            <w:proofErr w:type="spellEnd"/>
            <w:r w:rsidRPr="00D533F7">
              <w:t>.</w:t>
            </w:r>
          </w:p>
        </w:tc>
        <w:tc>
          <w:tcPr>
            <w:tcW w:w="1142" w:type="pct"/>
            <w:vAlign w:val="center"/>
            <w:hideMark/>
          </w:tcPr>
          <w:p w14:paraId="0387ACD0" w14:textId="77777777" w:rsidR="00D533F7" w:rsidRPr="00D533F7" w:rsidRDefault="00D533F7" w:rsidP="004F339C">
            <w:pPr>
              <w:jc w:val="center"/>
            </w:pPr>
            <w:r w:rsidRPr="00D533F7">
              <w:t xml:space="preserve">039°34'42,9 </w:t>
            </w:r>
            <w:proofErr w:type="spellStart"/>
            <w:r w:rsidRPr="00D533F7">
              <w:t>в.д</w:t>
            </w:r>
            <w:proofErr w:type="spellEnd"/>
            <w:r w:rsidRPr="00D533F7">
              <w:t>.</w:t>
            </w:r>
          </w:p>
        </w:tc>
      </w:tr>
      <w:tr w:rsidR="00D533F7" w:rsidRPr="00D533F7" w14:paraId="18D3B99B" w14:textId="77777777" w:rsidTr="004F339C">
        <w:trPr>
          <w:trHeight w:val="454"/>
        </w:trPr>
        <w:tc>
          <w:tcPr>
            <w:tcW w:w="432" w:type="pct"/>
            <w:vAlign w:val="center"/>
            <w:hideMark/>
          </w:tcPr>
          <w:p w14:paraId="42DF062E" w14:textId="77777777" w:rsidR="00D533F7" w:rsidRPr="00D533F7" w:rsidRDefault="00D533F7" w:rsidP="004F339C">
            <w:pPr>
              <w:jc w:val="center"/>
            </w:pPr>
            <w:r w:rsidRPr="00D533F7">
              <w:t>10</w:t>
            </w:r>
          </w:p>
        </w:tc>
        <w:tc>
          <w:tcPr>
            <w:tcW w:w="1142" w:type="pct"/>
            <w:vMerge/>
            <w:vAlign w:val="center"/>
            <w:hideMark/>
          </w:tcPr>
          <w:p w14:paraId="00FCF7A5" w14:textId="77777777" w:rsidR="00D533F7" w:rsidRPr="00D533F7" w:rsidRDefault="00D533F7" w:rsidP="004F339C">
            <w:pPr>
              <w:jc w:val="center"/>
            </w:pPr>
          </w:p>
        </w:tc>
        <w:tc>
          <w:tcPr>
            <w:tcW w:w="1142" w:type="pct"/>
            <w:vAlign w:val="center"/>
            <w:hideMark/>
          </w:tcPr>
          <w:p w14:paraId="03B51BC2" w14:textId="77777777" w:rsidR="00D533F7" w:rsidRPr="00D533F7" w:rsidRDefault="00D533F7" w:rsidP="004F339C">
            <w:pPr>
              <w:jc w:val="center"/>
            </w:pPr>
            <w:r w:rsidRPr="00D533F7">
              <w:t>14</w:t>
            </w:r>
          </w:p>
        </w:tc>
        <w:tc>
          <w:tcPr>
            <w:tcW w:w="1142" w:type="pct"/>
            <w:vAlign w:val="center"/>
            <w:hideMark/>
          </w:tcPr>
          <w:p w14:paraId="55F69866" w14:textId="77777777" w:rsidR="00D533F7" w:rsidRPr="00D533F7" w:rsidRDefault="00D533F7" w:rsidP="004F339C">
            <w:pPr>
              <w:jc w:val="center"/>
            </w:pPr>
            <w:r w:rsidRPr="00D533F7">
              <w:t xml:space="preserve">45°26'06,6 </w:t>
            </w:r>
            <w:proofErr w:type="spellStart"/>
            <w:r w:rsidRPr="00D533F7">
              <w:t>с.ш</w:t>
            </w:r>
            <w:proofErr w:type="spellEnd"/>
            <w:r w:rsidRPr="00D533F7">
              <w:t>.</w:t>
            </w:r>
          </w:p>
        </w:tc>
        <w:tc>
          <w:tcPr>
            <w:tcW w:w="1142" w:type="pct"/>
            <w:vAlign w:val="center"/>
            <w:hideMark/>
          </w:tcPr>
          <w:p w14:paraId="70416BDC" w14:textId="77777777" w:rsidR="00D533F7" w:rsidRPr="00D533F7" w:rsidRDefault="00D533F7" w:rsidP="004F339C">
            <w:pPr>
              <w:jc w:val="center"/>
            </w:pPr>
            <w:r w:rsidRPr="00D533F7">
              <w:t xml:space="preserve">039°27'43,9 </w:t>
            </w:r>
            <w:proofErr w:type="spellStart"/>
            <w:r w:rsidRPr="00D533F7">
              <w:t>в.д</w:t>
            </w:r>
            <w:proofErr w:type="spellEnd"/>
            <w:r w:rsidRPr="00D533F7">
              <w:t>.</w:t>
            </w:r>
          </w:p>
        </w:tc>
      </w:tr>
    </w:tbl>
    <w:p w14:paraId="0D842B54" w14:textId="77777777" w:rsidR="00D533F7" w:rsidRPr="00D533F7" w:rsidRDefault="00D533F7" w:rsidP="00D533F7">
      <w:pPr>
        <w:ind w:firstLine="709"/>
        <w:jc w:val="both"/>
        <w:rPr>
          <w:strike/>
          <w:sz w:val="28"/>
        </w:rPr>
      </w:pPr>
    </w:p>
    <w:p w14:paraId="227EFBF3" w14:textId="77777777" w:rsidR="00D533F7" w:rsidRPr="00D533F7" w:rsidRDefault="00D533F7" w:rsidP="00D533F7">
      <w:pPr>
        <w:keepNext/>
        <w:keepLines/>
        <w:ind w:firstLine="709"/>
        <w:jc w:val="both"/>
        <w:outlineLvl w:val="0"/>
        <w:rPr>
          <w:rFonts w:eastAsiaTheme="majorEastAsia"/>
          <w:sz w:val="28"/>
          <w:szCs w:val="28"/>
        </w:rPr>
      </w:pPr>
      <w:bookmarkStart w:id="133" w:name="dst1874"/>
      <w:bookmarkStart w:id="134" w:name="_Toc79508029"/>
      <w:bookmarkStart w:id="135" w:name="_Toc144991880"/>
      <w:bookmarkEnd w:id="133"/>
      <w:r w:rsidRPr="00D533F7">
        <w:rPr>
          <w:rFonts w:eastAsiaTheme="majorEastAsia"/>
          <w:sz w:val="28"/>
          <w:szCs w:val="28"/>
        </w:rPr>
        <w:t>1.11.4.2. Иные зоны с особыми условиями использования территории от объектов специального и иного назначения</w:t>
      </w:r>
      <w:bookmarkEnd w:id="134"/>
      <w:bookmarkEnd w:id="135"/>
    </w:p>
    <w:p w14:paraId="7C946939" w14:textId="77777777" w:rsidR="00D533F7" w:rsidRPr="00D533F7" w:rsidRDefault="00D533F7" w:rsidP="00D533F7">
      <w:pPr>
        <w:shd w:val="clear" w:color="auto" w:fill="FFFFFF"/>
        <w:ind w:firstLine="709"/>
        <w:jc w:val="both"/>
        <w:rPr>
          <w:sz w:val="28"/>
        </w:rPr>
      </w:pPr>
    </w:p>
    <w:p w14:paraId="6495A8A4" w14:textId="77777777" w:rsidR="00D533F7" w:rsidRPr="00D533F7" w:rsidRDefault="00D533F7" w:rsidP="004F339C">
      <w:pPr>
        <w:shd w:val="clear" w:color="auto" w:fill="FFFFFF"/>
        <w:ind w:firstLine="851"/>
        <w:jc w:val="both"/>
        <w:rPr>
          <w:sz w:val="28"/>
        </w:rPr>
      </w:pPr>
      <w:r w:rsidRPr="00D533F7">
        <w:rPr>
          <w:sz w:val="28"/>
        </w:rPr>
        <w:t>В связи с отсутствием соответствующих объектов на территории городского поселения, отсутствуют зоны охраняемых объектов; зона безопасности с особым правовым режимом; охранная зона пунктов государственной геодезической сети, государственной нивелирной сети и государственной гравиметрической сети.</w:t>
      </w:r>
    </w:p>
    <w:p w14:paraId="5C737C02" w14:textId="77777777" w:rsidR="00D533F7" w:rsidRPr="00D533F7" w:rsidRDefault="00D533F7" w:rsidP="004F339C">
      <w:pPr>
        <w:ind w:firstLine="851"/>
        <w:jc w:val="both"/>
        <w:rPr>
          <w:sz w:val="28"/>
        </w:rPr>
      </w:pPr>
      <w:r w:rsidRPr="00D533F7">
        <w:rPr>
          <w:sz w:val="28"/>
        </w:rPr>
        <w:t>Размер зон с особыми условиями от объектов специального и иного назначения устанавливается, в том числе, в соответствии с Постановлением Правительства Российской Федерации от 05.05.2014 №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p>
    <w:p w14:paraId="55695029" w14:textId="77777777" w:rsidR="00D533F7" w:rsidRPr="00D533F7" w:rsidRDefault="00D533F7" w:rsidP="004F339C">
      <w:pPr>
        <w:ind w:firstLine="851"/>
        <w:jc w:val="both"/>
        <w:rPr>
          <w:sz w:val="28"/>
        </w:rPr>
      </w:pPr>
      <w:r w:rsidRPr="00D533F7">
        <w:rPr>
          <w:sz w:val="28"/>
        </w:rPr>
        <w:t>Информация об утвержденных границах запретных и иных зон с особыми условиями от военных объектов, расположенных на территории городского поселения, отсутствует.</w:t>
      </w:r>
    </w:p>
    <w:p w14:paraId="44352344" w14:textId="77777777" w:rsidR="00D533F7" w:rsidRDefault="00D533F7" w:rsidP="004F339C">
      <w:pPr>
        <w:shd w:val="clear" w:color="auto" w:fill="FFFFFF"/>
        <w:ind w:firstLine="851"/>
        <w:jc w:val="both"/>
        <w:rPr>
          <w:sz w:val="28"/>
        </w:rPr>
      </w:pPr>
    </w:p>
    <w:p w14:paraId="4596B089" w14:textId="77777777" w:rsidR="004F339C" w:rsidRDefault="004F339C" w:rsidP="004F339C">
      <w:pPr>
        <w:shd w:val="clear" w:color="auto" w:fill="FFFFFF"/>
        <w:ind w:firstLine="851"/>
        <w:jc w:val="both"/>
        <w:rPr>
          <w:sz w:val="28"/>
        </w:rPr>
      </w:pPr>
    </w:p>
    <w:p w14:paraId="40FF4086" w14:textId="77777777" w:rsidR="004F339C" w:rsidRPr="00D533F7" w:rsidRDefault="004F339C" w:rsidP="004F339C">
      <w:pPr>
        <w:shd w:val="clear" w:color="auto" w:fill="FFFFFF"/>
        <w:ind w:firstLine="851"/>
        <w:jc w:val="both"/>
        <w:rPr>
          <w:sz w:val="28"/>
        </w:rPr>
      </w:pPr>
    </w:p>
    <w:p w14:paraId="1B5B3CD5" w14:textId="69044D0B" w:rsidR="00D533F7" w:rsidRDefault="00D533F7" w:rsidP="00D533F7">
      <w:pPr>
        <w:ind w:firstLine="709"/>
        <w:jc w:val="both"/>
        <w:outlineLvl w:val="2"/>
        <w:rPr>
          <w:sz w:val="28"/>
          <w:szCs w:val="28"/>
          <w:u w:val="single"/>
        </w:rPr>
      </w:pPr>
      <w:bookmarkStart w:id="136" w:name="dst1873"/>
      <w:bookmarkStart w:id="137" w:name="_Toc79508030"/>
      <w:bookmarkStart w:id="138" w:name="_Toc144991881"/>
      <w:bookmarkEnd w:id="136"/>
      <w:r w:rsidRPr="00D533F7">
        <w:rPr>
          <w:sz w:val="28"/>
          <w:szCs w:val="28"/>
          <w:u w:val="single"/>
        </w:rPr>
        <w:t>1.11.5. Объекты природы и экологического мониторинга</w:t>
      </w:r>
      <w:bookmarkEnd w:id="137"/>
      <w:bookmarkEnd w:id="138"/>
    </w:p>
    <w:p w14:paraId="16397D4A" w14:textId="77777777" w:rsidR="00D533F7" w:rsidRPr="00D533F7" w:rsidRDefault="00D533F7" w:rsidP="00D533F7">
      <w:pPr>
        <w:ind w:firstLine="851"/>
        <w:jc w:val="both"/>
        <w:rPr>
          <w:sz w:val="28"/>
        </w:rPr>
      </w:pPr>
    </w:p>
    <w:p w14:paraId="3688456B" w14:textId="751EC074" w:rsidR="00D533F7" w:rsidRPr="00D74914" w:rsidRDefault="00D533F7" w:rsidP="00D74914">
      <w:pPr>
        <w:pStyle w:val="4"/>
        <w:tabs>
          <w:tab w:val="left" w:pos="1701"/>
        </w:tabs>
        <w:spacing w:before="0" w:after="0" w:line="240" w:lineRule="auto"/>
        <w:ind w:firstLine="851"/>
        <w:rPr>
          <w:rFonts w:ascii="Times New Roman" w:hAnsi="Times New Roman" w:cs="Times New Roman"/>
          <w:b w:val="0"/>
          <w:sz w:val="28"/>
        </w:rPr>
      </w:pPr>
      <w:bookmarkStart w:id="139" w:name="_Toc79508031"/>
      <w:bookmarkStart w:id="140" w:name="_Toc144991882"/>
      <w:r w:rsidRPr="00D74914">
        <w:rPr>
          <w:rFonts w:ascii="Times New Roman" w:hAnsi="Times New Roman" w:cs="Times New Roman"/>
          <w:b w:val="0"/>
          <w:sz w:val="28"/>
        </w:rPr>
        <w:t>1.1</w:t>
      </w:r>
      <w:r w:rsidR="00853BBE">
        <w:rPr>
          <w:rFonts w:ascii="Times New Roman" w:hAnsi="Times New Roman" w:cs="Times New Roman"/>
          <w:b w:val="0"/>
          <w:sz w:val="28"/>
        </w:rPr>
        <w:t>1</w:t>
      </w:r>
      <w:r w:rsidRPr="00D74914">
        <w:rPr>
          <w:rFonts w:ascii="Times New Roman" w:hAnsi="Times New Roman" w:cs="Times New Roman"/>
          <w:b w:val="0"/>
          <w:sz w:val="28"/>
        </w:rPr>
        <w:t>.5.1. 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bookmarkEnd w:id="139"/>
      <w:bookmarkEnd w:id="140"/>
    </w:p>
    <w:p w14:paraId="24DBE2EE" w14:textId="77777777" w:rsidR="00D533F7" w:rsidRPr="00D533F7" w:rsidRDefault="00D533F7" w:rsidP="00D533F7">
      <w:pPr>
        <w:ind w:firstLine="851"/>
        <w:jc w:val="both"/>
        <w:rPr>
          <w:sz w:val="28"/>
        </w:rPr>
      </w:pPr>
    </w:p>
    <w:p w14:paraId="229D7BC3" w14:textId="77777777" w:rsidR="00D533F7" w:rsidRPr="00D533F7" w:rsidRDefault="00D533F7" w:rsidP="00D533F7">
      <w:pPr>
        <w:ind w:firstLine="851"/>
        <w:jc w:val="both"/>
        <w:rPr>
          <w:sz w:val="28"/>
        </w:rPr>
      </w:pPr>
      <w:r w:rsidRPr="00D533F7">
        <w:rPr>
          <w:sz w:val="28"/>
        </w:rPr>
        <w:t xml:space="preserve">В границах </w:t>
      </w:r>
      <w:proofErr w:type="spellStart"/>
      <w:r w:rsidRPr="00D533F7">
        <w:rPr>
          <w:sz w:val="28"/>
        </w:rPr>
        <w:t>Кореновского</w:t>
      </w:r>
      <w:proofErr w:type="spellEnd"/>
      <w:r w:rsidRPr="00D533F7">
        <w:rPr>
          <w:sz w:val="28"/>
        </w:rPr>
        <w:t xml:space="preserve"> городского поселения </w:t>
      </w:r>
      <w:proofErr w:type="spellStart"/>
      <w:r w:rsidRPr="00D533F7">
        <w:rPr>
          <w:sz w:val="28"/>
        </w:rPr>
        <w:t>Кореновского</w:t>
      </w:r>
      <w:proofErr w:type="spellEnd"/>
      <w:r w:rsidRPr="00D533F7">
        <w:rPr>
          <w:sz w:val="28"/>
        </w:rPr>
        <w:t xml:space="preserve"> района расположена 1 особо охраняемая природная территория регионального значения памятник природы «Роща треугольная», границы которой утверждены постановлением главы администрации (губернатора) Краснодарского края от 20.08.2013 № 950. Режим особой охраны памятника природы регламентирован паспортом памятника природы, утвержденным приказом министерства природных ресурсов Краснодарского края от 08.11.2013 № 1827.</w:t>
      </w:r>
    </w:p>
    <w:p w14:paraId="0EA19D44" w14:textId="77777777" w:rsidR="00D533F7" w:rsidRPr="00D533F7" w:rsidRDefault="00D533F7" w:rsidP="00D533F7">
      <w:pPr>
        <w:ind w:firstLine="851"/>
        <w:jc w:val="both"/>
        <w:rPr>
          <w:sz w:val="28"/>
        </w:rPr>
      </w:pPr>
      <w:r w:rsidRPr="00D533F7">
        <w:rPr>
          <w:sz w:val="28"/>
        </w:rPr>
        <w:t xml:space="preserve">Также, на территории поселения имеется особо охраняемая территория местного значения – природная рекреационная зона «Парк «Радужный», положение о которой утверждено Постановлением Администрации </w:t>
      </w:r>
      <w:proofErr w:type="spellStart"/>
      <w:r w:rsidRPr="00D533F7">
        <w:rPr>
          <w:sz w:val="28"/>
        </w:rPr>
        <w:t>Кореновского</w:t>
      </w:r>
      <w:proofErr w:type="spellEnd"/>
      <w:r w:rsidRPr="00D533F7">
        <w:rPr>
          <w:sz w:val="28"/>
        </w:rPr>
        <w:t xml:space="preserve"> городского поселения </w:t>
      </w:r>
      <w:proofErr w:type="spellStart"/>
      <w:r w:rsidRPr="00D533F7">
        <w:rPr>
          <w:sz w:val="28"/>
        </w:rPr>
        <w:t>Кореновского</w:t>
      </w:r>
      <w:proofErr w:type="spellEnd"/>
      <w:r w:rsidRPr="00D533F7">
        <w:rPr>
          <w:sz w:val="28"/>
        </w:rPr>
        <w:t xml:space="preserve"> района № 973 от 26.11.2020. Данная ООПТ расположена в границах земельного участка с кадастровым номером 23:12:0601011:1372.</w:t>
      </w:r>
    </w:p>
    <w:p w14:paraId="691B00BC" w14:textId="77777777" w:rsidR="00D533F7" w:rsidRPr="00D533F7" w:rsidRDefault="00D533F7" w:rsidP="00D533F7">
      <w:pPr>
        <w:shd w:val="clear" w:color="auto" w:fill="FFFFFF"/>
        <w:ind w:firstLine="851"/>
        <w:jc w:val="both"/>
        <w:rPr>
          <w:rFonts w:eastAsiaTheme="minorEastAsia"/>
          <w:sz w:val="28"/>
          <w:szCs w:val="28"/>
        </w:rPr>
      </w:pPr>
    </w:p>
    <w:p w14:paraId="4BF80DA1" w14:textId="609A1B75" w:rsidR="00D533F7" w:rsidRPr="00D74914" w:rsidRDefault="00D533F7" w:rsidP="00D74914">
      <w:pPr>
        <w:pStyle w:val="4"/>
        <w:rPr>
          <w:rFonts w:ascii="Times New Roman" w:hAnsi="Times New Roman" w:cs="Times New Roman"/>
          <w:b w:val="0"/>
          <w:sz w:val="28"/>
        </w:rPr>
      </w:pPr>
      <w:bookmarkStart w:id="141" w:name="_Toc79508032"/>
      <w:bookmarkStart w:id="142" w:name="_Toc144991883"/>
      <w:r w:rsidRPr="00D74914">
        <w:rPr>
          <w:rFonts w:ascii="Times New Roman" w:hAnsi="Times New Roman" w:cs="Times New Roman"/>
          <w:b w:val="0"/>
          <w:sz w:val="28"/>
        </w:rPr>
        <w:lastRenderedPageBreak/>
        <w:t>1.1</w:t>
      </w:r>
      <w:r w:rsidR="00853BBE">
        <w:rPr>
          <w:rFonts w:ascii="Times New Roman" w:hAnsi="Times New Roman" w:cs="Times New Roman"/>
          <w:b w:val="0"/>
          <w:sz w:val="28"/>
        </w:rPr>
        <w:t>1</w:t>
      </w:r>
      <w:r w:rsidRPr="00D74914">
        <w:rPr>
          <w:rFonts w:ascii="Times New Roman" w:hAnsi="Times New Roman" w:cs="Times New Roman"/>
          <w:b w:val="0"/>
          <w:sz w:val="28"/>
        </w:rPr>
        <w:t>.5.2. Охранная зона стационарных пунктов наблюдений за состоянием окружающей среды, ее загрязнением</w:t>
      </w:r>
      <w:bookmarkEnd w:id="141"/>
      <w:bookmarkEnd w:id="142"/>
    </w:p>
    <w:p w14:paraId="062FB175" w14:textId="77777777" w:rsidR="00D533F7" w:rsidRPr="00D533F7" w:rsidRDefault="00D533F7" w:rsidP="00D533F7">
      <w:pPr>
        <w:pStyle w:val="ConsPlusNormal"/>
        <w:widowControl/>
        <w:ind w:firstLine="709"/>
        <w:jc w:val="both"/>
        <w:rPr>
          <w:rFonts w:ascii="Times New Roman" w:hAnsi="Times New Roman" w:cs="Times New Roman"/>
          <w:sz w:val="28"/>
          <w:szCs w:val="28"/>
        </w:rPr>
      </w:pPr>
    </w:p>
    <w:p w14:paraId="6EB7926B" w14:textId="77777777" w:rsidR="00D533F7" w:rsidRPr="00D533F7" w:rsidRDefault="00D533F7" w:rsidP="004F339C">
      <w:pPr>
        <w:pStyle w:val="ConsPlusNormal"/>
        <w:widowControl/>
        <w:ind w:firstLine="851"/>
        <w:jc w:val="both"/>
        <w:rPr>
          <w:rFonts w:ascii="Times New Roman" w:hAnsi="Times New Roman" w:cs="Times New Roman"/>
          <w:sz w:val="28"/>
          <w:szCs w:val="28"/>
        </w:rPr>
      </w:pPr>
      <w:r w:rsidRPr="00D533F7">
        <w:rPr>
          <w:rFonts w:ascii="Times New Roman" w:hAnsi="Times New Roman" w:cs="Times New Roman"/>
          <w:sz w:val="28"/>
          <w:szCs w:val="28"/>
        </w:rPr>
        <w:t xml:space="preserve">На территории городского поселения имеется стационарный пункт наблюдения метеорологической станции </w:t>
      </w:r>
      <w:r w:rsidRPr="00D533F7">
        <w:rPr>
          <w:rFonts w:ascii="Times New Roman" w:hAnsi="Times New Roman" w:cs="Times New Roman"/>
          <w:sz w:val="28"/>
          <w:szCs w:val="28"/>
          <w:lang w:val="en-US"/>
        </w:rPr>
        <w:t>II</w:t>
      </w:r>
      <w:r w:rsidRPr="00D533F7">
        <w:rPr>
          <w:rFonts w:ascii="Times New Roman" w:hAnsi="Times New Roman" w:cs="Times New Roman"/>
          <w:sz w:val="28"/>
          <w:szCs w:val="28"/>
        </w:rPr>
        <w:t xml:space="preserve"> разряда – М </w:t>
      </w:r>
      <w:r w:rsidRPr="00D533F7">
        <w:rPr>
          <w:rFonts w:ascii="Times New Roman" w:hAnsi="Times New Roman" w:cs="Times New Roman"/>
          <w:sz w:val="28"/>
          <w:szCs w:val="28"/>
          <w:lang w:val="en-US"/>
        </w:rPr>
        <w:t>II</w:t>
      </w:r>
      <w:r w:rsidRPr="00D533F7">
        <w:rPr>
          <w:rFonts w:ascii="Times New Roman" w:hAnsi="Times New Roman" w:cs="Times New Roman"/>
          <w:sz w:val="28"/>
          <w:szCs w:val="28"/>
        </w:rPr>
        <w:t xml:space="preserve"> Кореновск. Сведения о границах охранной зоны имеются в ЕГРН.</w:t>
      </w:r>
    </w:p>
    <w:p w14:paraId="13790690" w14:textId="77777777" w:rsidR="00D533F7" w:rsidRPr="00D533F7" w:rsidRDefault="00D533F7" w:rsidP="004F339C">
      <w:pPr>
        <w:pStyle w:val="ConsPlusNormal"/>
        <w:widowControl/>
        <w:ind w:firstLine="851"/>
        <w:jc w:val="both"/>
        <w:rPr>
          <w:rFonts w:ascii="Times New Roman" w:hAnsi="Times New Roman" w:cs="Times New Roman"/>
          <w:sz w:val="28"/>
          <w:szCs w:val="28"/>
        </w:rPr>
      </w:pPr>
    </w:p>
    <w:p w14:paraId="24FD872C" w14:textId="3B5BB19E" w:rsidR="00D533F7" w:rsidRPr="00C97555" w:rsidRDefault="00D533F7" w:rsidP="00D533F7">
      <w:pPr>
        <w:pStyle w:val="4"/>
        <w:spacing w:before="0"/>
        <w:ind w:firstLine="709"/>
        <w:jc w:val="both"/>
        <w:rPr>
          <w:rFonts w:ascii="Times New Roman" w:hAnsi="Times New Roman" w:cs="Times New Roman"/>
          <w:b w:val="0"/>
          <w:i/>
          <w:sz w:val="28"/>
        </w:rPr>
      </w:pPr>
      <w:bookmarkStart w:id="143" w:name="_Toc144991884"/>
      <w:r w:rsidRPr="00C97555">
        <w:rPr>
          <w:rFonts w:ascii="Times New Roman" w:hAnsi="Times New Roman" w:cs="Times New Roman"/>
          <w:b w:val="0"/>
          <w:sz w:val="28"/>
        </w:rPr>
        <w:t>1.1</w:t>
      </w:r>
      <w:r w:rsidR="00853BBE">
        <w:rPr>
          <w:rFonts w:ascii="Times New Roman" w:hAnsi="Times New Roman" w:cs="Times New Roman"/>
          <w:b w:val="0"/>
          <w:sz w:val="28"/>
        </w:rPr>
        <w:t>1</w:t>
      </w:r>
      <w:r w:rsidRPr="00C97555">
        <w:rPr>
          <w:rFonts w:ascii="Times New Roman" w:hAnsi="Times New Roman" w:cs="Times New Roman"/>
          <w:b w:val="0"/>
          <w:sz w:val="28"/>
        </w:rPr>
        <w:t>.5.3. Округ санитарной (горно-санитарной) охраны лечебно-оздоровительных местностей, курортов и природных лечебных ресурсов</w:t>
      </w:r>
      <w:bookmarkEnd w:id="143"/>
    </w:p>
    <w:p w14:paraId="4452211C" w14:textId="77777777" w:rsidR="00D533F7" w:rsidRPr="00D533F7" w:rsidRDefault="00D533F7" w:rsidP="004F339C">
      <w:pPr>
        <w:shd w:val="clear" w:color="auto" w:fill="FFFFFF"/>
        <w:ind w:firstLine="851"/>
        <w:jc w:val="both"/>
        <w:rPr>
          <w:kern w:val="2"/>
          <w:sz w:val="28"/>
          <w:szCs w:val="28"/>
        </w:rPr>
      </w:pPr>
      <w:r w:rsidRPr="00D533F7">
        <w:rPr>
          <w:kern w:val="2"/>
          <w:sz w:val="28"/>
          <w:szCs w:val="28"/>
        </w:rPr>
        <w:t>На территории городского поселения округа санитарной и горно-санитарной охраны с регламентированным режимом хозяйствования, проживания и природопользования, обеспечивающим сохранение природных лечебных ресурсов и защиту их от загрязнения и преждевременного истощения, отсутствуют.</w:t>
      </w:r>
    </w:p>
    <w:p w14:paraId="1DCD0797" w14:textId="2B50923C" w:rsidR="00D533F7" w:rsidRDefault="00D533F7" w:rsidP="00D533F7">
      <w:pPr>
        <w:shd w:val="clear" w:color="auto" w:fill="FFFFFF"/>
        <w:ind w:firstLine="851"/>
        <w:jc w:val="both"/>
        <w:rPr>
          <w:rFonts w:eastAsiaTheme="minorEastAsia"/>
          <w:sz w:val="28"/>
          <w:szCs w:val="28"/>
        </w:rPr>
      </w:pPr>
    </w:p>
    <w:p w14:paraId="4D06C922" w14:textId="3BF3BDA8" w:rsidR="00C97555" w:rsidRPr="00D74914" w:rsidRDefault="00C97555" w:rsidP="00D74914">
      <w:pPr>
        <w:pStyle w:val="4"/>
        <w:ind w:firstLine="851"/>
        <w:jc w:val="left"/>
        <w:rPr>
          <w:rFonts w:ascii="Times New Roman" w:eastAsiaTheme="minorEastAsia" w:hAnsi="Times New Roman" w:cs="Times New Roman"/>
          <w:b w:val="0"/>
          <w:sz w:val="28"/>
        </w:rPr>
      </w:pPr>
      <w:bookmarkStart w:id="144" w:name="_Toc144991885"/>
      <w:r w:rsidRPr="00D74914">
        <w:rPr>
          <w:rFonts w:ascii="Times New Roman" w:eastAsiaTheme="minorEastAsia" w:hAnsi="Times New Roman" w:cs="Times New Roman"/>
          <w:b w:val="0"/>
          <w:sz w:val="28"/>
        </w:rPr>
        <w:t>1.1</w:t>
      </w:r>
      <w:r w:rsidR="00853BBE">
        <w:rPr>
          <w:rFonts w:ascii="Times New Roman" w:eastAsiaTheme="minorEastAsia" w:hAnsi="Times New Roman" w:cs="Times New Roman"/>
          <w:b w:val="0"/>
          <w:sz w:val="28"/>
        </w:rPr>
        <w:t>1</w:t>
      </w:r>
      <w:r w:rsidRPr="00D74914">
        <w:rPr>
          <w:rFonts w:ascii="Times New Roman" w:eastAsiaTheme="minorEastAsia" w:hAnsi="Times New Roman" w:cs="Times New Roman"/>
          <w:b w:val="0"/>
          <w:sz w:val="28"/>
        </w:rPr>
        <w:t>.5.4. Охрана животного мира</w:t>
      </w:r>
      <w:bookmarkEnd w:id="144"/>
    </w:p>
    <w:p w14:paraId="08EB259C" w14:textId="400E8932" w:rsidR="00C97555" w:rsidRPr="00D74914" w:rsidRDefault="00C97555" w:rsidP="00D533F7">
      <w:pPr>
        <w:shd w:val="clear" w:color="auto" w:fill="FFFFFF"/>
        <w:ind w:firstLine="851"/>
        <w:jc w:val="both"/>
        <w:rPr>
          <w:rFonts w:eastAsiaTheme="minorEastAsia"/>
          <w:sz w:val="28"/>
          <w:szCs w:val="28"/>
        </w:rPr>
      </w:pPr>
    </w:p>
    <w:p w14:paraId="716EBAA5" w14:textId="572DA441" w:rsidR="00C97555" w:rsidRDefault="00C97555" w:rsidP="00C97555">
      <w:pPr>
        <w:pStyle w:val="ac"/>
        <w:spacing w:line="240" w:lineRule="auto"/>
        <w:ind w:firstLine="851"/>
      </w:pPr>
      <w:r>
        <w:t xml:space="preserve">Территория </w:t>
      </w:r>
      <w:proofErr w:type="spellStart"/>
      <w:r>
        <w:t>Кореновского</w:t>
      </w:r>
      <w:proofErr w:type="spellEnd"/>
      <w:r>
        <w:t xml:space="preserve"> городского поселения </w:t>
      </w:r>
      <w:proofErr w:type="spellStart"/>
      <w:r>
        <w:t>Кореновского</w:t>
      </w:r>
      <w:proofErr w:type="spellEnd"/>
      <w:r>
        <w:t xml:space="preserve"> района входит в состав ареалов и мест обитания видов (подвидов) объектов животного мира, занесенных в Красную книгу Российской Федерации и (или) в Красную книгу Краснодарского края.</w:t>
      </w:r>
    </w:p>
    <w:p w14:paraId="3FFB3E22" w14:textId="77777777" w:rsidR="00C97555" w:rsidRDefault="00C97555" w:rsidP="00C97555">
      <w:pPr>
        <w:pStyle w:val="ac"/>
        <w:spacing w:line="240" w:lineRule="auto"/>
        <w:ind w:firstLine="851"/>
      </w:pPr>
      <w:r>
        <w:t>В соответствии   с пунктом 2 постановления главы администрации Краснодарского края от 26 июля 2001года, № 670 «О Красной книге Краснодарского края» Красная книга Краснодарского края является официальным документом, содержащим сведения о состоянии, распространении и мерах охраны редких и находящихся под угрозой исчезновения видов диких животных, обитающих на территории Краснодарского края. Действующий в настоящее время Перечень таксонов животных, занесенных в Красную книгу Краснодарского края, утвержден постановлением главы администрации (губернатора) Краснодарского края от 22 декабря 2017 года, № 1029, Перечень (список) объектов животного мира, зане-сенных в Красную книгу Российской Федерации, утвержден приказом Минприроды России от 24 марта 2020 года, № 162 «Об утверждении Перечня объектов животного мира, занесенных в Красную книгу Российской Федерации».</w:t>
      </w:r>
    </w:p>
    <w:p w14:paraId="248B714D" w14:textId="77777777" w:rsidR="00C97555" w:rsidRDefault="00C97555" w:rsidP="00C97555">
      <w:pPr>
        <w:pStyle w:val="ac"/>
        <w:spacing w:line="240" w:lineRule="auto"/>
        <w:ind w:firstLine="851"/>
      </w:pPr>
      <w:r>
        <w:t>Электронная версия действующего третьего издания Красной книги Краснодарского края размещена на официальном сайте министерства природных ресурсов Краснодарского края в информационно-коммуникационной сети «Интернет» (</w:t>
      </w:r>
      <w:proofErr w:type="spellStart"/>
      <w:r>
        <w:t>htt</w:t>
      </w:r>
      <w:proofErr w:type="spellEnd"/>
      <w:r>
        <w:t xml:space="preserve">:/mprkk.ru) в открытом для общего пользования разделе «Красная книга Краснодарского края». Вопрос о наличии или отсутствии особей и (или) мест обитания тех или иных видов (подвидов) объектов животного мира,  занесенных в Красную книгу Российской Федерации и (или) в Красную книгу Краснодарского края, на каждом конкретном участке, который планируется использовать для строительства, реконструкции, капитального ремонта или размещения объектов, либо для иных видов деятельности, способных оказать воздействие на упомянутых объектов животного мира и места их обитания, может быть решен посредством </w:t>
      </w:r>
      <w:r>
        <w:lastRenderedPageBreak/>
        <w:t>проведения полевых (натурных) и камеральных исследований профильными научными организациями.</w:t>
      </w:r>
    </w:p>
    <w:p w14:paraId="14864D60" w14:textId="77777777" w:rsidR="00C97555" w:rsidRDefault="00C97555" w:rsidP="00C97555">
      <w:pPr>
        <w:pStyle w:val="ac"/>
        <w:spacing w:line="240" w:lineRule="auto"/>
        <w:ind w:firstLine="851"/>
      </w:pPr>
      <w:r>
        <w:t>Вопрос о наличии или отсутствии особей и (или) мест обитания тех или иных видов (подвидов) объектов животного мира, занесенных в Красную книгу Российской Федерации и (или) в Красную книгу Краснодарского края, на каждом конкретном участке, который планируется использовать для строительства, реконструкции, капитального ремонта или размещения объектов, либо для иных видов деятельности, способных оказать воздействие на упомянутых объектов животного мира и места их обитания, может быть решен посредством проведения полевых (натурных) и камеральных исследований профильными научными организациями.</w:t>
      </w:r>
    </w:p>
    <w:p w14:paraId="7F530A67" w14:textId="77777777" w:rsidR="00C97555" w:rsidRDefault="00C97555" w:rsidP="00C97555">
      <w:pPr>
        <w:pStyle w:val="ac"/>
        <w:spacing w:line="240" w:lineRule="auto"/>
        <w:ind w:firstLine="851"/>
      </w:pPr>
      <w:r>
        <w:t>В соответствии с частью 2 статья 22 Закона о животном мире при размещении, проектировании и строительстве предприятий, сооружений и других объектов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Кроме того, частью 1 статьи 56 упомянутого Федерального закона установлено, что юридические лица и граждане, причинившие вред объектам животного мира и среде их обитания, возмещают нанесенный ущерб добровольно либо по решению суда или арбитражного суда. Данные нормы законодательства распространяются на все группы объектов животного мира без исключения (охотничьи ресурсы, позвоночные, беспозвоночные, занесенные и не занесенные в Красные книги Российской Федерации и (или) Краснодарского края).</w:t>
      </w:r>
    </w:p>
    <w:p w14:paraId="2FC309E7" w14:textId="77777777" w:rsidR="00C97555" w:rsidRDefault="00C97555" w:rsidP="00C97555">
      <w:pPr>
        <w:pStyle w:val="ac"/>
        <w:spacing w:line="240" w:lineRule="auto"/>
        <w:ind w:firstLine="851"/>
      </w:pPr>
      <w:r>
        <w:t>В соответствии с пунктом 1.6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на территории Краснодарского края, утвержденных постановлением главы администрации (губернатора) Краснодарского края от 23 августа 2016 г. № 642, при проектировании объектов капитального строительства и иных сооружений любого типа, планировании иной хозяйственной деятельности, оказывающей воздействие на объекты животного мира и среду их обитания, необходимо производить оценку их воздействия на окружающую среду в части объектов животного мира и среды их обитания, предусматривать мероприятия по охране объектов животного мира и среды их обитания (в том числе компенсационные природоохранные мероприятия), а при строительстве, реконструкции, капитальном ремонте объектов - реализовывать упомянутые мероприятия. Не допускается осуществление хозяйственной и иной деятельности, оказывающей воздействие на объекты животного мира и среду их обитания (за исключением мероприятий по охране, защите и воспроизводству лесов) без планирования и реализации мероприятий по охране объектов животного мира и среды их обитания, согласованных с органом исполнительной власти Краснодарского края, уполномоченным в области охраны и использования животного мира, его сохранения и восстановления среды обитания.</w:t>
      </w:r>
    </w:p>
    <w:p w14:paraId="685FBFC1" w14:textId="77777777" w:rsidR="00C97555" w:rsidRDefault="00C97555" w:rsidP="00C97555">
      <w:pPr>
        <w:pStyle w:val="ac"/>
        <w:spacing w:line="240" w:lineRule="auto"/>
        <w:ind w:firstLine="851"/>
      </w:pPr>
      <w:r>
        <w:t xml:space="preserve">В связи с этим, при проектировании каких-либо объектов необходимо произвести оценку его воздействия на окружающую среду в части объектов животного мира и среды их обитания и, по согласованию с министерством, </w:t>
      </w:r>
      <w:r>
        <w:lastRenderedPageBreak/>
        <w:t>предусмотреть и, в дальнейшем, реализовать мероприятия по охране объектов животного мира и среды их обитания, для чего перед прохождением экспертизы проектной документации необходимо направить соответствующие материалы в министерство.</w:t>
      </w:r>
    </w:p>
    <w:p w14:paraId="08B20D7F" w14:textId="77777777" w:rsidR="00C97555" w:rsidRPr="00D533F7" w:rsidRDefault="00C97555" w:rsidP="00D533F7">
      <w:pPr>
        <w:shd w:val="clear" w:color="auto" w:fill="FFFFFF"/>
        <w:ind w:firstLine="851"/>
        <w:jc w:val="both"/>
        <w:rPr>
          <w:rFonts w:eastAsiaTheme="minorEastAsia"/>
          <w:sz w:val="28"/>
          <w:szCs w:val="28"/>
        </w:rPr>
      </w:pPr>
    </w:p>
    <w:p w14:paraId="5DA8EC38" w14:textId="77777777" w:rsidR="00D533F7" w:rsidRPr="00D533F7" w:rsidRDefault="00D533F7" w:rsidP="00D533F7">
      <w:pPr>
        <w:ind w:firstLine="851"/>
        <w:jc w:val="both"/>
        <w:outlineLvl w:val="2"/>
        <w:rPr>
          <w:sz w:val="28"/>
          <w:szCs w:val="28"/>
          <w:u w:val="single"/>
        </w:rPr>
      </w:pPr>
      <w:bookmarkStart w:id="145" w:name="dst1877"/>
      <w:bookmarkStart w:id="146" w:name="_Toc79508033"/>
      <w:bookmarkStart w:id="147" w:name="_Toc144991886"/>
      <w:bookmarkEnd w:id="145"/>
      <w:r w:rsidRPr="00D533F7">
        <w:rPr>
          <w:sz w:val="28"/>
          <w:szCs w:val="28"/>
          <w:u w:val="single"/>
        </w:rPr>
        <w:t>1.11.6. Водные объекты</w:t>
      </w:r>
      <w:bookmarkEnd w:id="146"/>
      <w:bookmarkEnd w:id="147"/>
    </w:p>
    <w:p w14:paraId="347AFB4F" w14:textId="77777777" w:rsidR="00D533F7" w:rsidRPr="00D533F7" w:rsidRDefault="00D533F7" w:rsidP="00D533F7">
      <w:pPr>
        <w:shd w:val="clear" w:color="auto" w:fill="FFFFFF"/>
        <w:ind w:firstLine="851"/>
        <w:jc w:val="both"/>
        <w:rPr>
          <w:rFonts w:eastAsiaTheme="minorEastAsia"/>
          <w:sz w:val="28"/>
          <w:szCs w:val="28"/>
        </w:rPr>
      </w:pPr>
    </w:p>
    <w:p w14:paraId="6D07CCCE" w14:textId="77777777" w:rsidR="00D533F7" w:rsidRPr="00D533F7" w:rsidRDefault="00D533F7" w:rsidP="00D533F7">
      <w:pPr>
        <w:keepNext/>
        <w:keepLines/>
        <w:ind w:firstLine="851"/>
        <w:jc w:val="both"/>
        <w:outlineLvl w:val="0"/>
        <w:rPr>
          <w:rFonts w:eastAsiaTheme="majorEastAsia"/>
          <w:sz w:val="28"/>
          <w:szCs w:val="28"/>
        </w:rPr>
      </w:pPr>
      <w:bookmarkStart w:id="148" w:name="_Toc79508034"/>
      <w:bookmarkStart w:id="149" w:name="_Toc144991887"/>
      <w:r w:rsidRPr="00D533F7">
        <w:rPr>
          <w:rFonts w:eastAsiaTheme="majorEastAsia"/>
          <w:sz w:val="28"/>
          <w:szCs w:val="28"/>
        </w:rPr>
        <w:t>1.11.6.1. Водоохранная (рыбоохранная) зона</w:t>
      </w:r>
      <w:bookmarkStart w:id="150" w:name="dst1878"/>
      <w:bookmarkEnd w:id="150"/>
      <w:r w:rsidRPr="00D533F7">
        <w:rPr>
          <w:rFonts w:eastAsiaTheme="majorEastAsia"/>
          <w:sz w:val="28"/>
          <w:szCs w:val="28"/>
        </w:rPr>
        <w:t>, прибрежная защитная полоса</w:t>
      </w:r>
      <w:bookmarkEnd w:id="148"/>
      <w:bookmarkEnd w:id="149"/>
    </w:p>
    <w:p w14:paraId="5F48E322" w14:textId="77777777" w:rsidR="00D533F7" w:rsidRPr="00D533F7" w:rsidRDefault="00D533F7" w:rsidP="00D533F7">
      <w:pPr>
        <w:ind w:firstLine="851"/>
        <w:jc w:val="both"/>
        <w:rPr>
          <w:sz w:val="28"/>
        </w:rPr>
      </w:pPr>
    </w:p>
    <w:p w14:paraId="0A3E8990" w14:textId="1606FE87"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27</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Водоохранные зоны.</w:t>
      </w:r>
    </w:p>
    <w:tbl>
      <w:tblPr>
        <w:tblW w:w="49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644"/>
        <w:gridCol w:w="1938"/>
        <w:gridCol w:w="1941"/>
        <w:gridCol w:w="1941"/>
      </w:tblGrid>
      <w:tr w:rsidR="004F339C" w:rsidRPr="00D533F7" w14:paraId="25D90CE8" w14:textId="77777777" w:rsidTr="004F339C">
        <w:trPr>
          <w:tblHeader/>
        </w:trPr>
        <w:tc>
          <w:tcPr>
            <w:tcW w:w="279" w:type="pct"/>
            <w:shd w:val="clear" w:color="auto" w:fill="auto"/>
          </w:tcPr>
          <w:p w14:paraId="1C30169B" w14:textId="77777777" w:rsidR="00D533F7" w:rsidRPr="00D533F7" w:rsidRDefault="00D533F7" w:rsidP="00D533F7">
            <w:pPr>
              <w:jc w:val="center"/>
            </w:pPr>
            <w:r w:rsidRPr="00D533F7">
              <w:rPr>
                <w:b/>
              </w:rPr>
              <w:t>№ п/п</w:t>
            </w:r>
          </w:p>
        </w:tc>
        <w:tc>
          <w:tcPr>
            <w:tcW w:w="1818" w:type="pct"/>
            <w:shd w:val="clear" w:color="auto" w:fill="auto"/>
          </w:tcPr>
          <w:p w14:paraId="7BE0021C" w14:textId="77777777" w:rsidR="00D533F7" w:rsidRPr="00D533F7" w:rsidRDefault="00D533F7" w:rsidP="00D533F7">
            <w:pPr>
              <w:jc w:val="center"/>
              <w:rPr>
                <w:b/>
              </w:rPr>
            </w:pPr>
            <w:r w:rsidRPr="00D533F7">
              <w:rPr>
                <w:b/>
              </w:rPr>
              <w:t>Наименование</w:t>
            </w:r>
          </w:p>
          <w:p w14:paraId="5BBDE927" w14:textId="77777777" w:rsidR="00D533F7" w:rsidRPr="00D533F7" w:rsidRDefault="00D533F7" w:rsidP="00D533F7">
            <w:pPr>
              <w:jc w:val="center"/>
            </w:pPr>
            <w:r w:rsidRPr="00D533F7">
              <w:rPr>
                <w:b/>
              </w:rPr>
              <w:t>объекта</w:t>
            </w:r>
          </w:p>
        </w:tc>
        <w:tc>
          <w:tcPr>
            <w:tcW w:w="967" w:type="pct"/>
            <w:shd w:val="clear" w:color="auto" w:fill="auto"/>
          </w:tcPr>
          <w:p w14:paraId="1FA6561C" w14:textId="77777777" w:rsidR="00D533F7" w:rsidRPr="00D533F7" w:rsidRDefault="00D533F7" w:rsidP="00D533F7">
            <w:pPr>
              <w:jc w:val="center"/>
              <w:rPr>
                <w:b/>
              </w:rPr>
            </w:pPr>
            <w:r w:rsidRPr="00D533F7">
              <w:rPr>
                <w:b/>
              </w:rPr>
              <w:t>Размер</w:t>
            </w:r>
          </w:p>
          <w:p w14:paraId="4B423AF3" w14:textId="77777777" w:rsidR="00D533F7" w:rsidRPr="00D533F7" w:rsidRDefault="00D533F7" w:rsidP="00D533F7">
            <w:pPr>
              <w:jc w:val="center"/>
            </w:pPr>
            <w:r w:rsidRPr="00D533F7">
              <w:rPr>
                <w:b/>
              </w:rPr>
              <w:t>зоны, м</w:t>
            </w:r>
          </w:p>
        </w:tc>
        <w:tc>
          <w:tcPr>
            <w:tcW w:w="968" w:type="pct"/>
            <w:shd w:val="clear" w:color="auto" w:fill="auto"/>
          </w:tcPr>
          <w:p w14:paraId="46DC60C2" w14:textId="77777777" w:rsidR="00D533F7" w:rsidRPr="00D533F7" w:rsidRDefault="00D533F7" w:rsidP="00D533F7">
            <w:pPr>
              <w:jc w:val="center"/>
            </w:pPr>
            <w:r w:rsidRPr="00D533F7">
              <w:rPr>
                <w:b/>
              </w:rPr>
              <w:t>Основание</w:t>
            </w:r>
          </w:p>
        </w:tc>
        <w:tc>
          <w:tcPr>
            <w:tcW w:w="968" w:type="pct"/>
            <w:shd w:val="clear" w:color="auto" w:fill="auto"/>
          </w:tcPr>
          <w:p w14:paraId="0F78BC36" w14:textId="77777777" w:rsidR="00D533F7" w:rsidRPr="00D533F7" w:rsidRDefault="00D533F7" w:rsidP="00D533F7">
            <w:pPr>
              <w:jc w:val="center"/>
            </w:pPr>
            <w:r w:rsidRPr="00D533F7">
              <w:rPr>
                <w:b/>
              </w:rPr>
              <w:t>Информация о внесении в ЕГРН</w:t>
            </w:r>
          </w:p>
        </w:tc>
      </w:tr>
      <w:tr w:rsidR="004F339C" w:rsidRPr="004F339C" w14:paraId="7D3BB494" w14:textId="77777777" w:rsidTr="004F339C">
        <w:trPr>
          <w:tblHeader/>
        </w:trPr>
        <w:tc>
          <w:tcPr>
            <w:tcW w:w="279" w:type="pct"/>
            <w:tcBorders>
              <w:bottom w:val="single" w:sz="4" w:space="0" w:color="auto"/>
            </w:tcBorders>
            <w:shd w:val="clear" w:color="auto" w:fill="auto"/>
          </w:tcPr>
          <w:p w14:paraId="12D0D6FB" w14:textId="77777777" w:rsidR="00D533F7" w:rsidRPr="004F339C" w:rsidRDefault="00D533F7" w:rsidP="00D533F7">
            <w:pPr>
              <w:jc w:val="center"/>
              <w:rPr>
                <w:b/>
              </w:rPr>
            </w:pPr>
            <w:r w:rsidRPr="004F339C">
              <w:rPr>
                <w:b/>
              </w:rPr>
              <w:t>1</w:t>
            </w:r>
          </w:p>
        </w:tc>
        <w:tc>
          <w:tcPr>
            <w:tcW w:w="1818" w:type="pct"/>
            <w:tcBorders>
              <w:bottom w:val="single" w:sz="4" w:space="0" w:color="auto"/>
            </w:tcBorders>
            <w:shd w:val="clear" w:color="auto" w:fill="auto"/>
          </w:tcPr>
          <w:p w14:paraId="70D42596" w14:textId="77777777" w:rsidR="00D533F7" w:rsidRPr="004F339C" w:rsidRDefault="00D533F7" w:rsidP="00D533F7">
            <w:pPr>
              <w:jc w:val="center"/>
              <w:rPr>
                <w:b/>
              </w:rPr>
            </w:pPr>
            <w:r w:rsidRPr="004F339C">
              <w:rPr>
                <w:b/>
              </w:rPr>
              <w:t>2</w:t>
            </w:r>
          </w:p>
        </w:tc>
        <w:tc>
          <w:tcPr>
            <w:tcW w:w="967" w:type="pct"/>
            <w:tcBorders>
              <w:bottom w:val="single" w:sz="4" w:space="0" w:color="auto"/>
            </w:tcBorders>
            <w:shd w:val="clear" w:color="auto" w:fill="auto"/>
          </w:tcPr>
          <w:p w14:paraId="15B2D37F" w14:textId="77777777" w:rsidR="00D533F7" w:rsidRPr="004F339C" w:rsidRDefault="00D533F7" w:rsidP="00D533F7">
            <w:pPr>
              <w:jc w:val="center"/>
              <w:rPr>
                <w:b/>
              </w:rPr>
            </w:pPr>
            <w:r w:rsidRPr="004F339C">
              <w:rPr>
                <w:b/>
              </w:rPr>
              <w:t>3</w:t>
            </w:r>
          </w:p>
        </w:tc>
        <w:tc>
          <w:tcPr>
            <w:tcW w:w="968" w:type="pct"/>
            <w:tcBorders>
              <w:bottom w:val="single" w:sz="4" w:space="0" w:color="auto"/>
            </w:tcBorders>
            <w:shd w:val="clear" w:color="auto" w:fill="auto"/>
          </w:tcPr>
          <w:p w14:paraId="0868671D" w14:textId="77777777" w:rsidR="00D533F7" w:rsidRPr="004F339C" w:rsidRDefault="00D533F7" w:rsidP="00D533F7">
            <w:pPr>
              <w:jc w:val="center"/>
              <w:rPr>
                <w:b/>
              </w:rPr>
            </w:pPr>
            <w:r w:rsidRPr="004F339C">
              <w:rPr>
                <w:b/>
              </w:rPr>
              <w:t>4</w:t>
            </w:r>
          </w:p>
        </w:tc>
        <w:tc>
          <w:tcPr>
            <w:tcW w:w="968" w:type="pct"/>
            <w:tcBorders>
              <w:bottom w:val="single" w:sz="4" w:space="0" w:color="auto"/>
            </w:tcBorders>
            <w:shd w:val="clear" w:color="auto" w:fill="auto"/>
          </w:tcPr>
          <w:p w14:paraId="28486AF3" w14:textId="77777777" w:rsidR="00D533F7" w:rsidRPr="004F339C" w:rsidRDefault="00D533F7" w:rsidP="00D533F7">
            <w:pPr>
              <w:jc w:val="center"/>
              <w:rPr>
                <w:b/>
              </w:rPr>
            </w:pPr>
            <w:r w:rsidRPr="004F339C">
              <w:rPr>
                <w:b/>
              </w:rPr>
              <w:t>5</w:t>
            </w:r>
          </w:p>
        </w:tc>
      </w:tr>
      <w:tr w:rsidR="004F339C" w:rsidRPr="00D533F7" w14:paraId="4F8C6D4F" w14:textId="77777777" w:rsidTr="004F339C">
        <w:trPr>
          <w:trHeight w:val="454"/>
        </w:trPr>
        <w:tc>
          <w:tcPr>
            <w:tcW w:w="279" w:type="pct"/>
            <w:shd w:val="clear" w:color="auto" w:fill="auto"/>
            <w:vAlign w:val="center"/>
          </w:tcPr>
          <w:p w14:paraId="768B9CD4" w14:textId="77777777" w:rsidR="00D533F7" w:rsidRPr="00D533F7" w:rsidRDefault="00D533F7" w:rsidP="004F339C">
            <w:pPr>
              <w:jc w:val="center"/>
            </w:pPr>
            <w:r w:rsidRPr="00D533F7">
              <w:t>1</w:t>
            </w:r>
          </w:p>
        </w:tc>
        <w:tc>
          <w:tcPr>
            <w:tcW w:w="1818" w:type="pct"/>
            <w:shd w:val="clear" w:color="auto" w:fill="auto"/>
            <w:vAlign w:val="center"/>
          </w:tcPr>
          <w:p w14:paraId="650C7603" w14:textId="77777777" w:rsidR="00D533F7" w:rsidRPr="00D533F7" w:rsidRDefault="00D533F7" w:rsidP="004F339C">
            <w:r w:rsidRPr="00D533F7">
              <w:t xml:space="preserve">р. </w:t>
            </w:r>
            <w:proofErr w:type="spellStart"/>
            <w:r w:rsidRPr="00D533F7">
              <w:t>Бейсужек</w:t>
            </w:r>
            <w:proofErr w:type="spellEnd"/>
            <w:r w:rsidRPr="00D533F7">
              <w:t xml:space="preserve"> Левый</w:t>
            </w:r>
          </w:p>
        </w:tc>
        <w:tc>
          <w:tcPr>
            <w:tcW w:w="967" w:type="pct"/>
            <w:shd w:val="clear" w:color="auto" w:fill="auto"/>
            <w:vAlign w:val="center"/>
          </w:tcPr>
          <w:p w14:paraId="2A183AD1" w14:textId="77777777" w:rsidR="00D533F7" w:rsidRPr="00D533F7" w:rsidRDefault="00D533F7" w:rsidP="004F339C">
            <w:pPr>
              <w:jc w:val="center"/>
            </w:pPr>
            <w:r w:rsidRPr="00D533F7">
              <w:t>200</w:t>
            </w:r>
          </w:p>
        </w:tc>
        <w:tc>
          <w:tcPr>
            <w:tcW w:w="968" w:type="pct"/>
            <w:vMerge w:val="restart"/>
            <w:shd w:val="clear" w:color="auto" w:fill="auto"/>
            <w:vAlign w:val="center"/>
          </w:tcPr>
          <w:p w14:paraId="7E9522B6" w14:textId="77777777" w:rsidR="00D533F7" w:rsidRPr="00D533F7" w:rsidRDefault="00D533F7" w:rsidP="004F339C">
            <w:pPr>
              <w:jc w:val="center"/>
            </w:pPr>
            <w:r w:rsidRPr="00D533F7">
              <w:rPr>
                <w:lang w:eastAsia="x-none"/>
              </w:rPr>
              <w:t>Водный кодекс РФ</w:t>
            </w:r>
          </w:p>
        </w:tc>
        <w:tc>
          <w:tcPr>
            <w:tcW w:w="968" w:type="pct"/>
            <w:vMerge w:val="restart"/>
            <w:shd w:val="clear" w:color="auto" w:fill="auto"/>
            <w:vAlign w:val="center"/>
          </w:tcPr>
          <w:p w14:paraId="3A61A890" w14:textId="77777777" w:rsidR="00D533F7" w:rsidRPr="00D533F7" w:rsidRDefault="00D533F7" w:rsidP="004F339C">
            <w:pPr>
              <w:jc w:val="center"/>
            </w:pPr>
            <w:r w:rsidRPr="00D533F7">
              <w:t>внесено</w:t>
            </w:r>
          </w:p>
        </w:tc>
      </w:tr>
      <w:tr w:rsidR="004F339C" w:rsidRPr="00D533F7" w14:paraId="4B3CAFD4" w14:textId="77777777" w:rsidTr="004F339C">
        <w:trPr>
          <w:trHeight w:val="454"/>
        </w:trPr>
        <w:tc>
          <w:tcPr>
            <w:tcW w:w="279" w:type="pct"/>
            <w:shd w:val="clear" w:color="auto" w:fill="auto"/>
            <w:vAlign w:val="center"/>
          </w:tcPr>
          <w:p w14:paraId="594A5719" w14:textId="77777777" w:rsidR="00D533F7" w:rsidRPr="00D533F7" w:rsidRDefault="00D533F7" w:rsidP="004F339C">
            <w:pPr>
              <w:jc w:val="center"/>
            </w:pPr>
            <w:r w:rsidRPr="00D533F7">
              <w:t>2</w:t>
            </w:r>
          </w:p>
        </w:tc>
        <w:tc>
          <w:tcPr>
            <w:tcW w:w="1818" w:type="pct"/>
            <w:shd w:val="clear" w:color="auto" w:fill="auto"/>
            <w:vAlign w:val="center"/>
          </w:tcPr>
          <w:p w14:paraId="13FC4D66" w14:textId="77777777" w:rsidR="00D533F7" w:rsidRPr="00D533F7" w:rsidRDefault="00D533F7" w:rsidP="004F339C">
            <w:r w:rsidRPr="00D533F7">
              <w:t>р. Малевана</w:t>
            </w:r>
          </w:p>
        </w:tc>
        <w:tc>
          <w:tcPr>
            <w:tcW w:w="967" w:type="pct"/>
            <w:shd w:val="clear" w:color="auto" w:fill="auto"/>
            <w:vAlign w:val="center"/>
          </w:tcPr>
          <w:p w14:paraId="51320A6F" w14:textId="77777777" w:rsidR="00D533F7" w:rsidRPr="00D533F7" w:rsidRDefault="00D533F7" w:rsidP="004F339C">
            <w:pPr>
              <w:jc w:val="center"/>
            </w:pPr>
            <w:r w:rsidRPr="00D533F7">
              <w:t>100</w:t>
            </w:r>
          </w:p>
        </w:tc>
        <w:tc>
          <w:tcPr>
            <w:tcW w:w="968" w:type="pct"/>
            <w:vMerge/>
            <w:shd w:val="clear" w:color="auto" w:fill="auto"/>
            <w:vAlign w:val="center"/>
          </w:tcPr>
          <w:p w14:paraId="07C73000" w14:textId="77777777" w:rsidR="00D533F7" w:rsidRPr="00D533F7" w:rsidRDefault="00D533F7" w:rsidP="004F339C">
            <w:pPr>
              <w:jc w:val="center"/>
              <w:rPr>
                <w:lang w:eastAsia="x-none"/>
              </w:rPr>
            </w:pPr>
          </w:p>
        </w:tc>
        <w:tc>
          <w:tcPr>
            <w:tcW w:w="968" w:type="pct"/>
            <w:vMerge/>
            <w:shd w:val="clear" w:color="auto" w:fill="auto"/>
            <w:vAlign w:val="center"/>
          </w:tcPr>
          <w:p w14:paraId="7F892426" w14:textId="77777777" w:rsidR="00D533F7" w:rsidRPr="00D533F7" w:rsidRDefault="00D533F7" w:rsidP="004F339C">
            <w:pPr>
              <w:jc w:val="center"/>
            </w:pPr>
          </w:p>
        </w:tc>
      </w:tr>
      <w:tr w:rsidR="004F339C" w:rsidRPr="00D533F7" w14:paraId="5BAEB408" w14:textId="77777777" w:rsidTr="004F339C">
        <w:trPr>
          <w:trHeight w:val="454"/>
        </w:trPr>
        <w:tc>
          <w:tcPr>
            <w:tcW w:w="279" w:type="pct"/>
            <w:tcBorders>
              <w:bottom w:val="single" w:sz="4" w:space="0" w:color="auto"/>
            </w:tcBorders>
            <w:shd w:val="clear" w:color="auto" w:fill="auto"/>
            <w:vAlign w:val="center"/>
          </w:tcPr>
          <w:p w14:paraId="723232C0" w14:textId="77777777" w:rsidR="00D533F7" w:rsidRPr="00D533F7" w:rsidRDefault="00D533F7" w:rsidP="004F339C">
            <w:pPr>
              <w:jc w:val="center"/>
            </w:pPr>
            <w:r w:rsidRPr="00D533F7">
              <w:t>3</w:t>
            </w:r>
          </w:p>
        </w:tc>
        <w:tc>
          <w:tcPr>
            <w:tcW w:w="1818" w:type="pct"/>
            <w:tcBorders>
              <w:bottom w:val="single" w:sz="4" w:space="0" w:color="auto"/>
            </w:tcBorders>
            <w:shd w:val="clear" w:color="auto" w:fill="auto"/>
            <w:vAlign w:val="center"/>
          </w:tcPr>
          <w:p w14:paraId="0AD1EEAF" w14:textId="77777777" w:rsidR="00D533F7" w:rsidRPr="00D533F7" w:rsidRDefault="00D533F7" w:rsidP="004F339C">
            <w:r w:rsidRPr="00D533F7">
              <w:t>балка без названия юго-западнее г. Кореновск</w:t>
            </w:r>
          </w:p>
        </w:tc>
        <w:tc>
          <w:tcPr>
            <w:tcW w:w="967" w:type="pct"/>
            <w:tcBorders>
              <w:bottom w:val="single" w:sz="4" w:space="0" w:color="auto"/>
            </w:tcBorders>
            <w:shd w:val="clear" w:color="auto" w:fill="auto"/>
            <w:vAlign w:val="center"/>
          </w:tcPr>
          <w:p w14:paraId="32BE57A9" w14:textId="77777777" w:rsidR="00D533F7" w:rsidRPr="00D533F7" w:rsidRDefault="00D533F7" w:rsidP="004F339C">
            <w:pPr>
              <w:jc w:val="center"/>
            </w:pPr>
            <w:r w:rsidRPr="00D533F7">
              <w:t>50</w:t>
            </w:r>
          </w:p>
        </w:tc>
        <w:tc>
          <w:tcPr>
            <w:tcW w:w="968" w:type="pct"/>
            <w:vMerge/>
            <w:tcBorders>
              <w:bottom w:val="single" w:sz="4" w:space="0" w:color="auto"/>
            </w:tcBorders>
            <w:shd w:val="clear" w:color="auto" w:fill="auto"/>
            <w:vAlign w:val="center"/>
          </w:tcPr>
          <w:p w14:paraId="4B35CF0D" w14:textId="77777777" w:rsidR="00D533F7" w:rsidRPr="00D533F7" w:rsidRDefault="00D533F7" w:rsidP="004F339C">
            <w:pPr>
              <w:jc w:val="center"/>
              <w:rPr>
                <w:lang w:eastAsia="x-none"/>
              </w:rPr>
            </w:pPr>
          </w:p>
        </w:tc>
        <w:tc>
          <w:tcPr>
            <w:tcW w:w="968" w:type="pct"/>
            <w:vMerge/>
            <w:tcBorders>
              <w:bottom w:val="single" w:sz="4" w:space="0" w:color="auto"/>
            </w:tcBorders>
            <w:shd w:val="clear" w:color="auto" w:fill="auto"/>
            <w:vAlign w:val="center"/>
          </w:tcPr>
          <w:p w14:paraId="6A550BB3" w14:textId="77777777" w:rsidR="00D533F7" w:rsidRPr="00D533F7" w:rsidRDefault="00D533F7" w:rsidP="004F339C">
            <w:pPr>
              <w:jc w:val="center"/>
            </w:pPr>
          </w:p>
        </w:tc>
      </w:tr>
    </w:tbl>
    <w:p w14:paraId="583D8739" w14:textId="77777777" w:rsidR="00D533F7" w:rsidRPr="00D533F7" w:rsidRDefault="00D533F7" w:rsidP="00D533F7">
      <w:pPr>
        <w:rPr>
          <w:lang w:eastAsia="x-none"/>
        </w:rPr>
      </w:pPr>
    </w:p>
    <w:p w14:paraId="4B797A43" w14:textId="77777777" w:rsidR="00D533F7" w:rsidRPr="00D533F7" w:rsidRDefault="00D533F7" w:rsidP="00B1324B">
      <w:pPr>
        <w:ind w:firstLine="851"/>
        <w:jc w:val="both"/>
        <w:rPr>
          <w:sz w:val="28"/>
          <w:szCs w:val="28"/>
          <w:lang w:eastAsia="x-none"/>
        </w:rPr>
      </w:pPr>
      <w:r w:rsidRPr="00D533F7">
        <w:rPr>
          <w:sz w:val="28"/>
          <w:szCs w:val="28"/>
          <w:lang w:eastAsia="x-none"/>
        </w:rPr>
        <w:t>В границах водоохранных зон запрещается:</w:t>
      </w:r>
    </w:p>
    <w:p w14:paraId="0E542D0A" w14:textId="77777777" w:rsidR="00D533F7" w:rsidRPr="00D533F7" w:rsidRDefault="00D533F7" w:rsidP="00B1324B">
      <w:pPr>
        <w:ind w:firstLine="851"/>
        <w:jc w:val="both"/>
        <w:rPr>
          <w:sz w:val="28"/>
          <w:szCs w:val="28"/>
          <w:lang w:eastAsia="x-none"/>
        </w:rPr>
      </w:pPr>
      <w:r w:rsidRPr="00D533F7">
        <w:rPr>
          <w:sz w:val="28"/>
          <w:szCs w:val="28"/>
          <w:lang w:eastAsia="x-none"/>
        </w:rPr>
        <w:t>- использование сточных вод для удобрения почв;</w:t>
      </w:r>
    </w:p>
    <w:p w14:paraId="4E50A429" w14:textId="77777777" w:rsidR="00D533F7" w:rsidRPr="00D533F7" w:rsidRDefault="00D533F7" w:rsidP="00B1324B">
      <w:pPr>
        <w:ind w:firstLine="851"/>
        <w:jc w:val="both"/>
        <w:rPr>
          <w:sz w:val="28"/>
          <w:szCs w:val="28"/>
          <w:lang w:eastAsia="x-none"/>
        </w:rPr>
      </w:pPr>
      <w:r w:rsidRPr="00D533F7">
        <w:rPr>
          <w:sz w:val="28"/>
          <w:szCs w:val="28"/>
          <w:lang w:eastAsia="x-none"/>
        </w:rPr>
        <w:t>-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14:paraId="06B69655" w14:textId="77777777" w:rsidR="00D533F7" w:rsidRPr="00D533F7" w:rsidRDefault="00D533F7" w:rsidP="00B1324B">
      <w:pPr>
        <w:ind w:firstLine="851"/>
        <w:jc w:val="both"/>
        <w:rPr>
          <w:sz w:val="28"/>
          <w:szCs w:val="28"/>
          <w:lang w:eastAsia="x-none"/>
        </w:rPr>
      </w:pPr>
      <w:r w:rsidRPr="00D533F7">
        <w:rPr>
          <w:sz w:val="28"/>
          <w:szCs w:val="28"/>
          <w:lang w:eastAsia="x-none"/>
        </w:rPr>
        <w:t>- осуществление авиационных мер по борьбе с вредителями и болезнями растений;</w:t>
      </w:r>
    </w:p>
    <w:p w14:paraId="25B201C3" w14:textId="77777777" w:rsidR="00D533F7" w:rsidRPr="00D533F7" w:rsidRDefault="00D533F7" w:rsidP="00B1324B">
      <w:pPr>
        <w:ind w:firstLine="851"/>
        <w:jc w:val="both"/>
        <w:rPr>
          <w:sz w:val="28"/>
          <w:szCs w:val="28"/>
          <w:lang w:eastAsia="x-none"/>
        </w:rPr>
      </w:pPr>
      <w:r w:rsidRPr="00D533F7">
        <w:rPr>
          <w:sz w:val="28"/>
          <w:szCs w:val="28"/>
          <w:lang w:eastAsia="x-none"/>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38FA693C" w14:textId="77777777" w:rsidR="00D533F7" w:rsidRPr="00D533F7" w:rsidRDefault="00D533F7" w:rsidP="00B1324B">
      <w:pPr>
        <w:ind w:firstLine="851"/>
        <w:jc w:val="both"/>
        <w:rPr>
          <w:sz w:val="28"/>
          <w:szCs w:val="28"/>
          <w:lang w:eastAsia="x-none"/>
        </w:rPr>
      </w:pPr>
      <w:r w:rsidRPr="00D533F7">
        <w:rPr>
          <w:sz w:val="28"/>
          <w:szCs w:val="28"/>
          <w:lang w:eastAsia="x-none"/>
        </w:rPr>
        <w:t>В границах прибрежных защитных полос наряду с вышеперечисленными ограничениями запрещаются:</w:t>
      </w:r>
    </w:p>
    <w:p w14:paraId="79A40300" w14:textId="77777777" w:rsidR="00D533F7" w:rsidRPr="00D533F7" w:rsidRDefault="00D533F7" w:rsidP="00B1324B">
      <w:pPr>
        <w:ind w:firstLine="851"/>
        <w:jc w:val="both"/>
        <w:rPr>
          <w:sz w:val="28"/>
          <w:szCs w:val="28"/>
          <w:lang w:eastAsia="x-none"/>
        </w:rPr>
      </w:pPr>
      <w:r w:rsidRPr="00D533F7">
        <w:rPr>
          <w:sz w:val="28"/>
          <w:szCs w:val="28"/>
          <w:lang w:eastAsia="x-none"/>
        </w:rPr>
        <w:t>- распашка земель;</w:t>
      </w:r>
    </w:p>
    <w:p w14:paraId="24141FE5" w14:textId="77777777" w:rsidR="00D533F7" w:rsidRPr="00D533F7" w:rsidRDefault="00D533F7" w:rsidP="00B1324B">
      <w:pPr>
        <w:ind w:firstLine="851"/>
        <w:jc w:val="both"/>
        <w:rPr>
          <w:sz w:val="28"/>
          <w:szCs w:val="28"/>
          <w:lang w:eastAsia="x-none"/>
        </w:rPr>
      </w:pPr>
      <w:r w:rsidRPr="00D533F7">
        <w:rPr>
          <w:sz w:val="28"/>
          <w:szCs w:val="28"/>
          <w:lang w:eastAsia="x-none"/>
        </w:rPr>
        <w:t>- размещение отвалов размываемых грунтов;</w:t>
      </w:r>
    </w:p>
    <w:p w14:paraId="331868A3" w14:textId="77777777" w:rsidR="00D533F7" w:rsidRPr="00D533F7" w:rsidRDefault="00D533F7" w:rsidP="00B1324B">
      <w:pPr>
        <w:ind w:firstLine="851"/>
        <w:jc w:val="both"/>
        <w:rPr>
          <w:sz w:val="28"/>
          <w:szCs w:val="28"/>
          <w:lang w:eastAsia="x-none"/>
        </w:rPr>
      </w:pPr>
      <w:r w:rsidRPr="00D533F7">
        <w:rPr>
          <w:sz w:val="28"/>
          <w:szCs w:val="28"/>
          <w:lang w:eastAsia="x-none"/>
        </w:rPr>
        <w:t>- выпас сельскохозяйственных животных, организация для них летних лагерей.</w:t>
      </w:r>
    </w:p>
    <w:p w14:paraId="4A7303E4" w14:textId="77777777" w:rsidR="00D533F7" w:rsidRPr="00D533F7" w:rsidRDefault="00D533F7" w:rsidP="00D533F7">
      <w:pPr>
        <w:ind w:firstLine="709"/>
        <w:jc w:val="both"/>
        <w:rPr>
          <w:lang w:eastAsia="x-none"/>
        </w:rPr>
      </w:pPr>
    </w:p>
    <w:p w14:paraId="39691107" w14:textId="4EDBF7F3"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lastRenderedPageBreak/>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28</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Прибрежная защитная полоса.</w:t>
      </w:r>
    </w:p>
    <w:tbl>
      <w:tblPr>
        <w:tblW w:w="49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648"/>
        <w:gridCol w:w="12"/>
        <w:gridCol w:w="1930"/>
        <w:gridCol w:w="12"/>
        <w:gridCol w:w="1928"/>
        <w:gridCol w:w="12"/>
        <w:gridCol w:w="1928"/>
        <w:gridCol w:w="10"/>
      </w:tblGrid>
      <w:tr w:rsidR="00B1324B" w:rsidRPr="00D533F7" w14:paraId="0868FBAE" w14:textId="77777777" w:rsidTr="00EA156D">
        <w:trPr>
          <w:gridAfter w:val="1"/>
          <w:wAfter w:w="6" w:type="pct"/>
          <w:tblHeader/>
        </w:trPr>
        <w:tc>
          <w:tcPr>
            <w:tcW w:w="279" w:type="pct"/>
            <w:shd w:val="clear" w:color="auto" w:fill="auto"/>
          </w:tcPr>
          <w:p w14:paraId="0EBF1329" w14:textId="77777777" w:rsidR="00D533F7" w:rsidRPr="00D533F7" w:rsidRDefault="00D533F7" w:rsidP="00D533F7">
            <w:pPr>
              <w:jc w:val="center"/>
              <w:rPr>
                <w:b/>
              </w:rPr>
            </w:pPr>
            <w:r w:rsidRPr="00D533F7">
              <w:rPr>
                <w:b/>
              </w:rPr>
              <w:t>№ п/п</w:t>
            </w:r>
          </w:p>
        </w:tc>
        <w:tc>
          <w:tcPr>
            <w:tcW w:w="1817" w:type="pct"/>
            <w:shd w:val="clear" w:color="auto" w:fill="auto"/>
          </w:tcPr>
          <w:p w14:paraId="534EC8A9" w14:textId="77777777" w:rsidR="00D533F7" w:rsidRPr="00D533F7" w:rsidRDefault="00D533F7" w:rsidP="00D533F7">
            <w:pPr>
              <w:jc w:val="center"/>
              <w:rPr>
                <w:b/>
              </w:rPr>
            </w:pPr>
            <w:r w:rsidRPr="00D533F7">
              <w:rPr>
                <w:b/>
              </w:rPr>
              <w:t>Наименование</w:t>
            </w:r>
          </w:p>
          <w:p w14:paraId="1074E126" w14:textId="77777777" w:rsidR="00D533F7" w:rsidRPr="00D533F7" w:rsidRDefault="00D533F7" w:rsidP="00D533F7">
            <w:pPr>
              <w:jc w:val="center"/>
              <w:rPr>
                <w:b/>
              </w:rPr>
            </w:pPr>
            <w:r w:rsidRPr="00D533F7">
              <w:rPr>
                <w:b/>
              </w:rPr>
              <w:t>объекта</w:t>
            </w:r>
          </w:p>
        </w:tc>
        <w:tc>
          <w:tcPr>
            <w:tcW w:w="967" w:type="pct"/>
            <w:gridSpan w:val="2"/>
            <w:shd w:val="clear" w:color="auto" w:fill="auto"/>
          </w:tcPr>
          <w:p w14:paraId="6EEE3BE7" w14:textId="77777777" w:rsidR="00D533F7" w:rsidRPr="00D533F7" w:rsidRDefault="00D533F7" w:rsidP="00D533F7">
            <w:pPr>
              <w:jc w:val="center"/>
              <w:rPr>
                <w:b/>
              </w:rPr>
            </w:pPr>
            <w:r w:rsidRPr="00D533F7">
              <w:rPr>
                <w:b/>
              </w:rPr>
              <w:t>Размер</w:t>
            </w:r>
          </w:p>
          <w:p w14:paraId="447D0999" w14:textId="77777777" w:rsidR="00D533F7" w:rsidRPr="00D533F7" w:rsidRDefault="00D533F7" w:rsidP="00D533F7">
            <w:pPr>
              <w:jc w:val="center"/>
              <w:rPr>
                <w:b/>
              </w:rPr>
            </w:pPr>
            <w:r w:rsidRPr="00D533F7">
              <w:rPr>
                <w:b/>
              </w:rPr>
              <w:t>зоны, м</w:t>
            </w:r>
          </w:p>
        </w:tc>
        <w:tc>
          <w:tcPr>
            <w:tcW w:w="966" w:type="pct"/>
            <w:gridSpan w:val="2"/>
            <w:shd w:val="clear" w:color="auto" w:fill="auto"/>
          </w:tcPr>
          <w:p w14:paraId="0BE61604" w14:textId="77777777" w:rsidR="00D533F7" w:rsidRPr="00D533F7" w:rsidRDefault="00D533F7" w:rsidP="00D533F7">
            <w:pPr>
              <w:jc w:val="center"/>
              <w:rPr>
                <w:b/>
              </w:rPr>
            </w:pPr>
            <w:r w:rsidRPr="00D533F7">
              <w:rPr>
                <w:b/>
              </w:rPr>
              <w:t>Основание</w:t>
            </w:r>
          </w:p>
        </w:tc>
        <w:tc>
          <w:tcPr>
            <w:tcW w:w="966" w:type="pct"/>
            <w:gridSpan w:val="2"/>
            <w:shd w:val="clear" w:color="auto" w:fill="auto"/>
          </w:tcPr>
          <w:p w14:paraId="14E74C5B" w14:textId="77777777" w:rsidR="00D533F7" w:rsidRPr="00D533F7" w:rsidRDefault="00D533F7" w:rsidP="00D533F7">
            <w:pPr>
              <w:jc w:val="center"/>
              <w:rPr>
                <w:b/>
              </w:rPr>
            </w:pPr>
            <w:r w:rsidRPr="00D533F7">
              <w:rPr>
                <w:b/>
              </w:rPr>
              <w:t>Информация о внесении в ЕГРН</w:t>
            </w:r>
          </w:p>
        </w:tc>
      </w:tr>
      <w:tr w:rsidR="00B1324B" w:rsidRPr="00B1324B" w14:paraId="18329A79" w14:textId="77777777" w:rsidTr="00EA156D">
        <w:trPr>
          <w:gridAfter w:val="1"/>
          <w:wAfter w:w="6" w:type="pct"/>
          <w:tblHeader/>
        </w:trPr>
        <w:tc>
          <w:tcPr>
            <w:tcW w:w="279" w:type="pct"/>
            <w:tcBorders>
              <w:bottom w:val="single" w:sz="4" w:space="0" w:color="auto"/>
            </w:tcBorders>
            <w:shd w:val="clear" w:color="auto" w:fill="auto"/>
          </w:tcPr>
          <w:p w14:paraId="3E8BF3AA" w14:textId="77777777" w:rsidR="00D533F7" w:rsidRPr="00B1324B" w:rsidRDefault="00D533F7" w:rsidP="00D533F7">
            <w:pPr>
              <w:jc w:val="center"/>
              <w:rPr>
                <w:b/>
              </w:rPr>
            </w:pPr>
            <w:r w:rsidRPr="00B1324B">
              <w:rPr>
                <w:b/>
              </w:rPr>
              <w:t>1</w:t>
            </w:r>
          </w:p>
        </w:tc>
        <w:tc>
          <w:tcPr>
            <w:tcW w:w="1817" w:type="pct"/>
            <w:tcBorders>
              <w:bottom w:val="single" w:sz="4" w:space="0" w:color="auto"/>
            </w:tcBorders>
            <w:shd w:val="clear" w:color="auto" w:fill="auto"/>
          </w:tcPr>
          <w:p w14:paraId="1A0F961B" w14:textId="77777777" w:rsidR="00D533F7" w:rsidRPr="00B1324B" w:rsidRDefault="00D533F7" w:rsidP="00D533F7">
            <w:pPr>
              <w:jc w:val="center"/>
              <w:rPr>
                <w:b/>
              </w:rPr>
            </w:pPr>
            <w:r w:rsidRPr="00B1324B">
              <w:rPr>
                <w:b/>
              </w:rPr>
              <w:t>2</w:t>
            </w:r>
          </w:p>
        </w:tc>
        <w:tc>
          <w:tcPr>
            <w:tcW w:w="967" w:type="pct"/>
            <w:gridSpan w:val="2"/>
            <w:tcBorders>
              <w:bottom w:val="single" w:sz="4" w:space="0" w:color="auto"/>
            </w:tcBorders>
            <w:shd w:val="clear" w:color="auto" w:fill="auto"/>
          </w:tcPr>
          <w:p w14:paraId="62FE3903" w14:textId="77777777" w:rsidR="00D533F7" w:rsidRPr="00B1324B" w:rsidRDefault="00D533F7" w:rsidP="00D533F7">
            <w:pPr>
              <w:jc w:val="center"/>
              <w:rPr>
                <w:b/>
              </w:rPr>
            </w:pPr>
            <w:r w:rsidRPr="00B1324B">
              <w:rPr>
                <w:b/>
              </w:rPr>
              <w:t>3</w:t>
            </w:r>
          </w:p>
        </w:tc>
        <w:tc>
          <w:tcPr>
            <w:tcW w:w="966" w:type="pct"/>
            <w:gridSpan w:val="2"/>
            <w:tcBorders>
              <w:bottom w:val="single" w:sz="4" w:space="0" w:color="auto"/>
            </w:tcBorders>
            <w:shd w:val="clear" w:color="auto" w:fill="auto"/>
          </w:tcPr>
          <w:p w14:paraId="4DDE1290" w14:textId="77777777" w:rsidR="00D533F7" w:rsidRPr="00B1324B" w:rsidRDefault="00D533F7" w:rsidP="00D533F7">
            <w:pPr>
              <w:jc w:val="center"/>
              <w:rPr>
                <w:b/>
              </w:rPr>
            </w:pPr>
            <w:r w:rsidRPr="00B1324B">
              <w:rPr>
                <w:b/>
              </w:rPr>
              <w:t>4</w:t>
            </w:r>
          </w:p>
        </w:tc>
        <w:tc>
          <w:tcPr>
            <w:tcW w:w="966" w:type="pct"/>
            <w:gridSpan w:val="2"/>
            <w:tcBorders>
              <w:bottom w:val="single" w:sz="4" w:space="0" w:color="auto"/>
            </w:tcBorders>
            <w:shd w:val="clear" w:color="auto" w:fill="auto"/>
          </w:tcPr>
          <w:p w14:paraId="5B7AFC6C" w14:textId="77777777" w:rsidR="00D533F7" w:rsidRPr="00B1324B" w:rsidRDefault="00D533F7" w:rsidP="00D533F7">
            <w:pPr>
              <w:jc w:val="center"/>
              <w:rPr>
                <w:b/>
              </w:rPr>
            </w:pPr>
            <w:r w:rsidRPr="00B1324B">
              <w:rPr>
                <w:b/>
              </w:rPr>
              <w:t>5</w:t>
            </w:r>
          </w:p>
        </w:tc>
      </w:tr>
      <w:tr w:rsidR="00B1324B" w:rsidRPr="00D533F7" w14:paraId="56981239" w14:textId="77777777" w:rsidTr="00EA156D">
        <w:trPr>
          <w:trHeight w:val="454"/>
          <w:tblHeader/>
        </w:trPr>
        <w:tc>
          <w:tcPr>
            <w:tcW w:w="279" w:type="pct"/>
            <w:shd w:val="clear" w:color="auto" w:fill="auto"/>
            <w:vAlign w:val="center"/>
          </w:tcPr>
          <w:p w14:paraId="685CC243" w14:textId="77777777" w:rsidR="00D533F7" w:rsidRPr="00D533F7" w:rsidRDefault="00D533F7" w:rsidP="00B1324B">
            <w:pPr>
              <w:ind w:left="-113" w:right="-113"/>
              <w:jc w:val="center"/>
            </w:pPr>
            <w:r w:rsidRPr="00D533F7">
              <w:t>1</w:t>
            </w:r>
          </w:p>
        </w:tc>
        <w:tc>
          <w:tcPr>
            <w:tcW w:w="1823" w:type="pct"/>
            <w:gridSpan w:val="2"/>
            <w:shd w:val="clear" w:color="auto" w:fill="auto"/>
            <w:vAlign w:val="center"/>
          </w:tcPr>
          <w:p w14:paraId="499567EB" w14:textId="77777777" w:rsidR="00D533F7" w:rsidRPr="00D533F7" w:rsidRDefault="00D533F7" w:rsidP="00EA156D">
            <w:pPr>
              <w:rPr>
                <w:lang w:eastAsia="x-none"/>
              </w:rPr>
            </w:pPr>
            <w:r w:rsidRPr="00D533F7">
              <w:t xml:space="preserve">р. </w:t>
            </w:r>
            <w:proofErr w:type="spellStart"/>
            <w:r w:rsidRPr="00D533F7">
              <w:t>Бейсужек</w:t>
            </w:r>
            <w:proofErr w:type="spellEnd"/>
            <w:r w:rsidRPr="00D533F7">
              <w:t xml:space="preserve"> Левый</w:t>
            </w:r>
          </w:p>
        </w:tc>
        <w:tc>
          <w:tcPr>
            <w:tcW w:w="967" w:type="pct"/>
            <w:gridSpan w:val="2"/>
            <w:shd w:val="clear" w:color="auto" w:fill="auto"/>
            <w:vAlign w:val="center"/>
          </w:tcPr>
          <w:p w14:paraId="03C08B93" w14:textId="77777777" w:rsidR="00D533F7" w:rsidRPr="00D533F7" w:rsidRDefault="00D533F7" w:rsidP="00B1324B">
            <w:pPr>
              <w:jc w:val="center"/>
            </w:pPr>
            <w:r w:rsidRPr="00D533F7">
              <w:t>50</w:t>
            </w:r>
          </w:p>
        </w:tc>
        <w:tc>
          <w:tcPr>
            <w:tcW w:w="966" w:type="pct"/>
            <w:gridSpan w:val="2"/>
            <w:vMerge w:val="restart"/>
            <w:shd w:val="clear" w:color="auto" w:fill="auto"/>
            <w:vAlign w:val="center"/>
          </w:tcPr>
          <w:p w14:paraId="0CB73AC8" w14:textId="77777777" w:rsidR="00D533F7" w:rsidRPr="00D533F7" w:rsidRDefault="00D533F7" w:rsidP="00B1324B">
            <w:pPr>
              <w:jc w:val="center"/>
              <w:rPr>
                <w:lang w:eastAsia="x-none"/>
              </w:rPr>
            </w:pPr>
            <w:r w:rsidRPr="00D533F7">
              <w:rPr>
                <w:lang w:eastAsia="x-none"/>
              </w:rPr>
              <w:t>Водный кодекс РФ</w:t>
            </w:r>
          </w:p>
        </w:tc>
        <w:tc>
          <w:tcPr>
            <w:tcW w:w="966" w:type="pct"/>
            <w:gridSpan w:val="2"/>
            <w:vMerge w:val="restart"/>
            <w:shd w:val="clear" w:color="auto" w:fill="auto"/>
            <w:vAlign w:val="center"/>
          </w:tcPr>
          <w:p w14:paraId="6C56BCDB" w14:textId="77777777" w:rsidR="00D533F7" w:rsidRPr="00D533F7" w:rsidRDefault="00D533F7" w:rsidP="00B1324B">
            <w:pPr>
              <w:jc w:val="center"/>
            </w:pPr>
            <w:r w:rsidRPr="00D533F7">
              <w:t>внесено</w:t>
            </w:r>
          </w:p>
        </w:tc>
      </w:tr>
      <w:tr w:rsidR="00B1324B" w:rsidRPr="00D533F7" w14:paraId="511BCB39" w14:textId="77777777" w:rsidTr="00EA156D">
        <w:trPr>
          <w:trHeight w:val="454"/>
          <w:tblHeader/>
        </w:trPr>
        <w:tc>
          <w:tcPr>
            <w:tcW w:w="279" w:type="pct"/>
            <w:shd w:val="clear" w:color="auto" w:fill="auto"/>
            <w:vAlign w:val="center"/>
          </w:tcPr>
          <w:p w14:paraId="22FFE781" w14:textId="77777777" w:rsidR="00D533F7" w:rsidRPr="00D533F7" w:rsidRDefault="00D533F7" w:rsidP="00B1324B">
            <w:pPr>
              <w:ind w:left="-113" w:right="-113"/>
              <w:jc w:val="center"/>
            </w:pPr>
            <w:r w:rsidRPr="00D533F7">
              <w:t>2</w:t>
            </w:r>
          </w:p>
        </w:tc>
        <w:tc>
          <w:tcPr>
            <w:tcW w:w="1823" w:type="pct"/>
            <w:gridSpan w:val="2"/>
            <w:shd w:val="clear" w:color="auto" w:fill="auto"/>
            <w:vAlign w:val="center"/>
          </w:tcPr>
          <w:p w14:paraId="4E610EB0" w14:textId="77777777" w:rsidR="00D533F7" w:rsidRPr="00D533F7" w:rsidRDefault="00D533F7" w:rsidP="00EA156D">
            <w:r w:rsidRPr="00D533F7">
              <w:t>р. Малевана</w:t>
            </w:r>
          </w:p>
        </w:tc>
        <w:tc>
          <w:tcPr>
            <w:tcW w:w="967" w:type="pct"/>
            <w:gridSpan w:val="2"/>
            <w:shd w:val="clear" w:color="auto" w:fill="auto"/>
            <w:vAlign w:val="center"/>
          </w:tcPr>
          <w:p w14:paraId="7C7D5312" w14:textId="77777777" w:rsidR="00D533F7" w:rsidRPr="00D533F7" w:rsidRDefault="00D533F7" w:rsidP="00B1324B">
            <w:pPr>
              <w:jc w:val="center"/>
            </w:pPr>
            <w:r w:rsidRPr="00D533F7">
              <w:t>50</w:t>
            </w:r>
          </w:p>
        </w:tc>
        <w:tc>
          <w:tcPr>
            <w:tcW w:w="966" w:type="pct"/>
            <w:gridSpan w:val="2"/>
            <w:vMerge/>
            <w:shd w:val="clear" w:color="auto" w:fill="auto"/>
            <w:vAlign w:val="center"/>
          </w:tcPr>
          <w:p w14:paraId="6EE8D146" w14:textId="77777777" w:rsidR="00D533F7" w:rsidRPr="00D533F7" w:rsidRDefault="00D533F7" w:rsidP="00B1324B">
            <w:pPr>
              <w:jc w:val="center"/>
              <w:rPr>
                <w:lang w:eastAsia="x-none"/>
              </w:rPr>
            </w:pPr>
          </w:p>
        </w:tc>
        <w:tc>
          <w:tcPr>
            <w:tcW w:w="966" w:type="pct"/>
            <w:gridSpan w:val="2"/>
            <w:vMerge/>
            <w:shd w:val="clear" w:color="auto" w:fill="auto"/>
            <w:vAlign w:val="center"/>
          </w:tcPr>
          <w:p w14:paraId="74B14E75" w14:textId="77777777" w:rsidR="00D533F7" w:rsidRPr="00D533F7" w:rsidRDefault="00D533F7" w:rsidP="00B1324B">
            <w:pPr>
              <w:jc w:val="center"/>
            </w:pPr>
          </w:p>
        </w:tc>
      </w:tr>
      <w:tr w:rsidR="00B1324B" w:rsidRPr="00D533F7" w14:paraId="73DAF2BE" w14:textId="77777777" w:rsidTr="00EA156D">
        <w:trPr>
          <w:trHeight w:val="454"/>
          <w:tblHeader/>
        </w:trPr>
        <w:tc>
          <w:tcPr>
            <w:tcW w:w="279" w:type="pct"/>
            <w:shd w:val="clear" w:color="auto" w:fill="auto"/>
            <w:vAlign w:val="center"/>
          </w:tcPr>
          <w:p w14:paraId="32503920" w14:textId="77777777" w:rsidR="00D533F7" w:rsidRPr="00D533F7" w:rsidRDefault="00D533F7" w:rsidP="00B1324B">
            <w:pPr>
              <w:ind w:left="-113" w:right="-113"/>
              <w:jc w:val="center"/>
            </w:pPr>
            <w:r w:rsidRPr="00D533F7">
              <w:t>3</w:t>
            </w:r>
          </w:p>
        </w:tc>
        <w:tc>
          <w:tcPr>
            <w:tcW w:w="1823" w:type="pct"/>
            <w:gridSpan w:val="2"/>
            <w:shd w:val="clear" w:color="auto" w:fill="auto"/>
            <w:vAlign w:val="center"/>
          </w:tcPr>
          <w:p w14:paraId="4AAC5E49" w14:textId="77777777" w:rsidR="00D533F7" w:rsidRPr="00D533F7" w:rsidRDefault="00D533F7" w:rsidP="00EA156D">
            <w:r w:rsidRPr="00D533F7">
              <w:t>балка без названия юго-западнее г. Кореновск</w:t>
            </w:r>
          </w:p>
        </w:tc>
        <w:tc>
          <w:tcPr>
            <w:tcW w:w="967" w:type="pct"/>
            <w:gridSpan w:val="2"/>
            <w:shd w:val="clear" w:color="auto" w:fill="auto"/>
            <w:vAlign w:val="center"/>
          </w:tcPr>
          <w:p w14:paraId="51A9F24E" w14:textId="77777777" w:rsidR="00D533F7" w:rsidRPr="00D533F7" w:rsidRDefault="00D533F7" w:rsidP="00B1324B">
            <w:pPr>
              <w:jc w:val="center"/>
            </w:pPr>
            <w:r w:rsidRPr="00D533F7">
              <w:t>50</w:t>
            </w:r>
          </w:p>
        </w:tc>
        <w:tc>
          <w:tcPr>
            <w:tcW w:w="966" w:type="pct"/>
            <w:gridSpan w:val="2"/>
            <w:vMerge/>
            <w:shd w:val="clear" w:color="auto" w:fill="auto"/>
            <w:vAlign w:val="center"/>
          </w:tcPr>
          <w:p w14:paraId="7FC187BA" w14:textId="77777777" w:rsidR="00D533F7" w:rsidRPr="00D533F7" w:rsidRDefault="00D533F7" w:rsidP="00B1324B">
            <w:pPr>
              <w:jc w:val="center"/>
              <w:rPr>
                <w:lang w:eastAsia="x-none"/>
              </w:rPr>
            </w:pPr>
          </w:p>
        </w:tc>
        <w:tc>
          <w:tcPr>
            <w:tcW w:w="966" w:type="pct"/>
            <w:gridSpan w:val="2"/>
            <w:shd w:val="clear" w:color="auto" w:fill="auto"/>
            <w:vAlign w:val="center"/>
          </w:tcPr>
          <w:p w14:paraId="3E80F244" w14:textId="77777777" w:rsidR="00D533F7" w:rsidRPr="00D533F7" w:rsidRDefault="00D533F7" w:rsidP="00B1324B">
            <w:pPr>
              <w:jc w:val="center"/>
            </w:pPr>
            <w:r w:rsidRPr="00D533F7">
              <w:t>внесено</w:t>
            </w:r>
          </w:p>
        </w:tc>
      </w:tr>
    </w:tbl>
    <w:p w14:paraId="319F4D46" w14:textId="77777777" w:rsidR="00D533F7" w:rsidRPr="00D533F7" w:rsidRDefault="00D533F7" w:rsidP="00D533F7">
      <w:pPr>
        <w:shd w:val="clear" w:color="auto" w:fill="FFFFFF"/>
        <w:ind w:firstLine="851"/>
        <w:jc w:val="both"/>
        <w:rPr>
          <w:rFonts w:eastAsiaTheme="minorEastAsia"/>
          <w:sz w:val="28"/>
          <w:szCs w:val="28"/>
          <w:u w:val="single"/>
        </w:rPr>
      </w:pPr>
    </w:p>
    <w:p w14:paraId="47643FC9" w14:textId="77777777" w:rsidR="00D533F7" w:rsidRPr="00D533F7" w:rsidRDefault="00D533F7" w:rsidP="00D533F7">
      <w:pPr>
        <w:keepNext/>
        <w:keepLines/>
        <w:ind w:firstLine="709"/>
        <w:jc w:val="both"/>
        <w:outlineLvl w:val="0"/>
        <w:rPr>
          <w:rFonts w:eastAsiaTheme="majorEastAsia"/>
          <w:sz w:val="28"/>
          <w:szCs w:val="28"/>
        </w:rPr>
      </w:pPr>
      <w:bookmarkStart w:id="151" w:name="_Toc79508035"/>
      <w:bookmarkStart w:id="152" w:name="_Toc144991888"/>
      <w:r w:rsidRPr="00D533F7">
        <w:rPr>
          <w:rFonts w:eastAsiaTheme="majorEastAsia"/>
          <w:sz w:val="28"/>
          <w:szCs w:val="28"/>
        </w:rPr>
        <w:t>1.11.6.2. Рыбохозяйственная заповедная зона</w:t>
      </w:r>
      <w:bookmarkEnd w:id="151"/>
      <w:bookmarkEnd w:id="152"/>
    </w:p>
    <w:p w14:paraId="6BEFD530" w14:textId="77777777" w:rsidR="00D533F7" w:rsidRPr="00D533F7" w:rsidRDefault="00D533F7" w:rsidP="00D533F7">
      <w:pPr>
        <w:shd w:val="clear" w:color="auto" w:fill="FFFFFF"/>
        <w:ind w:firstLine="709"/>
        <w:jc w:val="both"/>
        <w:rPr>
          <w:rFonts w:eastAsiaTheme="minorEastAsia"/>
          <w:sz w:val="28"/>
          <w:szCs w:val="28"/>
        </w:rPr>
      </w:pPr>
      <w:bookmarkStart w:id="153" w:name="dst1879"/>
      <w:bookmarkStart w:id="154" w:name="dst1880"/>
      <w:bookmarkEnd w:id="153"/>
      <w:bookmarkEnd w:id="154"/>
    </w:p>
    <w:p w14:paraId="6AD2841A" w14:textId="77777777" w:rsidR="00D533F7" w:rsidRPr="00D533F7" w:rsidRDefault="00D533F7" w:rsidP="00EA156D">
      <w:pPr>
        <w:shd w:val="clear" w:color="auto" w:fill="FFFFFF"/>
        <w:ind w:firstLine="851"/>
        <w:jc w:val="both"/>
        <w:rPr>
          <w:sz w:val="28"/>
          <w:szCs w:val="28"/>
        </w:rPr>
      </w:pPr>
      <w:r w:rsidRPr="00D533F7">
        <w:rPr>
          <w:sz w:val="28"/>
          <w:szCs w:val="28"/>
        </w:rPr>
        <w:t>На территории городского поселения рыбохозяйственная заповедная зона отсутствует.</w:t>
      </w:r>
    </w:p>
    <w:p w14:paraId="2922C86A" w14:textId="77777777" w:rsidR="00D533F7" w:rsidRPr="00D533F7" w:rsidRDefault="00D533F7" w:rsidP="00D533F7">
      <w:pPr>
        <w:shd w:val="clear" w:color="auto" w:fill="FFFFFF"/>
        <w:ind w:firstLine="851"/>
        <w:jc w:val="both"/>
        <w:rPr>
          <w:rFonts w:eastAsiaTheme="majorEastAsia"/>
          <w:sz w:val="28"/>
          <w:szCs w:val="28"/>
        </w:rPr>
      </w:pPr>
    </w:p>
    <w:p w14:paraId="366F64CC" w14:textId="77777777" w:rsidR="00D533F7" w:rsidRPr="00D533F7" w:rsidRDefault="00D533F7" w:rsidP="00D533F7">
      <w:pPr>
        <w:keepNext/>
        <w:keepLines/>
        <w:ind w:firstLine="709"/>
        <w:jc w:val="both"/>
        <w:outlineLvl w:val="0"/>
        <w:rPr>
          <w:rFonts w:eastAsiaTheme="majorEastAsia"/>
          <w:sz w:val="28"/>
          <w:szCs w:val="28"/>
        </w:rPr>
      </w:pPr>
      <w:bookmarkStart w:id="155" w:name="_Toc79508036"/>
      <w:bookmarkStart w:id="156" w:name="_Toc144991889"/>
      <w:r w:rsidRPr="00D533F7">
        <w:rPr>
          <w:rFonts w:eastAsiaTheme="majorEastAsia"/>
          <w:sz w:val="28"/>
          <w:szCs w:val="28"/>
        </w:rPr>
        <w:t>1.11.6.3. З</w:t>
      </w:r>
      <w:hyperlink r:id="rId26" w:anchor="dst276" w:history="1">
        <w:r w:rsidRPr="00D533F7">
          <w:rPr>
            <w:rFonts w:eastAsiaTheme="majorEastAsia"/>
            <w:sz w:val="28"/>
            <w:szCs w:val="28"/>
          </w:rPr>
          <w:t>оны</w:t>
        </w:r>
      </w:hyperlink>
      <w:r w:rsidRPr="00D533F7">
        <w:rPr>
          <w:rFonts w:eastAsiaTheme="majorEastAsia"/>
          <w:sz w:val="28"/>
          <w:szCs w:val="28"/>
        </w:rPr>
        <w:t> санитарной охраны источников питьевого и хозяйственно-бытового водоснабжения</w:t>
      </w:r>
      <w:bookmarkEnd w:id="155"/>
      <w:bookmarkEnd w:id="156"/>
    </w:p>
    <w:p w14:paraId="6A7ABB3A" w14:textId="77777777" w:rsidR="00D533F7" w:rsidRPr="00D533F7" w:rsidRDefault="00D533F7" w:rsidP="00D533F7">
      <w:pPr>
        <w:ind w:firstLine="851"/>
        <w:jc w:val="both"/>
        <w:rPr>
          <w:sz w:val="28"/>
        </w:rPr>
      </w:pPr>
    </w:p>
    <w:p w14:paraId="016D871A" w14:textId="77777777" w:rsidR="00D533F7" w:rsidRPr="00D533F7" w:rsidRDefault="00D533F7" w:rsidP="00EA156D">
      <w:pPr>
        <w:shd w:val="clear" w:color="auto" w:fill="FFFFFF"/>
        <w:ind w:firstLine="851"/>
        <w:jc w:val="both"/>
        <w:rPr>
          <w:sz w:val="28"/>
          <w:szCs w:val="28"/>
        </w:rPr>
      </w:pPr>
      <w:r w:rsidRPr="00D533F7">
        <w:rPr>
          <w:sz w:val="28"/>
          <w:szCs w:val="28"/>
        </w:rPr>
        <w:t>Основной целью создания и обеспечения режима в зонах санитарной охраны источников питьевого водоснабжения (далее - ЗСО) является санитарная охрана от загрязнения источников водоснабжения и водопроводных сооружений, а также территорий, на которых они расположены. 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61E49A8E" w14:textId="77777777" w:rsidR="00D533F7" w:rsidRPr="00D533F7" w:rsidRDefault="00D533F7" w:rsidP="00EA156D">
      <w:pPr>
        <w:shd w:val="clear" w:color="auto" w:fill="FFFFFF"/>
        <w:ind w:firstLine="851"/>
        <w:jc w:val="both"/>
        <w:rPr>
          <w:sz w:val="28"/>
          <w:szCs w:val="28"/>
        </w:rPr>
      </w:pPr>
      <w:r w:rsidRPr="00D533F7">
        <w:rPr>
          <w:sz w:val="28"/>
          <w:szCs w:val="28"/>
        </w:rPr>
        <w:t>Санитарная охрана водоводов обеспечивается санитарно-защитной полосой.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bookmarkStart w:id="157" w:name="dst1881"/>
      <w:bookmarkEnd w:id="157"/>
      <w:r w:rsidRPr="00D533F7">
        <w:rPr>
          <w:sz w:val="28"/>
          <w:szCs w:val="28"/>
        </w:rPr>
        <w:t>.</w:t>
      </w:r>
    </w:p>
    <w:p w14:paraId="1A0A1693" w14:textId="77777777" w:rsidR="00D533F7" w:rsidRPr="00D533F7" w:rsidRDefault="00D533F7" w:rsidP="00D533F7">
      <w:pPr>
        <w:shd w:val="clear" w:color="auto" w:fill="FFFFFF"/>
        <w:ind w:firstLine="709"/>
        <w:jc w:val="both"/>
        <w:rPr>
          <w:sz w:val="28"/>
          <w:szCs w:val="28"/>
        </w:rPr>
      </w:pPr>
    </w:p>
    <w:p w14:paraId="1010D44E" w14:textId="7E8A5CA4"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29</w:t>
      </w:r>
      <w:r w:rsidRPr="00D533F7">
        <w:rPr>
          <w:rFonts w:ascii="Times New Roman" w:hAnsi="Times New Roman" w:cs="Times New Roman"/>
          <w:noProof/>
          <w:sz w:val="28"/>
          <w:szCs w:val="28"/>
        </w:rPr>
        <w:fldChar w:fldCharType="end"/>
      </w:r>
      <w:r w:rsidRPr="00D533F7">
        <w:rPr>
          <w:rFonts w:ascii="Times New Roman" w:hAnsi="Times New Roman" w:cs="Times New Roman"/>
          <w:sz w:val="28"/>
          <w:szCs w:val="28"/>
        </w:rPr>
        <w:t xml:space="preserve"> Зоны санитарной охраны источников питьевого и хозяйственного водоснабжения, санитарно-защитные полосы</w:t>
      </w:r>
    </w:p>
    <w:tbl>
      <w:tblPr>
        <w:tblW w:w="49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660"/>
        <w:gridCol w:w="1938"/>
        <w:gridCol w:w="1939"/>
        <w:gridCol w:w="1939"/>
      </w:tblGrid>
      <w:tr w:rsidR="00EA156D" w:rsidRPr="00D533F7" w14:paraId="66CC48B1" w14:textId="77777777" w:rsidTr="00EA156D">
        <w:trPr>
          <w:tblHeader/>
        </w:trPr>
        <w:tc>
          <w:tcPr>
            <w:tcW w:w="274" w:type="pct"/>
            <w:shd w:val="clear" w:color="auto" w:fill="auto"/>
          </w:tcPr>
          <w:p w14:paraId="70AD7213" w14:textId="77777777" w:rsidR="00D533F7" w:rsidRPr="00D533F7" w:rsidRDefault="00D533F7" w:rsidP="00D533F7">
            <w:pPr>
              <w:jc w:val="center"/>
              <w:rPr>
                <w:b/>
              </w:rPr>
            </w:pPr>
            <w:r w:rsidRPr="00D533F7">
              <w:rPr>
                <w:b/>
              </w:rPr>
              <w:t>№ п/п</w:t>
            </w:r>
          </w:p>
        </w:tc>
        <w:tc>
          <w:tcPr>
            <w:tcW w:w="1825" w:type="pct"/>
            <w:shd w:val="clear" w:color="auto" w:fill="auto"/>
          </w:tcPr>
          <w:p w14:paraId="48FE3684" w14:textId="77777777" w:rsidR="00D533F7" w:rsidRPr="00D533F7" w:rsidRDefault="00D533F7" w:rsidP="00D533F7">
            <w:pPr>
              <w:jc w:val="center"/>
              <w:rPr>
                <w:b/>
              </w:rPr>
            </w:pPr>
            <w:r w:rsidRPr="00D533F7">
              <w:rPr>
                <w:b/>
              </w:rPr>
              <w:t>Наименование</w:t>
            </w:r>
          </w:p>
          <w:p w14:paraId="5B7E4A48" w14:textId="77777777" w:rsidR="00D533F7" w:rsidRPr="00D533F7" w:rsidRDefault="00D533F7" w:rsidP="00D533F7">
            <w:pPr>
              <w:jc w:val="center"/>
              <w:rPr>
                <w:b/>
              </w:rPr>
            </w:pPr>
            <w:r w:rsidRPr="00D533F7">
              <w:rPr>
                <w:b/>
              </w:rPr>
              <w:t>объекта</w:t>
            </w:r>
          </w:p>
          <w:p w14:paraId="16F48E51" w14:textId="77777777" w:rsidR="00D533F7" w:rsidRPr="00D533F7" w:rsidRDefault="00D533F7" w:rsidP="00D533F7">
            <w:pPr>
              <w:jc w:val="center"/>
              <w:rPr>
                <w:b/>
              </w:rPr>
            </w:pPr>
          </w:p>
        </w:tc>
        <w:tc>
          <w:tcPr>
            <w:tcW w:w="967" w:type="pct"/>
            <w:shd w:val="clear" w:color="auto" w:fill="auto"/>
          </w:tcPr>
          <w:p w14:paraId="3F046AF4" w14:textId="77777777" w:rsidR="00D533F7" w:rsidRPr="00D533F7" w:rsidRDefault="00D533F7" w:rsidP="00D533F7">
            <w:pPr>
              <w:jc w:val="center"/>
              <w:rPr>
                <w:b/>
              </w:rPr>
            </w:pPr>
            <w:r w:rsidRPr="00D533F7">
              <w:rPr>
                <w:b/>
              </w:rPr>
              <w:t>Размер</w:t>
            </w:r>
          </w:p>
          <w:p w14:paraId="2787EEF4" w14:textId="77777777" w:rsidR="00D533F7" w:rsidRPr="00D533F7" w:rsidRDefault="00D533F7" w:rsidP="00D533F7">
            <w:pPr>
              <w:jc w:val="center"/>
              <w:rPr>
                <w:b/>
              </w:rPr>
            </w:pPr>
            <w:r w:rsidRPr="00D533F7">
              <w:rPr>
                <w:b/>
              </w:rPr>
              <w:t>зоны, м</w:t>
            </w:r>
          </w:p>
        </w:tc>
        <w:tc>
          <w:tcPr>
            <w:tcW w:w="967" w:type="pct"/>
            <w:shd w:val="clear" w:color="auto" w:fill="auto"/>
          </w:tcPr>
          <w:p w14:paraId="24E6D817" w14:textId="77777777" w:rsidR="00D533F7" w:rsidRPr="00D533F7" w:rsidRDefault="00D533F7" w:rsidP="00D533F7">
            <w:pPr>
              <w:jc w:val="center"/>
              <w:rPr>
                <w:b/>
              </w:rPr>
            </w:pPr>
            <w:r w:rsidRPr="00D533F7">
              <w:rPr>
                <w:b/>
              </w:rPr>
              <w:t>Основание</w:t>
            </w:r>
          </w:p>
        </w:tc>
        <w:tc>
          <w:tcPr>
            <w:tcW w:w="967" w:type="pct"/>
            <w:shd w:val="clear" w:color="auto" w:fill="auto"/>
          </w:tcPr>
          <w:p w14:paraId="46FCAED7" w14:textId="77777777" w:rsidR="00D533F7" w:rsidRPr="00D533F7" w:rsidRDefault="00D533F7" w:rsidP="00D533F7">
            <w:pPr>
              <w:jc w:val="center"/>
              <w:rPr>
                <w:b/>
              </w:rPr>
            </w:pPr>
            <w:r w:rsidRPr="00D533F7">
              <w:rPr>
                <w:b/>
              </w:rPr>
              <w:t>Информация о внесении в ЕГРН</w:t>
            </w:r>
          </w:p>
        </w:tc>
      </w:tr>
      <w:tr w:rsidR="00EA156D" w:rsidRPr="00EA156D" w14:paraId="37C4306C" w14:textId="77777777" w:rsidTr="00EA156D">
        <w:trPr>
          <w:tblHeader/>
        </w:trPr>
        <w:tc>
          <w:tcPr>
            <w:tcW w:w="274" w:type="pct"/>
            <w:shd w:val="clear" w:color="auto" w:fill="auto"/>
          </w:tcPr>
          <w:p w14:paraId="460D9F4B" w14:textId="77777777" w:rsidR="00D533F7" w:rsidRPr="00EA156D" w:rsidRDefault="00D533F7" w:rsidP="00D533F7">
            <w:pPr>
              <w:jc w:val="center"/>
              <w:rPr>
                <w:b/>
              </w:rPr>
            </w:pPr>
            <w:r w:rsidRPr="00EA156D">
              <w:rPr>
                <w:b/>
              </w:rPr>
              <w:t>1</w:t>
            </w:r>
          </w:p>
        </w:tc>
        <w:tc>
          <w:tcPr>
            <w:tcW w:w="1825" w:type="pct"/>
            <w:shd w:val="clear" w:color="auto" w:fill="auto"/>
          </w:tcPr>
          <w:p w14:paraId="13A4D6CB" w14:textId="77777777" w:rsidR="00D533F7" w:rsidRPr="00EA156D" w:rsidRDefault="00D533F7" w:rsidP="00D533F7">
            <w:pPr>
              <w:jc w:val="center"/>
              <w:rPr>
                <w:b/>
              </w:rPr>
            </w:pPr>
            <w:r w:rsidRPr="00EA156D">
              <w:rPr>
                <w:b/>
              </w:rPr>
              <w:t>2</w:t>
            </w:r>
          </w:p>
        </w:tc>
        <w:tc>
          <w:tcPr>
            <w:tcW w:w="967" w:type="pct"/>
            <w:shd w:val="clear" w:color="auto" w:fill="auto"/>
          </w:tcPr>
          <w:p w14:paraId="35D0D55B" w14:textId="77777777" w:rsidR="00D533F7" w:rsidRPr="00EA156D" w:rsidRDefault="00D533F7" w:rsidP="00D533F7">
            <w:pPr>
              <w:jc w:val="center"/>
              <w:rPr>
                <w:b/>
              </w:rPr>
            </w:pPr>
            <w:r w:rsidRPr="00EA156D">
              <w:rPr>
                <w:b/>
              </w:rPr>
              <w:t>3</w:t>
            </w:r>
          </w:p>
        </w:tc>
        <w:tc>
          <w:tcPr>
            <w:tcW w:w="967" w:type="pct"/>
            <w:shd w:val="clear" w:color="auto" w:fill="auto"/>
          </w:tcPr>
          <w:p w14:paraId="2795D2F6" w14:textId="77777777" w:rsidR="00D533F7" w:rsidRPr="00EA156D" w:rsidRDefault="00D533F7" w:rsidP="00D533F7">
            <w:pPr>
              <w:jc w:val="center"/>
              <w:rPr>
                <w:b/>
              </w:rPr>
            </w:pPr>
            <w:r w:rsidRPr="00EA156D">
              <w:rPr>
                <w:b/>
              </w:rPr>
              <w:t>4</w:t>
            </w:r>
          </w:p>
        </w:tc>
        <w:tc>
          <w:tcPr>
            <w:tcW w:w="967" w:type="pct"/>
            <w:shd w:val="clear" w:color="auto" w:fill="auto"/>
          </w:tcPr>
          <w:p w14:paraId="39CAE51C" w14:textId="77777777" w:rsidR="00D533F7" w:rsidRPr="00EA156D" w:rsidRDefault="00D533F7" w:rsidP="00D533F7">
            <w:pPr>
              <w:jc w:val="center"/>
              <w:rPr>
                <w:b/>
              </w:rPr>
            </w:pPr>
            <w:r w:rsidRPr="00EA156D">
              <w:rPr>
                <w:b/>
              </w:rPr>
              <w:t>5</w:t>
            </w:r>
          </w:p>
        </w:tc>
      </w:tr>
      <w:tr w:rsidR="00EA156D" w:rsidRPr="00D533F7" w14:paraId="63CCB16D" w14:textId="77777777" w:rsidTr="00EA156D">
        <w:trPr>
          <w:trHeight w:val="454"/>
        </w:trPr>
        <w:tc>
          <w:tcPr>
            <w:tcW w:w="274" w:type="pct"/>
            <w:shd w:val="clear" w:color="auto" w:fill="auto"/>
            <w:vAlign w:val="center"/>
          </w:tcPr>
          <w:p w14:paraId="7C82837C" w14:textId="77777777" w:rsidR="00D533F7" w:rsidRPr="00D533F7" w:rsidRDefault="00D533F7" w:rsidP="00EA156D">
            <w:pPr>
              <w:jc w:val="center"/>
              <w:rPr>
                <w:lang w:eastAsia="x-none"/>
              </w:rPr>
            </w:pPr>
            <w:r w:rsidRPr="00D533F7">
              <w:rPr>
                <w:lang w:eastAsia="x-none"/>
              </w:rPr>
              <w:t>1</w:t>
            </w:r>
          </w:p>
        </w:tc>
        <w:tc>
          <w:tcPr>
            <w:tcW w:w="1825" w:type="pct"/>
            <w:shd w:val="clear" w:color="auto" w:fill="auto"/>
            <w:vAlign w:val="center"/>
          </w:tcPr>
          <w:p w14:paraId="35FB2D99" w14:textId="77777777" w:rsidR="00D533F7" w:rsidRPr="00D533F7" w:rsidRDefault="00D533F7" w:rsidP="00EA156D">
            <w:pPr>
              <w:rPr>
                <w:lang w:eastAsia="x-none"/>
              </w:rPr>
            </w:pPr>
            <w:r w:rsidRPr="00D533F7">
              <w:rPr>
                <w:lang w:eastAsia="x-none"/>
              </w:rPr>
              <w:t>Водопровод</w:t>
            </w:r>
          </w:p>
        </w:tc>
        <w:tc>
          <w:tcPr>
            <w:tcW w:w="967" w:type="pct"/>
            <w:shd w:val="clear" w:color="auto" w:fill="auto"/>
            <w:vAlign w:val="center"/>
          </w:tcPr>
          <w:p w14:paraId="001122AC" w14:textId="77777777" w:rsidR="00D533F7" w:rsidRPr="00D533F7" w:rsidRDefault="00D533F7" w:rsidP="00EA156D">
            <w:pPr>
              <w:jc w:val="center"/>
              <w:rPr>
                <w:lang w:eastAsia="x-none"/>
              </w:rPr>
            </w:pPr>
            <w:r w:rsidRPr="00D533F7">
              <w:rPr>
                <w:lang w:eastAsia="x-none"/>
              </w:rPr>
              <w:t>10</w:t>
            </w:r>
          </w:p>
        </w:tc>
        <w:tc>
          <w:tcPr>
            <w:tcW w:w="967" w:type="pct"/>
            <w:vMerge w:val="restart"/>
            <w:shd w:val="clear" w:color="auto" w:fill="auto"/>
            <w:vAlign w:val="center"/>
          </w:tcPr>
          <w:p w14:paraId="2C6BDD07" w14:textId="77777777" w:rsidR="00D533F7" w:rsidRPr="00D533F7" w:rsidRDefault="00D533F7" w:rsidP="00EA156D">
            <w:pPr>
              <w:jc w:val="center"/>
              <w:rPr>
                <w:lang w:eastAsia="x-none"/>
              </w:rPr>
            </w:pPr>
            <w:r w:rsidRPr="00D533F7">
              <w:rPr>
                <w:lang w:eastAsia="x-none"/>
              </w:rPr>
              <w:t xml:space="preserve">СанПиН 2.1.4.1110-02 «Зоны санитарной охраны источников водоснабжения </w:t>
            </w:r>
            <w:r w:rsidRPr="00D533F7">
              <w:rPr>
                <w:lang w:eastAsia="x-none"/>
              </w:rPr>
              <w:lastRenderedPageBreak/>
              <w:t>и водопроводов питьевого назначения»</w:t>
            </w:r>
          </w:p>
        </w:tc>
        <w:tc>
          <w:tcPr>
            <w:tcW w:w="967" w:type="pct"/>
            <w:shd w:val="clear" w:color="auto" w:fill="auto"/>
            <w:vAlign w:val="center"/>
          </w:tcPr>
          <w:p w14:paraId="410B2664" w14:textId="77777777" w:rsidR="00D533F7" w:rsidRPr="00D533F7" w:rsidRDefault="00D533F7" w:rsidP="00EA156D">
            <w:pPr>
              <w:jc w:val="center"/>
              <w:rPr>
                <w:lang w:eastAsia="x-none"/>
              </w:rPr>
            </w:pPr>
            <w:r w:rsidRPr="00D533F7">
              <w:rPr>
                <w:lang w:eastAsia="x-none"/>
              </w:rPr>
              <w:lastRenderedPageBreak/>
              <w:t>отсутствуют</w:t>
            </w:r>
          </w:p>
        </w:tc>
      </w:tr>
      <w:tr w:rsidR="00EA156D" w:rsidRPr="00D533F7" w14:paraId="57E1DBC8" w14:textId="77777777" w:rsidTr="00EA156D">
        <w:trPr>
          <w:trHeight w:val="454"/>
        </w:trPr>
        <w:tc>
          <w:tcPr>
            <w:tcW w:w="274" w:type="pct"/>
            <w:shd w:val="clear" w:color="auto" w:fill="auto"/>
            <w:vAlign w:val="center"/>
          </w:tcPr>
          <w:p w14:paraId="3EBFA067" w14:textId="77777777" w:rsidR="00D533F7" w:rsidRPr="00D533F7" w:rsidRDefault="00D533F7" w:rsidP="00EA156D">
            <w:pPr>
              <w:jc w:val="center"/>
              <w:rPr>
                <w:lang w:eastAsia="x-none"/>
              </w:rPr>
            </w:pPr>
            <w:r w:rsidRPr="00D533F7">
              <w:rPr>
                <w:lang w:eastAsia="x-none"/>
              </w:rPr>
              <w:t>2</w:t>
            </w:r>
          </w:p>
        </w:tc>
        <w:tc>
          <w:tcPr>
            <w:tcW w:w="1825" w:type="pct"/>
            <w:shd w:val="clear" w:color="auto" w:fill="auto"/>
            <w:vAlign w:val="center"/>
          </w:tcPr>
          <w:p w14:paraId="58796848" w14:textId="77777777" w:rsidR="00D533F7" w:rsidRPr="00D533F7" w:rsidRDefault="00D533F7" w:rsidP="00EA156D">
            <w:pPr>
              <w:rPr>
                <w:lang w:eastAsia="x-none"/>
              </w:rPr>
            </w:pPr>
            <w:r w:rsidRPr="00D533F7">
              <w:rPr>
                <w:lang w:eastAsia="x-none"/>
              </w:rPr>
              <w:t>Артезианские скважины, водозаборы подземных вод</w:t>
            </w:r>
          </w:p>
        </w:tc>
        <w:tc>
          <w:tcPr>
            <w:tcW w:w="967" w:type="pct"/>
            <w:shd w:val="clear" w:color="auto" w:fill="auto"/>
            <w:vAlign w:val="center"/>
          </w:tcPr>
          <w:p w14:paraId="44A27C54" w14:textId="77777777" w:rsidR="00D533F7" w:rsidRPr="00D533F7" w:rsidRDefault="00D533F7" w:rsidP="00EA156D">
            <w:pPr>
              <w:jc w:val="center"/>
              <w:rPr>
                <w:lang w:eastAsia="x-none"/>
              </w:rPr>
            </w:pPr>
            <w:r w:rsidRPr="00D533F7">
              <w:rPr>
                <w:lang w:eastAsia="x-none"/>
              </w:rPr>
              <w:t>от 30 до 50</w:t>
            </w:r>
          </w:p>
        </w:tc>
        <w:tc>
          <w:tcPr>
            <w:tcW w:w="967" w:type="pct"/>
            <w:vMerge/>
            <w:shd w:val="clear" w:color="auto" w:fill="auto"/>
            <w:vAlign w:val="center"/>
          </w:tcPr>
          <w:p w14:paraId="28888B1E" w14:textId="77777777" w:rsidR="00D533F7" w:rsidRPr="00D533F7" w:rsidRDefault="00D533F7" w:rsidP="00EA156D">
            <w:pPr>
              <w:jc w:val="center"/>
              <w:rPr>
                <w:lang w:eastAsia="x-none"/>
              </w:rPr>
            </w:pPr>
          </w:p>
        </w:tc>
        <w:tc>
          <w:tcPr>
            <w:tcW w:w="967" w:type="pct"/>
            <w:shd w:val="clear" w:color="auto" w:fill="auto"/>
            <w:vAlign w:val="center"/>
          </w:tcPr>
          <w:p w14:paraId="194DC742" w14:textId="77777777" w:rsidR="00D533F7" w:rsidRPr="00D533F7" w:rsidRDefault="00D533F7" w:rsidP="00EA156D">
            <w:pPr>
              <w:jc w:val="center"/>
              <w:rPr>
                <w:lang w:eastAsia="x-none"/>
              </w:rPr>
            </w:pPr>
            <w:r w:rsidRPr="00D533F7">
              <w:rPr>
                <w:lang w:eastAsia="x-none"/>
              </w:rPr>
              <w:t>отсутствуют</w:t>
            </w:r>
          </w:p>
        </w:tc>
      </w:tr>
      <w:tr w:rsidR="00EA156D" w:rsidRPr="00D533F7" w14:paraId="222152F2" w14:textId="77777777" w:rsidTr="00EA156D">
        <w:trPr>
          <w:trHeight w:val="454"/>
        </w:trPr>
        <w:tc>
          <w:tcPr>
            <w:tcW w:w="274" w:type="pct"/>
            <w:shd w:val="clear" w:color="auto" w:fill="auto"/>
            <w:vAlign w:val="center"/>
          </w:tcPr>
          <w:p w14:paraId="0EB97953" w14:textId="77777777" w:rsidR="00D533F7" w:rsidRPr="00D533F7" w:rsidRDefault="00D533F7" w:rsidP="00EA156D">
            <w:pPr>
              <w:jc w:val="center"/>
              <w:rPr>
                <w:lang w:eastAsia="x-none"/>
              </w:rPr>
            </w:pPr>
            <w:r w:rsidRPr="00D533F7">
              <w:t>3</w:t>
            </w:r>
          </w:p>
        </w:tc>
        <w:tc>
          <w:tcPr>
            <w:tcW w:w="1825" w:type="pct"/>
            <w:shd w:val="clear" w:color="auto" w:fill="auto"/>
            <w:vAlign w:val="center"/>
          </w:tcPr>
          <w:p w14:paraId="7C702DAE" w14:textId="77777777" w:rsidR="00D533F7" w:rsidRPr="00D533F7" w:rsidRDefault="00D533F7" w:rsidP="00EA156D">
            <w:pPr>
              <w:rPr>
                <w:lang w:eastAsia="x-none"/>
              </w:rPr>
            </w:pPr>
            <w:r w:rsidRPr="00D533F7">
              <w:rPr>
                <w:lang w:eastAsia="x-none"/>
              </w:rPr>
              <w:t>Водозаборная скважина № 5590</w:t>
            </w:r>
          </w:p>
        </w:tc>
        <w:tc>
          <w:tcPr>
            <w:tcW w:w="967" w:type="pct"/>
            <w:shd w:val="clear" w:color="auto" w:fill="auto"/>
            <w:vAlign w:val="center"/>
          </w:tcPr>
          <w:p w14:paraId="769565D1" w14:textId="77777777" w:rsidR="00D533F7" w:rsidRPr="00D533F7" w:rsidRDefault="00D533F7" w:rsidP="00EA156D">
            <w:pPr>
              <w:shd w:val="clear" w:color="auto" w:fill="FFFFFF"/>
              <w:jc w:val="center"/>
              <w:rPr>
                <w:lang w:eastAsia="x-none"/>
              </w:rPr>
            </w:pPr>
            <w:r w:rsidRPr="00D533F7">
              <w:rPr>
                <w:lang w:eastAsia="x-none"/>
              </w:rPr>
              <w:t>первый пояс до 30</w:t>
            </w:r>
          </w:p>
          <w:p w14:paraId="5C6FFBA2" w14:textId="77777777" w:rsidR="00D533F7" w:rsidRPr="00D533F7" w:rsidRDefault="00D533F7" w:rsidP="00EA156D">
            <w:pPr>
              <w:shd w:val="clear" w:color="auto" w:fill="FFFFFF"/>
              <w:jc w:val="center"/>
              <w:rPr>
                <w:lang w:eastAsia="x-none"/>
              </w:rPr>
            </w:pPr>
            <w:r w:rsidRPr="00D533F7">
              <w:rPr>
                <w:lang w:eastAsia="x-none"/>
              </w:rPr>
              <w:t>второй пояс до 80</w:t>
            </w:r>
          </w:p>
          <w:p w14:paraId="4F1567AB" w14:textId="77777777" w:rsidR="00D533F7" w:rsidRPr="00D533F7" w:rsidRDefault="00D533F7" w:rsidP="00EA156D">
            <w:pPr>
              <w:jc w:val="center"/>
              <w:rPr>
                <w:lang w:eastAsia="x-none"/>
              </w:rPr>
            </w:pPr>
            <w:r w:rsidRPr="00D533F7">
              <w:rPr>
                <w:lang w:eastAsia="x-none"/>
              </w:rPr>
              <w:t>третий пояс до 841</w:t>
            </w:r>
          </w:p>
        </w:tc>
        <w:tc>
          <w:tcPr>
            <w:tcW w:w="967" w:type="pct"/>
            <w:shd w:val="clear" w:color="auto" w:fill="auto"/>
            <w:vAlign w:val="center"/>
          </w:tcPr>
          <w:p w14:paraId="0336E198" w14:textId="77777777" w:rsidR="00D533F7" w:rsidRPr="00D533F7" w:rsidRDefault="00D533F7" w:rsidP="00EA156D">
            <w:pPr>
              <w:jc w:val="center"/>
              <w:rPr>
                <w:lang w:eastAsia="x-none"/>
              </w:rPr>
            </w:pPr>
            <w:r w:rsidRPr="00D533F7">
              <w:rPr>
                <w:lang w:eastAsia="x-none"/>
              </w:rPr>
              <w:t>Приказ Министерства природных ресурсов Краснодарского края от 22.12.2017 № 1862</w:t>
            </w:r>
          </w:p>
        </w:tc>
        <w:tc>
          <w:tcPr>
            <w:tcW w:w="967" w:type="pct"/>
            <w:shd w:val="clear" w:color="auto" w:fill="auto"/>
            <w:vAlign w:val="center"/>
          </w:tcPr>
          <w:p w14:paraId="6B7928DB" w14:textId="77777777" w:rsidR="00D533F7" w:rsidRPr="00D533F7" w:rsidRDefault="00D533F7" w:rsidP="00EA156D">
            <w:pPr>
              <w:jc w:val="center"/>
              <w:rPr>
                <w:lang w:eastAsia="x-none"/>
              </w:rPr>
            </w:pPr>
            <w:r w:rsidRPr="00D533F7">
              <w:rPr>
                <w:lang w:eastAsia="x-none"/>
              </w:rPr>
              <w:t>отсутствуют</w:t>
            </w:r>
          </w:p>
        </w:tc>
      </w:tr>
      <w:tr w:rsidR="00EA156D" w:rsidRPr="00D533F7" w14:paraId="112EA297" w14:textId="77777777" w:rsidTr="00EA156D">
        <w:trPr>
          <w:trHeight w:val="454"/>
        </w:trPr>
        <w:tc>
          <w:tcPr>
            <w:tcW w:w="274" w:type="pct"/>
            <w:shd w:val="clear" w:color="auto" w:fill="auto"/>
            <w:vAlign w:val="center"/>
          </w:tcPr>
          <w:p w14:paraId="7377E25B" w14:textId="77777777" w:rsidR="00D533F7" w:rsidRPr="00D533F7" w:rsidRDefault="00D533F7" w:rsidP="00EA156D">
            <w:pPr>
              <w:jc w:val="center"/>
            </w:pPr>
            <w:r w:rsidRPr="00D533F7">
              <w:t>4</w:t>
            </w:r>
          </w:p>
        </w:tc>
        <w:tc>
          <w:tcPr>
            <w:tcW w:w="1825" w:type="pct"/>
            <w:shd w:val="clear" w:color="auto" w:fill="auto"/>
            <w:vAlign w:val="center"/>
          </w:tcPr>
          <w:p w14:paraId="5933B218" w14:textId="77777777" w:rsidR="00D533F7" w:rsidRPr="00D533F7" w:rsidRDefault="00D533F7" w:rsidP="00EA156D">
            <w:r w:rsidRPr="00D533F7">
              <w:rPr>
                <w:lang w:eastAsia="x-none"/>
              </w:rPr>
              <w:t>Водозаборные скважины 124 ЮАС, 125 ЮАС, 126 ЮАС, 92-14 (6061), 3711, 6577</w:t>
            </w:r>
          </w:p>
        </w:tc>
        <w:tc>
          <w:tcPr>
            <w:tcW w:w="967" w:type="pct"/>
            <w:shd w:val="clear" w:color="auto" w:fill="auto"/>
            <w:vAlign w:val="center"/>
          </w:tcPr>
          <w:p w14:paraId="2F44386F" w14:textId="77777777" w:rsidR="00D533F7" w:rsidRPr="00D533F7" w:rsidRDefault="00D533F7" w:rsidP="00EA156D">
            <w:pPr>
              <w:shd w:val="clear" w:color="auto" w:fill="FFFFFF"/>
              <w:jc w:val="center"/>
              <w:rPr>
                <w:lang w:eastAsia="x-none"/>
              </w:rPr>
            </w:pPr>
            <w:r w:rsidRPr="00D533F7">
              <w:rPr>
                <w:lang w:eastAsia="x-none"/>
              </w:rPr>
              <w:t>первый пояс до 90</w:t>
            </w:r>
          </w:p>
          <w:p w14:paraId="6735BB83" w14:textId="77777777" w:rsidR="00D533F7" w:rsidRPr="00D533F7" w:rsidRDefault="00D533F7" w:rsidP="00EA156D">
            <w:pPr>
              <w:shd w:val="clear" w:color="auto" w:fill="FFFFFF"/>
              <w:jc w:val="center"/>
              <w:rPr>
                <w:lang w:eastAsia="x-none"/>
              </w:rPr>
            </w:pPr>
            <w:r w:rsidRPr="00D533F7">
              <w:rPr>
                <w:lang w:eastAsia="x-none"/>
              </w:rPr>
              <w:t>второй пояс до 65</w:t>
            </w:r>
          </w:p>
          <w:p w14:paraId="13676B7B" w14:textId="77777777" w:rsidR="00D533F7" w:rsidRPr="00D533F7" w:rsidRDefault="00D533F7" w:rsidP="00EA156D">
            <w:pPr>
              <w:shd w:val="clear" w:color="auto" w:fill="FFFFFF"/>
              <w:jc w:val="center"/>
            </w:pPr>
            <w:r w:rsidRPr="00D533F7">
              <w:rPr>
                <w:lang w:eastAsia="x-none"/>
              </w:rPr>
              <w:t>третий пояс до 714</w:t>
            </w:r>
          </w:p>
        </w:tc>
        <w:tc>
          <w:tcPr>
            <w:tcW w:w="967" w:type="pct"/>
            <w:shd w:val="clear" w:color="auto" w:fill="auto"/>
            <w:vAlign w:val="center"/>
          </w:tcPr>
          <w:p w14:paraId="01930DD4" w14:textId="77777777" w:rsidR="00D533F7" w:rsidRPr="00D533F7" w:rsidRDefault="00D533F7" w:rsidP="00EA156D">
            <w:pPr>
              <w:jc w:val="center"/>
            </w:pPr>
            <w:r w:rsidRPr="00D533F7">
              <w:rPr>
                <w:lang w:eastAsia="x-none"/>
              </w:rPr>
              <w:t>Приказ Министерства природных ресурсов Краснодарского края от 23.12.2016 № 2120</w:t>
            </w:r>
          </w:p>
        </w:tc>
        <w:tc>
          <w:tcPr>
            <w:tcW w:w="967" w:type="pct"/>
            <w:shd w:val="clear" w:color="auto" w:fill="auto"/>
            <w:vAlign w:val="center"/>
          </w:tcPr>
          <w:p w14:paraId="01861DB7" w14:textId="77777777" w:rsidR="00D533F7" w:rsidRPr="00D533F7" w:rsidRDefault="00D533F7" w:rsidP="00EA156D">
            <w:pPr>
              <w:jc w:val="center"/>
            </w:pPr>
            <w:r w:rsidRPr="00D533F7">
              <w:rPr>
                <w:lang w:eastAsia="x-none"/>
              </w:rPr>
              <w:t>отсутствуют</w:t>
            </w:r>
          </w:p>
        </w:tc>
      </w:tr>
      <w:tr w:rsidR="00EA156D" w:rsidRPr="00D533F7" w14:paraId="2D0181AC" w14:textId="77777777" w:rsidTr="00EA156D">
        <w:trPr>
          <w:trHeight w:val="454"/>
        </w:trPr>
        <w:tc>
          <w:tcPr>
            <w:tcW w:w="274" w:type="pct"/>
            <w:shd w:val="clear" w:color="auto" w:fill="auto"/>
            <w:vAlign w:val="center"/>
          </w:tcPr>
          <w:p w14:paraId="4520472B" w14:textId="77777777" w:rsidR="00D533F7" w:rsidRPr="00D533F7" w:rsidRDefault="00D533F7" w:rsidP="00EA156D">
            <w:pPr>
              <w:jc w:val="center"/>
            </w:pPr>
            <w:r w:rsidRPr="00D533F7">
              <w:rPr>
                <w:lang w:eastAsia="x-none"/>
              </w:rPr>
              <w:t>5</w:t>
            </w:r>
          </w:p>
        </w:tc>
        <w:tc>
          <w:tcPr>
            <w:tcW w:w="1825" w:type="pct"/>
            <w:shd w:val="clear" w:color="auto" w:fill="auto"/>
            <w:vAlign w:val="center"/>
          </w:tcPr>
          <w:p w14:paraId="025712AE" w14:textId="77777777" w:rsidR="00D533F7" w:rsidRPr="00D533F7" w:rsidRDefault="00D533F7" w:rsidP="00EA156D">
            <w:pPr>
              <w:rPr>
                <w:lang w:eastAsia="x-none"/>
              </w:rPr>
            </w:pPr>
            <w:r w:rsidRPr="00D533F7">
              <w:rPr>
                <w:lang w:eastAsia="x-none"/>
              </w:rPr>
              <w:t>Водозаборная скважина 3081</w:t>
            </w:r>
          </w:p>
        </w:tc>
        <w:tc>
          <w:tcPr>
            <w:tcW w:w="967" w:type="pct"/>
            <w:shd w:val="clear" w:color="auto" w:fill="auto"/>
            <w:vAlign w:val="center"/>
          </w:tcPr>
          <w:p w14:paraId="6174551B" w14:textId="77777777" w:rsidR="00D533F7" w:rsidRPr="00D533F7" w:rsidRDefault="00D533F7" w:rsidP="00EA156D">
            <w:pPr>
              <w:shd w:val="clear" w:color="auto" w:fill="FFFFFF"/>
              <w:jc w:val="center"/>
              <w:rPr>
                <w:lang w:eastAsia="x-none"/>
              </w:rPr>
            </w:pPr>
            <w:r w:rsidRPr="00D533F7">
              <w:rPr>
                <w:lang w:eastAsia="x-none"/>
              </w:rPr>
              <w:t>первый пояс до 42,9</w:t>
            </w:r>
          </w:p>
          <w:p w14:paraId="46F1D9FB" w14:textId="77777777" w:rsidR="00D533F7" w:rsidRPr="00D533F7" w:rsidRDefault="00D533F7" w:rsidP="00EA156D">
            <w:pPr>
              <w:shd w:val="clear" w:color="auto" w:fill="FFFFFF"/>
              <w:jc w:val="center"/>
              <w:rPr>
                <w:lang w:eastAsia="x-none"/>
              </w:rPr>
            </w:pPr>
            <w:r w:rsidRPr="00D533F7">
              <w:rPr>
                <w:lang w:eastAsia="x-none"/>
              </w:rPr>
              <w:t>второй пояс 60</w:t>
            </w:r>
          </w:p>
          <w:p w14:paraId="4744559D" w14:textId="77777777" w:rsidR="00D533F7" w:rsidRPr="00D533F7" w:rsidRDefault="00D533F7" w:rsidP="00EA156D">
            <w:pPr>
              <w:shd w:val="clear" w:color="auto" w:fill="FFFFFF"/>
              <w:jc w:val="center"/>
              <w:rPr>
                <w:lang w:eastAsia="x-none"/>
              </w:rPr>
            </w:pPr>
            <w:r w:rsidRPr="00D533F7">
              <w:rPr>
                <w:lang w:eastAsia="x-none"/>
              </w:rPr>
              <w:t>третий пояс до 503,5</w:t>
            </w:r>
          </w:p>
        </w:tc>
        <w:tc>
          <w:tcPr>
            <w:tcW w:w="967" w:type="pct"/>
            <w:shd w:val="clear" w:color="auto" w:fill="auto"/>
            <w:vAlign w:val="center"/>
          </w:tcPr>
          <w:p w14:paraId="2395434D" w14:textId="77777777" w:rsidR="00D533F7" w:rsidRPr="00D533F7" w:rsidRDefault="00D533F7" w:rsidP="00EA156D">
            <w:pPr>
              <w:jc w:val="center"/>
            </w:pPr>
            <w:r w:rsidRPr="00D533F7">
              <w:rPr>
                <w:lang w:eastAsia="x-none"/>
              </w:rPr>
              <w:t>Приказ Министерства природных ресурсов Краснодарского края от 28.03.2016 № 366</w:t>
            </w:r>
          </w:p>
        </w:tc>
        <w:tc>
          <w:tcPr>
            <w:tcW w:w="967" w:type="pct"/>
            <w:shd w:val="clear" w:color="auto" w:fill="auto"/>
            <w:vAlign w:val="center"/>
          </w:tcPr>
          <w:p w14:paraId="30439D97" w14:textId="77777777" w:rsidR="00D533F7" w:rsidRPr="00D533F7" w:rsidRDefault="00D533F7" w:rsidP="00EA156D">
            <w:pPr>
              <w:jc w:val="center"/>
            </w:pPr>
            <w:r w:rsidRPr="00D533F7">
              <w:rPr>
                <w:lang w:eastAsia="x-none"/>
              </w:rPr>
              <w:t>отсутствуют</w:t>
            </w:r>
          </w:p>
        </w:tc>
      </w:tr>
      <w:tr w:rsidR="00EA156D" w:rsidRPr="00D533F7" w14:paraId="48328AD4" w14:textId="77777777" w:rsidTr="00EA156D">
        <w:trPr>
          <w:trHeight w:val="454"/>
        </w:trPr>
        <w:tc>
          <w:tcPr>
            <w:tcW w:w="274" w:type="pct"/>
            <w:shd w:val="clear" w:color="auto" w:fill="auto"/>
            <w:vAlign w:val="center"/>
          </w:tcPr>
          <w:p w14:paraId="2DD878D4" w14:textId="77777777" w:rsidR="00D533F7" w:rsidRPr="00D533F7" w:rsidRDefault="00D533F7" w:rsidP="00EA156D">
            <w:pPr>
              <w:jc w:val="center"/>
              <w:rPr>
                <w:lang w:eastAsia="x-none"/>
              </w:rPr>
            </w:pPr>
            <w:r w:rsidRPr="00D533F7">
              <w:rPr>
                <w:lang w:eastAsia="x-none"/>
              </w:rPr>
              <w:t>6</w:t>
            </w:r>
          </w:p>
        </w:tc>
        <w:tc>
          <w:tcPr>
            <w:tcW w:w="1825" w:type="pct"/>
            <w:shd w:val="clear" w:color="auto" w:fill="auto"/>
            <w:vAlign w:val="center"/>
          </w:tcPr>
          <w:p w14:paraId="64A03295" w14:textId="77777777" w:rsidR="00D533F7" w:rsidRPr="00D533F7" w:rsidRDefault="00D533F7" w:rsidP="00EA156D">
            <w:pPr>
              <w:rPr>
                <w:lang w:eastAsia="x-none"/>
              </w:rPr>
            </w:pPr>
            <w:r w:rsidRPr="00D533F7">
              <w:rPr>
                <w:lang w:eastAsia="x-none"/>
              </w:rPr>
              <w:t>Водозабор ЗАО «КМКК»</w:t>
            </w:r>
          </w:p>
        </w:tc>
        <w:tc>
          <w:tcPr>
            <w:tcW w:w="967" w:type="pct"/>
            <w:shd w:val="clear" w:color="auto" w:fill="auto"/>
            <w:vAlign w:val="center"/>
          </w:tcPr>
          <w:p w14:paraId="70C16899" w14:textId="77777777" w:rsidR="00D533F7" w:rsidRPr="00D533F7" w:rsidRDefault="00D533F7" w:rsidP="00EA156D">
            <w:pPr>
              <w:shd w:val="clear" w:color="auto" w:fill="FFFFFF"/>
              <w:jc w:val="center"/>
              <w:rPr>
                <w:lang w:eastAsia="x-none"/>
              </w:rPr>
            </w:pPr>
            <w:r w:rsidRPr="00D533F7">
              <w:rPr>
                <w:lang w:eastAsia="x-none"/>
              </w:rPr>
              <w:t>первый пояс до 48</w:t>
            </w:r>
          </w:p>
          <w:p w14:paraId="46D6BA0E" w14:textId="77777777" w:rsidR="00D533F7" w:rsidRPr="00D533F7" w:rsidRDefault="00D533F7" w:rsidP="00EA156D">
            <w:pPr>
              <w:shd w:val="clear" w:color="auto" w:fill="FFFFFF"/>
              <w:jc w:val="center"/>
              <w:rPr>
                <w:lang w:eastAsia="x-none"/>
              </w:rPr>
            </w:pPr>
            <w:r w:rsidRPr="00D533F7">
              <w:rPr>
                <w:lang w:eastAsia="x-none"/>
              </w:rPr>
              <w:t>второй пояс до 60</w:t>
            </w:r>
          </w:p>
          <w:p w14:paraId="36AC8A52" w14:textId="77777777" w:rsidR="00D533F7" w:rsidRPr="00D533F7" w:rsidRDefault="00D533F7" w:rsidP="00EA156D">
            <w:pPr>
              <w:shd w:val="clear" w:color="auto" w:fill="FFFFFF"/>
              <w:jc w:val="center"/>
              <w:rPr>
                <w:lang w:eastAsia="x-none"/>
              </w:rPr>
            </w:pPr>
            <w:r w:rsidRPr="00D533F7">
              <w:rPr>
                <w:lang w:eastAsia="x-none"/>
              </w:rPr>
              <w:t>третий пояс до 2082</w:t>
            </w:r>
          </w:p>
        </w:tc>
        <w:tc>
          <w:tcPr>
            <w:tcW w:w="967" w:type="pct"/>
            <w:shd w:val="clear" w:color="auto" w:fill="auto"/>
            <w:vAlign w:val="center"/>
          </w:tcPr>
          <w:p w14:paraId="14434076" w14:textId="77777777" w:rsidR="00D533F7" w:rsidRPr="00D533F7" w:rsidRDefault="00D533F7" w:rsidP="00EA156D">
            <w:pPr>
              <w:jc w:val="center"/>
              <w:rPr>
                <w:lang w:eastAsia="x-none"/>
              </w:rPr>
            </w:pPr>
            <w:r w:rsidRPr="00D533F7">
              <w:rPr>
                <w:lang w:eastAsia="x-none"/>
              </w:rPr>
              <w:t>Приказ Министерства природных ресурсов краснодарского края от 08.09.2020 № 1303</w:t>
            </w:r>
          </w:p>
        </w:tc>
        <w:tc>
          <w:tcPr>
            <w:tcW w:w="967" w:type="pct"/>
            <w:shd w:val="clear" w:color="auto" w:fill="auto"/>
            <w:vAlign w:val="center"/>
          </w:tcPr>
          <w:p w14:paraId="730CAC15" w14:textId="77777777" w:rsidR="00D533F7" w:rsidRPr="00D533F7" w:rsidRDefault="00D533F7" w:rsidP="00EA156D">
            <w:pPr>
              <w:jc w:val="center"/>
              <w:rPr>
                <w:lang w:eastAsia="x-none"/>
              </w:rPr>
            </w:pPr>
            <w:r w:rsidRPr="00D533F7">
              <w:rPr>
                <w:lang w:eastAsia="x-none"/>
              </w:rPr>
              <w:t>внесено</w:t>
            </w:r>
          </w:p>
        </w:tc>
      </w:tr>
      <w:tr w:rsidR="00EA156D" w:rsidRPr="00D533F7" w14:paraId="6513AF72" w14:textId="77777777" w:rsidTr="00EA156D">
        <w:trPr>
          <w:trHeight w:val="454"/>
        </w:trPr>
        <w:tc>
          <w:tcPr>
            <w:tcW w:w="274" w:type="pct"/>
            <w:shd w:val="clear" w:color="auto" w:fill="auto"/>
            <w:vAlign w:val="center"/>
          </w:tcPr>
          <w:p w14:paraId="5604C1C1" w14:textId="77777777" w:rsidR="00D533F7" w:rsidRPr="00D533F7" w:rsidRDefault="00D533F7" w:rsidP="00EA156D">
            <w:pPr>
              <w:jc w:val="center"/>
              <w:rPr>
                <w:lang w:eastAsia="x-none"/>
              </w:rPr>
            </w:pPr>
            <w:r w:rsidRPr="00D533F7">
              <w:rPr>
                <w:lang w:eastAsia="x-none"/>
              </w:rPr>
              <w:t>7</w:t>
            </w:r>
          </w:p>
        </w:tc>
        <w:tc>
          <w:tcPr>
            <w:tcW w:w="1825" w:type="pct"/>
            <w:shd w:val="clear" w:color="auto" w:fill="auto"/>
            <w:vAlign w:val="center"/>
          </w:tcPr>
          <w:p w14:paraId="0F89E1AF" w14:textId="77777777" w:rsidR="00D533F7" w:rsidRPr="00D533F7" w:rsidRDefault="00D533F7" w:rsidP="00EA156D">
            <w:pPr>
              <w:rPr>
                <w:lang w:eastAsia="x-none"/>
              </w:rPr>
            </w:pPr>
            <w:r w:rsidRPr="00D533F7">
              <w:rPr>
                <w:lang w:eastAsia="x-none"/>
              </w:rPr>
              <w:t>Водозабор ОАО «</w:t>
            </w:r>
            <w:proofErr w:type="spellStart"/>
            <w:r w:rsidRPr="00D533F7">
              <w:rPr>
                <w:lang w:eastAsia="x-none"/>
              </w:rPr>
              <w:t>Кореновсксахар</w:t>
            </w:r>
            <w:proofErr w:type="spellEnd"/>
            <w:r w:rsidRPr="00D533F7">
              <w:rPr>
                <w:lang w:eastAsia="x-none"/>
              </w:rPr>
              <w:t>»</w:t>
            </w:r>
          </w:p>
        </w:tc>
        <w:tc>
          <w:tcPr>
            <w:tcW w:w="967" w:type="pct"/>
            <w:shd w:val="clear" w:color="auto" w:fill="auto"/>
            <w:vAlign w:val="center"/>
          </w:tcPr>
          <w:p w14:paraId="37A39E83" w14:textId="77777777" w:rsidR="00D533F7" w:rsidRPr="00D533F7" w:rsidRDefault="00D533F7" w:rsidP="00EA156D">
            <w:pPr>
              <w:shd w:val="clear" w:color="auto" w:fill="FFFFFF"/>
              <w:jc w:val="center"/>
              <w:rPr>
                <w:lang w:eastAsia="x-none"/>
              </w:rPr>
            </w:pPr>
            <w:r w:rsidRPr="00D533F7">
              <w:rPr>
                <w:lang w:eastAsia="x-none"/>
              </w:rPr>
              <w:t>первый пояс до 27</w:t>
            </w:r>
          </w:p>
          <w:p w14:paraId="1B04DA50" w14:textId="77777777" w:rsidR="00D533F7" w:rsidRPr="00D533F7" w:rsidRDefault="00D533F7" w:rsidP="00EA156D">
            <w:pPr>
              <w:shd w:val="clear" w:color="auto" w:fill="FFFFFF"/>
              <w:jc w:val="center"/>
              <w:rPr>
                <w:lang w:eastAsia="x-none"/>
              </w:rPr>
            </w:pPr>
            <w:r w:rsidRPr="00D533F7">
              <w:rPr>
                <w:lang w:eastAsia="x-none"/>
              </w:rPr>
              <w:t>второй пояс 60</w:t>
            </w:r>
          </w:p>
          <w:p w14:paraId="2437F6EC" w14:textId="77777777" w:rsidR="00D533F7" w:rsidRPr="00D533F7" w:rsidRDefault="00D533F7" w:rsidP="00EA156D">
            <w:pPr>
              <w:shd w:val="clear" w:color="auto" w:fill="FFFFFF"/>
              <w:jc w:val="center"/>
              <w:rPr>
                <w:lang w:eastAsia="x-none"/>
              </w:rPr>
            </w:pPr>
            <w:r w:rsidRPr="00D533F7">
              <w:rPr>
                <w:lang w:eastAsia="x-none"/>
              </w:rPr>
              <w:t>третий пояс до 970</w:t>
            </w:r>
          </w:p>
        </w:tc>
        <w:tc>
          <w:tcPr>
            <w:tcW w:w="967" w:type="pct"/>
            <w:shd w:val="clear" w:color="auto" w:fill="auto"/>
            <w:vAlign w:val="center"/>
          </w:tcPr>
          <w:p w14:paraId="120876A2" w14:textId="77777777" w:rsidR="00D533F7" w:rsidRPr="00D533F7" w:rsidRDefault="00D533F7" w:rsidP="00EA156D">
            <w:pPr>
              <w:jc w:val="center"/>
              <w:rPr>
                <w:lang w:eastAsia="x-none"/>
              </w:rPr>
            </w:pPr>
            <w:r w:rsidRPr="00D533F7">
              <w:rPr>
                <w:lang w:eastAsia="x-none"/>
              </w:rPr>
              <w:t>Протокол заседания экспертной комиссии Министерства природных ресурсов Краснодарского края от 22.09.2014 № 104</w:t>
            </w:r>
          </w:p>
        </w:tc>
        <w:tc>
          <w:tcPr>
            <w:tcW w:w="967" w:type="pct"/>
            <w:shd w:val="clear" w:color="auto" w:fill="auto"/>
            <w:vAlign w:val="center"/>
          </w:tcPr>
          <w:p w14:paraId="69BBCF7C" w14:textId="77777777" w:rsidR="00D533F7" w:rsidRPr="00D533F7" w:rsidRDefault="00D533F7" w:rsidP="00EA156D">
            <w:pPr>
              <w:jc w:val="center"/>
              <w:rPr>
                <w:lang w:eastAsia="x-none"/>
              </w:rPr>
            </w:pPr>
            <w:r w:rsidRPr="00D533F7">
              <w:rPr>
                <w:lang w:eastAsia="x-none"/>
              </w:rPr>
              <w:t>отсутствуют</w:t>
            </w:r>
          </w:p>
        </w:tc>
      </w:tr>
      <w:tr w:rsidR="00EA156D" w:rsidRPr="00D533F7" w14:paraId="0E949599" w14:textId="77777777" w:rsidTr="00EA156D">
        <w:trPr>
          <w:trHeight w:val="454"/>
        </w:trPr>
        <w:tc>
          <w:tcPr>
            <w:tcW w:w="274" w:type="pct"/>
            <w:shd w:val="clear" w:color="auto" w:fill="auto"/>
            <w:vAlign w:val="center"/>
          </w:tcPr>
          <w:p w14:paraId="3F3E9BBB" w14:textId="77777777" w:rsidR="00D533F7" w:rsidRPr="00D533F7" w:rsidRDefault="00D533F7" w:rsidP="00EA156D">
            <w:pPr>
              <w:jc w:val="center"/>
              <w:rPr>
                <w:lang w:eastAsia="x-none"/>
              </w:rPr>
            </w:pPr>
            <w:r w:rsidRPr="00D533F7">
              <w:rPr>
                <w:lang w:eastAsia="x-none"/>
              </w:rPr>
              <w:t>8</w:t>
            </w:r>
          </w:p>
        </w:tc>
        <w:tc>
          <w:tcPr>
            <w:tcW w:w="1825" w:type="pct"/>
            <w:shd w:val="clear" w:color="auto" w:fill="auto"/>
            <w:vAlign w:val="center"/>
          </w:tcPr>
          <w:p w14:paraId="5FE91D50" w14:textId="77777777" w:rsidR="00D533F7" w:rsidRPr="00D533F7" w:rsidRDefault="00D533F7" w:rsidP="00EA156D">
            <w:pPr>
              <w:rPr>
                <w:lang w:eastAsia="x-none"/>
              </w:rPr>
            </w:pPr>
            <w:r w:rsidRPr="00D533F7">
              <w:rPr>
                <w:lang w:eastAsia="x-none"/>
              </w:rPr>
              <w:t>Водозабор ЗАО фирма «Юг»</w:t>
            </w:r>
          </w:p>
        </w:tc>
        <w:tc>
          <w:tcPr>
            <w:tcW w:w="967" w:type="pct"/>
            <w:shd w:val="clear" w:color="auto" w:fill="auto"/>
            <w:vAlign w:val="center"/>
          </w:tcPr>
          <w:p w14:paraId="0D1671BD" w14:textId="77777777" w:rsidR="00D533F7" w:rsidRPr="00D533F7" w:rsidRDefault="00D533F7" w:rsidP="00EA156D">
            <w:pPr>
              <w:shd w:val="clear" w:color="auto" w:fill="FFFFFF"/>
              <w:jc w:val="center"/>
              <w:rPr>
                <w:lang w:eastAsia="x-none"/>
              </w:rPr>
            </w:pPr>
            <w:r w:rsidRPr="00D533F7">
              <w:rPr>
                <w:lang w:eastAsia="x-none"/>
              </w:rPr>
              <w:t>первый пояс до 26</w:t>
            </w:r>
          </w:p>
          <w:p w14:paraId="311613D0" w14:textId="77777777" w:rsidR="00D533F7" w:rsidRPr="00D533F7" w:rsidRDefault="00D533F7" w:rsidP="00EA156D">
            <w:pPr>
              <w:shd w:val="clear" w:color="auto" w:fill="FFFFFF"/>
              <w:jc w:val="center"/>
              <w:rPr>
                <w:lang w:eastAsia="x-none"/>
              </w:rPr>
            </w:pPr>
            <w:r w:rsidRPr="00D533F7">
              <w:rPr>
                <w:lang w:eastAsia="x-none"/>
              </w:rPr>
              <w:lastRenderedPageBreak/>
              <w:t>второй пояс 60</w:t>
            </w:r>
          </w:p>
          <w:p w14:paraId="3702D639" w14:textId="77777777" w:rsidR="00D533F7" w:rsidRPr="00D533F7" w:rsidRDefault="00D533F7" w:rsidP="00EA156D">
            <w:pPr>
              <w:shd w:val="clear" w:color="auto" w:fill="FFFFFF"/>
              <w:jc w:val="center"/>
              <w:rPr>
                <w:lang w:eastAsia="x-none"/>
              </w:rPr>
            </w:pPr>
            <w:r w:rsidRPr="00D533F7">
              <w:rPr>
                <w:lang w:eastAsia="x-none"/>
              </w:rPr>
              <w:t>третий пояс до 411</w:t>
            </w:r>
          </w:p>
        </w:tc>
        <w:tc>
          <w:tcPr>
            <w:tcW w:w="967" w:type="pct"/>
            <w:shd w:val="clear" w:color="auto" w:fill="auto"/>
            <w:vAlign w:val="center"/>
          </w:tcPr>
          <w:p w14:paraId="02E12360" w14:textId="77777777" w:rsidR="00D533F7" w:rsidRPr="00D533F7" w:rsidRDefault="00D533F7" w:rsidP="00EA156D">
            <w:pPr>
              <w:jc w:val="center"/>
              <w:rPr>
                <w:lang w:eastAsia="x-none"/>
              </w:rPr>
            </w:pPr>
            <w:r w:rsidRPr="00D533F7">
              <w:rPr>
                <w:lang w:eastAsia="x-none"/>
              </w:rPr>
              <w:lastRenderedPageBreak/>
              <w:t xml:space="preserve">Протокол заседания </w:t>
            </w:r>
            <w:r w:rsidRPr="00D533F7">
              <w:rPr>
                <w:lang w:eastAsia="x-none"/>
              </w:rPr>
              <w:lastRenderedPageBreak/>
              <w:t>экспертной комиссии департамента по вопросам гражданской обороны, чрезвычайных ситуаций и водных отношений Краснодарского края от 26.12.2011 № 471</w:t>
            </w:r>
          </w:p>
        </w:tc>
        <w:tc>
          <w:tcPr>
            <w:tcW w:w="967" w:type="pct"/>
            <w:shd w:val="clear" w:color="auto" w:fill="auto"/>
            <w:vAlign w:val="center"/>
          </w:tcPr>
          <w:p w14:paraId="1216C51D" w14:textId="77777777" w:rsidR="00D533F7" w:rsidRPr="00D533F7" w:rsidRDefault="00D533F7" w:rsidP="00EA156D">
            <w:pPr>
              <w:jc w:val="center"/>
              <w:rPr>
                <w:lang w:eastAsia="x-none"/>
              </w:rPr>
            </w:pPr>
            <w:r w:rsidRPr="00D533F7">
              <w:rPr>
                <w:lang w:eastAsia="x-none"/>
              </w:rPr>
              <w:lastRenderedPageBreak/>
              <w:t>отсутствуют</w:t>
            </w:r>
          </w:p>
        </w:tc>
      </w:tr>
      <w:tr w:rsidR="00EA156D" w:rsidRPr="00D533F7" w14:paraId="514CCFA0" w14:textId="77777777" w:rsidTr="00EA156D">
        <w:trPr>
          <w:trHeight w:val="454"/>
        </w:trPr>
        <w:tc>
          <w:tcPr>
            <w:tcW w:w="274" w:type="pct"/>
            <w:tcBorders>
              <w:bottom w:val="single" w:sz="4" w:space="0" w:color="auto"/>
            </w:tcBorders>
            <w:shd w:val="clear" w:color="auto" w:fill="auto"/>
            <w:vAlign w:val="center"/>
          </w:tcPr>
          <w:p w14:paraId="753BD191" w14:textId="77777777" w:rsidR="00D533F7" w:rsidRPr="00D533F7" w:rsidRDefault="00D533F7" w:rsidP="00EA156D">
            <w:pPr>
              <w:jc w:val="center"/>
              <w:rPr>
                <w:lang w:eastAsia="x-none"/>
              </w:rPr>
            </w:pPr>
            <w:r w:rsidRPr="00D533F7">
              <w:rPr>
                <w:lang w:eastAsia="x-none"/>
              </w:rPr>
              <w:t>9</w:t>
            </w:r>
          </w:p>
        </w:tc>
        <w:tc>
          <w:tcPr>
            <w:tcW w:w="1825" w:type="pct"/>
            <w:tcBorders>
              <w:bottom w:val="single" w:sz="4" w:space="0" w:color="auto"/>
            </w:tcBorders>
            <w:shd w:val="clear" w:color="auto" w:fill="auto"/>
            <w:vAlign w:val="center"/>
          </w:tcPr>
          <w:p w14:paraId="12E3905B" w14:textId="77777777" w:rsidR="00D533F7" w:rsidRPr="00D533F7" w:rsidRDefault="00D533F7" w:rsidP="00EA156D">
            <w:pPr>
              <w:rPr>
                <w:lang w:eastAsia="x-none"/>
              </w:rPr>
            </w:pPr>
            <w:r w:rsidRPr="00D533F7">
              <w:rPr>
                <w:lang w:eastAsia="x-none"/>
              </w:rPr>
              <w:t>Водозабор ФГУП ОПХ «</w:t>
            </w:r>
            <w:proofErr w:type="spellStart"/>
            <w:r w:rsidRPr="00D533F7">
              <w:rPr>
                <w:lang w:eastAsia="x-none"/>
              </w:rPr>
              <w:t>Кореновское</w:t>
            </w:r>
            <w:proofErr w:type="spellEnd"/>
            <w:r w:rsidRPr="00D533F7">
              <w:rPr>
                <w:lang w:eastAsia="x-none"/>
              </w:rPr>
              <w:t>»</w:t>
            </w:r>
          </w:p>
        </w:tc>
        <w:tc>
          <w:tcPr>
            <w:tcW w:w="967" w:type="pct"/>
            <w:tcBorders>
              <w:bottom w:val="single" w:sz="4" w:space="0" w:color="auto"/>
            </w:tcBorders>
            <w:shd w:val="clear" w:color="auto" w:fill="auto"/>
            <w:vAlign w:val="center"/>
          </w:tcPr>
          <w:p w14:paraId="3F259D18" w14:textId="77777777" w:rsidR="00D533F7" w:rsidRPr="00D533F7" w:rsidRDefault="00D533F7" w:rsidP="00EA156D">
            <w:pPr>
              <w:shd w:val="clear" w:color="auto" w:fill="FFFFFF"/>
              <w:jc w:val="center"/>
              <w:rPr>
                <w:lang w:eastAsia="x-none"/>
              </w:rPr>
            </w:pPr>
            <w:r w:rsidRPr="00D533F7">
              <w:rPr>
                <w:lang w:eastAsia="x-none"/>
              </w:rPr>
              <w:t>первый пояс до 50</w:t>
            </w:r>
          </w:p>
          <w:p w14:paraId="210877BD" w14:textId="77777777" w:rsidR="00D533F7" w:rsidRPr="00D533F7" w:rsidRDefault="00D533F7" w:rsidP="00EA156D">
            <w:pPr>
              <w:shd w:val="clear" w:color="auto" w:fill="FFFFFF"/>
              <w:jc w:val="center"/>
              <w:rPr>
                <w:lang w:eastAsia="x-none"/>
              </w:rPr>
            </w:pPr>
            <w:r w:rsidRPr="00D533F7">
              <w:rPr>
                <w:lang w:eastAsia="x-none"/>
              </w:rPr>
              <w:t>второй пояс 80</w:t>
            </w:r>
          </w:p>
          <w:p w14:paraId="5CE65537" w14:textId="77777777" w:rsidR="00D533F7" w:rsidRPr="00D533F7" w:rsidRDefault="00D533F7" w:rsidP="00EA156D">
            <w:pPr>
              <w:shd w:val="clear" w:color="auto" w:fill="FFFFFF"/>
              <w:jc w:val="center"/>
              <w:rPr>
                <w:lang w:eastAsia="x-none"/>
              </w:rPr>
            </w:pPr>
            <w:r w:rsidRPr="00D533F7">
              <w:rPr>
                <w:lang w:eastAsia="x-none"/>
              </w:rPr>
              <w:t>третий пояс до 1108</w:t>
            </w:r>
          </w:p>
        </w:tc>
        <w:tc>
          <w:tcPr>
            <w:tcW w:w="967" w:type="pct"/>
            <w:tcBorders>
              <w:bottom w:val="single" w:sz="4" w:space="0" w:color="auto"/>
            </w:tcBorders>
            <w:shd w:val="clear" w:color="auto" w:fill="auto"/>
            <w:vAlign w:val="center"/>
          </w:tcPr>
          <w:p w14:paraId="0B600ABB" w14:textId="77777777" w:rsidR="00D533F7" w:rsidRPr="00D533F7" w:rsidRDefault="00D533F7" w:rsidP="00EA156D">
            <w:pPr>
              <w:jc w:val="center"/>
              <w:rPr>
                <w:lang w:eastAsia="x-none"/>
              </w:rPr>
            </w:pPr>
            <w:r w:rsidRPr="00D533F7">
              <w:rPr>
                <w:lang w:eastAsia="x-none"/>
              </w:rPr>
              <w:t>Протокол заседания экспертной комиссии департамента по вопросам гражданской обороны, чрезвычайных ситуаций и водных отношений Краснодарского края от 03.09.2010 № 311</w:t>
            </w:r>
          </w:p>
        </w:tc>
        <w:tc>
          <w:tcPr>
            <w:tcW w:w="967" w:type="pct"/>
            <w:tcBorders>
              <w:bottom w:val="single" w:sz="4" w:space="0" w:color="auto"/>
            </w:tcBorders>
            <w:shd w:val="clear" w:color="auto" w:fill="auto"/>
            <w:vAlign w:val="center"/>
          </w:tcPr>
          <w:p w14:paraId="7E88630C" w14:textId="77777777" w:rsidR="00D533F7" w:rsidRPr="00D533F7" w:rsidRDefault="00D533F7" w:rsidP="00EA156D">
            <w:pPr>
              <w:jc w:val="center"/>
              <w:rPr>
                <w:lang w:eastAsia="x-none"/>
              </w:rPr>
            </w:pPr>
            <w:r w:rsidRPr="00D533F7">
              <w:rPr>
                <w:lang w:eastAsia="x-none"/>
              </w:rPr>
              <w:t>отсутствуют</w:t>
            </w:r>
          </w:p>
        </w:tc>
      </w:tr>
      <w:tr w:rsidR="00EA156D" w:rsidRPr="00D533F7" w14:paraId="2522EA88" w14:textId="77777777" w:rsidTr="00EA156D">
        <w:trPr>
          <w:trHeight w:val="454"/>
        </w:trPr>
        <w:tc>
          <w:tcPr>
            <w:tcW w:w="274" w:type="pct"/>
            <w:tcBorders>
              <w:bottom w:val="single" w:sz="4" w:space="0" w:color="auto"/>
            </w:tcBorders>
            <w:shd w:val="clear" w:color="auto" w:fill="auto"/>
            <w:vAlign w:val="center"/>
          </w:tcPr>
          <w:p w14:paraId="0AC6082B" w14:textId="77777777" w:rsidR="00D533F7" w:rsidRPr="00D533F7" w:rsidRDefault="00D533F7" w:rsidP="00EA156D">
            <w:pPr>
              <w:jc w:val="center"/>
              <w:rPr>
                <w:lang w:eastAsia="x-none"/>
              </w:rPr>
            </w:pPr>
            <w:r w:rsidRPr="00D533F7">
              <w:rPr>
                <w:lang w:eastAsia="x-none"/>
              </w:rPr>
              <w:t>10</w:t>
            </w:r>
          </w:p>
        </w:tc>
        <w:tc>
          <w:tcPr>
            <w:tcW w:w="1825" w:type="pct"/>
            <w:tcBorders>
              <w:bottom w:val="single" w:sz="4" w:space="0" w:color="auto"/>
            </w:tcBorders>
            <w:shd w:val="clear" w:color="auto" w:fill="auto"/>
            <w:vAlign w:val="center"/>
          </w:tcPr>
          <w:p w14:paraId="6A340155" w14:textId="77777777" w:rsidR="00D533F7" w:rsidRPr="00D533F7" w:rsidRDefault="00D533F7" w:rsidP="00EA156D">
            <w:pPr>
              <w:rPr>
                <w:lang w:eastAsia="x-none"/>
              </w:rPr>
            </w:pPr>
            <w:r w:rsidRPr="00D533F7">
              <w:rPr>
                <w:lang w:eastAsia="x-none"/>
              </w:rPr>
              <w:t>Водозабор ОАО РЖД</w:t>
            </w:r>
          </w:p>
        </w:tc>
        <w:tc>
          <w:tcPr>
            <w:tcW w:w="967" w:type="pct"/>
            <w:tcBorders>
              <w:bottom w:val="single" w:sz="4" w:space="0" w:color="auto"/>
            </w:tcBorders>
            <w:shd w:val="clear" w:color="auto" w:fill="auto"/>
            <w:vAlign w:val="center"/>
          </w:tcPr>
          <w:p w14:paraId="6823FE0E" w14:textId="77777777" w:rsidR="00EA156D" w:rsidRDefault="00D533F7" w:rsidP="00EA156D">
            <w:pPr>
              <w:shd w:val="clear" w:color="auto" w:fill="FFFFFF"/>
              <w:jc w:val="center"/>
              <w:rPr>
                <w:lang w:eastAsia="x-none"/>
              </w:rPr>
            </w:pPr>
            <w:r w:rsidRPr="00D533F7">
              <w:rPr>
                <w:lang w:eastAsia="x-none"/>
              </w:rPr>
              <w:t xml:space="preserve">первый пояс </w:t>
            </w:r>
          </w:p>
          <w:p w14:paraId="47D659AB" w14:textId="77777777" w:rsidR="00D533F7" w:rsidRPr="00D533F7" w:rsidRDefault="00D533F7" w:rsidP="00EA156D">
            <w:pPr>
              <w:shd w:val="clear" w:color="auto" w:fill="FFFFFF"/>
              <w:jc w:val="center"/>
              <w:rPr>
                <w:lang w:eastAsia="x-none"/>
              </w:rPr>
            </w:pPr>
            <w:r w:rsidRPr="00D533F7">
              <w:rPr>
                <w:lang w:eastAsia="x-none"/>
              </w:rPr>
              <w:t>до 85</w:t>
            </w:r>
          </w:p>
          <w:p w14:paraId="053AD542" w14:textId="77777777" w:rsidR="00D533F7" w:rsidRPr="00D533F7" w:rsidRDefault="00D533F7" w:rsidP="00EA156D">
            <w:pPr>
              <w:shd w:val="clear" w:color="auto" w:fill="FFFFFF"/>
              <w:jc w:val="center"/>
              <w:rPr>
                <w:lang w:eastAsia="x-none"/>
              </w:rPr>
            </w:pPr>
            <w:r w:rsidRPr="00D533F7">
              <w:rPr>
                <w:lang w:eastAsia="x-none"/>
              </w:rPr>
              <w:t>второй пояс 60</w:t>
            </w:r>
          </w:p>
          <w:p w14:paraId="3D13FA2D" w14:textId="77777777" w:rsidR="00D533F7" w:rsidRPr="00D533F7" w:rsidRDefault="00D533F7" w:rsidP="00EA156D">
            <w:pPr>
              <w:shd w:val="clear" w:color="auto" w:fill="FFFFFF"/>
              <w:jc w:val="center"/>
              <w:rPr>
                <w:lang w:eastAsia="x-none"/>
              </w:rPr>
            </w:pPr>
            <w:r w:rsidRPr="00D533F7">
              <w:rPr>
                <w:lang w:eastAsia="x-none"/>
              </w:rPr>
              <w:t>третий пояс до 452</w:t>
            </w:r>
          </w:p>
        </w:tc>
        <w:tc>
          <w:tcPr>
            <w:tcW w:w="967" w:type="pct"/>
            <w:tcBorders>
              <w:bottom w:val="single" w:sz="4" w:space="0" w:color="auto"/>
            </w:tcBorders>
            <w:shd w:val="clear" w:color="auto" w:fill="auto"/>
            <w:vAlign w:val="center"/>
          </w:tcPr>
          <w:p w14:paraId="427168D7" w14:textId="77777777" w:rsidR="00D533F7" w:rsidRPr="00D533F7" w:rsidRDefault="00D533F7" w:rsidP="00EA156D">
            <w:pPr>
              <w:jc w:val="center"/>
              <w:rPr>
                <w:lang w:eastAsia="x-none"/>
              </w:rPr>
            </w:pPr>
            <w:r w:rsidRPr="00D533F7">
              <w:rPr>
                <w:lang w:eastAsia="x-none"/>
              </w:rPr>
              <w:t>Протокол заседания экспертной комиссии департамента по вопросам гражданской обороны, чрезвычайных ситуаций и водных отношений Краснодарского края от 07.06.2007 № 18</w:t>
            </w:r>
          </w:p>
        </w:tc>
        <w:tc>
          <w:tcPr>
            <w:tcW w:w="967" w:type="pct"/>
            <w:tcBorders>
              <w:bottom w:val="single" w:sz="4" w:space="0" w:color="auto"/>
            </w:tcBorders>
            <w:shd w:val="clear" w:color="auto" w:fill="auto"/>
            <w:vAlign w:val="center"/>
          </w:tcPr>
          <w:p w14:paraId="13CFC771" w14:textId="77777777" w:rsidR="00D533F7" w:rsidRPr="00D533F7" w:rsidRDefault="00D533F7" w:rsidP="00EA156D">
            <w:pPr>
              <w:jc w:val="center"/>
              <w:rPr>
                <w:lang w:eastAsia="x-none"/>
              </w:rPr>
            </w:pPr>
            <w:r w:rsidRPr="00D533F7">
              <w:rPr>
                <w:lang w:eastAsia="x-none"/>
              </w:rPr>
              <w:t>отсутствуют</w:t>
            </w:r>
          </w:p>
        </w:tc>
      </w:tr>
    </w:tbl>
    <w:p w14:paraId="478C2AE3" w14:textId="77777777" w:rsidR="00D533F7" w:rsidRPr="00D533F7" w:rsidRDefault="00D533F7" w:rsidP="00D533F7">
      <w:pPr>
        <w:ind w:firstLine="851"/>
        <w:jc w:val="both"/>
        <w:rPr>
          <w:sz w:val="28"/>
          <w:szCs w:val="28"/>
          <w:u w:val="single"/>
        </w:rPr>
      </w:pPr>
    </w:p>
    <w:p w14:paraId="67562B3E" w14:textId="77777777" w:rsidR="00D533F7" w:rsidRPr="00D533F7" w:rsidRDefault="00D533F7" w:rsidP="00D533F7">
      <w:pPr>
        <w:keepNext/>
        <w:keepLines/>
        <w:ind w:firstLine="709"/>
        <w:jc w:val="both"/>
        <w:outlineLvl w:val="0"/>
        <w:rPr>
          <w:rFonts w:eastAsiaTheme="majorEastAsia"/>
          <w:sz w:val="28"/>
          <w:szCs w:val="28"/>
        </w:rPr>
      </w:pPr>
      <w:bookmarkStart w:id="158" w:name="_Toc79508037"/>
      <w:bookmarkStart w:id="159" w:name="_Toc144991890"/>
      <w:r w:rsidRPr="00D533F7">
        <w:rPr>
          <w:rFonts w:eastAsiaTheme="majorEastAsia"/>
          <w:sz w:val="28"/>
          <w:szCs w:val="28"/>
        </w:rPr>
        <w:t>1.11.6.4. З</w:t>
      </w:r>
      <w:hyperlink r:id="rId27" w:anchor="dst226" w:history="1">
        <w:r w:rsidRPr="00D533F7">
          <w:rPr>
            <w:rFonts w:eastAsiaTheme="majorEastAsia"/>
            <w:sz w:val="28"/>
            <w:szCs w:val="28"/>
          </w:rPr>
          <w:t>оны</w:t>
        </w:r>
      </w:hyperlink>
      <w:r w:rsidRPr="00D533F7">
        <w:rPr>
          <w:rFonts w:eastAsiaTheme="majorEastAsia"/>
          <w:sz w:val="28"/>
          <w:szCs w:val="28"/>
        </w:rPr>
        <w:t> затопления и подтопления</w:t>
      </w:r>
      <w:bookmarkEnd w:id="158"/>
      <w:bookmarkEnd w:id="159"/>
    </w:p>
    <w:p w14:paraId="6FC5CF20" w14:textId="77777777" w:rsidR="00D533F7" w:rsidRPr="00D533F7" w:rsidRDefault="00D533F7" w:rsidP="00D533F7">
      <w:pPr>
        <w:shd w:val="clear" w:color="auto" w:fill="FFFFFF"/>
        <w:ind w:firstLine="851"/>
        <w:jc w:val="both"/>
        <w:rPr>
          <w:sz w:val="21"/>
          <w:szCs w:val="21"/>
          <w:shd w:val="clear" w:color="auto" w:fill="FFFFFF"/>
        </w:rPr>
      </w:pPr>
    </w:p>
    <w:p w14:paraId="12A7E428" w14:textId="77777777" w:rsidR="00D533F7" w:rsidRPr="00D533F7" w:rsidRDefault="00D533F7" w:rsidP="00EA156D">
      <w:pPr>
        <w:shd w:val="clear" w:color="auto" w:fill="FFFFFF"/>
        <w:ind w:firstLine="851"/>
        <w:jc w:val="both"/>
        <w:rPr>
          <w:sz w:val="28"/>
          <w:szCs w:val="28"/>
          <w:shd w:val="clear" w:color="auto" w:fill="FFFFFF"/>
        </w:rPr>
      </w:pPr>
      <w:r w:rsidRPr="00D533F7">
        <w:rPr>
          <w:sz w:val="28"/>
          <w:szCs w:val="28"/>
          <w:shd w:val="clear" w:color="auto" w:fill="FFFFFF"/>
        </w:rPr>
        <w:lastRenderedPageBreak/>
        <w:t>На территории поселения имеется зона подтопления, прилегающим к зонам затопления, повышение грунтовых вод которых обуславливается подпором грунтовых вод уровнями высоких вод водных объектов на территории х. Малеванный в отношении р. Малевана, в соответствии с Приказом Кубанского бассейнового водного управления от 24.09.2020 № 141-ПР.</w:t>
      </w:r>
    </w:p>
    <w:p w14:paraId="4DE88ACD" w14:textId="77777777" w:rsidR="00D533F7" w:rsidRPr="00D533F7" w:rsidRDefault="00D533F7" w:rsidP="00EA156D">
      <w:pPr>
        <w:shd w:val="clear" w:color="auto" w:fill="FFFFFF"/>
        <w:ind w:firstLine="851"/>
        <w:jc w:val="both"/>
      </w:pPr>
    </w:p>
    <w:p w14:paraId="6D21C41E" w14:textId="77777777" w:rsidR="00D533F7" w:rsidRPr="00D533F7" w:rsidRDefault="00D533F7" w:rsidP="00D533F7">
      <w:pPr>
        <w:ind w:firstLine="709"/>
        <w:jc w:val="both"/>
        <w:outlineLvl w:val="2"/>
        <w:rPr>
          <w:sz w:val="28"/>
          <w:szCs w:val="28"/>
          <w:u w:val="single"/>
        </w:rPr>
      </w:pPr>
      <w:bookmarkStart w:id="160" w:name="dst1882"/>
      <w:bookmarkStart w:id="161" w:name="_Toc79508038"/>
      <w:bookmarkStart w:id="162" w:name="_Toc144991891"/>
      <w:bookmarkEnd w:id="160"/>
      <w:r w:rsidRPr="00D533F7">
        <w:rPr>
          <w:sz w:val="28"/>
          <w:szCs w:val="28"/>
          <w:u w:val="single"/>
        </w:rPr>
        <w:t>1.11.7. Промышленные объекты и производства, объекты транспорта, связи, сельского хозяйства, энергетики, опытно-экспериментальных производств, объекты коммунального назначения, спорта, торговли, общественного питания и др., являющиеся источниками воздействия на среду обитания и здоровье человека</w:t>
      </w:r>
      <w:bookmarkEnd w:id="161"/>
      <w:bookmarkEnd w:id="162"/>
    </w:p>
    <w:p w14:paraId="436DB772" w14:textId="77777777" w:rsidR="00D533F7" w:rsidRPr="00D533F7" w:rsidRDefault="00D533F7" w:rsidP="00D533F7">
      <w:pPr>
        <w:shd w:val="clear" w:color="auto" w:fill="FFFFFF"/>
        <w:ind w:firstLine="709"/>
        <w:jc w:val="both"/>
        <w:rPr>
          <w:rFonts w:eastAsiaTheme="minorEastAsia"/>
          <w:sz w:val="28"/>
          <w:szCs w:val="28"/>
        </w:rPr>
      </w:pPr>
    </w:p>
    <w:p w14:paraId="632376B0" w14:textId="77777777" w:rsidR="00D533F7" w:rsidRPr="00D533F7" w:rsidRDefault="00D533F7" w:rsidP="00D533F7">
      <w:pPr>
        <w:keepNext/>
        <w:keepLines/>
        <w:ind w:firstLine="709"/>
        <w:jc w:val="both"/>
        <w:outlineLvl w:val="0"/>
        <w:rPr>
          <w:rFonts w:eastAsiaTheme="majorEastAsia"/>
          <w:sz w:val="28"/>
          <w:szCs w:val="28"/>
        </w:rPr>
      </w:pPr>
      <w:bookmarkStart w:id="163" w:name="_Toc79508039"/>
      <w:bookmarkStart w:id="164" w:name="_Toc144991892"/>
      <w:r w:rsidRPr="00D533F7">
        <w:rPr>
          <w:rFonts w:eastAsiaTheme="majorEastAsia"/>
          <w:sz w:val="28"/>
          <w:szCs w:val="28"/>
        </w:rPr>
        <w:t>1.11.7.1. Санитарно-защитная зона</w:t>
      </w:r>
      <w:bookmarkEnd w:id="163"/>
      <w:bookmarkEnd w:id="164"/>
    </w:p>
    <w:p w14:paraId="628D3BD1" w14:textId="77777777" w:rsidR="00D533F7" w:rsidRPr="00D533F7" w:rsidRDefault="00D533F7" w:rsidP="00D533F7">
      <w:pPr>
        <w:ind w:firstLine="851"/>
        <w:jc w:val="both"/>
        <w:rPr>
          <w:sz w:val="28"/>
        </w:rPr>
      </w:pPr>
    </w:p>
    <w:p w14:paraId="5F3CA0C2" w14:textId="77777777" w:rsidR="00D533F7" w:rsidRPr="00D533F7" w:rsidRDefault="00D533F7" w:rsidP="00EA156D">
      <w:pPr>
        <w:ind w:firstLine="851"/>
        <w:jc w:val="both"/>
        <w:rPr>
          <w:sz w:val="28"/>
          <w:szCs w:val="28"/>
        </w:rPr>
      </w:pPr>
      <w:r w:rsidRPr="00D533F7">
        <w:rPr>
          <w:sz w:val="28"/>
          <w:szCs w:val="28"/>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(далее - СЗЗ). </w:t>
      </w:r>
    </w:p>
    <w:p w14:paraId="33F01888" w14:textId="77777777" w:rsidR="00D533F7" w:rsidRPr="00D533F7" w:rsidRDefault="00D533F7" w:rsidP="00EA156D">
      <w:pPr>
        <w:ind w:firstLine="851"/>
        <w:jc w:val="both"/>
        <w:rPr>
          <w:sz w:val="28"/>
          <w:szCs w:val="28"/>
        </w:rPr>
      </w:pPr>
      <w:r w:rsidRPr="00D533F7">
        <w:rPr>
          <w:sz w:val="28"/>
          <w:szCs w:val="28"/>
        </w:rPr>
        <w:t>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14:paraId="1CE9DC05" w14:textId="77777777" w:rsidR="00D533F7" w:rsidRPr="00D533F7" w:rsidRDefault="00D533F7" w:rsidP="00EA156D">
      <w:pPr>
        <w:ind w:firstLine="851"/>
        <w:jc w:val="both"/>
        <w:rPr>
          <w:sz w:val="28"/>
          <w:szCs w:val="28"/>
        </w:rPr>
      </w:pPr>
      <w:r w:rsidRPr="00D533F7">
        <w:rPr>
          <w:sz w:val="28"/>
          <w:szCs w:val="28"/>
        </w:rPr>
        <w:t>Санитарные разрывы – расстояние от источника химического, биологического и (или) физического воздействия, которое уменьшает воздействие до значений гигиенических нормативов. </w:t>
      </w:r>
    </w:p>
    <w:p w14:paraId="52AA71A6" w14:textId="77777777" w:rsidR="00D533F7" w:rsidRPr="00D533F7" w:rsidRDefault="00D533F7" w:rsidP="00EA156D">
      <w:pPr>
        <w:ind w:firstLine="851"/>
        <w:jc w:val="both"/>
        <w:rPr>
          <w:sz w:val="28"/>
        </w:rPr>
      </w:pPr>
    </w:p>
    <w:p w14:paraId="6FD6D23B" w14:textId="64D5A6C1" w:rsidR="00D533F7" w:rsidRPr="00D533F7" w:rsidRDefault="00D533F7" w:rsidP="00D533F7">
      <w:pPr>
        <w:pStyle w:val="af1"/>
        <w:keepNext/>
        <w:spacing w:before="0" w:after="0"/>
        <w:rPr>
          <w:rFonts w:ascii="Times New Roman" w:hAnsi="Times New Roman" w:cs="Times New Roman"/>
          <w:sz w:val="28"/>
          <w:szCs w:val="28"/>
        </w:rPr>
      </w:pPr>
      <w:r w:rsidRPr="00D533F7">
        <w:rPr>
          <w:rFonts w:ascii="Times New Roman" w:hAnsi="Times New Roman" w:cs="Times New Roman"/>
          <w:sz w:val="28"/>
          <w:szCs w:val="28"/>
        </w:rPr>
        <w:t xml:space="preserve">Таблица </w:t>
      </w:r>
      <w:r w:rsidRPr="00D533F7">
        <w:rPr>
          <w:rFonts w:ascii="Times New Roman" w:hAnsi="Times New Roman" w:cs="Times New Roman"/>
          <w:sz w:val="28"/>
          <w:szCs w:val="28"/>
        </w:rPr>
        <w:fldChar w:fldCharType="begin"/>
      </w:r>
      <w:r w:rsidRPr="00D533F7">
        <w:rPr>
          <w:rFonts w:ascii="Times New Roman" w:hAnsi="Times New Roman" w:cs="Times New Roman"/>
          <w:sz w:val="28"/>
          <w:szCs w:val="28"/>
        </w:rPr>
        <w:instrText xml:space="preserve"> SEQ Таблица \* ARABIC </w:instrText>
      </w:r>
      <w:r w:rsidRPr="00D533F7">
        <w:rPr>
          <w:rFonts w:ascii="Times New Roman" w:hAnsi="Times New Roman" w:cs="Times New Roman"/>
          <w:sz w:val="28"/>
          <w:szCs w:val="28"/>
        </w:rPr>
        <w:fldChar w:fldCharType="separate"/>
      </w:r>
      <w:r w:rsidR="0003749A">
        <w:rPr>
          <w:rFonts w:ascii="Times New Roman" w:hAnsi="Times New Roman" w:cs="Times New Roman"/>
          <w:noProof/>
          <w:sz w:val="28"/>
          <w:szCs w:val="28"/>
        </w:rPr>
        <w:t>30</w:t>
      </w:r>
      <w:r w:rsidRPr="00D533F7">
        <w:rPr>
          <w:rFonts w:ascii="Times New Roman" w:hAnsi="Times New Roman" w:cs="Times New Roman"/>
          <w:sz w:val="28"/>
          <w:szCs w:val="28"/>
        </w:rPr>
        <w:fldChar w:fldCharType="end"/>
      </w:r>
      <w:r w:rsidRPr="00D533F7">
        <w:rPr>
          <w:rFonts w:ascii="Times New Roman" w:hAnsi="Times New Roman" w:cs="Times New Roman"/>
          <w:sz w:val="28"/>
          <w:szCs w:val="28"/>
        </w:rPr>
        <w:t xml:space="preserve"> Санитарно-защитные зоны на территории поселения</w:t>
      </w:r>
    </w:p>
    <w:tbl>
      <w:tblPr>
        <w:tblW w:w="49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3662"/>
        <w:gridCol w:w="1941"/>
        <w:gridCol w:w="1941"/>
        <w:gridCol w:w="1941"/>
      </w:tblGrid>
      <w:tr w:rsidR="006959D0" w:rsidRPr="00D533F7" w14:paraId="435F6CE0" w14:textId="77777777" w:rsidTr="006959D0">
        <w:trPr>
          <w:tblHeader/>
        </w:trPr>
        <w:tc>
          <w:tcPr>
            <w:tcW w:w="279" w:type="pct"/>
            <w:shd w:val="clear" w:color="auto" w:fill="auto"/>
          </w:tcPr>
          <w:p w14:paraId="1F4C14FA" w14:textId="77777777" w:rsidR="00D533F7" w:rsidRPr="00D533F7" w:rsidRDefault="00D533F7" w:rsidP="00D533F7">
            <w:pPr>
              <w:jc w:val="center"/>
              <w:rPr>
                <w:b/>
              </w:rPr>
            </w:pPr>
            <w:r w:rsidRPr="00D533F7">
              <w:rPr>
                <w:b/>
              </w:rPr>
              <w:t>№ п/п</w:t>
            </w:r>
          </w:p>
        </w:tc>
        <w:tc>
          <w:tcPr>
            <w:tcW w:w="1823" w:type="pct"/>
            <w:shd w:val="clear" w:color="auto" w:fill="auto"/>
          </w:tcPr>
          <w:p w14:paraId="44CD71E5" w14:textId="77777777" w:rsidR="00D533F7" w:rsidRPr="00D533F7" w:rsidRDefault="00D533F7" w:rsidP="00D533F7">
            <w:pPr>
              <w:jc w:val="center"/>
              <w:rPr>
                <w:b/>
              </w:rPr>
            </w:pPr>
            <w:r w:rsidRPr="00D533F7">
              <w:rPr>
                <w:b/>
              </w:rPr>
              <w:t>Наименование</w:t>
            </w:r>
          </w:p>
          <w:p w14:paraId="18972514" w14:textId="77777777" w:rsidR="00D533F7" w:rsidRPr="00D533F7" w:rsidRDefault="00D533F7" w:rsidP="00D533F7">
            <w:pPr>
              <w:jc w:val="center"/>
              <w:rPr>
                <w:b/>
              </w:rPr>
            </w:pPr>
            <w:r w:rsidRPr="00D533F7">
              <w:rPr>
                <w:b/>
              </w:rPr>
              <w:t>объекта</w:t>
            </w:r>
          </w:p>
        </w:tc>
        <w:tc>
          <w:tcPr>
            <w:tcW w:w="966" w:type="pct"/>
            <w:shd w:val="clear" w:color="auto" w:fill="auto"/>
          </w:tcPr>
          <w:p w14:paraId="79761D4B" w14:textId="77777777" w:rsidR="00D533F7" w:rsidRPr="00D533F7" w:rsidRDefault="00D533F7" w:rsidP="00D533F7">
            <w:pPr>
              <w:jc w:val="center"/>
              <w:rPr>
                <w:b/>
              </w:rPr>
            </w:pPr>
            <w:r w:rsidRPr="00D533F7">
              <w:rPr>
                <w:b/>
              </w:rPr>
              <w:t>Размер зоны, м</w:t>
            </w:r>
          </w:p>
        </w:tc>
        <w:tc>
          <w:tcPr>
            <w:tcW w:w="966" w:type="pct"/>
            <w:shd w:val="clear" w:color="auto" w:fill="auto"/>
          </w:tcPr>
          <w:p w14:paraId="434ECCD1" w14:textId="77777777" w:rsidR="00D533F7" w:rsidRPr="00D533F7" w:rsidRDefault="00D533F7" w:rsidP="00D533F7">
            <w:pPr>
              <w:jc w:val="center"/>
              <w:rPr>
                <w:b/>
              </w:rPr>
            </w:pPr>
            <w:r w:rsidRPr="00D533F7">
              <w:rPr>
                <w:b/>
              </w:rPr>
              <w:t>Основание</w:t>
            </w:r>
          </w:p>
        </w:tc>
        <w:tc>
          <w:tcPr>
            <w:tcW w:w="966" w:type="pct"/>
            <w:shd w:val="clear" w:color="auto" w:fill="auto"/>
          </w:tcPr>
          <w:p w14:paraId="41145075" w14:textId="77777777" w:rsidR="00D533F7" w:rsidRPr="00D533F7" w:rsidRDefault="00D533F7" w:rsidP="00D533F7">
            <w:pPr>
              <w:jc w:val="center"/>
              <w:rPr>
                <w:b/>
              </w:rPr>
            </w:pPr>
            <w:r w:rsidRPr="00D533F7">
              <w:rPr>
                <w:b/>
              </w:rPr>
              <w:t>Информация о внесении в ЕГРН</w:t>
            </w:r>
          </w:p>
        </w:tc>
      </w:tr>
      <w:tr w:rsidR="006959D0" w:rsidRPr="00D533F7" w14:paraId="3BD9E791" w14:textId="77777777" w:rsidTr="006959D0">
        <w:trPr>
          <w:tblHeader/>
        </w:trPr>
        <w:tc>
          <w:tcPr>
            <w:tcW w:w="279" w:type="pct"/>
            <w:shd w:val="clear" w:color="auto" w:fill="auto"/>
          </w:tcPr>
          <w:p w14:paraId="3EE09515" w14:textId="77777777" w:rsidR="00D533F7" w:rsidRPr="00D533F7" w:rsidRDefault="00D533F7" w:rsidP="00D533F7">
            <w:pPr>
              <w:jc w:val="center"/>
            </w:pPr>
            <w:r w:rsidRPr="00D533F7">
              <w:t>1</w:t>
            </w:r>
          </w:p>
        </w:tc>
        <w:tc>
          <w:tcPr>
            <w:tcW w:w="1823" w:type="pct"/>
            <w:shd w:val="clear" w:color="auto" w:fill="auto"/>
          </w:tcPr>
          <w:p w14:paraId="48C419F3" w14:textId="77777777" w:rsidR="00D533F7" w:rsidRPr="00D533F7" w:rsidRDefault="00D533F7" w:rsidP="00D533F7">
            <w:pPr>
              <w:jc w:val="center"/>
            </w:pPr>
            <w:r w:rsidRPr="00D533F7">
              <w:t>2</w:t>
            </w:r>
          </w:p>
        </w:tc>
        <w:tc>
          <w:tcPr>
            <w:tcW w:w="966" w:type="pct"/>
            <w:shd w:val="clear" w:color="auto" w:fill="auto"/>
          </w:tcPr>
          <w:p w14:paraId="26245885" w14:textId="77777777" w:rsidR="00D533F7" w:rsidRPr="00D533F7" w:rsidRDefault="00D533F7" w:rsidP="00D533F7">
            <w:pPr>
              <w:jc w:val="center"/>
            </w:pPr>
            <w:r w:rsidRPr="00D533F7">
              <w:t>3</w:t>
            </w:r>
          </w:p>
        </w:tc>
        <w:tc>
          <w:tcPr>
            <w:tcW w:w="966" w:type="pct"/>
            <w:shd w:val="clear" w:color="auto" w:fill="auto"/>
          </w:tcPr>
          <w:p w14:paraId="5B64A69B" w14:textId="77777777" w:rsidR="00D533F7" w:rsidRPr="00D533F7" w:rsidRDefault="00D533F7" w:rsidP="00D533F7">
            <w:pPr>
              <w:jc w:val="center"/>
            </w:pPr>
            <w:r w:rsidRPr="00D533F7">
              <w:t>4</w:t>
            </w:r>
          </w:p>
        </w:tc>
        <w:tc>
          <w:tcPr>
            <w:tcW w:w="966" w:type="pct"/>
            <w:shd w:val="clear" w:color="auto" w:fill="auto"/>
          </w:tcPr>
          <w:p w14:paraId="3F585C4E" w14:textId="77777777" w:rsidR="00D533F7" w:rsidRPr="00D533F7" w:rsidRDefault="00D533F7" w:rsidP="00D533F7">
            <w:pPr>
              <w:jc w:val="center"/>
            </w:pPr>
            <w:r w:rsidRPr="00D533F7">
              <w:t>5</w:t>
            </w:r>
          </w:p>
        </w:tc>
      </w:tr>
      <w:tr w:rsidR="006959D0" w:rsidRPr="00D533F7" w14:paraId="1CB34486" w14:textId="77777777" w:rsidTr="006959D0">
        <w:trPr>
          <w:trHeight w:val="454"/>
        </w:trPr>
        <w:tc>
          <w:tcPr>
            <w:tcW w:w="279" w:type="pct"/>
            <w:shd w:val="clear" w:color="auto" w:fill="auto"/>
            <w:vAlign w:val="center"/>
          </w:tcPr>
          <w:p w14:paraId="3195673D" w14:textId="77777777" w:rsidR="00D533F7" w:rsidRPr="00D533F7" w:rsidRDefault="00D533F7" w:rsidP="006959D0">
            <w:pPr>
              <w:jc w:val="center"/>
            </w:pPr>
            <w:r w:rsidRPr="00D533F7">
              <w:t>1</w:t>
            </w:r>
          </w:p>
        </w:tc>
        <w:tc>
          <w:tcPr>
            <w:tcW w:w="1823" w:type="pct"/>
            <w:shd w:val="clear" w:color="auto" w:fill="auto"/>
            <w:vAlign w:val="center"/>
          </w:tcPr>
          <w:p w14:paraId="4BA66687" w14:textId="77777777" w:rsidR="00D533F7" w:rsidRPr="00D533F7" w:rsidRDefault="00D533F7" w:rsidP="006959D0">
            <w:r w:rsidRPr="00D533F7">
              <w:rPr>
                <w:lang w:eastAsia="x-none"/>
              </w:rPr>
              <w:t>ООО Мастер ПАК</w:t>
            </w:r>
          </w:p>
        </w:tc>
        <w:tc>
          <w:tcPr>
            <w:tcW w:w="966" w:type="pct"/>
            <w:shd w:val="clear" w:color="auto" w:fill="auto"/>
            <w:vAlign w:val="center"/>
          </w:tcPr>
          <w:p w14:paraId="49B81AF0" w14:textId="77777777" w:rsidR="00D533F7" w:rsidRPr="00D533F7" w:rsidRDefault="00D533F7" w:rsidP="006959D0">
            <w:pPr>
              <w:jc w:val="center"/>
            </w:pPr>
            <w:r w:rsidRPr="00D533F7">
              <w:rPr>
                <w:lang w:eastAsia="x-none"/>
              </w:rPr>
              <w:t>до 100</w:t>
            </w:r>
          </w:p>
        </w:tc>
        <w:tc>
          <w:tcPr>
            <w:tcW w:w="966" w:type="pct"/>
            <w:vMerge w:val="restart"/>
            <w:shd w:val="clear" w:color="auto" w:fill="auto"/>
            <w:vAlign w:val="center"/>
          </w:tcPr>
          <w:p w14:paraId="36EE577C" w14:textId="77777777" w:rsidR="00D533F7" w:rsidRPr="00D533F7" w:rsidRDefault="00D533F7" w:rsidP="006959D0">
            <w:pPr>
              <w:jc w:val="center"/>
            </w:pPr>
            <w:r w:rsidRPr="00D533F7">
              <w:t>СанПиН 2.2.1/2.1.1.1200-03 «Санитарно-защитные зоны и санитарная классификация предприятий, сооружений и иных объектов» (с изменениями от 25.04.2014)</w:t>
            </w:r>
          </w:p>
        </w:tc>
        <w:tc>
          <w:tcPr>
            <w:tcW w:w="966" w:type="pct"/>
            <w:shd w:val="clear" w:color="auto" w:fill="auto"/>
            <w:vAlign w:val="center"/>
          </w:tcPr>
          <w:p w14:paraId="709EF1E8" w14:textId="77777777" w:rsidR="00D533F7" w:rsidRPr="00D533F7" w:rsidRDefault="00D533F7" w:rsidP="006959D0">
            <w:pPr>
              <w:jc w:val="center"/>
            </w:pPr>
            <w:r w:rsidRPr="00D533F7">
              <w:t>внесено</w:t>
            </w:r>
          </w:p>
        </w:tc>
      </w:tr>
      <w:tr w:rsidR="006959D0" w:rsidRPr="00D533F7" w14:paraId="2303D257" w14:textId="77777777" w:rsidTr="006959D0">
        <w:trPr>
          <w:trHeight w:val="454"/>
        </w:trPr>
        <w:tc>
          <w:tcPr>
            <w:tcW w:w="279" w:type="pct"/>
            <w:shd w:val="clear" w:color="auto" w:fill="auto"/>
            <w:vAlign w:val="center"/>
          </w:tcPr>
          <w:p w14:paraId="24588A3E" w14:textId="77777777" w:rsidR="00D533F7" w:rsidRPr="00D533F7" w:rsidRDefault="00D533F7" w:rsidP="006959D0">
            <w:pPr>
              <w:jc w:val="center"/>
            </w:pPr>
            <w:r w:rsidRPr="00D533F7">
              <w:t>2</w:t>
            </w:r>
          </w:p>
        </w:tc>
        <w:tc>
          <w:tcPr>
            <w:tcW w:w="1823" w:type="pct"/>
            <w:shd w:val="clear" w:color="auto" w:fill="auto"/>
            <w:vAlign w:val="center"/>
          </w:tcPr>
          <w:p w14:paraId="73BC43E3" w14:textId="77777777" w:rsidR="00D533F7" w:rsidRPr="00D533F7" w:rsidRDefault="00D533F7" w:rsidP="006959D0">
            <w:pPr>
              <w:rPr>
                <w:lang w:eastAsia="x-none"/>
              </w:rPr>
            </w:pPr>
            <w:r w:rsidRPr="00D533F7">
              <w:rPr>
                <w:lang w:eastAsia="x-none"/>
              </w:rPr>
              <w:t>Производственная база</w:t>
            </w:r>
          </w:p>
        </w:tc>
        <w:tc>
          <w:tcPr>
            <w:tcW w:w="966" w:type="pct"/>
            <w:shd w:val="clear" w:color="auto" w:fill="auto"/>
            <w:vAlign w:val="center"/>
          </w:tcPr>
          <w:p w14:paraId="188553BA" w14:textId="77777777" w:rsidR="00D533F7" w:rsidRPr="00D533F7" w:rsidRDefault="00D533F7" w:rsidP="006959D0">
            <w:pPr>
              <w:jc w:val="center"/>
              <w:rPr>
                <w:lang w:eastAsia="x-none"/>
              </w:rPr>
            </w:pPr>
            <w:r w:rsidRPr="00D533F7">
              <w:rPr>
                <w:lang w:eastAsia="x-none"/>
              </w:rPr>
              <w:t>до 200</w:t>
            </w:r>
          </w:p>
        </w:tc>
        <w:tc>
          <w:tcPr>
            <w:tcW w:w="966" w:type="pct"/>
            <w:vMerge/>
            <w:shd w:val="clear" w:color="auto" w:fill="auto"/>
            <w:vAlign w:val="center"/>
          </w:tcPr>
          <w:p w14:paraId="4DE9CE93" w14:textId="77777777" w:rsidR="00D533F7" w:rsidRPr="00D533F7" w:rsidRDefault="00D533F7" w:rsidP="006959D0">
            <w:pPr>
              <w:jc w:val="center"/>
            </w:pPr>
          </w:p>
        </w:tc>
        <w:tc>
          <w:tcPr>
            <w:tcW w:w="966" w:type="pct"/>
            <w:shd w:val="clear" w:color="auto" w:fill="auto"/>
            <w:vAlign w:val="center"/>
          </w:tcPr>
          <w:p w14:paraId="1DA6CC99" w14:textId="77777777" w:rsidR="00D533F7" w:rsidRPr="00D533F7" w:rsidRDefault="00D533F7" w:rsidP="006959D0">
            <w:pPr>
              <w:jc w:val="center"/>
            </w:pPr>
            <w:r w:rsidRPr="00D533F7">
              <w:t>внесено</w:t>
            </w:r>
          </w:p>
        </w:tc>
      </w:tr>
      <w:tr w:rsidR="006959D0" w:rsidRPr="00D533F7" w14:paraId="589CDA93" w14:textId="77777777" w:rsidTr="006959D0">
        <w:trPr>
          <w:trHeight w:val="454"/>
        </w:trPr>
        <w:tc>
          <w:tcPr>
            <w:tcW w:w="279" w:type="pct"/>
            <w:shd w:val="clear" w:color="auto" w:fill="auto"/>
            <w:vAlign w:val="center"/>
          </w:tcPr>
          <w:p w14:paraId="64A91564" w14:textId="77777777" w:rsidR="00D533F7" w:rsidRPr="00D533F7" w:rsidRDefault="00D533F7" w:rsidP="006959D0">
            <w:pPr>
              <w:jc w:val="center"/>
            </w:pPr>
            <w:r w:rsidRPr="00D533F7">
              <w:t>3</w:t>
            </w:r>
          </w:p>
        </w:tc>
        <w:tc>
          <w:tcPr>
            <w:tcW w:w="1823" w:type="pct"/>
            <w:shd w:val="clear" w:color="auto" w:fill="auto"/>
            <w:vAlign w:val="center"/>
          </w:tcPr>
          <w:p w14:paraId="45A68999" w14:textId="77777777" w:rsidR="00D533F7" w:rsidRPr="00D533F7" w:rsidRDefault="00D533F7" w:rsidP="006959D0">
            <w:pPr>
              <w:rPr>
                <w:lang w:eastAsia="x-none"/>
              </w:rPr>
            </w:pPr>
            <w:r w:rsidRPr="00D533F7">
              <w:rPr>
                <w:lang w:eastAsia="x-none"/>
              </w:rPr>
              <w:t>Придорожное кафе ООО «Топ фудс ЛТД»</w:t>
            </w:r>
          </w:p>
        </w:tc>
        <w:tc>
          <w:tcPr>
            <w:tcW w:w="966" w:type="pct"/>
            <w:shd w:val="clear" w:color="auto" w:fill="auto"/>
            <w:vAlign w:val="center"/>
          </w:tcPr>
          <w:p w14:paraId="20F99E7B" w14:textId="77777777" w:rsidR="00D533F7" w:rsidRPr="00D533F7" w:rsidRDefault="00D533F7" w:rsidP="006959D0">
            <w:pPr>
              <w:jc w:val="center"/>
              <w:rPr>
                <w:lang w:eastAsia="x-none"/>
              </w:rPr>
            </w:pPr>
            <w:r w:rsidRPr="00D533F7">
              <w:rPr>
                <w:lang w:eastAsia="x-none"/>
              </w:rPr>
              <w:t>до 100</w:t>
            </w:r>
          </w:p>
        </w:tc>
        <w:tc>
          <w:tcPr>
            <w:tcW w:w="966" w:type="pct"/>
            <w:shd w:val="clear" w:color="auto" w:fill="auto"/>
            <w:vAlign w:val="center"/>
          </w:tcPr>
          <w:p w14:paraId="23419DBE" w14:textId="77777777" w:rsidR="00D533F7" w:rsidRPr="00D533F7" w:rsidRDefault="00D533F7" w:rsidP="006959D0">
            <w:pPr>
              <w:jc w:val="center"/>
            </w:pPr>
            <w:r w:rsidRPr="00D533F7">
              <w:t xml:space="preserve">Решение Роспотребнадзора по Краснодарскому края от 22.05.2020 № </w:t>
            </w:r>
            <w:r w:rsidRPr="00D533F7">
              <w:lastRenderedPageBreak/>
              <w:t>23-00-03/19-8723-2020</w:t>
            </w:r>
          </w:p>
        </w:tc>
        <w:tc>
          <w:tcPr>
            <w:tcW w:w="966" w:type="pct"/>
            <w:shd w:val="clear" w:color="auto" w:fill="auto"/>
            <w:vAlign w:val="center"/>
          </w:tcPr>
          <w:p w14:paraId="274D3953" w14:textId="77777777" w:rsidR="00D533F7" w:rsidRPr="00D533F7" w:rsidRDefault="00D533F7" w:rsidP="006959D0">
            <w:pPr>
              <w:jc w:val="center"/>
            </w:pPr>
            <w:r w:rsidRPr="00D533F7">
              <w:lastRenderedPageBreak/>
              <w:t>внесено</w:t>
            </w:r>
          </w:p>
        </w:tc>
      </w:tr>
      <w:tr w:rsidR="006959D0" w:rsidRPr="00D533F7" w14:paraId="1AE783FD" w14:textId="77777777" w:rsidTr="006959D0">
        <w:trPr>
          <w:trHeight w:val="454"/>
        </w:trPr>
        <w:tc>
          <w:tcPr>
            <w:tcW w:w="279" w:type="pct"/>
            <w:shd w:val="clear" w:color="auto" w:fill="auto"/>
            <w:vAlign w:val="center"/>
          </w:tcPr>
          <w:p w14:paraId="147A26CD" w14:textId="77777777" w:rsidR="00D533F7" w:rsidRPr="00D533F7" w:rsidRDefault="00D533F7" w:rsidP="006959D0">
            <w:pPr>
              <w:jc w:val="center"/>
            </w:pPr>
            <w:r w:rsidRPr="00D533F7">
              <w:t>4</w:t>
            </w:r>
          </w:p>
        </w:tc>
        <w:tc>
          <w:tcPr>
            <w:tcW w:w="1823" w:type="pct"/>
            <w:shd w:val="clear" w:color="auto" w:fill="auto"/>
            <w:vAlign w:val="center"/>
          </w:tcPr>
          <w:p w14:paraId="2D2F4171" w14:textId="77777777" w:rsidR="00D533F7" w:rsidRPr="00D533F7" w:rsidRDefault="00D533F7" w:rsidP="006959D0">
            <w:pPr>
              <w:rPr>
                <w:lang w:eastAsia="x-none"/>
              </w:rPr>
            </w:pPr>
            <w:r w:rsidRPr="00D533F7">
              <w:rPr>
                <w:lang w:eastAsia="x-none"/>
              </w:rPr>
              <w:t xml:space="preserve">Складской комплекс для хранения готовой продукции по адресу: Краснодарский край, </w:t>
            </w:r>
            <w:proofErr w:type="spellStart"/>
            <w:r w:rsidRPr="00D533F7">
              <w:rPr>
                <w:lang w:eastAsia="x-none"/>
              </w:rPr>
              <w:t>Кореновский</w:t>
            </w:r>
            <w:proofErr w:type="spellEnd"/>
            <w:r w:rsidRPr="00D533F7">
              <w:rPr>
                <w:lang w:eastAsia="x-none"/>
              </w:rPr>
              <w:t xml:space="preserve"> район, г. Кореновск, АО «Щелково Агрохим» </w:t>
            </w:r>
          </w:p>
        </w:tc>
        <w:tc>
          <w:tcPr>
            <w:tcW w:w="966" w:type="pct"/>
            <w:shd w:val="clear" w:color="auto" w:fill="auto"/>
            <w:vAlign w:val="center"/>
          </w:tcPr>
          <w:p w14:paraId="08EE6405" w14:textId="77777777" w:rsidR="00D533F7" w:rsidRPr="00D533F7" w:rsidRDefault="00D533F7" w:rsidP="006959D0">
            <w:pPr>
              <w:jc w:val="center"/>
              <w:rPr>
                <w:lang w:eastAsia="x-none"/>
              </w:rPr>
            </w:pPr>
            <w:r w:rsidRPr="00D533F7">
              <w:rPr>
                <w:lang w:eastAsia="x-none"/>
              </w:rPr>
              <w:t>до 300</w:t>
            </w:r>
          </w:p>
        </w:tc>
        <w:tc>
          <w:tcPr>
            <w:tcW w:w="966" w:type="pct"/>
            <w:shd w:val="clear" w:color="auto" w:fill="auto"/>
            <w:vAlign w:val="center"/>
          </w:tcPr>
          <w:p w14:paraId="3C7FD0BC" w14:textId="77777777" w:rsidR="00D533F7" w:rsidRPr="00D533F7" w:rsidRDefault="00D533F7" w:rsidP="006959D0">
            <w:pPr>
              <w:jc w:val="center"/>
            </w:pPr>
            <w:r w:rsidRPr="00D533F7">
              <w:t>Санитарно-эпидемиологическое заключение от 21.07.2020 № 23.КК.03.000.Т.001687.07.20</w:t>
            </w:r>
          </w:p>
        </w:tc>
        <w:tc>
          <w:tcPr>
            <w:tcW w:w="966" w:type="pct"/>
            <w:shd w:val="clear" w:color="auto" w:fill="auto"/>
            <w:vAlign w:val="center"/>
          </w:tcPr>
          <w:p w14:paraId="0E7789A0" w14:textId="77777777" w:rsidR="00D533F7" w:rsidRPr="00D533F7" w:rsidRDefault="00D533F7" w:rsidP="006959D0">
            <w:pPr>
              <w:jc w:val="center"/>
            </w:pPr>
            <w:r w:rsidRPr="00D533F7">
              <w:t>отсутствует</w:t>
            </w:r>
          </w:p>
        </w:tc>
      </w:tr>
      <w:tr w:rsidR="006959D0" w:rsidRPr="00D533F7" w14:paraId="265A7D1F" w14:textId="77777777" w:rsidTr="006959D0">
        <w:trPr>
          <w:trHeight w:val="454"/>
        </w:trPr>
        <w:tc>
          <w:tcPr>
            <w:tcW w:w="279" w:type="pct"/>
            <w:shd w:val="clear" w:color="auto" w:fill="auto"/>
            <w:vAlign w:val="center"/>
          </w:tcPr>
          <w:p w14:paraId="3EBF319D" w14:textId="77777777" w:rsidR="00D533F7" w:rsidRPr="00D533F7" w:rsidRDefault="00D533F7" w:rsidP="006959D0">
            <w:pPr>
              <w:jc w:val="center"/>
            </w:pPr>
            <w:r w:rsidRPr="00D533F7">
              <w:t>5</w:t>
            </w:r>
          </w:p>
        </w:tc>
        <w:tc>
          <w:tcPr>
            <w:tcW w:w="1823" w:type="pct"/>
            <w:shd w:val="clear" w:color="auto" w:fill="auto"/>
            <w:vAlign w:val="center"/>
          </w:tcPr>
          <w:p w14:paraId="47DF306C" w14:textId="77777777" w:rsidR="00D533F7" w:rsidRPr="00D533F7" w:rsidRDefault="00D533F7" w:rsidP="006959D0">
            <w:pPr>
              <w:rPr>
                <w:lang w:eastAsia="x-none"/>
              </w:rPr>
            </w:pPr>
            <w:r w:rsidRPr="00D533F7">
              <w:rPr>
                <w:lang w:eastAsia="x-none"/>
              </w:rPr>
              <w:t>АО «</w:t>
            </w:r>
            <w:proofErr w:type="spellStart"/>
            <w:r w:rsidRPr="00D533F7">
              <w:rPr>
                <w:lang w:eastAsia="x-none"/>
              </w:rPr>
              <w:t>Кореновсксахар</w:t>
            </w:r>
            <w:proofErr w:type="spellEnd"/>
            <w:r w:rsidRPr="00D533F7">
              <w:rPr>
                <w:lang w:eastAsia="x-none"/>
              </w:rPr>
              <w:t>»</w:t>
            </w:r>
          </w:p>
        </w:tc>
        <w:tc>
          <w:tcPr>
            <w:tcW w:w="966" w:type="pct"/>
            <w:shd w:val="clear" w:color="auto" w:fill="auto"/>
            <w:vAlign w:val="center"/>
          </w:tcPr>
          <w:p w14:paraId="585177A6" w14:textId="77777777" w:rsidR="00D533F7" w:rsidRPr="00D533F7" w:rsidRDefault="00D533F7" w:rsidP="006959D0">
            <w:pPr>
              <w:jc w:val="center"/>
              <w:rPr>
                <w:lang w:eastAsia="x-none"/>
              </w:rPr>
            </w:pPr>
            <w:r w:rsidRPr="00D533F7">
              <w:rPr>
                <w:lang w:eastAsia="x-none"/>
              </w:rPr>
              <w:t>до 480</w:t>
            </w:r>
          </w:p>
        </w:tc>
        <w:tc>
          <w:tcPr>
            <w:tcW w:w="966" w:type="pct"/>
            <w:shd w:val="clear" w:color="auto" w:fill="auto"/>
            <w:vAlign w:val="center"/>
          </w:tcPr>
          <w:p w14:paraId="48680208" w14:textId="77777777" w:rsidR="00D533F7" w:rsidRPr="00D533F7" w:rsidRDefault="00D533F7" w:rsidP="006959D0">
            <w:pPr>
              <w:jc w:val="center"/>
            </w:pPr>
            <w:r w:rsidRPr="00D533F7">
              <w:t>Санитарно-эпидемиологическое заключение от 31.03.2020 № 23.КК.03.000.Т.000756.03.20</w:t>
            </w:r>
          </w:p>
        </w:tc>
        <w:tc>
          <w:tcPr>
            <w:tcW w:w="966" w:type="pct"/>
            <w:shd w:val="clear" w:color="auto" w:fill="auto"/>
            <w:vAlign w:val="center"/>
          </w:tcPr>
          <w:p w14:paraId="5922C7DE" w14:textId="77777777" w:rsidR="00D533F7" w:rsidRPr="00D533F7" w:rsidRDefault="00D533F7" w:rsidP="006959D0">
            <w:pPr>
              <w:jc w:val="center"/>
            </w:pPr>
            <w:r w:rsidRPr="00D533F7">
              <w:t>отсутствует</w:t>
            </w:r>
          </w:p>
        </w:tc>
      </w:tr>
      <w:tr w:rsidR="006959D0" w:rsidRPr="00D533F7" w14:paraId="44D6DE20" w14:textId="77777777" w:rsidTr="006959D0">
        <w:trPr>
          <w:trHeight w:val="454"/>
        </w:trPr>
        <w:tc>
          <w:tcPr>
            <w:tcW w:w="279" w:type="pct"/>
            <w:shd w:val="clear" w:color="auto" w:fill="auto"/>
            <w:vAlign w:val="center"/>
          </w:tcPr>
          <w:p w14:paraId="787ED032" w14:textId="77777777" w:rsidR="00D533F7" w:rsidRPr="00D533F7" w:rsidRDefault="00D533F7" w:rsidP="006959D0">
            <w:pPr>
              <w:jc w:val="center"/>
            </w:pPr>
            <w:r w:rsidRPr="00D533F7">
              <w:t>6</w:t>
            </w:r>
          </w:p>
        </w:tc>
        <w:tc>
          <w:tcPr>
            <w:tcW w:w="1823" w:type="pct"/>
            <w:shd w:val="clear" w:color="auto" w:fill="auto"/>
            <w:vAlign w:val="center"/>
          </w:tcPr>
          <w:p w14:paraId="34060860" w14:textId="77777777" w:rsidR="00D533F7" w:rsidRPr="00D533F7" w:rsidRDefault="00D533F7" w:rsidP="006959D0">
            <w:pPr>
              <w:rPr>
                <w:lang w:eastAsia="x-none"/>
              </w:rPr>
            </w:pPr>
            <w:r w:rsidRPr="00D533F7">
              <w:rPr>
                <w:lang w:eastAsia="x-none"/>
              </w:rPr>
              <w:t xml:space="preserve">НПХ </w:t>
            </w:r>
            <w:proofErr w:type="spellStart"/>
            <w:r w:rsidRPr="00D533F7">
              <w:rPr>
                <w:lang w:eastAsia="x-none"/>
              </w:rPr>
              <w:t>Кореновское</w:t>
            </w:r>
            <w:proofErr w:type="spellEnd"/>
          </w:p>
        </w:tc>
        <w:tc>
          <w:tcPr>
            <w:tcW w:w="966" w:type="pct"/>
            <w:shd w:val="clear" w:color="auto" w:fill="auto"/>
            <w:vAlign w:val="center"/>
          </w:tcPr>
          <w:p w14:paraId="667C083D" w14:textId="77777777" w:rsidR="00D533F7" w:rsidRPr="00D533F7" w:rsidRDefault="00D533F7" w:rsidP="006959D0">
            <w:pPr>
              <w:jc w:val="center"/>
              <w:rPr>
                <w:lang w:eastAsia="x-none"/>
              </w:rPr>
            </w:pPr>
            <w:r w:rsidRPr="00D533F7">
              <w:rPr>
                <w:lang w:eastAsia="x-none"/>
              </w:rPr>
              <w:t>до 300</w:t>
            </w:r>
          </w:p>
        </w:tc>
        <w:tc>
          <w:tcPr>
            <w:tcW w:w="966" w:type="pct"/>
            <w:shd w:val="clear" w:color="auto" w:fill="auto"/>
            <w:vAlign w:val="center"/>
          </w:tcPr>
          <w:p w14:paraId="3F55034C" w14:textId="77777777" w:rsidR="00D533F7" w:rsidRPr="00D533F7" w:rsidRDefault="00D533F7" w:rsidP="006959D0">
            <w:pPr>
              <w:jc w:val="center"/>
            </w:pPr>
            <w:r w:rsidRPr="00D533F7">
              <w:t>Санитарно-эпидемиологическое заключение от 07.09.2020 № 23.КК.03.000.Т.002106.09.20</w:t>
            </w:r>
          </w:p>
        </w:tc>
        <w:tc>
          <w:tcPr>
            <w:tcW w:w="966" w:type="pct"/>
            <w:shd w:val="clear" w:color="auto" w:fill="auto"/>
            <w:vAlign w:val="center"/>
          </w:tcPr>
          <w:p w14:paraId="3B6C4D1B" w14:textId="77777777" w:rsidR="00D533F7" w:rsidRPr="00D533F7" w:rsidRDefault="00D533F7" w:rsidP="006959D0">
            <w:pPr>
              <w:jc w:val="center"/>
            </w:pPr>
            <w:r w:rsidRPr="00D533F7">
              <w:t>отсутствует</w:t>
            </w:r>
          </w:p>
        </w:tc>
      </w:tr>
      <w:tr w:rsidR="006959D0" w:rsidRPr="00D533F7" w14:paraId="4ED361CF" w14:textId="77777777" w:rsidTr="006959D0">
        <w:trPr>
          <w:trHeight w:val="454"/>
        </w:trPr>
        <w:tc>
          <w:tcPr>
            <w:tcW w:w="279" w:type="pct"/>
            <w:shd w:val="clear" w:color="auto" w:fill="auto"/>
            <w:vAlign w:val="center"/>
          </w:tcPr>
          <w:p w14:paraId="021438E3" w14:textId="77777777" w:rsidR="00D533F7" w:rsidRPr="00D533F7" w:rsidRDefault="00D533F7" w:rsidP="006959D0">
            <w:pPr>
              <w:jc w:val="center"/>
            </w:pPr>
            <w:r w:rsidRPr="00D533F7">
              <w:t>7</w:t>
            </w:r>
          </w:p>
        </w:tc>
        <w:tc>
          <w:tcPr>
            <w:tcW w:w="1823" w:type="pct"/>
            <w:shd w:val="clear" w:color="auto" w:fill="auto"/>
            <w:vAlign w:val="center"/>
          </w:tcPr>
          <w:p w14:paraId="5CD705F9" w14:textId="77777777" w:rsidR="00D533F7" w:rsidRPr="00D533F7" w:rsidRDefault="00D533F7" w:rsidP="006959D0">
            <w:pPr>
              <w:rPr>
                <w:lang w:eastAsia="x-none"/>
              </w:rPr>
            </w:pPr>
            <w:r w:rsidRPr="00D533F7">
              <w:rPr>
                <w:lang w:eastAsia="x-none"/>
              </w:rPr>
              <w:t>Автотранспортный цех ЗАО «КМКК»</w:t>
            </w:r>
          </w:p>
        </w:tc>
        <w:tc>
          <w:tcPr>
            <w:tcW w:w="966" w:type="pct"/>
            <w:shd w:val="clear" w:color="auto" w:fill="auto"/>
            <w:vAlign w:val="center"/>
          </w:tcPr>
          <w:p w14:paraId="400D136D" w14:textId="77777777" w:rsidR="00D533F7" w:rsidRPr="00D533F7" w:rsidRDefault="00D533F7" w:rsidP="006959D0">
            <w:pPr>
              <w:jc w:val="center"/>
              <w:rPr>
                <w:lang w:eastAsia="x-none"/>
              </w:rPr>
            </w:pPr>
            <w:r w:rsidRPr="00D533F7">
              <w:rPr>
                <w:lang w:eastAsia="x-none"/>
              </w:rPr>
              <w:t>до 200</w:t>
            </w:r>
          </w:p>
        </w:tc>
        <w:tc>
          <w:tcPr>
            <w:tcW w:w="966" w:type="pct"/>
            <w:shd w:val="clear" w:color="auto" w:fill="auto"/>
            <w:vAlign w:val="center"/>
          </w:tcPr>
          <w:p w14:paraId="50AF11A4" w14:textId="77777777" w:rsidR="00D533F7" w:rsidRPr="00D533F7" w:rsidRDefault="00D533F7" w:rsidP="006959D0">
            <w:pPr>
              <w:jc w:val="center"/>
            </w:pPr>
            <w:r w:rsidRPr="00D533F7">
              <w:t>Санитарно-эпидемиологическое заключение от 29.08.2019 № 23.КК.03.000.Т.002511.08.19</w:t>
            </w:r>
          </w:p>
        </w:tc>
        <w:tc>
          <w:tcPr>
            <w:tcW w:w="966" w:type="pct"/>
            <w:shd w:val="clear" w:color="auto" w:fill="auto"/>
            <w:vAlign w:val="center"/>
          </w:tcPr>
          <w:p w14:paraId="6744A0A2" w14:textId="77777777" w:rsidR="00D533F7" w:rsidRPr="00D533F7" w:rsidRDefault="00D533F7" w:rsidP="006959D0">
            <w:pPr>
              <w:jc w:val="center"/>
            </w:pPr>
            <w:r w:rsidRPr="00D533F7">
              <w:t>отсутствует</w:t>
            </w:r>
          </w:p>
        </w:tc>
      </w:tr>
      <w:tr w:rsidR="006959D0" w:rsidRPr="00D533F7" w14:paraId="2CCCEDCD" w14:textId="77777777" w:rsidTr="006959D0">
        <w:trPr>
          <w:trHeight w:val="454"/>
        </w:trPr>
        <w:tc>
          <w:tcPr>
            <w:tcW w:w="279" w:type="pct"/>
            <w:shd w:val="clear" w:color="auto" w:fill="auto"/>
            <w:vAlign w:val="center"/>
          </w:tcPr>
          <w:p w14:paraId="1E5C1ED0" w14:textId="77777777" w:rsidR="00D533F7" w:rsidRPr="00D533F7" w:rsidRDefault="00D533F7" w:rsidP="006959D0">
            <w:pPr>
              <w:jc w:val="center"/>
            </w:pPr>
            <w:r w:rsidRPr="00D533F7">
              <w:t>8</w:t>
            </w:r>
          </w:p>
        </w:tc>
        <w:tc>
          <w:tcPr>
            <w:tcW w:w="1823" w:type="pct"/>
            <w:shd w:val="clear" w:color="auto" w:fill="auto"/>
            <w:vAlign w:val="center"/>
          </w:tcPr>
          <w:p w14:paraId="4F16D885" w14:textId="77777777" w:rsidR="00D533F7" w:rsidRPr="00D533F7" w:rsidRDefault="00D533F7" w:rsidP="006959D0">
            <w:pPr>
              <w:rPr>
                <w:lang w:eastAsia="x-none"/>
              </w:rPr>
            </w:pPr>
            <w:r w:rsidRPr="00D533F7">
              <w:rPr>
                <w:lang w:eastAsia="x-none"/>
              </w:rPr>
              <w:t>ООО «</w:t>
            </w:r>
            <w:proofErr w:type="spellStart"/>
            <w:r w:rsidRPr="00D533F7">
              <w:rPr>
                <w:lang w:eastAsia="x-none"/>
              </w:rPr>
              <w:t>Кореновскнефтесервис</w:t>
            </w:r>
            <w:proofErr w:type="spellEnd"/>
            <w:r w:rsidRPr="00D533F7">
              <w:rPr>
                <w:lang w:eastAsia="x-none"/>
              </w:rPr>
              <w:t>»</w:t>
            </w:r>
          </w:p>
        </w:tc>
        <w:tc>
          <w:tcPr>
            <w:tcW w:w="966" w:type="pct"/>
            <w:shd w:val="clear" w:color="auto" w:fill="auto"/>
            <w:vAlign w:val="center"/>
          </w:tcPr>
          <w:p w14:paraId="3A7D40AE" w14:textId="77777777" w:rsidR="00D533F7" w:rsidRPr="00D533F7" w:rsidRDefault="00D533F7" w:rsidP="006959D0">
            <w:pPr>
              <w:jc w:val="center"/>
              <w:rPr>
                <w:lang w:eastAsia="x-none"/>
              </w:rPr>
            </w:pPr>
            <w:r w:rsidRPr="00D533F7">
              <w:rPr>
                <w:lang w:eastAsia="x-none"/>
              </w:rPr>
              <w:t>до 100</w:t>
            </w:r>
          </w:p>
        </w:tc>
        <w:tc>
          <w:tcPr>
            <w:tcW w:w="966" w:type="pct"/>
            <w:shd w:val="clear" w:color="auto" w:fill="auto"/>
            <w:vAlign w:val="center"/>
          </w:tcPr>
          <w:p w14:paraId="72272F4C" w14:textId="77777777" w:rsidR="00D533F7" w:rsidRPr="00D533F7" w:rsidRDefault="00D533F7" w:rsidP="006959D0">
            <w:pPr>
              <w:jc w:val="center"/>
            </w:pPr>
            <w:r w:rsidRPr="00D533F7">
              <w:t>Решение Роспотребнадзора по Краснодарскому края от 20.12.2018 № 23-00-03/19-36158-2018</w:t>
            </w:r>
          </w:p>
        </w:tc>
        <w:tc>
          <w:tcPr>
            <w:tcW w:w="966" w:type="pct"/>
            <w:shd w:val="clear" w:color="auto" w:fill="auto"/>
            <w:vAlign w:val="center"/>
          </w:tcPr>
          <w:p w14:paraId="644E5983" w14:textId="77777777" w:rsidR="00D533F7" w:rsidRPr="00D533F7" w:rsidRDefault="00D533F7" w:rsidP="006959D0">
            <w:pPr>
              <w:jc w:val="center"/>
            </w:pPr>
            <w:r w:rsidRPr="00D533F7">
              <w:t>внесено</w:t>
            </w:r>
          </w:p>
        </w:tc>
      </w:tr>
      <w:tr w:rsidR="006959D0" w:rsidRPr="00D533F7" w14:paraId="5E18FF89" w14:textId="77777777" w:rsidTr="006959D0">
        <w:trPr>
          <w:trHeight w:val="454"/>
        </w:trPr>
        <w:tc>
          <w:tcPr>
            <w:tcW w:w="279" w:type="pct"/>
            <w:shd w:val="clear" w:color="auto" w:fill="auto"/>
            <w:vAlign w:val="center"/>
          </w:tcPr>
          <w:p w14:paraId="4CCBAAF0" w14:textId="77777777" w:rsidR="00D533F7" w:rsidRPr="00D533F7" w:rsidRDefault="00D533F7" w:rsidP="006959D0">
            <w:pPr>
              <w:jc w:val="center"/>
            </w:pPr>
            <w:r w:rsidRPr="00D533F7">
              <w:t>9</w:t>
            </w:r>
          </w:p>
        </w:tc>
        <w:tc>
          <w:tcPr>
            <w:tcW w:w="1823" w:type="pct"/>
            <w:shd w:val="clear" w:color="auto" w:fill="auto"/>
            <w:vAlign w:val="center"/>
          </w:tcPr>
          <w:p w14:paraId="3C698E62" w14:textId="77777777" w:rsidR="00D533F7" w:rsidRPr="00D533F7" w:rsidRDefault="00D533F7" w:rsidP="006959D0">
            <w:pPr>
              <w:rPr>
                <w:lang w:eastAsia="x-none"/>
              </w:rPr>
            </w:pPr>
            <w:r w:rsidRPr="00D533F7">
              <w:rPr>
                <w:lang w:eastAsia="x-none"/>
              </w:rPr>
              <w:t xml:space="preserve">ООО «Группа компаний </w:t>
            </w:r>
            <w:proofErr w:type="spellStart"/>
            <w:r w:rsidRPr="00D533F7">
              <w:rPr>
                <w:lang w:eastAsia="x-none"/>
              </w:rPr>
              <w:t>АгроПлюс</w:t>
            </w:r>
            <w:proofErr w:type="spellEnd"/>
            <w:r w:rsidRPr="00D533F7">
              <w:rPr>
                <w:lang w:eastAsia="x-none"/>
              </w:rPr>
              <w:t>»</w:t>
            </w:r>
          </w:p>
        </w:tc>
        <w:tc>
          <w:tcPr>
            <w:tcW w:w="966" w:type="pct"/>
            <w:shd w:val="clear" w:color="auto" w:fill="auto"/>
            <w:vAlign w:val="center"/>
          </w:tcPr>
          <w:p w14:paraId="38880D3C" w14:textId="77777777" w:rsidR="00D533F7" w:rsidRPr="00D533F7" w:rsidRDefault="00D533F7" w:rsidP="006959D0">
            <w:pPr>
              <w:jc w:val="center"/>
              <w:rPr>
                <w:lang w:eastAsia="x-none"/>
              </w:rPr>
            </w:pPr>
            <w:r w:rsidRPr="00D533F7">
              <w:rPr>
                <w:lang w:eastAsia="x-none"/>
              </w:rPr>
              <w:t>до 100</w:t>
            </w:r>
          </w:p>
        </w:tc>
        <w:tc>
          <w:tcPr>
            <w:tcW w:w="966" w:type="pct"/>
            <w:shd w:val="clear" w:color="auto" w:fill="auto"/>
            <w:vAlign w:val="center"/>
          </w:tcPr>
          <w:p w14:paraId="56708326" w14:textId="77777777" w:rsidR="00D533F7" w:rsidRPr="00D533F7" w:rsidRDefault="00D533F7" w:rsidP="006959D0">
            <w:pPr>
              <w:jc w:val="center"/>
            </w:pPr>
            <w:r w:rsidRPr="00D533F7">
              <w:t>Решение Роспотребнадзора по Краснодарскому края от 29.12.2018 № 23-00-03/19-37328-2018</w:t>
            </w:r>
          </w:p>
        </w:tc>
        <w:tc>
          <w:tcPr>
            <w:tcW w:w="966" w:type="pct"/>
            <w:shd w:val="clear" w:color="auto" w:fill="auto"/>
            <w:vAlign w:val="center"/>
          </w:tcPr>
          <w:p w14:paraId="3564262B" w14:textId="77777777" w:rsidR="00D533F7" w:rsidRPr="00D533F7" w:rsidRDefault="00D533F7" w:rsidP="006959D0">
            <w:pPr>
              <w:jc w:val="center"/>
            </w:pPr>
            <w:r w:rsidRPr="00D533F7">
              <w:t>отсутствует</w:t>
            </w:r>
          </w:p>
        </w:tc>
      </w:tr>
      <w:tr w:rsidR="006959D0" w:rsidRPr="00D533F7" w14:paraId="29210DB9" w14:textId="77777777" w:rsidTr="006959D0">
        <w:trPr>
          <w:trHeight w:val="454"/>
        </w:trPr>
        <w:tc>
          <w:tcPr>
            <w:tcW w:w="279" w:type="pct"/>
            <w:shd w:val="clear" w:color="auto" w:fill="auto"/>
            <w:vAlign w:val="center"/>
          </w:tcPr>
          <w:p w14:paraId="0010024A" w14:textId="77777777" w:rsidR="00D533F7" w:rsidRPr="00D533F7" w:rsidRDefault="00D533F7" w:rsidP="006959D0">
            <w:pPr>
              <w:jc w:val="center"/>
            </w:pPr>
            <w:r w:rsidRPr="00D533F7">
              <w:t>10</w:t>
            </w:r>
          </w:p>
        </w:tc>
        <w:tc>
          <w:tcPr>
            <w:tcW w:w="1823" w:type="pct"/>
            <w:shd w:val="clear" w:color="auto" w:fill="auto"/>
            <w:vAlign w:val="center"/>
          </w:tcPr>
          <w:p w14:paraId="01348A5B" w14:textId="77777777" w:rsidR="00D533F7" w:rsidRPr="00D533F7" w:rsidRDefault="00D533F7" w:rsidP="006959D0">
            <w:pPr>
              <w:rPr>
                <w:lang w:eastAsia="x-none"/>
              </w:rPr>
            </w:pPr>
            <w:r w:rsidRPr="00D533F7">
              <w:rPr>
                <w:lang w:eastAsia="x-none"/>
              </w:rPr>
              <w:t>ООО «Нефтебаза сельскохозяйственных предприятий»</w:t>
            </w:r>
          </w:p>
        </w:tc>
        <w:tc>
          <w:tcPr>
            <w:tcW w:w="966" w:type="pct"/>
            <w:shd w:val="clear" w:color="auto" w:fill="auto"/>
            <w:vAlign w:val="center"/>
          </w:tcPr>
          <w:p w14:paraId="57AC84BF" w14:textId="77777777" w:rsidR="00D533F7" w:rsidRPr="00D533F7" w:rsidRDefault="00D533F7" w:rsidP="006959D0">
            <w:pPr>
              <w:jc w:val="center"/>
              <w:rPr>
                <w:lang w:eastAsia="x-none"/>
              </w:rPr>
            </w:pPr>
            <w:r w:rsidRPr="00D533F7">
              <w:rPr>
                <w:lang w:eastAsia="x-none"/>
              </w:rPr>
              <w:t>до 100</w:t>
            </w:r>
          </w:p>
        </w:tc>
        <w:tc>
          <w:tcPr>
            <w:tcW w:w="966" w:type="pct"/>
            <w:shd w:val="clear" w:color="auto" w:fill="auto"/>
            <w:vAlign w:val="center"/>
          </w:tcPr>
          <w:p w14:paraId="106D8A05" w14:textId="77777777" w:rsidR="00D533F7" w:rsidRPr="00D533F7" w:rsidRDefault="00D533F7" w:rsidP="006959D0">
            <w:pPr>
              <w:jc w:val="center"/>
            </w:pPr>
            <w:r w:rsidRPr="00D533F7">
              <w:t>Санитарно-эпидемиологическое заключение от 11.03.2019 № 23.КК.03.000.Т.000412.03.19</w:t>
            </w:r>
          </w:p>
        </w:tc>
        <w:tc>
          <w:tcPr>
            <w:tcW w:w="966" w:type="pct"/>
            <w:shd w:val="clear" w:color="auto" w:fill="auto"/>
            <w:vAlign w:val="center"/>
          </w:tcPr>
          <w:p w14:paraId="55549691" w14:textId="77777777" w:rsidR="00D533F7" w:rsidRPr="00D533F7" w:rsidRDefault="00D533F7" w:rsidP="006959D0">
            <w:pPr>
              <w:jc w:val="center"/>
            </w:pPr>
            <w:r w:rsidRPr="00D533F7">
              <w:t>отсутствует</w:t>
            </w:r>
          </w:p>
        </w:tc>
      </w:tr>
      <w:tr w:rsidR="006959D0" w:rsidRPr="00D533F7" w14:paraId="1BC95D75" w14:textId="77777777" w:rsidTr="006959D0">
        <w:trPr>
          <w:trHeight w:val="454"/>
        </w:trPr>
        <w:tc>
          <w:tcPr>
            <w:tcW w:w="279" w:type="pct"/>
            <w:shd w:val="clear" w:color="auto" w:fill="auto"/>
            <w:vAlign w:val="center"/>
          </w:tcPr>
          <w:p w14:paraId="74182BE6" w14:textId="77777777" w:rsidR="00D533F7" w:rsidRPr="00D533F7" w:rsidRDefault="00D533F7" w:rsidP="006959D0">
            <w:pPr>
              <w:jc w:val="center"/>
            </w:pPr>
            <w:r w:rsidRPr="00D533F7">
              <w:lastRenderedPageBreak/>
              <w:t>11</w:t>
            </w:r>
          </w:p>
        </w:tc>
        <w:tc>
          <w:tcPr>
            <w:tcW w:w="1823" w:type="pct"/>
            <w:shd w:val="clear" w:color="auto" w:fill="auto"/>
            <w:vAlign w:val="center"/>
          </w:tcPr>
          <w:p w14:paraId="5E591183" w14:textId="77777777" w:rsidR="00D533F7" w:rsidRPr="00D533F7" w:rsidRDefault="00D533F7" w:rsidP="006959D0">
            <w:pPr>
              <w:rPr>
                <w:lang w:eastAsia="x-none"/>
              </w:rPr>
            </w:pPr>
            <w:r w:rsidRPr="00D533F7">
              <w:rPr>
                <w:lang w:eastAsia="x-none"/>
              </w:rPr>
              <w:t>КНС</w:t>
            </w:r>
          </w:p>
        </w:tc>
        <w:tc>
          <w:tcPr>
            <w:tcW w:w="966" w:type="pct"/>
            <w:shd w:val="clear" w:color="auto" w:fill="auto"/>
            <w:vAlign w:val="center"/>
          </w:tcPr>
          <w:p w14:paraId="1A01AB47" w14:textId="77777777" w:rsidR="00D533F7" w:rsidRPr="00D533F7" w:rsidRDefault="00D533F7" w:rsidP="006959D0">
            <w:pPr>
              <w:jc w:val="center"/>
              <w:rPr>
                <w:lang w:eastAsia="x-none"/>
              </w:rPr>
            </w:pPr>
            <w:r w:rsidRPr="00D533F7">
              <w:rPr>
                <w:lang w:eastAsia="x-none"/>
              </w:rPr>
              <w:t>20</w:t>
            </w:r>
          </w:p>
        </w:tc>
        <w:tc>
          <w:tcPr>
            <w:tcW w:w="966" w:type="pct"/>
            <w:vMerge w:val="restart"/>
            <w:shd w:val="clear" w:color="auto" w:fill="auto"/>
            <w:vAlign w:val="center"/>
          </w:tcPr>
          <w:p w14:paraId="4D1490B8" w14:textId="77777777" w:rsidR="00D533F7" w:rsidRPr="00D533F7" w:rsidRDefault="00D533F7" w:rsidP="006959D0">
            <w:pPr>
              <w:jc w:val="center"/>
            </w:pPr>
            <w:r w:rsidRPr="00D533F7">
              <w:t>СанПиН 2.2.1/2.1.1.1200-03 «Санитарно-защитные зоны и санитарная классификация предприятий, сооружений и иных объектов» (с изменениями от 25.04.2014)</w:t>
            </w:r>
          </w:p>
        </w:tc>
        <w:tc>
          <w:tcPr>
            <w:tcW w:w="966" w:type="pct"/>
            <w:shd w:val="clear" w:color="auto" w:fill="auto"/>
            <w:vAlign w:val="center"/>
          </w:tcPr>
          <w:p w14:paraId="2900B917" w14:textId="77777777" w:rsidR="00D533F7" w:rsidRPr="00D533F7" w:rsidRDefault="00D533F7" w:rsidP="006959D0">
            <w:pPr>
              <w:jc w:val="center"/>
            </w:pPr>
            <w:r w:rsidRPr="00D533F7">
              <w:t>отсутствует</w:t>
            </w:r>
          </w:p>
        </w:tc>
      </w:tr>
      <w:tr w:rsidR="006959D0" w:rsidRPr="00D533F7" w14:paraId="3CCEFC45" w14:textId="77777777" w:rsidTr="006959D0">
        <w:trPr>
          <w:trHeight w:val="454"/>
        </w:trPr>
        <w:tc>
          <w:tcPr>
            <w:tcW w:w="279" w:type="pct"/>
            <w:shd w:val="clear" w:color="auto" w:fill="auto"/>
            <w:vAlign w:val="center"/>
          </w:tcPr>
          <w:p w14:paraId="17130A87" w14:textId="77777777" w:rsidR="00D533F7" w:rsidRPr="00D533F7" w:rsidRDefault="00D533F7" w:rsidP="006959D0">
            <w:pPr>
              <w:jc w:val="center"/>
              <w:rPr>
                <w:lang w:eastAsia="x-none"/>
              </w:rPr>
            </w:pPr>
            <w:r w:rsidRPr="00D533F7">
              <w:rPr>
                <w:lang w:eastAsia="x-none"/>
              </w:rPr>
              <w:t>12</w:t>
            </w:r>
          </w:p>
        </w:tc>
        <w:tc>
          <w:tcPr>
            <w:tcW w:w="1823" w:type="pct"/>
            <w:shd w:val="clear" w:color="auto" w:fill="auto"/>
            <w:vAlign w:val="center"/>
          </w:tcPr>
          <w:p w14:paraId="50879949" w14:textId="77777777" w:rsidR="00D533F7" w:rsidRPr="00D533F7" w:rsidRDefault="00D533F7" w:rsidP="006959D0">
            <w:pPr>
              <w:rPr>
                <w:lang w:eastAsia="x-none"/>
              </w:rPr>
            </w:pPr>
            <w:r w:rsidRPr="00D533F7">
              <w:rPr>
                <w:lang w:eastAsia="x-none"/>
              </w:rPr>
              <w:t>АЗС</w:t>
            </w:r>
          </w:p>
        </w:tc>
        <w:tc>
          <w:tcPr>
            <w:tcW w:w="966" w:type="pct"/>
            <w:shd w:val="clear" w:color="auto" w:fill="auto"/>
            <w:vAlign w:val="center"/>
          </w:tcPr>
          <w:p w14:paraId="7D1060DB" w14:textId="77777777" w:rsidR="00D533F7" w:rsidRPr="00D533F7" w:rsidRDefault="00D533F7" w:rsidP="006959D0">
            <w:pPr>
              <w:jc w:val="center"/>
              <w:rPr>
                <w:lang w:eastAsia="x-none"/>
              </w:rPr>
            </w:pPr>
            <w:r w:rsidRPr="00D533F7">
              <w:rPr>
                <w:lang w:eastAsia="x-none"/>
              </w:rPr>
              <w:t>100</w:t>
            </w:r>
          </w:p>
        </w:tc>
        <w:tc>
          <w:tcPr>
            <w:tcW w:w="966" w:type="pct"/>
            <w:vMerge/>
            <w:shd w:val="clear" w:color="auto" w:fill="auto"/>
            <w:vAlign w:val="center"/>
          </w:tcPr>
          <w:p w14:paraId="78609B81" w14:textId="77777777" w:rsidR="00D533F7" w:rsidRPr="00D533F7" w:rsidRDefault="00D533F7" w:rsidP="006959D0">
            <w:pPr>
              <w:jc w:val="center"/>
            </w:pPr>
          </w:p>
        </w:tc>
        <w:tc>
          <w:tcPr>
            <w:tcW w:w="966" w:type="pct"/>
            <w:shd w:val="clear" w:color="auto" w:fill="auto"/>
            <w:vAlign w:val="center"/>
          </w:tcPr>
          <w:p w14:paraId="2D3A9E13" w14:textId="77777777" w:rsidR="00D533F7" w:rsidRPr="00D533F7" w:rsidRDefault="00D533F7" w:rsidP="006959D0">
            <w:pPr>
              <w:jc w:val="center"/>
            </w:pPr>
            <w:r w:rsidRPr="00D533F7">
              <w:t>внесены частично</w:t>
            </w:r>
          </w:p>
        </w:tc>
      </w:tr>
      <w:tr w:rsidR="006959D0" w:rsidRPr="00D533F7" w14:paraId="61A25233" w14:textId="77777777" w:rsidTr="006959D0">
        <w:trPr>
          <w:trHeight w:val="454"/>
        </w:trPr>
        <w:tc>
          <w:tcPr>
            <w:tcW w:w="279" w:type="pct"/>
            <w:shd w:val="clear" w:color="auto" w:fill="auto"/>
            <w:vAlign w:val="center"/>
          </w:tcPr>
          <w:p w14:paraId="6BB0B3D6" w14:textId="77777777" w:rsidR="00D533F7" w:rsidRPr="00D533F7" w:rsidRDefault="00D533F7" w:rsidP="006959D0">
            <w:pPr>
              <w:jc w:val="center"/>
              <w:rPr>
                <w:lang w:eastAsia="x-none"/>
              </w:rPr>
            </w:pPr>
            <w:r w:rsidRPr="00D533F7">
              <w:rPr>
                <w:lang w:eastAsia="x-none"/>
              </w:rPr>
              <w:t>13</w:t>
            </w:r>
          </w:p>
        </w:tc>
        <w:tc>
          <w:tcPr>
            <w:tcW w:w="1823" w:type="pct"/>
            <w:shd w:val="clear" w:color="auto" w:fill="auto"/>
            <w:vAlign w:val="center"/>
          </w:tcPr>
          <w:p w14:paraId="74F01199" w14:textId="77777777" w:rsidR="00D533F7" w:rsidRPr="00D533F7" w:rsidRDefault="00D533F7" w:rsidP="006959D0">
            <w:pPr>
              <w:rPr>
                <w:lang w:eastAsia="x-none"/>
              </w:rPr>
            </w:pPr>
            <w:r w:rsidRPr="00D533F7">
              <w:rPr>
                <w:lang w:eastAsia="x-none"/>
              </w:rPr>
              <w:t>Склады горюче-смазочных материалов</w:t>
            </w:r>
          </w:p>
        </w:tc>
        <w:tc>
          <w:tcPr>
            <w:tcW w:w="966" w:type="pct"/>
            <w:shd w:val="clear" w:color="auto" w:fill="auto"/>
            <w:vAlign w:val="center"/>
          </w:tcPr>
          <w:p w14:paraId="38E01A56" w14:textId="77777777" w:rsidR="00D533F7" w:rsidRPr="00D533F7" w:rsidRDefault="00D533F7" w:rsidP="006959D0">
            <w:pPr>
              <w:jc w:val="center"/>
              <w:rPr>
                <w:lang w:eastAsia="x-none"/>
              </w:rPr>
            </w:pPr>
            <w:r w:rsidRPr="00D533F7">
              <w:rPr>
                <w:lang w:eastAsia="x-none"/>
              </w:rPr>
              <w:t>100</w:t>
            </w:r>
          </w:p>
        </w:tc>
        <w:tc>
          <w:tcPr>
            <w:tcW w:w="966" w:type="pct"/>
            <w:vMerge/>
            <w:shd w:val="clear" w:color="auto" w:fill="auto"/>
            <w:vAlign w:val="center"/>
          </w:tcPr>
          <w:p w14:paraId="085F238C" w14:textId="77777777" w:rsidR="00D533F7" w:rsidRPr="00D533F7" w:rsidRDefault="00D533F7" w:rsidP="006959D0">
            <w:pPr>
              <w:jc w:val="center"/>
            </w:pPr>
          </w:p>
        </w:tc>
        <w:tc>
          <w:tcPr>
            <w:tcW w:w="966" w:type="pct"/>
            <w:shd w:val="clear" w:color="auto" w:fill="auto"/>
            <w:vAlign w:val="center"/>
          </w:tcPr>
          <w:p w14:paraId="44E35E38" w14:textId="77777777" w:rsidR="00D533F7" w:rsidRPr="00D533F7" w:rsidRDefault="00D533F7" w:rsidP="006959D0">
            <w:pPr>
              <w:jc w:val="center"/>
            </w:pPr>
            <w:r w:rsidRPr="00D533F7">
              <w:t>отсутствует</w:t>
            </w:r>
          </w:p>
        </w:tc>
      </w:tr>
      <w:tr w:rsidR="006959D0" w:rsidRPr="00D533F7" w14:paraId="430BDBEA" w14:textId="77777777" w:rsidTr="006959D0">
        <w:trPr>
          <w:trHeight w:val="454"/>
        </w:trPr>
        <w:tc>
          <w:tcPr>
            <w:tcW w:w="279" w:type="pct"/>
            <w:shd w:val="clear" w:color="auto" w:fill="auto"/>
            <w:vAlign w:val="center"/>
          </w:tcPr>
          <w:p w14:paraId="2B384FC9" w14:textId="77777777" w:rsidR="00D533F7" w:rsidRPr="00D533F7" w:rsidRDefault="00D533F7" w:rsidP="006959D0">
            <w:pPr>
              <w:jc w:val="center"/>
              <w:rPr>
                <w:lang w:eastAsia="x-none"/>
              </w:rPr>
            </w:pPr>
            <w:r w:rsidRPr="00D533F7">
              <w:rPr>
                <w:lang w:eastAsia="x-none"/>
              </w:rPr>
              <w:t>14</w:t>
            </w:r>
          </w:p>
        </w:tc>
        <w:tc>
          <w:tcPr>
            <w:tcW w:w="1823" w:type="pct"/>
            <w:shd w:val="clear" w:color="auto" w:fill="auto"/>
            <w:vAlign w:val="center"/>
          </w:tcPr>
          <w:p w14:paraId="2A59A305" w14:textId="77777777" w:rsidR="00D533F7" w:rsidRPr="00D533F7" w:rsidRDefault="00D533F7" w:rsidP="006959D0">
            <w:pPr>
              <w:rPr>
                <w:lang w:eastAsia="x-none"/>
              </w:rPr>
            </w:pPr>
            <w:r w:rsidRPr="00D533F7">
              <w:rPr>
                <w:lang w:eastAsia="x-none"/>
              </w:rPr>
              <w:t>Кладбища смешанного и традиционного захоронения площадью 10 и менее га.</w:t>
            </w:r>
          </w:p>
        </w:tc>
        <w:tc>
          <w:tcPr>
            <w:tcW w:w="966" w:type="pct"/>
            <w:shd w:val="clear" w:color="auto" w:fill="auto"/>
            <w:vAlign w:val="center"/>
          </w:tcPr>
          <w:p w14:paraId="4BCFB7DB" w14:textId="77777777" w:rsidR="00D533F7" w:rsidRPr="00D533F7" w:rsidRDefault="00D533F7" w:rsidP="006959D0">
            <w:pPr>
              <w:jc w:val="center"/>
              <w:rPr>
                <w:lang w:eastAsia="x-none"/>
              </w:rPr>
            </w:pPr>
            <w:r w:rsidRPr="00D533F7">
              <w:rPr>
                <w:lang w:eastAsia="x-none"/>
              </w:rPr>
              <w:t>100</w:t>
            </w:r>
          </w:p>
        </w:tc>
        <w:tc>
          <w:tcPr>
            <w:tcW w:w="966" w:type="pct"/>
            <w:vMerge/>
            <w:shd w:val="clear" w:color="auto" w:fill="auto"/>
            <w:vAlign w:val="center"/>
          </w:tcPr>
          <w:p w14:paraId="7ACD1982" w14:textId="77777777" w:rsidR="00D533F7" w:rsidRPr="00D533F7" w:rsidRDefault="00D533F7" w:rsidP="006959D0">
            <w:pPr>
              <w:jc w:val="center"/>
            </w:pPr>
          </w:p>
        </w:tc>
        <w:tc>
          <w:tcPr>
            <w:tcW w:w="966" w:type="pct"/>
            <w:shd w:val="clear" w:color="auto" w:fill="auto"/>
            <w:vAlign w:val="center"/>
          </w:tcPr>
          <w:p w14:paraId="29587EF9" w14:textId="77777777" w:rsidR="00D533F7" w:rsidRPr="00D533F7" w:rsidRDefault="00D533F7" w:rsidP="006959D0">
            <w:pPr>
              <w:jc w:val="center"/>
            </w:pPr>
            <w:r w:rsidRPr="00D533F7">
              <w:t>отсутствует</w:t>
            </w:r>
          </w:p>
        </w:tc>
      </w:tr>
      <w:tr w:rsidR="006959D0" w:rsidRPr="00D533F7" w14:paraId="0CAB15CF" w14:textId="77777777" w:rsidTr="006959D0">
        <w:trPr>
          <w:trHeight w:val="454"/>
        </w:trPr>
        <w:tc>
          <w:tcPr>
            <w:tcW w:w="279" w:type="pct"/>
            <w:shd w:val="clear" w:color="auto" w:fill="auto"/>
            <w:vAlign w:val="center"/>
          </w:tcPr>
          <w:p w14:paraId="39008875" w14:textId="77777777" w:rsidR="00D533F7" w:rsidRPr="00D533F7" w:rsidRDefault="00D533F7" w:rsidP="006959D0">
            <w:pPr>
              <w:jc w:val="center"/>
              <w:rPr>
                <w:lang w:eastAsia="x-none"/>
              </w:rPr>
            </w:pPr>
            <w:r w:rsidRPr="00D533F7">
              <w:rPr>
                <w:lang w:eastAsia="x-none"/>
              </w:rPr>
              <w:t>15</w:t>
            </w:r>
          </w:p>
        </w:tc>
        <w:tc>
          <w:tcPr>
            <w:tcW w:w="1823" w:type="pct"/>
            <w:shd w:val="clear" w:color="auto" w:fill="auto"/>
            <w:vAlign w:val="center"/>
          </w:tcPr>
          <w:p w14:paraId="647FD249" w14:textId="77777777" w:rsidR="00D533F7" w:rsidRPr="00D533F7" w:rsidRDefault="00D533F7" w:rsidP="006959D0">
            <w:pPr>
              <w:rPr>
                <w:lang w:eastAsia="x-none"/>
              </w:rPr>
            </w:pPr>
            <w:r w:rsidRPr="00D533F7">
              <w:rPr>
                <w:lang w:eastAsia="x-none"/>
              </w:rPr>
              <w:t>Зерносклады</w:t>
            </w:r>
          </w:p>
        </w:tc>
        <w:tc>
          <w:tcPr>
            <w:tcW w:w="966" w:type="pct"/>
            <w:shd w:val="clear" w:color="auto" w:fill="auto"/>
            <w:vAlign w:val="center"/>
          </w:tcPr>
          <w:p w14:paraId="16B315EF" w14:textId="77777777" w:rsidR="00D533F7" w:rsidRPr="00D533F7" w:rsidRDefault="00D533F7" w:rsidP="006959D0">
            <w:pPr>
              <w:jc w:val="center"/>
              <w:rPr>
                <w:lang w:eastAsia="x-none"/>
              </w:rPr>
            </w:pPr>
            <w:r w:rsidRPr="00D533F7">
              <w:rPr>
                <w:lang w:eastAsia="x-none"/>
              </w:rPr>
              <w:t>100</w:t>
            </w:r>
          </w:p>
        </w:tc>
        <w:tc>
          <w:tcPr>
            <w:tcW w:w="966" w:type="pct"/>
            <w:vMerge/>
            <w:shd w:val="clear" w:color="auto" w:fill="auto"/>
            <w:vAlign w:val="center"/>
          </w:tcPr>
          <w:p w14:paraId="6F5D3C60" w14:textId="77777777" w:rsidR="00D533F7" w:rsidRPr="00D533F7" w:rsidRDefault="00D533F7" w:rsidP="006959D0">
            <w:pPr>
              <w:jc w:val="center"/>
            </w:pPr>
          </w:p>
        </w:tc>
        <w:tc>
          <w:tcPr>
            <w:tcW w:w="966" w:type="pct"/>
            <w:shd w:val="clear" w:color="auto" w:fill="auto"/>
            <w:vAlign w:val="center"/>
          </w:tcPr>
          <w:p w14:paraId="66E224CF" w14:textId="77777777" w:rsidR="00D533F7" w:rsidRPr="00D533F7" w:rsidRDefault="00D533F7" w:rsidP="006959D0">
            <w:pPr>
              <w:jc w:val="center"/>
            </w:pPr>
            <w:r w:rsidRPr="00D533F7">
              <w:t>отсутствует</w:t>
            </w:r>
          </w:p>
        </w:tc>
      </w:tr>
      <w:tr w:rsidR="006959D0" w:rsidRPr="00D533F7" w14:paraId="1FCB2BE4" w14:textId="77777777" w:rsidTr="006959D0">
        <w:trPr>
          <w:trHeight w:val="454"/>
        </w:trPr>
        <w:tc>
          <w:tcPr>
            <w:tcW w:w="279" w:type="pct"/>
            <w:shd w:val="clear" w:color="auto" w:fill="auto"/>
            <w:vAlign w:val="center"/>
          </w:tcPr>
          <w:p w14:paraId="1A705C4D" w14:textId="77777777" w:rsidR="00D533F7" w:rsidRPr="00D533F7" w:rsidRDefault="00D533F7" w:rsidP="006959D0">
            <w:pPr>
              <w:jc w:val="center"/>
              <w:rPr>
                <w:lang w:eastAsia="x-none"/>
              </w:rPr>
            </w:pPr>
            <w:r w:rsidRPr="00D533F7">
              <w:rPr>
                <w:lang w:eastAsia="x-none"/>
              </w:rPr>
              <w:t>16</w:t>
            </w:r>
          </w:p>
        </w:tc>
        <w:tc>
          <w:tcPr>
            <w:tcW w:w="1823" w:type="pct"/>
            <w:shd w:val="clear" w:color="auto" w:fill="auto"/>
            <w:vAlign w:val="center"/>
          </w:tcPr>
          <w:p w14:paraId="6391AEFE" w14:textId="77777777" w:rsidR="00D533F7" w:rsidRPr="00D533F7" w:rsidRDefault="00D533F7" w:rsidP="006959D0">
            <w:pPr>
              <w:rPr>
                <w:lang w:eastAsia="x-none"/>
              </w:rPr>
            </w:pPr>
            <w:r w:rsidRPr="00D533F7">
              <w:rPr>
                <w:lang w:eastAsia="x-none"/>
              </w:rPr>
              <w:t>Хранилища фруктов, овощей, картофеля, зерна, материальные склады</w:t>
            </w:r>
          </w:p>
        </w:tc>
        <w:tc>
          <w:tcPr>
            <w:tcW w:w="966" w:type="pct"/>
            <w:shd w:val="clear" w:color="auto" w:fill="auto"/>
            <w:vAlign w:val="center"/>
          </w:tcPr>
          <w:p w14:paraId="66F328E1" w14:textId="77777777" w:rsidR="00D533F7" w:rsidRPr="00D533F7" w:rsidRDefault="00D533F7" w:rsidP="006959D0">
            <w:pPr>
              <w:jc w:val="center"/>
              <w:rPr>
                <w:lang w:eastAsia="x-none"/>
              </w:rPr>
            </w:pPr>
            <w:r w:rsidRPr="00D533F7">
              <w:rPr>
                <w:lang w:eastAsia="x-none"/>
              </w:rPr>
              <w:t>50</w:t>
            </w:r>
          </w:p>
        </w:tc>
        <w:tc>
          <w:tcPr>
            <w:tcW w:w="966" w:type="pct"/>
            <w:vMerge/>
            <w:shd w:val="clear" w:color="auto" w:fill="auto"/>
            <w:vAlign w:val="center"/>
          </w:tcPr>
          <w:p w14:paraId="19741B14" w14:textId="77777777" w:rsidR="00D533F7" w:rsidRPr="00D533F7" w:rsidRDefault="00D533F7" w:rsidP="006959D0">
            <w:pPr>
              <w:jc w:val="center"/>
            </w:pPr>
          </w:p>
        </w:tc>
        <w:tc>
          <w:tcPr>
            <w:tcW w:w="966" w:type="pct"/>
            <w:shd w:val="clear" w:color="auto" w:fill="auto"/>
            <w:vAlign w:val="center"/>
          </w:tcPr>
          <w:p w14:paraId="163F91DB" w14:textId="77777777" w:rsidR="00D533F7" w:rsidRPr="00D533F7" w:rsidRDefault="00D533F7" w:rsidP="006959D0">
            <w:pPr>
              <w:jc w:val="center"/>
            </w:pPr>
            <w:r w:rsidRPr="00D533F7">
              <w:t>отсутствует</w:t>
            </w:r>
          </w:p>
        </w:tc>
      </w:tr>
      <w:tr w:rsidR="006959D0" w:rsidRPr="00D533F7" w14:paraId="79E6823D" w14:textId="77777777" w:rsidTr="006959D0">
        <w:trPr>
          <w:trHeight w:val="454"/>
        </w:trPr>
        <w:tc>
          <w:tcPr>
            <w:tcW w:w="279" w:type="pct"/>
            <w:shd w:val="clear" w:color="auto" w:fill="auto"/>
            <w:vAlign w:val="center"/>
          </w:tcPr>
          <w:p w14:paraId="505F9F8C" w14:textId="77777777" w:rsidR="00D533F7" w:rsidRPr="00D533F7" w:rsidRDefault="00D533F7" w:rsidP="006959D0">
            <w:pPr>
              <w:jc w:val="center"/>
              <w:rPr>
                <w:lang w:eastAsia="x-none"/>
              </w:rPr>
            </w:pPr>
            <w:r w:rsidRPr="00D533F7">
              <w:rPr>
                <w:lang w:eastAsia="x-none"/>
              </w:rPr>
              <w:t>17</w:t>
            </w:r>
          </w:p>
        </w:tc>
        <w:tc>
          <w:tcPr>
            <w:tcW w:w="1823" w:type="pct"/>
            <w:shd w:val="clear" w:color="auto" w:fill="auto"/>
            <w:vAlign w:val="center"/>
          </w:tcPr>
          <w:p w14:paraId="7F788FE7" w14:textId="77777777" w:rsidR="00D533F7" w:rsidRPr="00D533F7" w:rsidRDefault="00D533F7" w:rsidP="006959D0">
            <w:pPr>
              <w:rPr>
                <w:lang w:eastAsia="x-none"/>
              </w:rPr>
            </w:pPr>
            <w:proofErr w:type="spellStart"/>
            <w:r w:rsidRPr="00D533F7">
              <w:rPr>
                <w:lang w:eastAsia="x-none"/>
              </w:rPr>
              <w:t>Кореновский</w:t>
            </w:r>
            <w:proofErr w:type="spellEnd"/>
            <w:r w:rsidRPr="00D533F7">
              <w:rPr>
                <w:lang w:eastAsia="x-none"/>
              </w:rPr>
              <w:t xml:space="preserve"> МКК</w:t>
            </w:r>
          </w:p>
        </w:tc>
        <w:tc>
          <w:tcPr>
            <w:tcW w:w="966" w:type="pct"/>
            <w:shd w:val="clear" w:color="auto" w:fill="auto"/>
            <w:vAlign w:val="center"/>
          </w:tcPr>
          <w:p w14:paraId="4F358D26" w14:textId="77777777" w:rsidR="00D533F7" w:rsidRPr="00D533F7" w:rsidRDefault="00D533F7" w:rsidP="006959D0">
            <w:pPr>
              <w:jc w:val="center"/>
              <w:rPr>
                <w:lang w:eastAsia="x-none"/>
              </w:rPr>
            </w:pPr>
            <w:r w:rsidRPr="00D533F7">
              <w:rPr>
                <w:lang w:eastAsia="x-none"/>
              </w:rPr>
              <w:t>до 200</w:t>
            </w:r>
          </w:p>
        </w:tc>
        <w:tc>
          <w:tcPr>
            <w:tcW w:w="966" w:type="pct"/>
            <w:vMerge/>
            <w:shd w:val="clear" w:color="auto" w:fill="auto"/>
            <w:vAlign w:val="center"/>
          </w:tcPr>
          <w:p w14:paraId="5474CAF0" w14:textId="77777777" w:rsidR="00D533F7" w:rsidRPr="00D533F7" w:rsidRDefault="00D533F7" w:rsidP="006959D0">
            <w:pPr>
              <w:jc w:val="center"/>
            </w:pPr>
          </w:p>
        </w:tc>
        <w:tc>
          <w:tcPr>
            <w:tcW w:w="966" w:type="pct"/>
            <w:shd w:val="clear" w:color="auto" w:fill="auto"/>
            <w:vAlign w:val="center"/>
          </w:tcPr>
          <w:p w14:paraId="1F9A34C1" w14:textId="77777777" w:rsidR="00D533F7" w:rsidRPr="00D533F7" w:rsidRDefault="00D533F7" w:rsidP="006959D0">
            <w:pPr>
              <w:jc w:val="center"/>
            </w:pPr>
            <w:r w:rsidRPr="00D533F7">
              <w:t>внесено</w:t>
            </w:r>
          </w:p>
        </w:tc>
      </w:tr>
      <w:tr w:rsidR="006959D0" w:rsidRPr="00D533F7" w14:paraId="683E0F36" w14:textId="77777777" w:rsidTr="006959D0">
        <w:trPr>
          <w:trHeight w:val="454"/>
        </w:trPr>
        <w:tc>
          <w:tcPr>
            <w:tcW w:w="279" w:type="pct"/>
            <w:shd w:val="clear" w:color="auto" w:fill="auto"/>
            <w:vAlign w:val="center"/>
          </w:tcPr>
          <w:p w14:paraId="1B1F4BDC" w14:textId="77777777" w:rsidR="00D533F7" w:rsidRPr="00D533F7" w:rsidRDefault="00D533F7" w:rsidP="006959D0">
            <w:pPr>
              <w:jc w:val="center"/>
              <w:rPr>
                <w:lang w:eastAsia="x-none"/>
              </w:rPr>
            </w:pPr>
            <w:r w:rsidRPr="00D533F7">
              <w:rPr>
                <w:lang w:eastAsia="x-none"/>
              </w:rPr>
              <w:t>18</w:t>
            </w:r>
          </w:p>
        </w:tc>
        <w:tc>
          <w:tcPr>
            <w:tcW w:w="1823" w:type="pct"/>
            <w:shd w:val="clear" w:color="auto" w:fill="auto"/>
            <w:vAlign w:val="center"/>
          </w:tcPr>
          <w:p w14:paraId="1AADE767" w14:textId="77777777" w:rsidR="00D533F7" w:rsidRPr="00D533F7" w:rsidRDefault="00D533F7" w:rsidP="006959D0">
            <w:pPr>
              <w:rPr>
                <w:lang w:eastAsia="x-none"/>
              </w:rPr>
            </w:pPr>
            <w:r w:rsidRPr="00D533F7">
              <w:rPr>
                <w:lang w:eastAsia="x-none"/>
              </w:rPr>
              <w:t>Цех для размещения сельхозтехники</w:t>
            </w:r>
          </w:p>
        </w:tc>
        <w:tc>
          <w:tcPr>
            <w:tcW w:w="966" w:type="pct"/>
            <w:shd w:val="clear" w:color="auto" w:fill="auto"/>
            <w:vAlign w:val="center"/>
          </w:tcPr>
          <w:p w14:paraId="1C9321E7" w14:textId="77777777" w:rsidR="00D533F7" w:rsidRPr="00D533F7" w:rsidRDefault="00D533F7" w:rsidP="006959D0">
            <w:pPr>
              <w:jc w:val="center"/>
              <w:rPr>
                <w:lang w:eastAsia="x-none"/>
              </w:rPr>
            </w:pPr>
            <w:r w:rsidRPr="00D533F7">
              <w:rPr>
                <w:lang w:eastAsia="x-none"/>
              </w:rPr>
              <w:t>до 50</w:t>
            </w:r>
          </w:p>
        </w:tc>
        <w:tc>
          <w:tcPr>
            <w:tcW w:w="966" w:type="pct"/>
            <w:vMerge/>
            <w:shd w:val="clear" w:color="auto" w:fill="auto"/>
            <w:vAlign w:val="center"/>
          </w:tcPr>
          <w:p w14:paraId="53885955" w14:textId="77777777" w:rsidR="00D533F7" w:rsidRPr="00D533F7" w:rsidRDefault="00D533F7" w:rsidP="006959D0">
            <w:pPr>
              <w:jc w:val="center"/>
            </w:pPr>
          </w:p>
        </w:tc>
        <w:tc>
          <w:tcPr>
            <w:tcW w:w="966" w:type="pct"/>
            <w:shd w:val="clear" w:color="auto" w:fill="auto"/>
            <w:vAlign w:val="center"/>
          </w:tcPr>
          <w:p w14:paraId="30D7F77C" w14:textId="77777777" w:rsidR="00D533F7" w:rsidRPr="00D533F7" w:rsidRDefault="00D533F7" w:rsidP="006959D0">
            <w:pPr>
              <w:jc w:val="center"/>
            </w:pPr>
            <w:r w:rsidRPr="00D533F7">
              <w:t>внесено</w:t>
            </w:r>
          </w:p>
        </w:tc>
      </w:tr>
      <w:tr w:rsidR="006959D0" w:rsidRPr="00D533F7" w14:paraId="5A015893" w14:textId="77777777" w:rsidTr="006959D0">
        <w:trPr>
          <w:trHeight w:val="454"/>
        </w:trPr>
        <w:tc>
          <w:tcPr>
            <w:tcW w:w="279" w:type="pct"/>
            <w:shd w:val="clear" w:color="auto" w:fill="auto"/>
            <w:vAlign w:val="center"/>
          </w:tcPr>
          <w:p w14:paraId="2FDA692E" w14:textId="77777777" w:rsidR="00D533F7" w:rsidRPr="00D533F7" w:rsidRDefault="00D533F7" w:rsidP="006959D0">
            <w:pPr>
              <w:jc w:val="center"/>
              <w:rPr>
                <w:lang w:eastAsia="x-none"/>
              </w:rPr>
            </w:pPr>
            <w:r w:rsidRPr="00D533F7">
              <w:rPr>
                <w:lang w:eastAsia="x-none"/>
              </w:rPr>
              <w:t>19</w:t>
            </w:r>
          </w:p>
        </w:tc>
        <w:tc>
          <w:tcPr>
            <w:tcW w:w="1823" w:type="pct"/>
            <w:shd w:val="clear" w:color="auto" w:fill="auto"/>
            <w:vAlign w:val="center"/>
          </w:tcPr>
          <w:p w14:paraId="6901C607" w14:textId="77777777" w:rsidR="00D533F7" w:rsidRPr="00D533F7" w:rsidRDefault="00D533F7" w:rsidP="006959D0">
            <w:pPr>
              <w:rPr>
                <w:lang w:eastAsia="x-none"/>
              </w:rPr>
            </w:pPr>
            <w:r w:rsidRPr="00D533F7">
              <w:rPr>
                <w:lang w:eastAsia="x-none"/>
              </w:rPr>
              <w:t>Канализационные очистные сооружения</w:t>
            </w:r>
          </w:p>
        </w:tc>
        <w:tc>
          <w:tcPr>
            <w:tcW w:w="966" w:type="pct"/>
            <w:shd w:val="clear" w:color="auto" w:fill="auto"/>
            <w:vAlign w:val="center"/>
          </w:tcPr>
          <w:p w14:paraId="0416DCDA" w14:textId="77777777" w:rsidR="00D533F7" w:rsidRPr="00D533F7" w:rsidRDefault="00D533F7" w:rsidP="006959D0">
            <w:pPr>
              <w:jc w:val="center"/>
              <w:rPr>
                <w:lang w:eastAsia="x-none"/>
              </w:rPr>
            </w:pPr>
            <w:r w:rsidRPr="00D533F7">
              <w:rPr>
                <w:lang w:eastAsia="x-none"/>
              </w:rPr>
              <w:t>200</w:t>
            </w:r>
          </w:p>
        </w:tc>
        <w:tc>
          <w:tcPr>
            <w:tcW w:w="966" w:type="pct"/>
            <w:vMerge/>
            <w:shd w:val="clear" w:color="auto" w:fill="auto"/>
            <w:vAlign w:val="center"/>
          </w:tcPr>
          <w:p w14:paraId="7C2356A8" w14:textId="77777777" w:rsidR="00D533F7" w:rsidRPr="00D533F7" w:rsidRDefault="00D533F7" w:rsidP="006959D0">
            <w:pPr>
              <w:jc w:val="center"/>
            </w:pPr>
          </w:p>
        </w:tc>
        <w:tc>
          <w:tcPr>
            <w:tcW w:w="966" w:type="pct"/>
            <w:shd w:val="clear" w:color="auto" w:fill="auto"/>
            <w:vAlign w:val="center"/>
          </w:tcPr>
          <w:p w14:paraId="72C06576" w14:textId="77777777" w:rsidR="00D533F7" w:rsidRPr="00D533F7" w:rsidRDefault="00D533F7" w:rsidP="006959D0">
            <w:pPr>
              <w:jc w:val="center"/>
            </w:pPr>
            <w:r w:rsidRPr="00D533F7">
              <w:t>отсутствует</w:t>
            </w:r>
          </w:p>
        </w:tc>
      </w:tr>
      <w:tr w:rsidR="006959D0" w:rsidRPr="00D533F7" w14:paraId="4E4B5A84" w14:textId="77777777" w:rsidTr="006959D0">
        <w:trPr>
          <w:trHeight w:val="454"/>
        </w:trPr>
        <w:tc>
          <w:tcPr>
            <w:tcW w:w="279" w:type="pct"/>
            <w:shd w:val="clear" w:color="auto" w:fill="auto"/>
            <w:vAlign w:val="center"/>
          </w:tcPr>
          <w:p w14:paraId="00AFF139" w14:textId="77777777" w:rsidR="00D533F7" w:rsidRPr="00D533F7" w:rsidRDefault="00D533F7" w:rsidP="006959D0">
            <w:pPr>
              <w:jc w:val="center"/>
              <w:rPr>
                <w:lang w:eastAsia="x-none"/>
              </w:rPr>
            </w:pPr>
            <w:r w:rsidRPr="00D533F7">
              <w:rPr>
                <w:lang w:eastAsia="x-none"/>
              </w:rPr>
              <w:t>20</w:t>
            </w:r>
          </w:p>
        </w:tc>
        <w:tc>
          <w:tcPr>
            <w:tcW w:w="1823" w:type="pct"/>
            <w:shd w:val="clear" w:color="auto" w:fill="auto"/>
            <w:vAlign w:val="center"/>
          </w:tcPr>
          <w:p w14:paraId="78C5C7CF" w14:textId="77777777" w:rsidR="00D533F7" w:rsidRPr="00D533F7" w:rsidRDefault="00D533F7" w:rsidP="006959D0">
            <w:pPr>
              <w:rPr>
                <w:lang w:eastAsia="x-none"/>
              </w:rPr>
            </w:pPr>
            <w:r w:rsidRPr="00D533F7">
              <w:rPr>
                <w:lang w:eastAsia="x-none"/>
              </w:rPr>
              <w:t>ГРС</w:t>
            </w:r>
          </w:p>
        </w:tc>
        <w:tc>
          <w:tcPr>
            <w:tcW w:w="966" w:type="pct"/>
            <w:shd w:val="clear" w:color="auto" w:fill="auto"/>
            <w:vAlign w:val="center"/>
          </w:tcPr>
          <w:p w14:paraId="568F4191" w14:textId="77777777" w:rsidR="00D533F7" w:rsidRPr="00D533F7" w:rsidRDefault="00D533F7" w:rsidP="006959D0">
            <w:pPr>
              <w:jc w:val="center"/>
              <w:rPr>
                <w:lang w:eastAsia="x-none"/>
              </w:rPr>
            </w:pPr>
            <w:r w:rsidRPr="00D533F7">
              <w:rPr>
                <w:lang w:eastAsia="x-none"/>
              </w:rPr>
              <w:t>100</w:t>
            </w:r>
          </w:p>
        </w:tc>
        <w:tc>
          <w:tcPr>
            <w:tcW w:w="966" w:type="pct"/>
            <w:vMerge/>
            <w:shd w:val="clear" w:color="auto" w:fill="auto"/>
            <w:vAlign w:val="center"/>
          </w:tcPr>
          <w:p w14:paraId="50D3364F" w14:textId="77777777" w:rsidR="00D533F7" w:rsidRPr="00D533F7" w:rsidRDefault="00D533F7" w:rsidP="006959D0">
            <w:pPr>
              <w:jc w:val="center"/>
            </w:pPr>
          </w:p>
        </w:tc>
        <w:tc>
          <w:tcPr>
            <w:tcW w:w="966" w:type="pct"/>
            <w:shd w:val="clear" w:color="auto" w:fill="auto"/>
            <w:vAlign w:val="center"/>
          </w:tcPr>
          <w:p w14:paraId="51D75E59" w14:textId="77777777" w:rsidR="00D533F7" w:rsidRPr="00D533F7" w:rsidRDefault="00D533F7" w:rsidP="006959D0">
            <w:pPr>
              <w:jc w:val="center"/>
            </w:pPr>
            <w:r w:rsidRPr="00D533F7">
              <w:t>внесено</w:t>
            </w:r>
          </w:p>
        </w:tc>
      </w:tr>
      <w:tr w:rsidR="006959D0" w:rsidRPr="00D533F7" w14:paraId="3EC1BB80" w14:textId="77777777" w:rsidTr="006959D0">
        <w:trPr>
          <w:trHeight w:val="454"/>
        </w:trPr>
        <w:tc>
          <w:tcPr>
            <w:tcW w:w="279" w:type="pct"/>
            <w:shd w:val="clear" w:color="auto" w:fill="auto"/>
            <w:vAlign w:val="center"/>
          </w:tcPr>
          <w:p w14:paraId="3BDC6028" w14:textId="77777777" w:rsidR="00D533F7" w:rsidRPr="00D533F7" w:rsidRDefault="00D533F7" w:rsidP="006959D0">
            <w:pPr>
              <w:jc w:val="center"/>
              <w:rPr>
                <w:lang w:eastAsia="x-none"/>
              </w:rPr>
            </w:pPr>
            <w:r w:rsidRPr="00D533F7">
              <w:rPr>
                <w:lang w:eastAsia="x-none"/>
              </w:rPr>
              <w:t>21</w:t>
            </w:r>
          </w:p>
        </w:tc>
        <w:tc>
          <w:tcPr>
            <w:tcW w:w="1823" w:type="pct"/>
            <w:shd w:val="clear" w:color="auto" w:fill="auto"/>
            <w:vAlign w:val="center"/>
          </w:tcPr>
          <w:p w14:paraId="1061AF15" w14:textId="77777777" w:rsidR="00D533F7" w:rsidRPr="00D533F7" w:rsidRDefault="00D533F7" w:rsidP="006959D0">
            <w:r w:rsidRPr="00D533F7">
              <w:t>Мельница</w:t>
            </w:r>
          </w:p>
        </w:tc>
        <w:tc>
          <w:tcPr>
            <w:tcW w:w="966" w:type="pct"/>
            <w:shd w:val="clear" w:color="auto" w:fill="auto"/>
            <w:vAlign w:val="center"/>
          </w:tcPr>
          <w:p w14:paraId="0E867639" w14:textId="77777777" w:rsidR="00D533F7" w:rsidRPr="00D533F7" w:rsidRDefault="00D533F7" w:rsidP="006959D0">
            <w:pPr>
              <w:jc w:val="center"/>
              <w:rPr>
                <w:lang w:val="en-US" w:eastAsia="x-none"/>
              </w:rPr>
            </w:pPr>
            <w:r w:rsidRPr="00D533F7">
              <w:rPr>
                <w:lang w:val="en-US" w:eastAsia="x-none"/>
              </w:rPr>
              <w:t>300</w:t>
            </w:r>
          </w:p>
        </w:tc>
        <w:tc>
          <w:tcPr>
            <w:tcW w:w="966" w:type="pct"/>
            <w:vMerge/>
            <w:shd w:val="clear" w:color="auto" w:fill="auto"/>
            <w:vAlign w:val="center"/>
          </w:tcPr>
          <w:p w14:paraId="57722805" w14:textId="77777777" w:rsidR="00D533F7" w:rsidRPr="00D533F7" w:rsidRDefault="00D533F7" w:rsidP="006959D0">
            <w:pPr>
              <w:jc w:val="center"/>
            </w:pPr>
          </w:p>
        </w:tc>
        <w:tc>
          <w:tcPr>
            <w:tcW w:w="966" w:type="pct"/>
            <w:shd w:val="clear" w:color="auto" w:fill="auto"/>
            <w:vAlign w:val="center"/>
          </w:tcPr>
          <w:p w14:paraId="51763450" w14:textId="77777777" w:rsidR="00D533F7" w:rsidRPr="00D533F7" w:rsidRDefault="00D533F7" w:rsidP="006959D0">
            <w:pPr>
              <w:jc w:val="center"/>
            </w:pPr>
            <w:r w:rsidRPr="00D533F7">
              <w:t>отсутствует</w:t>
            </w:r>
          </w:p>
        </w:tc>
      </w:tr>
      <w:tr w:rsidR="006959D0" w:rsidRPr="00D533F7" w14:paraId="3B42FA31" w14:textId="77777777" w:rsidTr="006959D0">
        <w:trPr>
          <w:trHeight w:val="454"/>
        </w:trPr>
        <w:tc>
          <w:tcPr>
            <w:tcW w:w="279" w:type="pct"/>
            <w:shd w:val="clear" w:color="auto" w:fill="auto"/>
            <w:vAlign w:val="center"/>
          </w:tcPr>
          <w:p w14:paraId="2943008F" w14:textId="77777777" w:rsidR="00D533F7" w:rsidRPr="00D533F7" w:rsidRDefault="00D533F7" w:rsidP="006959D0">
            <w:pPr>
              <w:jc w:val="center"/>
              <w:rPr>
                <w:lang w:eastAsia="x-none"/>
              </w:rPr>
            </w:pPr>
            <w:r w:rsidRPr="00D533F7">
              <w:rPr>
                <w:lang w:eastAsia="x-none"/>
              </w:rPr>
              <w:t>22</w:t>
            </w:r>
          </w:p>
        </w:tc>
        <w:tc>
          <w:tcPr>
            <w:tcW w:w="1823" w:type="pct"/>
            <w:shd w:val="clear" w:color="auto" w:fill="auto"/>
            <w:vAlign w:val="center"/>
          </w:tcPr>
          <w:p w14:paraId="0A792660" w14:textId="77777777" w:rsidR="00D533F7" w:rsidRPr="00D533F7" w:rsidRDefault="00D533F7" w:rsidP="006959D0">
            <w:r w:rsidRPr="00D533F7">
              <w:t>Колбасный цех</w:t>
            </w:r>
          </w:p>
        </w:tc>
        <w:tc>
          <w:tcPr>
            <w:tcW w:w="966" w:type="pct"/>
            <w:shd w:val="clear" w:color="auto" w:fill="auto"/>
            <w:vAlign w:val="center"/>
          </w:tcPr>
          <w:p w14:paraId="64C1DBBB" w14:textId="77777777" w:rsidR="00D533F7" w:rsidRPr="00D533F7" w:rsidRDefault="00D533F7" w:rsidP="006959D0">
            <w:pPr>
              <w:jc w:val="center"/>
              <w:rPr>
                <w:lang w:eastAsia="x-none"/>
              </w:rPr>
            </w:pPr>
            <w:r w:rsidRPr="00D533F7">
              <w:rPr>
                <w:lang w:eastAsia="x-none"/>
              </w:rPr>
              <w:t>50</w:t>
            </w:r>
          </w:p>
        </w:tc>
        <w:tc>
          <w:tcPr>
            <w:tcW w:w="966" w:type="pct"/>
            <w:vMerge/>
            <w:shd w:val="clear" w:color="auto" w:fill="auto"/>
            <w:vAlign w:val="center"/>
          </w:tcPr>
          <w:p w14:paraId="7C17913C" w14:textId="77777777" w:rsidR="00D533F7" w:rsidRPr="00D533F7" w:rsidRDefault="00D533F7" w:rsidP="006959D0">
            <w:pPr>
              <w:jc w:val="center"/>
            </w:pPr>
          </w:p>
        </w:tc>
        <w:tc>
          <w:tcPr>
            <w:tcW w:w="966" w:type="pct"/>
            <w:shd w:val="clear" w:color="auto" w:fill="auto"/>
            <w:vAlign w:val="center"/>
          </w:tcPr>
          <w:p w14:paraId="2F2BB81D" w14:textId="77777777" w:rsidR="00D533F7" w:rsidRPr="00D533F7" w:rsidRDefault="00D533F7" w:rsidP="006959D0">
            <w:pPr>
              <w:jc w:val="center"/>
            </w:pPr>
            <w:r w:rsidRPr="00D533F7">
              <w:t>отсутствует</w:t>
            </w:r>
          </w:p>
        </w:tc>
      </w:tr>
      <w:tr w:rsidR="006959D0" w:rsidRPr="00D533F7" w14:paraId="782AEA41" w14:textId="77777777" w:rsidTr="006959D0">
        <w:trPr>
          <w:trHeight w:val="454"/>
        </w:trPr>
        <w:tc>
          <w:tcPr>
            <w:tcW w:w="279" w:type="pct"/>
            <w:shd w:val="clear" w:color="auto" w:fill="auto"/>
            <w:vAlign w:val="center"/>
          </w:tcPr>
          <w:p w14:paraId="1384F27C" w14:textId="77777777" w:rsidR="00D533F7" w:rsidRPr="00D533F7" w:rsidRDefault="00D533F7" w:rsidP="006959D0">
            <w:pPr>
              <w:jc w:val="center"/>
              <w:rPr>
                <w:lang w:eastAsia="x-none"/>
              </w:rPr>
            </w:pPr>
            <w:r w:rsidRPr="00D533F7">
              <w:rPr>
                <w:lang w:eastAsia="x-none"/>
              </w:rPr>
              <w:t>23</w:t>
            </w:r>
          </w:p>
        </w:tc>
        <w:tc>
          <w:tcPr>
            <w:tcW w:w="1823" w:type="pct"/>
            <w:shd w:val="clear" w:color="auto" w:fill="auto"/>
            <w:vAlign w:val="center"/>
          </w:tcPr>
          <w:p w14:paraId="6E5739DD" w14:textId="77777777" w:rsidR="00D533F7" w:rsidRPr="00D533F7" w:rsidRDefault="00D533F7" w:rsidP="006959D0">
            <w:r w:rsidRPr="00D533F7">
              <w:t>Молочно-товарная ферма</w:t>
            </w:r>
          </w:p>
        </w:tc>
        <w:tc>
          <w:tcPr>
            <w:tcW w:w="966" w:type="pct"/>
            <w:shd w:val="clear" w:color="auto" w:fill="auto"/>
            <w:vAlign w:val="center"/>
          </w:tcPr>
          <w:p w14:paraId="2353C3AE" w14:textId="77777777" w:rsidR="00D533F7" w:rsidRPr="00D533F7" w:rsidRDefault="00D533F7" w:rsidP="006959D0">
            <w:pPr>
              <w:jc w:val="center"/>
              <w:rPr>
                <w:lang w:eastAsia="x-none"/>
              </w:rPr>
            </w:pPr>
            <w:r w:rsidRPr="00D533F7">
              <w:rPr>
                <w:lang w:eastAsia="x-none"/>
              </w:rPr>
              <w:t>300</w:t>
            </w:r>
          </w:p>
        </w:tc>
        <w:tc>
          <w:tcPr>
            <w:tcW w:w="966" w:type="pct"/>
            <w:vMerge/>
            <w:shd w:val="clear" w:color="auto" w:fill="auto"/>
            <w:vAlign w:val="center"/>
          </w:tcPr>
          <w:p w14:paraId="5F86AF5E" w14:textId="77777777" w:rsidR="00D533F7" w:rsidRPr="00D533F7" w:rsidRDefault="00D533F7" w:rsidP="006959D0">
            <w:pPr>
              <w:jc w:val="center"/>
            </w:pPr>
          </w:p>
        </w:tc>
        <w:tc>
          <w:tcPr>
            <w:tcW w:w="966" w:type="pct"/>
            <w:shd w:val="clear" w:color="auto" w:fill="auto"/>
            <w:vAlign w:val="center"/>
          </w:tcPr>
          <w:p w14:paraId="4D029C17" w14:textId="77777777" w:rsidR="00D533F7" w:rsidRPr="00D533F7" w:rsidRDefault="00D533F7" w:rsidP="006959D0">
            <w:pPr>
              <w:jc w:val="center"/>
            </w:pPr>
            <w:r w:rsidRPr="00D533F7">
              <w:t>отсутствует</w:t>
            </w:r>
          </w:p>
        </w:tc>
      </w:tr>
      <w:tr w:rsidR="006959D0" w:rsidRPr="00D533F7" w14:paraId="0B211C2F" w14:textId="77777777" w:rsidTr="006959D0">
        <w:trPr>
          <w:trHeight w:val="454"/>
        </w:trPr>
        <w:tc>
          <w:tcPr>
            <w:tcW w:w="279" w:type="pct"/>
            <w:shd w:val="clear" w:color="auto" w:fill="auto"/>
            <w:vAlign w:val="center"/>
          </w:tcPr>
          <w:p w14:paraId="2169BFE5" w14:textId="77777777" w:rsidR="00D533F7" w:rsidRPr="00D533F7" w:rsidRDefault="00D533F7" w:rsidP="006959D0">
            <w:pPr>
              <w:jc w:val="center"/>
              <w:rPr>
                <w:lang w:eastAsia="x-none"/>
              </w:rPr>
            </w:pPr>
            <w:r w:rsidRPr="00D533F7">
              <w:rPr>
                <w:lang w:eastAsia="x-none"/>
              </w:rPr>
              <w:t>24</w:t>
            </w:r>
          </w:p>
        </w:tc>
        <w:tc>
          <w:tcPr>
            <w:tcW w:w="1823" w:type="pct"/>
            <w:shd w:val="clear" w:color="auto" w:fill="auto"/>
            <w:vAlign w:val="center"/>
          </w:tcPr>
          <w:p w14:paraId="70F36677" w14:textId="77777777" w:rsidR="00D533F7" w:rsidRPr="00D533F7" w:rsidRDefault="00D533F7" w:rsidP="006959D0">
            <w:r w:rsidRPr="00D533F7">
              <w:t>Мясокомбинат / цех убоя птицы</w:t>
            </w:r>
          </w:p>
        </w:tc>
        <w:tc>
          <w:tcPr>
            <w:tcW w:w="966" w:type="pct"/>
            <w:shd w:val="clear" w:color="auto" w:fill="auto"/>
            <w:vAlign w:val="center"/>
          </w:tcPr>
          <w:p w14:paraId="44AEDEDD" w14:textId="77777777" w:rsidR="00D533F7" w:rsidRPr="00D533F7" w:rsidRDefault="00D533F7" w:rsidP="006959D0">
            <w:pPr>
              <w:jc w:val="center"/>
              <w:rPr>
                <w:lang w:eastAsia="x-none"/>
              </w:rPr>
            </w:pPr>
            <w:r w:rsidRPr="00D533F7">
              <w:rPr>
                <w:lang w:eastAsia="x-none"/>
              </w:rPr>
              <w:t>300</w:t>
            </w:r>
          </w:p>
        </w:tc>
        <w:tc>
          <w:tcPr>
            <w:tcW w:w="966" w:type="pct"/>
            <w:vMerge/>
            <w:shd w:val="clear" w:color="auto" w:fill="auto"/>
            <w:vAlign w:val="center"/>
          </w:tcPr>
          <w:p w14:paraId="03A8930A" w14:textId="77777777" w:rsidR="00D533F7" w:rsidRPr="00D533F7" w:rsidRDefault="00D533F7" w:rsidP="006959D0">
            <w:pPr>
              <w:jc w:val="center"/>
            </w:pPr>
          </w:p>
        </w:tc>
        <w:tc>
          <w:tcPr>
            <w:tcW w:w="966" w:type="pct"/>
            <w:shd w:val="clear" w:color="auto" w:fill="auto"/>
            <w:vAlign w:val="center"/>
          </w:tcPr>
          <w:p w14:paraId="751D966F" w14:textId="77777777" w:rsidR="00D533F7" w:rsidRPr="00D533F7" w:rsidRDefault="00D533F7" w:rsidP="006959D0">
            <w:pPr>
              <w:jc w:val="center"/>
            </w:pPr>
            <w:r w:rsidRPr="00D533F7">
              <w:t>отсутствует</w:t>
            </w:r>
          </w:p>
        </w:tc>
      </w:tr>
      <w:tr w:rsidR="006959D0" w:rsidRPr="00D533F7" w14:paraId="7A990944" w14:textId="77777777" w:rsidTr="006959D0">
        <w:trPr>
          <w:trHeight w:val="454"/>
        </w:trPr>
        <w:tc>
          <w:tcPr>
            <w:tcW w:w="279" w:type="pct"/>
            <w:shd w:val="clear" w:color="auto" w:fill="auto"/>
            <w:vAlign w:val="center"/>
          </w:tcPr>
          <w:p w14:paraId="1042F44B" w14:textId="77777777" w:rsidR="00D533F7" w:rsidRPr="00D533F7" w:rsidRDefault="00D533F7" w:rsidP="006959D0">
            <w:pPr>
              <w:jc w:val="center"/>
              <w:rPr>
                <w:lang w:eastAsia="x-none"/>
              </w:rPr>
            </w:pPr>
            <w:r w:rsidRPr="00D533F7">
              <w:rPr>
                <w:lang w:eastAsia="x-none"/>
              </w:rPr>
              <w:t>25</w:t>
            </w:r>
          </w:p>
        </w:tc>
        <w:tc>
          <w:tcPr>
            <w:tcW w:w="1823" w:type="pct"/>
            <w:shd w:val="clear" w:color="auto" w:fill="auto"/>
            <w:vAlign w:val="center"/>
          </w:tcPr>
          <w:p w14:paraId="73A2A414" w14:textId="77777777" w:rsidR="00D533F7" w:rsidRPr="00D533F7" w:rsidRDefault="00D533F7" w:rsidP="006959D0">
            <w:r w:rsidRPr="00D533F7">
              <w:t>Склада минеральных удобрений</w:t>
            </w:r>
          </w:p>
        </w:tc>
        <w:tc>
          <w:tcPr>
            <w:tcW w:w="966" w:type="pct"/>
            <w:shd w:val="clear" w:color="auto" w:fill="auto"/>
            <w:vAlign w:val="center"/>
          </w:tcPr>
          <w:p w14:paraId="417D945E" w14:textId="77777777" w:rsidR="00D533F7" w:rsidRPr="00D533F7" w:rsidRDefault="00D533F7" w:rsidP="006959D0">
            <w:pPr>
              <w:jc w:val="center"/>
              <w:rPr>
                <w:lang w:eastAsia="x-none"/>
              </w:rPr>
            </w:pPr>
            <w:r w:rsidRPr="00D533F7">
              <w:rPr>
                <w:lang w:eastAsia="x-none"/>
              </w:rPr>
              <w:t>300</w:t>
            </w:r>
          </w:p>
        </w:tc>
        <w:tc>
          <w:tcPr>
            <w:tcW w:w="966" w:type="pct"/>
            <w:vMerge/>
            <w:shd w:val="clear" w:color="auto" w:fill="auto"/>
            <w:vAlign w:val="center"/>
          </w:tcPr>
          <w:p w14:paraId="09B1B2CB" w14:textId="77777777" w:rsidR="00D533F7" w:rsidRPr="00D533F7" w:rsidRDefault="00D533F7" w:rsidP="006959D0">
            <w:pPr>
              <w:jc w:val="center"/>
            </w:pPr>
          </w:p>
        </w:tc>
        <w:tc>
          <w:tcPr>
            <w:tcW w:w="966" w:type="pct"/>
            <w:shd w:val="clear" w:color="auto" w:fill="auto"/>
            <w:vAlign w:val="center"/>
          </w:tcPr>
          <w:p w14:paraId="0124C4A8" w14:textId="77777777" w:rsidR="00D533F7" w:rsidRPr="00D533F7" w:rsidRDefault="00D533F7" w:rsidP="006959D0">
            <w:pPr>
              <w:jc w:val="center"/>
            </w:pPr>
            <w:r w:rsidRPr="00D533F7">
              <w:t>отсутствует</w:t>
            </w:r>
          </w:p>
        </w:tc>
      </w:tr>
      <w:tr w:rsidR="006959D0" w:rsidRPr="00D533F7" w14:paraId="2392A09A" w14:textId="77777777" w:rsidTr="006959D0">
        <w:trPr>
          <w:trHeight w:val="454"/>
        </w:trPr>
        <w:tc>
          <w:tcPr>
            <w:tcW w:w="279" w:type="pct"/>
            <w:shd w:val="clear" w:color="auto" w:fill="auto"/>
            <w:vAlign w:val="center"/>
          </w:tcPr>
          <w:p w14:paraId="5C05644C" w14:textId="77777777" w:rsidR="00D533F7" w:rsidRPr="00D533F7" w:rsidRDefault="00D533F7" w:rsidP="006959D0">
            <w:pPr>
              <w:jc w:val="center"/>
              <w:rPr>
                <w:lang w:eastAsia="x-none"/>
              </w:rPr>
            </w:pPr>
            <w:r w:rsidRPr="00D533F7">
              <w:rPr>
                <w:lang w:eastAsia="x-none"/>
              </w:rPr>
              <w:t>26</w:t>
            </w:r>
          </w:p>
        </w:tc>
        <w:tc>
          <w:tcPr>
            <w:tcW w:w="1823" w:type="pct"/>
            <w:shd w:val="clear" w:color="auto" w:fill="auto"/>
            <w:vAlign w:val="center"/>
          </w:tcPr>
          <w:p w14:paraId="55E5A0E2" w14:textId="77777777" w:rsidR="00D533F7" w:rsidRPr="00D533F7" w:rsidRDefault="00D533F7" w:rsidP="006959D0">
            <w:r w:rsidRPr="00D533F7">
              <w:t>Асфальтобетонный</w:t>
            </w:r>
            <w:r w:rsidRPr="00D533F7">
              <w:rPr>
                <w:lang w:val="en-US"/>
              </w:rPr>
              <w:t xml:space="preserve"> </w:t>
            </w:r>
            <w:r w:rsidRPr="00D533F7">
              <w:t>завод</w:t>
            </w:r>
          </w:p>
        </w:tc>
        <w:tc>
          <w:tcPr>
            <w:tcW w:w="966" w:type="pct"/>
            <w:shd w:val="clear" w:color="auto" w:fill="auto"/>
            <w:vAlign w:val="center"/>
          </w:tcPr>
          <w:p w14:paraId="6559DFCE" w14:textId="77777777" w:rsidR="00D533F7" w:rsidRPr="00D533F7" w:rsidRDefault="00D533F7" w:rsidP="006959D0">
            <w:pPr>
              <w:jc w:val="center"/>
              <w:rPr>
                <w:lang w:eastAsia="x-none"/>
              </w:rPr>
            </w:pPr>
            <w:r w:rsidRPr="00D533F7">
              <w:rPr>
                <w:lang w:eastAsia="x-none"/>
              </w:rPr>
              <w:t>500</w:t>
            </w:r>
          </w:p>
        </w:tc>
        <w:tc>
          <w:tcPr>
            <w:tcW w:w="966" w:type="pct"/>
            <w:vMerge/>
            <w:shd w:val="clear" w:color="auto" w:fill="auto"/>
            <w:vAlign w:val="center"/>
          </w:tcPr>
          <w:p w14:paraId="43EBDCA5" w14:textId="77777777" w:rsidR="00D533F7" w:rsidRPr="00D533F7" w:rsidRDefault="00D533F7" w:rsidP="006959D0">
            <w:pPr>
              <w:jc w:val="center"/>
            </w:pPr>
          </w:p>
        </w:tc>
        <w:tc>
          <w:tcPr>
            <w:tcW w:w="966" w:type="pct"/>
            <w:shd w:val="clear" w:color="auto" w:fill="auto"/>
            <w:vAlign w:val="center"/>
          </w:tcPr>
          <w:p w14:paraId="4A7C749E" w14:textId="77777777" w:rsidR="00D533F7" w:rsidRPr="00D533F7" w:rsidRDefault="00D533F7" w:rsidP="006959D0">
            <w:pPr>
              <w:jc w:val="center"/>
            </w:pPr>
            <w:r w:rsidRPr="00D533F7">
              <w:t>отсутствует</w:t>
            </w:r>
          </w:p>
        </w:tc>
      </w:tr>
      <w:tr w:rsidR="006959D0" w:rsidRPr="00D533F7" w14:paraId="1D75BB46" w14:textId="77777777" w:rsidTr="006959D0">
        <w:trPr>
          <w:trHeight w:val="454"/>
        </w:trPr>
        <w:tc>
          <w:tcPr>
            <w:tcW w:w="279" w:type="pct"/>
            <w:shd w:val="clear" w:color="auto" w:fill="auto"/>
            <w:vAlign w:val="center"/>
          </w:tcPr>
          <w:p w14:paraId="4B27E732" w14:textId="77777777" w:rsidR="00D533F7" w:rsidRPr="00D533F7" w:rsidRDefault="00D533F7" w:rsidP="006959D0">
            <w:pPr>
              <w:jc w:val="center"/>
              <w:rPr>
                <w:lang w:eastAsia="x-none"/>
              </w:rPr>
            </w:pPr>
            <w:r w:rsidRPr="00D533F7">
              <w:rPr>
                <w:lang w:eastAsia="x-none"/>
              </w:rPr>
              <w:t>27</w:t>
            </w:r>
          </w:p>
        </w:tc>
        <w:tc>
          <w:tcPr>
            <w:tcW w:w="1823" w:type="pct"/>
            <w:shd w:val="clear" w:color="auto" w:fill="auto"/>
            <w:vAlign w:val="center"/>
          </w:tcPr>
          <w:p w14:paraId="54DD4C4B" w14:textId="77777777" w:rsidR="00D533F7" w:rsidRPr="00D533F7" w:rsidRDefault="00D533F7" w:rsidP="006959D0">
            <w:r w:rsidRPr="00D533F7">
              <w:t>Автомойка, улица Александра Суворова,1п</w:t>
            </w:r>
          </w:p>
        </w:tc>
        <w:tc>
          <w:tcPr>
            <w:tcW w:w="966" w:type="pct"/>
            <w:shd w:val="clear" w:color="auto" w:fill="auto"/>
            <w:vAlign w:val="center"/>
          </w:tcPr>
          <w:p w14:paraId="48C4BF00" w14:textId="77777777" w:rsidR="00D533F7" w:rsidRPr="00D533F7" w:rsidRDefault="00D533F7" w:rsidP="006959D0">
            <w:pPr>
              <w:jc w:val="center"/>
              <w:rPr>
                <w:lang w:eastAsia="x-none"/>
              </w:rPr>
            </w:pPr>
            <w:r w:rsidRPr="00D533F7">
              <w:rPr>
                <w:lang w:eastAsia="x-none"/>
              </w:rPr>
              <w:t>50</w:t>
            </w:r>
          </w:p>
        </w:tc>
        <w:tc>
          <w:tcPr>
            <w:tcW w:w="966" w:type="pct"/>
            <w:vMerge/>
            <w:shd w:val="clear" w:color="auto" w:fill="auto"/>
            <w:vAlign w:val="center"/>
          </w:tcPr>
          <w:p w14:paraId="3EE0301A" w14:textId="77777777" w:rsidR="00D533F7" w:rsidRPr="00D533F7" w:rsidRDefault="00D533F7" w:rsidP="006959D0">
            <w:pPr>
              <w:jc w:val="center"/>
            </w:pPr>
          </w:p>
        </w:tc>
        <w:tc>
          <w:tcPr>
            <w:tcW w:w="966" w:type="pct"/>
            <w:shd w:val="clear" w:color="auto" w:fill="auto"/>
            <w:vAlign w:val="center"/>
          </w:tcPr>
          <w:p w14:paraId="39A22BC3" w14:textId="77777777" w:rsidR="00D533F7" w:rsidRPr="00D533F7" w:rsidRDefault="00D533F7" w:rsidP="006959D0">
            <w:pPr>
              <w:jc w:val="center"/>
            </w:pPr>
            <w:r w:rsidRPr="00D533F7">
              <w:t>внесено</w:t>
            </w:r>
          </w:p>
        </w:tc>
      </w:tr>
      <w:tr w:rsidR="006959D0" w:rsidRPr="00D533F7" w14:paraId="2E74D602" w14:textId="77777777" w:rsidTr="006959D0">
        <w:trPr>
          <w:trHeight w:val="454"/>
        </w:trPr>
        <w:tc>
          <w:tcPr>
            <w:tcW w:w="279" w:type="pct"/>
            <w:shd w:val="clear" w:color="auto" w:fill="auto"/>
            <w:vAlign w:val="center"/>
          </w:tcPr>
          <w:p w14:paraId="489E2154" w14:textId="77777777" w:rsidR="00D533F7" w:rsidRPr="00D533F7" w:rsidRDefault="00D533F7" w:rsidP="006959D0">
            <w:pPr>
              <w:jc w:val="center"/>
              <w:rPr>
                <w:lang w:eastAsia="x-none"/>
              </w:rPr>
            </w:pPr>
            <w:r w:rsidRPr="00D533F7">
              <w:rPr>
                <w:lang w:eastAsia="x-none"/>
              </w:rPr>
              <w:t>28</w:t>
            </w:r>
          </w:p>
        </w:tc>
        <w:tc>
          <w:tcPr>
            <w:tcW w:w="1823" w:type="pct"/>
            <w:shd w:val="clear" w:color="auto" w:fill="auto"/>
            <w:vAlign w:val="center"/>
          </w:tcPr>
          <w:p w14:paraId="7571767E" w14:textId="77777777" w:rsidR="00D533F7" w:rsidRPr="00D533F7" w:rsidRDefault="00D533F7" w:rsidP="006959D0">
            <w:r w:rsidRPr="00D533F7">
              <w:t>Элеватор</w:t>
            </w:r>
          </w:p>
        </w:tc>
        <w:tc>
          <w:tcPr>
            <w:tcW w:w="966" w:type="pct"/>
            <w:shd w:val="clear" w:color="auto" w:fill="auto"/>
            <w:vAlign w:val="center"/>
          </w:tcPr>
          <w:p w14:paraId="1CDBBDF5" w14:textId="77777777" w:rsidR="00D533F7" w:rsidRPr="00D533F7" w:rsidRDefault="00D533F7" w:rsidP="006959D0">
            <w:pPr>
              <w:jc w:val="center"/>
              <w:rPr>
                <w:lang w:eastAsia="x-none"/>
              </w:rPr>
            </w:pPr>
            <w:r w:rsidRPr="00D533F7">
              <w:rPr>
                <w:lang w:eastAsia="x-none"/>
              </w:rPr>
              <w:t>100</w:t>
            </w:r>
          </w:p>
        </w:tc>
        <w:tc>
          <w:tcPr>
            <w:tcW w:w="966" w:type="pct"/>
            <w:vMerge/>
            <w:shd w:val="clear" w:color="auto" w:fill="auto"/>
            <w:vAlign w:val="center"/>
          </w:tcPr>
          <w:p w14:paraId="35130EFC" w14:textId="77777777" w:rsidR="00D533F7" w:rsidRPr="00D533F7" w:rsidRDefault="00D533F7" w:rsidP="006959D0">
            <w:pPr>
              <w:jc w:val="center"/>
            </w:pPr>
          </w:p>
        </w:tc>
        <w:tc>
          <w:tcPr>
            <w:tcW w:w="966" w:type="pct"/>
            <w:shd w:val="clear" w:color="auto" w:fill="auto"/>
            <w:vAlign w:val="center"/>
          </w:tcPr>
          <w:p w14:paraId="3732AF1E" w14:textId="77777777" w:rsidR="00D533F7" w:rsidRPr="00D533F7" w:rsidRDefault="00D533F7" w:rsidP="006959D0">
            <w:pPr>
              <w:jc w:val="center"/>
            </w:pPr>
            <w:r w:rsidRPr="00D533F7">
              <w:t>отсутствует</w:t>
            </w:r>
          </w:p>
        </w:tc>
      </w:tr>
      <w:tr w:rsidR="006959D0" w:rsidRPr="00D533F7" w14:paraId="5C7707E9" w14:textId="77777777" w:rsidTr="006959D0">
        <w:trPr>
          <w:trHeight w:val="454"/>
        </w:trPr>
        <w:tc>
          <w:tcPr>
            <w:tcW w:w="279" w:type="pct"/>
            <w:shd w:val="clear" w:color="auto" w:fill="auto"/>
            <w:vAlign w:val="center"/>
          </w:tcPr>
          <w:p w14:paraId="5342E8D6" w14:textId="77777777" w:rsidR="00D533F7" w:rsidRPr="00D533F7" w:rsidRDefault="00D533F7" w:rsidP="006959D0">
            <w:pPr>
              <w:jc w:val="center"/>
              <w:rPr>
                <w:lang w:eastAsia="x-none"/>
              </w:rPr>
            </w:pPr>
            <w:r w:rsidRPr="00D533F7">
              <w:rPr>
                <w:lang w:eastAsia="x-none"/>
              </w:rPr>
              <w:t>29</w:t>
            </w:r>
          </w:p>
        </w:tc>
        <w:tc>
          <w:tcPr>
            <w:tcW w:w="1823" w:type="pct"/>
            <w:shd w:val="clear" w:color="auto" w:fill="auto"/>
            <w:vAlign w:val="center"/>
          </w:tcPr>
          <w:p w14:paraId="48EB38FA" w14:textId="77777777" w:rsidR="00D533F7" w:rsidRPr="00D533F7" w:rsidRDefault="00D533F7" w:rsidP="006959D0">
            <w:r w:rsidRPr="00D533F7">
              <w:t>Пивзавод</w:t>
            </w:r>
          </w:p>
        </w:tc>
        <w:tc>
          <w:tcPr>
            <w:tcW w:w="966" w:type="pct"/>
            <w:shd w:val="clear" w:color="auto" w:fill="auto"/>
            <w:vAlign w:val="center"/>
          </w:tcPr>
          <w:p w14:paraId="02F5A37E" w14:textId="77777777" w:rsidR="00D533F7" w:rsidRPr="00D533F7" w:rsidRDefault="00D533F7" w:rsidP="006959D0">
            <w:pPr>
              <w:jc w:val="center"/>
              <w:rPr>
                <w:lang w:eastAsia="x-none"/>
              </w:rPr>
            </w:pPr>
            <w:r w:rsidRPr="00D533F7">
              <w:rPr>
                <w:lang w:eastAsia="x-none"/>
              </w:rPr>
              <w:t>50</w:t>
            </w:r>
          </w:p>
        </w:tc>
        <w:tc>
          <w:tcPr>
            <w:tcW w:w="966" w:type="pct"/>
            <w:vMerge/>
            <w:shd w:val="clear" w:color="auto" w:fill="auto"/>
            <w:vAlign w:val="center"/>
          </w:tcPr>
          <w:p w14:paraId="248DD5FE" w14:textId="77777777" w:rsidR="00D533F7" w:rsidRPr="00D533F7" w:rsidRDefault="00D533F7" w:rsidP="006959D0">
            <w:pPr>
              <w:jc w:val="center"/>
            </w:pPr>
          </w:p>
        </w:tc>
        <w:tc>
          <w:tcPr>
            <w:tcW w:w="966" w:type="pct"/>
            <w:shd w:val="clear" w:color="auto" w:fill="auto"/>
            <w:vAlign w:val="center"/>
          </w:tcPr>
          <w:p w14:paraId="7057341C" w14:textId="77777777" w:rsidR="00D533F7" w:rsidRPr="00D533F7" w:rsidRDefault="00D533F7" w:rsidP="006959D0">
            <w:pPr>
              <w:jc w:val="center"/>
            </w:pPr>
            <w:r w:rsidRPr="00D533F7">
              <w:t>отсутствует</w:t>
            </w:r>
          </w:p>
        </w:tc>
      </w:tr>
      <w:tr w:rsidR="006959D0" w:rsidRPr="00D533F7" w14:paraId="5BA9DF9F" w14:textId="77777777" w:rsidTr="006959D0">
        <w:trPr>
          <w:trHeight w:val="454"/>
        </w:trPr>
        <w:tc>
          <w:tcPr>
            <w:tcW w:w="279" w:type="pct"/>
            <w:shd w:val="clear" w:color="auto" w:fill="auto"/>
            <w:vAlign w:val="center"/>
          </w:tcPr>
          <w:p w14:paraId="5D776BA8" w14:textId="77777777" w:rsidR="00D533F7" w:rsidRPr="00D533F7" w:rsidRDefault="00D533F7" w:rsidP="006959D0">
            <w:pPr>
              <w:jc w:val="center"/>
              <w:rPr>
                <w:lang w:eastAsia="x-none"/>
              </w:rPr>
            </w:pPr>
            <w:r w:rsidRPr="00D533F7">
              <w:rPr>
                <w:lang w:eastAsia="x-none"/>
              </w:rPr>
              <w:t>30</w:t>
            </w:r>
          </w:p>
        </w:tc>
        <w:tc>
          <w:tcPr>
            <w:tcW w:w="1823" w:type="pct"/>
            <w:shd w:val="clear" w:color="auto" w:fill="auto"/>
            <w:vAlign w:val="center"/>
          </w:tcPr>
          <w:p w14:paraId="4969E918" w14:textId="77777777" w:rsidR="00D533F7" w:rsidRPr="00D533F7" w:rsidRDefault="00D533F7" w:rsidP="006959D0">
            <w:r w:rsidRPr="00D533F7">
              <w:t>Хлебокомбинат</w:t>
            </w:r>
          </w:p>
        </w:tc>
        <w:tc>
          <w:tcPr>
            <w:tcW w:w="966" w:type="pct"/>
            <w:shd w:val="clear" w:color="auto" w:fill="auto"/>
            <w:vAlign w:val="center"/>
          </w:tcPr>
          <w:p w14:paraId="7F20081E" w14:textId="77777777" w:rsidR="00D533F7" w:rsidRPr="00D533F7" w:rsidRDefault="00D533F7" w:rsidP="006959D0">
            <w:pPr>
              <w:jc w:val="center"/>
              <w:rPr>
                <w:lang w:eastAsia="x-none"/>
              </w:rPr>
            </w:pPr>
            <w:r w:rsidRPr="00D533F7">
              <w:rPr>
                <w:lang w:eastAsia="x-none"/>
              </w:rPr>
              <w:t>100</w:t>
            </w:r>
          </w:p>
        </w:tc>
        <w:tc>
          <w:tcPr>
            <w:tcW w:w="966" w:type="pct"/>
            <w:vMerge/>
            <w:shd w:val="clear" w:color="auto" w:fill="auto"/>
            <w:vAlign w:val="center"/>
          </w:tcPr>
          <w:p w14:paraId="0AE47544" w14:textId="77777777" w:rsidR="00D533F7" w:rsidRPr="00D533F7" w:rsidRDefault="00D533F7" w:rsidP="006959D0">
            <w:pPr>
              <w:jc w:val="center"/>
            </w:pPr>
          </w:p>
        </w:tc>
        <w:tc>
          <w:tcPr>
            <w:tcW w:w="966" w:type="pct"/>
            <w:shd w:val="clear" w:color="auto" w:fill="auto"/>
            <w:vAlign w:val="center"/>
          </w:tcPr>
          <w:p w14:paraId="797369AC" w14:textId="77777777" w:rsidR="00D533F7" w:rsidRPr="00D533F7" w:rsidRDefault="00D533F7" w:rsidP="006959D0">
            <w:pPr>
              <w:jc w:val="center"/>
            </w:pPr>
            <w:r w:rsidRPr="00D533F7">
              <w:t>отсутствует</w:t>
            </w:r>
          </w:p>
        </w:tc>
      </w:tr>
      <w:tr w:rsidR="006959D0" w:rsidRPr="00D533F7" w14:paraId="0A19B975" w14:textId="77777777" w:rsidTr="006959D0">
        <w:trPr>
          <w:trHeight w:val="454"/>
        </w:trPr>
        <w:tc>
          <w:tcPr>
            <w:tcW w:w="279" w:type="pct"/>
            <w:shd w:val="clear" w:color="auto" w:fill="auto"/>
            <w:vAlign w:val="center"/>
          </w:tcPr>
          <w:p w14:paraId="1EF4C595" w14:textId="77777777" w:rsidR="00D533F7" w:rsidRPr="00D533F7" w:rsidRDefault="00D533F7" w:rsidP="006959D0">
            <w:pPr>
              <w:jc w:val="center"/>
              <w:rPr>
                <w:lang w:eastAsia="x-none"/>
              </w:rPr>
            </w:pPr>
            <w:r w:rsidRPr="00D533F7">
              <w:rPr>
                <w:lang w:eastAsia="x-none"/>
              </w:rPr>
              <w:t>31</w:t>
            </w:r>
          </w:p>
        </w:tc>
        <w:tc>
          <w:tcPr>
            <w:tcW w:w="1823" w:type="pct"/>
            <w:shd w:val="clear" w:color="auto" w:fill="auto"/>
            <w:vAlign w:val="center"/>
          </w:tcPr>
          <w:p w14:paraId="2F4CB168" w14:textId="77777777" w:rsidR="00D533F7" w:rsidRPr="00D533F7" w:rsidRDefault="00D533F7" w:rsidP="006959D0">
            <w:r w:rsidRPr="00D533F7">
              <w:t>Кирпичный завод</w:t>
            </w:r>
          </w:p>
        </w:tc>
        <w:tc>
          <w:tcPr>
            <w:tcW w:w="966" w:type="pct"/>
            <w:shd w:val="clear" w:color="auto" w:fill="auto"/>
            <w:vAlign w:val="center"/>
          </w:tcPr>
          <w:p w14:paraId="2C3EB92D" w14:textId="77777777" w:rsidR="00D533F7" w:rsidRPr="00D533F7" w:rsidRDefault="00D533F7" w:rsidP="006959D0">
            <w:pPr>
              <w:jc w:val="center"/>
              <w:rPr>
                <w:lang w:eastAsia="x-none"/>
              </w:rPr>
            </w:pPr>
            <w:r w:rsidRPr="00D533F7">
              <w:rPr>
                <w:lang w:eastAsia="x-none"/>
              </w:rPr>
              <w:t>300</w:t>
            </w:r>
          </w:p>
        </w:tc>
        <w:tc>
          <w:tcPr>
            <w:tcW w:w="966" w:type="pct"/>
            <w:vMerge/>
            <w:shd w:val="clear" w:color="auto" w:fill="auto"/>
            <w:vAlign w:val="center"/>
          </w:tcPr>
          <w:p w14:paraId="7D52B761" w14:textId="77777777" w:rsidR="00D533F7" w:rsidRPr="00D533F7" w:rsidRDefault="00D533F7" w:rsidP="006959D0">
            <w:pPr>
              <w:jc w:val="center"/>
            </w:pPr>
          </w:p>
        </w:tc>
        <w:tc>
          <w:tcPr>
            <w:tcW w:w="966" w:type="pct"/>
            <w:shd w:val="clear" w:color="auto" w:fill="auto"/>
            <w:vAlign w:val="center"/>
          </w:tcPr>
          <w:p w14:paraId="695201BE" w14:textId="77777777" w:rsidR="00D533F7" w:rsidRPr="00D533F7" w:rsidRDefault="00D533F7" w:rsidP="006959D0">
            <w:pPr>
              <w:jc w:val="center"/>
            </w:pPr>
            <w:r w:rsidRPr="00D533F7">
              <w:t>отсутствует</w:t>
            </w:r>
          </w:p>
        </w:tc>
      </w:tr>
      <w:tr w:rsidR="006959D0" w:rsidRPr="00D533F7" w14:paraId="0B69D89A" w14:textId="77777777" w:rsidTr="006959D0">
        <w:trPr>
          <w:trHeight w:val="454"/>
        </w:trPr>
        <w:tc>
          <w:tcPr>
            <w:tcW w:w="279" w:type="pct"/>
            <w:shd w:val="clear" w:color="auto" w:fill="auto"/>
            <w:vAlign w:val="center"/>
          </w:tcPr>
          <w:p w14:paraId="17EC7268" w14:textId="77777777" w:rsidR="00D533F7" w:rsidRPr="00D533F7" w:rsidRDefault="00D533F7" w:rsidP="006959D0">
            <w:pPr>
              <w:jc w:val="center"/>
              <w:rPr>
                <w:lang w:eastAsia="x-none"/>
              </w:rPr>
            </w:pPr>
            <w:r w:rsidRPr="00D533F7">
              <w:rPr>
                <w:lang w:eastAsia="x-none"/>
              </w:rPr>
              <w:t>32</w:t>
            </w:r>
          </w:p>
        </w:tc>
        <w:tc>
          <w:tcPr>
            <w:tcW w:w="1823" w:type="pct"/>
            <w:shd w:val="clear" w:color="auto" w:fill="auto"/>
            <w:vAlign w:val="center"/>
          </w:tcPr>
          <w:p w14:paraId="64EDBC65" w14:textId="77777777" w:rsidR="00D533F7" w:rsidRPr="00D533F7" w:rsidRDefault="00D533F7" w:rsidP="006959D0">
            <w:r w:rsidRPr="00D533F7">
              <w:t>Свиноферма</w:t>
            </w:r>
          </w:p>
        </w:tc>
        <w:tc>
          <w:tcPr>
            <w:tcW w:w="966" w:type="pct"/>
            <w:shd w:val="clear" w:color="auto" w:fill="auto"/>
            <w:vAlign w:val="center"/>
          </w:tcPr>
          <w:p w14:paraId="0F616CE0" w14:textId="77777777" w:rsidR="00D533F7" w:rsidRPr="00D533F7" w:rsidRDefault="00D533F7" w:rsidP="006959D0">
            <w:pPr>
              <w:jc w:val="center"/>
              <w:rPr>
                <w:lang w:eastAsia="x-none"/>
              </w:rPr>
            </w:pPr>
            <w:r w:rsidRPr="00D533F7">
              <w:rPr>
                <w:lang w:eastAsia="x-none"/>
              </w:rPr>
              <w:t>300</w:t>
            </w:r>
          </w:p>
        </w:tc>
        <w:tc>
          <w:tcPr>
            <w:tcW w:w="966" w:type="pct"/>
            <w:vMerge/>
            <w:shd w:val="clear" w:color="auto" w:fill="auto"/>
            <w:vAlign w:val="center"/>
          </w:tcPr>
          <w:p w14:paraId="279A7C5B" w14:textId="77777777" w:rsidR="00D533F7" w:rsidRPr="00D533F7" w:rsidRDefault="00D533F7" w:rsidP="006959D0">
            <w:pPr>
              <w:jc w:val="center"/>
            </w:pPr>
          </w:p>
        </w:tc>
        <w:tc>
          <w:tcPr>
            <w:tcW w:w="966" w:type="pct"/>
            <w:shd w:val="clear" w:color="auto" w:fill="auto"/>
            <w:vAlign w:val="center"/>
          </w:tcPr>
          <w:p w14:paraId="6CA184A0" w14:textId="77777777" w:rsidR="00D533F7" w:rsidRPr="00D533F7" w:rsidRDefault="00D533F7" w:rsidP="006959D0">
            <w:pPr>
              <w:jc w:val="center"/>
            </w:pPr>
            <w:r w:rsidRPr="00D533F7">
              <w:t>отсутствует</w:t>
            </w:r>
          </w:p>
        </w:tc>
      </w:tr>
      <w:tr w:rsidR="006959D0" w:rsidRPr="00D533F7" w14:paraId="7758248F" w14:textId="77777777" w:rsidTr="006959D0">
        <w:trPr>
          <w:trHeight w:val="454"/>
        </w:trPr>
        <w:tc>
          <w:tcPr>
            <w:tcW w:w="279" w:type="pct"/>
            <w:shd w:val="clear" w:color="auto" w:fill="auto"/>
            <w:vAlign w:val="center"/>
          </w:tcPr>
          <w:p w14:paraId="76A743C4" w14:textId="77777777" w:rsidR="00D533F7" w:rsidRPr="00D533F7" w:rsidRDefault="00D533F7" w:rsidP="006959D0">
            <w:pPr>
              <w:jc w:val="center"/>
              <w:rPr>
                <w:lang w:eastAsia="x-none"/>
              </w:rPr>
            </w:pPr>
            <w:r w:rsidRPr="00D533F7">
              <w:rPr>
                <w:lang w:eastAsia="x-none"/>
              </w:rPr>
              <w:t>33</w:t>
            </w:r>
          </w:p>
        </w:tc>
        <w:tc>
          <w:tcPr>
            <w:tcW w:w="1823" w:type="pct"/>
            <w:shd w:val="clear" w:color="auto" w:fill="auto"/>
            <w:vAlign w:val="center"/>
          </w:tcPr>
          <w:p w14:paraId="09DF9C69" w14:textId="77777777" w:rsidR="00D533F7" w:rsidRPr="00D533F7" w:rsidRDefault="00D533F7" w:rsidP="006959D0">
            <w:r w:rsidRPr="00D533F7">
              <w:t>Нефтебаза</w:t>
            </w:r>
          </w:p>
        </w:tc>
        <w:tc>
          <w:tcPr>
            <w:tcW w:w="966" w:type="pct"/>
            <w:shd w:val="clear" w:color="auto" w:fill="auto"/>
            <w:vAlign w:val="center"/>
          </w:tcPr>
          <w:p w14:paraId="62801254" w14:textId="77777777" w:rsidR="00D533F7" w:rsidRPr="00D533F7" w:rsidRDefault="00D533F7" w:rsidP="006959D0">
            <w:pPr>
              <w:jc w:val="center"/>
              <w:rPr>
                <w:lang w:eastAsia="x-none"/>
              </w:rPr>
            </w:pPr>
            <w:r w:rsidRPr="00D533F7">
              <w:rPr>
                <w:lang w:eastAsia="x-none"/>
              </w:rPr>
              <w:t>50</w:t>
            </w:r>
          </w:p>
        </w:tc>
        <w:tc>
          <w:tcPr>
            <w:tcW w:w="966" w:type="pct"/>
            <w:vMerge/>
            <w:shd w:val="clear" w:color="auto" w:fill="auto"/>
            <w:vAlign w:val="center"/>
          </w:tcPr>
          <w:p w14:paraId="664C0478" w14:textId="77777777" w:rsidR="00D533F7" w:rsidRPr="00D533F7" w:rsidRDefault="00D533F7" w:rsidP="006959D0">
            <w:pPr>
              <w:jc w:val="center"/>
            </w:pPr>
          </w:p>
        </w:tc>
        <w:tc>
          <w:tcPr>
            <w:tcW w:w="966" w:type="pct"/>
            <w:shd w:val="clear" w:color="auto" w:fill="auto"/>
            <w:vAlign w:val="center"/>
          </w:tcPr>
          <w:p w14:paraId="0D545546" w14:textId="77777777" w:rsidR="00D533F7" w:rsidRPr="00D533F7" w:rsidRDefault="00D533F7" w:rsidP="006959D0">
            <w:pPr>
              <w:jc w:val="center"/>
            </w:pPr>
            <w:r w:rsidRPr="00D533F7">
              <w:t>отсутствует</w:t>
            </w:r>
          </w:p>
        </w:tc>
      </w:tr>
      <w:tr w:rsidR="006959D0" w:rsidRPr="00D533F7" w14:paraId="4D5105BB" w14:textId="77777777" w:rsidTr="006959D0">
        <w:trPr>
          <w:trHeight w:val="454"/>
        </w:trPr>
        <w:tc>
          <w:tcPr>
            <w:tcW w:w="279" w:type="pct"/>
            <w:shd w:val="clear" w:color="auto" w:fill="auto"/>
            <w:vAlign w:val="center"/>
          </w:tcPr>
          <w:p w14:paraId="0B7F82C1" w14:textId="77777777" w:rsidR="00D533F7" w:rsidRPr="00D533F7" w:rsidRDefault="00D533F7" w:rsidP="006959D0">
            <w:pPr>
              <w:jc w:val="center"/>
              <w:rPr>
                <w:lang w:eastAsia="x-none"/>
              </w:rPr>
            </w:pPr>
            <w:r w:rsidRPr="00D533F7">
              <w:rPr>
                <w:lang w:eastAsia="x-none"/>
              </w:rPr>
              <w:t>34</w:t>
            </w:r>
          </w:p>
        </w:tc>
        <w:tc>
          <w:tcPr>
            <w:tcW w:w="1823" w:type="pct"/>
            <w:shd w:val="clear" w:color="auto" w:fill="auto"/>
            <w:vAlign w:val="center"/>
          </w:tcPr>
          <w:p w14:paraId="35C7E2E2" w14:textId="77777777" w:rsidR="00D533F7" w:rsidRPr="00D533F7" w:rsidRDefault="00D533F7" w:rsidP="006959D0">
            <w:r w:rsidRPr="00D533F7">
              <w:t>Консервный цех</w:t>
            </w:r>
          </w:p>
        </w:tc>
        <w:tc>
          <w:tcPr>
            <w:tcW w:w="966" w:type="pct"/>
            <w:shd w:val="clear" w:color="auto" w:fill="auto"/>
            <w:vAlign w:val="center"/>
          </w:tcPr>
          <w:p w14:paraId="5057B77D" w14:textId="77777777" w:rsidR="00D533F7" w:rsidRPr="00D533F7" w:rsidRDefault="00D533F7" w:rsidP="006959D0">
            <w:pPr>
              <w:jc w:val="center"/>
              <w:rPr>
                <w:lang w:eastAsia="x-none"/>
              </w:rPr>
            </w:pPr>
            <w:r w:rsidRPr="00D533F7">
              <w:rPr>
                <w:lang w:eastAsia="x-none"/>
              </w:rPr>
              <w:t>300</w:t>
            </w:r>
          </w:p>
        </w:tc>
        <w:tc>
          <w:tcPr>
            <w:tcW w:w="966" w:type="pct"/>
            <w:vMerge/>
            <w:shd w:val="clear" w:color="auto" w:fill="auto"/>
            <w:vAlign w:val="center"/>
          </w:tcPr>
          <w:p w14:paraId="502729E0" w14:textId="77777777" w:rsidR="00D533F7" w:rsidRPr="00D533F7" w:rsidRDefault="00D533F7" w:rsidP="006959D0">
            <w:pPr>
              <w:jc w:val="center"/>
            </w:pPr>
          </w:p>
        </w:tc>
        <w:tc>
          <w:tcPr>
            <w:tcW w:w="966" w:type="pct"/>
            <w:shd w:val="clear" w:color="auto" w:fill="auto"/>
            <w:vAlign w:val="center"/>
          </w:tcPr>
          <w:p w14:paraId="097E4CB2" w14:textId="77777777" w:rsidR="00D533F7" w:rsidRPr="00D533F7" w:rsidRDefault="00D533F7" w:rsidP="006959D0">
            <w:pPr>
              <w:jc w:val="center"/>
            </w:pPr>
            <w:r w:rsidRPr="00D533F7">
              <w:t>отсутствует</w:t>
            </w:r>
          </w:p>
        </w:tc>
      </w:tr>
      <w:tr w:rsidR="006959D0" w:rsidRPr="00D533F7" w14:paraId="3EACFB88" w14:textId="77777777" w:rsidTr="006959D0">
        <w:trPr>
          <w:trHeight w:val="454"/>
        </w:trPr>
        <w:tc>
          <w:tcPr>
            <w:tcW w:w="279" w:type="pct"/>
            <w:shd w:val="clear" w:color="auto" w:fill="auto"/>
            <w:vAlign w:val="center"/>
          </w:tcPr>
          <w:p w14:paraId="3855B232" w14:textId="77777777" w:rsidR="00D533F7" w:rsidRPr="00D533F7" w:rsidRDefault="00D533F7" w:rsidP="006959D0">
            <w:pPr>
              <w:jc w:val="center"/>
              <w:rPr>
                <w:lang w:eastAsia="x-none"/>
              </w:rPr>
            </w:pPr>
            <w:r w:rsidRPr="00D533F7">
              <w:rPr>
                <w:lang w:eastAsia="x-none"/>
              </w:rPr>
              <w:t>35</w:t>
            </w:r>
          </w:p>
        </w:tc>
        <w:tc>
          <w:tcPr>
            <w:tcW w:w="1823" w:type="pct"/>
            <w:shd w:val="clear" w:color="auto" w:fill="auto"/>
            <w:vAlign w:val="center"/>
          </w:tcPr>
          <w:p w14:paraId="4AA20B25" w14:textId="77777777" w:rsidR="00D533F7" w:rsidRPr="00D533F7" w:rsidRDefault="00D533F7" w:rsidP="006959D0">
            <w:r w:rsidRPr="00D533F7">
              <w:t>Котельная № 14</w:t>
            </w:r>
          </w:p>
        </w:tc>
        <w:tc>
          <w:tcPr>
            <w:tcW w:w="966" w:type="pct"/>
            <w:shd w:val="clear" w:color="auto" w:fill="auto"/>
            <w:vAlign w:val="center"/>
          </w:tcPr>
          <w:p w14:paraId="45926242" w14:textId="77777777" w:rsidR="00D533F7" w:rsidRPr="00D533F7" w:rsidRDefault="00D533F7" w:rsidP="006959D0">
            <w:pPr>
              <w:jc w:val="center"/>
              <w:rPr>
                <w:lang w:eastAsia="x-none"/>
              </w:rPr>
            </w:pPr>
            <w:r w:rsidRPr="00D533F7">
              <w:rPr>
                <w:lang w:eastAsia="x-none"/>
              </w:rPr>
              <w:t>до 50</w:t>
            </w:r>
          </w:p>
        </w:tc>
        <w:tc>
          <w:tcPr>
            <w:tcW w:w="966" w:type="pct"/>
            <w:vMerge/>
            <w:shd w:val="clear" w:color="auto" w:fill="auto"/>
            <w:vAlign w:val="center"/>
          </w:tcPr>
          <w:p w14:paraId="1BD05353" w14:textId="77777777" w:rsidR="00D533F7" w:rsidRPr="00D533F7" w:rsidRDefault="00D533F7" w:rsidP="006959D0">
            <w:pPr>
              <w:jc w:val="center"/>
            </w:pPr>
          </w:p>
        </w:tc>
        <w:tc>
          <w:tcPr>
            <w:tcW w:w="966" w:type="pct"/>
            <w:shd w:val="clear" w:color="auto" w:fill="auto"/>
            <w:vAlign w:val="center"/>
          </w:tcPr>
          <w:p w14:paraId="2219465C" w14:textId="77777777" w:rsidR="00D533F7" w:rsidRPr="00D533F7" w:rsidRDefault="00D533F7" w:rsidP="006959D0">
            <w:pPr>
              <w:jc w:val="center"/>
            </w:pPr>
            <w:r w:rsidRPr="00D533F7">
              <w:t>внесено</w:t>
            </w:r>
          </w:p>
        </w:tc>
      </w:tr>
      <w:tr w:rsidR="006959D0" w:rsidRPr="00D533F7" w14:paraId="570D7AFF" w14:textId="77777777" w:rsidTr="006959D0">
        <w:trPr>
          <w:trHeight w:val="454"/>
        </w:trPr>
        <w:tc>
          <w:tcPr>
            <w:tcW w:w="279" w:type="pct"/>
            <w:shd w:val="clear" w:color="auto" w:fill="auto"/>
            <w:vAlign w:val="center"/>
          </w:tcPr>
          <w:p w14:paraId="0D3A6E85" w14:textId="77777777" w:rsidR="00D533F7" w:rsidRPr="00D533F7" w:rsidRDefault="00D533F7" w:rsidP="006959D0">
            <w:pPr>
              <w:jc w:val="center"/>
              <w:rPr>
                <w:lang w:eastAsia="x-none"/>
              </w:rPr>
            </w:pPr>
            <w:r w:rsidRPr="00D533F7">
              <w:rPr>
                <w:lang w:eastAsia="x-none"/>
              </w:rPr>
              <w:t>36</w:t>
            </w:r>
          </w:p>
        </w:tc>
        <w:tc>
          <w:tcPr>
            <w:tcW w:w="1823" w:type="pct"/>
            <w:shd w:val="clear" w:color="auto" w:fill="auto"/>
            <w:vAlign w:val="center"/>
          </w:tcPr>
          <w:p w14:paraId="15AE9D31" w14:textId="77777777" w:rsidR="00D533F7" w:rsidRPr="00D533F7" w:rsidRDefault="00D533F7" w:rsidP="006959D0">
            <w:r w:rsidRPr="00D533F7">
              <w:t>Кислородный цех</w:t>
            </w:r>
          </w:p>
        </w:tc>
        <w:tc>
          <w:tcPr>
            <w:tcW w:w="966" w:type="pct"/>
            <w:shd w:val="clear" w:color="auto" w:fill="auto"/>
            <w:vAlign w:val="center"/>
          </w:tcPr>
          <w:p w14:paraId="66D10F1B" w14:textId="77777777" w:rsidR="00D533F7" w:rsidRPr="00D533F7" w:rsidRDefault="00D533F7" w:rsidP="006959D0">
            <w:pPr>
              <w:jc w:val="center"/>
              <w:rPr>
                <w:lang w:eastAsia="x-none"/>
              </w:rPr>
            </w:pPr>
            <w:r w:rsidRPr="00D533F7">
              <w:rPr>
                <w:lang w:eastAsia="x-none"/>
              </w:rPr>
              <w:t>300</w:t>
            </w:r>
          </w:p>
        </w:tc>
        <w:tc>
          <w:tcPr>
            <w:tcW w:w="966" w:type="pct"/>
            <w:vMerge/>
            <w:shd w:val="clear" w:color="auto" w:fill="auto"/>
            <w:vAlign w:val="center"/>
          </w:tcPr>
          <w:p w14:paraId="7D3D6263" w14:textId="77777777" w:rsidR="00D533F7" w:rsidRPr="00D533F7" w:rsidRDefault="00D533F7" w:rsidP="006959D0">
            <w:pPr>
              <w:jc w:val="center"/>
            </w:pPr>
          </w:p>
        </w:tc>
        <w:tc>
          <w:tcPr>
            <w:tcW w:w="966" w:type="pct"/>
            <w:shd w:val="clear" w:color="auto" w:fill="auto"/>
            <w:vAlign w:val="center"/>
          </w:tcPr>
          <w:p w14:paraId="36F4592A" w14:textId="77777777" w:rsidR="00D533F7" w:rsidRPr="00D533F7" w:rsidRDefault="00D533F7" w:rsidP="006959D0">
            <w:pPr>
              <w:jc w:val="center"/>
            </w:pPr>
            <w:r w:rsidRPr="00D533F7">
              <w:t>отсутствует</w:t>
            </w:r>
          </w:p>
        </w:tc>
      </w:tr>
      <w:tr w:rsidR="006959D0" w:rsidRPr="00D533F7" w14:paraId="3F4E468A" w14:textId="77777777" w:rsidTr="006959D0">
        <w:trPr>
          <w:trHeight w:val="454"/>
        </w:trPr>
        <w:tc>
          <w:tcPr>
            <w:tcW w:w="279" w:type="pct"/>
            <w:shd w:val="clear" w:color="auto" w:fill="auto"/>
            <w:vAlign w:val="center"/>
          </w:tcPr>
          <w:p w14:paraId="3B346134" w14:textId="77777777" w:rsidR="00D533F7" w:rsidRPr="00D533F7" w:rsidRDefault="00D533F7" w:rsidP="006959D0">
            <w:pPr>
              <w:jc w:val="center"/>
              <w:rPr>
                <w:lang w:eastAsia="x-none"/>
              </w:rPr>
            </w:pPr>
            <w:r w:rsidRPr="00D533F7">
              <w:rPr>
                <w:lang w:eastAsia="x-none"/>
              </w:rPr>
              <w:lastRenderedPageBreak/>
              <w:t>37</w:t>
            </w:r>
          </w:p>
        </w:tc>
        <w:tc>
          <w:tcPr>
            <w:tcW w:w="1823" w:type="pct"/>
            <w:shd w:val="clear" w:color="auto" w:fill="auto"/>
            <w:vAlign w:val="center"/>
          </w:tcPr>
          <w:p w14:paraId="6381D630" w14:textId="77777777" w:rsidR="00D533F7" w:rsidRPr="00D533F7" w:rsidRDefault="00D533F7" w:rsidP="006959D0">
            <w:r w:rsidRPr="00D533F7">
              <w:t>Теплицы</w:t>
            </w:r>
          </w:p>
        </w:tc>
        <w:tc>
          <w:tcPr>
            <w:tcW w:w="966" w:type="pct"/>
            <w:shd w:val="clear" w:color="auto" w:fill="auto"/>
            <w:vAlign w:val="center"/>
          </w:tcPr>
          <w:p w14:paraId="0702E887" w14:textId="77777777" w:rsidR="00D533F7" w:rsidRPr="00D533F7" w:rsidRDefault="00D533F7" w:rsidP="006959D0">
            <w:pPr>
              <w:jc w:val="center"/>
              <w:rPr>
                <w:lang w:eastAsia="x-none"/>
              </w:rPr>
            </w:pPr>
            <w:r w:rsidRPr="00D533F7">
              <w:rPr>
                <w:lang w:eastAsia="x-none"/>
              </w:rPr>
              <w:t>100</w:t>
            </w:r>
          </w:p>
        </w:tc>
        <w:tc>
          <w:tcPr>
            <w:tcW w:w="966" w:type="pct"/>
            <w:vMerge/>
            <w:shd w:val="clear" w:color="auto" w:fill="auto"/>
            <w:vAlign w:val="center"/>
          </w:tcPr>
          <w:p w14:paraId="159F248A" w14:textId="77777777" w:rsidR="00D533F7" w:rsidRPr="00D533F7" w:rsidRDefault="00D533F7" w:rsidP="006959D0">
            <w:pPr>
              <w:jc w:val="center"/>
            </w:pPr>
          </w:p>
        </w:tc>
        <w:tc>
          <w:tcPr>
            <w:tcW w:w="966" w:type="pct"/>
            <w:shd w:val="clear" w:color="auto" w:fill="auto"/>
            <w:vAlign w:val="center"/>
          </w:tcPr>
          <w:p w14:paraId="15497D08" w14:textId="77777777" w:rsidR="00D533F7" w:rsidRPr="00D533F7" w:rsidRDefault="00D533F7" w:rsidP="006959D0">
            <w:pPr>
              <w:jc w:val="center"/>
            </w:pPr>
            <w:r w:rsidRPr="00D533F7">
              <w:t>отсутствует</w:t>
            </w:r>
          </w:p>
        </w:tc>
      </w:tr>
      <w:tr w:rsidR="006959D0" w:rsidRPr="00D533F7" w14:paraId="1551D698" w14:textId="77777777" w:rsidTr="006959D0">
        <w:trPr>
          <w:trHeight w:val="454"/>
        </w:trPr>
        <w:tc>
          <w:tcPr>
            <w:tcW w:w="279" w:type="pct"/>
            <w:shd w:val="clear" w:color="auto" w:fill="auto"/>
            <w:vAlign w:val="center"/>
          </w:tcPr>
          <w:p w14:paraId="38F50389" w14:textId="77777777" w:rsidR="00D533F7" w:rsidRPr="00D533F7" w:rsidRDefault="00D533F7" w:rsidP="006959D0">
            <w:pPr>
              <w:jc w:val="center"/>
              <w:rPr>
                <w:lang w:eastAsia="x-none"/>
              </w:rPr>
            </w:pPr>
            <w:r w:rsidRPr="00D533F7">
              <w:rPr>
                <w:lang w:eastAsia="x-none"/>
              </w:rPr>
              <w:t>38</w:t>
            </w:r>
          </w:p>
        </w:tc>
        <w:tc>
          <w:tcPr>
            <w:tcW w:w="1823" w:type="pct"/>
            <w:shd w:val="clear" w:color="auto" w:fill="auto"/>
            <w:vAlign w:val="center"/>
          </w:tcPr>
          <w:p w14:paraId="2A956BB9" w14:textId="77777777" w:rsidR="00D533F7" w:rsidRPr="00D533F7" w:rsidRDefault="00D533F7" w:rsidP="006959D0">
            <w:r w:rsidRPr="00D533F7">
              <w:t>ОАО ППЗ «Русь»</w:t>
            </w:r>
          </w:p>
        </w:tc>
        <w:tc>
          <w:tcPr>
            <w:tcW w:w="966" w:type="pct"/>
            <w:shd w:val="clear" w:color="auto" w:fill="auto"/>
            <w:vAlign w:val="center"/>
          </w:tcPr>
          <w:p w14:paraId="41526097" w14:textId="77777777" w:rsidR="00D533F7" w:rsidRPr="00D533F7" w:rsidRDefault="00D533F7" w:rsidP="006959D0">
            <w:pPr>
              <w:jc w:val="center"/>
              <w:rPr>
                <w:lang w:eastAsia="x-none"/>
              </w:rPr>
            </w:pPr>
            <w:r w:rsidRPr="00D533F7">
              <w:rPr>
                <w:lang w:eastAsia="x-none"/>
              </w:rPr>
              <w:t>500</w:t>
            </w:r>
          </w:p>
        </w:tc>
        <w:tc>
          <w:tcPr>
            <w:tcW w:w="966" w:type="pct"/>
            <w:vMerge/>
            <w:shd w:val="clear" w:color="auto" w:fill="auto"/>
            <w:vAlign w:val="center"/>
          </w:tcPr>
          <w:p w14:paraId="1050462B" w14:textId="77777777" w:rsidR="00D533F7" w:rsidRPr="00D533F7" w:rsidRDefault="00D533F7" w:rsidP="006959D0">
            <w:pPr>
              <w:jc w:val="center"/>
            </w:pPr>
          </w:p>
        </w:tc>
        <w:tc>
          <w:tcPr>
            <w:tcW w:w="966" w:type="pct"/>
            <w:shd w:val="clear" w:color="auto" w:fill="auto"/>
            <w:vAlign w:val="center"/>
          </w:tcPr>
          <w:p w14:paraId="72A093C5" w14:textId="77777777" w:rsidR="00D533F7" w:rsidRPr="00D533F7" w:rsidRDefault="00D533F7" w:rsidP="006959D0">
            <w:pPr>
              <w:jc w:val="center"/>
            </w:pPr>
            <w:r w:rsidRPr="00D533F7">
              <w:t>отсутствует</w:t>
            </w:r>
          </w:p>
        </w:tc>
      </w:tr>
      <w:tr w:rsidR="006959D0" w:rsidRPr="00D533F7" w14:paraId="4E8CED13" w14:textId="77777777" w:rsidTr="006959D0">
        <w:trPr>
          <w:trHeight w:val="454"/>
        </w:trPr>
        <w:tc>
          <w:tcPr>
            <w:tcW w:w="279" w:type="pct"/>
            <w:shd w:val="clear" w:color="auto" w:fill="auto"/>
            <w:vAlign w:val="center"/>
          </w:tcPr>
          <w:p w14:paraId="7FA23997" w14:textId="77777777" w:rsidR="00D533F7" w:rsidRPr="00D533F7" w:rsidRDefault="00D533F7" w:rsidP="006959D0">
            <w:pPr>
              <w:jc w:val="center"/>
              <w:rPr>
                <w:lang w:eastAsia="x-none"/>
              </w:rPr>
            </w:pPr>
            <w:r w:rsidRPr="00D533F7">
              <w:rPr>
                <w:lang w:eastAsia="x-none"/>
              </w:rPr>
              <w:t>39</w:t>
            </w:r>
          </w:p>
        </w:tc>
        <w:tc>
          <w:tcPr>
            <w:tcW w:w="1823" w:type="pct"/>
            <w:shd w:val="clear" w:color="auto" w:fill="auto"/>
            <w:vAlign w:val="center"/>
          </w:tcPr>
          <w:p w14:paraId="0D8854CA" w14:textId="77777777" w:rsidR="00D533F7" w:rsidRPr="00D533F7" w:rsidRDefault="00D533F7" w:rsidP="006959D0">
            <w:pPr>
              <w:rPr>
                <w:lang w:eastAsia="x-none"/>
              </w:rPr>
            </w:pPr>
            <w:r w:rsidRPr="00D533F7">
              <w:rPr>
                <w:lang w:eastAsia="x-none"/>
              </w:rPr>
              <w:t>Конеферма</w:t>
            </w:r>
          </w:p>
        </w:tc>
        <w:tc>
          <w:tcPr>
            <w:tcW w:w="966" w:type="pct"/>
            <w:shd w:val="clear" w:color="auto" w:fill="auto"/>
            <w:vAlign w:val="center"/>
          </w:tcPr>
          <w:p w14:paraId="42297178" w14:textId="77777777" w:rsidR="00D533F7" w:rsidRPr="00D533F7" w:rsidRDefault="00D533F7" w:rsidP="006959D0">
            <w:pPr>
              <w:jc w:val="center"/>
              <w:rPr>
                <w:lang w:eastAsia="x-none"/>
              </w:rPr>
            </w:pPr>
            <w:r w:rsidRPr="00D533F7">
              <w:rPr>
                <w:lang w:eastAsia="x-none"/>
              </w:rPr>
              <w:t>300</w:t>
            </w:r>
          </w:p>
        </w:tc>
        <w:tc>
          <w:tcPr>
            <w:tcW w:w="966" w:type="pct"/>
            <w:vMerge/>
            <w:shd w:val="clear" w:color="auto" w:fill="auto"/>
            <w:vAlign w:val="center"/>
          </w:tcPr>
          <w:p w14:paraId="4AF2E940" w14:textId="77777777" w:rsidR="00D533F7" w:rsidRPr="00D533F7" w:rsidRDefault="00D533F7" w:rsidP="006959D0">
            <w:pPr>
              <w:jc w:val="center"/>
            </w:pPr>
          </w:p>
        </w:tc>
        <w:tc>
          <w:tcPr>
            <w:tcW w:w="966" w:type="pct"/>
            <w:shd w:val="clear" w:color="auto" w:fill="auto"/>
            <w:vAlign w:val="center"/>
          </w:tcPr>
          <w:p w14:paraId="63EB223A" w14:textId="77777777" w:rsidR="00D533F7" w:rsidRPr="00D533F7" w:rsidRDefault="00D533F7" w:rsidP="006959D0">
            <w:pPr>
              <w:jc w:val="center"/>
            </w:pPr>
            <w:r w:rsidRPr="00D533F7">
              <w:t>отсутствует</w:t>
            </w:r>
          </w:p>
        </w:tc>
      </w:tr>
      <w:tr w:rsidR="006959D0" w:rsidRPr="00D533F7" w14:paraId="527583D6" w14:textId="77777777" w:rsidTr="006959D0">
        <w:trPr>
          <w:trHeight w:val="454"/>
        </w:trPr>
        <w:tc>
          <w:tcPr>
            <w:tcW w:w="279" w:type="pct"/>
            <w:shd w:val="clear" w:color="auto" w:fill="auto"/>
            <w:vAlign w:val="center"/>
          </w:tcPr>
          <w:p w14:paraId="0F6FE239" w14:textId="77777777" w:rsidR="00D533F7" w:rsidRPr="00D533F7" w:rsidRDefault="00D533F7" w:rsidP="006959D0">
            <w:pPr>
              <w:jc w:val="center"/>
              <w:rPr>
                <w:lang w:eastAsia="x-none"/>
              </w:rPr>
            </w:pPr>
            <w:r w:rsidRPr="00D533F7">
              <w:rPr>
                <w:lang w:eastAsia="x-none"/>
              </w:rPr>
              <w:t>40</w:t>
            </w:r>
          </w:p>
        </w:tc>
        <w:tc>
          <w:tcPr>
            <w:tcW w:w="1823" w:type="pct"/>
            <w:shd w:val="clear" w:color="auto" w:fill="auto"/>
            <w:vAlign w:val="center"/>
          </w:tcPr>
          <w:p w14:paraId="524662E6" w14:textId="77777777" w:rsidR="00D533F7" w:rsidRPr="00D533F7" w:rsidRDefault="00D533F7" w:rsidP="006959D0">
            <w:pPr>
              <w:rPr>
                <w:lang w:eastAsia="x-none"/>
              </w:rPr>
            </w:pPr>
            <w:r w:rsidRPr="00D533F7">
              <w:rPr>
                <w:lang w:eastAsia="x-none"/>
              </w:rPr>
              <w:t>Маслозавод</w:t>
            </w:r>
          </w:p>
        </w:tc>
        <w:tc>
          <w:tcPr>
            <w:tcW w:w="966" w:type="pct"/>
            <w:shd w:val="clear" w:color="auto" w:fill="auto"/>
            <w:vAlign w:val="center"/>
          </w:tcPr>
          <w:p w14:paraId="714CE240" w14:textId="77777777" w:rsidR="00D533F7" w:rsidRPr="00D533F7" w:rsidRDefault="00D533F7" w:rsidP="006959D0">
            <w:pPr>
              <w:jc w:val="center"/>
              <w:rPr>
                <w:lang w:eastAsia="x-none"/>
              </w:rPr>
            </w:pPr>
            <w:r w:rsidRPr="00D533F7">
              <w:rPr>
                <w:lang w:eastAsia="x-none"/>
              </w:rPr>
              <w:t>до 80</w:t>
            </w:r>
          </w:p>
        </w:tc>
        <w:tc>
          <w:tcPr>
            <w:tcW w:w="966" w:type="pct"/>
            <w:vMerge/>
            <w:shd w:val="clear" w:color="auto" w:fill="auto"/>
            <w:vAlign w:val="center"/>
          </w:tcPr>
          <w:p w14:paraId="2D90A324" w14:textId="77777777" w:rsidR="00D533F7" w:rsidRPr="00D533F7" w:rsidRDefault="00D533F7" w:rsidP="006959D0">
            <w:pPr>
              <w:jc w:val="center"/>
            </w:pPr>
          </w:p>
        </w:tc>
        <w:tc>
          <w:tcPr>
            <w:tcW w:w="966" w:type="pct"/>
            <w:shd w:val="clear" w:color="auto" w:fill="auto"/>
            <w:vAlign w:val="center"/>
          </w:tcPr>
          <w:p w14:paraId="20CF7984" w14:textId="77777777" w:rsidR="00D533F7" w:rsidRPr="00D533F7" w:rsidRDefault="00D533F7" w:rsidP="006959D0">
            <w:pPr>
              <w:jc w:val="center"/>
            </w:pPr>
            <w:r w:rsidRPr="00D533F7">
              <w:t>внесено</w:t>
            </w:r>
          </w:p>
        </w:tc>
      </w:tr>
      <w:tr w:rsidR="006959D0" w:rsidRPr="00D533F7" w14:paraId="23DE146A" w14:textId="77777777" w:rsidTr="006959D0">
        <w:trPr>
          <w:trHeight w:val="454"/>
        </w:trPr>
        <w:tc>
          <w:tcPr>
            <w:tcW w:w="279" w:type="pct"/>
            <w:shd w:val="clear" w:color="auto" w:fill="auto"/>
            <w:vAlign w:val="center"/>
          </w:tcPr>
          <w:p w14:paraId="014F7C24" w14:textId="77777777" w:rsidR="00D533F7" w:rsidRPr="00D533F7" w:rsidRDefault="00D533F7" w:rsidP="006959D0">
            <w:pPr>
              <w:jc w:val="center"/>
              <w:rPr>
                <w:lang w:eastAsia="x-none"/>
              </w:rPr>
            </w:pPr>
            <w:r w:rsidRPr="00D533F7">
              <w:rPr>
                <w:lang w:eastAsia="x-none"/>
              </w:rPr>
              <w:t>41</w:t>
            </w:r>
          </w:p>
        </w:tc>
        <w:tc>
          <w:tcPr>
            <w:tcW w:w="1823" w:type="pct"/>
            <w:shd w:val="clear" w:color="auto" w:fill="auto"/>
            <w:vAlign w:val="center"/>
          </w:tcPr>
          <w:p w14:paraId="615A2AEC" w14:textId="77777777" w:rsidR="00D533F7" w:rsidRPr="00D533F7" w:rsidRDefault="00D533F7" w:rsidP="006959D0">
            <w:pPr>
              <w:rPr>
                <w:lang w:eastAsia="x-none"/>
              </w:rPr>
            </w:pPr>
            <w:r w:rsidRPr="00D533F7">
              <w:rPr>
                <w:lang w:eastAsia="x-none"/>
              </w:rPr>
              <w:t>Склады, г. Кореновск, ул. Краснодарская, д. 30</w:t>
            </w:r>
          </w:p>
        </w:tc>
        <w:tc>
          <w:tcPr>
            <w:tcW w:w="966" w:type="pct"/>
            <w:shd w:val="clear" w:color="auto" w:fill="auto"/>
            <w:vAlign w:val="center"/>
          </w:tcPr>
          <w:p w14:paraId="5B2D8244" w14:textId="77777777" w:rsidR="00D533F7" w:rsidRPr="00D533F7" w:rsidRDefault="00D533F7" w:rsidP="006959D0">
            <w:pPr>
              <w:jc w:val="center"/>
              <w:rPr>
                <w:lang w:eastAsia="x-none"/>
              </w:rPr>
            </w:pPr>
            <w:r w:rsidRPr="00D533F7">
              <w:rPr>
                <w:lang w:eastAsia="x-none"/>
              </w:rPr>
              <w:t>До 80</w:t>
            </w:r>
          </w:p>
        </w:tc>
        <w:tc>
          <w:tcPr>
            <w:tcW w:w="966" w:type="pct"/>
            <w:vMerge/>
            <w:shd w:val="clear" w:color="auto" w:fill="auto"/>
            <w:vAlign w:val="center"/>
          </w:tcPr>
          <w:p w14:paraId="7BEB4A88" w14:textId="77777777" w:rsidR="00D533F7" w:rsidRPr="00D533F7" w:rsidRDefault="00D533F7" w:rsidP="006959D0">
            <w:pPr>
              <w:jc w:val="center"/>
            </w:pPr>
          </w:p>
        </w:tc>
        <w:tc>
          <w:tcPr>
            <w:tcW w:w="966" w:type="pct"/>
            <w:shd w:val="clear" w:color="auto" w:fill="auto"/>
            <w:vAlign w:val="center"/>
          </w:tcPr>
          <w:p w14:paraId="0C974FD3" w14:textId="77777777" w:rsidR="00D533F7" w:rsidRPr="00D533F7" w:rsidRDefault="00D533F7" w:rsidP="006959D0">
            <w:pPr>
              <w:jc w:val="center"/>
            </w:pPr>
            <w:r w:rsidRPr="00D533F7">
              <w:t>внесено</w:t>
            </w:r>
          </w:p>
        </w:tc>
      </w:tr>
      <w:tr w:rsidR="006959D0" w:rsidRPr="00D533F7" w14:paraId="1B5A77FB" w14:textId="77777777" w:rsidTr="006959D0">
        <w:trPr>
          <w:trHeight w:val="454"/>
        </w:trPr>
        <w:tc>
          <w:tcPr>
            <w:tcW w:w="279" w:type="pct"/>
            <w:shd w:val="clear" w:color="auto" w:fill="auto"/>
            <w:vAlign w:val="center"/>
          </w:tcPr>
          <w:p w14:paraId="19C1FA48" w14:textId="77777777" w:rsidR="00D533F7" w:rsidRPr="00D533F7" w:rsidRDefault="00D533F7" w:rsidP="006959D0">
            <w:pPr>
              <w:jc w:val="center"/>
              <w:rPr>
                <w:lang w:eastAsia="x-none"/>
              </w:rPr>
            </w:pPr>
            <w:r w:rsidRPr="00D533F7">
              <w:rPr>
                <w:lang w:eastAsia="x-none"/>
              </w:rPr>
              <w:t>42</w:t>
            </w:r>
          </w:p>
        </w:tc>
        <w:tc>
          <w:tcPr>
            <w:tcW w:w="1823" w:type="pct"/>
            <w:shd w:val="clear" w:color="auto" w:fill="auto"/>
            <w:vAlign w:val="center"/>
          </w:tcPr>
          <w:p w14:paraId="41AB527B" w14:textId="77777777" w:rsidR="00D533F7" w:rsidRPr="00D533F7" w:rsidRDefault="00D533F7" w:rsidP="006959D0">
            <w:pPr>
              <w:rPr>
                <w:lang w:eastAsia="x-none"/>
              </w:rPr>
            </w:pPr>
            <w:r w:rsidRPr="00D533F7">
              <w:rPr>
                <w:lang w:eastAsia="x-none"/>
              </w:rPr>
              <w:t>Склады ООО «</w:t>
            </w:r>
            <w:proofErr w:type="spellStart"/>
            <w:r w:rsidRPr="00D533F7">
              <w:rPr>
                <w:lang w:eastAsia="x-none"/>
              </w:rPr>
              <w:t>Аквакор</w:t>
            </w:r>
            <w:proofErr w:type="spellEnd"/>
            <w:r w:rsidRPr="00D533F7">
              <w:rPr>
                <w:lang w:eastAsia="x-none"/>
              </w:rPr>
              <w:t>»</w:t>
            </w:r>
          </w:p>
        </w:tc>
        <w:tc>
          <w:tcPr>
            <w:tcW w:w="966" w:type="pct"/>
            <w:shd w:val="clear" w:color="auto" w:fill="auto"/>
            <w:vAlign w:val="center"/>
          </w:tcPr>
          <w:p w14:paraId="6488069B" w14:textId="77777777" w:rsidR="00D533F7" w:rsidRPr="00D533F7" w:rsidRDefault="00D533F7" w:rsidP="006959D0">
            <w:pPr>
              <w:jc w:val="center"/>
              <w:rPr>
                <w:lang w:eastAsia="x-none"/>
              </w:rPr>
            </w:pPr>
            <w:r w:rsidRPr="00D533F7">
              <w:rPr>
                <w:lang w:eastAsia="x-none"/>
              </w:rPr>
              <w:t>до 50</w:t>
            </w:r>
          </w:p>
        </w:tc>
        <w:tc>
          <w:tcPr>
            <w:tcW w:w="966" w:type="pct"/>
            <w:vMerge/>
            <w:shd w:val="clear" w:color="auto" w:fill="auto"/>
            <w:vAlign w:val="center"/>
          </w:tcPr>
          <w:p w14:paraId="517264EA" w14:textId="77777777" w:rsidR="00D533F7" w:rsidRPr="00D533F7" w:rsidRDefault="00D533F7" w:rsidP="006959D0">
            <w:pPr>
              <w:jc w:val="center"/>
            </w:pPr>
          </w:p>
        </w:tc>
        <w:tc>
          <w:tcPr>
            <w:tcW w:w="966" w:type="pct"/>
            <w:shd w:val="clear" w:color="auto" w:fill="auto"/>
            <w:vAlign w:val="center"/>
          </w:tcPr>
          <w:p w14:paraId="2C964179" w14:textId="77777777" w:rsidR="00D533F7" w:rsidRPr="00D533F7" w:rsidRDefault="00D533F7" w:rsidP="006959D0">
            <w:pPr>
              <w:jc w:val="center"/>
            </w:pPr>
            <w:r w:rsidRPr="00D533F7">
              <w:t>внесено</w:t>
            </w:r>
          </w:p>
        </w:tc>
      </w:tr>
      <w:tr w:rsidR="006959D0" w:rsidRPr="00D533F7" w14:paraId="570B8B02" w14:textId="77777777" w:rsidTr="006959D0">
        <w:trPr>
          <w:trHeight w:val="454"/>
        </w:trPr>
        <w:tc>
          <w:tcPr>
            <w:tcW w:w="279" w:type="pct"/>
            <w:shd w:val="clear" w:color="auto" w:fill="auto"/>
            <w:vAlign w:val="center"/>
          </w:tcPr>
          <w:p w14:paraId="78B9946C" w14:textId="77777777" w:rsidR="00D533F7" w:rsidRPr="00D533F7" w:rsidRDefault="00D533F7" w:rsidP="006959D0">
            <w:pPr>
              <w:jc w:val="center"/>
              <w:rPr>
                <w:lang w:eastAsia="x-none"/>
              </w:rPr>
            </w:pPr>
            <w:r w:rsidRPr="00D533F7">
              <w:rPr>
                <w:lang w:eastAsia="x-none"/>
              </w:rPr>
              <w:t>43</w:t>
            </w:r>
          </w:p>
        </w:tc>
        <w:tc>
          <w:tcPr>
            <w:tcW w:w="1823" w:type="pct"/>
            <w:shd w:val="clear" w:color="auto" w:fill="auto"/>
            <w:vAlign w:val="center"/>
          </w:tcPr>
          <w:p w14:paraId="027FF4F0" w14:textId="77777777" w:rsidR="00D533F7" w:rsidRPr="00D533F7" w:rsidRDefault="00D533F7" w:rsidP="006959D0">
            <w:pPr>
              <w:rPr>
                <w:lang w:eastAsia="x-none"/>
              </w:rPr>
            </w:pPr>
            <w:r w:rsidRPr="00D533F7">
              <w:rPr>
                <w:lang w:eastAsia="x-none"/>
              </w:rPr>
              <w:t xml:space="preserve">Комплекс по переработке зерна и </w:t>
            </w:r>
            <w:proofErr w:type="spellStart"/>
            <w:r w:rsidRPr="00D533F7">
              <w:rPr>
                <w:lang w:eastAsia="x-none"/>
              </w:rPr>
              <w:t>маслосемян</w:t>
            </w:r>
            <w:proofErr w:type="spellEnd"/>
          </w:p>
        </w:tc>
        <w:tc>
          <w:tcPr>
            <w:tcW w:w="966" w:type="pct"/>
            <w:shd w:val="clear" w:color="auto" w:fill="auto"/>
            <w:vAlign w:val="center"/>
          </w:tcPr>
          <w:p w14:paraId="01E45EDA" w14:textId="77777777" w:rsidR="00D533F7" w:rsidRPr="00D533F7" w:rsidRDefault="00D533F7" w:rsidP="006959D0">
            <w:pPr>
              <w:jc w:val="center"/>
              <w:rPr>
                <w:lang w:eastAsia="x-none"/>
              </w:rPr>
            </w:pPr>
            <w:r w:rsidRPr="00D533F7">
              <w:rPr>
                <w:lang w:eastAsia="x-none"/>
              </w:rPr>
              <w:t>100</w:t>
            </w:r>
          </w:p>
        </w:tc>
        <w:tc>
          <w:tcPr>
            <w:tcW w:w="966" w:type="pct"/>
            <w:shd w:val="clear" w:color="auto" w:fill="auto"/>
            <w:vAlign w:val="center"/>
          </w:tcPr>
          <w:p w14:paraId="31178580" w14:textId="77777777" w:rsidR="00D533F7" w:rsidRPr="00D533F7" w:rsidRDefault="00D533F7" w:rsidP="006959D0">
            <w:pPr>
              <w:jc w:val="center"/>
            </w:pPr>
          </w:p>
        </w:tc>
        <w:tc>
          <w:tcPr>
            <w:tcW w:w="966" w:type="pct"/>
            <w:shd w:val="clear" w:color="auto" w:fill="auto"/>
            <w:vAlign w:val="center"/>
          </w:tcPr>
          <w:p w14:paraId="6E6941BB" w14:textId="77777777" w:rsidR="00D533F7" w:rsidRPr="00D533F7" w:rsidRDefault="00D533F7" w:rsidP="006959D0">
            <w:pPr>
              <w:jc w:val="center"/>
            </w:pPr>
            <w:r w:rsidRPr="00D533F7">
              <w:t>отсутствует</w:t>
            </w:r>
          </w:p>
        </w:tc>
      </w:tr>
      <w:tr w:rsidR="006959D0" w:rsidRPr="00D533F7" w14:paraId="2C4478BB" w14:textId="77777777" w:rsidTr="006959D0">
        <w:trPr>
          <w:trHeight w:val="454"/>
        </w:trPr>
        <w:tc>
          <w:tcPr>
            <w:tcW w:w="279" w:type="pct"/>
            <w:shd w:val="clear" w:color="auto" w:fill="auto"/>
            <w:vAlign w:val="center"/>
          </w:tcPr>
          <w:p w14:paraId="70E0B11A" w14:textId="77777777" w:rsidR="00D533F7" w:rsidRPr="00D533F7" w:rsidRDefault="00D533F7" w:rsidP="006959D0">
            <w:pPr>
              <w:jc w:val="center"/>
              <w:rPr>
                <w:lang w:eastAsia="x-none"/>
              </w:rPr>
            </w:pPr>
            <w:r w:rsidRPr="00D533F7">
              <w:rPr>
                <w:lang w:eastAsia="x-none"/>
              </w:rPr>
              <w:t>44</w:t>
            </w:r>
          </w:p>
        </w:tc>
        <w:tc>
          <w:tcPr>
            <w:tcW w:w="1823" w:type="pct"/>
            <w:shd w:val="clear" w:color="auto" w:fill="auto"/>
            <w:vAlign w:val="center"/>
          </w:tcPr>
          <w:p w14:paraId="76F7296E" w14:textId="77777777" w:rsidR="00D533F7" w:rsidRPr="00D533F7" w:rsidRDefault="00D533F7" w:rsidP="006959D0">
            <w:pPr>
              <w:rPr>
                <w:lang w:eastAsia="x-none"/>
              </w:rPr>
            </w:pPr>
            <w:r w:rsidRPr="00D533F7">
              <w:rPr>
                <w:lang w:eastAsia="x-none"/>
              </w:rPr>
              <w:t>АГНКС-1</w:t>
            </w:r>
          </w:p>
        </w:tc>
        <w:tc>
          <w:tcPr>
            <w:tcW w:w="966" w:type="pct"/>
            <w:shd w:val="clear" w:color="auto" w:fill="auto"/>
            <w:vAlign w:val="center"/>
          </w:tcPr>
          <w:p w14:paraId="02FD4BE3" w14:textId="77777777" w:rsidR="00D533F7" w:rsidRPr="00D533F7" w:rsidRDefault="00D533F7" w:rsidP="006959D0">
            <w:pPr>
              <w:jc w:val="center"/>
              <w:rPr>
                <w:lang w:eastAsia="x-none"/>
              </w:rPr>
            </w:pPr>
            <w:r w:rsidRPr="00D533F7">
              <w:rPr>
                <w:lang w:eastAsia="x-none"/>
              </w:rPr>
              <w:t>до 100</w:t>
            </w:r>
          </w:p>
        </w:tc>
        <w:tc>
          <w:tcPr>
            <w:tcW w:w="966" w:type="pct"/>
            <w:shd w:val="clear" w:color="auto" w:fill="auto"/>
            <w:vAlign w:val="center"/>
          </w:tcPr>
          <w:p w14:paraId="4A54FEBC" w14:textId="77777777" w:rsidR="00D533F7" w:rsidRPr="00D533F7" w:rsidRDefault="00D533F7" w:rsidP="006959D0">
            <w:pPr>
              <w:jc w:val="center"/>
            </w:pPr>
            <w:r w:rsidRPr="00D533F7">
              <w:t>Санитарно-эпидемиологическое заключение от 05.07.2021 № 23.КК.03.000.Т.002468.07.21</w:t>
            </w:r>
          </w:p>
        </w:tc>
        <w:tc>
          <w:tcPr>
            <w:tcW w:w="966" w:type="pct"/>
            <w:shd w:val="clear" w:color="auto" w:fill="auto"/>
            <w:vAlign w:val="center"/>
          </w:tcPr>
          <w:p w14:paraId="39BD3FC7" w14:textId="77777777" w:rsidR="00D533F7" w:rsidRPr="00D533F7" w:rsidRDefault="00D533F7" w:rsidP="006959D0">
            <w:pPr>
              <w:jc w:val="center"/>
            </w:pPr>
            <w:r w:rsidRPr="00D533F7">
              <w:t>отсутствует</w:t>
            </w:r>
          </w:p>
        </w:tc>
      </w:tr>
    </w:tbl>
    <w:p w14:paraId="59D863B1" w14:textId="77777777" w:rsidR="00D533F7" w:rsidRPr="00D533F7" w:rsidRDefault="00D533F7" w:rsidP="00D533F7">
      <w:pPr>
        <w:ind w:firstLine="709"/>
        <w:jc w:val="both"/>
        <w:rPr>
          <w:sz w:val="28"/>
        </w:rPr>
      </w:pPr>
    </w:p>
    <w:p w14:paraId="5D755B42" w14:textId="77777777" w:rsidR="00D533F7" w:rsidRPr="00D533F7" w:rsidRDefault="00D533F7" w:rsidP="00D533F7">
      <w:pPr>
        <w:keepNext/>
        <w:keepLines/>
        <w:ind w:firstLine="709"/>
        <w:jc w:val="both"/>
        <w:outlineLvl w:val="0"/>
        <w:rPr>
          <w:rFonts w:eastAsiaTheme="majorEastAsia"/>
          <w:b/>
          <w:sz w:val="28"/>
          <w:szCs w:val="28"/>
        </w:rPr>
      </w:pPr>
      <w:bookmarkStart w:id="165" w:name="_Toc79508040"/>
      <w:bookmarkStart w:id="166" w:name="_Toc144991893"/>
      <w:r w:rsidRPr="00D533F7">
        <w:rPr>
          <w:rFonts w:eastAsiaTheme="majorEastAsia"/>
          <w:b/>
          <w:sz w:val="28"/>
          <w:szCs w:val="28"/>
        </w:rPr>
        <w:t>1.12. Планировочные ограничения</w:t>
      </w:r>
      <w:bookmarkEnd w:id="165"/>
      <w:bookmarkEnd w:id="166"/>
    </w:p>
    <w:p w14:paraId="7A3AEAA2" w14:textId="77777777" w:rsidR="00D533F7" w:rsidRPr="00D533F7" w:rsidRDefault="00D533F7" w:rsidP="00D533F7">
      <w:pPr>
        <w:ind w:firstLine="709"/>
        <w:jc w:val="both"/>
        <w:rPr>
          <w:sz w:val="28"/>
        </w:rPr>
      </w:pPr>
    </w:p>
    <w:p w14:paraId="41484C20" w14:textId="77777777" w:rsidR="00D533F7" w:rsidRPr="00D533F7" w:rsidRDefault="00D533F7" w:rsidP="00D533F7">
      <w:pPr>
        <w:keepNext/>
        <w:keepLines/>
        <w:ind w:firstLine="709"/>
        <w:jc w:val="both"/>
        <w:outlineLvl w:val="0"/>
        <w:rPr>
          <w:rFonts w:eastAsiaTheme="majorEastAsia"/>
          <w:sz w:val="28"/>
          <w:szCs w:val="28"/>
        </w:rPr>
      </w:pPr>
      <w:bookmarkStart w:id="167" w:name="_Toc79508041"/>
      <w:bookmarkStart w:id="168" w:name="_Toc144991894"/>
      <w:r w:rsidRPr="00D533F7">
        <w:rPr>
          <w:rFonts w:eastAsiaTheme="majorEastAsia"/>
          <w:sz w:val="28"/>
          <w:szCs w:val="28"/>
        </w:rPr>
        <w:t>1.12.1. Охотничьи угодья</w:t>
      </w:r>
      <w:bookmarkEnd w:id="167"/>
      <w:bookmarkEnd w:id="168"/>
    </w:p>
    <w:p w14:paraId="0D9D4A75" w14:textId="77777777" w:rsidR="00D533F7" w:rsidRPr="00D533F7" w:rsidRDefault="00D533F7" w:rsidP="00D533F7">
      <w:pPr>
        <w:ind w:firstLine="709"/>
        <w:jc w:val="both"/>
        <w:rPr>
          <w:sz w:val="28"/>
        </w:rPr>
      </w:pPr>
    </w:p>
    <w:p w14:paraId="663E3462" w14:textId="77777777" w:rsidR="00D533F7" w:rsidRPr="00D533F7" w:rsidRDefault="00D533F7" w:rsidP="006959D0">
      <w:pPr>
        <w:ind w:firstLine="851"/>
        <w:jc w:val="both"/>
        <w:rPr>
          <w:sz w:val="28"/>
        </w:rPr>
      </w:pPr>
      <w:r w:rsidRPr="00D533F7">
        <w:rPr>
          <w:sz w:val="28"/>
        </w:rPr>
        <w:t xml:space="preserve">На территории поселения расположены части охотничьего угодья </w:t>
      </w:r>
      <w:proofErr w:type="spellStart"/>
      <w:r w:rsidRPr="00D533F7">
        <w:rPr>
          <w:sz w:val="28"/>
        </w:rPr>
        <w:t>Кореновский</w:t>
      </w:r>
      <w:proofErr w:type="spellEnd"/>
      <w:r w:rsidRPr="00D533F7">
        <w:rPr>
          <w:sz w:val="28"/>
        </w:rPr>
        <w:t xml:space="preserve"> 1.</w:t>
      </w:r>
    </w:p>
    <w:p w14:paraId="7B6C712F" w14:textId="77777777" w:rsidR="00D533F7" w:rsidRPr="00D533F7" w:rsidRDefault="00D533F7" w:rsidP="00D533F7">
      <w:pPr>
        <w:keepNext/>
        <w:ind w:firstLine="851"/>
        <w:jc w:val="both"/>
      </w:pPr>
      <w:r w:rsidRPr="00D533F7">
        <w:rPr>
          <w:noProof/>
        </w:rPr>
        <w:lastRenderedPageBreak/>
        <w:drawing>
          <wp:inline distT="0" distB="0" distL="0" distR="0" wp14:anchorId="0E5F6DA0" wp14:editId="7DFD4A0B">
            <wp:extent cx="5610225" cy="44196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0225" cy="4419600"/>
                    </a:xfrm>
                    <a:prstGeom prst="rect">
                      <a:avLst/>
                    </a:prstGeom>
                  </pic:spPr>
                </pic:pic>
              </a:graphicData>
            </a:graphic>
          </wp:inline>
        </w:drawing>
      </w:r>
    </w:p>
    <w:p w14:paraId="0A3F1343" w14:textId="4307989F" w:rsidR="00D533F7" w:rsidRPr="00D533F7" w:rsidRDefault="00D533F7" w:rsidP="00D533F7">
      <w:pPr>
        <w:pStyle w:val="af1"/>
        <w:rPr>
          <w:rFonts w:ascii="Times New Roman" w:hAnsi="Times New Roman" w:cs="Times New Roman"/>
          <w:sz w:val="28"/>
        </w:rPr>
      </w:pPr>
      <w:r w:rsidRPr="00D533F7">
        <w:rPr>
          <w:rFonts w:ascii="Times New Roman" w:hAnsi="Times New Roman" w:cs="Times New Roman"/>
        </w:rPr>
        <w:t xml:space="preserve">Рисунок </w:t>
      </w:r>
      <w:r w:rsidRPr="00D533F7">
        <w:rPr>
          <w:rFonts w:ascii="Times New Roman" w:hAnsi="Times New Roman" w:cs="Times New Roman"/>
        </w:rPr>
        <w:fldChar w:fldCharType="begin"/>
      </w:r>
      <w:r w:rsidRPr="00D533F7">
        <w:rPr>
          <w:rFonts w:ascii="Times New Roman" w:hAnsi="Times New Roman" w:cs="Times New Roman"/>
        </w:rPr>
        <w:instrText xml:space="preserve"> SEQ Рисунок \* ARABIC </w:instrText>
      </w:r>
      <w:r w:rsidRPr="00D533F7">
        <w:rPr>
          <w:rFonts w:ascii="Times New Roman" w:hAnsi="Times New Roman" w:cs="Times New Roman"/>
        </w:rPr>
        <w:fldChar w:fldCharType="separate"/>
      </w:r>
      <w:r w:rsidR="0003749A">
        <w:rPr>
          <w:rFonts w:ascii="Times New Roman" w:hAnsi="Times New Roman" w:cs="Times New Roman"/>
          <w:noProof/>
        </w:rPr>
        <w:t>2</w:t>
      </w:r>
      <w:r w:rsidRPr="00D533F7">
        <w:rPr>
          <w:rFonts w:ascii="Times New Roman" w:hAnsi="Times New Roman" w:cs="Times New Roman"/>
          <w:noProof/>
        </w:rPr>
        <w:fldChar w:fldCharType="end"/>
      </w:r>
      <w:r w:rsidRPr="00D533F7">
        <w:rPr>
          <w:rFonts w:ascii="Times New Roman" w:hAnsi="Times New Roman" w:cs="Times New Roman"/>
        </w:rPr>
        <w:t xml:space="preserve"> Схема расположения охотничьих угодий на территории поселения</w:t>
      </w:r>
      <w:r w:rsidRPr="00D533F7">
        <w:rPr>
          <w:rStyle w:val="afffffe"/>
          <w:rFonts w:ascii="Times New Roman" w:hAnsi="Times New Roman" w:cs="Times New Roman"/>
        </w:rPr>
        <w:footnoteReference w:id="40"/>
      </w:r>
    </w:p>
    <w:p w14:paraId="30D29622" w14:textId="77777777" w:rsidR="00D533F7" w:rsidRPr="00D533F7" w:rsidRDefault="00D533F7" w:rsidP="00D533F7">
      <w:pPr>
        <w:ind w:firstLine="851"/>
        <w:jc w:val="both"/>
        <w:rPr>
          <w:sz w:val="28"/>
        </w:rPr>
      </w:pPr>
    </w:p>
    <w:p w14:paraId="19D650F3" w14:textId="77777777" w:rsidR="00D533F7" w:rsidRPr="00D533F7" w:rsidRDefault="00D533F7" w:rsidP="00D533F7">
      <w:pPr>
        <w:keepNext/>
        <w:keepLines/>
        <w:ind w:firstLine="709"/>
        <w:jc w:val="both"/>
        <w:outlineLvl w:val="0"/>
        <w:rPr>
          <w:rFonts w:eastAsiaTheme="majorEastAsia"/>
          <w:sz w:val="28"/>
          <w:szCs w:val="28"/>
        </w:rPr>
      </w:pPr>
      <w:bookmarkStart w:id="169" w:name="_Toc79508042"/>
      <w:bookmarkStart w:id="170" w:name="_Toc144991895"/>
      <w:r w:rsidRPr="00D533F7">
        <w:rPr>
          <w:rFonts w:eastAsiaTheme="majorEastAsia"/>
          <w:sz w:val="28"/>
          <w:szCs w:val="28"/>
        </w:rPr>
        <w:t>1.12.2. Особо ценные продуктивные сельскохозяйственные угодья</w:t>
      </w:r>
      <w:bookmarkEnd w:id="169"/>
      <w:bookmarkEnd w:id="170"/>
    </w:p>
    <w:p w14:paraId="4DEC2F67" w14:textId="77777777" w:rsidR="00D533F7" w:rsidRPr="00D533F7" w:rsidRDefault="00D533F7" w:rsidP="00D533F7">
      <w:pPr>
        <w:ind w:firstLine="709"/>
        <w:jc w:val="both"/>
        <w:rPr>
          <w:sz w:val="28"/>
        </w:rPr>
      </w:pPr>
    </w:p>
    <w:p w14:paraId="78E353F0" w14:textId="77777777" w:rsidR="00D533F7" w:rsidRPr="00D533F7" w:rsidRDefault="00D533F7" w:rsidP="006959D0">
      <w:pPr>
        <w:ind w:firstLine="851"/>
        <w:jc w:val="both"/>
        <w:rPr>
          <w:sz w:val="28"/>
          <w:szCs w:val="28"/>
          <w:shd w:val="clear" w:color="auto" w:fill="FFFFFF"/>
        </w:rPr>
      </w:pPr>
      <w:r w:rsidRPr="00D533F7">
        <w:rPr>
          <w:sz w:val="28"/>
          <w:szCs w:val="28"/>
          <w:shd w:val="clear" w:color="auto" w:fill="FFFFFF"/>
        </w:rPr>
        <w:t xml:space="preserve">Перечень особо ценных продуктивных сельскохозяйственных угодий на территории </w:t>
      </w:r>
      <w:proofErr w:type="spellStart"/>
      <w:r w:rsidRPr="00D533F7">
        <w:rPr>
          <w:sz w:val="28"/>
          <w:szCs w:val="28"/>
          <w:shd w:val="clear" w:color="auto" w:fill="FFFFFF"/>
        </w:rPr>
        <w:t>Кореновского</w:t>
      </w:r>
      <w:proofErr w:type="spellEnd"/>
      <w:r w:rsidRPr="00D533F7">
        <w:rPr>
          <w:sz w:val="28"/>
          <w:szCs w:val="28"/>
          <w:shd w:val="clear" w:color="auto" w:fill="FFFFFF"/>
        </w:rPr>
        <w:t xml:space="preserve"> района, использование которых не допускается для целей, не связанных с сельскохозяйственным производством утверждены Распоряжением Главы администрации Краснодарского края от 22.11.2005 № 1069-р.</w:t>
      </w:r>
    </w:p>
    <w:p w14:paraId="44181001" w14:textId="77777777" w:rsidR="00D533F7" w:rsidRPr="00D533F7" w:rsidRDefault="00D533F7" w:rsidP="006959D0">
      <w:pPr>
        <w:ind w:firstLine="851"/>
        <w:jc w:val="both"/>
        <w:rPr>
          <w:sz w:val="28"/>
        </w:rPr>
      </w:pPr>
    </w:p>
    <w:p w14:paraId="6A2ACCE7" w14:textId="77777777" w:rsidR="00D533F7" w:rsidRPr="00D533F7" w:rsidRDefault="00D533F7" w:rsidP="00D533F7">
      <w:pPr>
        <w:keepNext/>
        <w:keepLines/>
        <w:ind w:firstLine="709"/>
        <w:jc w:val="both"/>
        <w:outlineLvl w:val="0"/>
        <w:rPr>
          <w:rFonts w:eastAsiaTheme="majorEastAsia"/>
          <w:sz w:val="28"/>
          <w:szCs w:val="28"/>
        </w:rPr>
      </w:pPr>
      <w:bookmarkStart w:id="171" w:name="_Toc79508043"/>
      <w:bookmarkStart w:id="172" w:name="_Toc144991896"/>
      <w:r w:rsidRPr="00D533F7">
        <w:rPr>
          <w:rFonts w:eastAsiaTheme="majorEastAsia"/>
          <w:sz w:val="28"/>
          <w:szCs w:val="28"/>
        </w:rPr>
        <w:t>1.12.3. Горные отводы</w:t>
      </w:r>
      <w:bookmarkEnd w:id="171"/>
      <w:bookmarkEnd w:id="172"/>
    </w:p>
    <w:p w14:paraId="0703B242" w14:textId="77777777" w:rsidR="00D533F7" w:rsidRPr="00D533F7" w:rsidRDefault="00D533F7" w:rsidP="00D533F7">
      <w:pPr>
        <w:ind w:firstLine="709"/>
        <w:jc w:val="both"/>
        <w:rPr>
          <w:sz w:val="28"/>
        </w:rPr>
      </w:pPr>
    </w:p>
    <w:p w14:paraId="33DA3684" w14:textId="77777777" w:rsidR="00D533F7" w:rsidRPr="00D533F7" w:rsidRDefault="00D533F7" w:rsidP="006959D0">
      <w:pPr>
        <w:ind w:firstLine="851"/>
        <w:jc w:val="both"/>
        <w:rPr>
          <w:b/>
          <w:bCs/>
          <w:sz w:val="28"/>
          <w:szCs w:val="28"/>
          <w:shd w:val="clear" w:color="auto" w:fill="FFFFFF"/>
        </w:rPr>
      </w:pPr>
      <w:r w:rsidRPr="00D533F7">
        <w:rPr>
          <w:sz w:val="28"/>
          <w:szCs w:val="28"/>
          <w:shd w:val="clear" w:color="auto" w:fill="FFFFFF"/>
        </w:rPr>
        <w:t>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w:t>
      </w:r>
      <w:hyperlink r:id="rId29" w:anchor="dst100010" w:history="1">
        <w:r w:rsidRPr="00D533F7">
          <w:rPr>
            <w:sz w:val="28"/>
            <w:szCs w:val="28"/>
            <w:shd w:val="clear" w:color="auto" w:fill="FFFFFF"/>
          </w:rPr>
          <w:t>получения</w:t>
        </w:r>
      </w:hyperlink>
      <w:r w:rsidRPr="00D533F7">
        <w:rPr>
          <w:sz w:val="28"/>
          <w:szCs w:val="28"/>
          <w:shd w:val="clear" w:color="auto" w:fill="FFFFFF"/>
        </w:rPr>
        <w:t>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r w:rsidRPr="00D533F7">
        <w:rPr>
          <w:b/>
          <w:bCs/>
          <w:sz w:val="28"/>
          <w:szCs w:val="28"/>
          <w:shd w:val="clear" w:color="auto" w:fill="FFFFFF"/>
        </w:rPr>
        <w:t xml:space="preserve"> </w:t>
      </w:r>
    </w:p>
    <w:p w14:paraId="556A23B1" w14:textId="77777777" w:rsidR="00D533F7" w:rsidRDefault="00D533F7" w:rsidP="006959D0">
      <w:pPr>
        <w:keepNext/>
        <w:keepLines/>
        <w:ind w:firstLine="851"/>
        <w:jc w:val="both"/>
        <w:outlineLvl w:val="0"/>
        <w:rPr>
          <w:rFonts w:eastAsiaTheme="majorEastAsia"/>
          <w:sz w:val="28"/>
          <w:szCs w:val="28"/>
        </w:rPr>
      </w:pPr>
      <w:r w:rsidRPr="00D533F7">
        <w:rPr>
          <w:rFonts w:eastAsiaTheme="majorEastAsia"/>
          <w:sz w:val="28"/>
          <w:szCs w:val="28"/>
        </w:rPr>
        <w:br w:type="page"/>
      </w:r>
    </w:p>
    <w:p w14:paraId="63E830EA" w14:textId="77777777" w:rsidR="006959D0" w:rsidRPr="00FB2453" w:rsidRDefault="006959D0" w:rsidP="006959D0">
      <w:pPr>
        <w:keepNext/>
        <w:keepLines/>
        <w:ind w:firstLine="709"/>
        <w:jc w:val="both"/>
        <w:outlineLvl w:val="0"/>
        <w:rPr>
          <w:rFonts w:eastAsiaTheme="majorEastAsia"/>
          <w:b/>
          <w:sz w:val="28"/>
          <w:szCs w:val="28"/>
        </w:rPr>
      </w:pPr>
      <w:bookmarkStart w:id="173" w:name="_Toc79508044"/>
      <w:bookmarkStart w:id="174" w:name="_Toc144991897"/>
      <w:r w:rsidRPr="00FB2453">
        <w:rPr>
          <w:rFonts w:eastAsiaTheme="majorEastAsia"/>
          <w:b/>
          <w:sz w:val="28"/>
          <w:szCs w:val="28"/>
        </w:rPr>
        <w:lastRenderedPageBreak/>
        <w:t>Раздел 2. Сведения о планируемых объектах федерального значения и планируемых объектах регионального значения</w:t>
      </w:r>
      <w:bookmarkEnd w:id="173"/>
      <w:bookmarkEnd w:id="174"/>
    </w:p>
    <w:p w14:paraId="5DA96543" w14:textId="77777777" w:rsidR="006959D0" w:rsidRPr="00FB2453" w:rsidRDefault="006959D0" w:rsidP="006959D0">
      <w:pPr>
        <w:ind w:firstLine="851"/>
        <w:jc w:val="both"/>
        <w:rPr>
          <w:sz w:val="28"/>
        </w:rPr>
      </w:pPr>
    </w:p>
    <w:p w14:paraId="469E9687" w14:textId="77777777" w:rsidR="006959D0" w:rsidRPr="00FB2453" w:rsidRDefault="006959D0" w:rsidP="006959D0">
      <w:pPr>
        <w:keepNext/>
        <w:keepLines/>
        <w:ind w:firstLine="709"/>
        <w:jc w:val="both"/>
        <w:outlineLvl w:val="1"/>
        <w:rPr>
          <w:rFonts w:eastAsiaTheme="majorEastAsia"/>
          <w:b/>
          <w:i/>
          <w:sz w:val="28"/>
          <w:szCs w:val="28"/>
          <w:shd w:val="clear" w:color="auto" w:fill="FFFFFF"/>
        </w:rPr>
      </w:pPr>
      <w:bookmarkStart w:id="175" w:name="_Toc79508045"/>
      <w:bookmarkStart w:id="176" w:name="_Toc144991898"/>
      <w:r w:rsidRPr="00FB2453">
        <w:rPr>
          <w:rFonts w:eastAsiaTheme="majorEastAsia"/>
          <w:b/>
          <w:i/>
          <w:sz w:val="28"/>
          <w:szCs w:val="28"/>
          <w:shd w:val="clear" w:color="auto" w:fill="FFFFFF"/>
        </w:rPr>
        <w:t>2.1. Виды, назначение и наименования объектов федерального значения, объектов регионального значения, планируемых для размещения на территории поселения, их основные характеристики, местоположение</w:t>
      </w:r>
      <w:bookmarkEnd w:id="175"/>
      <w:bookmarkEnd w:id="176"/>
    </w:p>
    <w:p w14:paraId="4D01950E" w14:textId="77777777" w:rsidR="006959D0" w:rsidRPr="00FB2453" w:rsidRDefault="006959D0" w:rsidP="006959D0">
      <w:pPr>
        <w:ind w:firstLine="709"/>
        <w:jc w:val="both"/>
        <w:rPr>
          <w:sz w:val="28"/>
        </w:rPr>
      </w:pPr>
    </w:p>
    <w:p w14:paraId="50C01606" w14:textId="77777777" w:rsidR="006959D0" w:rsidRPr="00FB2453" w:rsidRDefault="006959D0" w:rsidP="006959D0">
      <w:pPr>
        <w:ind w:firstLine="709"/>
        <w:jc w:val="both"/>
        <w:rPr>
          <w:sz w:val="28"/>
        </w:rPr>
      </w:pPr>
      <w:r w:rsidRPr="00FB2453">
        <w:rPr>
          <w:sz w:val="28"/>
        </w:rPr>
        <w:t>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на территории поселения было запланировано размещения 1 федерального объекта.</w:t>
      </w:r>
    </w:p>
    <w:p w14:paraId="7419B925" w14:textId="77777777" w:rsidR="006959D0" w:rsidRPr="00FB2453" w:rsidRDefault="006959D0" w:rsidP="006959D0">
      <w:pPr>
        <w:ind w:firstLine="709"/>
        <w:jc w:val="both"/>
        <w:rPr>
          <w:sz w:val="28"/>
        </w:rPr>
      </w:pPr>
      <w:r w:rsidRPr="00FB2453">
        <w:rPr>
          <w:sz w:val="28"/>
        </w:rPr>
        <w:t>В соответствии со схемами территориального планирования Российской Федерации в иных областях, размещение объектов не планируется.</w:t>
      </w:r>
    </w:p>
    <w:p w14:paraId="19E0BFE6" w14:textId="77777777" w:rsidR="006959D0" w:rsidRPr="00FB2453" w:rsidRDefault="006959D0" w:rsidP="006959D0">
      <w:pPr>
        <w:ind w:firstLine="709"/>
        <w:jc w:val="both"/>
        <w:rPr>
          <w:sz w:val="32"/>
        </w:rPr>
      </w:pPr>
    </w:p>
    <w:p w14:paraId="5E2E8CFB" w14:textId="20C6701C" w:rsidR="006959D0" w:rsidRDefault="006959D0" w:rsidP="006959D0">
      <w:pPr>
        <w:pStyle w:val="af1"/>
        <w:keepNext/>
        <w:spacing w:before="0" w:after="0"/>
        <w:rPr>
          <w:rFonts w:ascii="Times New Roman" w:hAnsi="Times New Roman" w:cs="Times New Roman"/>
          <w:sz w:val="28"/>
          <w:szCs w:val="28"/>
        </w:rPr>
      </w:pPr>
      <w:r w:rsidRPr="00862E43">
        <w:rPr>
          <w:rFonts w:ascii="Times New Roman" w:hAnsi="Times New Roman" w:cs="Times New Roman"/>
          <w:sz w:val="28"/>
          <w:szCs w:val="28"/>
        </w:rPr>
        <w:t xml:space="preserve">Таблица </w:t>
      </w:r>
      <w:r w:rsidRPr="00862E43">
        <w:rPr>
          <w:rFonts w:ascii="Times New Roman" w:hAnsi="Times New Roman" w:cs="Times New Roman"/>
          <w:sz w:val="28"/>
          <w:szCs w:val="28"/>
        </w:rPr>
        <w:fldChar w:fldCharType="begin"/>
      </w:r>
      <w:r w:rsidRPr="00862E43">
        <w:rPr>
          <w:rFonts w:ascii="Times New Roman" w:hAnsi="Times New Roman" w:cs="Times New Roman"/>
          <w:sz w:val="28"/>
          <w:szCs w:val="28"/>
        </w:rPr>
        <w:instrText xml:space="preserve"> SEQ Таблица \* ARABIC </w:instrText>
      </w:r>
      <w:r w:rsidRPr="00862E43">
        <w:rPr>
          <w:rFonts w:ascii="Times New Roman" w:hAnsi="Times New Roman" w:cs="Times New Roman"/>
          <w:sz w:val="28"/>
          <w:szCs w:val="28"/>
        </w:rPr>
        <w:fldChar w:fldCharType="separate"/>
      </w:r>
      <w:r w:rsidR="0003749A">
        <w:rPr>
          <w:rFonts w:ascii="Times New Roman" w:hAnsi="Times New Roman" w:cs="Times New Roman"/>
          <w:noProof/>
          <w:sz w:val="28"/>
          <w:szCs w:val="28"/>
        </w:rPr>
        <w:t>31</w:t>
      </w:r>
      <w:r w:rsidRPr="00862E43">
        <w:rPr>
          <w:rFonts w:ascii="Times New Roman" w:hAnsi="Times New Roman" w:cs="Times New Roman"/>
          <w:noProof/>
          <w:sz w:val="28"/>
          <w:szCs w:val="28"/>
        </w:rPr>
        <w:fldChar w:fldCharType="end"/>
      </w:r>
      <w:r w:rsidRPr="00862E43">
        <w:rPr>
          <w:rFonts w:ascii="Times New Roman" w:hAnsi="Times New Roman" w:cs="Times New Roman"/>
          <w:sz w:val="28"/>
          <w:szCs w:val="28"/>
        </w:rPr>
        <w:t xml:space="preserve"> Перечень планируемых к размещению объектов федерального значения в соответствии с СТП РФ</w:t>
      </w:r>
    </w:p>
    <w:p w14:paraId="1BD66F01" w14:textId="5806F01B" w:rsidR="00354192" w:rsidRPr="00354192" w:rsidRDefault="00354192" w:rsidP="00354192">
      <w:pPr>
        <w:ind w:left="284" w:firstLine="284"/>
        <w:rPr>
          <w:b/>
          <w:i/>
        </w:rPr>
      </w:pPr>
      <w:r w:rsidRPr="00354192">
        <w:rPr>
          <w:b/>
          <w:i/>
        </w:rPr>
        <w:t>Объекты федерального и регионального значения отображаются в информационно-справочных целях и не являются утверждаемыми в генеральном плане городского поселения</w:t>
      </w:r>
    </w:p>
    <w:tbl>
      <w:tblPr>
        <w:tblStyle w:val="a5"/>
        <w:tblW w:w="4945" w:type="pct"/>
        <w:tblLook w:val="04A0" w:firstRow="1" w:lastRow="0" w:firstColumn="1" w:lastColumn="0" w:noHBand="0" w:noVBand="1"/>
      </w:tblPr>
      <w:tblGrid>
        <w:gridCol w:w="902"/>
        <w:gridCol w:w="1954"/>
        <w:gridCol w:w="1930"/>
        <w:gridCol w:w="2243"/>
        <w:gridCol w:w="1397"/>
        <w:gridCol w:w="1769"/>
      </w:tblGrid>
      <w:tr w:rsidR="00347B4C" w:rsidRPr="00FB2453" w14:paraId="41813FED" w14:textId="77777777" w:rsidTr="00347B4C">
        <w:trPr>
          <w:tblHeader/>
        </w:trPr>
        <w:tc>
          <w:tcPr>
            <w:tcW w:w="414" w:type="pct"/>
            <w:vAlign w:val="center"/>
          </w:tcPr>
          <w:p w14:paraId="3AE35C64" w14:textId="77777777" w:rsidR="006959D0" w:rsidRPr="00FB2453" w:rsidRDefault="006959D0" w:rsidP="00862E43">
            <w:pPr>
              <w:ind w:left="-113" w:right="-113"/>
              <w:jc w:val="center"/>
              <w:rPr>
                <w:b/>
              </w:rPr>
            </w:pPr>
            <w:r w:rsidRPr="00FB2453">
              <w:rPr>
                <w:b/>
              </w:rPr>
              <w:t xml:space="preserve">№ объекта п/п </w:t>
            </w:r>
          </w:p>
        </w:tc>
        <w:tc>
          <w:tcPr>
            <w:tcW w:w="945" w:type="pct"/>
            <w:vAlign w:val="center"/>
          </w:tcPr>
          <w:p w14:paraId="3F5C2EB0" w14:textId="77777777" w:rsidR="006959D0" w:rsidRPr="00FB2453" w:rsidRDefault="006959D0" w:rsidP="00862E43">
            <w:pPr>
              <w:ind w:left="-113" w:right="-113"/>
              <w:jc w:val="center"/>
              <w:rPr>
                <w:b/>
              </w:rPr>
            </w:pPr>
            <w:r w:rsidRPr="00FB2453">
              <w:rPr>
                <w:b/>
              </w:rPr>
              <w:t>Виды</w:t>
            </w:r>
          </w:p>
          <w:p w14:paraId="4E77DEEB" w14:textId="77777777" w:rsidR="006959D0" w:rsidRPr="00FB2453" w:rsidRDefault="006959D0" w:rsidP="00862E43">
            <w:pPr>
              <w:ind w:left="-113" w:right="-113"/>
              <w:jc w:val="center"/>
              <w:rPr>
                <w:b/>
              </w:rPr>
            </w:pPr>
            <w:r w:rsidRPr="00FB2453">
              <w:rPr>
                <w:b/>
              </w:rPr>
              <w:t>объектов федерального значения</w:t>
            </w:r>
          </w:p>
        </w:tc>
        <w:tc>
          <w:tcPr>
            <w:tcW w:w="960" w:type="pct"/>
            <w:vAlign w:val="center"/>
          </w:tcPr>
          <w:p w14:paraId="67AFB410" w14:textId="77777777" w:rsidR="006959D0" w:rsidRPr="00FB2453" w:rsidRDefault="006959D0" w:rsidP="00862E43">
            <w:pPr>
              <w:ind w:left="-113" w:right="-113"/>
              <w:jc w:val="center"/>
              <w:rPr>
                <w:b/>
              </w:rPr>
            </w:pPr>
            <w:r w:rsidRPr="00FB2453">
              <w:rPr>
                <w:b/>
              </w:rPr>
              <w:t>Назначение</w:t>
            </w:r>
          </w:p>
        </w:tc>
        <w:tc>
          <w:tcPr>
            <w:tcW w:w="1125" w:type="pct"/>
            <w:vAlign w:val="center"/>
          </w:tcPr>
          <w:p w14:paraId="5A9BA9B8" w14:textId="77777777" w:rsidR="006959D0" w:rsidRPr="00FB2453" w:rsidRDefault="006959D0" w:rsidP="00862E43">
            <w:pPr>
              <w:ind w:left="-113" w:right="-113"/>
              <w:jc w:val="center"/>
              <w:rPr>
                <w:b/>
              </w:rPr>
            </w:pPr>
            <w:r w:rsidRPr="00FB2453">
              <w:rPr>
                <w:b/>
              </w:rPr>
              <w:t>Наименование</w:t>
            </w:r>
          </w:p>
        </w:tc>
        <w:tc>
          <w:tcPr>
            <w:tcW w:w="677" w:type="pct"/>
            <w:vAlign w:val="center"/>
          </w:tcPr>
          <w:p w14:paraId="20CAE4DE" w14:textId="77777777" w:rsidR="006959D0" w:rsidRPr="00FB2453" w:rsidRDefault="006959D0" w:rsidP="00862E43">
            <w:pPr>
              <w:ind w:left="-113" w:right="-113"/>
              <w:jc w:val="center"/>
              <w:rPr>
                <w:b/>
              </w:rPr>
            </w:pPr>
            <w:r w:rsidRPr="00FB2453">
              <w:rPr>
                <w:b/>
              </w:rPr>
              <w:t>Место</w:t>
            </w:r>
            <w:r w:rsidR="00862E43">
              <w:rPr>
                <w:b/>
              </w:rPr>
              <w:t>-</w:t>
            </w:r>
            <w:r w:rsidRPr="00FB2453">
              <w:rPr>
                <w:b/>
              </w:rPr>
              <w:t>положение</w:t>
            </w:r>
          </w:p>
        </w:tc>
        <w:tc>
          <w:tcPr>
            <w:tcW w:w="880" w:type="pct"/>
            <w:vAlign w:val="center"/>
          </w:tcPr>
          <w:p w14:paraId="22BAD724" w14:textId="77777777" w:rsidR="006959D0" w:rsidRPr="00FB2453" w:rsidRDefault="006959D0" w:rsidP="00862E43">
            <w:pPr>
              <w:ind w:left="-113" w:right="-113"/>
              <w:jc w:val="center"/>
              <w:rPr>
                <w:b/>
              </w:rPr>
            </w:pPr>
            <w:r w:rsidRPr="00FB2453">
              <w:rPr>
                <w:b/>
              </w:rPr>
              <w:t xml:space="preserve">Основные </w:t>
            </w:r>
          </w:p>
          <w:p w14:paraId="74DC4648" w14:textId="77777777" w:rsidR="006959D0" w:rsidRPr="00FB2453" w:rsidRDefault="006959D0" w:rsidP="00862E43">
            <w:pPr>
              <w:ind w:left="-113" w:right="-113"/>
              <w:jc w:val="center"/>
              <w:rPr>
                <w:b/>
              </w:rPr>
            </w:pPr>
            <w:r w:rsidRPr="00FB2453">
              <w:rPr>
                <w:b/>
              </w:rPr>
              <w:t>характеристики</w:t>
            </w:r>
          </w:p>
        </w:tc>
      </w:tr>
      <w:tr w:rsidR="00347B4C" w:rsidRPr="00862E43" w14:paraId="211D6A30" w14:textId="77777777" w:rsidTr="00347B4C">
        <w:trPr>
          <w:trHeight w:val="191"/>
          <w:tblHeader/>
        </w:trPr>
        <w:tc>
          <w:tcPr>
            <w:tcW w:w="414" w:type="pct"/>
            <w:vAlign w:val="center"/>
          </w:tcPr>
          <w:p w14:paraId="167E4609" w14:textId="77777777" w:rsidR="006959D0" w:rsidRPr="00862E43" w:rsidRDefault="006959D0" w:rsidP="00862E43">
            <w:pPr>
              <w:jc w:val="center"/>
              <w:rPr>
                <w:b/>
              </w:rPr>
            </w:pPr>
            <w:r w:rsidRPr="00862E43">
              <w:rPr>
                <w:b/>
              </w:rPr>
              <w:t>1</w:t>
            </w:r>
          </w:p>
        </w:tc>
        <w:tc>
          <w:tcPr>
            <w:tcW w:w="945" w:type="pct"/>
            <w:vAlign w:val="center"/>
          </w:tcPr>
          <w:p w14:paraId="05518012" w14:textId="77777777" w:rsidR="006959D0" w:rsidRPr="00862E43" w:rsidRDefault="006959D0" w:rsidP="00862E43">
            <w:pPr>
              <w:jc w:val="center"/>
              <w:rPr>
                <w:b/>
              </w:rPr>
            </w:pPr>
            <w:r w:rsidRPr="00862E43">
              <w:rPr>
                <w:b/>
              </w:rPr>
              <w:t>2</w:t>
            </w:r>
          </w:p>
        </w:tc>
        <w:tc>
          <w:tcPr>
            <w:tcW w:w="960" w:type="pct"/>
            <w:vAlign w:val="center"/>
          </w:tcPr>
          <w:p w14:paraId="22AAD9E1" w14:textId="77777777" w:rsidR="006959D0" w:rsidRPr="00862E43" w:rsidRDefault="006959D0" w:rsidP="00862E43">
            <w:pPr>
              <w:jc w:val="center"/>
              <w:rPr>
                <w:b/>
              </w:rPr>
            </w:pPr>
            <w:r w:rsidRPr="00862E43">
              <w:rPr>
                <w:b/>
              </w:rPr>
              <w:t>3</w:t>
            </w:r>
          </w:p>
        </w:tc>
        <w:tc>
          <w:tcPr>
            <w:tcW w:w="1125" w:type="pct"/>
            <w:vAlign w:val="center"/>
          </w:tcPr>
          <w:p w14:paraId="0F754E14" w14:textId="77777777" w:rsidR="006959D0" w:rsidRPr="00862E43" w:rsidRDefault="006959D0" w:rsidP="00862E43">
            <w:pPr>
              <w:jc w:val="center"/>
              <w:rPr>
                <w:b/>
              </w:rPr>
            </w:pPr>
            <w:r w:rsidRPr="00862E43">
              <w:rPr>
                <w:b/>
              </w:rPr>
              <w:t>4</w:t>
            </w:r>
          </w:p>
        </w:tc>
        <w:tc>
          <w:tcPr>
            <w:tcW w:w="677" w:type="pct"/>
            <w:vAlign w:val="center"/>
          </w:tcPr>
          <w:p w14:paraId="224117BB" w14:textId="77777777" w:rsidR="006959D0" w:rsidRPr="00862E43" w:rsidRDefault="006959D0" w:rsidP="00862E43">
            <w:pPr>
              <w:jc w:val="center"/>
              <w:rPr>
                <w:b/>
              </w:rPr>
            </w:pPr>
            <w:r w:rsidRPr="00862E43">
              <w:rPr>
                <w:b/>
              </w:rPr>
              <w:t>5</w:t>
            </w:r>
          </w:p>
        </w:tc>
        <w:tc>
          <w:tcPr>
            <w:tcW w:w="880" w:type="pct"/>
            <w:vAlign w:val="center"/>
          </w:tcPr>
          <w:p w14:paraId="363818D5" w14:textId="77777777" w:rsidR="006959D0" w:rsidRPr="00862E43" w:rsidRDefault="006959D0" w:rsidP="00862E43">
            <w:pPr>
              <w:jc w:val="center"/>
              <w:rPr>
                <w:b/>
              </w:rPr>
            </w:pPr>
            <w:r w:rsidRPr="00862E43">
              <w:rPr>
                <w:b/>
              </w:rPr>
              <w:t>6</w:t>
            </w:r>
          </w:p>
        </w:tc>
      </w:tr>
      <w:tr w:rsidR="00347B4C" w:rsidRPr="00FB2453" w14:paraId="3E10F76D" w14:textId="77777777" w:rsidTr="00347B4C">
        <w:trPr>
          <w:trHeight w:val="191"/>
        </w:trPr>
        <w:tc>
          <w:tcPr>
            <w:tcW w:w="414" w:type="pct"/>
            <w:vAlign w:val="center"/>
          </w:tcPr>
          <w:p w14:paraId="007F7FDE" w14:textId="77777777" w:rsidR="006959D0" w:rsidRPr="00FB2453" w:rsidRDefault="006959D0" w:rsidP="00862E43">
            <w:pPr>
              <w:jc w:val="center"/>
            </w:pPr>
            <w:r w:rsidRPr="00FB2453">
              <w:t>1</w:t>
            </w:r>
          </w:p>
        </w:tc>
        <w:tc>
          <w:tcPr>
            <w:tcW w:w="945" w:type="pct"/>
            <w:vAlign w:val="center"/>
          </w:tcPr>
          <w:p w14:paraId="3659259D" w14:textId="77777777" w:rsidR="006959D0" w:rsidRPr="00FB2453" w:rsidRDefault="006959D0" w:rsidP="00347B4C">
            <w:pPr>
              <w:ind w:left="-57" w:right="-170"/>
            </w:pPr>
            <w:r w:rsidRPr="00FB2453">
              <w:t>Железнодорожный транспорт</w:t>
            </w:r>
          </w:p>
        </w:tc>
        <w:tc>
          <w:tcPr>
            <w:tcW w:w="960" w:type="pct"/>
            <w:vAlign w:val="center"/>
          </w:tcPr>
          <w:p w14:paraId="1504DA32" w14:textId="77777777" w:rsidR="006959D0" w:rsidRPr="00FB2453" w:rsidRDefault="006959D0" w:rsidP="00862E43">
            <w:pPr>
              <w:ind w:left="-57" w:right="-113"/>
            </w:pPr>
            <w:r w:rsidRPr="00FB2453">
              <w:t>Объекты, связанные с организацией обслуживания населения железнодорожным транспортом</w:t>
            </w:r>
          </w:p>
        </w:tc>
        <w:tc>
          <w:tcPr>
            <w:tcW w:w="1125" w:type="pct"/>
            <w:vAlign w:val="center"/>
          </w:tcPr>
          <w:p w14:paraId="76336D27" w14:textId="77777777" w:rsidR="006959D0" w:rsidRPr="00FB2453" w:rsidRDefault="006959D0" w:rsidP="00862E43">
            <w:pPr>
              <w:pStyle w:val="ConsPlusNormal"/>
              <w:ind w:left="-57" w:right="-113" w:firstLine="0"/>
              <w:rPr>
                <w:rFonts w:ascii="Times New Roman" w:hAnsi="Times New Roman"/>
                <w:sz w:val="24"/>
                <w:szCs w:val="24"/>
              </w:rPr>
            </w:pPr>
            <w:r w:rsidRPr="00FB2453">
              <w:rPr>
                <w:rFonts w:ascii="Times New Roman" w:hAnsi="Times New Roman"/>
                <w:sz w:val="24"/>
                <w:szCs w:val="24"/>
              </w:rPr>
              <w:t xml:space="preserve">Имени </w:t>
            </w:r>
            <w:proofErr w:type="spellStart"/>
            <w:r w:rsidRPr="00FB2453">
              <w:rPr>
                <w:rFonts w:ascii="Times New Roman" w:hAnsi="Times New Roman"/>
                <w:sz w:val="24"/>
                <w:szCs w:val="24"/>
              </w:rPr>
              <w:t>М.Горького</w:t>
            </w:r>
            <w:proofErr w:type="spellEnd"/>
            <w:r w:rsidRPr="00FB2453">
              <w:rPr>
                <w:rFonts w:ascii="Times New Roman" w:hAnsi="Times New Roman"/>
                <w:sz w:val="24"/>
                <w:szCs w:val="24"/>
              </w:rPr>
              <w:t xml:space="preserve"> – Котельниково – Тихорецкая – </w:t>
            </w:r>
            <w:proofErr w:type="spellStart"/>
            <w:r w:rsidRPr="00FB2453">
              <w:rPr>
                <w:rFonts w:ascii="Times New Roman" w:hAnsi="Times New Roman"/>
                <w:sz w:val="24"/>
                <w:szCs w:val="24"/>
              </w:rPr>
              <w:t>Крымсксая</w:t>
            </w:r>
            <w:proofErr w:type="spellEnd"/>
            <w:r w:rsidRPr="00FB2453">
              <w:rPr>
                <w:rFonts w:ascii="Times New Roman" w:hAnsi="Times New Roman"/>
                <w:sz w:val="24"/>
                <w:szCs w:val="24"/>
              </w:rPr>
              <w:t>, комплексная реконструкция участка железной дороги с обходом Краснодарского железнодорожного узла – двухпутная железнодорожная электрифицированная линия общего пользования протяженностью 72 км, ввод вторых железнодорожных путей общего пользования (</w:t>
            </w:r>
            <w:proofErr w:type="spellStart"/>
            <w:r w:rsidRPr="00FB2453">
              <w:rPr>
                <w:rFonts w:ascii="Times New Roman" w:hAnsi="Times New Roman"/>
                <w:sz w:val="24"/>
                <w:szCs w:val="24"/>
              </w:rPr>
              <w:t>Кореновский</w:t>
            </w:r>
            <w:proofErr w:type="spellEnd"/>
            <w:r w:rsidRPr="00FB2453">
              <w:rPr>
                <w:rFonts w:ascii="Times New Roman" w:hAnsi="Times New Roman"/>
                <w:sz w:val="24"/>
                <w:szCs w:val="24"/>
              </w:rPr>
              <w:t xml:space="preserve"> район)</w:t>
            </w:r>
          </w:p>
        </w:tc>
        <w:tc>
          <w:tcPr>
            <w:tcW w:w="677" w:type="pct"/>
            <w:vAlign w:val="center"/>
          </w:tcPr>
          <w:p w14:paraId="2DEF6BD4" w14:textId="77777777" w:rsidR="006959D0" w:rsidRPr="00FB2453" w:rsidRDefault="006959D0" w:rsidP="00862E43">
            <w:pPr>
              <w:ind w:left="-57" w:right="-113"/>
            </w:pPr>
            <w:proofErr w:type="spellStart"/>
            <w:r w:rsidRPr="00FB2453">
              <w:t>Кореновский</w:t>
            </w:r>
            <w:proofErr w:type="spellEnd"/>
            <w:r w:rsidRPr="00FB2453">
              <w:t xml:space="preserve"> район</w:t>
            </w:r>
          </w:p>
        </w:tc>
        <w:tc>
          <w:tcPr>
            <w:tcW w:w="880" w:type="pct"/>
            <w:vAlign w:val="center"/>
          </w:tcPr>
          <w:p w14:paraId="550864D4" w14:textId="77777777" w:rsidR="006959D0" w:rsidRPr="00FB2453" w:rsidRDefault="006959D0" w:rsidP="00862E43">
            <w:pPr>
              <w:ind w:left="-57" w:right="-113"/>
            </w:pPr>
            <w:r w:rsidRPr="00FB2453">
              <w:t>устанавливаются техническим заданием</w:t>
            </w:r>
          </w:p>
        </w:tc>
      </w:tr>
    </w:tbl>
    <w:p w14:paraId="2BF0E558" w14:textId="77777777" w:rsidR="006959D0" w:rsidRPr="00FB2453" w:rsidRDefault="006959D0" w:rsidP="006959D0">
      <w:pPr>
        <w:ind w:firstLine="851"/>
        <w:jc w:val="both"/>
        <w:rPr>
          <w:sz w:val="28"/>
        </w:rPr>
      </w:pPr>
    </w:p>
    <w:p w14:paraId="539B2527" w14:textId="77777777" w:rsidR="006959D0" w:rsidRPr="00FB2453" w:rsidRDefault="006959D0" w:rsidP="00862E43">
      <w:pPr>
        <w:pStyle w:val="ConsPlusNormal"/>
        <w:ind w:firstLine="851"/>
        <w:jc w:val="both"/>
        <w:rPr>
          <w:rFonts w:ascii="Times New Roman" w:hAnsi="Times New Roman"/>
          <w:sz w:val="28"/>
          <w:szCs w:val="28"/>
        </w:rPr>
      </w:pPr>
      <w:r w:rsidRPr="00FB2453">
        <w:rPr>
          <w:rFonts w:ascii="Times New Roman" w:hAnsi="Times New Roman"/>
          <w:noProof/>
          <w:sz w:val="28"/>
          <w:szCs w:val="28"/>
        </w:rPr>
        <w:t xml:space="preserve">По информации, полученной от администрация поселения, планируемый к </w:t>
      </w:r>
      <w:r w:rsidRPr="00FB2453">
        <w:rPr>
          <w:rFonts w:ascii="Times New Roman" w:hAnsi="Times New Roman"/>
          <w:noProof/>
          <w:sz w:val="28"/>
          <w:szCs w:val="28"/>
        </w:rPr>
        <w:lastRenderedPageBreak/>
        <w:t>размещению на территории поселения объект федерального значения «</w:t>
      </w:r>
      <w:r w:rsidRPr="00FB2453">
        <w:rPr>
          <w:rFonts w:ascii="Times New Roman" w:hAnsi="Times New Roman"/>
          <w:sz w:val="28"/>
          <w:szCs w:val="28"/>
        </w:rPr>
        <w:t xml:space="preserve">Имени </w:t>
      </w:r>
      <w:proofErr w:type="spellStart"/>
      <w:r w:rsidRPr="00FB2453">
        <w:rPr>
          <w:rFonts w:ascii="Times New Roman" w:hAnsi="Times New Roman"/>
          <w:sz w:val="28"/>
          <w:szCs w:val="28"/>
        </w:rPr>
        <w:t>М.Горького</w:t>
      </w:r>
      <w:proofErr w:type="spellEnd"/>
      <w:r w:rsidRPr="00FB2453">
        <w:rPr>
          <w:rFonts w:ascii="Times New Roman" w:hAnsi="Times New Roman"/>
          <w:sz w:val="28"/>
          <w:szCs w:val="28"/>
        </w:rPr>
        <w:t xml:space="preserve"> – Котельниково – Тихорецкая – Крымская, комплексная реконструкция участка железной дороги с обходом Краснодарского железнодорожного узла – двухпутная железнодорожная электрифицированная линия общего пользования протяженностью 72 км, ввод вторых железнодорожных путей общего пользования (</w:t>
      </w:r>
      <w:proofErr w:type="spellStart"/>
      <w:r w:rsidRPr="00FB2453">
        <w:rPr>
          <w:rFonts w:ascii="Times New Roman" w:hAnsi="Times New Roman"/>
          <w:sz w:val="28"/>
          <w:szCs w:val="28"/>
        </w:rPr>
        <w:t>Кореновский</w:t>
      </w:r>
      <w:proofErr w:type="spellEnd"/>
      <w:r w:rsidRPr="00FB2453">
        <w:rPr>
          <w:rFonts w:ascii="Times New Roman" w:hAnsi="Times New Roman"/>
          <w:sz w:val="28"/>
          <w:szCs w:val="28"/>
        </w:rPr>
        <w:t xml:space="preserve"> район)» на территории поселения реализован.</w:t>
      </w:r>
    </w:p>
    <w:p w14:paraId="40FE35BF" w14:textId="77777777" w:rsidR="00C0373D" w:rsidRDefault="00C0373D" w:rsidP="006959D0">
      <w:pPr>
        <w:ind w:firstLine="709"/>
        <w:jc w:val="both"/>
        <w:rPr>
          <w:sz w:val="32"/>
        </w:rPr>
        <w:sectPr w:rsidR="00C0373D" w:rsidSect="0003749A">
          <w:headerReference w:type="default" r:id="rId30"/>
          <w:pgSz w:w="11906" w:h="16838"/>
          <w:pgMar w:top="851" w:right="567" w:bottom="851" w:left="1134" w:header="709" w:footer="709" w:gutter="0"/>
          <w:pgNumType w:start="2"/>
          <w:cols w:space="720"/>
          <w:titlePg/>
          <w:docGrid w:linePitch="381"/>
        </w:sectPr>
      </w:pPr>
    </w:p>
    <w:p w14:paraId="62A1000C" w14:textId="7125A38E" w:rsidR="006959D0" w:rsidRDefault="006959D0" w:rsidP="006959D0">
      <w:pPr>
        <w:pStyle w:val="af1"/>
        <w:keepNext/>
        <w:spacing w:before="0" w:after="0"/>
        <w:rPr>
          <w:rFonts w:ascii="Times New Roman" w:hAnsi="Times New Roman" w:cs="Times New Roman"/>
          <w:sz w:val="28"/>
          <w:szCs w:val="28"/>
        </w:rPr>
      </w:pPr>
      <w:r w:rsidRPr="00862E43">
        <w:rPr>
          <w:rFonts w:ascii="Times New Roman" w:hAnsi="Times New Roman" w:cs="Times New Roman"/>
          <w:sz w:val="28"/>
          <w:szCs w:val="28"/>
        </w:rPr>
        <w:lastRenderedPageBreak/>
        <w:t xml:space="preserve">Таблица </w:t>
      </w:r>
      <w:r w:rsidRPr="00862E43">
        <w:rPr>
          <w:rFonts w:ascii="Times New Roman" w:hAnsi="Times New Roman" w:cs="Times New Roman"/>
          <w:sz w:val="28"/>
          <w:szCs w:val="28"/>
        </w:rPr>
        <w:fldChar w:fldCharType="begin"/>
      </w:r>
      <w:r w:rsidRPr="00862E43">
        <w:rPr>
          <w:rFonts w:ascii="Times New Roman" w:hAnsi="Times New Roman" w:cs="Times New Roman"/>
          <w:sz w:val="28"/>
          <w:szCs w:val="28"/>
        </w:rPr>
        <w:instrText xml:space="preserve"> SEQ Таблица \* ARABIC </w:instrText>
      </w:r>
      <w:r w:rsidRPr="00862E43">
        <w:rPr>
          <w:rFonts w:ascii="Times New Roman" w:hAnsi="Times New Roman" w:cs="Times New Roman"/>
          <w:sz w:val="28"/>
          <w:szCs w:val="28"/>
        </w:rPr>
        <w:fldChar w:fldCharType="separate"/>
      </w:r>
      <w:r w:rsidR="0003749A">
        <w:rPr>
          <w:rFonts w:ascii="Times New Roman" w:hAnsi="Times New Roman" w:cs="Times New Roman"/>
          <w:noProof/>
          <w:sz w:val="28"/>
          <w:szCs w:val="28"/>
        </w:rPr>
        <w:t>32</w:t>
      </w:r>
      <w:r w:rsidRPr="00862E43">
        <w:rPr>
          <w:rFonts w:ascii="Times New Roman" w:hAnsi="Times New Roman" w:cs="Times New Roman"/>
          <w:noProof/>
          <w:sz w:val="28"/>
          <w:szCs w:val="28"/>
        </w:rPr>
        <w:fldChar w:fldCharType="end"/>
      </w:r>
      <w:r w:rsidRPr="00862E43">
        <w:rPr>
          <w:rFonts w:ascii="Times New Roman" w:hAnsi="Times New Roman" w:cs="Times New Roman"/>
          <w:sz w:val="28"/>
          <w:szCs w:val="28"/>
        </w:rPr>
        <w:t xml:space="preserve"> Перечень планируемых к размещению объектов регионального значения</w:t>
      </w:r>
      <w:r w:rsidRPr="00862E43">
        <w:rPr>
          <w:rStyle w:val="afffffe"/>
          <w:rFonts w:ascii="Times New Roman" w:hAnsi="Times New Roman" w:cs="Times New Roman"/>
          <w:sz w:val="28"/>
          <w:szCs w:val="28"/>
        </w:rPr>
        <w:footnoteReference w:id="41"/>
      </w:r>
    </w:p>
    <w:p w14:paraId="0EF287D4" w14:textId="01A6A794" w:rsidR="00DC0AC7" w:rsidRPr="00354192" w:rsidRDefault="00354192" w:rsidP="00354192">
      <w:pPr>
        <w:ind w:left="284" w:firstLine="284"/>
        <w:rPr>
          <w:b/>
          <w:i/>
        </w:rPr>
      </w:pPr>
      <w:r w:rsidRPr="00354192">
        <w:rPr>
          <w:b/>
          <w:i/>
        </w:rPr>
        <w:t>Объекты федерального и регионального значения отображаются в информационно-справочных целях и не являются утверждаемыми в генеральном плане городского поселения</w:t>
      </w:r>
    </w:p>
    <w:tbl>
      <w:tblPr>
        <w:tblStyle w:val="a5"/>
        <w:tblW w:w="4867" w:type="pct"/>
        <w:tblInd w:w="250" w:type="dxa"/>
        <w:tblLook w:val="04A0" w:firstRow="1" w:lastRow="0" w:firstColumn="1" w:lastColumn="0" w:noHBand="0" w:noVBand="1"/>
      </w:tblPr>
      <w:tblGrid>
        <w:gridCol w:w="1294"/>
        <w:gridCol w:w="2799"/>
        <w:gridCol w:w="2796"/>
        <w:gridCol w:w="2796"/>
        <w:gridCol w:w="2796"/>
        <w:gridCol w:w="2796"/>
      </w:tblGrid>
      <w:tr w:rsidR="00C0373D" w:rsidRPr="00862E43" w14:paraId="7005B3DE" w14:textId="77777777" w:rsidTr="00C0373D">
        <w:trPr>
          <w:tblHeader/>
        </w:trPr>
        <w:tc>
          <w:tcPr>
            <w:tcW w:w="424" w:type="pct"/>
            <w:vAlign w:val="center"/>
          </w:tcPr>
          <w:p w14:paraId="558BC511" w14:textId="77777777" w:rsidR="006959D0" w:rsidRPr="00862E43" w:rsidRDefault="006959D0" w:rsidP="00862E43">
            <w:pPr>
              <w:ind w:left="-113" w:right="-113"/>
              <w:jc w:val="center"/>
              <w:rPr>
                <w:b/>
              </w:rPr>
            </w:pPr>
            <w:bookmarkStart w:id="177" w:name="_Hlk144910555"/>
            <w:r w:rsidRPr="00862E43">
              <w:rPr>
                <w:b/>
              </w:rPr>
              <w:t>№ объекта на карте СТП КК</w:t>
            </w:r>
          </w:p>
        </w:tc>
        <w:tc>
          <w:tcPr>
            <w:tcW w:w="916" w:type="pct"/>
            <w:vAlign w:val="center"/>
          </w:tcPr>
          <w:p w14:paraId="6E140EEA" w14:textId="77777777" w:rsidR="006959D0" w:rsidRPr="00862E43" w:rsidRDefault="006959D0" w:rsidP="00862E43">
            <w:pPr>
              <w:ind w:left="-113" w:right="-113"/>
              <w:jc w:val="center"/>
              <w:rPr>
                <w:b/>
              </w:rPr>
            </w:pPr>
            <w:r w:rsidRPr="00862E43">
              <w:rPr>
                <w:b/>
              </w:rPr>
              <w:t>Виды</w:t>
            </w:r>
          </w:p>
          <w:p w14:paraId="128D1CE0" w14:textId="77777777" w:rsidR="006959D0" w:rsidRPr="00862E43" w:rsidRDefault="006959D0" w:rsidP="00862E43">
            <w:pPr>
              <w:ind w:left="-113" w:right="-113"/>
              <w:jc w:val="center"/>
              <w:rPr>
                <w:b/>
              </w:rPr>
            </w:pPr>
            <w:r w:rsidRPr="00862E43">
              <w:rPr>
                <w:b/>
              </w:rPr>
              <w:t>объектов регионального значения</w:t>
            </w:r>
          </w:p>
        </w:tc>
        <w:tc>
          <w:tcPr>
            <w:tcW w:w="915" w:type="pct"/>
            <w:vAlign w:val="center"/>
          </w:tcPr>
          <w:p w14:paraId="4A996636" w14:textId="77777777" w:rsidR="006959D0" w:rsidRPr="00862E43" w:rsidRDefault="006959D0" w:rsidP="00862E43">
            <w:pPr>
              <w:ind w:left="-113" w:right="-113"/>
              <w:jc w:val="center"/>
              <w:rPr>
                <w:b/>
              </w:rPr>
            </w:pPr>
            <w:r w:rsidRPr="00862E43">
              <w:rPr>
                <w:b/>
              </w:rPr>
              <w:t>Назначение</w:t>
            </w:r>
          </w:p>
        </w:tc>
        <w:tc>
          <w:tcPr>
            <w:tcW w:w="915" w:type="pct"/>
            <w:vAlign w:val="center"/>
          </w:tcPr>
          <w:p w14:paraId="79F2FF3A" w14:textId="77777777" w:rsidR="006959D0" w:rsidRPr="00862E43" w:rsidRDefault="006959D0" w:rsidP="00862E43">
            <w:pPr>
              <w:ind w:left="-113" w:right="-113"/>
              <w:jc w:val="center"/>
              <w:rPr>
                <w:b/>
              </w:rPr>
            </w:pPr>
            <w:r w:rsidRPr="00862E43">
              <w:rPr>
                <w:b/>
              </w:rPr>
              <w:t>Наименование</w:t>
            </w:r>
          </w:p>
        </w:tc>
        <w:tc>
          <w:tcPr>
            <w:tcW w:w="915" w:type="pct"/>
            <w:vAlign w:val="center"/>
          </w:tcPr>
          <w:p w14:paraId="7A365D8F" w14:textId="77777777" w:rsidR="006959D0" w:rsidRPr="00862E43" w:rsidRDefault="006959D0" w:rsidP="00862E43">
            <w:pPr>
              <w:ind w:left="-113" w:right="-113"/>
              <w:jc w:val="center"/>
              <w:rPr>
                <w:b/>
              </w:rPr>
            </w:pPr>
            <w:r w:rsidRPr="00862E43">
              <w:rPr>
                <w:b/>
              </w:rPr>
              <w:t>Местоположение</w:t>
            </w:r>
          </w:p>
        </w:tc>
        <w:tc>
          <w:tcPr>
            <w:tcW w:w="915" w:type="pct"/>
            <w:vAlign w:val="center"/>
          </w:tcPr>
          <w:p w14:paraId="12B04325" w14:textId="77777777" w:rsidR="006959D0" w:rsidRPr="00862E43" w:rsidRDefault="006959D0" w:rsidP="00862E43">
            <w:pPr>
              <w:ind w:left="-113" w:right="-113"/>
              <w:jc w:val="center"/>
              <w:rPr>
                <w:b/>
              </w:rPr>
            </w:pPr>
            <w:r w:rsidRPr="00862E43">
              <w:rPr>
                <w:b/>
              </w:rPr>
              <w:t xml:space="preserve">Основные </w:t>
            </w:r>
          </w:p>
          <w:p w14:paraId="0F0C903A" w14:textId="77777777" w:rsidR="006959D0" w:rsidRPr="00862E43" w:rsidRDefault="006959D0" w:rsidP="00862E43">
            <w:pPr>
              <w:ind w:left="-113" w:right="-113"/>
              <w:jc w:val="center"/>
              <w:rPr>
                <w:b/>
              </w:rPr>
            </w:pPr>
            <w:r w:rsidRPr="00862E43">
              <w:rPr>
                <w:b/>
              </w:rPr>
              <w:t>характеристики</w:t>
            </w:r>
          </w:p>
        </w:tc>
      </w:tr>
      <w:tr w:rsidR="00C0373D" w:rsidRPr="00862E43" w14:paraId="23F85F91" w14:textId="77777777" w:rsidTr="00C0373D">
        <w:trPr>
          <w:trHeight w:val="191"/>
          <w:tblHeader/>
        </w:trPr>
        <w:tc>
          <w:tcPr>
            <w:tcW w:w="424" w:type="pct"/>
            <w:vAlign w:val="center"/>
          </w:tcPr>
          <w:p w14:paraId="25D251B2" w14:textId="77777777" w:rsidR="006959D0" w:rsidRPr="00862E43" w:rsidRDefault="006959D0" w:rsidP="00862E43">
            <w:pPr>
              <w:ind w:left="-113" w:right="-113"/>
              <w:jc w:val="center"/>
              <w:rPr>
                <w:b/>
              </w:rPr>
            </w:pPr>
            <w:r w:rsidRPr="00862E43">
              <w:rPr>
                <w:b/>
              </w:rPr>
              <w:t>1</w:t>
            </w:r>
          </w:p>
        </w:tc>
        <w:tc>
          <w:tcPr>
            <w:tcW w:w="916" w:type="pct"/>
            <w:vAlign w:val="center"/>
          </w:tcPr>
          <w:p w14:paraId="1094F1DC" w14:textId="77777777" w:rsidR="006959D0" w:rsidRPr="00862E43" w:rsidRDefault="006959D0" w:rsidP="00862E43">
            <w:pPr>
              <w:ind w:left="-113" w:right="-113"/>
              <w:jc w:val="center"/>
              <w:rPr>
                <w:b/>
              </w:rPr>
            </w:pPr>
            <w:r w:rsidRPr="00862E43">
              <w:rPr>
                <w:b/>
              </w:rPr>
              <w:t>2</w:t>
            </w:r>
          </w:p>
        </w:tc>
        <w:tc>
          <w:tcPr>
            <w:tcW w:w="915" w:type="pct"/>
            <w:vAlign w:val="center"/>
          </w:tcPr>
          <w:p w14:paraId="3D0F3061" w14:textId="77777777" w:rsidR="006959D0" w:rsidRPr="00862E43" w:rsidRDefault="006959D0" w:rsidP="00862E43">
            <w:pPr>
              <w:ind w:left="-113" w:right="-113"/>
              <w:jc w:val="center"/>
              <w:rPr>
                <w:b/>
              </w:rPr>
            </w:pPr>
            <w:r w:rsidRPr="00862E43">
              <w:rPr>
                <w:b/>
              </w:rPr>
              <w:t>3</w:t>
            </w:r>
          </w:p>
        </w:tc>
        <w:tc>
          <w:tcPr>
            <w:tcW w:w="915" w:type="pct"/>
            <w:vAlign w:val="center"/>
          </w:tcPr>
          <w:p w14:paraId="0ABFE091" w14:textId="77777777" w:rsidR="006959D0" w:rsidRPr="00862E43" w:rsidRDefault="006959D0" w:rsidP="00862E43">
            <w:pPr>
              <w:ind w:left="-113" w:right="-113"/>
              <w:jc w:val="center"/>
              <w:rPr>
                <w:b/>
              </w:rPr>
            </w:pPr>
            <w:r w:rsidRPr="00862E43">
              <w:rPr>
                <w:b/>
              </w:rPr>
              <w:t>4</w:t>
            </w:r>
          </w:p>
        </w:tc>
        <w:tc>
          <w:tcPr>
            <w:tcW w:w="915" w:type="pct"/>
            <w:vAlign w:val="center"/>
          </w:tcPr>
          <w:p w14:paraId="7E16E0A8" w14:textId="77777777" w:rsidR="006959D0" w:rsidRPr="00862E43" w:rsidRDefault="006959D0" w:rsidP="00862E43">
            <w:pPr>
              <w:ind w:left="-113" w:right="-113"/>
              <w:jc w:val="center"/>
              <w:rPr>
                <w:b/>
              </w:rPr>
            </w:pPr>
            <w:r w:rsidRPr="00862E43">
              <w:rPr>
                <w:b/>
              </w:rPr>
              <w:t>5</w:t>
            </w:r>
          </w:p>
        </w:tc>
        <w:tc>
          <w:tcPr>
            <w:tcW w:w="915" w:type="pct"/>
            <w:vAlign w:val="center"/>
          </w:tcPr>
          <w:p w14:paraId="4EB57FE5" w14:textId="77777777" w:rsidR="006959D0" w:rsidRPr="00862E43" w:rsidRDefault="006959D0" w:rsidP="00862E43">
            <w:pPr>
              <w:ind w:left="-113" w:right="-113"/>
              <w:jc w:val="center"/>
              <w:rPr>
                <w:b/>
              </w:rPr>
            </w:pPr>
            <w:r w:rsidRPr="00862E43">
              <w:rPr>
                <w:b/>
              </w:rPr>
              <w:t>6</w:t>
            </w:r>
          </w:p>
        </w:tc>
      </w:tr>
      <w:tr w:rsidR="004F15BF" w:rsidRPr="00FB2453" w14:paraId="7A77311E" w14:textId="77777777" w:rsidTr="00C0373D">
        <w:trPr>
          <w:trHeight w:val="193"/>
        </w:trPr>
        <w:tc>
          <w:tcPr>
            <w:tcW w:w="424" w:type="pct"/>
            <w:vAlign w:val="center"/>
          </w:tcPr>
          <w:p w14:paraId="1EC7140E" w14:textId="65A4F206" w:rsidR="004F15BF" w:rsidRPr="00D6085F" w:rsidRDefault="0058134A" w:rsidP="004F15BF">
            <w:pPr>
              <w:ind w:left="-113" w:right="-113"/>
              <w:jc w:val="center"/>
              <w:rPr>
                <w:rFonts w:eastAsia="Calibri"/>
              </w:rPr>
            </w:pPr>
            <w:r w:rsidRPr="00D6085F">
              <w:rPr>
                <w:rFonts w:eastAsia="Calibri"/>
              </w:rPr>
              <w:t>1.1.210</w:t>
            </w:r>
          </w:p>
        </w:tc>
        <w:tc>
          <w:tcPr>
            <w:tcW w:w="916" w:type="pct"/>
            <w:vAlign w:val="center"/>
          </w:tcPr>
          <w:p w14:paraId="565915CE" w14:textId="77777777" w:rsidR="004F15BF" w:rsidRPr="00D6085F" w:rsidRDefault="004F15BF" w:rsidP="004F15BF">
            <w:pPr>
              <w:ind w:left="-57" w:right="-170"/>
              <w:rPr>
                <w:rFonts w:eastAsia="Calibri"/>
              </w:rPr>
            </w:pPr>
            <w:r w:rsidRPr="00D6085F">
              <w:rPr>
                <w:rFonts w:eastAsia="Calibri"/>
              </w:rPr>
              <w:t xml:space="preserve">Объекты, относящиеся к области </w:t>
            </w:r>
          </w:p>
          <w:p w14:paraId="32A66CEF" w14:textId="77777777" w:rsidR="004F15BF" w:rsidRPr="00D6085F" w:rsidRDefault="004F15BF" w:rsidP="004F15BF">
            <w:pPr>
              <w:ind w:left="-57" w:right="-170"/>
              <w:rPr>
                <w:rFonts w:eastAsia="Calibri"/>
              </w:rPr>
            </w:pPr>
            <w:r w:rsidRPr="00D6085F">
              <w:rPr>
                <w:rFonts w:eastAsia="Calibri"/>
              </w:rPr>
              <w:t>транспорта</w:t>
            </w:r>
          </w:p>
        </w:tc>
        <w:tc>
          <w:tcPr>
            <w:tcW w:w="915" w:type="pct"/>
            <w:vAlign w:val="center"/>
          </w:tcPr>
          <w:p w14:paraId="35ADD249" w14:textId="77777777" w:rsidR="004F15BF" w:rsidRPr="00D6085F" w:rsidRDefault="004F15BF" w:rsidP="004F15BF">
            <w:pPr>
              <w:ind w:left="-57" w:right="-170"/>
            </w:pPr>
            <w:r w:rsidRPr="00D6085F">
              <w:rPr>
                <w:spacing w:val="2"/>
                <w:shd w:val="clear" w:color="auto" w:fill="FFFFFF"/>
              </w:rPr>
              <w:t>автомобильные дороги регионального и межмуниципального значения</w:t>
            </w:r>
          </w:p>
        </w:tc>
        <w:tc>
          <w:tcPr>
            <w:tcW w:w="915" w:type="pct"/>
            <w:vAlign w:val="center"/>
          </w:tcPr>
          <w:p w14:paraId="6868FC9B" w14:textId="77777777" w:rsidR="004F15BF" w:rsidRPr="00D6085F" w:rsidRDefault="004F15BF" w:rsidP="004F15BF">
            <w:r w:rsidRPr="00D6085F">
              <w:t>реконструкция автодороги г. Кореновск – г. Тимашевск</w:t>
            </w:r>
          </w:p>
        </w:tc>
        <w:tc>
          <w:tcPr>
            <w:tcW w:w="915" w:type="pct"/>
            <w:vAlign w:val="center"/>
          </w:tcPr>
          <w:p w14:paraId="1EAFA818" w14:textId="77777777" w:rsidR="004F15BF" w:rsidRPr="00D6085F" w:rsidRDefault="004F15BF" w:rsidP="004F15BF">
            <w:pPr>
              <w:ind w:left="-57" w:right="-170"/>
            </w:pPr>
            <w:proofErr w:type="spellStart"/>
            <w:r w:rsidRPr="00D6085F">
              <w:t>Кореновское</w:t>
            </w:r>
            <w:proofErr w:type="spellEnd"/>
            <w:r w:rsidRPr="00D6085F">
              <w:t xml:space="preserve"> городское поселение</w:t>
            </w:r>
          </w:p>
        </w:tc>
        <w:tc>
          <w:tcPr>
            <w:tcW w:w="915" w:type="pct"/>
            <w:vAlign w:val="center"/>
          </w:tcPr>
          <w:p w14:paraId="53D055C4" w14:textId="2D80B95E" w:rsidR="004F15BF" w:rsidRPr="00D6085F" w:rsidRDefault="0058134A" w:rsidP="004F15BF">
            <w:pPr>
              <w:ind w:left="-57" w:right="-170"/>
            </w:pPr>
            <w:r w:rsidRPr="00D6085F">
              <w:t xml:space="preserve">43,7 </w:t>
            </w:r>
            <w:r w:rsidR="004F15BF" w:rsidRPr="00D6085F">
              <w:t>км</w:t>
            </w:r>
          </w:p>
        </w:tc>
      </w:tr>
      <w:tr w:rsidR="004F15BF" w:rsidRPr="00FB2453" w14:paraId="19AC6763" w14:textId="77777777" w:rsidTr="00C0373D">
        <w:trPr>
          <w:trHeight w:val="193"/>
        </w:trPr>
        <w:tc>
          <w:tcPr>
            <w:tcW w:w="424" w:type="pct"/>
            <w:vAlign w:val="center"/>
          </w:tcPr>
          <w:p w14:paraId="49A441D6" w14:textId="3124ECD5" w:rsidR="004F15BF" w:rsidRPr="00D6085F" w:rsidRDefault="0058134A" w:rsidP="004F15BF">
            <w:pPr>
              <w:ind w:left="-113" w:right="-113"/>
              <w:jc w:val="center"/>
              <w:rPr>
                <w:rFonts w:eastAsia="Calibri"/>
              </w:rPr>
            </w:pPr>
            <w:r w:rsidRPr="00D6085F">
              <w:t>1.1.211</w:t>
            </w:r>
          </w:p>
        </w:tc>
        <w:tc>
          <w:tcPr>
            <w:tcW w:w="916" w:type="pct"/>
            <w:vAlign w:val="center"/>
          </w:tcPr>
          <w:p w14:paraId="3D7E84FC" w14:textId="77777777" w:rsidR="004F15BF" w:rsidRPr="00D6085F" w:rsidRDefault="004F15BF" w:rsidP="004F15BF">
            <w:pPr>
              <w:ind w:left="-57" w:right="-170"/>
              <w:rPr>
                <w:rFonts w:eastAsia="Calibri"/>
              </w:rPr>
            </w:pPr>
            <w:r w:rsidRPr="00D6085F">
              <w:rPr>
                <w:rFonts w:eastAsia="Calibri"/>
              </w:rPr>
              <w:t xml:space="preserve">Объекты, относящиеся к области </w:t>
            </w:r>
          </w:p>
          <w:p w14:paraId="39C09402" w14:textId="77777777" w:rsidR="004F15BF" w:rsidRPr="00D6085F" w:rsidRDefault="004F15BF" w:rsidP="004F15BF">
            <w:pPr>
              <w:ind w:left="-57" w:right="-170"/>
              <w:rPr>
                <w:rFonts w:eastAsia="Calibri"/>
              </w:rPr>
            </w:pPr>
            <w:r w:rsidRPr="00D6085F">
              <w:rPr>
                <w:rFonts w:eastAsia="Calibri"/>
              </w:rPr>
              <w:t>транспорта</w:t>
            </w:r>
          </w:p>
        </w:tc>
        <w:tc>
          <w:tcPr>
            <w:tcW w:w="915" w:type="pct"/>
            <w:vAlign w:val="center"/>
          </w:tcPr>
          <w:p w14:paraId="2BFAF01D" w14:textId="77777777" w:rsidR="004F15BF" w:rsidRPr="00D6085F" w:rsidRDefault="004F15BF" w:rsidP="004F15BF">
            <w:pPr>
              <w:ind w:left="-57" w:right="-170"/>
            </w:pPr>
            <w:r w:rsidRPr="00D6085F">
              <w:rPr>
                <w:spacing w:val="2"/>
                <w:shd w:val="clear" w:color="auto" w:fill="FFFFFF"/>
              </w:rPr>
              <w:t>автомобильные дороги регионального и межмуниципального значения</w:t>
            </w:r>
          </w:p>
        </w:tc>
        <w:tc>
          <w:tcPr>
            <w:tcW w:w="915" w:type="pct"/>
            <w:vAlign w:val="center"/>
          </w:tcPr>
          <w:p w14:paraId="54DA44C7" w14:textId="77777777" w:rsidR="004F15BF" w:rsidRPr="00D6085F" w:rsidRDefault="004F15BF" w:rsidP="004F15BF">
            <w:r w:rsidRPr="00D6085F">
              <w:t xml:space="preserve">реконструкция автодороги г. Кореновск – </w:t>
            </w:r>
            <w:proofErr w:type="spellStart"/>
            <w:r w:rsidRPr="00D6085F">
              <w:t>ст-ца</w:t>
            </w:r>
            <w:proofErr w:type="spellEnd"/>
            <w:r w:rsidRPr="00D6085F">
              <w:t xml:space="preserve"> Платнировская</w:t>
            </w:r>
          </w:p>
        </w:tc>
        <w:tc>
          <w:tcPr>
            <w:tcW w:w="915" w:type="pct"/>
            <w:vAlign w:val="center"/>
          </w:tcPr>
          <w:p w14:paraId="548D61A1" w14:textId="77777777" w:rsidR="004F15BF" w:rsidRPr="00D6085F" w:rsidRDefault="004F15BF" w:rsidP="004F15BF">
            <w:pPr>
              <w:ind w:left="-57" w:right="-170"/>
            </w:pPr>
            <w:proofErr w:type="spellStart"/>
            <w:r w:rsidRPr="00D6085F">
              <w:t>Кореновское</w:t>
            </w:r>
            <w:proofErr w:type="spellEnd"/>
            <w:r w:rsidRPr="00D6085F">
              <w:t xml:space="preserve"> городское поселение</w:t>
            </w:r>
          </w:p>
        </w:tc>
        <w:tc>
          <w:tcPr>
            <w:tcW w:w="915" w:type="pct"/>
            <w:vAlign w:val="center"/>
          </w:tcPr>
          <w:p w14:paraId="4EE74770" w14:textId="6701B297" w:rsidR="004F15BF" w:rsidRPr="00D6085F" w:rsidRDefault="0058134A" w:rsidP="004F15BF">
            <w:pPr>
              <w:ind w:left="-57" w:right="-170"/>
            </w:pPr>
            <w:r w:rsidRPr="00D6085F">
              <w:t>12,1</w:t>
            </w:r>
            <w:r w:rsidR="004F15BF" w:rsidRPr="00D6085F">
              <w:t xml:space="preserve"> км</w:t>
            </w:r>
          </w:p>
        </w:tc>
      </w:tr>
      <w:tr w:rsidR="004F15BF" w:rsidRPr="00FB2453" w14:paraId="2F12F2E8" w14:textId="77777777" w:rsidTr="00C0373D">
        <w:trPr>
          <w:trHeight w:val="193"/>
        </w:trPr>
        <w:tc>
          <w:tcPr>
            <w:tcW w:w="424" w:type="pct"/>
            <w:vAlign w:val="center"/>
          </w:tcPr>
          <w:p w14:paraId="0606F053" w14:textId="6D2DC926" w:rsidR="004F15BF" w:rsidRPr="00D6085F" w:rsidRDefault="0058134A" w:rsidP="004F15BF">
            <w:pPr>
              <w:ind w:left="-113" w:right="-113"/>
              <w:jc w:val="center"/>
              <w:rPr>
                <w:rFonts w:eastAsia="Calibri"/>
              </w:rPr>
            </w:pPr>
            <w:r w:rsidRPr="00D6085F">
              <w:t>1.1.213</w:t>
            </w:r>
          </w:p>
        </w:tc>
        <w:tc>
          <w:tcPr>
            <w:tcW w:w="916" w:type="pct"/>
            <w:vAlign w:val="center"/>
          </w:tcPr>
          <w:p w14:paraId="533E4BD6" w14:textId="77777777" w:rsidR="004F15BF" w:rsidRPr="00D6085F" w:rsidRDefault="004F15BF" w:rsidP="004F15BF">
            <w:pPr>
              <w:ind w:left="-57" w:right="-170"/>
              <w:rPr>
                <w:rFonts w:eastAsia="Calibri"/>
              </w:rPr>
            </w:pPr>
            <w:r w:rsidRPr="00D6085F">
              <w:rPr>
                <w:rFonts w:eastAsia="Calibri"/>
              </w:rPr>
              <w:t>Объекты, относящиеся к области</w:t>
            </w:r>
          </w:p>
          <w:p w14:paraId="17F0269D" w14:textId="77777777" w:rsidR="004F15BF" w:rsidRPr="00D6085F" w:rsidRDefault="004F15BF" w:rsidP="004F15BF">
            <w:pPr>
              <w:ind w:left="-57" w:right="-170"/>
              <w:rPr>
                <w:rFonts w:eastAsia="Calibri"/>
              </w:rPr>
            </w:pPr>
            <w:r w:rsidRPr="00D6085F">
              <w:rPr>
                <w:rFonts w:eastAsia="Calibri"/>
              </w:rPr>
              <w:t>транспорта</w:t>
            </w:r>
          </w:p>
        </w:tc>
        <w:tc>
          <w:tcPr>
            <w:tcW w:w="915" w:type="pct"/>
            <w:vAlign w:val="center"/>
          </w:tcPr>
          <w:p w14:paraId="73060EA7" w14:textId="77777777" w:rsidR="004F15BF" w:rsidRPr="00D6085F" w:rsidRDefault="004F15BF" w:rsidP="004F15BF">
            <w:pPr>
              <w:ind w:left="-57" w:right="-170"/>
            </w:pPr>
            <w:r w:rsidRPr="00D6085F">
              <w:rPr>
                <w:spacing w:val="2"/>
                <w:shd w:val="clear" w:color="auto" w:fill="FFFFFF"/>
              </w:rPr>
              <w:t>автомобильные дороги регионального и межмуниципального значения</w:t>
            </w:r>
          </w:p>
        </w:tc>
        <w:tc>
          <w:tcPr>
            <w:tcW w:w="915" w:type="pct"/>
            <w:vAlign w:val="center"/>
          </w:tcPr>
          <w:p w14:paraId="4A6D10A8" w14:textId="77777777" w:rsidR="004F15BF" w:rsidRPr="00D6085F" w:rsidRDefault="004F15BF" w:rsidP="004F15BF">
            <w:r w:rsidRPr="00D6085F">
              <w:t xml:space="preserve">реконструкция автодороги г. Кореновск – </w:t>
            </w:r>
            <w:proofErr w:type="spellStart"/>
            <w:r w:rsidRPr="00D6085F">
              <w:t>хут</w:t>
            </w:r>
            <w:proofErr w:type="spellEnd"/>
            <w:r w:rsidRPr="00D6085F">
              <w:t>. Бураковский</w:t>
            </w:r>
          </w:p>
        </w:tc>
        <w:tc>
          <w:tcPr>
            <w:tcW w:w="915" w:type="pct"/>
            <w:vAlign w:val="center"/>
          </w:tcPr>
          <w:p w14:paraId="5524DDC3" w14:textId="77777777" w:rsidR="004F15BF" w:rsidRPr="00D6085F" w:rsidRDefault="004F15BF" w:rsidP="004F15BF">
            <w:pPr>
              <w:ind w:left="-57" w:right="-170"/>
            </w:pPr>
            <w:proofErr w:type="spellStart"/>
            <w:r w:rsidRPr="00D6085F">
              <w:t>Кореновское</w:t>
            </w:r>
            <w:proofErr w:type="spellEnd"/>
            <w:r w:rsidRPr="00D6085F">
              <w:t xml:space="preserve"> городское поселение</w:t>
            </w:r>
          </w:p>
        </w:tc>
        <w:tc>
          <w:tcPr>
            <w:tcW w:w="915" w:type="pct"/>
            <w:vAlign w:val="center"/>
          </w:tcPr>
          <w:p w14:paraId="025C6ECA" w14:textId="2E6EDE17" w:rsidR="004F15BF" w:rsidRPr="00D6085F" w:rsidRDefault="004F15BF" w:rsidP="004F15BF">
            <w:pPr>
              <w:ind w:left="-57" w:right="-170"/>
            </w:pPr>
            <w:r w:rsidRPr="00D6085F">
              <w:t>10,</w:t>
            </w:r>
            <w:r w:rsidR="0058134A" w:rsidRPr="00D6085F">
              <w:t>2</w:t>
            </w:r>
            <w:r w:rsidRPr="00D6085F">
              <w:t xml:space="preserve"> км</w:t>
            </w:r>
          </w:p>
        </w:tc>
      </w:tr>
      <w:tr w:rsidR="004F15BF" w:rsidRPr="00FB2453" w14:paraId="6E73855B" w14:textId="77777777" w:rsidTr="00C0373D">
        <w:trPr>
          <w:trHeight w:val="193"/>
        </w:trPr>
        <w:tc>
          <w:tcPr>
            <w:tcW w:w="424" w:type="pct"/>
            <w:vAlign w:val="center"/>
          </w:tcPr>
          <w:p w14:paraId="04FD789E" w14:textId="6EEA038D" w:rsidR="004F15BF" w:rsidRPr="00D6085F" w:rsidRDefault="0058134A" w:rsidP="004F15BF">
            <w:pPr>
              <w:ind w:left="-113" w:right="-113"/>
              <w:jc w:val="center"/>
              <w:rPr>
                <w:rFonts w:eastAsia="Calibri"/>
              </w:rPr>
            </w:pPr>
            <w:r w:rsidRPr="00D6085F">
              <w:t>1.1.214</w:t>
            </w:r>
          </w:p>
        </w:tc>
        <w:tc>
          <w:tcPr>
            <w:tcW w:w="916" w:type="pct"/>
            <w:vAlign w:val="center"/>
          </w:tcPr>
          <w:p w14:paraId="0B08F0B6" w14:textId="77777777" w:rsidR="004F15BF" w:rsidRPr="00D6085F" w:rsidRDefault="004F15BF" w:rsidP="004F15BF">
            <w:pPr>
              <w:ind w:left="-57" w:right="-170"/>
              <w:rPr>
                <w:rFonts w:eastAsia="Calibri"/>
              </w:rPr>
            </w:pPr>
            <w:r w:rsidRPr="00D6085F">
              <w:rPr>
                <w:rFonts w:eastAsia="Calibri"/>
              </w:rPr>
              <w:t xml:space="preserve">Объекты, относящиеся к области </w:t>
            </w:r>
          </w:p>
          <w:p w14:paraId="71072924" w14:textId="77777777" w:rsidR="004F15BF" w:rsidRPr="00D6085F" w:rsidRDefault="004F15BF" w:rsidP="004F15BF">
            <w:pPr>
              <w:ind w:left="-57" w:right="-170"/>
              <w:rPr>
                <w:rFonts w:eastAsia="Calibri"/>
              </w:rPr>
            </w:pPr>
            <w:r w:rsidRPr="00D6085F">
              <w:rPr>
                <w:rFonts w:eastAsia="Calibri"/>
              </w:rPr>
              <w:t>транспорта</w:t>
            </w:r>
          </w:p>
        </w:tc>
        <w:tc>
          <w:tcPr>
            <w:tcW w:w="915" w:type="pct"/>
            <w:vAlign w:val="center"/>
          </w:tcPr>
          <w:p w14:paraId="3AC23EAB" w14:textId="77777777" w:rsidR="004F15BF" w:rsidRPr="00D6085F" w:rsidRDefault="004F15BF" w:rsidP="004F15BF">
            <w:pPr>
              <w:ind w:left="-57" w:right="-170"/>
            </w:pPr>
            <w:r w:rsidRPr="00D6085F">
              <w:rPr>
                <w:spacing w:val="2"/>
                <w:shd w:val="clear" w:color="auto" w:fill="FFFFFF"/>
              </w:rPr>
              <w:t>автомобильные дороги регионального и межмуниципального значения</w:t>
            </w:r>
          </w:p>
        </w:tc>
        <w:tc>
          <w:tcPr>
            <w:tcW w:w="915" w:type="pct"/>
            <w:vAlign w:val="center"/>
          </w:tcPr>
          <w:p w14:paraId="48EAF1E0" w14:textId="77777777" w:rsidR="004F15BF" w:rsidRPr="00D6085F" w:rsidRDefault="004F15BF" w:rsidP="004F15BF">
            <w:r w:rsidRPr="00D6085F">
              <w:t>реконструкция автодороги Подъезд к г. Кореновск</w:t>
            </w:r>
          </w:p>
        </w:tc>
        <w:tc>
          <w:tcPr>
            <w:tcW w:w="915" w:type="pct"/>
            <w:vAlign w:val="center"/>
          </w:tcPr>
          <w:p w14:paraId="784DEA59" w14:textId="77777777" w:rsidR="004F15BF" w:rsidRPr="00D6085F" w:rsidRDefault="004F15BF" w:rsidP="004F15BF">
            <w:pPr>
              <w:ind w:left="-57" w:right="-170"/>
            </w:pPr>
            <w:proofErr w:type="spellStart"/>
            <w:r w:rsidRPr="00D6085F">
              <w:t>Кореновское</w:t>
            </w:r>
            <w:proofErr w:type="spellEnd"/>
            <w:r w:rsidRPr="00D6085F">
              <w:t xml:space="preserve"> городское поселение</w:t>
            </w:r>
          </w:p>
        </w:tc>
        <w:tc>
          <w:tcPr>
            <w:tcW w:w="915" w:type="pct"/>
            <w:vAlign w:val="center"/>
          </w:tcPr>
          <w:p w14:paraId="60245F93" w14:textId="50904C6E" w:rsidR="004F15BF" w:rsidRPr="00D6085F" w:rsidRDefault="0058134A" w:rsidP="004F15BF">
            <w:pPr>
              <w:ind w:left="-57" w:right="-170"/>
            </w:pPr>
            <w:r w:rsidRPr="00D6085F">
              <w:t>5,0</w:t>
            </w:r>
            <w:r w:rsidR="004F15BF" w:rsidRPr="00D6085F">
              <w:t xml:space="preserve"> км</w:t>
            </w:r>
          </w:p>
        </w:tc>
      </w:tr>
      <w:tr w:rsidR="00C0373D" w:rsidRPr="00FB2453" w14:paraId="2D23E20F" w14:textId="77777777" w:rsidTr="00C0373D">
        <w:trPr>
          <w:trHeight w:val="193"/>
        </w:trPr>
        <w:tc>
          <w:tcPr>
            <w:tcW w:w="424" w:type="pct"/>
            <w:vAlign w:val="center"/>
          </w:tcPr>
          <w:p w14:paraId="60CFF708" w14:textId="5EE23943" w:rsidR="006959D0" w:rsidRPr="00D6085F" w:rsidRDefault="0058134A" w:rsidP="00347B4C">
            <w:pPr>
              <w:ind w:left="-113" w:right="-113"/>
              <w:jc w:val="center"/>
              <w:rPr>
                <w:rFonts w:eastAsia="Calibri"/>
              </w:rPr>
            </w:pPr>
            <w:r w:rsidRPr="00D6085F">
              <w:rPr>
                <w:rFonts w:eastAsia="Calibri"/>
              </w:rPr>
              <w:t>1.1.217</w:t>
            </w:r>
          </w:p>
        </w:tc>
        <w:tc>
          <w:tcPr>
            <w:tcW w:w="916" w:type="pct"/>
            <w:vAlign w:val="center"/>
          </w:tcPr>
          <w:p w14:paraId="2544DB3B" w14:textId="77777777" w:rsidR="00347B4C" w:rsidRPr="00D6085F" w:rsidRDefault="006959D0" w:rsidP="00347B4C">
            <w:pPr>
              <w:ind w:left="-57" w:right="-170"/>
              <w:rPr>
                <w:rFonts w:eastAsia="Calibri"/>
              </w:rPr>
            </w:pPr>
            <w:r w:rsidRPr="00D6085F">
              <w:rPr>
                <w:rFonts w:eastAsia="Calibri"/>
              </w:rPr>
              <w:t xml:space="preserve">Объекты, относящиеся к области </w:t>
            </w:r>
          </w:p>
          <w:p w14:paraId="5D9B1A6F" w14:textId="77777777" w:rsidR="006959D0" w:rsidRPr="00D6085F" w:rsidRDefault="006959D0" w:rsidP="00347B4C">
            <w:pPr>
              <w:ind w:left="-57" w:right="-170"/>
              <w:rPr>
                <w:rFonts w:eastAsia="Calibri"/>
              </w:rPr>
            </w:pPr>
            <w:r w:rsidRPr="00D6085F">
              <w:rPr>
                <w:rFonts w:eastAsia="Calibri"/>
              </w:rPr>
              <w:t>транспорта</w:t>
            </w:r>
          </w:p>
        </w:tc>
        <w:tc>
          <w:tcPr>
            <w:tcW w:w="915" w:type="pct"/>
            <w:vAlign w:val="center"/>
          </w:tcPr>
          <w:p w14:paraId="2251F06A" w14:textId="77777777" w:rsidR="006959D0" w:rsidRPr="00D6085F" w:rsidRDefault="006959D0" w:rsidP="00347B4C">
            <w:pPr>
              <w:ind w:left="-57" w:right="-170"/>
            </w:pPr>
            <w:r w:rsidRPr="00D6085F">
              <w:rPr>
                <w:spacing w:val="2"/>
                <w:shd w:val="clear" w:color="auto" w:fill="FFFFFF"/>
              </w:rPr>
              <w:t>автомобильные дороги регионального и межмуниципального значения</w:t>
            </w:r>
          </w:p>
        </w:tc>
        <w:tc>
          <w:tcPr>
            <w:tcW w:w="915" w:type="pct"/>
            <w:vAlign w:val="center"/>
          </w:tcPr>
          <w:p w14:paraId="3C80CF0D" w14:textId="77777777" w:rsidR="006959D0" w:rsidRPr="00D6085F" w:rsidRDefault="006959D0" w:rsidP="001C2253">
            <w:r w:rsidRPr="00D6085F">
              <w:t xml:space="preserve">реконструкция автодороги г. Кореновск – </w:t>
            </w:r>
            <w:proofErr w:type="spellStart"/>
            <w:r w:rsidRPr="00D6085F">
              <w:t>хут</w:t>
            </w:r>
            <w:proofErr w:type="spellEnd"/>
            <w:r w:rsidRPr="00D6085F">
              <w:t xml:space="preserve">. </w:t>
            </w:r>
            <w:proofErr w:type="spellStart"/>
            <w:r w:rsidRPr="00D6085F">
              <w:t>Казаче-Малеваный</w:t>
            </w:r>
            <w:proofErr w:type="spellEnd"/>
            <w:r w:rsidRPr="00D6085F">
              <w:t xml:space="preserve"> – </w:t>
            </w:r>
            <w:proofErr w:type="spellStart"/>
            <w:r w:rsidRPr="00D6085F">
              <w:t>ст-ца</w:t>
            </w:r>
            <w:proofErr w:type="spellEnd"/>
            <w:r w:rsidRPr="00D6085F">
              <w:t xml:space="preserve"> Журавская</w:t>
            </w:r>
          </w:p>
        </w:tc>
        <w:tc>
          <w:tcPr>
            <w:tcW w:w="915" w:type="pct"/>
            <w:vAlign w:val="center"/>
          </w:tcPr>
          <w:p w14:paraId="3493F692" w14:textId="77777777" w:rsidR="006959D0" w:rsidRPr="00D6085F" w:rsidRDefault="006959D0" w:rsidP="00347B4C">
            <w:pPr>
              <w:ind w:left="-57" w:right="-170"/>
            </w:pPr>
            <w:proofErr w:type="spellStart"/>
            <w:r w:rsidRPr="00D6085F">
              <w:t>Кореновское</w:t>
            </w:r>
            <w:proofErr w:type="spellEnd"/>
            <w:r w:rsidRPr="00D6085F">
              <w:t xml:space="preserve"> городское поселение</w:t>
            </w:r>
          </w:p>
        </w:tc>
        <w:tc>
          <w:tcPr>
            <w:tcW w:w="915" w:type="pct"/>
            <w:vAlign w:val="center"/>
          </w:tcPr>
          <w:p w14:paraId="2B671881" w14:textId="62A86E9D" w:rsidR="006959D0" w:rsidRPr="00D6085F" w:rsidRDefault="006959D0" w:rsidP="00347B4C">
            <w:pPr>
              <w:ind w:left="-57" w:right="-170"/>
            </w:pPr>
            <w:r w:rsidRPr="00D6085F">
              <w:t>19,</w:t>
            </w:r>
            <w:r w:rsidR="0058134A" w:rsidRPr="00D6085F">
              <w:t>7</w:t>
            </w:r>
            <w:r w:rsidRPr="00D6085F">
              <w:t xml:space="preserve"> км</w:t>
            </w:r>
          </w:p>
        </w:tc>
      </w:tr>
      <w:tr w:rsidR="00C0373D" w:rsidRPr="00FB2453" w14:paraId="365DF409" w14:textId="77777777" w:rsidTr="00C0373D">
        <w:trPr>
          <w:trHeight w:val="193"/>
        </w:trPr>
        <w:tc>
          <w:tcPr>
            <w:tcW w:w="424" w:type="pct"/>
            <w:vAlign w:val="center"/>
          </w:tcPr>
          <w:p w14:paraId="54A42114" w14:textId="4DEB8BFE" w:rsidR="006959D0" w:rsidRPr="00D6085F" w:rsidRDefault="0058134A" w:rsidP="00347B4C">
            <w:pPr>
              <w:ind w:left="-113" w:right="-113"/>
              <w:jc w:val="center"/>
              <w:rPr>
                <w:rFonts w:eastAsia="Calibri"/>
              </w:rPr>
            </w:pPr>
            <w:r w:rsidRPr="00D6085F">
              <w:rPr>
                <w:rFonts w:eastAsia="Calibri"/>
              </w:rPr>
              <w:t>1.1.222</w:t>
            </w:r>
          </w:p>
        </w:tc>
        <w:tc>
          <w:tcPr>
            <w:tcW w:w="916" w:type="pct"/>
            <w:vAlign w:val="center"/>
          </w:tcPr>
          <w:p w14:paraId="3795EEFB" w14:textId="77777777" w:rsidR="00347B4C" w:rsidRPr="00D6085F" w:rsidRDefault="006959D0" w:rsidP="00347B4C">
            <w:pPr>
              <w:ind w:left="-57" w:right="-170"/>
              <w:rPr>
                <w:rFonts w:eastAsia="Calibri"/>
              </w:rPr>
            </w:pPr>
            <w:r w:rsidRPr="00D6085F">
              <w:rPr>
                <w:rFonts w:eastAsia="Calibri"/>
              </w:rPr>
              <w:t xml:space="preserve">Объекты, относящиеся к области </w:t>
            </w:r>
          </w:p>
          <w:p w14:paraId="0DFDF08C" w14:textId="77777777" w:rsidR="006959D0" w:rsidRPr="00D6085F" w:rsidRDefault="006959D0" w:rsidP="00347B4C">
            <w:pPr>
              <w:ind w:left="-57" w:right="-170"/>
              <w:rPr>
                <w:rFonts w:eastAsia="Calibri"/>
              </w:rPr>
            </w:pPr>
            <w:r w:rsidRPr="00D6085F">
              <w:rPr>
                <w:rFonts w:eastAsia="Calibri"/>
              </w:rPr>
              <w:t>транспорта</w:t>
            </w:r>
          </w:p>
        </w:tc>
        <w:tc>
          <w:tcPr>
            <w:tcW w:w="915" w:type="pct"/>
            <w:vAlign w:val="center"/>
          </w:tcPr>
          <w:p w14:paraId="6201EAC5" w14:textId="77777777" w:rsidR="006959D0" w:rsidRPr="00D6085F" w:rsidRDefault="006959D0" w:rsidP="00347B4C">
            <w:pPr>
              <w:ind w:left="-57" w:right="-170"/>
            </w:pPr>
            <w:r w:rsidRPr="00D6085F">
              <w:rPr>
                <w:spacing w:val="2"/>
                <w:shd w:val="clear" w:color="auto" w:fill="FFFFFF"/>
              </w:rPr>
              <w:t>автомобильные дороги регионального и межмуниципального значения</w:t>
            </w:r>
          </w:p>
        </w:tc>
        <w:tc>
          <w:tcPr>
            <w:tcW w:w="915" w:type="pct"/>
            <w:vAlign w:val="center"/>
          </w:tcPr>
          <w:p w14:paraId="7E988571" w14:textId="77777777" w:rsidR="006959D0" w:rsidRPr="00D6085F" w:rsidRDefault="006959D0" w:rsidP="001C2253">
            <w:r w:rsidRPr="00D6085F">
              <w:t>реконструкция автодороги Подъезд к пос. Южный</w:t>
            </w:r>
          </w:p>
        </w:tc>
        <w:tc>
          <w:tcPr>
            <w:tcW w:w="915" w:type="pct"/>
            <w:vAlign w:val="center"/>
          </w:tcPr>
          <w:p w14:paraId="3C44463F" w14:textId="77777777" w:rsidR="006959D0" w:rsidRPr="00D6085F" w:rsidRDefault="006959D0" w:rsidP="00347B4C">
            <w:pPr>
              <w:ind w:left="-57" w:right="-170"/>
            </w:pPr>
            <w:proofErr w:type="spellStart"/>
            <w:r w:rsidRPr="00D6085F">
              <w:t>Кореновский</w:t>
            </w:r>
            <w:proofErr w:type="spellEnd"/>
            <w:r w:rsidRPr="00D6085F">
              <w:t xml:space="preserve"> район</w:t>
            </w:r>
          </w:p>
        </w:tc>
        <w:tc>
          <w:tcPr>
            <w:tcW w:w="915" w:type="pct"/>
            <w:vAlign w:val="center"/>
          </w:tcPr>
          <w:p w14:paraId="2247C504" w14:textId="546828DE" w:rsidR="006959D0" w:rsidRPr="00D6085F" w:rsidRDefault="006959D0" w:rsidP="00347B4C">
            <w:pPr>
              <w:ind w:left="-57" w:right="-170"/>
            </w:pPr>
            <w:r w:rsidRPr="00D6085F">
              <w:t>3,</w:t>
            </w:r>
            <w:r w:rsidR="0058134A" w:rsidRPr="00D6085F">
              <w:t>8</w:t>
            </w:r>
            <w:r w:rsidRPr="00D6085F">
              <w:t xml:space="preserve"> км</w:t>
            </w:r>
          </w:p>
        </w:tc>
      </w:tr>
      <w:tr w:rsidR="00C0373D" w:rsidRPr="00FB2453" w14:paraId="1D4555ED" w14:textId="77777777" w:rsidTr="00C0373D">
        <w:trPr>
          <w:trHeight w:val="193"/>
        </w:trPr>
        <w:tc>
          <w:tcPr>
            <w:tcW w:w="424" w:type="pct"/>
            <w:vAlign w:val="center"/>
          </w:tcPr>
          <w:p w14:paraId="49A7D244" w14:textId="69EB7527" w:rsidR="006959D0" w:rsidRPr="00D6085F" w:rsidRDefault="001B3457" w:rsidP="00347B4C">
            <w:pPr>
              <w:ind w:left="-113" w:right="-113"/>
              <w:jc w:val="center"/>
              <w:rPr>
                <w:rFonts w:eastAsia="Calibri"/>
              </w:rPr>
            </w:pPr>
            <w:r w:rsidRPr="00D6085F">
              <w:rPr>
                <w:rFonts w:eastAsia="Calibri"/>
              </w:rPr>
              <w:lastRenderedPageBreak/>
              <w:t>2.1.90</w:t>
            </w:r>
          </w:p>
        </w:tc>
        <w:tc>
          <w:tcPr>
            <w:tcW w:w="916" w:type="pct"/>
            <w:vAlign w:val="center"/>
          </w:tcPr>
          <w:p w14:paraId="463A4EEC" w14:textId="77777777" w:rsidR="00347B4C" w:rsidRPr="00D6085F" w:rsidRDefault="006959D0" w:rsidP="00347B4C">
            <w:pPr>
              <w:ind w:left="-57" w:right="-170"/>
              <w:rPr>
                <w:rFonts w:eastAsia="Calibri"/>
              </w:rPr>
            </w:pPr>
            <w:r w:rsidRPr="00D6085F">
              <w:rPr>
                <w:rFonts w:eastAsia="Calibri"/>
              </w:rPr>
              <w:t xml:space="preserve">Объекты, относящиеся к области </w:t>
            </w:r>
          </w:p>
          <w:p w14:paraId="45F293DE" w14:textId="77777777" w:rsidR="006959D0" w:rsidRPr="00D6085F" w:rsidRDefault="006959D0" w:rsidP="00347B4C">
            <w:pPr>
              <w:ind w:left="-57" w:right="-170"/>
              <w:rPr>
                <w:rFonts w:eastAsia="Calibri"/>
              </w:rPr>
            </w:pPr>
            <w:r w:rsidRPr="00D6085F">
              <w:rPr>
                <w:rFonts w:eastAsia="Calibri"/>
              </w:rPr>
              <w:t>энергетики</w:t>
            </w:r>
          </w:p>
        </w:tc>
        <w:tc>
          <w:tcPr>
            <w:tcW w:w="915" w:type="pct"/>
            <w:vAlign w:val="center"/>
          </w:tcPr>
          <w:p w14:paraId="061F8737" w14:textId="77777777" w:rsidR="006959D0" w:rsidRPr="00D6085F" w:rsidRDefault="006959D0" w:rsidP="00347B4C">
            <w:pPr>
              <w:ind w:left="-57" w:right="-170"/>
            </w:pPr>
            <w:r w:rsidRPr="00D6085F">
              <w:rPr>
                <w:spacing w:val="2"/>
                <w:shd w:val="clear" w:color="auto" w:fill="FFFFFF"/>
              </w:rPr>
              <w:t xml:space="preserve">линии электропередачи, подстанции, проектный номинальный класс напряжения которых составляет 110 </w:t>
            </w:r>
            <w:proofErr w:type="spellStart"/>
            <w:r w:rsidRPr="00D6085F">
              <w:rPr>
                <w:spacing w:val="2"/>
                <w:shd w:val="clear" w:color="auto" w:fill="FFFFFF"/>
              </w:rPr>
              <w:t>кВ</w:t>
            </w:r>
            <w:proofErr w:type="spellEnd"/>
          </w:p>
        </w:tc>
        <w:tc>
          <w:tcPr>
            <w:tcW w:w="915" w:type="pct"/>
            <w:vAlign w:val="center"/>
          </w:tcPr>
          <w:p w14:paraId="0292FB1D" w14:textId="77777777" w:rsidR="006959D0" w:rsidRPr="00D6085F" w:rsidRDefault="006959D0" w:rsidP="001C2253">
            <w:r w:rsidRPr="00D6085F">
              <w:t xml:space="preserve">Реконструкция </w:t>
            </w:r>
          </w:p>
          <w:p w14:paraId="42F6B3B5" w14:textId="22DBEACF" w:rsidR="006959D0" w:rsidRPr="00D6085F" w:rsidRDefault="006959D0" w:rsidP="001C2253">
            <w:r w:rsidRPr="00D6085F">
              <w:t xml:space="preserve">ПС 110/35/10 </w:t>
            </w:r>
            <w:proofErr w:type="spellStart"/>
            <w:r w:rsidRPr="00D6085F">
              <w:t>кВ</w:t>
            </w:r>
            <w:proofErr w:type="spellEnd"/>
            <w:r w:rsidRPr="00D6085F">
              <w:t xml:space="preserve"> «</w:t>
            </w:r>
            <w:proofErr w:type="spellStart"/>
            <w:r w:rsidRPr="00D6085F">
              <w:t>Кореновская</w:t>
            </w:r>
            <w:proofErr w:type="spellEnd"/>
            <w:r w:rsidRPr="00D6085F">
              <w:t>».</w:t>
            </w:r>
          </w:p>
        </w:tc>
        <w:tc>
          <w:tcPr>
            <w:tcW w:w="915" w:type="pct"/>
            <w:vAlign w:val="center"/>
          </w:tcPr>
          <w:p w14:paraId="0D59053E" w14:textId="4DA62BF6" w:rsidR="006959D0" w:rsidRPr="00D6085F" w:rsidRDefault="001B3457" w:rsidP="00347B4C">
            <w:pPr>
              <w:ind w:left="-57" w:right="-170"/>
            </w:pPr>
            <w:proofErr w:type="spellStart"/>
            <w:r w:rsidRPr="00D6085F">
              <w:t>Кореновское</w:t>
            </w:r>
            <w:proofErr w:type="spellEnd"/>
            <w:r w:rsidRPr="00D6085F">
              <w:t xml:space="preserve"> городское поселение г. Кореновск</w:t>
            </w:r>
          </w:p>
        </w:tc>
        <w:tc>
          <w:tcPr>
            <w:tcW w:w="915" w:type="pct"/>
            <w:vAlign w:val="center"/>
          </w:tcPr>
          <w:p w14:paraId="0F2F1BAC" w14:textId="3DC52AA6" w:rsidR="006959D0" w:rsidRPr="00D6085F" w:rsidRDefault="0008060D" w:rsidP="00347B4C">
            <w:pPr>
              <w:ind w:left="-57" w:right="-170"/>
            </w:pPr>
            <w:r w:rsidRPr="00D6085F">
              <w:t>замена трансформаторов 2×25 МВА на трансформаторы 2×40 МВА</w:t>
            </w:r>
          </w:p>
        </w:tc>
      </w:tr>
      <w:tr w:rsidR="00906203" w:rsidRPr="00FB2453" w14:paraId="0E6CC513" w14:textId="77777777" w:rsidTr="00C0373D">
        <w:trPr>
          <w:trHeight w:val="193"/>
        </w:trPr>
        <w:tc>
          <w:tcPr>
            <w:tcW w:w="424" w:type="pct"/>
            <w:vAlign w:val="center"/>
          </w:tcPr>
          <w:p w14:paraId="07FE20AB" w14:textId="1403B2BB" w:rsidR="00906203" w:rsidRPr="00D6085F" w:rsidRDefault="00906203" w:rsidP="00906203">
            <w:pPr>
              <w:ind w:left="-113" w:right="-113"/>
              <w:jc w:val="center"/>
              <w:rPr>
                <w:rFonts w:eastAsia="Calibri"/>
              </w:rPr>
            </w:pPr>
            <w:r w:rsidRPr="00D6085F">
              <w:rPr>
                <w:rFonts w:eastAsia="Calibri"/>
              </w:rPr>
              <w:t>2.2.78</w:t>
            </w:r>
          </w:p>
        </w:tc>
        <w:tc>
          <w:tcPr>
            <w:tcW w:w="916" w:type="pct"/>
            <w:vAlign w:val="center"/>
          </w:tcPr>
          <w:p w14:paraId="6CEC5C4B" w14:textId="77777777" w:rsidR="00906203" w:rsidRPr="00D6085F" w:rsidRDefault="00906203" w:rsidP="00906203">
            <w:pPr>
              <w:ind w:left="-57" w:right="-170"/>
              <w:rPr>
                <w:rFonts w:eastAsia="Calibri"/>
              </w:rPr>
            </w:pPr>
            <w:r w:rsidRPr="00D6085F">
              <w:rPr>
                <w:rFonts w:eastAsia="Calibri"/>
              </w:rPr>
              <w:t xml:space="preserve">Объекты, относящиеся к области </w:t>
            </w:r>
          </w:p>
          <w:p w14:paraId="6EDC0B7B" w14:textId="429D881B" w:rsidR="00906203" w:rsidRPr="00D6085F" w:rsidRDefault="00906203" w:rsidP="00906203">
            <w:pPr>
              <w:ind w:left="-57" w:right="-170"/>
              <w:rPr>
                <w:rFonts w:eastAsia="Calibri"/>
              </w:rPr>
            </w:pPr>
            <w:r w:rsidRPr="00D6085F">
              <w:rPr>
                <w:rFonts w:eastAsia="Calibri"/>
              </w:rPr>
              <w:t>энергетики</w:t>
            </w:r>
          </w:p>
        </w:tc>
        <w:tc>
          <w:tcPr>
            <w:tcW w:w="915" w:type="pct"/>
            <w:vAlign w:val="center"/>
          </w:tcPr>
          <w:p w14:paraId="0AB16460" w14:textId="307B4C26" w:rsidR="00906203" w:rsidRPr="00D6085F" w:rsidRDefault="00906203" w:rsidP="00906203">
            <w:pPr>
              <w:ind w:left="-57" w:right="-170"/>
            </w:pPr>
            <w:r w:rsidRPr="00D6085F">
              <w:rPr>
                <w:spacing w:val="2"/>
                <w:shd w:val="clear" w:color="auto" w:fill="FFFFFF"/>
              </w:rPr>
              <w:t xml:space="preserve">линии электропередачи, подстанции, проектный номинальный класс напряжения которых составляет 110 </w:t>
            </w:r>
            <w:proofErr w:type="spellStart"/>
            <w:r w:rsidRPr="00D6085F">
              <w:rPr>
                <w:spacing w:val="2"/>
                <w:shd w:val="clear" w:color="auto" w:fill="FFFFFF"/>
              </w:rPr>
              <w:t>кВ</w:t>
            </w:r>
            <w:proofErr w:type="spellEnd"/>
          </w:p>
        </w:tc>
        <w:tc>
          <w:tcPr>
            <w:tcW w:w="915" w:type="pct"/>
            <w:vAlign w:val="center"/>
          </w:tcPr>
          <w:p w14:paraId="6FB2E2FD" w14:textId="53CB2E18" w:rsidR="00906203" w:rsidRPr="00D6085F" w:rsidRDefault="00D6085F" w:rsidP="00906203">
            <w:r w:rsidRPr="00D6085F">
              <w:t xml:space="preserve">Строительство ВЛ 110 </w:t>
            </w:r>
            <w:proofErr w:type="spellStart"/>
            <w:r w:rsidRPr="00D6085F">
              <w:t>кВ</w:t>
            </w:r>
            <w:proofErr w:type="spellEnd"/>
            <w:r w:rsidRPr="00D6085F">
              <w:t xml:space="preserve"> Ново-</w:t>
            </w:r>
            <w:proofErr w:type="spellStart"/>
            <w:r w:rsidRPr="00D6085F">
              <w:t>Лабинская</w:t>
            </w:r>
            <w:proofErr w:type="spellEnd"/>
            <w:r w:rsidRPr="00D6085F">
              <w:t xml:space="preserve"> – </w:t>
            </w:r>
            <w:proofErr w:type="spellStart"/>
            <w:r w:rsidRPr="00D6085F">
              <w:t>Кореновская</w:t>
            </w:r>
            <w:proofErr w:type="spellEnd"/>
          </w:p>
        </w:tc>
        <w:tc>
          <w:tcPr>
            <w:tcW w:w="915" w:type="pct"/>
            <w:vAlign w:val="center"/>
          </w:tcPr>
          <w:p w14:paraId="6A7A823B" w14:textId="231B2BCA" w:rsidR="00906203" w:rsidRPr="00D6085F" w:rsidRDefault="00906203" w:rsidP="00906203">
            <w:pPr>
              <w:ind w:left="-57" w:right="-170"/>
            </w:pPr>
            <w:r w:rsidRPr="00D6085F">
              <w:t xml:space="preserve">муниципальное образование </w:t>
            </w:r>
            <w:proofErr w:type="spellStart"/>
            <w:r w:rsidRPr="00D6085F">
              <w:t>Усть</w:t>
            </w:r>
            <w:proofErr w:type="spellEnd"/>
            <w:r w:rsidRPr="00D6085F">
              <w:t xml:space="preserve">-Лабинский район, муниципальное образование </w:t>
            </w:r>
            <w:proofErr w:type="spellStart"/>
            <w:r w:rsidRPr="00D6085F">
              <w:t>Кореновский</w:t>
            </w:r>
            <w:proofErr w:type="spellEnd"/>
            <w:r w:rsidRPr="00D6085F">
              <w:t xml:space="preserve"> район</w:t>
            </w:r>
          </w:p>
        </w:tc>
        <w:tc>
          <w:tcPr>
            <w:tcW w:w="915" w:type="pct"/>
            <w:vAlign w:val="center"/>
          </w:tcPr>
          <w:p w14:paraId="3A5949B0" w14:textId="646BA9D7" w:rsidR="00906203" w:rsidRPr="00D6085F" w:rsidRDefault="00906203" w:rsidP="00906203">
            <w:pPr>
              <w:ind w:left="-57" w:right="-170"/>
            </w:pPr>
            <w:r w:rsidRPr="00D6085F">
              <w:t>АС-150, 1×55 км</w:t>
            </w:r>
          </w:p>
        </w:tc>
      </w:tr>
      <w:bookmarkEnd w:id="177"/>
    </w:tbl>
    <w:p w14:paraId="7304CBF4" w14:textId="77777777" w:rsidR="006959D0" w:rsidRPr="00FB2453" w:rsidRDefault="006959D0" w:rsidP="006959D0">
      <w:pPr>
        <w:jc w:val="both"/>
        <w:rPr>
          <w:sz w:val="28"/>
        </w:rPr>
      </w:pPr>
    </w:p>
    <w:p w14:paraId="1A1131F3" w14:textId="03E398CF" w:rsidR="00942D33" w:rsidRDefault="00942D33">
      <w:pPr>
        <w:spacing w:after="160" w:line="259" w:lineRule="auto"/>
        <w:rPr>
          <w:sz w:val="28"/>
        </w:rPr>
      </w:pPr>
      <w:r>
        <w:rPr>
          <w:sz w:val="28"/>
        </w:rPr>
        <w:br w:type="page"/>
      </w:r>
    </w:p>
    <w:p w14:paraId="7B76182C" w14:textId="77777777" w:rsidR="00734850" w:rsidRPr="00FB2453" w:rsidRDefault="00734850" w:rsidP="00734850">
      <w:pPr>
        <w:keepNext/>
        <w:keepLines/>
        <w:ind w:firstLine="709"/>
        <w:jc w:val="both"/>
        <w:outlineLvl w:val="1"/>
        <w:rPr>
          <w:rFonts w:eastAsiaTheme="majorEastAsia"/>
          <w:b/>
          <w:i/>
          <w:sz w:val="28"/>
          <w:szCs w:val="28"/>
          <w:shd w:val="clear" w:color="auto" w:fill="FFFFFF"/>
        </w:rPr>
      </w:pPr>
      <w:bookmarkStart w:id="178" w:name="_Toc79508046"/>
      <w:bookmarkStart w:id="179" w:name="_Toc144991899"/>
      <w:r w:rsidRPr="00FB2453">
        <w:rPr>
          <w:rFonts w:eastAsiaTheme="majorEastAsia"/>
          <w:b/>
          <w:i/>
          <w:sz w:val="28"/>
          <w:szCs w:val="28"/>
          <w:shd w:val="clear" w:color="auto" w:fill="FFFFFF"/>
        </w:rPr>
        <w:lastRenderedPageBreak/>
        <w:t>2.2.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178"/>
      <w:bookmarkEnd w:id="179"/>
    </w:p>
    <w:p w14:paraId="7C8A4099" w14:textId="77777777" w:rsidR="00734850" w:rsidRPr="00FB2453" w:rsidRDefault="00734850" w:rsidP="00734850">
      <w:pPr>
        <w:ind w:firstLine="851"/>
        <w:jc w:val="both"/>
      </w:pPr>
    </w:p>
    <w:p w14:paraId="5EDD2E15" w14:textId="142D49F0" w:rsidR="00734850" w:rsidRPr="00734850" w:rsidRDefault="00734850" w:rsidP="00734850">
      <w:pPr>
        <w:pStyle w:val="af1"/>
        <w:keepNext/>
        <w:rPr>
          <w:rFonts w:ascii="Times New Roman" w:hAnsi="Times New Roman" w:cs="Times New Roman"/>
          <w:sz w:val="28"/>
          <w:szCs w:val="28"/>
        </w:rPr>
      </w:pPr>
      <w:r w:rsidRPr="00734850">
        <w:rPr>
          <w:rFonts w:ascii="Times New Roman" w:hAnsi="Times New Roman" w:cs="Times New Roman"/>
          <w:sz w:val="28"/>
          <w:szCs w:val="28"/>
        </w:rPr>
        <w:t xml:space="preserve">Таблица </w:t>
      </w:r>
      <w:r w:rsidRPr="00734850">
        <w:rPr>
          <w:rFonts w:ascii="Times New Roman" w:hAnsi="Times New Roman" w:cs="Times New Roman"/>
          <w:sz w:val="28"/>
          <w:szCs w:val="28"/>
        </w:rPr>
        <w:fldChar w:fldCharType="begin"/>
      </w:r>
      <w:r w:rsidRPr="00734850">
        <w:rPr>
          <w:rFonts w:ascii="Times New Roman" w:hAnsi="Times New Roman" w:cs="Times New Roman"/>
          <w:sz w:val="28"/>
          <w:szCs w:val="28"/>
        </w:rPr>
        <w:instrText xml:space="preserve"> SEQ Таблица \* ARABIC </w:instrText>
      </w:r>
      <w:r w:rsidRPr="00734850">
        <w:rPr>
          <w:rFonts w:ascii="Times New Roman" w:hAnsi="Times New Roman" w:cs="Times New Roman"/>
          <w:sz w:val="28"/>
          <w:szCs w:val="28"/>
        </w:rPr>
        <w:fldChar w:fldCharType="separate"/>
      </w:r>
      <w:r w:rsidR="0003749A">
        <w:rPr>
          <w:rFonts w:ascii="Times New Roman" w:hAnsi="Times New Roman" w:cs="Times New Roman"/>
          <w:noProof/>
          <w:sz w:val="28"/>
          <w:szCs w:val="28"/>
        </w:rPr>
        <w:t>33</w:t>
      </w:r>
      <w:r w:rsidRPr="00734850">
        <w:rPr>
          <w:rFonts w:ascii="Times New Roman" w:hAnsi="Times New Roman" w:cs="Times New Roman"/>
          <w:noProof/>
          <w:sz w:val="28"/>
          <w:szCs w:val="28"/>
        </w:rPr>
        <w:fldChar w:fldCharType="end"/>
      </w:r>
      <w:r w:rsidRPr="00734850">
        <w:rPr>
          <w:rFonts w:ascii="Times New Roman" w:hAnsi="Times New Roman" w:cs="Times New Roman"/>
          <w:sz w:val="28"/>
          <w:szCs w:val="28"/>
        </w:rPr>
        <w:t xml:space="preserve"> Зоны с особыми условиями использования территории, устанавливаемые от планируемых к размещению</w:t>
      </w:r>
      <w:r w:rsidR="00942D33">
        <w:rPr>
          <w:rFonts w:ascii="Times New Roman" w:hAnsi="Times New Roman" w:cs="Times New Roman"/>
          <w:sz w:val="28"/>
          <w:szCs w:val="28"/>
        </w:rPr>
        <w:t xml:space="preserve"> </w:t>
      </w:r>
      <w:r w:rsidRPr="00734850">
        <w:rPr>
          <w:rFonts w:ascii="Times New Roman" w:hAnsi="Times New Roman" w:cs="Times New Roman"/>
          <w:sz w:val="28"/>
          <w:szCs w:val="28"/>
        </w:rPr>
        <w:t>объектов регионального значения</w:t>
      </w:r>
    </w:p>
    <w:tbl>
      <w:tblPr>
        <w:tblW w:w="489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2"/>
        <w:gridCol w:w="2939"/>
        <w:gridCol w:w="2936"/>
        <w:gridCol w:w="5444"/>
        <w:gridCol w:w="2930"/>
      </w:tblGrid>
      <w:tr w:rsidR="00734850" w:rsidRPr="00FB2453" w14:paraId="3D0C7E4A" w14:textId="77777777" w:rsidTr="00AB0BFB">
        <w:trPr>
          <w:trHeight w:val="20"/>
          <w:tblHeader/>
        </w:trPr>
        <w:tc>
          <w:tcPr>
            <w:tcW w:w="365" w:type="pct"/>
            <w:vMerge w:val="restart"/>
            <w:shd w:val="clear" w:color="auto" w:fill="auto"/>
            <w:vAlign w:val="center"/>
          </w:tcPr>
          <w:p w14:paraId="663DC93F" w14:textId="6402CD9F" w:rsidR="00734850" w:rsidRPr="00FB2453" w:rsidRDefault="00CB20B0" w:rsidP="007378C7">
            <w:pPr>
              <w:jc w:val="center"/>
              <w:rPr>
                <w:b/>
              </w:rPr>
            </w:pPr>
            <w:r w:rsidRPr="00862E43">
              <w:rPr>
                <w:b/>
              </w:rPr>
              <w:t>№ объекта на карте СТП КК</w:t>
            </w:r>
          </w:p>
        </w:tc>
        <w:tc>
          <w:tcPr>
            <w:tcW w:w="956" w:type="pct"/>
            <w:vMerge w:val="restart"/>
            <w:shd w:val="clear" w:color="auto" w:fill="auto"/>
            <w:vAlign w:val="center"/>
          </w:tcPr>
          <w:p w14:paraId="6B5E6C1F" w14:textId="77777777" w:rsidR="00734850" w:rsidRPr="00FB2453" w:rsidRDefault="00734850" w:rsidP="007378C7">
            <w:pPr>
              <w:jc w:val="center"/>
              <w:rPr>
                <w:b/>
              </w:rPr>
            </w:pPr>
            <w:r w:rsidRPr="00FB2453">
              <w:rPr>
                <w:b/>
              </w:rPr>
              <w:t>Наименование объекта регионального значения</w:t>
            </w:r>
          </w:p>
        </w:tc>
        <w:tc>
          <w:tcPr>
            <w:tcW w:w="3679" w:type="pct"/>
            <w:gridSpan w:val="3"/>
            <w:shd w:val="clear" w:color="auto" w:fill="auto"/>
          </w:tcPr>
          <w:p w14:paraId="2066D33B" w14:textId="77777777" w:rsidR="00734850" w:rsidRPr="00FB2453" w:rsidRDefault="00734850" w:rsidP="007378C7">
            <w:pPr>
              <w:jc w:val="center"/>
              <w:rPr>
                <w:b/>
              </w:rPr>
            </w:pPr>
          </w:p>
          <w:p w14:paraId="23C23C8D" w14:textId="77777777" w:rsidR="00734850" w:rsidRPr="00FB2453" w:rsidRDefault="00734850" w:rsidP="007378C7">
            <w:pPr>
              <w:jc w:val="center"/>
              <w:rPr>
                <w:b/>
              </w:rPr>
            </w:pPr>
            <w:r w:rsidRPr="00FB2453">
              <w:rPr>
                <w:b/>
              </w:rPr>
              <w:t>Зоны с особыми условиями использования территории</w:t>
            </w:r>
          </w:p>
          <w:p w14:paraId="6D99B6F3" w14:textId="77777777" w:rsidR="00734850" w:rsidRPr="00FB2453" w:rsidRDefault="00734850" w:rsidP="007378C7">
            <w:pPr>
              <w:jc w:val="center"/>
              <w:rPr>
                <w:b/>
              </w:rPr>
            </w:pPr>
          </w:p>
        </w:tc>
      </w:tr>
      <w:tr w:rsidR="00734850" w:rsidRPr="00FB2453" w14:paraId="22377A29" w14:textId="77777777" w:rsidTr="00734850">
        <w:trPr>
          <w:trHeight w:val="20"/>
          <w:tblHeader/>
        </w:trPr>
        <w:tc>
          <w:tcPr>
            <w:tcW w:w="365" w:type="pct"/>
            <w:vMerge/>
            <w:shd w:val="clear" w:color="auto" w:fill="auto"/>
            <w:vAlign w:val="center"/>
          </w:tcPr>
          <w:p w14:paraId="2355BA05" w14:textId="77777777" w:rsidR="00734850" w:rsidRPr="00FB2453" w:rsidRDefault="00734850" w:rsidP="007378C7">
            <w:pPr>
              <w:jc w:val="center"/>
              <w:rPr>
                <w:b/>
              </w:rPr>
            </w:pPr>
          </w:p>
        </w:tc>
        <w:tc>
          <w:tcPr>
            <w:tcW w:w="956" w:type="pct"/>
            <w:vMerge/>
            <w:shd w:val="clear" w:color="auto" w:fill="auto"/>
            <w:vAlign w:val="center"/>
          </w:tcPr>
          <w:p w14:paraId="2ACE2331" w14:textId="77777777" w:rsidR="00734850" w:rsidRPr="00FB2453" w:rsidRDefault="00734850" w:rsidP="007378C7">
            <w:pPr>
              <w:jc w:val="center"/>
              <w:rPr>
                <w:b/>
              </w:rPr>
            </w:pPr>
          </w:p>
        </w:tc>
        <w:tc>
          <w:tcPr>
            <w:tcW w:w="955" w:type="pct"/>
            <w:shd w:val="clear" w:color="auto" w:fill="auto"/>
          </w:tcPr>
          <w:p w14:paraId="4128CC51" w14:textId="77777777" w:rsidR="00734850" w:rsidRPr="00FB2453" w:rsidRDefault="00734850" w:rsidP="007378C7">
            <w:pPr>
              <w:jc w:val="center"/>
              <w:rPr>
                <w:b/>
              </w:rPr>
            </w:pPr>
            <w:r w:rsidRPr="00FB2453">
              <w:rPr>
                <w:b/>
              </w:rPr>
              <w:t>Наименование</w:t>
            </w:r>
          </w:p>
        </w:tc>
        <w:tc>
          <w:tcPr>
            <w:tcW w:w="1771" w:type="pct"/>
            <w:shd w:val="clear" w:color="auto" w:fill="auto"/>
          </w:tcPr>
          <w:p w14:paraId="55331E22" w14:textId="77777777" w:rsidR="00734850" w:rsidRPr="00FB2453" w:rsidRDefault="00734850" w:rsidP="007378C7">
            <w:pPr>
              <w:jc w:val="center"/>
              <w:rPr>
                <w:b/>
              </w:rPr>
            </w:pPr>
            <w:r w:rsidRPr="00FB2453">
              <w:rPr>
                <w:b/>
              </w:rPr>
              <w:t>Основание</w:t>
            </w:r>
          </w:p>
        </w:tc>
        <w:tc>
          <w:tcPr>
            <w:tcW w:w="953" w:type="pct"/>
            <w:shd w:val="clear" w:color="auto" w:fill="auto"/>
          </w:tcPr>
          <w:p w14:paraId="2517EEF9" w14:textId="77777777" w:rsidR="00734850" w:rsidRPr="00FB2453" w:rsidRDefault="00734850" w:rsidP="007378C7">
            <w:pPr>
              <w:jc w:val="center"/>
              <w:rPr>
                <w:b/>
              </w:rPr>
            </w:pPr>
            <w:r w:rsidRPr="00FB2453">
              <w:rPr>
                <w:b/>
              </w:rPr>
              <w:t>Размер, м</w:t>
            </w:r>
          </w:p>
        </w:tc>
      </w:tr>
      <w:tr w:rsidR="00734850" w:rsidRPr="00734850" w14:paraId="54B9610C" w14:textId="77777777" w:rsidTr="00734850">
        <w:trPr>
          <w:trHeight w:val="20"/>
          <w:tblHeader/>
        </w:trPr>
        <w:tc>
          <w:tcPr>
            <w:tcW w:w="365" w:type="pct"/>
            <w:shd w:val="clear" w:color="auto" w:fill="auto"/>
            <w:vAlign w:val="center"/>
          </w:tcPr>
          <w:p w14:paraId="4556371C" w14:textId="77777777" w:rsidR="00734850" w:rsidRPr="00734850" w:rsidRDefault="00734850" w:rsidP="007378C7">
            <w:pPr>
              <w:jc w:val="center"/>
              <w:rPr>
                <w:b/>
              </w:rPr>
            </w:pPr>
            <w:r w:rsidRPr="00734850">
              <w:rPr>
                <w:b/>
              </w:rPr>
              <w:t>1</w:t>
            </w:r>
          </w:p>
        </w:tc>
        <w:tc>
          <w:tcPr>
            <w:tcW w:w="956" w:type="pct"/>
            <w:shd w:val="clear" w:color="auto" w:fill="auto"/>
            <w:vAlign w:val="center"/>
          </w:tcPr>
          <w:p w14:paraId="178CFA33" w14:textId="77777777" w:rsidR="00734850" w:rsidRPr="00734850" w:rsidRDefault="00734850" w:rsidP="007378C7">
            <w:pPr>
              <w:jc w:val="center"/>
              <w:rPr>
                <w:b/>
              </w:rPr>
            </w:pPr>
            <w:r w:rsidRPr="00734850">
              <w:rPr>
                <w:b/>
              </w:rPr>
              <w:t>2</w:t>
            </w:r>
          </w:p>
        </w:tc>
        <w:tc>
          <w:tcPr>
            <w:tcW w:w="955" w:type="pct"/>
            <w:shd w:val="clear" w:color="auto" w:fill="auto"/>
          </w:tcPr>
          <w:p w14:paraId="166745E1" w14:textId="77777777" w:rsidR="00734850" w:rsidRPr="00734850" w:rsidRDefault="00734850" w:rsidP="007378C7">
            <w:pPr>
              <w:jc w:val="center"/>
              <w:rPr>
                <w:b/>
              </w:rPr>
            </w:pPr>
            <w:r w:rsidRPr="00734850">
              <w:rPr>
                <w:b/>
              </w:rPr>
              <w:t>3</w:t>
            </w:r>
          </w:p>
        </w:tc>
        <w:tc>
          <w:tcPr>
            <w:tcW w:w="1771" w:type="pct"/>
            <w:shd w:val="clear" w:color="auto" w:fill="auto"/>
            <w:vAlign w:val="center"/>
          </w:tcPr>
          <w:p w14:paraId="12F089EE" w14:textId="77777777" w:rsidR="00734850" w:rsidRPr="00734850" w:rsidRDefault="00734850" w:rsidP="007378C7">
            <w:pPr>
              <w:jc w:val="center"/>
              <w:rPr>
                <w:b/>
              </w:rPr>
            </w:pPr>
            <w:r w:rsidRPr="00734850">
              <w:rPr>
                <w:b/>
              </w:rPr>
              <w:t>4</w:t>
            </w:r>
          </w:p>
        </w:tc>
        <w:tc>
          <w:tcPr>
            <w:tcW w:w="953" w:type="pct"/>
            <w:shd w:val="clear" w:color="auto" w:fill="auto"/>
            <w:vAlign w:val="center"/>
          </w:tcPr>
          <w:p w14:paraId="30E823FD" w14:textId="77777777" w:rsidR="00734850" w:rsidRPr="00734850" w:rsidRDefault="00734850" w:rsidP="007378C7">
            <w:pPr>
              <w:jc w:val="center"/>
              <w:rPr>
                <w:b/>
              </w:rPr>
            </w:pPr>
            <w:r w:rsidRPr="00734850">
              <w:rPr>
                <w:b/>
              </w:rPr>
              <w:t>5</w:t>
            </w:r>
          </w:p>
        </w:tc>
      </w:tr>
      <w:tr w:rsidR="00AB0BFB" w:rsidRPr="00FB2453" w14:paraId="7E8B1285" w14:textId="77777777" w:rsidTr="00734850">
        <w:trPr>
          <w:trHeight w:val="20"/>
        </w:trPr>
        <w:tc>
          <w:tcPr>
            <w:tcW w:w="365" w:type="pct"/>
            <w:shd w:val="clear" w:color="auto" w:fill="auto"/>
            <w:vAlign w:val="center"/>
          </w:tcPr>
          <w:p w14:paraId="66CCF5C7" w14:textId="02A6B265" w:rsidR="00AB0BFB" w:rsidRPr="00FB2453" w:rsidRDefault="00AB0BFB" w:rsidP="00AB0BFB">
            <w:pPr>
              <w:jc w:val="center"/>
            </w:pPr>
            <w:r w:rsidRPr="00D6085F">
              <w:rPr>
                <w:rFonts w:eastAsia="Calibri"/>
              </w:rPr>
              <w:t>2.2.78</w:t>
            </w:r>
          </w:p>
        </w:tc>
        <w:tc>
          <w:tcPr>
            <w:tcW w:w="956" w:type="pct"/>
            <w:shd w:val="clear" w:color="auto" w:fill="auto"/>
            <w:vAlign w:val="center"/>
          </w:tcPr>
          <w:p w14:paraId="122E3975" w14:textId="77777777" w:rsidR="00AB0BFB" w:rsidRPr="00FB2453" w:rsidRDefault="00AB0BFB" w:rsidP="00AB0BFB">
            <w:r w:rsidRPr="00FB2453">
              <w:t xml:space="preserve">Строительство </w:t>
            </w:r>
          </w:p>
          <w:p w14:paraId="125EE764" w14:textId="77777777" w:rsidR="00AB0BFB" w:rsidRPr="00FB2453" w:rsidRDefault="00AB0BFB" w:rsidP="00AB0BFB">
            <w:r w:rsidRPr="00FB2453">
              <w:t xml:space="preserve">ВЛ 110 </w:t>
            </w:r>
            <w:proofErr w:type="spellStart"/>
            <w:r w:rsidRPr="00FB2453">
              <w:t>кВ</w:t>
            </w:r>
            <w:proofErr w:type="spellEnd"/>
            <w:r w:rsidRPr="00FB2453">
              <w:t xml:space="preserve"> «Ново – </w:t>
            </w:r>
            <w:proofErr w:type="spellStart"/>
            <w:r w:rsidRPr="00FB2453">
              <w:t>Лабинская</w:t>
            </w:r>
            <w:proofErr w:type="spellEnd"/>
            <w:r w:rsidRPr="00FB2453">
              <w:t xml:space="preserve"> – </w:t>
            </w:r>
            <w:proofErr w:type="spellStart"/>
            <w:r w:rsidRPr="00FB2453">
              <w:t>Кореновская</w:t>
            </w:r>
            <w:proofErr w:type="spellEnd"/>
            <w:r w:rsidRPr="00FB2453">
              <w:t xml:space="preserve">» </w:t>
            </w:r>
          </w:p>
          <w:p w14:paraId="26B32BCE" w14:textId="5DDFAF68" w:rsidR="00AB0BFB" w:rsidRPr="00FB2453" w:rsidRDefault="00AB0BFB" w:rsidP="00AB0BFB">
            <w:r>
              <w:t>(</w:t>
            </w:r>
            <w:r w:rsidRPr="00AB0BFB">
              <w:t>АС-150, 1×55 км</w:t>
            </w:r>
            <w:r>
              <w:t>)</w:t>
            </w:r>
          </w:p>
        </w:tc>
        <w:tc>
          <w:tcPr>
            <w:tcW w:w="955" w:type="pct"/>
            <w:shd w:val="clear" w:color="auto" w:fill="auto"/>
            <w:vAlign w:val="center"/>
          </w:tcPr>
          <w:p w14:paraId="42A435E2" w14:textId="69591EF1" w:rsidR="00AB0BFB" w:rsidRPr="00FB2453" w:rsidRDefault="00AB0BFB" w:rsidP="00AB0BFB">
            <w:pPr>
              <w:jc w:val="center"/>
            </w:pPr>
            <w:r w:rsidRPr="00FB2453">
              <w:t>охранная зона</w:t>
            </w:r>
          </w:p>
        </w:tc>
        <w:tc>
          <w:tcPr>
            <w:tcW w:w="1771" w:type="pct"/>
            <w:vMerge w:val="restart"/>
            <w:shd w:val="clear" w:color="auto" w:fill="auto"/>
            <w:vAlign w:val="center"/>
          </w:tcPr>
          <w:p w14:paraId="30B3F3D9" w14:textId="77777777" w:rsidR="00AB0BFB" w:rsidRPr="00FB2453" w:rsidRDefault="00AB0BFB" w:rsidP="00AB0BFB">
            <w:pPr>
              <w:jc w:val="center"/>
            </w:pPr>
            <w:r w:rsidRPr="00FB2453">
              <w:t>Постановление Правительства РФ «О некоторых вопросах установления охранных зон объектов электросетевого хозяйства» № 736 от 26.08.2013</w:t>
            </w:r>
          </w:p>
          <w:p w14:paraId="029E9005" w14:textId="77777777" w:rsidR="00AB0BFB" w:rsidRPr="00FB2453" w:rsidRDefault="00AB0BFB" w:rsidP="00AB0BFB">
            <w:pPr>
              <w:jc w:val="center"/>
            </w:pPr>
            <w:r w:rsidRPr="00FB2453">
              <w:t>Постановление Правительства РФ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 160 от 24.02.2009</w:t>
            </w:r>
          </w:p>
        </w:tc>
        <w:tc>
          <w:tcPr>
            <w:tcW w:w="953" w:type="pct"/>
            <w:shd w:val="clear" w:color="auto" w:fill="auto"/>
            <w:vAlign w:val="center"/>
          </w:tcPr>
          <w:p w14:paraId="1807CE89" w14:textId="77777777" w:rsidR="00AB0BFB" w:rsidRPr="00FB2453" w:rsidRDefault="00AB0BFB" w:rsidP="00AB0BFB">
            <w:pPr>
              <w:jc w:val="center"/>
            </w:pPr>
            <w:r w:rsidRPr="00FB2453">
              <w:t>20</w:t>
            </w:r>
          </w:p>
        </w:tc>
      </w:tr>
      <w:tr w:rsidR="00AB0BFB" w:rsidRPr="00FB2453" w14:paraId="4C84A065" w14:textId="77777777" w:rsidTr="00734850">
        <w:trPr>
          <w:trHeight w:val="20"/>
        </w:trPr>
        <w:tc>
          <w:tcPr>
            <w:tcW w:w="365" w:type="pct"/>
            <w:shd w:val="clear" w:color="auto" w:fill="auto"/>
            <w:vAlign w:val="center"/>
          </w:tcPr>
          <w:p w14:paraId="2E772D37" w14:textId="6AB1ED59" w:rsidR="00AB0BFB" w:rsidRPr="00FB2453" w:rsidRDefault="00AB0BFB" w:rsidP="00AB0BFB">
            <w:pPr>
              <w:jc w:val="center"/>
            </w:pPr>
            <w:r w:rsidRPr="001B3457">
              <w:rPr>
                <w:rFonts w:eastAsia="Calibri"/>
              </w:rPr>
              <w:t>2.1.90</w:t>
            </w:r>
          </w:p>
        </w:tc>
        <w:tc>
          <w:tcPr>
            <w:tcW w:w="956" w:type="pct"/>
            <w:shd w:val="clear" w:color="auto" w:fill="auto"/>
            <w:vAlign w:val="center"/>
          </w:tcPr>
          <w:p w14:paraId="2D0E6AD4" w14:textId="77777777" w:rsidR="00AB0BFB" w:rsidRPr="00FB2453" w:rsidRDefault="00AB0BFB" w:rsidP="00AB0BFB">
            <w:r w:rsidRPr="00FB2453">
              <w:t xml:space="preserve">Реконструкция </w:t>
            </w:r>
          </w:p>
          <w:p w14:paraId="1D25044F" w14:textId="66C00A06" w:rsidR="00AB0BFB" w:rsidRPr="00FB2453" w:rsidRDefault="00AB0BFB" w:rsidP="00AB0BFB">
            <w:r w:rsidRPr="00FB2453">
              <w:t xml:space="preserve">ПС 110/35/10 </w:t>
            </w:r>
            <w:proofErr w:type="spellStart"/>
            <w:r w:rsidRPr="00FB2453">
              <w:t>кВ</w:t>
            </w:r>
            <w:proofErr w:type="spellEnd"/>
            <w:r w:rsidRPr="00FB2453">
              <w:t xml:space="preserve"> «</w:t>
            </w:r>
            <w:proofErr w:type="spellStart"/>
            <w:r w:rsidRPr="00FB2453">
              <w:t>Кореновская</w:t>
            </w:r>
            <w:proofErr w:type="spellEnd"/>
            <w:r w:rsidRPr="00FB2453">
              <w:t xml:space="preserve">». </w:t>
            </w:r>
          </w:p>
          <w:p w14:paraId="30231481" w14:textId="77777777" w:rsidR="00AB0BFB" w:rsidRPr="00FB2453" w:rsidRDefault="00AB0BFB" w:rsidP="00AB0BFB">
            <w:r w:rsidRPr="00FB2453">
              <w:t>2х25 МВА на два трансформатора мощностью 2х40 МВА</w:t>
            </w:r>
          </w:p>
        </w:tc>
        <w:tc>
          <w:tcPr>
            <w:tcW w:w="955" w:type="pct"/>
            <w:shd w:val="clear" w:color="auto" w:fill="auto"/>
            <w:vAlign w:val="center"/>
          </w:tcPr>
          <w:p w14:paraId="4CD66F7B" w14:textId="77777777" w:rsidR="00AB0BFB" w:rsidRPr="00FB2453" w:rsidRDefault="00AB0BFB" w:rsidP="00AB0BFB">
            <w:pPr>
              <w:jc w:val="center"/>
            </w:pPr>
            <w:r w:rsidRPr="00FB2453">
              <w:t>охранная зона</w:t>
            </w:r>
          </w:p>
        </w:tc>
        <w:tc>
          <w:tcPr>
            <w:tcW w:w="1771" w:type="pct"/>
            <w:vMerge/>
            <w:shd w:val="clear" w:color="auto" w:fill="auto"/>
            <w:vAlign w:val="center"/>
          </w:tcPr>
          <w:p w14:paraId="597F9A9F" w14:textId="77777777" w:rsidR="00AB0BFB" w:rsidRPr="00FB2453" w:rsidRDefault="00AB0BFB" w:rsidP="00AB0BFB">
            <w:pPr>
              <w:jc w:val="center"/>
            </w:pPr>
          </w:p>
        </w:tc>
        <w:tc>
          <w:tcPr>
            <w:tcW w:w="953" w:type="pct"/>
            <w:shd w:val="clear" w:color="auto" w:fill="auto"/>
            <w:vAlign w:val="center"/>
          </w:tcPr>
          <w:p w14:paraId="0F5BB6E8" w14:textId="77777777" w:rsidR="00AB0BFB" w:rsidRPr="00FB2453" w:rsidRDefault="00AB0BFB" w:rsidP="00AB0BFB">
            <w:pPr>
              <w:jc w:val="center"/>
            </w:pPr>
            <w:r w:rsidRPr="00FB2453">
              <w:t>20</w:t>
            </w:r>
          </w:p>
        </w:tc>
      </w:tr>
      <w:tr w:rsidR="00AB0BFB" w:rsidRPr="00FB2453" w14:paraId="63773F00" w14:textId="77777777" w:rsidTr="00734850">
        <w:trPr>
          <w:trHeight w:val="20"/>
        </w:trPr>
        <w:tc>
          <w:tcPr>
            <w:tcW w:w="365" w:type="pct"/>
            <w:shd w:val="clear" w:color="auto" w:fill="auto"/>
            <w:vAlign w:val="center"/>
          </w:tcPr>
          <w:p w14:paraId="40BEF3A7" w14:textId="65C3F004" w:rsidR="00AB0BFB" w:rsidRPr="00FB2453" w:rsidRDefault="00AB0BFB" w:rsidP="00AB0BFB">
            <w:pPr>
              <w:jc w:val="center"/>
              <w:rPr>
                <w:rFonts w:eastAsia="Calibri"/>
              </w:rPr>
            </w:pPr>
            <w:r w:rsidRPr="007B1771">
              <w:rPr>
                <w:rFonts w:eastAsia="Calibri"/>
              </w:rPr>
              <w:t>1.1.210</w:t>
            </w:r>
          </w:p>
        </w:tc>
        <w:tc>
          <w:tcPr>
            <w:tcW w:w="956" w:type="pct"/>
            <w:shd w:val="clear" w:color="auto" w:fill="auto"/>
            <w:vAlign w:val="center"/>
          </w:tcPr>
          <w:p w14:paraId="78961C31" w14:textId="77777777" w:rsidR="00AB0BFB" w:rsidRPr="00FB2453" w:rsidRDefault="00AB0BFB" w:rsidP="00AB0BFB">
            <w:pPr>
              <w:rPr>
                <w:rFonts w:eastAsia="Calibri"/>
              </w:rPr>
            </w:pPr>
            <w:r w:rsidRPr="00FB2453">
              <w:t>реконструкция автодороги г. Кореновск – г. Тимашевск</w:t>
            </w:r>
          </w:p>
        </w:tc>
        <w:tc>
          <w:tcPr>
            <w:tcW w:w="955" w:type="pct"/>
            <w:shd w:val="clear" w:color="auto" w:fill="auto"/>
            <w:vAlign w:val="center"/>
          </w:tcPr>
          <w:p w14:paraId="31C46B6E" w14:textId="77777777" w:rsidR="00AB0BFB" w:rsidRPr="00FB2453" w:rsidRDefault="00AB0BFB" w:rsidP="00AB0BFB">
            <w:pPr>
              <w:jc w:val="center"/>
            </w:pPr>
            <w:r w:rsidRPr="00FB2453">
              <w:t>придорожная полоса</w:t>
            </w:r>
          </w:p>
        </w:tc>
        <w:tc>
          <w:tcPr>
            <w:tcW w:w="1771" w:type="pct"/>
            <w:vMerge w:val="restart"/>
            <w:shd w:val="clear" w:color="auto" w:fill="auto"/>
            <w:vAlign w:val="center"/>
          </w:tcPr>
          <w:p w14:paraId="575A1687" w14:textId="77777777" w:rsidR="00AB0BFB" w:rsidRPr="00FB2453" w:rsidRDefault="00AB0BFB" w:rsidP="00AB0BFB">
            <w:pPr>
              <w:jc w:val="center"/>
            </w:pPr>
            <w:r w:rsidRPr="00FB2453">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tc>
        <w:tc>
          <w:tcPr>
            <w:tcW w:w="953" w:type="pct"/>
            <w:shd w:val="clear" w:color="auto" w:fill="auto"/>
            <w:vAlign w:val="center"/>
          </w:tcPr>
          <w:p w14:paraId="361F2265" w14:textId="77777777" w:rsidR="00AB0BFB" w:rsidRPr="00FB2453" w:rsidRDefault="00AB0BFB" w:rsidP="00AB0BFB">
            <w:pPr>
              <w:jc w:val="center"/>
            </w:pPr>
            <w:r w:rsidRPr="00FB2453">
              <w:t>50</w:t>
            </w:r>
          </w:p>
        </w:tc>
      </w:tr>
      <w:tr w:rsidR="00AB0BFB" w:rsidRPr="00FB2453" w14:paraId="2790051F" w14:textId="77777777" w:rsidTr="00734850">
        <w:trPr>
          <w:trHeight w:val="20"/>
        </w:trPr>
        <w:tc>
          <w:tcPr>
            <w:tcW w:w="365" w:type="pct"/>
            <w:shd w:val="clear" w:color="auto" w:fill="auto"/>
            <w:vAlign w:val="center"/>
          </w:tcPr>
          <w:p w14:paraId="70B8D9AF" w14:textId="6E0710DD" w:rsidR="00AB0BFB" w:rsidRPr="00FB2453" w:rsidRDefault="00AB0BFB" w:rsidP="00AB0BFB">
            <w:pPr>
              <w:jc w:val="center"/>
              <w:rPr>
                <w:rFonts w:eastAsia="Calibri"/>
              </w:rPr>
            </w:pPr>
            <w:r w:rsidRPr="007B1771">
              <w:t>1.1.211</w:t>
            </w:r>
          </w:p>
        </w:tc>
        <w:tc>
          <w:tcPr>
            <w:tcW w:w="956" w:type="pct"/>
            <w:shd w:val="clear" w:color="auto" w:fill="auto"/>
            <w:vAlign w:val="center"/>
          </w:tcPr>
          <w:p w14:paraId="7E8403FC" w14:textId="77777777" w:rsidR="00AB0BFB" w:rsidRPr="00FB2453" w:rsidRDefault="00AB0BFB" w:rsidP="00AB0BFB">
            <w:pPr>
              <w:rPr>
                <w:rFonts w:eastAsia="Calibri"/>
              </w:rPr>
            </w:pPr>
            <w:r w:rsidRPr="00FB2453">
              <w:t xml:space="preserve">реконструкция автодороги г. Кореновск – </w:t>
            </w:r>
            <w:proofErr w:type="spellStart"/>
            <w:r w:rsidRPr="00FB2453">
              <w:t>ст-ца</w:t>
            </w:r>
            <w:proofErr w:type="spellEnd"/>
            <w:r w:rsidRPr="00FB2453">
              <w:t xml:space="preserve"> Платнировская</w:t>
            </w:r>
          </w:p>
        </w:tc>
        <w:tc>
          <w:tcPr>
            <w:tcW w:w="955" w:type="pct"/>
            <w:shd w:val="clear" w:color="auto" w:fill="auto"/>
            <w:vAlign w:val="center"/>
          </w:tcPr>
          <w:p w14:paraId="2999CCAA" w14:textId="77777777" w:rsidR="00AB0BFB" w:rsidRPr="00FB2453" w:rsidRDefault="00AB0BFB" w:rsidP="00AB0BFB">
            <w:pPr>
              <w:jc w:val="center"/>
            </w:pPr>
            <w:r w:rsidRPr="00FB2453">
              <w:t>придорожная полоса</w:t>
            </w:r>
          </w:p>
        </w:tc>
        <w:tc>
          <w:tcPr>
            <w:tcW w:w="1771" w:type="pct"/>
            <w:vMerge/>
            <w:shd w:val="clear" w:color="auto" w:fill="auto"/>
            <w:vAlign w:val="center"/>
          </w:tcPr>
          <w:p w14:paraId="0C4D61D0" w14:textId="77777777" w:rsidR="00AB0BFB" w:rsidRPr="00FB2453" w:rsidRDefault="00AB0BFB" w:rsidP="00AB0BFB">
            <w:pPr>
              <w:jc w:val="center"/>
            </w:pPr>
          </w:p>
        </w:tc>
        <w:tc>
          <w:tcPr>
            <w:tcW w:w="953" w:type="pct"/>
            <w:shd w:val="clear" w:color="auto" w:fill="auto"/>
            <w:vAlign w:val="center"/>
          </w:tcPr>
          <w:p w14:paraId="0FAE2A0E" w14:textId="77777777" w:rsidR="00AB0BFB" w:rsidRPr="00FB2453" w:rsidRDefault="00AB0BFB" w:rsidP="00AB0BFB">
            <w:pPr>
              <w:jc w:val="center"/>
            </w:pPr>
            <w:r w:rsidRPr="00FB2453">
              <w:t>50</w:t>
            </w:r>
          </w:p>
        </w:tc>
      </w:tr>
      <w:tr w:rsidR="00AB0BFB" w:rsidRPr="00FB2453" w14:paraId="5152E0D9" w14:textId="77777777" w:rsidTr="00734850">
        <w:trPr>
          <w:trHeight w:val="20"/>
        </w:trPr>
        <w:tc>
          <w:tcPr>
            <w:tcW w:w="365" w:type="pct"/>
            <w:shd w:val="clear" w:color="auto" w:fill="auto"/>
            <w:vAlign w:val="center"/>
          </w:tcPr>
          <w:p w14:paraId="5B214C47" w14:textId="4FB6430F" w:rsidR="00AB0BFB" w:rsidRPr="00FB2453" w:rsidRDefault="00AB0BFB" w:rsidP="00AB0BFB">
            <w:pPr>
              <w:jc w:val="center"/>
              <w:rPr>
                <w:rFonts w:eastAsia="Calibri"/>
              </w:rPr>
            </w:pPr>
            <w:r w:rsidRPr="007B1771">
              <w:t>1.1.213</w:t>
            </w:r>
          </w:p>
        </w:tc>
        <w:tc>
          <w:tcPr>
            <w:tcW w:w="956" w:type="pct"/>
            <w:shd w:val="clear" w:color="auto" w:fill="auto"/>
            <w:vAlign w:val="center"/>
          </w:tcPr>
          <w:p w14:paraId="27782DB7" w14:textId="77777777" w:rsidR="00AB0BFB" w:rsidRPr="00FB2453" w:rsidRDefault="00AB0BFB" w:rsidP="00AB0BFB">
            <w:pPr>
              <w:rPr>
                <w:rFonts w:eastAsia="Calibri"/>
              </w:rPr>
            </w:pPr>
            <w:r w:rsidRPr="00FB2453">
              <w:t xml:space="preserve">реконструкция автодороги г. Кореновск – </w:t>
            </w:r>
            <w:proofErr w:type="spellStart"/>
            <w:r w:rsidRPr="00FB2453">
              <w:t>хут</w:t>
            </w:r>
            <w:proofErr w:type="spellEnd"/>
            <w:r w:rsidRPr="00FB2453">
              <w:t>. Бураковский</w:t>
            </w:r>
          </w:p>
        </w:tc>
        <w:tc>
          <w:tcPr>
            <w:tcW w:w="955" w:type="pct"/>
            <w:shd w:val="clear" w:color="auto" w:fill="auto"/>
            <w:vAlign w:val="center"/>
          </w:tcPr>
          <w:p w14:paraId="487E8ADD" w14:textId="77777777" w:rsidR="00AB0BFB" w:rsidRPr="00FB2453" w:rsidRDefault="00AB0BFB" w:rsidP="00AB0BFB">
            <w:pPr>
              <w:jc w:val="center"/>
            </w:pPr>
            <w:r w:rsidRPr="00FB2453">
              <w:t>придорожная полоса</w:t>
            </w:r>
          </w:p>
        </w:tc>
        <w:tc>
          <w:tcPr>
            <w:tcW w:w="1771" w:type="pct"/>
            <w:vMerge/>
            <w:shd w:val="clear" w:color="auto" w:fill="auto"/>
            <w:vAlign w:val="center"/>
          </w:tcPr>
          <w:p w14:paraId="39A221C4" w14:textId="77777777" w:rsidR="00AB0BFB" w:rsidRPr="00FB2453" w:rsidRDefault="00AB0BFB" w:rsidP="00AB0BFB">
            <w:pPr>
              <w:jc w:val="center"/>
            </w:pPr>
          </w:p>
        </w:tc>
        <w:tc>
          <w:tcPr>
            <w:tcW w:w="953" w:type="pct"/>
            <w:shd w:val="clear" w:color="auto" w:fill="auto"/>
            <w:vAlign w:val="center"/>
          </w:tcPr>
          <w:p w14:paraId="1BF6421C" w14:textId="77777777" w:rsidR="00AB0BFB" w:rsidRPr="00FB2453" w:rsidRDefault="00AB0BFB" w:rsidP="00AB0BFB">
            <w:pPr>
              <w:jc w:val="center"/>
            </w:pPr>
            <w:r w:rsidRPr="00FB2453">
              <w:t>50</w:t>
            </w:r>
          </w:p>
        </w:tc>
      </w:tr>
      <w:tr w:rsidR="00AB0BFB" w:rsidRPr="00FB2453" w14:paraId="20781222" w14:textId="77777777" w:rsidTr="00734850">
        <w:trPr>
          <w:trHeight w:val="20"/>
        </w:trPr>
        <w:tc>
          <w:tcPr>
            <w:tcW w:w="365" w:type="pct"/>
            <w:shd w:val="clear" w:color="auto" w:fill="auto"/>
            <w:vAlign w:val="center"/>
          </w:tcPr>
          <w:p w14:paraId="7388B2E8" w14:textId="645344D3" w:rsidR="00AB0BFB" w:rsidRPr="00FB2453" w:rsidRDefault="00AB0BFB" w:rsidP="00AB0BFB">
            <w:pPr>
              <w:jc w:val="center"/>
              <w:rPr>
                <w:rFonts w:eastAsia="Calibri"/>
              </w:rPr>
            </w:pPr>
            <w:r w:rsidRPr="007B1771">
              <w:lastRenderedPageBreak/>
              <w:t>1.1.214</w:t>
            </w:r>
          </w:p>
        </w:tc>
        <w:tc>
          <w:tcPr>
            <w:tcW w:w="956" w:type="pct"/>
            <w:shd w:val="clear" w:color="auto" w:fill="auto"/>
            <w:vAlign w:val="center"/>
          </w:tcPr>
          <w:p w14:paraId="5E445275" w14:textId="77777777" w:rsidR="00AB0BFB" w:rsidRPr="00FB2453" w:rsidRDefault="00AB0BFB" w:rsidP="00AB0BFB">
            <w:pPr>
              <w:rPr>
                <w:rFonts w:eastAsia="Calibri"/>
              </w:rPr>
            </w:pPr>
            <w:r w:rsidRPr="00FB2453">
              <w:t>реконструкция автодороги Подъезд к г. Кореновск</w:t>
            </w:r>
          </w:p>
        </w:tc>
        <w:tc>
          <w:tcPr>
            <w:tcW w:w="955" w:type="pct"/>
            <w:shd w:val="clear" w:color="auto" w:fill="auto"/>
            <w:vAlign w:val="center"/>
          </w:tcPr>
          <w:p w14:paraId="7E1C4D28" w14:textId="77777777" w:rsidR="00AB0BFB" w:rsidRPr="00FB2453" w:rsidRDefault="00AB0BFB" w:rsidP="00AB0BFB">
            <w:pPr>
              <w:jc w:val="center"/>
            </w:pPr>
            <w:r w:rsidRPr="00FB2453">
              <w:t>придорожная полоса</w:t>
            </w:r>
          </w:p>
        </w:tc>
        <w:tc>
          <w:tcPr>
            <w:tcW w:w="1771" w:type="pct"/>
            <w:vMerge/>
            <w:shd w:val="clear" w:color="auto" w:fill="auto"/>
            <w:vAlign w:val="center"/>
          </w:tcPr>
          <w:p w14:paraId="1EC90500" w14:textId="77777777" w:rsidR="00AB0BFB" w:rsidRPr="00FB2453" w:rsidRDefault="00AB0BFB" w:rsidP="00AB0BFB">
            <w:pPr>
              <w:jc w:val="center"/>
            </w:pPr>
          </w:p>
        </w:tc>
        <w:tc>
          <w:tcPr>
            <w:tcW w:w="953" w:type="pct"/>
            <w:shd w:val="clear" w:color="auto" w:fill="auto"/>
            <w:vAlign w:val="center"/>
          </w:tcPr>
          <w:p w14:paraId="20D18215" w14:textId="77777777" w:rsidR="00AB0BFB" w:rsidRPr="00FB2453" w:rsidRDefault="00AB0BFB" w:rsidP="00AB0BFB">
            <w:pPr>
              <w:jc w:val="center"/>
            </w:pPr>
            <w:r w:rsidRPr="00FB2453">
              <w:t>50</w:t>
            </w:r>
          </w:p>
        </w:tc>
      </w:tr>
      <w:tr w:rsidR="00AB0BFB" w:rsidRPr="00FB2453" w14:paraId="180C13E1" w14:textId="77777777" w:rsidTr="00734850">
        <w:trPr>
          <w:trHeight w:val="20"/>
        </w:trPr>
        <w:tc>
          <w:tcPr>
            <w:tcW w:w="365" w:type="pct"/>
            <w:shd w:val="clear" w:color="auto" w:fill="auto"/>
            <w:vAlign w:val="center"/>
          </w:tcPr>
          <w:p w14:paraId="395C662A" w14:textId="12D71282" w:rsidR="00AB0BFB" w:rsidRPr="00FB2453" w:rsidRDefault="00AB0BFB" w:rsidP="00AB0BFB">
            <w:pPr>
              <w:jc w:val="center"/>
              <w:rPr>
                <w:rFonts w:eastAsia="Calibri"/>
              </w:rPr>
            </w:pPr>
            <w:r w:rsidRPr="007B1771">
              <w:rPr>
                <w:rFonts w:eastAsia="Calibri"/>
              </w:rPr>
              <w:t>1.1.217</w:t>
            </w:r>
          </w:p>
        </w:tc>
        <w:tc>
          <w:tcPr>
            <w:tcW w:w="956" w:type="pct"/>
            <w:shd w:val="clear" w:color="auto" w:fill="auto"/>
            <w:vAlign w:val="center"/>
          </w:tcPr>
          <w:p w14:paraId="28C81B7F" w14:textId="77777777" w:rsidR="00AB0BFB" w:rsidRPr="00FB2453" w:rsidRDefault="00AB0BFB" w:rsidP="00AB0BFB">
            <w:pPr>
              <w:rPr>
                <w:rFonts w:eastAsia="Calibri"/>
              </w:rPr>
            </w:pPr>
            <w:r w:rsidRPr="00FB2453">
              <w:t xml:space="preserve">реконструкция автодороги г. Кореновск – </w:t>
            </w:r>
            <w:proofErr w:type="spellStart"/>
            <w:r w:rsidRPr="00FB2453">
              <w:t>хут</w:t>
            </w:r>
            <w:proofErr w:type="spellEnd"/>
            <w:r w:rsidRPr="00FB2453">
              <w:t xml:space="preserve">. </w:t>
            </w:r>
            <w:proofErr w:type="spellStart"/>
            <w:r w:rsidRPr="00FB2453">
              <w:t>Казаче-Малеваный</w:t>
            </w:r>
            <w:proofErr w:type="spellEnd"/>
            <w:r w:rsidRPr="00FB2453">
              <w:t xml:space="preserve"> – </w:t>
            </w:r>
            <w:proofErr w:type="spellStart"/>
            <w:r w:rsidRPr="00FB2453">
              <w:t>ст-ца</w:t>
            </w:r>
            <w:proofErr w:type="spellEnd"/>
            <w:r w:rsidRPr="00FB2453">
              <w:t xml:space="preserve"> Журавская</w:t>
            </w:r>
          </w:p>
        </w:tc>
        <w:tc>
          <w:tcPr>
            <w:tcW w:w="955" w:type="pct"/>
            <w:shd w:val="clear" w:color="auto" w:fill="auto"/>
            <w:vAlign w:val="center"/>
          </w:tcPr>
          <w:p w14:paraId="1FD3A07E" w14:textId="77777777" w:rsidR="00AB0BFB" w:rsidRPr="00FB2453" w:rsidRDefault="00AB0BFB" w:rsidP="00AB0BFB">
            <w:pPr>
              <w:jc w:val="center"/>
            </w:pPr>
            <w:r w:rsidRPr="00FB2453">
              <w:t>придорожная полоса</w:t>
            </w:r>
          </w:p>
        </w:tc>
        <w:tc>
          <w:tcPr>
            <w:tcW w:w="1771" w:type="pct"/>
            <w:vMerge/>
            <w:shd w:val="clear" w:color="auto" w:fill="auto"/>
            <w:vAlign w:val="center"/>
          </w:tcPr>
          <w:p w14:paraId="14C0D4F2" w14:textId="77777777" w:rsidR="00AB0BFB" w:rsidRPr="00FB2453" w:rsidRDefault="00AB0BFB" w:rsidP="00AB0BFB">
            <w:pPr>
              <w:jc w:val="center"/>
            </w:pPr>
          </w:p>
        </w:tc>
        <w:tc>
          <w:tcPr>
            <w:tcW w:w="953" w:type="pct"/>
            <w:shd w:val="clear" w:color="auto" w:fill="auto"/>
            <w:vAlign w:val="center"/>
          </w:tcPr>
          <w:p w14:paraId="44B61338" w14:textId="77777777" w:rsidR="00AB0BFB" w:rsidRPr="00FB2453" w:rsidRDefault="00AB0BFB" w:rsidP="00AB0BFB">
            <w:pPr>
              <w:jc w:val="center"/>
            </w:pPr>
            <w:r w:rsidRPr="00FB2453">
              <w:t>50</w:t>
            </w:r>
          </w:p>
        </w:tc>
      </w:tr>
      <w:tr w:rsidR="00AB0BFB" w:rsidRPr="00FB2453" w14:paraId="18EA7629" w14:textId="77777777" w:rsidTr="00734850">
        <w:trPr>
          <w:trHeight w:val="20"/>
        </w:trPr>
        <w:tc>
          <w:tcPr>
            <w:tcW w:w="365" w:type="pct"/>
            <w:shd w:val="clear" w:color="auto" w:fill="auto"/>
            <w:vAlign w:val="center"/>
          </w:tcPr>
          <w:p w14:paraId="22634B9F" w14:textId="579EEC5D" w:rsidR="00AB0BFB" w:rsidRPr="00FB2453" w:rsidRDefault="00AB0BFB" w:rsidP="00AB0BFB">
            <w:pPr>
              <w:jc w:val="center"/>
              <w:rPr>
                <w:rFonts w:eastAsia="Calibri"/>
              </w:rPr>
            </w:pPr>
            <w:r w:rsidRPr="007B1771">
              <w:rPr>
                <w:rFonts w:eastAsia="Calibri"/>
              </w:rPr>
              <w:t>1.1.222</w:t>
            </w:r>
          </w:p>
        </w:tc>
        <w:tc>
          <w:tcPr>
            <w:tcW w:w="956" w:type="pct"/>
            <w:shd w:val="clear" w:color="auto" w:fill="auto"/>
            <w:vAlign w:val="center"/>
          </w:tcPr>
          <w:p w14:paraId="5658E508" w14:textId="77777777" w:rsidR="00AB0BFB" w:rsidRPr="00FB2453" w:rsidRDefault="00AB0BFB" w:rsidP="00AB0BFB">
            <w:pPr>
              <w:rPr>
                <w:rFonts w:eastAsia="Calibri"/>
              </w:rPr>
            </w:pPr>
            <w:r w:rsidRPr="00FB2453">
              <w:t>реконструкция автодороги Подъезд к пос. Южный</w:t>
            </w:r>
          </w:p>
        </w:tc>
        <w:tc>
          <w:tcPr>
            <w:tcW w:w="955" w:type="pct"/>
            <w:shd w:val="clear" w:color="auto" w:fill="auto"/>
            <w:vAlign w:val="center"/>
          </w:tcPr>
          <w:p w14:paraId="2B574EAE" w14:textId="77777777" w:rsidR="00AB0BFB" w:rsidRPr="00FB2453" w:rsidRDefault="00AB0BFB" w:rsidP="00AB0BFB">
            <w:pPr>
              <w:jc w:val="center"/>
            </w:pPr>
            <w:r w:rsidRPr="00FB2453">
              <w:t>придорожная полоса</w:t>
            </w:r>
          </w:p>
        </w:tc>
        <w:tc>
          <w:tcPr>
            <w:tcW w:w="1771" w:type="pct"/>
            <w:vMerge/>
            <w:shd w:val="clear" w:color="auto" w:fill="auto"/>
            <w:vAlign w:val="center"/>
          </w:tcPr>
          <w:p w14:paraId="4F723CD5" w14:textId="77777777" w:rsidR="00AB0BFB" w:rsidRPr="00FB2453" w:rsidRDefault="00AB0BFB" w:rsidP="00AB0BFB">
            <w:pPr>
              <w:jc w:val="center"/>
            </w:pPr>
          </w:p>
        </w:tc>
        <w:tc>
          <w:tcPr>
            <w:tcW w:w="953" w:type="pct"/>
            <w:shd w:val="clear" w:color="auto" w:fill="auto"/>
            <w:vAlign w:val="center"/>
          </w:tcPr>
          <w:p w14:paraId="6C948620" w14:textId="77777777" w:rsidR="00AB0BFB" w:rsidRPr="00FB2453" w:rsidRDefault="00AB0BFB" w:rsidP="00AB0BFB">
            <w:pPr>
              <w:jc w:val="center"/>
            </w:pPr>
            <w:r w:rsidRPr="00FB2453">
              <w:t>50</w:t>
            </w:r>
          </w:p>
        </w:tc>
      </w:tr>
    </w:tbl>
    <w:p w14:paraId="75C3B22C" w14:textId="77777777" w:rsidR="00734850" w:rsidRPr="00FB2453" w:rsidRDefault="00734850" w:rsidP="00734850">
      <w:pPr>
        <w:jc w:val="both"/>
      </w:pPr>
    </w:p>
    <w:p w14:paraId="6F97336C" w14:textId="77777777" w:rsidR="00734850" w:rsidRPr="00FB2453" w:rsidRDefault="00734850" w:rsidP="00734850">
      <w:pPr>
        <w:keepNext/>
        <w:keepLines/>
        <w:ind w:firstLine="709"/>
        <w:jc w:val="both"/>
        <w:outlineLvl w:val="1"/>
        <w:rPr>
          <w:rFonts w:eastAsiaTheme="majorEastAsia"/>
          <w:b/>
          <w:i/>
          <w:sz w:val="28"/>
          <w:szCs w:val="28"/>
          <w:shd w:val="clear" w:color="auto" w:fill="FFFFFF"/>
        </w:rPr>
      </w:pPr>
      <w:bookmarkStart w:id="180" w:name="_Toc79508047"/>
      <w:bookmarkStart w:id="181" w:name="_Toc144991900"/>
      <w:r w:rsidRPr="00FB2453">
        <w:rPr>
          <w:rFonts w:eastAsiaTheme="majorEastAsia"/>
          <w:b/>
          <w:i/>
          <w:sz w:val="28"/>
          <w:szCs w:val="28"/>
          <w:shd w:val="clear" w:color="auto" w:fill="FFFFFF"/>
        </w:rPr>
        <w:t>2.3. Обоснование выбранного варианта размещения планируемых объектов регионального значения</w:t>
      </w:r>
      <w:bookmarkEnd w:id="180"/>
      <w:bookmarkEnd w:id="181"/>
    </w:p>
    <w:p w14:paraId="169CB6BD" w14:textId="77777777" w:rsidR="00734850" w:rsidRPr="00FB2453" w:rsidRDefault="00734850" w:rsidP="00734850">
      <w:pPr>
        <w:ind w:firstLine="709"/>
        <w:jc w:val="both"/>
      </w:pPr>
    </w:p>
    <w:p w14:paraId="151B37EB" w14:textId="53737134" w:rsidR="00734850" w:rsidRPr="00734850" w:rsidRDefault="00734850" w:rsidP="00734850">
      <w:pPr>
        <w:pStyle w:val="af1"/>
        <w:keepNext/>
        <w:spacing w:before="0" w:after="0"/>
        <w:rPr>
          <w:rFonts w:ascii="Times New Roman" w:hAnsi="Times New Roman" w:cs="Times New Roman"/>
          <w:sz w:val="28"/>
          <w:szCs w:val="28"/>
        </w:rPr>
      </w:pPr>
      <w:r w:rsidRPr="00734850">
        <w:rPr>
          <w:rFonts w:ascii="Times New Roman" w:hAnsi="Times New Roman" w:cs="Times New Roman"/>
          <w:sz w:val="28"/>
          <w:szCs w:val="28"/>
        </w:rPr>
        <w:t xml:space="preserve">Таблица </w:t>
      </w:r>
      <w:r w:rsidRPr="00734850">
        <w:rPr>
          <w:rFonts w:ascii="Times New Roman" w:hAnsi="Times New Roman" w:cs="Times New Roman"/>
          <w:sz w:val="28"/>
          <w:szCs w:val="28"/>
        </w:rPr>
        <w:fldChar w:fldCharType="begin"/>
      </w:r>
      <w:r w:rsidRPr="00734850">
        <w:rPr>
          <w:rFonts w:ascii="Times New Roman" w:hAnsi="Times New Roman" w:cs="Times New Roman"/>
          <w:sz w:val="28"/>
          <w:szCs w:val="28"/>
        </w:rPr>
        <w:instrText xml:space="preserve"> SEQ Таблица \* ARABIC </w:instrText>
      </w:r>
      <w:r w:rsidRPr="00734850">
        <w:rPr>
          <w:rFonts w:ascii="Times New Roman" w:hAnsi="Times New Roman" w:cs="Times New Roman"/>
          <w:sz w:val="28"/>
          <w:szCs w:val="28"/>
        </w:rPr>
        <w:fldChar w:fldCharType="separate"/>
      </w:r>
      <w:r w:rsidR="0003749A">
        <w:rPr>
          <w:rFonts w:ascii="Times New Roman" w:hAnsi="Times New Roman" w:cs="Times New Roman"/>
          <w:noProof/>
          <w:sz w:val="28"/>
          <w:szCs w:val="28"/>
        </w:rPr>
        <w:t>34</w:t>
      </w:r>
      <w:r w:rsidRPr="00734850">
        <w:rPr>
          <w:rFonts w:ascii="Times New Roman" w:hAnsi="Times New Roman" w:cs="Times New Roman"/>
          <w:sz w:val="28"/>
          <w:szCs w:val="28"/>
        </w:rPr>
        <w:fldChar w:fldCharType="end"/>
      </w:r>
      <w:r w:rsidRPr="00734850">
        <w:rPr>
          <w:rFonts w:ascii="Times New Roman" w:hAnsi="Times New Roman" w:cs="Times New Roman"/>
          <w:sz w:val="28"/>
          <w:szCs w:val="28"/>
        </w:rPr>
        <w:t xml:space="preserve"> Обоснования выбранных вариантов размещения объектов регионального значения</w:t>
      </w:r>
    </w:p>
    <w:tbl>
      <w:tblPr>
        <w:tblStyle w:val="a5"/>
        <w:tblW w:w="4840" w:type="pct"/>
        <w:tblInd w:w="250" w:type="dxa"/>
        <w:tblLook w:val="04A0" w:firstRow="1" w:lastRow="0" w:firstColumn="1" w:lastColumn="0" w:noHBand="0" w:noVBand="1"/>
      </w:tblPr>
      <w:tblGrid>
        <w:gridCol w:w="1663"/>
        <w:gridCol w:w="5885"/>
        <w:gridCol w:w="3907"/>
        <w:gridCol w:w="3737"/>
      </w:tblGrid>
      <w:tr w:rsidR="00734850" w:rsidRPr="00FB2453" w14:paraId="72451CB4" w14:textId="77777777" w:rsidTr="00734850">
        <w:trPr>
          <w:tblHeader/>
        </w:trPr>
        <w:tc>
          <w:tcPr>
            <w:tcW w:w="547" w:type="pct"/>
            <w:vAlign w:val="center"/>
          </w:tcPr>
          <w:p w14:paraId="503D023E" w14:textId="77777777" w:rsidR="00734850" w:rsidRPr="00FB2453" w:rsidRDefault="00734850" w:rsidP="007378C7">
            <w:pPr>
              <w:jc w:val="center"/>
              <w:rPr>
                <w:b/>
              </w:rPr>
            </w:pPr>
            <w:r w:rsidRPr="00FB2453">
              <w:rPr>
                <w:b/>
              </w:rPr>
              <w:t>№ объекта на карте СТП КК</w:t>
            </w:r>
          </w:p>
        </w:tc>
        <w:tc>
          <w:tcPr>
            <w:tcW w:w="1937" w:type="pct"/>
            <w:vAlign w:val="center"/>
          </w:tcPr>
          <w:p w14:paraId="4F8BF67D" w14:textId="77777777" w:rsidR="00734850" w:rsidRPr="00FB2453" w:rsidRDefault="00734850" w:rsidP="007378C7">
            <w:pPr>
              <w:jc w:val="center"/>
              <w:rPr>
                <w:b/>
              </w:rPr>
            </w:pPr>
            <w:r w:rsidRPr="00FB2453">
              <w:rPr>
                <w:b/>
              </w:rPr>
              <w:t>Наименование</w:t>
            </w:r>
          </w:p>
        </w:tc>
        <w:tc>
          <w:tcPr>
            <w:tcW w:w="1286" w:type="pct"/>
            <w:vAlign w:val="center"/>
          </w:tcPr>
          <w:p w14:paraId="477BFDD0" w14:textId="77777777" w:rsidR="00734850" w:rsidRPr="00FB2453" w:rsidRDefault="00734850" w:rsidP="007378C7">
            <w:pPr>
              <w:jc w:val="center"/>
              <w:rPr>
                <w:b/>
              </w:rPr>
            </w:pPr>
            <w:r w:rsidRPr="00FB2453">
              <w:rPr>
                <w:b/>
              </w:rPr>
              <w:t>Местоположение</w:t>
            </w:r>
          </w:p>
        </w:tc>
        <w:tc>
          <w:tcPr>
            <w:tcW w:w="1230" w:type="pct"/>
          </w:tcPr>
          <w:p w14:paraId="7AC4FDAF" w14:textId="77777777" w:rsidR="00734850" w:rsidRPr="00FB2453" w:rsidRDefault="00734850" w:rsidP="007378C7">
            <w:pPr>
              <w:jc w:val="center"/>
              <w:rPr>
                <w:b/>
              </w:rPr>
            </w:pPr>
            <w:r w:rsidRPr="00FB2453">
              <w:rPr>
                <w:b/>
              </w:rPr>
              <w:t>Обоснование выбранного варианта размещение планируемого объекта</w:t>
            </w:r>
          </w:p>
        </w:tc>
      </w:tr>
      <w:tr w:rsidR="00734850" w:rsidRPr="00734850" w14:paraId="3F5C1EC1" w14:textId="77777777" w:rsidTr="00734850">
        <w:trPr>
          <w:trHeight w:val="191"/>
          <w:tblHeader/>
        </w:trPr>
        <w:tc>
          <w:tcPr>
            <w:tcW w:w="547" w:type="pct"/>
            <w:vAlign w:val="center"/>
          </w:tcPr>
          <w:p w14:paraId="606B2897" w14:textId="77777777" w:rsidR="00734850" w:rsidRPr="00734850" w:rsidRDefault="00734850" w:rsidP="007378C7">
            <w:pPr>
              <w:jc w:val="center"/>
              <w:rPr>
                <w:b/>
              </w:rPr>
            </w:pPr>
            <w:r w:rsidRPr="00734850">
              <w:rPr>
                <w:b/>
              </w:rPr>
              <w:t>1</w:t>
            </w:r>
          </w:p>
        </w:tc>
        <w:tc>
          <w:tcPr>
            <w:tcW w:w="1937" w:type="pct"/>
            <w:vAlign w:val="center"/>
          </w:tcPr>
          <w:p w14:paraId="0A0104CC" w14:textId="77777777" w:rsidR="00734850" w:rsidRPr="00734850" w:rsidRDefault="00734850" w:rsidP="007378C7">
            <w:pPr>
              <w:jc w:val="center"/>
              <w:rPr>
                <w:b/>
              </w:rPr>
            </w:pPr>
            <w:r w:rsidRPr="00734850">
              <w:rPr>
                <w:b/>
              </w:rPr>
              <w:t>2</w:t>
            </w:r>
          </w:p>
        </w:tc>
        <w:tc>
          <w:tcPr>
            <w:tcW w:w="1286" w:type="pct"/>
            <w:vAlign w:val="center"/>
          </w:tcPr>
          <w:p w14:paraId="6421B4B7" w14:textId="77777777" w:rsidR="00734850" w:rsidRPr="00734850" w:rsidRDefault="00734850" w:rsidP="007378C7">
            <w:pPr>
              <w:jc w:val="center"/>
              <w:rPr>
                <w:b/>
              </w:rPr>
            </w:pPr>
            <w:r w:rsidRPr="00734850">
              <w:rPr>
                <w:b/>
              </w:rPr>
              <w:t>3</w:t>
            </w:r>
          </w:p>
        </w:tc>
        <w:tc>
          <w:tcPr>
            <w:tcW w:w="1230" w:type="pct"/>
          </w:tcPr>
          <w:p w14:paraId="7C1EA991" w14:textId="77777777" w:rsidR="00734850" w:rsidRPr="00734850" w:rsidRDefault="00734850" w:rsidP="007378C7">
            <w:pPr>
              <w:jc w:val="center"/>
              <w:rPr>
                <w:b/>
              </w:rPr>
            </w:pPr>
            <w:r w:rsidRPr="00734850">
              <w:rPr>
                <w:b/>
              </w:rPr>
              <w:t>4</w:t>
            </w:r>
          </w:p>
        </w:tc>
      </w:tr>
      <w:tr w:rsidR="0024628B" w:rsidRPr="00FB2453" w14:paraId="677D84D0" w14:textId="77777777" w:rsidTr="00734850">
        <w:trPr>
          <w:trHeight w:val="340"/>
        </w:trPr>
        <w:tc>
          <w:tcPr>
            <w:tcW w:w="547" w:type="pct"/>
            <w:vAlign w:val="center"/>
          </w:tcPr>
          <w:p w14:paraId="20D3169C" w14:textId="17AB0ABA" w:rsidR="0024628B" w:rsidRPr="00FB2453" w:rsidRDefault="0024628B" w:rsidP="00D6085F">
            <w:pPr>
              <w:jc w:val="center"/>
              <w:rPr>
                <w:rFonts w:eastAsia="Calibri"/>
              </w:rPr>
            </w:pPr>
            <w:r w:rsidRPr="007B1771">
              <w:rPr>
                <w:rFonts w:eastAsia="Calibri"/>
              </w:rPr>
              <w:t>1.1.210</w:t>
            </w:r>
          </w:p>
        </w:tc>
        <w:tc>
          <w:tcPr>
            <w:tcW w:w="1937" w:type="pct"/>
            <w:vAlign w:val="center"/>
          </w:tcPr>
          <w:p w14:paraId="5D172F25" w14:textId="77777777" w:rsidR="0024628B" w:rsidRPr="00FB2453" w:rsidRDefault="0024628B" w:rsidP="00D6085F">
            <w:r w:rsidRPr="00FB2453">
              <w:t>реконструкция автодороги г. Кореновск – г. Тимашевск</w:t>
            </w:r>
          </w:p>
        </w:tc>
        <w:tc>
          <w:tcPr>
            <w:tcW w:w="1286" w:type="pct"/>
            <w:vAlign w:val="center"/>
          </w:tcPr>
          <w:p w14:paraId="5D787B6D" w14:textId="77777777" w:rsidR="0024628B" w:rsidRPr="00FB2453" w:rsidRDefault="0024628B" w:rsidP="00D6085F">
            <w:proofErr w:type="spellStart"/>
            <w:r w:rsidRPr="00FB2453">
              <w:t>Кореновское</w:t>
            </w:r>
            <w:proofErr w:type="spellEnd"/>
            <w:r w:rsidRPr="00FB2453">
              <w:t xml:space="preserve"> городское поселение</w:t>
            </w:r>
          </w:p>
        </w:tc>
        <w:tc>
          <w:tcPr>
            <w:tcW w:w="1230" w:type="pct"/>
            <w:vMerge w:val="restart"/>
            <w:vAlign w:val="center"/>
          </w:tcPr>
          <w:p w14:paraId="7223EE65" w14:textId="10DE6F51" w:rsidR="0024628B" w:rsidRPr="00FB2453" w:rsidRDefault="0024628B" w:rsidP="00D6085F">
            <w:r>
              <w:t>Схема территориального планирования Краснодарского края, утвержденной постановлением главы администрации (губернатора) Краснодарского края от 10 мая 2011 г. № 438 (в редакции от 30 декабря 2022 г. № 1053)</w:t>
            </w:r>
          </w:p>
        </w:tc>
      </w:tr>
      <w:tr w:rsidR="0024628B" w:rsidRPr="00FB2453" w14:paraId="35265953" w14:textId="77777777" w:rsidTr="00734850">
        <w:trPr>
          <w:trHeight w:val="340"/>
        </w:trPr>
        <w:tc>
          <w:tcPr>
            <w:tcW w:w="547" w:type="pct"/>
            <w:vAlign w:val="center"/>
          </w:tcPr>
          <w:p w14:paraId="555CFD99" w14:textId="17C74A07" w:rsidR="0024628B" w:rsidRPr="00FB2453" w:rsidRDefault="0024628B" w:rsidP="00D6085F">
            <w:pPr>
              <w:jc w:val="center"/>
              <w:rPr>
                <w:rFonts w:eastAsia="Calibri"/>
              </w:rPr>
            </w:pPr>
            <w:r w:rsidRPr="007B1771">
              <w:t>1.1.211</w:t>
            </w:r>
          </w:p>
        </w:tc>
        <w:tc>
          <w:tcPr>
            <w:tcW w:w="1937" w:type="pct"/>
            <w:vAlign w:val="center"/>
          </w:tcPr>
          <w:p w14:paraId="6B79AED8" w14:textId="77777777" w:rsidR="0024628B" w:rsidRPr="00FB2453" w:rsidRDefault="0024628B" w:rsidP="00D6085F">
            <w:r w:rsidRPr="00FB2453">
              <w:t xml:space="preserve">реконструкция автодороги г. Кореновск – </w:t>
            </w:r>
            <w:proofErr w:type="spellStart"/>
            <w:r w:rsidRPr="00FB2453">
              <w:t>ст-ца</w:t>
            </w:r>
            <w:proofErr w:type="spellEnd"/>
            <w:r w:rsidRPr="00FB2453">
              <w:t xml:space="preserve"> Платнировская</w:t>
            </w:r>
          </w:p>
        </w:tc>
        <w:tc>
          <w:tcPr>
            <w:tcW w:w="1286" w:type="pct"/>
            <w:vAlign w:val="center"/>
          </w:tcPr>
          <w:p w14:paraId="3635939F" w14:textId="77777777" w:rsidR="0024628B" w:rsidRPr="00FB2453" w:rsidRDefault="0024628B" w:rsidP="00D6085F">
            <w:proofErr w:type="spellStart"/>
            <w:r w:rsidRPr="00FB2453">
              <w:t>Кореновское</w:t>
            </w:r>
            <w:proofErr w:type="spellEnd"/>
            <w:r w:rsidRPr="00FB2453">
              <w:t xml:space="preserve"> городское поселение</w:t>
            </w:r>
          </w:p>
        </w:tc>
        <w:tc>
          <w:tcPr>
            <w:tcW w:w="1230" w:type="pct"/>
            <w:vMerge/>
            <w:vAlign w:val="center"/>
          </w:tcPr>
          <w:p w14:paraId="406D1E0B" w14:textId="77777777" w:rsidR="0024628B" w:rsidRPr="00FB2453" w:rsidRDefault="0024628B" w:rsidP="00D6085F"/>
        </w:tc>
      </w:tr>
      <w:tr w:rsidR="0024628B" w:rsidRPr="00FB2453" w14:paraId="176FBEC0" w14:textId="77777777" w:rsidTr="00734850">
        <w:trPr>
          <w:trHeight w:val="340"/>
        </w:trPr>
        <w:tc>
          <w:tcPr>
            <w:tcW w:w="547" w:type="pct"/>
            <w:vAlign w:val="center"/>
          </w:tcPr>
          <w:p w14:paraId="1B3D8A04" w14:textId="536FBAD2" w:rsidR="0024628B" w:rsidRPr="00FB2453" w:rsidRDefault="0024628B" w:rsidP="00D6085F">
            <w:pPr>
              <w:jc w:val="center"/>
              <w:rPr>
                <w:rFonts w:eastAsia="Calibri"/>
              </w:rPr>
            </w:pPr>
            <w:r w:rsidRPr="007B1771">
              <w:t>1.1.213</w:t>
            </w:r>
          </w:p>
        </w:tc>
        <w:tc>
          <w:tcPr>
            <w:tcW w:w="1937" w:type="pct"/>
            <w:vAlign w:val="center"/>
          </w:tcPr>
          <w:p w14:paraId="22E46C29" w14:textId="77777777" w:rsidR="0024628B" w:rsidRPr="00FB2453" w:rsidRDefault="0024628B" w:rsidP="00D6085F">
            <w:r w:rsidRPr="00FB2453">
              <w:t xml:space="preserve">реконструкция автодороги г. Кореновск – </w:t>
            </w:r>
            <w:proofErr w:type="spellStart"/>
            <w:r w:rsidRPr="00FB2453">
              <w:t>хут</w:t>
            </w:r>
            <w:proofErr w:type="spellEnd"/>
            <w:r w:rsidRPr="00FB2453">
              <w:t>. Бураковский</w:t>
            </w:r>
          </w:p>
        </w:tc>
        <w:tc>
          <w:tcPr>
            <w:tcW w:w="1286" w:type="pct"/>
            <w:vAlign w:val="center"/>
          </w:tcPr>
          <w:p w14:paraId="301616EB" w14:textId="77777777" w:rsidR="0024628B" w:rsidRPr="00FB2453" w:rsidRDefault="0024628B" w:rsidP="00D6085F">
            <w:proofErr w:type="spellStart"/>
            <w:r w:rsidRPr="00FB2453">
              <w:t>Кореновское</w:t>
            </w:r>
            <w:proofErr w:type="spellEnd"/>
            <w:r w:rsidRPr="00FB2453">
              <w:t xml:space="preserve"> городское поселение</w:t>
            </w:r>
          </w:p>
        </w:tc>
        <w:tc>
          <w:tcPr>
            <w:tcW w:w="1230" w:type="pct"/>
            <w:vMerge/>
            <w:vAlign w:val="center"/>
          </w:tcPr>
          <w:p w14:paraId="5A7A0DC9" w14:textId="77777777" w:rsidR="0024628B" w:rsidRPr="00FB2453" w:rsidRDefault="0024628B" w:rsidP="00D6085F"/>
        </w:tc>
      </w:tr>
      <w:tr w:rsidR="0024628B" w:rsidRPr="00FB2453" w14:paraId="7A9E2195" w14:textId="77777777" w:rsidTr="00734850">
        <w:trPr>
          <w:trHeight w:val="340"/>
        </w:trPr>
        <w:tc>
          <w:tcPr>
            <w:tcW w:w="547" w:type="pct"/>
            <w:vAlign w:val="center"/>
          </w:tcPr>
          <w:p w14:paraId="34F5805A" w14:textId="005EE0B0" w:rsidR="0024628B" w:rsidRPr="00FB2453" w:rsidRDefault="0024628B" w:rsidP="00D6085F">
            <w:pPr>
              <w:jc w:val="center"/>
              <w:rPr>
                <w:rFonts w:eastAsia="Calibri"/>
              </w:rPr>
            </w:pPr>
            <w:r w:rsidRPr="007B1771">
              <w:t>1.1.214</w:t>
            </w:r>
          </w:p>
        </w:tc>
        <w:tc>
          <w:tcPr>
            <w:tcW w:w="1937" w:type="pct"/>
            <w:vAlign w:val="center"/>
          </w:tcPr>
          <w:p w14:paraId="4949C3CD" w14:textId="77777777" w:rsidR="0024628B" w:rsidRPr="00FB2453" w:rsidRDefault="0024628B" w:rsidP="00D6085F">
            <w:r w:rsidRPr="00FB2453">
              <w:t>реконструкция автодороги Подъезд к г. Кореновск</w:t>
            </w:r>
          </w:p>
        </w:tc>
        <w:tc>
          <w:tcPr>
            <w:tcW w:w="1286" w:type="pct"/>
            <w:vAlign w:val="center"/>
          </w:tcPr>
          <w:p w14:paraId="2DE977C6" w14:textId="77777777" w:rsidR="0024628B" w:rsidRPr="00FB2453" w:rsidRDefault="0024628B" w:rsidP="00D6085F">
            <w:proofErr w:type="spellStart"/>
            <w:r w:rsidRPr="00FB2453">
              <w:t>Кореновское</w:t>
            </w:r>
            <w:proofErr w:type="spellEnd"/>
            <w:r w:rsidRPr="00FB2453">
              <w:t xml:space="preserve"> городское поселение</w:t>
            </w:r>
          </w:p>
        </w:tc>
        <w:tc>
          <w:tcPr>
            <w:tcW w:w="1230" w:type="pct"/>
            <w:vMerge/>
            <w:vAlign w:val="center"/>
          </w:tcPr>
          <w:p w14:paraId="70A4BAC6" w14:textId="77777777" w:rsidR="0024628B" w:rsidRPr="00FB2453" w:rsidRDefault="0024628B" w:rsidP="00D6085F"/>
        </w:tc>
      </w:tr>
      <w:tr w:rsidR="0024628B" w:rsidRPr="00FB2453" w14:paraId="44F4DE11" w14:textId="77777777" w:rsidTr="00734850">
        <w:trPr>
          <w:trHeight w:val="340"/>
        </w:trPr>
        <w:tc>
          <w:tcPr>
            <w:tcW w:w="547" w:type="pct"/>
            <w:vAlign w:val="center"/>
          </w:tcPr>
          <w:p w14:paraId="1F7B4173" w14:textId="52DE5D9C" w:rsidR="0024628B" w:rsidRPr="00FB2453" w:rsidRDefault="0024628B" w:rsidP="00D6085F">
            <w:pPr>
              <w:jc w:val="center"/>
              <w:rPr>
                <w:rFonts w:eastAsia="Calibri"/>
              </w:rPr>
            </w:pPr>
            <w:r w:rsidRPr="007B1771">
              <w:rPr>
                <w:rFonts w:eastAsia="Calibri"/>
              </w:rPr>
              <w:t>1.1.217</w:t>
            </w:r>
          </w:p>
        </w:tc>
        <w:tc>
          <w:tcPr>
            <w:tcW w:w="1937" w:type="pct"/>
            <w:vAlign w:val="center"/>
          </w:tcPr>
          <w:p w14:paraId="568A970B" w14:textId="77777777" w:rsidR="0024628B" w:rsidRPr="00FB2453" w:rsidRDefault="0024628B" w:rsidP="00D6085F">
            <w:r w:rsidRPr="00FB2453">
              <w:t xml:space="preserve">реконструкция автодороги г. Кореновск – </w:t>
            </w:r>
            <w:proofErr w:type="spellStart"/>
            <w:r w:rsidRPr="00FB2453">
              <w:t>хут</w:t>
            </w:r>
            <w:proofErr w:type="spellEnd"/>
            <w:r w:rsidRPr="00FB2453">
              <w:t xml:space="preserve">. </w:t>
            </w:r>
            <w:proofErr w:type="spellStart"/>
            <w:r w:rsidRPr="00FB2453">
              <w:t>Казаче-Малеваный</w:t>
            </w:r>
            <w:proofErr w:type="spellEnd"/>
            <w:r w:rsidRPr="00FB2453">
              <w:t xml:space="preserve"> – </w:t>
            </w:r>
            <w:proofErr w:type="spellStart"/>
            <w:r w:rsidRPr="00FB2453">
              <w:t>ст-ца</w:t>
            </w:r>
            <w:proofErr w:type="spellEnd"/>
            <w:r w:rsidRPr="00FB2453">
              <w:t xml:space="preserve"> Журавская</w:t>
            </w:r>
          </w:p>
        </w:tc>
        <w:tc>
          <w:tcPr>
            <w:tcW w:w="1286" w:type="pct"/>
            <w:vAlign w:val="center"/>
          </w:tcPr>
          <w:p w14:paraId="1DD158AA" w14:textId="77777777" w:rsidR="0024628B" w:rsidRPr="00FB2453" w:rsidRDefault="0024628B" w:rsidP="00D6085F">
            <w:proofErr w:type="spellStart"/>
            <w:r w:rsidRPr="00FB2453">
              <w:t>Кореновское</w:t>
            </w:r>
            <w:proofErr w:type="spellEnd"/>
            <w:r w:rsidRPr="00FB2453">
              <w:t xml:space="preserve"> городское поселение</w:t>
            </w:r>
          </w:p>
        </w:tc>
        <w:tc>
          <w:tcPr>
            <w:tcW w:w="1230" w:type="pct"/>
            <w:vMerge/>
            <w:vAlign w:val="center"/>
          </w:tcPr>
          <w:p w14:paraId="0343392B" w14:textId="77777777" w:rsidR="0024628B" w:rsidRPr="00FB2453" w:rsidRDefault="0024628B" w:rsidP="00D6085F"/>
        </w:tc>
      </w:tr>
      <w:tr w:rsidR="0024628B" w:rsidRPr="00FB2453" w14:paraId="0D9A0EA8" w14:textId="77777777" w:rsidTr="00734850">
        <w:trPr>
          <w:trHeight w:val="340"/>
        </w:trPr>
        <w:tc>
          <w:tcPr>
            <w:tcW w:w="547" w:type="pct"/>
            <w:vAlign w:val="center"/>
          </w:tcPr>
          <w:p w14:paraId="00F81BE8" w14:textId="37BA00D1" w:rsidR="0024628B" w:rsidRPr="00FB2453" w:rsidRDefault="0024628B" w:rsidP="00D6085F">
            <w:pPr>
              <w:jc w:val="center"/>
              <w:rPr>
                <w:rFonts w:eastAsia="Calibri"/>
              </w:rPr>
            </w:pPr>
            <w:r w:rsidRPr="007B1771">
              <w:rPr>
                <w:rFonts w:eastAsia="Calibri"/>
              </w:rPr>
              <w:lastRenderedPageBreak/>
              <w:t>1.1.222</w:t>
            </w:r>
          </w:p>
        </w:tc>
        <w:tc>
          <w:tcPr>
            <w:tcW w:w="1937" w:type="pct"/>
            <w:vAlign w:val="center"/>
          </w:tcPr>
          <w:p w14:paraId="495342B6" w14:textId="77777777" w:rsidR="0024628B" w:rsidRPr="00FB2453" w:rsidRDefault="0024628B" w:rsidP="00D6085F">
            <w:r w:rsidRPr="00FB2453">
              <w:t>реконструкция автодороги Подъезд к пос. Южный</w:t>
            </w:r>
          </w:p>
        </w:tc>
        <w:tc>
          <w:tcPr>
            <w:tcW w:w="1286" w:type="pct"/>
            <w:vAlign w:val="center"/>
          </w:tcPr>
          <w:p w14:paraId="1A331923" w14:textId="77777777" w:rsidR="0024628B" w:rsidRPr="00FB2453" w:rsidRDefault="0024628B" w:rsidP="00D6085F">
            <w:proofErr w:type="spellStart"/>
            <w:r w:rsidRPr="00FB2453">
              <w:t>Кореновский</w:t>
            </w:r>
            <w:proofErr w:type="spellEnd"/>
            <w:r w:rsidRPr="00FB2453">
              <w:t xml:space="preserve"> район</w:t>
            </w:r>
          </w:p>
        </w:tc>
        <w:tc>
          <w:tcPr>
            <w:tcW w:w="1230" w:type="pct"/>
            <w:vMerge/>
            <w:vAlign w:val="center"/>
          </w:tcPr>
          <w:p w14:paraId="35580A90" w14:textId="77777777" w:rsidR="0024628B" w:rsidRPr="00FB2453" w:rsidRDefault="0024628B" w:rsidP="00D6085F"/>
        </w:tc>
      </w:tr>
      <w:tr w:rsidR="0024628B" w:rsidRPr="00FB2453" w14:paraId="77DBC6E2" w14:textId="77777777" w:rsidTr="00734850">
        <w:trPr>
          <w:trHeight w:val="340"/>
        </w:trPr>
        <w:tc>
          <w:tcPr>
            <w:tcW w:w="547" w:type="pct"/>
            <w:vAlign w:val="center"/>
          </w:tcPr>
          <w:p w14:paraId="6A30FC6D" w14:textId="1E5979C1" w:rsidR="0024628B" w:rsidRPr="00FB2453" w:rsidRDefault="0024628B" w:rsidP="00D6085F">
            <w:pPr>
              <w:jc w:val="center"/>
              <w:rPr>
                <w:rFonts w:eastAsia="Calibri"/>
              </w:rPr>
            </w:pPr>
            <w:r w:rsidRPr="001B3457">
              <w:rPr>
                <w:rFonts w:eastAsia="Calibri"/>
              </w:rPr>
              <w:t>2.1.90</w:t>
            </w:r>
          </w:p>
        </w:tc>
        <w:tc>
          <w:tcPr>
            <w:tcW w:w="1937" w:type="pct"/>
            <w:vAlign w:val="center"/>
          </w:tcPr>
          <w:p w14:paraId="7A6D005A" w14:textId="77777777" w:rsidR="0024628B" w:rsidRDefault="0024628B" w:rsidP="00D6085F">
            <w:r>
              <w:t xml:space="preserve">Реконструкция </w:t>
            </w:r>
          </w:p>
          <w:p w14:paraId="58FCC04E" w14:textId="794FE65F" w:rsidR="0024628B" w:rsidRPr="00FB2453" w:rsidRDefault="0024628B" w:rsidP="00D6085F">
            <w:r>
              <w:t xml:space="preserve">ПС 110/35/10 </w:t>
            </w:r>
            <w:proofErr w:type="spellStart"/>
            <w:r>
              <w:t>кВ</w:t>
            </w:r>
            <w:proofErr w:type="spellEnd"/>
            <w:r>
              <w:t xml:space="preserve"> «</w:t>
            </w:r>
            <w:proofErr w:type="spellStart"/>
            <w:r>
              <w:t>Кореновская</w:t>
            </w:r>
            <w:proofErr w:type="spellEnd"/>
            <w:r>
              <w:t>»</w:t>
            </w:r>
          </w:p>
        </w:tc>
        <w:tc>
          <w:tcPr>
            <w:tcW w:w="1286" w:type="pct"/>
            <w:vAlign w:val="center"/>
          </w:tcPr>
          <w:p w14:paraId="525E52FB" w14:textId="0440D3B6" w:rsidR="0024628B" w:rsidRPr="00FB2453" w:rsidRDefault="0024628B" w:rsidP="00D6085F">
            <w:proofErr w:type="spellStart"/>
            <w:r w:rsidRPr="00D6085F">
              <w:t>Кореновское</w:t>
            </w:r>
            <w:proofErr w:type="spellEnd"/>
            <w:r w:rsidRPr="00D6085F">
              <w:t xml:space="preserve"> городское поселение г. Кореновск</w:t>
            </w:r>
          </w:p>
        </w:tc>
        <w:tc>
          <w:tcPr>
            <w:tcW w:w="1230" w:type="pct"/>
            <w:vMerge/>
            <w:vAlign w:val="center"/>
          </w:tcPr>
          <w:p w14:paraId="07A2491E" w14:textId="32905BDE" w:rsidR="0024628B" w:rsidRPr="00FB2453" w:rsidRDefault="0024628B" w:rsidP="00D6085F"/>
        </w:tc>
      </w:tr>
      <w:tr w:rsidR="0024628B" w:rsidRPr="00FB2453" w14:paraId="3508D65B" w14:textId="77777777" w:rsidTr="00734850">
        <w:trPr>
          <w:trHeight w:val="340"/>
        </w:trPr>
        <w:tc>
          <w:tcPr>
            <w:tcW w:w="547" w:type="pct"/>
            <w:vAlign w:val="center"/>
          </w:tcPr>
          <w:p w14:paraId="4569B4C7" w14:textId="69A0A898" w:rsidR="0024628B" w:rsidRPr="00FB2453" w:rsidRDefault="0024628B" w:rsidP="00D6085F">
            <w:pPr>
              <w:jc w:val="center"/>
              <w:rPr>
                <w:rFonts w:eastAsia="Calibri"/>
              </w:rPr>
            </w:pPr>
            <w:r w:rsidRPr="00D6085F">
              <w:rPr>
                <w:rFonts w:eastAsia="Calibri"/>
              </w:rPr>
              <w:t>2.2.78</w:t>
            </w:r>
          </w:p>
        </w:tc>
        <w:tc>
          <w:tcPr>
            <w:tcW w:w="1937" w:type="pct"/>
            <w:vAlign w:val="center"/>
          </w:tcPr>
          <w:p w14:paraId="47D13359" w14:textId="4AE5273D" w:rsidR="0024628B" w:rsidRPr="00FB2453" w:rsidRDefault="0024628B" w:rsidP="00D6085F">
            <w:r w:rsidRPr="00D6085F">
              <w:t xml:space="preserve">Строительство ВЛ 110 </w:t>
            </w:r>
            <w:proofErr w:type="spellStart"/>
            <w:r w:rsidRPr="00D6085F">
              <w:t>кВ</w:t>
            </w:r>
            <w:proofErr w:type="spellEnd"/>
            <w:r w:rsidRPr="00D6085F">
              <w:t xml:space="preserve"> Ново-</w:t>
            </w:r>
            <w:proofErr w:type="spellStart"/>
            <w:r w:rsidRPr="00D6085F">
              <w:t>Лабинская</w:t>
            </w:r>
            <w:proofErr w:type="spellEnd"/>
            <w:r w:rsidRPr="00D6085F">
              <w:t xml:space="preserve"> – </w:t>
            </w:r>
            <w:proofErr w:type="spellStart"/>
            <w:r w:rsidRPr="00D6085F">
              <w:t>Кореновская</w:t>
            </w:r>
            <w:proofErr w:type="spellEnd"/>
          </w:p>
        </w:tc>
        <w:tc>
          <w:tcPr>
            <w:tcW w:w="1286" w:type="pct"/>
            <w:vAlign w:val="center"/>
          </w:tcPr>
          <w:p w14:paraId="3A00A043" w14:textId="03539EC7" w:rsidR="0024628B" w:rsidRPr="00FB2453" w:rsidRDefault="0024628B" w:rsidP="00D6085F">
            <w:r w:rsidRPr="00D6085F">
              <w:t xml:space="preserve">муниципальное образование </w:t>
            </w:r>
            <w:proofErr w:type="spellStart"/>
            <w:r w:rsidRPr="00D6085F">
              <w:t>Усть</w:t>
            </w:r>
            <w:proofErr w:type="spellEnd"/>
            <w:r w:rsidRPr="00D6085F">
              <w:t xml:space="preserve">-Лабинский район, муниципальное образование </w:t>
            </w:r>
            <w:proofErr w:type="spellStart"/>
            <w:r w:rsidRPr="00D6085F">
              <w:t>Кореновский</w:t>
            </w:r>
            <w:proofErr w:type="spellEnd"/>
            <w:r w:rsidRPr="00D6085F">
              <w:t xml:space="preserve"> район</w:t>
            </w:r>
          </w:p>
        </w:tc>
        <w:tc>
          <w:tcPr>
            <w:tcW w:w="1230" w:type="pct"/>
            <w:vMerge/>
            <w:vAlign w:val="center"/>
          </w:tcPr>
          <w:p w14:paraId="4510EAB4" w14:textId="77777777" w:rsidR="0024628B" w:rsidRPr="00FB2453" w:rsidRDefault="0024628B" w:rsidP="00D6085F"/>
        </w:tc>
      </w:tr>
    </w:tbl>
    <w:p w14:paraId="4E10782F" w14:textId="77777777" w:rsidR="00734850" w:rsidRPr="00FB2453" w:rsidRDefault="00734850" w:rsidP="00734850">
      <w:pPr>
        <w:jc w:val="both"/>
      </w:pPr>
    </w:p>
    <w:p w14:paraId="5112F2FA" w14:textId="77777777" w:rsidR="00C0373D" w:rsidRDefault="00C0373D" w:rsidP="006959D0">
      <w:pPr>
        <w:ind w:firstLine="709"/>
        <w:jc w:val="both"/>
        <w:rPr>
          <w:sz w:val="28"/>
        </w:rPr>
      </w:pPr>
    </w:p>
    <w:p w14:paraId="5CADB87A" w14:textId="77777777" w:rsidR="006B30B5" w:rsidRPr="00FB2453" w:rsidRDefault="006B30B5" w:rsidP="006B30B5">
      <w:pPr>
        <w:keepNext/>
        <w:keepLines/>
        <w:ind w:firstLine="709"/>
        <w:jc w:val="both"/>
        <w:outlineLvl w:val="0"/>
        <w:rPr>
          <w:rFonts w:eastAsiaTheme="majorEastAsia"/>
          <w:b/>
          <w:sz w:val="28"/>
          <w:szCs w:val="28"/>
        </w:rPr>
      </w:pPr>
      <w:bookmarkStart w:id="182" w:name="_Toc144991901"/>
      <w:r w:rsidRPr="00FB2453">
        <w:rPr>
          <w:rFonts w:eastAsiaTheme="majorEastAsia"/>
          <w:b/>
          <w:sz w:val="28"/>
          <w:szCs w:val="28"/>
        </w:rPr>
        <w:t>Раздел 3. Сведения о планируемых объектах местного значения муниципального района</w:t>
      </w:r>
      <w:bookmarkEnd w:id="182"/>
    </w:p>
    <w:p w14:paraId="0F8B1643" w14:textId="77777777" w:rsidR="006B30B5" w:rsidRPr="00FB2453" w:rsidRDefault="006B30B5" w:rsidP="006B30B5">
      <w:pPr>
        <w:ind w:firstLine="709"/>
        <w:jc w:val="both"/>
        <w:rPr>
          <w:sz w:val="28"/>
        </w:rPr>
      </w:pPr>
    </w:p>
    <w:p w14:paraId="65E1B811" w14:textId="185A09C6" w:rsidR="006B30B5" w:rsidRPr="00FB2453" w:rsidRDefault="006B30B5" w:rsidP="00CB20B0">
      <w:pPr>
        <w:keepNext/>
        <w:keepLines/>
        <w:ind w:left="284" w:right="395" w:firstLine="425"/>
        <w:jc w:val="both"/>
        <w:outlineLvl w:val="1"/>
        <w:rPr>
          <w:rFonts w:eastAsiaTheme="majorEastAsia"/>
          <w:b/>
          <w:i/>
          <w:sz w:val="28"/>
          <w:szCs w:val="28"/>
          <w:shd w:val="clear" w:color="auto" w:fill="FFFFFF"/>
        </w:rPr>
      </w:pPr>
      <w:bookmarkStart w:id="183" w:name="_Toc144991902"/>
      <w:r w:rsidRPr="00FB2453">
        <w:rPr>
          <w:rFonts w:eastAsiaTheme="majorEastAsia"/>
          <w:b/>
          <w:i/>
          <w:sz w:val="28"/>
          <w:szCs w:val="28"/>
          <w:shd w:val="clear" w:color="auto" w:fill="FFFFFF"/>
        </w:rPr>
        <w:t>3.1. Виды, назначение и наименования объектов местного</w:t>
      </w:r>
      <w:r>
        <w:rPr>
          <w:rFonts w:eastAsiaTheme="majorEastAsia"/>
          <w:b/>
          <w:i/>
          <w:sz w:val="28"/>
          <w:szCs w:val="28"/>
          <w:shd w:val="clear" w:color="auto" w:fill="FFFFFF"/>
        </w:rPr>
        <w:t xml:space="preserve"> и иного</w:t>
      </w:r>
      <w:r w:rsidRPr="00FB2453">
        <w:rPr>
          <w:rFonts w:eastAsiaTheme="majorEastAsia"/>
          <w:b/>
          <w:i/>
          <w:sz w:val="28"/>
          <w:szCs w:val="28"/>
          <w:shd w:val="clear" w:color="auto" w:fill="FFFFFF"/>
        </w:rPr>
        <w:t xml:space="preserve"> значения муниципального района, планируемых для размещения на территории поселения, их основные характеристики, местоположение</w:t>
      </w:r>
      <w:bookmarkEnd w:id="183"/>
    </w:p>
    <w:p w14:paraId="1F5F5911" w14:textId="77777777" w:rsidR="006B30B5" w:rsidRPr="00FB2453" w:rsidRDefault="006B30B5" w:rsidP="006B30B5">
      <w:pPr>
        <w:ind w:firstLine="709"/>
        <w:jc w:val="both"/>
        <w:rPr>
          <w:sz w:val="28"/>
        </w:rPr>
      </w:pPr>
    </w:p>
    <w:p w14:paraId="27E8A271" w14:textId="13BE9940" w:rsidR="006B30B5" w:rsidRDefault="006B30B5" w:rsidP="006B30B5">
      <w:pPr>
        <w:pStyle w:val="af1"/>
        <w:keepNext/>
        <w:spacing w:before="0" w:after="0"/>
        <w:rPr>
          <w:rFonts w:ascii="Times New Roman" w:hAnsi="Times New Roman" w:cs="Times New Roman"/>
          <w:sz w:val="28"/>
          <w:szCs w:val="28"/>
        </w:rPr>
      </w:pPr>
      <w:r w:rsidRPr="00222FE3">
        <w:rPr>
          <w:rFonts w:ascii="Times New Roman" w:hAnsi="Times New Roman" w:cs="Times New Roman"/>
          <w:sz w:val="28"/>
          <w:szCs w:val="28"/>
        </w:rPr>
        <w:t xml:space="preserve">Таблица </w:t>
      </w:r>
      <w:r w:rsidRPr="00222FE3">
        <w:rPr>
          <w:rFonts w:ascii="Times New Roman" w:hAnsi="Times New Roman" w:cs="Times New Roman"/>
          <w:sz w:val="28"/>
          <w:szCs w:val="28"/>
        </w:rPr>
        <w:fldChar w:fldCharType="begin"/>
      </w:r>
      <w:r w:rsidRPr="00222FE3">
        <w:rPr>
          <w:rFonts w:ascii="Times New Roman" w:hAnsi="Times New Roman" w:cs="Times New Roman"/>
          <w:sz w:val="28"/>
          <w:szCs w:val="28"/>
        </w:rPr>
        <w:instrText xml:space="preserve"> SEQ Таблица \* ARABIC </w:instrText>
      </w:r>
      <w:r w:rsidRPr="00222FE3">
        <w:rPr>
          <w:rFonts w:ascii="Times New Roman" w:hAnsi="Times New Roman" w:cs="Times New Roman"/>
          <w:sz w:val="28"/>
          <w:szCs w:val="28"/>
        </w:rPr>
        <w:fldChar w:fldCharType="separate"/>
      </w:r>
      <w:r w:rsidR="0003749A">
        <w:rPr>
          <w:rFonts w:ascii="Times New Roman" w:hAnsi="Times New Roman" w:cs="Times New Roman"/>
          <w:noProof/>
          <w:sz w:val="28"/>
          <w:szCs w:val="28"/>
        </w:rPr>
        <w:t>35</w:t>
      </w:r>
      <w:r w:rsidRPr="00222FE3">
        <w:rPr>
          <w:rFonts w:ascii="Times New Roman" w:hAnsi="Times New Roman" w:cs="Times New Roman"/>
          <w:noProof/>
          <w:sz w:val="28"/>
          <w:szCs w:val="28"/>
        </w:rPr>
        <w:fldChar w:fldCharType="end"/>
      </w:r>
      <w:r w:rsidRPr="00222FE3">
        <w:rPr>
          <w:rFonts w:ascii="Times New Roman" w:hAnsi="Times New Roman" w:cs="Times New Roman"/>
          <w:sz w:val="28"/>
          <w:szCs w:val="28"/>
        </w:rPr>
        <w:t xml:space="preserve"> Перечень планируемых к размещению объектов местного значения муниципального района </w:t>
      </w:r>
    </w:p>
    <w:p w14:paraId="633B46CB" w14:textId="49A3E21F" w:rsidR="00DF4032" w:rsidRPr="00D533F7" w:rsidRDefault="00DF4032" w:rsidP="00DF4032">
      <w:pPr>
        <w:ind w:firstLine="709"/>
        <w:jc w:val="both"/>
        <w:outlineLvl w:val="2"/>
        <w:rPr>
          <w:sz w:val="28"/>
          <w:szCs w:val="28"/>
          <w:u w:val="single"/>
        </w:rPr>
      </w:pPr>
      <w:bookmarkStart w:id="184" w:name="_Toc144991903"/>
      <w:r>
        <w:rPr>
          <w:sz w:val="28"/>
          <w:szCs w:val="28"/>
          <w:u w:val="single"/>
        </w:rPr>
        <w:t>3</w:t>
      </w:r>
      <w:r w:rsidRPr="00D533F7">
        <w:rPr>
          <w:sz w:val="28"/>
          <w:szCs w:val="28"/>
          <w:u w:val="single"/>
        </w:rPr>
        <w:t>.1.</w:t>
      </w:r>
      <w:r>
        <w:rPr>
          <w:sz w:val="28"/>
          <w:szCs w:val="28"/>
          <w:u w:val="single"/>
        </w:rPr>
        <w:t>1</w:t>
      </w:r>
      <w:r w:rsidRPr="00D533F7">
        <w:rPr>
          <w:sz w:val="28"/>
          <w:szCs w:val="28"/>
          <w:u w:val="single"/>
        </w:rPr>
        <w:t xml:space="preserve">. </w:t>
      </w:r>
      <w:r w:rsidRPr="00DF4032">
        <w:rPr>
          <w:sz w:val="28"/>
          <w:szCs w:val="28"/>
          <w:u w:val="single"/>
        </w:rPr>
        <w:t>Объекты социально-бытового и культурного обслуживания</w:t>
      </w:r>
      <w:bookmarkEnd w:id="184"/>
      <w:r w:rsidRPr="00DF4032">
        <w:rPr>
          <w:sz w:val="28"/>
          <w:szCs w:val="28"/>
          <w:u w:val="single"/>
        </w:rPr>
        <w:t xml:space="preserve"> </w:t>
      </w:r>
    </w:p>
    <w:p w14:paraId="7DFCB867" w14:textId="77777777" w:rsidR="00DF4032" w:rsidRPr="00DF4032" w:rsidRDefault="00DF4032" w:rsidP="00DF4032"/>
    <w:tbl>
      <w:tblPr>
        <w:tblW w:w="15167" w:type="dxa"/>
        <w:tblInd w:w="276" w:type="dxa"/>
        <w:tblCellMar>
          <w:left w:w="40" w:type="dxa"/>
          <w:right w:w="40" w:type="dxa"/>
        </w:tblCellMar>
        <w:tblLook w:val="0000" w:firstRow="0" w:lastRow="0" w:firstColumn="0" w:lastColumn="0" w:noHBand="0" w:noVBand="0"/>
      </w:tblPr>
      <w:tblGrid>
        <w:gridCol w:w="510"/>
        <w:gridCol w:w="983"/>
        <w:gridCol w:w="2759"/>
        <w:gridCol w:w="1684"/>
        <w:gridCol w:w="1757"/>
        <w:gridCol w:w="2946"/>
        <w:gridCol w:w="1131"/>
        <w:gridCol w:w="3397"/>
      </w:tblGrid>
      <w:tr w:rsidR="006B30B5" w:rsidRPr="00411C9D" w14:paraId="7A3C3874" w14:textId="77777777" w:rsidTr="006B30B5">
        <w:trPr>
          <w:trHeight w:val="20"/>
          <w:tblHeader/>
        </w:trPr>
        <w:tc>
          <w:tcPr>
            <w:tcW w:w="510" w:type="dxa"/>
            <w:tcBorders>
              <w:top w:val="single" w:sz="6" w:space="0" w:color="auto"/>
              <w:left w:val="single" w:sz="6" w:space="0" w:color="auto"/>
              <w:bottom w:val="single" w:sz="6" w:space="0" w:color="auto"/>
              <w:right w:val="single" w:sz="6" w:space="0" w:color="auto"/>
            </w:tcBorders>
            <w:shd w:val="clear" w:color="auto" w:fill="FFFFFF"/>
            <w:vAlign w:val="center"/>
          </w:tcPr>
          <w:p w14:paraId="1387ED5E" w14:textId="77777777" w:rsidR="006B30B5" w:rsidRPr="00411C9D" w:rsidRDefault="006B30B5" w:rsidP="006B30B5">
            <w:pPr>
              <w:shd w:val="clear" w:color="auto" w:fill="FFFFFF"/>
              <w:jc w:val="center"/>
              <w:rPr>
                <w:b/>
                <w:sz w:val="22"/>
                <w:szCs w:val="22"/>
              </w:rPr>
            </w:pPr>
            <w:r w:rsidRPr="00411C9D">
              <w:rPr>
                <w:b/>
                <w:sz w:val="22"/>
                <w:szCs w:val="22"/>
              </w:rPr>
              <w:t>№ п/п</w:t>
            </w:r>
          </w:p>
        </w:tc>
        <w:tc>
          <w:tcPr>
            <w:tcW w:w="983" w:type="dxa"/>
            <w:tcBorders>
              <w:top w:val="single" w:sz="6" w:space="0" w:color="auto"/>
              <w:left w:val="single" w:sz="6" w:space="0" w:color="auto"/>
              <w:bottom w:val="single" w:sz="6" w:space="0" w:color="auto"/>
              <w:right w:val="single" w:sz="6" w:space="0" w:color="auto"/>
            </w:tcBorders>
            <w:shd w:val="clear" w:color="auto" w:fill="FFFFFF"/>
            <w:vAlign w:val="center"/>
          </w:tcPr>
          <w:p w14:paraId="60A9E41F" w14:textId="77777777" w:rsidR="006B30B5" w:rsidRPr="00411C9D" w:rsidRDefault="006B30B5" w:rsidP="006B30B5">
            <w:pPr>
              <w:shd w:val="clear" w:color="auto" w:fill="FFFFFF"/>
              <w:jc w:val="center"/>
              <w:rPr>
                <w:b/>
                <w:sz w:val="22"/>
                <w:szCs w:val="22"/>
              </w:rPr>
            </w:pPr>
            <w:r w:rsidRPr="00411C9D">
              <w:rPr>
                <w:b/>
                <w:sz w:val="22"/>
                <w:szCs w:val="22"/>
              </w:rPr>
              <w:t>Номер объекта на карте</w:t>
            </w:r>
          </w:p>
        </w:tc>
        <w:tc>
          <w:tcPr>
            <w:tcW w:w="2759" w:type="dxa"/>
            <w:tcBorders>
              <w:top w:val="single" w:sz="6" w:space="0" w:color="auto"/>
              <w:left w:val="single" w:sz="6" w:space="0" w:color="auto"/>
              <w:bottom w:val="single" w:sz="6" w:space="0" w:color="auto"/>
              <w:right w:val="single" w:sz="6" w:space="0" w:color="auto"/>
            </w:tcBorders>
            <w:shd w:val="clear" w:color="auto" w:fill="FFFFFF"/>
            <w:vAlign w:val="center"/>
          </w:tcPr>
          <w:p w14:paraId="70A16335" w14:textId="77777777" w:rsidR="006B30B5" w:rsidRPr="00411C9D" w:rsidRDefault="006B30B5" w:rsidP="006B30B5">
            <w:pPr>
              <w:shd w:val="clear" w:color="auto" w:fill="FFFFFF"/>
              <w:jc w:val="center"/>
              <w:rPr>
                <w:b/>
                <w:sz w:val="22"/>
                <w:szCs w:val="22"/>
              </w:rPr>
            </w:pPr>
            <w:r w:rsidRPr="00411C9D">
              <w:rPr>
                <w:b/>
                <w:sz w:val="22"/>
                <w:szCs w:val="22"/>
              </w:rPr>
              <w:t>Наименование объекта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7A67E24F" w14:textId="77777777" w:rsidR="006B30B5" w:rsidRPr="00411C9D" w:rsidRDefault="006B30B5" w:rsidP="006B30B5">
            <w:pPr>
              <w:shd w:val="clear" w:color="auto" w:fill="FFFFFF"/>
              <w:jc w:val="center"/>
              <w:rPr>
                <w:b/>
                <w:sz w:val="22"/>
                <w:szCs w:val="22"/>
              </w:rPr>
            </w:pPr>
            <w:r w:rsidRPr="00411C9D">
              <w:rPr>
                <w:b/>
                <w:sz w:val="22"/>
                <w:szCs w:val="22"/>
              </w:rPr>
              <w:t>Краткая характеристика</w:t>
            </w:r>
          </w:p>
        </w:tc>
        <w:tc>
          <w:tcPr>
            <w:tcW w:w="1757" w:type="dxa"/>
            <w:tcBorders>
              <w:top w:val="single" w:sz="6" w:space="0" w:color="auto"/>
              <w:left w:val="single" w:sz="6" w:space="0" w:color="auto"/>
              <w:bottom w:val="single" w:sz="6" w:space="0" w:color="auto"/>
              <w:right w:val="single" w:sz="6" w:space="0" w:color="auto"/>
            </w:tcBorders>
            <w:shd w:val="clear" w:color="auto" w:fill="FFFFFF"/>
            <w:vAlign w:val="center"/>
          </w:tcPr>
          <w:p w14:paraId="7E61ECDA" w14:textId="77777777" w:rsidR="006B30B5" w:rsidRPr="00411C9D" w:rsidRDefault="006B30B5" w:rsidP="006B30B5">
            <w:pPr>
              <w:shd w:val="clear" w:color="auto" w:fill="FFFFFF"/>
              <w:jc w:val="center"/>
              <w:rPr>
                <w:b/>
                <w:sz w:val="22"/>
                <w:szCs w:val="22"/>
              </w:rPr>
            </w:pPr>
            <w:r w:rsidRPr="00411C9D">
              <w:rPr>
                <w:b/>
                <w:sz w:val="22"/>
                <w:szCs w:val="22"/>
              </w:rPr>
              <w:t>Статус объекта</w:t>
            </w:r>
          </w:p>
        </w:tc>
        <w:tc>
          <w:tcPr>
            <w:tcW w:w="2946" w:type="dxa"/>
            <w:tcBorders>
              <w:top w:val="single" w:sz="6" w:space="0" w:color="auto"/>
              <w:left w:val="single" w:sz="6" w:space="0" w:color="auto"/>
              <w:bottom w:val="single" w:sz="6" w:space="0" w:color="auto"/>
              <w:right w:val="single" w:sz="6" w:space="0" w:color="auto"/>
            </w:tcBorders>
            <w:shd w:val="clear" w:color="auto" w:fill="FFFFFF"/>
            <w:vAlign w:val="center"/>
          </w:tcPr>
          <w:p w14:paraId="0DC866A7" w14:textId="77777777" w:rsidR="006B30B5" w:rsidRPr="00411C9D" w:rsidRDefault="006B30B5" w:rsidP="006B30B5">
            <w:pPr>
              <w:shd w:val="clear" w:color="auto" w:fill="FFFFFF"/>
              <w:jc w:val="center"/>
              <w:rPr>
                <w:b/>
                <w:sz w:val="22"/>
                <w:szCs w:val="22"/>
              </w:rPr>
            </w:pPr>
            <w:r w:rsidRPr="00411C9D">
              <w:rPr>
                <w:b/>
                <w:sz w:val="22"/>
                <w:szCs w:val="22"/>
              </w:rPr>
              <w:t>Местоположение</w:t>
            </w:r>
          </w:p>
        </w:tc>
        <w:tc>
          <w:tcPr>
            <w:tcW w:w="1131" w:type="dxa"/>
            <w:tcBorders>
              <w:top w:val="single" w:sz="6" w:space="0" w:color="auto"/>
              <w:left w:val="single" w:sz="6" w:space="0" w:color="auto"/>
              <w:bottom w:val="single" w:sz="6" w:space="0" w:color="auto"/>
              <w:right w:val="single" w:sz="6" w:space="0" w:color="auto"/>
            </w:tcBorders>
            <w:shd w:val="clear" w:color="auto" w:fill="FFFFFF"/>
            <w:vAlign w:val="center"/>
          </w:tcPr>
          <w:p w14:paraId="5C16C718" w14:textId="77777777" w:rsidR="006B30B5" w:rsidRPr="00411C9D" w:rsidRDefault="006B30B5" w:rsidP="006B30B5">
            <w:pPr>
              <w:shd w:val="clear" w:color="auto" w:fill="FFFFFF"/>
              <w:jc w:val="center"/>
              <w:rPr>
                <w:b/>
                <w:sz w:val="22"/>
                <w:szCs w:val="22"/>
              </w:rPr>
            </w:pPr>
            <w:r w:rsidRPr="00411C9D">
              <w:rPr>
                <w:b/>
                <w:sz w:val="22"/>
                <w:szCs w:val="22"/>
              </w:rPr>
              <w:t>Значение объекта</w:t>
            </w:r>
          </w:p>
        </w:tc>
        <w:tc>
          <w:tcPr>
            <w:tcW w:w="3397" w:type="dxa"/>
            <w:tcBorders>
              <w:top w:val="single" w:sz="6" w:space="0" w:color="auto"/>
              <w:left w:val="single" w:sz="6" w:space="0" w:color="auto"/>
              <w:bottom w:val="single" w:sz="6" w:space="0" w:color="auto"/>
              <w:right w:val="single" w:sz="6" w:space="0" w:color="auto"/>
            </w:tcBorders>
            <w:shd w:val="clear" w:color="auto" w:fill="FFFFFF"/>
            <w:vAlign w:val="center"/>
          </w:tcPr>
          <w:p w14:paraId="70E0C6EC" w14:textId="77777777" w:rsidR="006B30B5" w:rsidRPr="00411C9D" w:rsidRDefault="006B30B5" w:rsidP="006B30B5">
            <w:pPr>
              <w:shd w:val="clear" w:color="auto" w:fill="FFFFFF"/>
              <w:ind w:hanging="562"/>
              <w:jc w:val="center"/>
              <w:rPr>
                <w:b/>
                <w:sz w:val="22"/>
                <w:szCs w:val="22"/>
              </w:rPr>
            </w:pPr>
            <w:r w:rsidRPr="00411C9D">
              <w:rPr>
                <w:b/>
                <w:bCs/>
                <w:sz w:val="22"/>
                <w:szCs w:val="22"/>
              </w:rPr>
              <w:t>Вид</w:t>
            </w:r>
            <w:r w:rsidRPr="00411C9D">
              <w:rPr>
                <w:b/>
                <w:bCs/>
                <w:spacing w:val="21"/>
                <w:w w:val="99"/>
                <w:sz w:val="22"/>
                <w:szCs w:val="22"/>
              </w:rPr>
              <w:t xml:space="preserve"> </w:t>
            </w:r>
            <w:r w:rsidRPr="00411C9D">
              <w:rPr>
                <w:b/>
                <w:bCs/>
                <w:w w:val="95"/>
                <w:sz w:val="22"/>
                <w:szCs w:val="22"/>
              </w:rPr>
              <w:t>функциональной</w:t>
            </w:r>
            <w:r w:rsidRPr="00411C9D">
              <w:rPr>
                <w:b/>
                <w:bCs/>
                <w:spacing w:val="23"/>
                <w:w w:val="99"/>
                <w:sz w:val="22"/>
                <w:szCs w:val="22"/>
              </w:rPr>
              <w:t xml:space="preserve"> </w:t>
            </w:r>
            <w:r w:rsidRPr="00411C9D">
              <w:rPr>
                <w:b/>
                <w:bCs/>
                <w:sz w:val="22"/>
                <w:szCs w:val="22"/>
              </w:rPr>
              <w:t>зоны</w:t>
            </w:r>
          </w:p>
        </w:tc>
      </w:tr>
      <w:tr w:rsidR="006B30B5" w:rsidRPr="00411C9D" w14:paraId="453B9048" w14:textId="77777777" w:rsidTr="006B30B5">
        <w:trPr>
          <w:trHeight w:val="20"/>
          <w:tblHeader/>
        </w:trPr>
        <w:tc>
          <w:tcPr>
            <w:tcW w:w="510" w:type="dxa"/>
            <w:tcBorders>
              <w:top w:val="single" w:sz="6" w:space="0" w:color="auto"/>
              <w:left w:val="single" w:sz="6" w:space="0" w:color="auto"/>
              <w:bottom w:val="single" w:sz="6" w:space="0" w:color="auto"/>
              <w:right w:val="single" w:sz="6" w:space="0" w:color="auto"/>
            </w:tcBorders>
            <w:shd w:val="clear" w:color="auto" w:fill="FFFFFF"/>
            <w:vAlign w:val="center"/>
          </w:tcPr>
          <w:p w14:paraId="734EA98E" w14:textId="77777777" w:rsidR="006B30B5" w:rsidRPr="00411C9D" w:rsidRDefault="006B30B5" w:rsidP="006B30B5">
            <w:pPr>
              <w:shd w:val="clear" w:color="auto" w:fill="FFFFFF"/>
              <w:jc w:val="center"/>
              <w:rPr>
                <w:b/>
              </w:rPr>
            </w:pPr>
            <w:r w:rsidRPr="00411C9D">
              <w:rPr>
                <w:b/>
              </w:rPr>
              <w:t>1</w:t>
            </w:r>
          </w:p>
        </w:tc>
        <w:tc>
          <w:tcPr>
            <w:tcW w:w="983" w:type="dxa"/>
            <w:tcBorders>
              <w:top w:val="single" w:sz="6" w:space="0" w:color="auto"/>
              <w:left w:val="single" w:sz="6" w:space="0" w:color="auto"/>
              <w:bottom w:val="single" w:sz="6" w:space="0" w:color="auto"/>
              <w:right w:val="single" w:sz="6" w:space="0" w:color="auto"/>
            </w:tcBorders>
            <w:shd w:val="clear" w:color="auto" w:fill="FFFFFF"/>
            <w:vAlign w:val="center"/>
          </w:tcPr>
          <w:p w14:paraId="2BCBB0B0" w14:textId="77777777" w:rsidR="006B30B5" w:rsidRPr="00411C9D" w:rsidRDefault="006B30B5" w:rsidP="006B30B5">
            <w:pPr>
              <w:shd w:val="clear" w:color="auto" w:fill="FFFFFF"/>
              <w:jc w:val="center"/>
              <w:rPr>
                <w:b/>
              </w:rPr>
            </w:pPr>
            <w:r w:rsidRPr="00411C9D">
              <w:rPr>
                <w:b/>
              </w:rPr>
              <w:t>2</w:t>
            </w:r>
          </w:p>
        </w:tc>
        <w:tc>
          <w:tcPr>
            <w:tcW w:w="2759" w:type="dxa"/>
            <w:tcBorders>
              <w:top w:val="single" w:sz="6" w:space="0" w:color="auto"/>
              <w:left w:val="single" w:sz="6" w:space="0" w:color="auto"/>
              <w:bottom w:val="single" w:sz="6" w:space="0" w:color="auto"/>
              <w:right w:val="single" w:sz="6" w:space="0" w:color="auto"/>
            </w:tcBorders>
            <w:shd w:val="clear" w:color="auto" w:fill="FFFFFF"/>
            <w:vAlign w:val="center"/>
          </w:tcPr>
          <w:p w14:paraId="40460C68" w14:textId="77777777" w:rsidR="006B30B5" w:rsidRPr="00411C9D" w:rsidRDefault="006B30B5" w:rsidP="006B30B5">
            <w:pPr>
              <w:shd w:val="clear" w:color="auto" w:fill="FFFFFF"/>
              <w:jc w:val="center"/>
              <w:rPr>
                <w:b/>
              </w:rPr>
            </w:pPr>
            <w:r w:rsidRPr="00411C9D">
              <w:rPr>
                <w:b/>
              </w:rPr>
              <w:t>3</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5A56BBA9" w14:textId="77777777" w:rsidR="006B30B5" w:rsidRPr="00411C9D" w:rsidRDefault="006B30B5" w:rsidP="006B30B5">
            <w:pPr>
              <w:shd w:val="clear" w:color="auto" w:fill="FFFFFF"/>
              <w:jc w:val="center"/>
              <w:rPr>
                <w:b/>
              </w:rPr>
            </w:pPr>
          </w:p>
        </w:tc>
        <w:tc>
          <w:tcPr>
            <w:tcW w:w="1757" w:type="dxa"/>
            <w:tcBorders>
              <w:top w:val="single" w:sz="6" w:space="0" w:color="auto"/>
              <w:left w:val="single" w:sz="6" w:space="0" w:color="auto"/>
              <w:bottom w:val="single" w:sz="6" w:space="0" w:color="auto"/>
              <w:right w:val="single" w:sz="6" w:space="0" w:color="auto"/>
            </w:tcBorders>
            <w:shd w:val="clear" w:color="auto" w:fill="FFFFFF"/>
            <w:vAlign w:val="center"/>
          </w:tcPr>
          <w:p w14:paraId="4C6A1FFB" w14:textId="77777777" w:rsidR="006B30B5" w:rsidRPr="00411C9D" w:rsidRDefault="006B30B5" w:rsidP="006B30B5">
            <w:pPr>
              <w:shd w:val="clear" w:color="auto" w:fill="FFFFFF"/>
              <w:jc w:val="center"/>
              <w:rPr>
                <w:b/>
              </w:rPr>
            </w:pPr>
            <w:r w:rsidRPr="00411C9D">
              <w:rPr>
                <w:b/>
              </w:rPr>
              <w:t>4</w:t>
            </w:r>
          </w:p>
        </w:tc>
        <w:tc>
          <w:tcPr>
            <w:tcW w:w="2946" w:type="dxa"/>
            <w:tcBorders>
              <w:top w:val="single" w:sz="6" w:space="0" w:color="auto"/>
              <w:left w:val="single" w:sz="6" w:space="0" w:color="auto"/>
              <w:bottom w:val="single" w:sz="6" w:space="0" w:color="auto"/>
              <w:right w:val="single" w:sz="6" w:space="0" w:color="auto"/>
            </w:tcBorders>
            <w:shd w:val="clear" w:color="auto" w:fill="FFFFFF"/>
            <w:vAlign w:val="center"/>
          </w:tcPr>
          <w:p w14:paraId="1E59B501" w14:textId="77777777" w:rsidR="006B30B5" w:rsidRPr="00411C9D" w:rsidRDefault="006B30B5" w:rsidP="006B30B5">
            <w:pPr>
              <w:shd w:val="clear" w:color="auto" w:fill="FFFFFF"/>
              <w:jc w:val="center"/>
              <w:rPr>
                <w:b/>
              </w:rPr>
            </w:pPr>
            <w:r w:rsidRPr="00411C9D">
              <w:rPr>
                <w:b/>
              </w:rPr>
              <w:t>5</w:t>
            </w:r>
          </w:p>
        </w:tc>
        <w:tc>
          <w:tcPr>
            <w:tcW w:w="1131" w:type="dxa"/>
            <w:tcBorders>
              <w:top w:val="single" w:sz="6" w:space="0" w:color="auto"/>
              <w:left w:val="single" w:sz="6" w:space="0" w:color="auto"/>
              <w:bottom w:val="single" w:sz="6" w:space="0" w:color="auto"/>
              <w:right w:val="single" w:sz="6" w:space="0" w:color="auto"/>
            </w:tcBorders>
            <w:shd w:val="clear" w:color="auto" w:fill="FFFFFF"/>
            <w:vAlign w:val="center"/>
          </w:tcPr>
          <w:p w14:paraId="7281B283" w14:textId="77777777" w:rsidR="006B30B5" w:rsidRPr="00411C9D" w:rsidRDefault="006B30B5" w:rsidP="006B30B5">
            <w:pPr>
              <w:shd w:val="clear" w:color="auto" w:fill="FFFFFF"/>
              <w:jc w:val="center"/>
              <w:rPr>
                <w:b/>
              </w:rPr>
            </w:pPr>
            <w:r w:rsidRPr="00411C9D">
              <w:rPr>
                <w:b/>
              </w:rPr>
              <w:t>6</w:t>
            </w:r>
          </w:p>
        </w:tc>
        <w:tc>
          <w:tcPr>
            <w:tcW w:w="3397" w:type="dxa"/>
            <w:tcBorders>
              <w:top w:val="single" w:sz="6" w:space="0" w:color="auto"/>
              <w:left w:val="single" w:sz="6" w:space="0" w:color="auto"/>
              <w:bottom w:val="single" w:sz="6" w:space="0" w:color="auto"/>
              <w:right w:val="single" w:sz="6" w:space="0" w:color="auto"/>
            </w:tcBorders>
            <w:shd w:val="clear" w:color="auto" w:fill="FFFFFF"/>
            <w:vAlign w:val="center"/>
          </w:tcPr>
          <w:p w14:paraId="74AA52E8" w14:textId="77777777" w:rsidR="006B30B5" w:rsidRPr="00411C9D" w:rsidRDefault="006B30B5" w:rsidP="006B30B5">
            <w:pPr>
              <w:shd w:val="clear" w:color="auto" w:fill="FFFFFF"/>
              <w:jc w:val="center"/>
              <w:rPr>
                <w:b/>
                <w:bCs/>
              </w:rPr>
            </w:pPr>
            <w:r w:rsidRPr="00411C9D">
              <w:rPr>
                <w:b/>
                <w:bCs/>
              </w:rPr>
              <w:t>7</w:t>
            </w:r>
          </w:p>
        </w:tc>
      </w:tr>
      <w:tr w:rsidR="00411C9D" w:rsidRPr="00411C9D" w14:paraId="3549D2C8" w14:textId="77777777" w:rsidTr="004A6C21">
        <w:trPr>
          <w:trHeight w:val="20"/>
        </w:trPr>
        <w:tc>
          <w:tcPr>
            <w:tcW w:w="15167" w:type="dxa"/>
            <w:gridSpan w:val="8"/>
            <w:tcBorders>
              <w:top w:val="single" w:sz="6" w:space="0" w:color="auto"/>
              <w:left w:val="single" w:sz="6" w:space="0" w:color="auto"/>
              <w:bottom w:val="single" w:sz="6" w:space="0" w:color="auto"/>
              <w:right w:val="single" w:sz="6" w:space="0" w:color="auto"/>
            </w:tcBorders>
            <w:shd w:val="clear" w:color="auto" w:fill="FFFFFF"/>
          </w:tcPr>
          <w:p w14:paraId="3AE9C57B" w14:textId="77777777" w:rsidR="00411C9D" w:rsidRPr="00411C9D" w:rsidRDefault="00411C9D" w:rsidP="006B30B5">
            <w:pPr>
              <w:shd w:val="clear" w:color="auto" w:fill="FFFFFF"/>
              <w:ind w:left="102" w:right="-40"/>
              <w:jc w:val="center"/>
              <w:rPr>
                <w:b/>
              </w:rPr>
            </w:pPr>
            <w:r w:rsidRPr="00411C9D">
              <w:rPr>
                <w:b/>
              </w:rPr>
              <w:t>1. Объекты образования и науки</w:t>
            </w:r>
          </w:p>
        </w:tc>
      </w:tr>
      <w:tr w:rsidR="006B30B5" w:rsidRPr="00411C9D" w14:paraId="1C812546"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C2806FD" w14:textId="77777777" w:rsidR="006B30B5" w:rsidRPr="00411C9D" w:rsidRDefault="006B30B5" w:rsidP="006B30B5">
            <w:pPr>
              <w:shd w:val="clear" w:color="auto" w:fill="FFFFFF"/>
              <w:spacing w:line="276" w:lineRule="auto"/>
              <w:contextualSpacing/>
              <w:jc w:val="center"/>
            </w:pPr>
            <w:r w:rsidRPr="00411C9D">
              <w:t>1.</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6A10AED"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7B2CF90A" w14:textId="77777777" w:rsidR="006B30B5" w:rsidRPr="00411C9D" w:rsidRDefault="006B30B5" w:rsidP="006B30B5">
            <w:r w:rsidRPr="00411C9D">
              <w:t xml:space="preserve">Детский сад №1 </w:t>
            </w:r>
          </w:p>
          <w:p w14:paraId="075AF7C3" w14:textId="77777777" w:rsidR="006B30B5" w:rsidRPr="00411C9D" w:rsidRDefault="006B30B5" w:rsidP="006B30B5">
            <w:r w:rsidRPr="00411C9D">
              <w:t>на 165 мест</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7DFA285" w14:textId="77777777" w:rsidR="006B30B5" w:rsidRPr="00411C9D" w:rsidRDefault="006B30B5" w:rsidP="006B30B5">
            <w:pPr>
              <w:kinsoku w:val="0"/>
              <w:overflowPunct w:val="0"/>
              <w:rPr>
                <w:rFonts w:eastAsia="Calibri"/>
                <w:spacing w:val="-1"/>
                <w:lang w:eastAsia="en-US"/>
              </w:rPr>
            </w:pPr>
            <w:r w:rsidRPr="00411C9D">
              <w:t>увеличение проектной мощности до 280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696AA85F" w14:textId="77777777" w:rsidR="006B30B5" w:rsidRPr="00411C9D" w:rsidRDefault="006B30B5" w:rsidP="006B30B5">
            <w:pPr>
              <w:kinsoku w:val="0"/>
              <w:overflowPunct w:val="0"/>
              <w:rPr>
                <w:rFonts w:eastAsia="Calibri"/>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3BCA3F78" w14:textId="77777777" w:rsidR="006B30B5" w:rsidRPr="00411C9D" w:rsidRDefault="006B30B5" w:rsidP="006B30B5">
            <w:r w:rsidRPr="00411C9D">
              <w:t xml:space="preserve">г. Кореновск, </w:t>
            </w:r>
          </w:p>
          <w:p w14:paraId="58F1BB34" w14:textId="77777777" w:rsidR="006B30B5" w:rsidRPr="00411C9D" w:rsidRDefault="006B30B5" w:rsidP="006B30B5">
            <w:r w:rsidRPr="00411C9D">
              <w:t>ул. Ленина, д. 92</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CA7A736"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56C69CFB" w14:textId="77777777" w:rsidR="006B30B5" w:rsidRPr="00411C9D" w:rsidRDefault="006B30B5" w:rsidP="006B30B5">
            <w:pPr>
              <w:tabs>
                <w:tab w:val="left" w:pos="2800"/>
              </w:tabs>
              <w:kinsoku w:val="0"/>
              <w:overflowPunct w:val="0"/>
              <w:ind w:left="-40"/>
              <w:rPr>
                <w:lang w:eastAsia="en-US"/>
              </w:rPr>
            </w:pPr>
            <w:r w:rsidRPr="00411C9D">
              <w:t>Зона специализированной общественной застройки</w:t>
            </w:r>
          </w:p>
        </w:tc>
      </w:tr>
      <w:tr w:rsidR="006B30B5" w:rsidRPr="00411C9D" w14:paraId="41B0FCBC"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217FAAF9" w14:textId="77777777" w:rsidR="006B30B5" w:rsidRPr="00411C9D" w:rsidRDefault="006B30B5" w:rsidP="006B30B5">
            <w:pPr>
              <w:shd w:val="clear" w:color="auto" w:fill="FFFFFF"/>
              <w:spacing w:line="276" w:lineRule="auto"/>
              <w:contextualSpacing/>
              <w:jc w:val="center"/>
            </w:pPr>
            <w:r w:rsidRPr="00411C9D">
              <w:t>2</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39CEE34E" w14:textId="77777777" w:rsidR="006B30B5" w:rsidRPr="00411C9D" w:rsidRDefault="006B30B5" w:rsidP="006B30B5">
            <w:pPr>
              <w:jc w:val="center"/>
            </w:pPr>
            <w:r w:rsidRPr="00411C9D">
              <w:t>1.2</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50F300CD" w14:textId="77777777" w:rsidR="006B30B5" w:rsidRPr="00411C9D" w:rsidRDefault="006B30B5" w:rsidP="006B30B5">
            <w:r w:rsidRPr="00411C9D">
              <w:t xml:space="preserve">Детский сад №3 </w:t>
            </w:r>
          </w:p>
          <w:p w14:paraId="15728DAB" w14:textId="77777777" w:rsidR="006B30B5" w:rsidRPr="00411C9D" w:rsidRDefault="006B30B5" w:rsidP="006B30B5">
            <w:r w:rsidRPr="00411C9D">
              <w:t>на 120 мест</w:t>
            </w:r>
          </w:p>
        </w:tc>
        <w:tc>
          <w:tcPr>
            <w:tcW w:w="1684" w:type="dxa"/>
            <w:tcBorders>
              <w:top w:val="single" w:sz="6" w:space="0" w:color="auto"/>
              <w:left w:val="single" w:sz="6" w:space="0" w:color="auto"/>
              <w:bottom w:val="single" w:sz="6" w:space="0" w:color="auto"/>
              <w:right w:val="single" w:sz="6" w:space="0" w:color="auto"/>
            </w:tcBorders>
            <w:shd w:val="clear" w:color="auto" w:fill="FFFFFF"/>
            <w:vAlign w:val="center"/>
          </w:tcPr>
          <w:p w14:paraId="66B1A0C0" w14:textId="77777777" w:rsidR="006B30B5" w:rsidRPr="00411C9D" w:rsidRDefault="006B30B5" w:rsidP="006B30B5">
            <w:r w:rsidRPr="00411C9D">
              <w:t>увеличение проектной мощности до 230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4770D877"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4F2D2A97" w14:textId="77777777" w:rsidR="006B30B5" w:rsidRPr="00411C9D" w:rsidRDefault="006B30B5" w:rsidP="006B30B5">
            <w:r w:rsidRPr="00411C9D">
              <w:t xml:space="preserve">г. Кореновск, </w:t>
            </w:r>
          </w:p>
          <w:p w14:paraId="12C7C923" w14:textId="77777777" w:rsidR="006B30B5" w:rsidRPr="00411C9D" w:rsidRDefault="006B30B5" w:rsidP="006B30B5">
            <w:r w:rsidRPr="00411C9D">
              <w:t>ул. Ленина, 91</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157BF4DF"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4F6DC87B" w14:textId="77777777" w:rsidR="006B30B5" w:rsidRPr="00411C9D" w:rsidRDefault="006B30B5" w:rsidP="006B30B5">
            <w:r w:rsidRPr="00411C9D">
              <w:t>Зона специализированной общественной застройки</w:t>
            </w:r>
          </w:p>
        </w:tc>
      </w:tr>
      <w:tr w:rsidR="006B30B5" w:rsidRPr="00411C9D" w14:paraId="50D9BF80"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3DDCA146" w14:textId="77777777" w:rsidR="006B30B5" w:rsidRPr="00411C9D" w:rsidRDefault="006B30B5" w:rsidP="006B30B5">
            <w:pPr>
              <w:shd w:val="clear" w:color="auto" w:fill="FFFFFF"/>
              <w:spacing w:line="276" w:lineRule="auto"/>
              <w:contextualSpacing/>
              <w:jc w:val="center"/>
            </w:pPr>
            <w:r w:rsidRPr="00411C9D">
              <w:lastRenderedPageBreak/>
              <w:t>3</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423C043" w14:textId="77777777" w:rsidR="006B30B5" w:rsidRPr="00411C9D" w:rsidRDefault="006B30B5" w:rsidP="006B30B5">
            <w:pPr>
              <w:jc w:val="center"/>
            </w:pPr>
            <w:r w:rsidRPr="00411C9D">
              <w:t>1.3</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7A93AF44" w14:textId="77777777" w:rsidR="006B30B5" w:rsidRPr="00411C9D" w:rsidRDefault="006B30B5" w:rsidP="006B30B5">
            <w:r w:rsidRPr="00411C9D">
              <w:t>Детский сад №8</w:t>
            </w:r>
          </w:p>
        </w:tc>
        <w:tc>
          <w:tcPr>
            <w:tcW w:w="1684" w:type="dxa"/>
            <w:tcBorders>
              <w:top w:val="single" w:sz="6" w:space="0" w:color="auto"/>
              <w:left w:val="single" w:sz="6" w:space="0" w:color="auto"/>
              <w:bottom w:val="single" w:sz="6" w:space="0" w:color="auto"/>
              <w:right w:val="single" w:sz="6" w:space="0" w:color="auto"/>
            </w:tcBorders>
            <w:shd w:val="clear" w:color="auto" w:fill="FFFFFF"/>
            <w:vAlign w:val="center"/>
          </w:tcPr>
          <w:p w14:paraId="0EB7B73F" w14:textId="77777777" w:rsidR="006B30B5" w:rsidRPr="00411C9D" w:rsidRDefault="006B30B5" w:rsidP="006B30B5">
            <w:r w:rsidRPr="00411C9D">
              <w:t>увеличение проектной мощности до 170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38FDA2F6"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75617E3F" w14:textId="77777777" w:rsidR="006B30B5" w:rsidRPr="00411C9D" w:rsidRDefault="006B30B5" w:rsidP="006B30B5">
            <w:r w:rsidRPr="00411C9D">
              <w:t xml:space="preserve">г. Кореновск, </w:t>
            </w:r>
          </w:p>
          <w:p w14:paraId="383530A5" w14:textId="77777777" w:rsidR="006B30B5" w:rsidRPr="00411C9D" w:rsidRDefault="006B30B5" w:rsidP="006B30B5">
            <w:r w:rsidRPr="00411C9D">
              <w:t>ул. Тимашевская, 10 а</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B980A39"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42CD1635" w14:textId="77777777" w:rsidR="006B30B5" w:rsidRPr="00411C9D" w:rsidRDefault="006B30B5" w:rsidP="006B30B5">
            <w:r w:rsidRPr="00411C9D">
              <w:t>Зона специализированной общественной застройки</w:t>
            </w:r>
          </w:p>
        </w:tc>
      </w:tr>
      <w:tr w:rsidR="006B30B5" w:rsidRPr="00411C9D" w14:paraId="30378336"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4C947FF2" w14:textId="77777777" w:rsidR="006B30B5" w:rsidRPr="00411C9D" w:rsidRDefault="006B30B5" w:rsidP="006B30B5">
            <w:pPr>
              <w:shd w:val="clear" w:color="auto" w:fill="FFFFFF"/>
              <w:spacing w:line="276" w:lineRule="auto"/>
              <w:contextualSpacing/>
              <w:jc w:val="center"/>
            </w:pPr>
            <w:r w:rsidRPr="00411C9D">
              <w:t>4</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77FD36B6" w14:textId="77777777" w:rsidR="006B30B5" w:rsidRPr="00411C9D" w:rsidRDefault="006B30B5" w:rsidP="006B30B5">
            <w:pPr>
              <w:jc w:val="center"/>
            </w:pPr>
            <w:r w:rsidRPr="00411C9D">
              <w:t>1.4</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4828CF1D" w14:textId="77777777" w:rsidR="006B30B5" w:rsidRPr="00411C9D" w:rsidRDefault="006B30B5" w:rsidP="006B30B5">
            <w:r w:rsidRPr="00411C9D">
              <w:t>Детский сад № 42</w:t>
            </w:r>
          </w:p>
          <w:p w14:paraId="609E740F" w14:textId="77777777" w:rsidR="006B30B5" w:rsidRPr="00411C9D" w:rsidRDefault="006B30B5" w:rsidP="006B30B5">
            <w:r w:rsidRPr="00411C9D">
              <w:t>на 106 мест</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39D74C33" w14:textId="77777777" w:rsidR="006B30B5" w:rsidRPr="00411C9D" w:rsidRDefault="006B30B5" w:rsidP="006B30B5">
            <w:pPr>
              <w:kinsoku w:val="0"/>
              <w:overflowPunct w:val="0"/>
              <w:rPr>
                <w:rFonts w:eastAsia="Calibri"/>
                <w:spacing w:val="-1"/>
                <w:lang w:eastAsia="en-US"/>
              </w:rPr>
            </w:pPr>
            <w:r w:rsidRPr="00411C9D">
              <w:t>увеличение проектной мощности до 250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39317D2"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0D059E39" w14:textId="77777777" w:rsidR="006B30B5" w:rsidRPr="00411C9D" w:rsidRDefault="006B30B5" w:rsidP="006B30B5">
            <w:r w:rsidRPr="00411C9D">
              <w:t xml:space="preserve">г. Кореновск, </w:t>
            </w:r>
            <w:proofErr w:type="spellStart"/>
            <w:r w:rsidRPr="00411C9D">
              <w:t>ул.Александра</w:t>
            </w:r>
            <w:proofErr w:type="spellEnd"/>
            <w:r w:rsidRPr="00411C9D">
              <w:t xml:space="preserve"> </w:t>
            </w:r>
          </w:p>
          <w:p w14:paraId="2B939666" w14:textId="77777777" w:rsidR="006B30B5" w:rsidRPr="00411C9D" w:rsidRDefault="006B30B5" w:rsidP="006B30B5">
            <w:r w:rsidRPr="00411C9D">
              <w:t>Матросова, 6б</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57FD888A"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346C0CE5" w14:textId="77777777" w:rsidR="006B30B5" w:rsidRPr="00411C9D" w:rsidRDefault="006B30B5" w:rsidP="006B30B5">
            <w:r w:rsidRPr="00411C9D">
              <w:t>Зона специализированной общественной застройки</w:t>
            </w:r>
          </w:p>
        </w:tc>
      </w:tr>
      <w:tr w:rsidR="006B30B5" w:rsidRPr="00411C9D" w14:paraId="1997C59A"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CB1762C" w14:textId="77777777" w:rsidR="006B30B5" w:rsidRPr="00411C9D" w:rsidRDefault="006B30B5" w:rsidP="006B30B5">
            <w:pPr>
              <w:shd w:val="clear" w:color="auto" w:fill="FFFFFF"/>
              <w:spacing w:line="276" w:lineRule="auto"/>
              <w:contextualSpacing/>
              <w:jc w:val="center"/>
            </w:pPr>
            <w:r w:rsidRPr="00411C9D">
              <w:t>5</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1F0F61BC" w14:textId="77777777" w:rsidR="006B30B5" w:rsidRPr="00411C9D" w:rsidRDefault="006B30B5" w:rsidP="006B30B5">
            <w:pPr>
              <w:jc w:val="center"/>
            </w:pPr>
            <w:r w:rsidRPr="00411C9D">
              <w:t>1.5</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2C25246B" w14:textId="77777777" w:rsidR="006B30B5" w:rsidRPr="00411C9D" w:rsidRDefault="006B30B5" w:rsidP="006B30B5">
            <w:r w:rsidRPr="00411C9D">
              <w:t xml:space="preserve">Детский сад № 39 </w:t>
            </w:r>
          </w:p>
          <w:p w14:paraId="27F2DC69" w14:textId="77777777" w:rsidR="006B30B5" w:rsidRPr="00411C9D" w:rsidRDefault="006B30B5" w:rsidP="006B30B5">
            <w:r w:rsidRPr="00411C9D">
              <w:t>на 110 мест</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2AFE832F" w14:textId="77777777" w:rsidR="006B30B5" w:rsidRPr="00411C9D" w:rsidRDefault="006B30B5" w:rsidP="006B30B5">
            <w:pPr>
              <w:kinsoku w:val="0"/>
              <w:overflowPunct w:val="0"/>
              <w:rPr>
                <w:rFonts w:eastAsia="Calibri"/>
                <w:spacing w:val="-1"/>
                <w:lang w:eastAsia="en-US"/>
              </w:rPr>
            </w:pPr>
            <w:r w:rsidRPr="00411C9D">
              <w:t>увеличение проектной мощности до 270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00FB7027"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490A45FC" w14:textId="77777777" w:rsidR="006B30B5" w:rsidRPr="00411C9D" w:rsidRDefault="006B30B5" w:rsidP="006B30B5">
            <w:r w:rsidRPr="00411C9D">
              <w:t xml:space="preserve">г. Кореновск, </w:t>
            </w:r>
          </w:p>
          <w:p w14:paraId="2A2BA8C5" w14:textId="77777777" w:rsidR="006B30B5" w:rsidRPr="00411C9D" w:rsidRDefault="006B30B5" w:rsidP="006B30B5">
            <w:r w:rsidRPr="00411C9D">
              <w:t>ул. Кубанская, 10б</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7F652CC"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6FD35604" w14:textId="77777777" w:rsidR="006B30B5" w:rsidRPr="00411C9D" w:rsidRDefault="006B30B5" w:rsidP="006B30B5">
            <w:r w:rsidRPr="00411C9D">
              <w:t>Зона специализированной общественной застройки</w:t>
            </w:r>
          </w:p>
        </w:tc>
      </w:tr>
      <w:tr w:rsidR="006B30B5" w:rsidRPr="00411C9D" w14:paraId="3275C29B"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E845905" w14:textId="77777777" w:rsidR="006B30B5" w:rsidRPr="00411C9D" w:rsidRDefault="006B30B5" w:rsidP="006B30B5">
            <w:pPr>
              <w:shd w:val="clear" w:color="auto" w:fill="FFFFFF"/>
              <w:spacing w:line="276" w:lineRule="auto"/>
              <w:contextualSpacing/>
              <w:jc w:val="center"/>
            </w:pPr>
            <w:r w:rsidRPr="00411C9D">
              <w:t>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6657F7DF" w14:textId="77777777" w:rsidR="006B30B5" w:rsidRPr="00411C9D" w:rsidRDefault="006B30B5" w:rsidP="006B30B5">
            <w:pPr>
              <w:jc w:val="center"/>
            </w:pPr>
            <w:r w:rsidRPr="00411C9D">
              <w:t>1.6</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57CD04F2" w14:textId="77777777" w:rsidR="006B30B5" w:rsidRPr="00411C9D" w:rsidRDefault="006B30B5" w:rsidP="006B30B5">
            <w:r w:rsidRPr="00411C9D">
              <w:t xml:space="preserve">Детский сад № 6 </w:t>
            </w:r>
          </w:p>
          <w:p w14:paraId="6F439712" w14:textId="77777777" w:rsidR="006B30B5" w:rsidRPr="00411C9D" w:rsidRDefault="006B30B5" w:rsidP="006B30B5">
            <w:r w:rsidRPr="00411C9D">
              <w:t>на 75 мест</w:t>
            </w:r>
          </w:p>
          <w:p w14:paraId="0F07819B" w14:textId="77777777" w:rsidR="006B30B5" w:rsidRPr="00411C9D" w:rsidRDefault="006B30B5" w:rsidP="006B30B5"/>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2E03D8B9" w14:textId="77777777" w:rsidR="006B30B5" w:rsidRPr="00411C9D" w:rsidRDefault="006B30B5" w:rsidP="006B30B5">
            <w:pPr>
              <w:kinsoku w:val="0"/>
              <w:overflowPunct w:val="0"/>
              <w:rPr>
                <w:rFonts w:eastAsia="Calibri"/>
                <w:spacing w:val="-1"/>
                <w:lang w:eastAsia="en-US"/>
              </w:rPr>
            </w:pPr>
            <w:r w:rsidRPr="00411C9D">
              <w:t>увеличение проектной мощности до 180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649DFAA3"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1BA5195B" w14:textId="77777777" w:rsidR="006B30B5" w:rsidRPr="00411C9D" w:rsidRDefault="006B30B5" w:rsidP="006B30B5">
            <w:r w:rsidRPr="00411C9D">
              <w:t xml:space="preserve">г. Кореновск, </w:t>
            </w:r>
          </w:p>
          <w:p w14:paraId="27CA7F3E" w14:textId="77777777" w:rsidR="006B30B5" w:rsidRPr="00411C9D" w:rsidRDefault="006B30B5" w:rsidP="006B30B5">
            <w:r w:rsidRPr="00411C9D">
              <w:t>ул. Школьная, д. 1</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1E80366E"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37B4E9AF" w14:textId="77777777" w:rsidR="006B30B5" w:rsidRPr="00411C9D" w:rsidRDefault="006B30B5" w:rsidP="006B30B5">
            <w:r w:rsidRPr="00411C9D">
              <w:t>Зона специализированной общественной застройки</w:t>
            </w:r>
          </w:p>
        </w:tc>
      </w:tr>
      <w:tr w:rsidR="006B30B5" w:rsidRPr="00411C9D" w14:paraId="49B32819"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AB77A97" w14:textId="77777777" w:rsidR="006B30B5" w:rsidRPr="00411C9D" w:rsidRDefault="006B30B5" w:rsidP="006B30B5">
            <w:pPr>
              <w:shd w:val="clear" w:color="auto" w:fill="FFFFFF"/>
              <w:spacing w:line="276" w:lineRule="auto"/>
              <w:contextualSpacing/>
              <w:jc w:val="center"/>
            </w:pPr>
            <w:r w:rsidRPr="00411C9D">
              <w:t>7</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1BE6DB3C" w14:textId="77777777" w:rsidR="006B30B5" w:rsidRPr="00411C9D" w:rsidRDefault="006B30B5" w:rsidP="006B30B5">
            <w:pPr>
              <w:jc w:val="center"/>
            </w:pPr>
            <w:r w:rsidRPr="00411C9D">
              <w:t>1.7</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02754140" w14:textId="77777777" w:rsidR="006B30B5" w:rsidRPr="00411C9D" w:rsidRDefault="006B30B5" w:rsidP="006B30B5">
            <w:r w:rsidRPr="00411C9D">
              <w:t xml:space="preserve">Детский сад № 13 </w:t>
            </w:r>
          </w:p>
          <w:p w14:paraId="6754ED6B" w14:textId="77777777" w:rsidR="006B30B5" w:rsidRPr="00411C9D" w:rsidRDefault="006B30B5" w:rsidP="006B30B5">
            <w:r w:rsidRPr="00411C9D">
              <w:t>на 127 мест</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025126B" w14:textId="77777777" w:rsidR="006B30B5" w:rsidRPr="00411C9D" w:rsidRDefault="006B30B5" w:rsidP="006B30B5">
            <w:pPr>
              <w:kinsoku w:val="0"/>
              <w:overflowPunct w:val="0"/>
              <w:rPr>
                <w:rFonts w:eastAsia="Calibri"/>
                <w:spacing w:val="-1"/>
                <w:lang w:eastAsia="en-US"/>
              </w:rPr>
            </w:pPr>
            <w:r w:rsidRPr="00411C9D">
              <w:t>увеличение проектной мощности до 300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6940569B"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644759F0" w14:textId="77777777" w:rsidR="006B30B5" w:rsidRPr="00411C9D" w:rsidRDefault="006B30B5" w:rsidP="006B30B5">
            <w:proofErr w:type="spellStart"/>
            <w:r w:rsidRPr="00411C9D">
              <w:t>г.Кореновск</w:t>
            </w:r>
            <w:proofErr w:type="spellEnd"/>
            <w:r w:rsidRPr="00411C9D">
              <w:t xml:space="preserve">, </w:t>
            </w:r>
          </w:p>
          <w:p w14:paraId="20524007" w14:textId="77777777" w:rsidR="006B30B5" w:rsidRPr="00411C9D" w:rsidRDefault="006B30B5" w:rsidP="006B30B5">
            <w:r w:rsidRPr="00411C9D">
              <w:t>ул. Киевская, 8</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E6F1F58"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58121B6E" w14:textId="77777777" w:rsidR="006B30B5" w:rsidRPr="00411C9D" w:rsidRDefault="006B30B5" w:rsidP="006B30B5">
            <w:r w:rsidRPr="00411C9D">
              <w:t>Зона специализированной общественной застройки</w:t>
            </w:r>
          </w:p>
        </w:tc>
      </w:tr>
      <w:tr w:rsidR="006B30B5" w:rsidRPr="00411C9D" w14:paraId="12C96BBE"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79161873" w14:textId="77777777" w:rsidR="006B30B5" w:rsidRPr="00411C9D" w:rsidRDefault="006B30B5" w:rsidP="006B30B5">
            <w:pPr>
              <w:shd w:val="clear" w:color="auto" w:fill="FFFFFF"/>
              <w:spacing w:line="276" w:lineRule="auto"/>
              <w:contextualSpacing/>
              <w:jc w:val="center"/>
            </w:pPr>
            <w:r w:rsidRPr="00411C9D">
              <w:t>8</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FB4FE05" w14:textId="77777777" w:rsidR="006B30B5" w:rsidRPr="00411C9D" w:rsidRDefault="006B30B5" w:rsidP="006B30B5">
            <w:pPr>
              <w:jc w:val="center"/>
            </w:pPr>
            <w:r w:rsidRPr="00411C9D">
              <w:t>1.8</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D81E49A" w14:textId="77777777" w:rsidR="006B30B5" w:rsidRPr="00411C9D" w:rsidRDefault="006B30B5" w:rsidP="006B30B5">
            <w:r w:rsidRPr="00411C9D">
              <w:t>Детский сад № 11</w:t>
            </w:r>
          </w:p>
          <w:p w14:paraId="3B2BB92B" w14:textId="77777777" w:rsidR="006B30B5" w:rsidRPr="00411C9D" w:rsidRDefault="006B30B5" w:rsidP="006B30B5">
            <w:r w:rsidRPr="00411C9D">
              <w:t>на 106 мест</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176B7C91" w14:textId="77777777" w:rsidR="006B30B5" w:rsidRPr="00411C9D" w:rsidRDefault="006B30B5" w:rsidP="006B30B5">
            <w:pPr>
              <w:kinsoku w:val="0"/>
              <w:overflowPunct w:val="0"/>
              <w:rPr>
                <w:rFonts w:eastAsia="Calibri"/>
                <w:spacing w:val="-1"/>
                <w:lang w:eastAsia="en-US"/>
              </w:rPr>
            </w:pPr>
            <w:r w:rsidRPr="00411C9D">
              <w:t>увеличение проектной мощности до 190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1968744"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56D00535" w14:textId="77777777" w:rsidR="006B30B5" w:rsidRPr="00411C9D" w:rsidRDefault="006B30B5" w:rsidP="006B30B5">
            <w:r w:rsidRPr="00411C9D">
              <w:t xml:space="preserve">г. Кореновск, </w:t>
            </w:r>
          </w:p>
          <w:p w14:paraId="0564A35D" w14:textId="77777777" w:rsidR="006B30B5" w:rsidRPr="00411C9D" w:rsidRDefault="006B30B5" w:rsidP="006B30B5">
            <w:r w:rsidRPr="00411C9D">
              <w:t>ул. Горького, 70 а</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0DBE9DA"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0FA6F31D" w14:textId="77777777" w:rsidR="006B30B5" w:rsidRPr="00411C9D" w:rsidRDefault="006B30B5" w:rsidP="006B30B5">
            <w:r w:rsidRPr="00411C9D">
              <w:t>Зона специализированной общественной застройки</w:t>
            </w:r>
          </w:p>
        </w:tc>
      </w:tr>
      <w:tr w:rsidR="006B30B5" w:rsidRPr="00411C9D" w14:paraId="7B4E1B4F"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4370C96" w14:textId="77777777" w:rsidR="006B30B5" w:rsidRPr="00411C9D" w:rsidRDefault="006B30B5" w:rsidP="006B30B5">
            <w:pPr>
              <w:shd w:val="clear" w:color="auto" w:fill="FFFFFF"/>
              <w:spacing w:line="276" w:lineRule="auto"/>
              <w:contextualSpacing/>
              <w:jc w:val="center"/>
            </w:pPr>
            <w:r w:rsidRPr="00411C9D">
              <w:t>9</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EEAAD4C" w14:textId="77777777" w:rsidR="006B30B5" w:rsidRPr="00411C9D" w:rsidRDefault="006B30B5" w:rsidP="006B30B5">
            <w:pPr>
              <w:jc w:val="center"/>
            </w:pPr>
            <w:r w:rsidRPr="00411C9D">
              <w:t>1.9</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6C0713D3" w14:textId="77777777" w:rsidR="006B30B5" w:rsidRPr="00411C9D" w:rsidRDefault="006B30B5" w:rsidP="006B30B5">
            <w:r w:rsidRPr="00411C9D">
              <w:t>Средняя общеобразовательная школа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66906FF9" w14:textId="77777777" w:rsidR="006B30B5" w:rsidRPr="00411C9D" w:rsidRDefault="006B30B5" w:rsidP="006B30B5">
            <w:pPr>
              <w:kinsoku w:val="0"/>
              <w:overflowPunct w:val="0"/>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4E249A11"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6D376C9E" w14:textId="77777777" w:rsidR="006B30B5" w:rsidRPr="00411C9D" w:rsidRDefault="006B30B5" w:rsidP="006B30B5">
            <w:r w:rsidRPr="00411C9D">
              <w:t>г. Кореновск, ул. Крупской</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24EDF90"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26E35C06" w14:textId="77777777" w:rsidR="006B30B5" w:rsidRPr="00411C9D" w:rsidRDefault="006B30B5" w:rsidP="006B30B5">
            <w:r w:rsidRPr="00411C9D">
              <w:t>Зона специализированной общественной застройки</w:t>
            </w:r>
          </w:p>
        </w:tc>
      </w:tr>
      <w:tr w:rsidR="006B30B5" w:rsidRPr="00411C9D" w14:paraId="5E885B09"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7E7AA154" w14:textId="77777777" w:rsidR="006B30B5" w:rsidRPr="00411C9D" w:rsidRDefault="006B30B5" w:rsidP="006B30B5">
            <w:pPr>
              <w:shd w:val="clear" w:color="auto" w:fill="FFFFFF"/>
              <w:spacing w:line="276" w:lineRule="auto"/>
              <w:contextualSpacing/>
              <w:jc w:val="center"/>
            </w:pPr>
            <w:r w:rsidRPr="00411C9D">
              <w:t>10</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418C08A1" w14:textId="77777777" w:rsidR="006B30B5" w:rsidRPr="00411C9D" w:rsidRDefault="006B30B5" w:rsidP="006B30B5">
            <w:pPr>
              <w:jc w:val="center"/>
            </w:pPr>
            <w:r w:rsidRPr="00411C9D">
              <w:t>1.10</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433DEBB" w14:textId="77777777" w:rsidR="006B30B5" w:rsidRPr="00411C9D" w:rsidRDefault="006B30B5" w:rsidP="006B30B5">
            <w:r w:rsidRPr="00411C9D">
              <w:t>Детский сад</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4F48865" w14:textId="77777777" w:rsidR="006B30B5" w:rsidRPr="00411C9D" w:rsidRDefault="006B30B5" w:rsidP="006B30B5">
            <w:r w:rsidRPr="00411C9D">
              <w:t>280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74216A12" w14:textId="77777777" w:rsidR="006B30B5" w:rsidRPr="00411C9D" w:rsidRDefault="006B30B5" w:rsidP="006B30B5">
            <w:pPr>
              <w:kinsoku w:val="0"/>
              <w:overflowPunct w:val="0"/>
              <w:rPr>
                <w:rFonts w:eastAsia="Calibri"/>
                <w:spacing w:val="-1"/>
                <w:lang w:eastAsia="en-US"/>
              </w:rPr>
            </w:pPr>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40EF3D82"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35177F91"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6185A142" w14:textId="77777777" w:rsidR="006B30B5" w:rsidRPr="00411C9D" w:rsidRDefault="006B30B5" w:rsidP="006B30B5">
            <w:r w:rsidRPr="00411C9D">
              <w:t>Зона специализированной общественной застройки</w:t>
            </w:r>
          </w:p>
        </w:tc>
      </w:tr>
      <w:tr w:rsidR="006B30B5" w:rsidRPr="00411C9D" w14:paraId="545BFAFF"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30193DFD" w14:textId="77777777" w:rsidR="006B30B5" w:rsidRPr="00411C9D" w:rsidRDefault="006B30B5" w:rsidP="006B30B5">
            <w:pPr>
              <w:shd w:val="clear" w:color="auto" w:fill="FFFFFF"/>
              <w:spacing w:line="276" w:lineRule="auto"/>
              <w:contextualSpacing/>
              <w:jc w:val="center"/>
            </w:pPr>
            <w:r w:rsidRPr="00411C9D">
              <w:t>11</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36BE4F5" w14:textId="77777777" w:rsidR="006B30B5" w:rsidRPr="00411C9D" w:rsidRDefault="006B30B5" w:rsidP="006B30B5">
            <w:pPr>
              <w:jc w:val="center"/>
            </w:pPr>
            <w:r w:rsidRPr="00411C9D">
              <w:t>1.11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6D3B60DF" w14:textId="77777777" w:rsidR="006B30B5" w:rsidRPr="00411C9D" w:rsidRDefault="006B30B5" w:rsidP="006B30B5">
            <w:r w:rsidRPr="00411C9D">
              <w:t>Детский сад</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1A002AFF" w14:textId="77777777" w:rsidR="006B30B5" w:rsidRPr="00411C9D" w:rsidRDefault="006B30B5" w:rsidP="006B30B5">
            <w:r w:rsidRPr="00411C9D">
              <w:t>280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37E4657"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6E5D38F1" w14:textId="77777777" w:rsidR="006B30B5" w:rsidRPr="00411C9D" w:rsidRDefault="006B30B5" w:rsidP="006B30B5">
            <w:r w:rsidRPr="00411C9D">
              <w:t>г. Кореновск,</w:t>
            </w:r>
          </w:p>
          <w:p w14:paraId="095E5E61" w14:textId="77777777" w:rsidR="006B30B5" w:rsidRPr="00411C9D" w:rsidRDefault="006B30B5" w:rsidP="006B30B5">
            <w:r w:rsidRPr="00411C9D">
              <w:t>ул. Гвардейская, 34в</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4576737"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281F5065" w14:textId="77777777" w:rsidR="006B30B5" w:rsidRPr="00411C9D" w:rsidRDefault="006B30B5" w:rsidP="006B30B5">
            <w:r w:rsidRPr="00411C9D">
              <w:t>Зона специализированной общественной застройки</w:t>
            </w:r>
          </w:p>
        </w:tc>
      </w:tr>
      <w:tr w:rsidR="006B30B5" w:rsidRPr="00411C9D" w14:paraId="65B6B5BA"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7B8ED57" w14:textId="77777777" w:rsidR="006B30B5" w:rsidRPr="00411C9D" w:rsidRDefault="006B30B5" w:rsidP="006B30B5">
            <w:pPr>
              <w:shd w:val="clear" w:color="auto" w:fill="FFFFFF"/>
              <w:spacing w:line="276" w:lineRule="auto"/>
              <w:contextualSpacing/>
              <w:jc w:val="center"/>
            </w:pPr>
            <w:r w:rsidRPr="00411C9D">
              <w:lastRenderedPageBreak/>
              <w:t>12</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3C76013E" w14:textId="77777777" w:rsidR="006B30B5" w:rsidRPr="00411C9D" w:rsidRDefault="006B30B5" w:rsidP="006B30B5">
            <w:pPr>
              <w:jc w:val="center"/>
            </w:pPr>
            <w:r w:rsidRPr="00411C9D">
              <w:t>1.12</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161A6AD0" w14:textId="77777777" w:rsidR="006B30B5" w:rsidRPr="00411C9D" w:rsidRDefault="006B30B5" w:rsidP="006B30B5">
            <w:r w:rsidRPr="00411C9D">
              <w:t>Детский сад</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0E806563" w14:textId="77777777" w:rsidR="006B30B5" w:rsidRPr="00411C9D" w:rsidRDefault="006B30B5" w:rsidP="006B30B5">
            <w:r w:rsidRPr="00411C9D">
              <w:t>280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6EBE46CD"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14AF1D63"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1D071CA2"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34E23923" w14:textId="77777777" w:rsidR="006B30B5" w:rsidRPr="00411C9D" w:rsidRDefault="006B30B5" w:rsidP="006B30B5">
            <w:r w:rsidRPr="00411C9D">
              <w:t>Зона специализированной общественной застройки</w:t>
            </w:r>
          </w:p>
        </w:tc>
      </w:tr>
      <w:tr w:rsidR="006B30B5" w:rsidRPr="00411C9D" w14:paraId="7642D41F"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2D667B63" w14:textId="77777777" w:rsidR="006B30B5" w:rsidRPr="00411C9D" w:rsidRDefault="006B30B5" w:rsidP="006B30B5">
            <w:pPr>
              <w:shd w:val="clear" w:color="auto" w:fill="FFFFFF"/>
              <w:spacing w:line="276" w:lineRule="auto"/>
              <w:contextualSpacing/>
              <w:jc w:val="center"/>
            </w:pPr>
            <w:r w:rsidRPr="00411C9D">
              <w:t>13</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4F983E22" w14:textId="77777777" w:rsidR="006B30B5" w:rsidRPr="00411C9D" w:rsidRDefault="006B30B5" w:rsidP="006B30B5">
            <w:pPr>
              <w:jc w:val="center"/>
            </w:pPr>
            <w:r w:rsidRPr="00411C9D">
              <w:t>1.13</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1E948EE5" w14:textId="77777777" w:rsidR="006B30B5" w:rsidRPr="00411C9D" w:rsidRDefault="006B30B5" w:rsidP="006B30B5">
            <w:r w:rsidRPr="00411C9D">
              <w:t>Детский сад</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43ABA49" w14:textId="77777777" w:rsidR="006B30B5" w:rsidRPr="00411C9D" w:rsidRDefault="006B30B5" w:rsidP="006B30B5">
            <w:r w:rsidRPr="00411C9D">
              <w:t>280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C096D38"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30AFC9FF" w14:textId="77777777" w:rsidR="006B30B5" w:rsidRPr="00411C9D" w:rsidRDefault="006B30B5" w:rsidP="006B30B5">
            <w:r w:rsidRPr="00411C9D">
              <w:t xml:space="preserve">г. Кореновск, </w:t>
            </w:r>
          </w:p>
          <w:p w14:paraId="62E50E81" w14:textId="77777777" w:rsidR="006B30B5" w:rsidRPr="00411C9D" w:rsidRDefault="006B30B5" w:rsidP="006B30B5">
            <w:r w:rsidRPr="00411C9D">
              <w:t>ул. Маяковского 79</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86A6706"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74FF03D4" w14:textId="77777777" w:rsidR="006B30B5" w:rsidRPr="00411C9D" w:rsidRDefault="006B30B5" w:rsidP="006B30B5">
            <w:r w:rsidRPr="00411C9D">
              <w:t>Зона специализированной общественной застройки</w:t>
            </w:r>
          </w:p>
        </w:tc>
      </w:tr>
      <w:tr w:rsidR="006B30B5" w:rsidRPr="00411C9D" w14:paraId="3E1A6E75"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7CD0B00E" w14:textId="77777777" w:rsidR="006B30B5" w:rsidRPr="00411C9D" w:rsidRDefault="006B30B5" w:rsidP="006B30B5">
            <w:pPr>
              <w:shd w:val="clear" w:color="auto" w:fill="FFFFFF"/>
              <w:spacing w:line="276" w:lineRule="auto"/>
              <w:contextualSpacing/>
              <w:jc w:val="center"/>
            </w:pPr>
            <w:r w:rsidRPr="00411C9D">
              <w:t>14</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6CFF0098" w14:textId="77777777" w:rsidR="006B30B5" w:rsidRPr="00411C9D" w:rsidRDefault="006B30B5" w:rsidP="006B30B5">
            <w:pPr>
              <w:jc w:val="center"/>
            </w:pPr>
            <w:r w:rsidRPr="00411C9D">
              <w:t>1.14</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0DC6BCA3" w14:textId="77777777" w:rsidR="006B30B5" w:rsidRPr="00411C9D" w:rsidRDefault="006B30B5" w:rsidP="006B30B5">
            <w:r w:rsidRPr="00411C9D">
              <w:t>Общеобразовательная школа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1C3F5E9B" w14:textId="77777777" w:rsidR="006B30B5" w:rsidRPr="00411C9D" w:rsidRDefault="006B30B5" w:rsidP="006B30B5">
            <w:pPr>
              <w:rPr>
                <w:rFonts w:eastAsia="Calibri"/>
                <w:spacing w:val="-1"/>
                <w:lang w:eastAsia="en-US"/>
              </w:rPr>
            </w:pPr>
            <w:r w:rsidRPr="00411C9D">
              <w:t>550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461D2C49"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6838CD66"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62CBCEF"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5D5918D4" w14:textId="77777777" w:rsidR="006B30B5" w:rsidRPr="00411C9D" w:rsidRDefault="006B30B5" w:rsidP="006B30B5">
            <w:r w:rsidRPr="00411C9D">
              <w:t>Зона специализированной общественной застройки</w:t>
            </w:r>
          </w:p>
        </w:tc>
      </w:tr>
      <w:tr w:rsidR="006B30B5" w:rsidRPr="00411C9D" w14:paraId="66AA5F83"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170C587F" w14:textId="77777777" w:rsidR="006B30B5" w:rsidRPr="00411C9D" w:rsidRDefault="006B30B5" w:rsidP="006B30B5">
            <w:pPr>
              <w:shd w:val="clear" w:color="auto" w:fill="FFFFFF"/>
              <w:spacing w:line="276" w:lineRule="auto"/>
              <w:contextualSpacing/>
              <w:jc w:val="center"/>
            </w:pPr>
            <w:r w:rsidRPr="00411C9D">
              <w:t>15</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4FABB962" w14:textId="77777777" w:rsidR="006B30B5" w:rsidRPr="00411C9D" w:rsidRDefault="006B30B5" w:rsidP="006B30B5">
            <w:pPr>
              <w:jc w:val="center"/>
            </w:pPr>
            <w:r w:rsidRPr="00411C9D">
              <w:t>1.15</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09F3B5C1" w14:textId="77777777" w:rsidR="006B30B5" w:rsidRPr="00411C9D" w:rsidRDefault="006B30B5" w:rsidP="006B30B5">
            <w:r w:rsidRPr="00411C9D">
              <w:t>Детский сад</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659055B9" w14:textId="77777777" w:rsidR="006B30B5" w:rsidRPr="00411C9D" w:rsidRDefault="006B30B5" w:rsidP="006B30B5">
            <w:pPr>
              <w:rPr>
                <w:rFonts w:eastAsia="Calibri"/>
                <w:spacing w:val="-1"/>
                <w:lang w:eastAsia="en-US"/>
              </w:rPr>
            </w:pPr>
            <w:r w:rsidRPr="00411C9D">
              <w:t>280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6D358547"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3946E449"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FB0A925"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6755EE78" w14:textId="77777777" w:rsidR="006B30B5" w:rsidRPr="00411C9D" w:rsidRDefault="006B30B5" w:rsidP="006B30B5">
            <w:r w:rsidRPr="00411C9D">
              <w:t>Зона специализированной общественной застройки</w:t>
            </w:r>
          </w:p>
        </w:tc>
      </w:tr>
      <w:tr w:rsidR="006B30B5" w:rsidRPr="00411C9D" w14:paraId="580174BF"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311F1057" w14:textId="77777777" w:rsidR="006B30B5" w:rsidRPr="00411C9D" w:rsidRDefault="006B30B5" w:rsidP="006B30B5">
            <w:pPr>
              <w:shd w:val="clear" w:color="auto" w:fill="FFFFFF"/>
              <w:spacing w:line="276" w:lineRule="auto"/>
              <w:contextualSpacing/>
              <w:jc w:val="center"/>
            </w:pPr>
            <w:r w:rsidRPr="00411C9D">
              <w:t>16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0FC294BA" w14:textId="77777777" w:rsidR="006B30B5" w:rsidRPr="00411C9D" w:rsidRDefault="006B30B5" w:rsidP="006B30B5">
            <w:pPr>
              <w:jc w:val="center"/>
            </w:pPr>
            <w:r w:rsidRPr="00411C9D">
              <w:t>1.16</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6D0631C" w14:textId="77777777" w:rsidR="006B30B5" w:rsidRPr="00411C9D" w:rsidRDefault="006B30B5" w:rsidP="006B30B5">
            <w:r w:rsidRPr="00411C9D">
              <w:t xml:space="preserve">Общеобразовательная школа </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73770435" w14:textId="77777777" w:rsidR="006B30B5" w:rsidRPr="00411C9D" w:rsidRDefault="006B30B5" w:rsidP="006B30B5">
            <w:pPr>
              <w:rPr>
                <w:rFonts w:eastAsia="Calibri"/>
                <w:spacing w:val="-1"/>
                <w:lang w:eastAsia="en-US"/>
              </w:rPr>
            </w:pPr>
            <w:r w:rsidRPr="00411C9D">
              <w:rPr>
                <w:rFonts w:eastAsia="Calibri"/>
                <w:spacing w:val="-1"/>
                <w:lang w:eastAsia="en-US"/>
              </w:rPr>
              <w:t>на 1100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37E959B1"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0E22BFA2" w14:textId="77777777" w:rsidR="006B30B5" w:rsidRPr="00411C9D" w:rsidRDefault="006B30B5" w:rsidP="006B30B5">
            <w:r w:rsidRPr="00411C9D">
              <w:t xml:space="preserve">г. Кореновск, </w:t>
            </w:r>
          </w:p>
          <w:p w14:paraId="661E65A4" w14:textId="77777777" w:rsidR="006B30B5" w:rsidRPr="00411C9D" w:rsidRDefault="006B30B5" w:rsidP="006B30B5">
            <w:proofErr w:type="spellStart"/>
            <w:r w:rsidRPr="00411C9D">
              <w:t>мкр</w:t>
            </w:r>
            <w:proofErr w:type="spellEnd"/>
            <w:r w:rsidRPr="00411C9D">
              <w:t>. Северный</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372E42D5"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04C6C1B2" w14:textId="77777777" w:rsidR="006B30B5" w:rsidRPr="00411C9D" w:rsidRDefault="006B30B5" w:rsidP="006B30B5">
            <w:r w:rsidRPr="00411C9D">
              <w:t>Зона специализированной общественной застройки</w:t>
            </w:r>
          </w:p>
        </w:tc>
      </w:tr>
      <w:tr w:rsidR="006B30B5" w:rsidRPr="00411C9D" w14:paraId="06CEC3E7"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4AE8AE3C" w14:textId="77777777" w:rsidR="006B30B5" w:rsidRPr="00411C9D" w:rsidRDefault="006B30B5" w:rsidP="006B30B5">
            <w:pPr>
              <w:shd w:val="clear" w:color="auto" w:fill="FFFFFF"/>
              <w:spacing w:line="276" w:lineRule="auto"/>
              <w:contextualSpacing/>
              <w:jc w:val="center"/>
            </w:pPr>
            <w:r w:rsidRPr="00411C9D">
              <w:t>17</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B710E62" w14:textId="77777777" w:rsidR="006B30B5" w:rsidRPr="00411C9D" w:rsidRDefault="006B30B5" w:rsidP="006B30B5">
            <w:pPr>
              <w:jc w:val="center"/>
            </w:pPr>
            <w:r w:rsidRPr="00411C9D">
              <w:t>1.17</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1B41B699" w14:textId="77777777" w:rsidR="006B30B5" w:rsidRPr="00411C9D" w:rsidRDefault="006B30B5" w:rsidP="006B30B5">
            <w:r w:rsidRPr="00411C9D">
              <w:t>Детский сад</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306BBC3" w14:textId="77777777" w:rsidR="006B30B5" w:rsidRPr="00411C9D" w:rsidRDefault="006B30B5" w:rsidP="006B30B5">
            <w:pPr>
              <w:rPr>
                <w:rFonts w:eastAsia="Calibri"/>
                <w:spacing w:val="-1"/>
                <w:lang w:eastAsia="en-US"/>
              </w:rPr>
            </w:pPr>
            <w:r w:rsidRPr="00411C9D">
              <w:t>280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745DF9CF"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54456F76" w14:textId="77777777" w:rsidR="006B30B5" w:rsidRPr="00411C9D" w:rsidRDefault="006B30B5" w:rsidP="006B30B5">
            <w:r w:rsidRPr="00411C9D">
              <w:t>г. Кореновск, ул. Карла Либкнехта</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6D1E60D"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3D732E94" w14:textId="77777777" w:rsidR="006B30B5" w:rsidRPr="00411C9D" w:rsidRDefault="006B30B5" w:rsidP="006B30B5">
            <w:r w:rsidRPr="00411C9D">
              <w:t>Зона специализированной общественной застройки</w:t>
            </w:r>
          </w:p>
        </w:tc>
      </w:tr>
      <w:tr w:rsidR="006B30B5" w:rsidRPr="00411C9D" w14:paraId="50F3732F"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453E2A1E" w14:textId="77777777" w:rsidR="006B30B5" w:rsidRPr="00411C9D" w:rsidRDefault="006B30B5" w:rsidP="006B30B5">
            <w:pPr>
              <w:shd w:val="clear" w:color="auto" w:fill="FFFFFF"/>
              <w:spacing w:line="276" w:lineRule="auto"/>
              <w:contextualSpacing/>
              <w:jc w:val="center"/>
            </w:pPr>
            <w:r w:rsidRPr="00411C9D">
              <w:t>18</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7CE29963" w14:textId="77777777" w:rsidR="006B30B5" w:rsidRPr="00411C9D" w:rsidRDefault="006B30B5" w:rsidP="006B30B5">
            <w:pPr>
              <w:jc w:val="center"/>
            </w:pPr>
            <w:r w:rsidRPr="00411C9D">
              <w:t>1.18</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1C2358AA" w14:textId="77777777" w:rsidR="006B30B5" w:rsidRPr="00411C9D" w:rsidRDefault="006B30B5" w:rsidP="006B30B5">
            <w:r w:rsidRPr="00411C9D">
              <w:t>Средняя школа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130D223D" w14:textId="77777777" w:rsidR="006B30B5" w:rsidRPr="00411C9D" w:rsidRDefault="006B30B5" w:rsidP="006B30B5">
            <w:pPr>
              <w:rPr>
                <w:rFonts w:eastAsia="Calibri"/>
                <w:spacing w:val="-1"/>
                <w:lang w:eastAsia="en-US"/>
              </w:rPr>
            </w:pPr>
            <w:r w:rsidRPr="00411C9D">
              <w:t>550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79E745A3"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3867895C" w14:textId="77777777" w:rsidR="006B30B5" w:rsidRPr="00411C9D" w:rsidRDefault="006B30B5" w:rsidP="006B30B5">
            <w:r w:rsidRPr="00411C9D">
              <w:t xml:space="preserve">г. Кореновск, </w:t>
            </w:r>
            <w:proofErr w:type="spellStart"/>
            <w:r w:rsidRPr="00411C9D">
              <w:t>мкр</w:t>
            </w:r>
            <w:proofErr w:type="spellEnd"/>
            <w:r w:rsidRPr="00411C9D">
              <w:t xml:space="preserve"> №10 "Радужный"(вторая очередь строительства)</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770D4DBC"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546C11CB" w14:textId="77777777" w:rsidR="006B30B5" w:rsidRPr="00411C9D" w:rsidRDefault="006B30B5" w:rsidP="006B30B5">
            <w:r w:rsidRPr="00411C9D">
              <w:t>Зона специализированной общественной застройки</w:t>
            </w:r>
          </w:p>
        </w:tc>
      </w:tr>
      <w:tr w:rsidR="00411C9D" w:rsidRPr="00411C9D" w14:paraId="30782A27" w14:textId="77777777" w:rsidTr="004A6C21">
        <w:trPr>
          <w:trHeight w:val="261"/>
        </w:trPr>
        <w:tc>
          <w:tcPr>
            <w:tcW w:w="15167" w:type="dxa"/>
            <w:gridSpan w:val="8"/>
            <w:tcBorders>
              <w:top w:val="single" w:sz="6" w:space="0" w:color="auto"/>
              <w:left w:val="single" w:sz="6" w:space="0" w:color="auto"/>
              <w:bottom w:val="single" w:sz="6" w:space="0" w:color="auto"/>
              <w:right w:val="single" w:sz="6" w:space="0" w:color="auto"/>
            </w:tcBorders>
            <w:shd w:val="clear" w:color="auto" w:fill="FFFFFF"/>
          </w:tcPr>
          <w:p w14:paraId="7EAF91C5" w14:textId="77777777" w:rsidR="00411C9D" w:rsidRPr="00411C9D" w:rsidRDefault="00411C9D" w:rsidP="006B30B5">
            <w:pPr>
              <w:ind w:left="102"/>
              <w:jc w:val="center"/>
            </w:pPr>
            <w:r w:rsidRPr="00411C9D">
              <w:rPr>
                <w:b/>
              </w:rPr>
              <w:t>2. Объекты культуры и искусства</w:t>
            </w:r>
          </w:p>
        </w:tc>
      </w:tr>
      <w:tr w:rsidR="006B30B5" w:rsidRPr="00411C9D" w14:paraId="70791D5D" w14:textId="77777777" w:rsidTr="006B30B5">
        <w:trPr>
          <w:trHeight w:val="478"/>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0CF5F01D" w14:textId="77777777" w:rsidR="006B30B5" w:rsidRPr="00411C9D" w:rsidRDefault="006B30B5" w:rsidP="006B30B5">
            <w:pPr>
              <w:shd w:val="clear" w:color="auto" w:fill="FFFFFF"/>
              <w:spacing w:line="276" w:lineRule="auto"/>
              <w:contextualSpacing/>
              <w:jc w:val="center"/>
            </w:pPr>
            <w:r w:rsidRPr="00411C9D">
              <w:t>19</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209491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2.1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49471A21" w14:textId="77777777" w:rsidR="006B30B5" w:rsidRPr="00411C9D" w:rsidRDefault="006B30B5" w:rsidP="006B30B5">
            <w:r w:rsidRPr="00411C9D">
              <w:t>Городской дом культуры №1 на 400 мест</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7C24518" w14:textId="77777777" w:rsidR="006B30B5" w:rsidRPr="00411C9D" w:rsidRDefault="006B30B5" w:rsidP="006B30B5">
            <w:pPr>
              <w:rPr>
                <w:rFonts w:eastAsia="Calibri"/>
                <w:spacing w:val="-1"/>
                <w:lang w:eastAsia="en-US"/>
              </w:rPr>
            </w:pPr>
            <w:r w:rsidRPr="00411C9D">
              <w:rPr>
                <w:rFonts w:eastAsia="Calibri"/>
                <w:spacing w:val="-1"/>
                <w:lang w:eastAsia="en-US"/>
              </w:rPr>
              <w:t>на 400 мест</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02E19326" w14:textId="77777777" w:rsidR="006B30B5" w:rsidRPr="00411C9D" w:rsidRDefault="006B30B5" w:rsidP="006B30B5">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22D6BBB9" w14:textId="77777777" w:rsidR="006B30B5" w:rsidRPr="00411C9D" w:rsidRDefault="006B30B5" w:rsidP="006B30B5">
            <w:r w:rsidRPr="00411C9D">
              <w:t>г. Кореновск,</w:t>
            </w:r>
          </w:p>
          <w:p w14:paraId="22EC746A" w14:textId="77777777" w:rsidR="006B30B5" w:rsidRPr="00411C9D" w:rsidRDefault="006B30B5" w:rsidP="006B30B5">
            <w:r w:rsidRPr="00411C9D">
              <w:t xml:space="preserve"> район СОШ №2</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43AC692"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3DE0B47E" w14:textId="77777777" w:rsidR="006B30B5" w:rsidRPr="00411C9D" w:rsidRDefault="006B30B5" w:rsidP="006B30B5">
            <w:r w:rsidRPr="00411C9D">
              <w:t>Многофункциональная общественно-деловая зона</w:t>
            </w:r>
          </w:p>
        </w:tc>
      </w:tr>
      <w:tr w:rsidR="006B30B5" w:rsidRPr="00411C9D" w14:paraId="2A9687F9"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71685F96" w14:textId="77777777" w:rsidR="006B30B5" w:rsidRPr="00411C9D" w:rsidRDefault="006B30B5" w:rsidP="006B30B5">
            <w:pPr>
              <w:shd w:val="clear" w:color="auto" w:fill="FFFFFF"/>
              <w:spacing w:line="276" w:lineRule="auto"/>
              <w:contextualSpacing/>
              <w:jc w:val="center"/>
            </w:pPr>
            <w:r w:rsidRPr="00411C9D">
              <w:t>20</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4C27DF6C"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2.2</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0B31BA9" w14:textId="77777777" w:rsidR="006B30B5" w:rsidRPr="00411C9D" w:rsidRDefault="006B30B5" w:rsidP="006B30B5">
            <w:r w:rsidRPr="00411C9D">
              <w:t>Историко-краеведческий музей под открытым небом "Казачье подворье"</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6238EBAC"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3CB6180D"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30C57A26" w14:textId="77777777" w:rsidR="006B30B5" w:rsidRPr="00411C9D" w:rsidRDefault="006B30B5" w:rsidP="006B30B5">
            <w:r w:rsidRPr="00411C9D">
              <w:t xml:space="preserve">г. Кореновск, </w:t>
            </w:r>
          </w:p>
          <w:p w14:paraId="22EBCBF6" w14:textId="77777777" w:rsidR="006B30B5" w:rsidRPr="00411C9D" w:rsidRDefault="006B30B5" w:rsidP="006B30B5">
            <w:r w:rsidRPr="00411C9D">
              <w:t>ул. Венеры Павленко, 63</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AFC7322"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51D9C63A" w14:textId="77777777" w:rsidR="006B30B5" w:rsidRPr="00411C9D" w:rsidRDefault="006B30B5" w:rsidP="006B30B5">
            <w:pPr>
              <w:pStyle w:val="112"/>
              <w:rPr>
                <w:sz w:val="24"/>
              </w:rPr>
            </w:pPr>
            <w:r w:rsidRPr="00411C9D">
              <w:rPr>
                <w:sz w:val="24"/>
              </w:rPr>
              <w:t>Зона отдыха</w:t>
            </w:r>
          </w:p>
        </w:tc>
      </w:tr>
      <w:tr w:rsidR="00411C9D" w:rsidRPr="00411C9D" w14:paraId="6489990E" w14:textId="77777777" w:rsidTr="004A6C21">
        <w:trPr>
          <w:trHeight w:val="20"/>
        </w:trPr>
        <w:tc>
          <w:tcPr>
            <w:tcW w:w="15167" w:type="dxa"/>
            <w:gridSpan w:val="8"/>
            <w:tcBorders>
              <w:top w:val="single" w:sz="6" w:space="0" w:color="auto"/>
              <w:left w:val="single" w:sz="6" w:space="0" w:color="auto"/>
              <w:bottom w:val="single" w:sz="6" w:space="0" w:color="auto"/>
              <w:right w:val="single" w:sz="6" w:space="0" w:color="auto"/>
            </w:tcBorders>
            <w:shd w:val="clear" w:color="auto" w:fill="FFFFFF"/>
          </w:tcPr>
          <w:p w14:paraId="355DA4D7" w14:textId="77777777" w:rsidR="00411C9D" w:rsidRPr="00411C9D" w:rsidRDefault="00411C9D" w:rsidP="006B30B5">
            <w:pPr>
              <w:ind w:left="102"/>
              <w:jc w:val="center"/>
            </w:pPr>
            <w:r w:rsidRPr="00411C9D">
              <w:rPr>
                <w:b/>
              </w:rPr>
              <w:t xml:space="preserve">3. </w:t>
            </w:r>
            <w:r w:rsidRPr="00411C9D">
              <w:rPr>
                <w:b/>
                <w:spacing w:val="-1"/>
              </w:rPr>
              <w:t>Объекты физической культуры и массового спорта</w:t>
            </w:r>
          </w:p>
        </w:tc>
      </w:tr>
      <w:tr w:rsidR="006B30B5" w:rsidRPr="00411C9D" w14:paraId="40490662"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70CD442F" w14:textId="77777777" w:rsidR="006B30B5" w:rsidRPr="00411C9D" w:rsidRDefault="006B30B5" w:rsidP="006B30B5">
            <w:pPr>
              <w:shd w:val="clear" w:color="auto" w:fill="FFFFFF"/>
              <w:spacing w:line="276" w:lineRule="auto"/>
              <w:contextualSpacing/>
              <w:jc w:val="center"/>
            </w:pPr>
            <w:r w:rsidRPr="00411C9D">
              <w:t>22</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0DBDC280" w14:textId="04A8610C" w:rsidR="006B30B5" w:rsidRPr="00411C9D" w:rsidRDefault="006B30B5" w:rsidP="006B30B5">
            <w:pPr>
              <w:shd w:val="clear" w:color="auto" w:fill="FFFFFF"/>
              <w:jc w:val="center"/>
              <w:rPr>
                <w:rFonts w:eastAsia="Calibri"/>
                <w:lang w:eastAsia="en-US"/>
              </w:rPr>
            </w:pPr>
            <w:r w:rsidRPr="00411C9D">
              <w:rPr>
                <w:rFonts w:eastAsia="Calibri"/>
                <w:lang w:eastAsia="en-US"/>
              </w:rPr>
              <w:t>3.</w:t>
            </w:r>
            <w:r w:rsidR="00CB20B0">
              <w:rPr>
                <w:rFonts w:eastAsia="Calibri"/>
                <w:lang w:eastAsia="en-US"/>
              </w:rPr>
              <w:t>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43DB730E" w14:textId="77777777" w:rsidR="006B30B5" w:rsidRPr="00411C9D" w:rsidRDefault="006B30B5" w:rsidP="006B30B5">
            <w:r w:rsidRPr="00411C9D">
              <w:t>Спортивно-оздоровительный комплекс (спортивный зал, помещения для физкультурно-оздоровительных занятий, бассейн)</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54D9AFA9"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3E34BC7D" w14:textId="77777777" w:rsidR="006B30B5" w:rsidRPr="00411C9D" w:rsidRDefault="006B30B5" w:rsidP="006B30B5">
            <w:pPr>
              <w:rPr>
                <w:rFonts w:eastAsia="Calibri"/>
                <w:lang w:eastAsia="en-US"/>
              </w:rPr>
            </w:pPr>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082FD5F0" w14:textId="77777777" w:rsidR="006B30B5" w:rsidRPr="00411C9D" w:rsidRDefault="006B30B5" w:rsidP="006B30B5">
            <w:r w:rsidRPr="00411C9D">
              <w:t xml:space="preserve">г.  Кореновск, </w:t>
            </w:r>
          </w:p>
          <w:p w14:paraId="2E2F1974" w14:textId="77777777" w:rsidR="006B30B5" w:rsidRPr="00411C9D" w:rsidRDefault="006B30B5" w:rsidP="006B30B5">
            <w:r w:rsidRPr="00411C9D">
              <w:t>ул. Октябрьская, 1б</w:t>
            </w:r>
          </w:p>
          <w:p w14:paraId="5FF032A2" w14:textId="77777777" w:rsidR="006B30B5" w:rsidRPr="00411C9D" w:rsidRDefault="006B30B5" w:rsidP="006B30B5">
            <w:pPr>
              <w:rPr>
                <w:rFonts w:eastAsia="Calibri"/>
                <w:lang w:eastAsia="en-US"/>
              </w:rPr>
            </w:pP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1CD3533C"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722CEB3A" w14:textId="77777777" w:rsidR="006B30B5" w:rsidRPr="00411C9D" w:rsidRDefault="006B30B5" w:rsidP="006B30B5">
            <w:pPr>
              <w:rPr>
                <w:rFonts w:eastAsia="Calibri"/>
                <w:lang w:eastAsia="en-US"/>
              </w:rPr>
            </w:pPr>
            <w:r w:rsidRPr="00411C9D">
              <w:t>Многофункциональная общественно-деловая зона</w:t>
            </w:r>
          </w:p>
        </w:tc>
      </w:tr>
      <w:tr w:rsidR="00411C9D" w:rsidRPr="00411C9D" w14:paraId="18F04C18" w14:textId="77777777" w:rsidTr="004A6C21">
        <w:trPr>
          <w:trHeight w:val="20"/>
        </w:trPr>
        <w:tc>
          <w:tcPr>
            <w:tcW w:w="15167" w:type="dxa"/>
            <w:gridSpan w:val="8"/>
            <w:tcBorders>
              <w:top w:val="single" w:sz="6" w:space="0" w:color="auto"/>
              <w:left w:val="single" w:sz="6" w:space="0" w:color="auto"/>
              <w:bottom w:val="single" w:sz="6" w:space="0" w:color="auto"/>
              <w:right w:val="single" w:sz="6" w:space="0" w:color="auto"/>
            </w:tcBorders>
            <w:shd w:val="clear" w:color="auto" w:fill="FFFFFF"/>
          </w:tcPr>
          <w:p w14:paraId="66244823" w14:textId="77777777" w:rsidR="00411C9D" w:rsidRPr="00411C9D" w:rsidRDefault="00411C9D" w:rsidP="006B30B5">
            <w:pPr>
              <w:jc w:val="center"/>
              <w:rPr>
                <w:lang w:eastAsia="en-US"/>
              </w:rPr>
            </w:pPr>
            <w:r w:rsidRPr="00411C9D">
              <w:rPr>
                <w:rFonts w:eastAsia="Calibri"/>
                <w:b/>
                <w:spacing w:val="-1"/>
                <w:lang w:eastAsia="en-US"/>
              </w:rPr>
              <w:t>4. Объекты здравоохранения</w:t>
            </w:r>
          </w:p>
        </w:tc>
      </w:tr>
      <w:tr w:rsidR="006B30B5" w:rsidRPr="00411C9D" w14:paraId="0FA81A07" w14:textId="77777777" w:rsidTr="006B30B5">
        <w:trPr>
          <w:trHeight w:val="456"/>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5A40557" w14:textId="77777777" w:rsidR="006B30B5" w:rsidRPr="00411C9D" w:rsidRDefault="006B30B5" w:rsidP="006B30B5">
            <w:pPr>
              <w:shd w:val="clear" w:color="auto" w:fill="FFFFFF"/>
              <w:spacing w:line="276" w:lineRule="auto"/>
              <w:contextualSpacing/>
              <w:jc w:val="center"/>
            </w:pPr>
            <w:r w:rsidRPr="00411C9D">
              <w:lastRenderedPageBreak/>
              <w:t>23</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106DC588"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4.1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5E3FAD99" w14:textId="77777777" w:rsidR="006B30B5" w:rsidRPr="00411C9D" w:rsidRDefault="006B30B5" w:rsidP="006B30B5">
            <w:r w:rsidRPr="00411C9D">
              <w:t>Амбулатория с аптекой</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BF3B374"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5F38400E"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0BFE4DE7" w14:textId="77777777" w:rsidR="006B30B5" w:rsidRPr="00411C9D" w:rsidRDefault="006B30B5" w:rsidP="006B30B5">
            <w:r w:rsidRPr="00411C9D">
              <w:t xml:space="preserve">г. Кореновск, </w:t>
            </w:r>
          </w:p>
          <w:p w14:paraId="35FF5137" w14:textId="77777777" w:rsidR="006B30B5" w:rsidRPr="00411C9D" w:rsidRDefault="006B30B5" w:rsidP="006B30B5">
            <w:proofErr w:type="spellStart"/>
            <w:r w:rsidRPr="00411C9D">
              <w:t>мкр</w:t>
            </w:r>
            <w:proofErr w:type="spellEnd"/>
            <w:r w:rsidRPr="00411C9D">
              <w:t>. Северный</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1EDB6A99"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62952B39" w14:textId="77777777" w:rsidR="006B30B5" w:rsidRPr="00411C9D" w:rsidRDefault="006B30B5" w:rsidP="006B30B5">
            <w:r w:rsidRPr="00411C9D">
              <w:t>Зона специализированной общественной застройки</w:t>
            </w:r>
          </w:p>
        </w:tc>
      </w:tr>
      <w:tr w:rsidR="006B30B5" w:rsidRPr="00411C9D" w14:paraId="6336F119" w14:textId="77777777" w:rsidTr="006B30B5">
        <w:trPr>
          <w:trHeight w:val="456"/>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3EFB3CBC" w14:textId="77777777" w:rsidR="006B30B5" w:rsidRPr="00411C9D" w:rsidRDefault="006B30B5" w:rsidP="006B30B5">
            <w:pPr>
              <w:shd w:val="clear" w:color="auto" w:fill="FFFFFF"/>
              <w:spacing w:line="276" w:lineRule="auto"/>
              <w:contextualSpacing/>
              <w:jc w:val="center"/>
            </w:pPr>
            <w:r w:rsidRPr="00411C9D">
              <w:t>24</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4755C8F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4.2</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410CAA2A" w14:textId="77777777" w:rsidR="006B30B5" w:rsidRPr="00411C9D" w:rsidRDefault="006B30B5" w:rsidP="006B30B5">
            <w:r w:rsidRPr="00411C9D">
              <w:t>Фельдшерско-акушерский пункт</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1DE8EAB2"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0B80758D"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5A2A4F41" w14:textId="77777777" w:rsidR="006B30B5" w:rsidRPr="00411C9D" w:rsidRDefault="006B30B5" w:rsidP="006B30B5">
            <w:r w:rsidRPr="00411C9D">
              <w:t xml:space="preserve">х. Свободный, </w:t>
            </w:r>
          </w:p>
          <w:p w14:paraId="242F50D3" w14:textId="77777777" w:rsidR="006B30B5" w:rsidRPr="00411C9D" w:rsidRDefault="006B30B5" w:rsidP="006B30B5">
            <w:r w:rsidRPr="00411C9D">
              <w:t>ул. Центральная</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63C6AD2"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16DACEA9" w14:textId="77777777" w:rsidR="006B30B5" w:rsidRPr="00411C9D" w:rsidRDefault="006B30B5" w:rsidP="006B30B5">
            <w:r w:rsidRPr="00411C9D">
              <w:t>Зона специализированной общественной застройки</w:t>
            </w:r>
          </w:p>
        </w:tc>
      </w:tr>
      <w:tr w:rsidR="006B30B5" w:rsidRPr="00411C9D" w14:paraId="50B33DEC" w14:textId="77777777" w:rsidTr="006B30B5">
        <w:trPr>
          <w:trHeight w:val="456"/>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4DCC45C4" w14:textId="77777777" w:rsidR="006B30B5" w:rsidRPr="00411C9D" w:rsidRDefault="006B30B5" w:rsidP="006B30B5">
            <w:pPr>
              <w:shd w:val="clear" w:color="auto" w:fill="FFFFFF"/>
              <w:spacing w:line="276" w:lineRule="auto"/>
              <w:contextualSpacing/>
              <w:jc w:val="center"/>
            </w:pPr>
            <w:r w:rsidRPr="00411C9D">
              <w:t>25</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309D4972"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4.3</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1D175AB4" w14:textId="77777777" w:rsidR="006B30B5" w:rsidRPr="00411C9D" w:rsidRDefault="006B30B5" w:rsidP="006B30B5">
            <w:r w:rsidRPr="00411C9D">
              <w:t>Поликлиника с аптекой</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23FF7F63"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BC6C432"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336173BA" w14:textId="77777777" w:rsidR="006B30B5" w:rsidRPr="00411C9D" w:rsidRDefault="006B30B5" w:rsidP="006B30B5">
            <w:r w:rsidRPr="00411C9D">
              <w:t>участок расположен в 0,1 км севернее г. Кореновска</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3CA17DF0"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1A693216" w14:textId="77777777" w:rsidR="006B30B5" w:rsidRPr="00411C9D" w:rsidRDefault="006B30B5" w:rsidP="006B30B5">
            <w:r w:rsidRPr="00411C9D">
              <w:t>Зона специализированной общественной застройки</w:t>
            </w:r>
          </w:p>
        </w:tc>
      </w:tr>
      <w:tr w:rsidR="00411C9D" w:rsidRPr="00411C9D" w14:paraId="345C524D" w14:textId="77777777" w:rsidTr="004A6C21">
        <w:trPr>
          <w:trHeight w:val="20"/>
        </w:trPr>
        <w:tc>
          <w:tcPr>
            <w:tcW w:w="15167" w:type="dxa"/>
            <w:gridSpan w:val="8"/>
            <w:tcBorders>
              <w:top w:val="single" w:sz="6" w:space="0" w:color="auto"/>
              <w:left w:val="single" w:sz="6" w:space="0" w:color="auto"/>
              <w:bottom w:val="single" w:sz="6" w:space="0" w:color="auto"/>
              <w:right w:val="single" w:sz="6" w:space="0" w:color="auto"/>
            </w:tcBorders>
            <w:shd w:val="clear" w:color="auto" w:fill="FFFFFF"/>
          </w:tcPr>
          <w:p w14:paraId="59BCA03E" w14:textId="77777777" w:rsidR="00411C9D" w:rsidRPr="00411C9D" w:rsidRDefault="00411C9D" w:rsidP="006B30B5">
            <w:pPr>
              <w:jc w:val="center"/>
              <w:rPr>
                <w:lang w:eastAsia="en-US"/>
              </w:rPr>
            </w:pPr>
            <w:r w:rsidRPr="00411C9D">
              <w:rPr>
                <w:b/>
              </w:rPr>
              <w:t>5.Оъекты отдыха и туризма</w:t>
            </w:r>
          </w:p>
        </w:tc>
      </w:tr>
      <w:tr w:rsidR="006B30B5" w:rsidRPr="00411C9D" w14:paraId="7FFF6A58"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4CE1D67" w14:textId="77777777" w:rsidR="006B30B5" w:rsidRPr="00411C9D" w:rsidRDefault="006B30B5" w:rsidP="006B30B5">
            <w:pPr>
              <w:shd w:val="clear" w:color="auto" w:fill="FFFFFF"/>
              <w:spacing w:line="276" w:lineRule="auto"/>
              <w:contextualSpacing/>
              <w:jc w:val="center"/>
            </w:pPr>
            <w:r w:rsidRPr="00411C9D">
              <w:t>26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024AD290"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5.1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0B7C7F22" w14:textId="77777777" w:rsidR="006B30B5" w:rsidRPr="00411C9D" w:rsidRDefault="006B30B5" w:rsidP="006B30B5">
            <w:r w:rsidRPr="00411C9D">
              <w:t>Аквапарк</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2260442"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477E3EB2"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5137FE57" w14:textId="77777777" w:rsidR="006B30B5" w:rsidRPr="00411C9D" w:rsidRDefault="006B30B5" w:rsidP="006B30B5">
            <w:r w:rsidRPr="00411C9D">
              <w:t xml:space="preserve">г. Кореновск, </w:t>
            </w:r>
          </w:p>
          <w:p w14:paraId="6C253AFA" w14:textId="77777777" w:rsidR="006B30B5" w:rsidRPr="00411C9D" w:rsidRDefault="006B30B5" w:rsidP="006B30B5">
            <w:r w:rsidRPr="00411C9D">
              <w:t>ул. В. Павленко, 63</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B546DD2"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21060BCD" w14:textId="77777777" w:rsidR="006B30B5" w:rsidRPr="00411C9D" w:rsidRDefault="006B30B5" w:rsidP="006B30B5">
            <w:r w:rsidRPr="00411C9D">
              <w:t>Зона отдыха</w:t>
            </w:r>
          </w:p>
        </w:tc>
      </w:tr>
      <w:tr w:rsidR="006B30B5" w:rsidRPr="00411C9D" w14:paraId="4714512F"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049FBEFD" w14:textId="77777777" w:rsidR="006B30B5" w:rsidRPr="00411C9D" w:rsidRDefault="006B30B5" w:rsidP="006B30B5">
            <w:pPr>
              <w:shd w:val="clear" w:color="auto" w:fill="FFFFFF"/>
              <w:spacing w:line="276" w:lineRule="auto"/>
              <w:contextualSpacing/>
              <w:jc w:val="center"/>
            </w:pPr>
            <w:r w:rsidRPr="00411C9D">
              <w:t>27</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7F6E9DB0"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5.2</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51A46877" w14:textId="77777777" w:rsidR="006B30B5" w:rsidRPr="00411C9D" w:rsidRDefault="006B30B5" w:rsidP="006B30B5">
            <w:r w:rsidRPr="00411C9D">
              <w:t>Дом рыбака, спортивная рыбалка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2B487D11"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6F2B4DE"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78116B42" w14:textId="77777777" w:rsidR="006B30B5" w:rsidRPr="00411C9D" w:rsidRDefault="006B30B5" w:rsidP="006B30B5">
            <w:r w:rsidRPr="00411C9D">
              <w:t>г. Кореновск, ул.  Ростовское шоссе, 38ж</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F4CAF2C"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4BE90FEA" w14:textId="77777777" w:rsidR="006B30B5" w:rsidRPr="00411C9D" w:rsidRDefault="006B30B5" w:rsidP="006B30B5">
            <w:r w:rsidRPr="00411C9D">
              <w:t>Зона отдыха</w:t>
            </w:r>
          </w:p>
        </w:tc>
      </w:tr>
      <w:tr w:rsidR="006B30B5" w:rsidRPr="00411C9D" w14:paraId="67753EDA"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717B555B" w14:textId="77777777" w:rsidR="006B30B5" w:rsidRPr="00411C9D" w:rsidRDefault="006B30B5" w:rsidP="006B30B5">
            <w:pPr>
              <w:shd w:val="clear" w:color="auto" w:fill="FFFFFF"/>
              <w:spacing w:line="276" w:lineRule="auto"/>
              <w:contextualSpacing/>
              <w:jc w:val="center"/>
            </w:pPr>
            <w:r w:rsidRPr="00411C9D">
              <w:t>28</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238689BC"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5.3</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7B5EA691" w14:textId="77777777" w:rsidR="006B30B5" w:rsidRPr="00411C9D" w:rsidRDefault="006B30B5" w:rsidP="006B30B5">
            <w:r w:rsidRPr="00411C9D">
              <w:t>Гостиничный комплекс</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79290E7F"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371E07DD"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16206827" w14:textId="77777777" w:rsidR="006B30B5" w:rsidRPr="00411C9D" w:rsidRDefault="006B30B5" w:rsidP="006B30B5">
            <w:r w:rsidRPr="00411C9D">
              <w:t xml:space="preserve">г. Кореновск, </w:t>
            </w:r>
          </w:p>
          <w:p w14:paraId="744862DA" w14:textId="77777777" w:rsidR="006B30B5" w:rsidRPr="00411C9D" w:rsidRDefault="006B30B5" w:rsidP="006B30B5">
            <w:r w:rsidRPr="00411C9D">
              <w:t>пер. Чкалова, б/н</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1805385D"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1B50024F" w14:textId="77777777" w:rsidR="006B30B5" w:rsidRPr="00411C9D" w:rsidRDefault="006B30B5" w:rsidP="006B30B5">
            <w:pPr>
              <w:rPr>
                <w:rFonts w:eastAsia="Calibri"/>
                <w:lang w:eastAsia="en-US"/>
              </w:rPr>
            </w:pPr>
            <w:r w:rsidRPr="00411C9D">
              <w:t>Многофункциональная общественно-деловая зона</w:t>
            </w:r>
          </w:p>
        </w:tc>
      </w:tr>
      <w:tr w:rsidR="00411C9D" w:rsidRPr="00411C9D" w14:paraId="5BA77A15" w14:textId="77777777" w:rsidTr="004A6C21">
        <w:trPr>
          <w:trHeight w:val="20"/>
        </w:trPr>
        <w:tc>
          <w:tcPr>
            <w:tcW w:w="15167" w:type="dxa"/>
            <w:gridSpan w:val="8"/>
            <w:tcBorders>
              <w:top w:val="single" w:sz="6" w:space="0" w:color="auto"/>
              <w:left w:val="single" w:sz="6" w:space="0" w:color="auto"/>
              <w:bottom w:val="single" w:sz="6" w:space="0" w:color="auto"/>
              <w:right w:val="single" w:sz="6" w:space="0" w:color="auto"/>
            </w:tcBorders>
            <w:shd w:val="clear" w:color="auto" w:fill="FFFFFF"/>
          </w:tcPr>
          <w:p w14:paraId="4D47EEF8" w14:textId="77777777" w:rsidR="00411C9D" w:rsidRPr="00411C9D" w:rsidRDefault="00411C9D" w:rsidP="006B30B5">
            <w:pPr>
              <w:jc w:val="center"/>
              <w:rPr>
                <w:b/>
              </w:rPr>
            </w:pPr>
            <w:r w:rsidRPr="00411C9D">
              <w:rPr>
                <w:b/>
              </w:rPr>
              <w:t>6. Прочие объекты обслуживания</w:t>
            </w:r>
          </w:p>
        </w:tc>
      </w:tr>
      <w:tr w:rsidR="006B30B5" w:rsidRPr="00411C9D" w14:paraId="69264C48" w14:textId="77777777" w:rsidTr="006B30B5">
        <w:trPr>
          <w:trHeight w:val="647"/>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4303573D" w14:textId="77777777" w:rsidR="006B30B5" w:rsidRPr="00411C9D" w:rsidRDefault="006B30B5" w:rsidP="006B30B5">
            <w:pPr>
              <w:shd w:val="clear" w:color="auto" w:fill="FFFFFF"/>
              <w:contextualSpacing/>
              <w:jc w:val="center"/>
            </w:pPr>
            <w:r w:rsidRPr="00411C9D">
              <w:t>29</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7236904E" w14:textId="77777777" w:rsidR="006B30B5" w:rsidRPr="00411C9D" w:rsidRDefault="006B30B5" w:rsidP="006B30B5">
            <w:pPr>
              <w:jc w:val="center"/>
            </w:pPr>
            <w:r w:rsidRPr="00411C9D">
              <w:t>6.1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24AF5AD" w14:textId="77777777" w:rsidR="006B30B5" w:rsidRPr="00411C9D" w:rsidRDefault="006B30B5" w:rsidP="006B30B5">
            <w:r w:rsidRPr="00411C9D">
              <w:t>Оптовый рынок продовольственных товаров</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00BFB2B6"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5537A0D2" w14:textId="77777777" w:rsidR="006B30B5" w:rsidRPr="00411C9D" w:rsidRDefault="006B30B5" w:rsidP="006B30B5">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522174AD" w14:textId="77777777" w:rsidR="006B30B5" w:rsidRPr="00411C9D" w:rsidRDefault="006B30B5" w:rsidP="006B30B5">
            <w:r w:rsidRPr="00411C9D">
              <w:t xml:space="preserve"> г. Кореновск   </w:t>
            </w:r>
          </w:p>
          <w:p w14:paraId="6885F4BA" w14:textId="77777777" w:rsidR="006B30B5" w:rsidRPr="00411C9D" w:rsidRDefault="006B30B5" w:rsidP="006B30B5">
            <w:r w:rsidRPr="00411C9D">
              <w:t>(район воинской части)</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760A6247"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07692E6A" w14:textId="77777777" w:rsidR="006B30B5" w:rsidRPr="00411C9D" w:rsidRDefault="006B30B5" w:rsidP="006B30B5">
            <w:r w:rsidRPr="00411C9D">
              <w:t>Многофункциональная общественно-деловая зона</w:t>
            </w:r>
          </w:p>
        </w:tc>
      </w:tr>
      <w:tr w:rsidR="006B30B5" w:rsidRPr="00411C9D" w14:paraId="2067B83D"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7D4953B3" w14:textId="77777777" w:rsidR="006B30B5" w:rsidRPr="00411C9D" w:rsidRDefault="006B30B5" w:rsidP="006B30B5">
            <w:pPr>
              <w:shd w:val="clear" w:color="auto" w:fill="FFFFFF"/>
              <w:spacing w:line="276" w:lineRule="auto"/>
              <w:contextualSpacing/>
              <w:jc w:val="center"/>
            </w:pPr>
            <w:r w:rsidRPr="00411C9D">
              <w:t>30</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011CE94D" w14:textId="77777777" w:rsidR="006B30B5" w:rsidRPr="00411C9D" w:rsidRDefault="006B30B5" w:rsidP="006B30B5">
            <w:pPr>
              <w:jc w:val="center"/>
            </w:pPr>
            <w:r w:rsidRPr="00411C9D">
              <w:t>6.2</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4D2ED868" w14:textId="77777777" w:rsidR="006B30B5" w:rsidRPr="00411C9D" w:rsidRDefault="006B30B5" w:rsidP="006B30B5">
            <w:r w:rsidRPr="00411C9D">
              <w:t>Объект религиозной организации (объединения) Церковь</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1930F8C8"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06C4DE49"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499050E3" w14:textId="77777777" w:rsidR="006B30B5" w:rsidRPr="00411C9D" w:rsidRDefault="006B30B5" w:rsidP="006B30B5">
            <w:r w:rsidRPr="00411C9D">
              <w:t>г. Кореновск, МКР № 10</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07C0169"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704EF707" w14:textId="77777777" w:rsidR="006B30B5" w:rsidRPr="00411C9D" w:rsidRDefault="006B30B5" w:rsidP="006B30B5">
            <w:r w:rsidRPr="00411C9D">
              <w:t>Зона специализированной общественной застройки</w:t>
            </w:r>
          </w:p>
        </w:tc>
      </w:tr>
      <w:tr w:rsidR="006B30B5" w:rsidRPr="00411C9D" w14:paraId="5D2C8FF7"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4613B6D4" w14:textId="77777777" w:rsidR="006B30B5" w:rsidRPr="00411C9D" w:rsidRDefault="006B30B5" w:rsidP="006B30B5">
            <w:pPr>
              <w:shd w:val="clear" w:color="auto" w:fill="FFFFFF"/>
              <w:spacing w:line="276" w:lineRule="auto"/>
              <w:contextualSpacing/>
              <w:jc w:val="center"/>
            </w:pPr>
            <w:r w:rsidRPr="00411C9D">
              <w:t>31</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7D59C578" w14:textId="77777777" w:rsidR="006B30B5" w:rsidRPr="00411C9D" w:rsidRDefault="006B30B5" w:rsidP="006B30B5">
            <w:pPr>
              <w:jc w:val="center"/>
            </w:pPr>
            <w:r w:rsidRPr="00411C9D">
              <w:t>6.3</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77F9805B" w14:textId="77777777" w:rsidR="006B30B5" w:rsidRPr="00411C9D" w:rsidRDefault="006B30B5" w:rsidP="006B30B5">
            <w:r w:rsidRPr="00411C9D">
              <w:t>Комплекс зданий, предприятий торговли, общественного питания и бытового обслуживания</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39BE1553"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4C44EB24"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0AFDA3B1" w14:textId="77777777" w:rsidR="006B30B5" w:rsidRPr="00411C9D" w:rsidRDefault="006B30B5" w:rsidP="006B30B5">
            <w:r w:rsidRPr="00411C9D">
              <w:t xml:space="preserve">г. Кореновск, </w:t>
            </w:r>
          </w:p>
          <w:p w14:paraId="3F7D6816" w14:textId="77777777" w:rsidR="006B30B5" w:rsidRPr="00411C9D" w:rsidRDefault="006B30B5" w:rsidP="006B30B5">
            <w:r w:rsidRPr="00411C9D">
              <w:t>ул. Мира, 226</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90EE2F7"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5B2608CD" w14:textId="77777777" w:rsidR="006B30B5" w:rsidRPr="00411C9D" w:rsidRDefault="006B30B5" w:rsidP="006B30B5">
            <w:r w:rsidRPr="00411C9D">
              <w:t>Многофункциональная общественно-деловая зона</w:t>
            </w:r>
          </w:p>
        </w:tc>
      </w:tr>
      <w:tr w:rsidR="006B30B5" w:rsidRPr="00411C9D" w14:paraId="3A943710"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119BDB5D" w14:textId="77777777" w:rsidR="006B30B5" w:rsidRPr="00411C9D" w:rsidRDefault="006B30B5" w:rsidP="006B30B5">
            <w:pPr>
              <w:shd w:val="clear" w:color="auto" w:fill="FFFFFF"/>
              <w:spacing w:line="276" w:lineRule="auto"/>
              <w:contextualSpacing/>
              <w:jc w:val="center"/>
            </w:pPr>
            <w:r w:rsidRPr="00411C9D">
              <w:t>32</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233B3017" w14:textId="77777777" w:rsidR="006B30B5" w:rsidRPr="00411C9D" w:rsidRDefault="006B30B5" w:rsidP="006B30B5">
            <w:pPr>
              <w:jc w:val="center"/>
            </w:pPr>
            <w:r w:rsidRPr="00411C9D">
              <w:t>6.4</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0B0A9C3" w14:textId="77777777" w:rsidR="006B30B5" w:rsidRPr="00411C9D" w:rsidRDefault="006B30B5" w:rsidP="006B30B5">
            <w:r w:rsidRPr="00411C9D">
              <w:t>Кафе</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046D7BA7"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772D7907"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2688E6B3" w14:textId="77777777" w:rsidR="006B30B5" w:rsidRPr="00411C9D" w:rsidRDefault="006B30B5" w:rsidP="006B30B5">
            <w:r w:rsidRPr="00411C9D">
              <w:t>г. Кореновск, ул.  Венеры Павленко, 63</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D071CE5"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44EC5C0D" w14:textId="77777777" w:rsidR="006B30B5" w:rsidRPr="00411C9D" w:rsidRDefault="006B30B5" w:rsidP="006B30B5">
            <w:r w:rsidRPr="00411C9D">
              <w:t>Зона отдыха</w:t>
            </w:r>
          </w:p>
        </w:tc>
      </w:tr>
      <w:tr w:rsidR="006B30B5" w:rsidRPr="00411C9D" w14:paraId="6DB019E2"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3114092" w14:textId="77777777" w:rsidR="006B30B5" w:rsidRPr="00411C9D" w:rsidRDefault="006B30B5" w:rsidP="006B30B5">
            <w:pPr>
              <w:shd w:val="clear" w:color="auto" w:fill="FFFFFF"/>
              <w:spacing w:line="276" w:lineRule="auto"/>
              <w:contextualSpacing/>
              <w:jc w:val="center"/>
            </w:pPr>
            <w:r w:rsidRPr="00411C9D">
              <w:t>33</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27E70020" w14:textId="77777777" w:rsidR="006B30B5" w:rsidRPr="00411C9D" w:rsidRDefault="006B30B5" w:rsidP="006B30B5">
            <w:pPr>
              <w:jc w:val="center"/>
            </w:pPr>
            <w:r w:rsidRPr="00411C9D">
              <w:t>6.5</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63FC925B" w14:textId="77777777" w:rsidR="006B30B5" w:rsidRPr="00411C9D" w:rsidRDefault="006B30B5" w:rsidP="006B30B5">
            <w:r w:rsidRPr="00411C9D">
              <w:t>Кафе</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6B8798E1"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4C00D830"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57728B5E" w14:textId="77777777" w:rsidR="006B30B5" w:rsidRPr="00411C9D" w:rsidRDefault="006B30B5" w:rsidP="006B30B5">
            <w:r w:rsidRPr="00411C9D">
              <w:t>г. Кореновск, ул.  Венеры Павленко, 63</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0597E7F"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6456B6CF" w14:textId="77777777" w:rsidR="006B30B5" w:rsidRPr="00411C9D" w:rsidRDefault="006B30B5" w:rsidP="006B30B5">
            <w:r w:rsidRPr="00411C9D">
              <w:t>Зона отдыха</w:t>
            </w:r>
          </w:p>
        </w:tc>
      </w:tr>
      <w:tr w:rsidR="006B30B5" w:rsidRPr="00411C9D" w14:paraId="268F6D61"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17DDE884" w14:textId="77777777" w:rsidR="006B30B5" w:rsidRPr="00411C9D" w:rsidRDefault="006B30B5" w:rsidP="006B30B5">
            <w:pPr>
              <w:shd w:val="clear" w:color="auto" w:fill="FFFFFF"/>
              <w:spacing w:line="276" w:lineRule="auto"/>
              <w:contextualSpacing/>
              <w:jc w:val="center"/>
            </w:pPr>
            <w:r w:rsidRPr="00411C9D">
              <w:t>34</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372DDBB5" w14:textId="77777777" w:rsidR="006B30B5" w:rsidRPr="00411C9D" w:rsidRDefault="006B30B5" w:rsidP="006B30B5">
            <w:pPr>
              <w:jc w:val="center"/>
            </w:pPr>
            <w:r w:rsidRPr="00411C9D">
              <w:t>6.6</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75527ABA" w14:textId="77777777" w:rsidR="006B30B5" w:rsidRPr="00411C9D" w:rsidRDefault="006B30B5" w:rsidP="006B30B5">
            <w:r w:rsidRPr="00411C9D">
              <w:t>Кафе на 1000 мест</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783B38D0"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2FF7E86"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6EA59100" w14:textId="77777777" w:rsidR="006B30B5" w:rsidRPr="00411C9D" w:rsidRDefault="006B30B5" w:rsidP="006B30B5">
            <w:r w:rsidRPr="00411C9D">
              <w:t xml:space="preserve">г. Кореновск, </w:t>
            </w:r>
          </w:p>
          <w:p w14:paraId="60B8A149" w14:textId="77777777" w:rsidR="006B30B5" w:rsidRPr="00411C9D" w:rsidRDefault="006B30B5" w:rsidP="006B30B5">
            <w:r w:rsidRPr="00411C9D">
              <w:t>ул. В. Павленко, 63</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26106A21"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5EC42A16" w14:textId="77777777" w:rsidR="006B30B5" w:rsidRPr="00411C9D" w:rsidRDefault="006B30B5" w:rsidP="006B30B5">
            <w:r w:rsidRPr="00411C9D">
              <w:t>Зона отдыха</w:t>
            </w:r>
          </w:p>
        </w:tc>
      </w:tr>
      <w:tr w:rsidR="006B30B5" w:rsidRPr="00411C9D" w14:paraId="474D8A90"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763DE7B" w14:textId="77777777" w:rsidR="006B30B5" w:rsidRPr="00411C9D" w:rsidRDefault="006B30B5" w:rsidP="006B30B5">
            <w:pPr>
              <w:shd w:val="clear" w:color="auto" w:fill="FFFFFF"/>
              <w:spacing w:line="276" w:lineRule="auto"/>
              <w:contextualSpacing/>
              <w:jc w:val="center"/>
            </w:pPr>
            <w:r w:rsidRPr="00411C9D">
              <w:lastRenderedPageBreak/>
              <w:t>35</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7D5AF005" w14:textId="77777777" w:rsidR="006B30B5" w:rsidRPr="00411C9D" w:rsidRDefault="006B30B5" w:rsidP="006B30B5">
            <w:pPr>
              <w:jc w:val="center"/>
            </w:pPr>
            <w:r w:rsidRPr="00411C9D">
              <w:t>6.7</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24B6D9C4" w14:textId="77777777" w:rsidR="006B30B5" w:rsidRPr="00411C9D" w:rsidRDefault="006B30B5" w:rsidP="006B30B5">
            <w:r w:rsidRPr="00411C9D">
              <w:t>Склад-магазин строительных материалов</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15CD080D"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75BA9803"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12669B43" w14:textId="77777777" w:rsidR="006B30B5" w:rsidRPr="00411C9D" w:rsidRDefault="006B30B5" w:rsidP="006B30B5">
            <w:r w:rsidRPr="00411C9D">
              <w:t>секция 5, контур 44, участок расположен в 0,8 км. южнее г. Кореновска</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55F09AC"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2A02C508" w14:textId="77777777" w:rsidR="006B30B5" w:rsidRPr="00411C9D" w:rsidRDefault="006B30B5" w:rsidP="006B30B5">
            <w:r w:rsidRPr="00411C9D">
              <w:t>Коммунально-складская зона</w:t>
            </w:r>
          </w:p>
        </w:tc>
      </w:tr>
      <w:tr w:rsidR="006B30B5" w:rsidRPr="00411C9D" w14:paraId="5CEEE9A3"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04C99B2B" w14:textId="77777777" w:rsidR="006B30B5" w:rsidRPr="00411C9D" w:rsidRDefault="006B30B5" w:rsidP="006B30B5">
            <w:pPr>
              <w:shd w:val="clear" w:color="auto" w:fill="FFFFFF"/>
              <w:spacing w:line="276" w:lineRule="auto"/>
              <w:contextualSpacing/>
              <w:jc w:val="center"/>
            </w:pPr>
            <w:r w:rsidRPr="00411C9D">
              <w:t>36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455286D4" w14:textId="77777777" w:rsidR="006B30B5" w:rsidRPr="00411C9D" w:rsidRDefault="006B30B5" w:rsidP="006B30B5">
            <w:pPr>
              <w:jc w:val="center"/>
            </w:pPr>
            <w:r w:rsidRPr="00411C9D">
              <w:t>6.8</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0A0B546D" w14:textId="77777777" w:rsidR="006B30B5" w:rsidRPr="00411C9D" w:rsidRDefault="006B30B5" w:rsidP="006B30B5">
            <w:r w:rsidRPr="00411C9D">
              <w:t>Склад-магазин строительных материалов</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6FB2922A"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309E5AC8"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460D7882"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DD4E281"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3B022915" w14:textId="77777777" w:rsidR="006B30B5" w:rsidRPr="00411C9D" w:rsidRDefault="006B30B5" w:rsidP="006B30B5">
            <w:r w:rsidRPr="00411C9D">
              <w:t>Производственная зона</w:t>
            </w:r>
          </w:p>
        </w:tc>
      </w:tr>
      <w:tr w:rsidR="006B30B5" w:rsidRPr="00411C9D" w14:paraId="771D9046"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485F857" w14:textId="77777777" w:rsidR="006B30B5" w:rsidRPr="00411C9D" w:rsidRDefault="006B30B5" w:rsidP="006B30B5">
            <w:pPr>
              <w:shd w:val="clear" w:color="auto" w:fill="FFFFFF"/>
              <w:spacing w:line="276" w:lineRule="auto"/>
              <w:contextualSpacing/>
              <w:jc w:val="center"/>
            </w:pPr>
            <w:r w:rsidRPr="00411C9D">
              <w:t>37</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3295118D" w14:textId="77777777" w:rsidR="006B30B5" w:rsidRPr="00411C9D" w:rsidRDefault="006B30B5" w:rsidP="006B30B5">
            <w:pPr>
              <w:jc w:val="center"/>
            </w:pPr>
            <w:r w:rsidRPr="00411C9D">
              <w:t>6.9</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1BCF0FF0" w14:textId="77777777" w:rsidR="006B30B5" w:rsidRPr="00411C9D" w:rsidRDefault="006B30B5" w:rsidP="006B30B5">
            <w:r w:rsidRPr="00411C9D">
              <w:t>Общественно-торговый центр промышленного района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71A32920"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B6DA0A5"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57B8A2B2" w14:textId="77777777" w:rsidR="006B30B5" w:rsidRPr="00411C9D" w:rsidRDefault="006B30B5" w:rsidP="006B30B5">
            <w:r w:rsidRPr="00411C9D">
              <w:t>г. Кореновск, СТ "Элита", в районе участка № 63</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1466ED0"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66160DD5" w14:textId="77777777" w:rsidR="006B30B5" w:rsidRPr="00411C9D" w:rsidRDefault="006B30B5" w:rsidP="006B30B5">
            <w:r w:rsidRPr="00411C9D">
              <w:t>Многофункциональная общественно-деловая зона</w:t>
            </w:r>
          </w:p>
        </w:tc>
      </w:tr>
      <w:tr w:rsidR="006B30B5" w:rsidRPr="00411C9D" w14:paraId="7C7A38E2"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4434BCD9" w14:textId="77777777" w:rsidR="006B30B5" w:rsidRPr="00411C9D" w:rsidRDefault="006B30B5" w:rsidP="006B30B5">
            <w:pPr>
              <w:shd w:val="clear" w:color="auto" w:fill="FFFFFF"/>
              <w:spacing w:line="276" w:lineRule="auto"/>
              <w:contextualSpacing/>
              <w:jc w:val="center"/>
            </w:pPr>
            <w:r w:rsidRPr="00411C9D">
              <w:t>38</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363DAE91" w14:textId="77777777" w:rsidR="006B30B5" w:rsidRPr="00411C9D" w:rsidRDefault="006B30B5" w:rsidP="006B30B5">
            <w:pPr>
              <w:jc w:val="center"/>
            </w:pPr>
            <w:r w:rsidRPr="00411C9D">
              <w:t>6.10</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775ED36E" w14:textId="77777777" w:rsidR="006B30B5" w:rsidRPr="00411C9D" w:rsidRDefault="006B30B5" w:rsidP="006B30B5">
            <w:r w:rsidRPr="00411C9D">
              <w:t>Рынок</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0BE20C3D"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79FC3B93"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5C86782D"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2DBD4744"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5163CB47" w14:textId="77777777" w:rsidR="006B30B5" w:rsidRPr="00411C9D" w:rsidRDefault="006B30B5" w:rsidP="006B30B5">
            <w:r w:rsidRPr="00411C9D">
              <w:t>Многофункциональная общественно-деловая зона</w:t>
            </w:r>
          </w:p>
        </w:tc>
      </w:tr>
      <w:tr w:rsidR="006B30B5" w:rsidRPr="00411C9D" w14:paraId="2C22BC60"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77E52AFD" w14:textId="77777777" w:rsidR="006B30B5" w:rsidRPr="00411C9D" w:rsidRDefault="006B30B5" w:rsidP="006B30B5">
            <w:pPr>
              <w:shd w:val="clear" w:color="auto" w:fill="FFFFFF"/>
              <w:spacing w:line="276" w:lineRule="auto"/>
              <w:contextualSpacing/>
              <w:jc w:val="center"/>
            </w:pPr>
            <w:r w:rsidRPr="00411C9D">
              <w:t>39</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2DAF138A" w14:textId="77777777" w:rsidR="006B30B5" w:rsidRPr="00411C9D" w:rsidRDefault="006B30B5" w:rsidP="006B30B5">
            <w:pPr>
              <w:jc w:val="center"/>
            </w:pPr>
            <w:r w:rsidRPr="00411C9D">
              <w:t>6.11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08D50B4" w14:textId="77777777" w:rsidR="006B30B5" w:rsidRPr="00411C9D" w:rsidRDefault="006B30B5" w:rsidP="006B30B5">
            <w:r w:rsidRPr="00411C9D">
              <w:t>Магазин автозапчастей</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385DCC61"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0176678E"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366F5C8C"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93E35E8"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12A702CA" w14:textId="77777777" w:rsidR="006B30B5" w:rsidRPr="00411C9D" w:rsidRDefault="006B30B5" w:rsidP="006B30B5">
            <w:r w:rsidRPr="00411C9D">
              <w:t>Многофункциональная общественно-деловая зона</w:t>
            </w:r>
          </w:p>
        </w:tc>
      </w:tr>
      <w:tr w:rsidR="006B30B5" w:rsidRPr="00411C9D" w14:paraId="3E050CBE"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4BA1832B" w14:textId="77777777" w:rsidR="006B30B5" w:rsidRPr="00411C9D" w:rsidRDefault="006B30B5" w:rsidP="006B30B5">
            <w:pPr>
              <w:shd w:val="clear" w:color="auto" w:fill="FFFFFF"/>
              <w:spacing w:line="276" w:lineRule="auto"/>
              <w:contextualSpacing/>
              <w:jc w:val="center"/>
            </w:pPr>
            <w:r w:rsidRPr="00411C9D">
              <w:t>40</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0E31EFBA" w14:textId="77777777" w:rsidR="006B30B5" w:rsidRPr="00411C9D" w:rsidRDefault="006B30B5" w:rsidP="006B30B5">
            <w:pPr>
              <w:jc w:val="center"/>
            </w:pPr>
            <w:r w:rsidRPr="00411C9D">
              <w:t>6.12</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2CC663A6" w14:textId="77777777" w:rsidR="006B30B5" w:rsidRPr="00411C9D" w:rsidRDefault="006B30B5" w:rsidP="006B30B5">
            <w:r w:rsidRPr="00411C9D">
              <w:t>Общественно-торговый центр (опорный пункт милиции, отделение связи, сберкасса, магазин промышленных товаров)</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51E9B02B"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0D184BCC"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78209358" w14:textId="77777777" w:rsidR="006B30B5" w:rsidRPr="00411C9D" w:rsidRDefault="006B30B5" w:rsidP="006B30B5">
            <w:r w:rsidRPr="00411C9D">
              <w:t xml:space="preserve">г. Кореновск, </w:t>
            </w:r>
          </w:p>
          <w:p w14:paraId="14C186B1" w14:textId="77777777" w:rsidR="006B30B5" w:rsidRPr="00411C9D" w:rsidRDefault="006B30B5" w:rsidP="006B30B5">
            <w:r w:rsidRPr="00411C9D">
              <w:t>ул. Фрунзе, 186 б</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5F58E12E"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6FC39A58" w14:textId="77777777" w:rsidR="006B30B5" w:rsidRPr="00411C9D" w:rsidRDefault="006B30B5" w:rsidP="006B30B5">
            <w:r w:rsidRPr="00411C9D">
              <w:t>Многофункциональная общественно-деловая зона</w:t>
            </w:r>
          </w:p>
        </w:tc>
      </w:tr>
      <w:tr w:rsidR="006B30B5" w:rsidRPr="00411C9D" w14:paraId="3902DCE6"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2C6A8B7" w14:textId="77777777" w:rsidR="006B30B5" w:rsidRPr="00411C9D" w:rsidRDefault="006B30B5" w:rsidP="006B30B5">
            <w:pPr>
              <w:shd w:val="clear" w:color="auto" w:fill="FFFFFF"/>
              <w:spacing w:line="276" w:lineRule="auto"/>
              <w:contextualSpacing/>
              <w:jc w:val="center"/>
            </w:pPr>
            <w:r w:rsidRPr="00411C9D">
              <w:t>41</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7A43708F" w14:textId="77777777" w:rsidR="006B30B5" w:rsidRPr="00411C9D" w:rsidRDefault="006B30B5" w:rsidP="006B30B5">
            <w:pPr>
              <w:jc w:val="center"/>
            </w:pPr>
            <w:r w:rsidRPr="00411C9D">
              <w:t>6.13</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0842165D" w14:textId="77777777" w:rsidR="006B30B5" w:rsidRPr="00411C9D" w:rsidRDefault="006B30B5" w:rsidP="006B30B5">
            <w:r w:rsidRPr="00411C9D">
              <w:t>Торговый центр</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6A609D5D"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781DFBD"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6C711F2A" w14:textId="77777777" w:rsidR="006B30B5" w:rsidRPr="00411C9D" w:rsidRDefault="006B30B5" w:rsidP="006B30B5">
            <w:r w:rsidRPr="00411C9D">
              <w:t>г. Кореновск, ул. Фрунзе</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AC56F5D"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134E2C36" w14:textId="77777777" w:rsidR="006B30B5" w:rsidRPr="00411C9D" w:rsidRDefault="006B30B5" w:rsidP="006B30B5">
            <w:r w:rsidRPr="00411C9D">
              <w:t>Многофункциональная общественно-деловая зона</w:t>
            </w:r>
          </w:p>
        </w:tc>
      </w:tr>
      <w:tr w:rsidR="006B30B5" w:rsidRPr="00411C9D" w14:paraId="08E57DAA"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3DE12FC2" w14:textId="77777777" w:rsidR="006B30B5" w:rsidRPr="00411C9D" w:rsidRDefault="006B30B5" w:rsidP="006B30B5">
            <w:pPr>
              <w:shd w:val="clear" w:color="auto" w:fill="FFFFFF"/>
              <w:spacing w:line="276" w:lineRule="auto"/>
              <w:contextualSpacing/>
              <w:jc w:val="center"/>
            </w:pPr>
            <w:r w:rsidRPr="00411C9D">
              <w:t>42</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02F1F4E8" w14:textId="77777777" w:rsidR="006B30B5" w:rsidRPr="00411C9D" w:rsidRDefault="006B30B5" w:rsidP="006B30B5">
            <w:pPr>
              <w:jc w:val="center"/>
            </w:pPr>
            <w:r w:rsidRPr="00411C9D">
              <w:t>6.14</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174D0A14" w14:textId="77777777" w:rsidR="006B30B5" w:rsidRPr="00411C9D" w:rsidRDefault="006B30B5" w:rsidP="006B30B5">
            <w:r w:rsidRPr="00411C9D">
              <w:t>Общественное питание</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018851AD"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65B20B00"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7A5CDED5" w14:textId="77777777" w:rsidR="006B30B5" w:rsidRPr="00411C9D" w:rsidRDefault="006B30B5" w:rsidP="006B30B5">
            <w:r w:rsidRPr="00411C9D">
              <w:t xml:space="preserve">г. Кореновск, ул. Фрунзе, </w:t>
            </w:r>
          </w:p>
          <w:p w14:paraId="57DD82E5" w14:textId="77777777" w:rsidR="006B30B5" w:rsidRPr="00411C9D" w:rsidRDefault="006B30B5" w:rsidP="006B30B5">
            <w:r w:rsidRPr="00411C9D">
              <w:t>земельный участок 1</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7F36C39"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008BA92B" w14:textId="77777777" w:rsidR="006B30B5" w:rsidRPr="00411C9D" w:rsidRDefault="006B30B5" w:rsidP="006B30B5">
            <w:r w:rsidRPr="00411C9D">
              <w:t>Многофункциональная общественно-деловая зона</w:t>
            </w:r>
          </w:p>
        </w:tc>
      </w:tr>
      <w:tr w:rsidR="006B30B5" w:rsidRPr="00411C9D" w14:paraId="21EE93BE"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7128839" w14:textId="77777777" w:rsidR="006B30B5" w:rsidRPr="00411C9D" w:rsidRDefault="006B30B5" w:rsidP="006B30B5">
            <w:pPr>
              <w:shd w:val="clear" w:color="auto" w:fill="FFFFFF"/>
              <w:spacing w:line="276" w:lineRule="auto"/>
              <w:contextualSpacing/>
              <w:jc w:val="center"/>
            </w:pPr>
            <w:r w:rsidRPr="00411C9D">
              <w:t>43</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4D00D127" w14:textId="77777777" w:rsidR="006B30B5" w:rsidRPr="00411C9D" w:rsidRDefault="006B30B5" w:rsidP="006B30B5">
            <w:pPr>
              <w:jc w:val="center"/>
            </w:pPr>
            <w:r w:rsidRPr="00411C9D">
              <w:t>6.15</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364B09E" w14:textId="77777777" w:rsidR="006B30B5" w:rsidRPr="00411C9D" w:rsidRDefault="006B30B5" w:rsidP="006B30B5">
            <w:r w:rsidRPr="00411C9D">
              <w:t>Рынок</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38D86302"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605B13C0"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2111864B"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3859A10C"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61840CDE" w14:textId="77777777" w:rsidR="006B30B5" w:rsidRPr="00411C9D" w:rsidRDefault="006B30B5" w:rsidP="006B30B5">
            <w:r w:rsidRPr="00411C9D">
              <w:t>Многофункциональная общественно-деловая зона</w:t>
            </w:r>
          </w:p>
        </w:tc>
      </w:tr>
      <w:tr w:rsidR="006B30B5" w:rsidRPr="00411C9D" w14:paraId="02C187EE"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8A6937F" w14:textId="77777777" w:rsidR="006B30B5" w:rsidRPr="00411C9D" w:rsidRDefault="006B30B5" w:rsidP="006B30B5">
            <w:pPr>
              <w:shd w:val="clear" w:color="auto" w:fill="FFFFFF"/>
              <w:spacing w:line="276" w:lineRule="auto"/>
              <w:contextualSpacing/>
              <w:jc w:val="center"/>
            </w:pPr>
            <w:r w:rsidRPr="00411C9D">
              <w:t>44</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0975672D" w14:textId="77777777" w:rsidR="006B30B5" w:rsidRPr="00411C9D" w:rsidRDefault="006B30B5" w:rsidP="006B30B5">
            <w:pPr>
              <w:jc w:val="center"/>
            </w:pPr>
            <w:r w:rsidRPr="00411C9D">
              <w:t>6.16</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7803DC5F" w14:textId="77777777" w:rsidR="006B30B5" w:rsidRPr="00411C9D" w:rsidRDefault="006B30B5" w:rsidP="006B30B5">
            <w:r w:rsidRPr="00411C9D">
              <w:t>Комплекс зданий, предприятий торговли, общественного питания и бытового обслуживания</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72A1D1A"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35AB3A33"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04E48282"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D6F6FBF"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471EC6E8" w14:textId="77777777" w:rsidR="006B30B5" w:rsidRPr="00411C9D" w:rsidRDefault="006B30B5" w:rsidP="006B30B5">
            <w:r w:rsidRPr="00411C9D">
              <w:t>Многофункциональная общественно-деловая зона</w:t>
            </w:r>
          </w:p>
        </w:tc>
      </w:tr>
      <w:tr w:rsidR="006B30B5" w:rsidRPr="00411C9D" w14:paraId="7D14D7E7"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5885A2D" w14:textId="77777777" w:rsidR="006B30B5" w:rsidRPr="00411C9D" w:rsidRDefault="006B30B5" w:rsidP="006B30B5">
            <w:pPr>
              <w:shd w:val="clear" w:color="auto" w:fill="FFFFFF"/>
              <w:spacing w:line="276" w:lineRule="auto"/>
              <w:contextualSpacing/>
              <w:jc w:val="center"/>
            </w:pPr>
            <w:r w:rsidRPr="00411C9D">
              <w:t>45</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6AF84A56" w14:textId="77777777" w:rsidR="006B30B5" w:rsidRPr="00411C9D" w:rsidRDefault="006B30B5" w:rsidP="006B30B5">
            <w:pPr>
              <w:jc w:val="center"/>
            </w:pPr>
            <w:r w:rsidRPr="00411C9D">
              <w:t>6.17</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5248BBDA" w14:textId="77777777" w:rsidR="006B30B5" w:rsidRPr="00411C9D" w:rsidRDefault="006B30B5" w:rsidP="006B30B5">
            <w:r w:rsidRPr="00411C9D">
              <w:t>Торговый ряд</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4B5B88B7"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1198AB40"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28EE76C4" w14:textId="77777777" w:rsidR="006B30B5" w:rsidRPr="00411C9D" w:rsidRDefault="006B30B5" w:rsidP="006B30B5">
            <w:r w:rsidRPr="00411C9D">
              <w:t xml:space="preserve">г. Кореновск, </w:t>
            </w:r>
          </w:p>
          <w:p w14:paraId="5F4EFFBD" w14:textId="77777777" w:rsidR="006B30B5" w:rsidRPr="00411C9D" w:rsidRDefault="006B30B5" w:rsidP="006B30B5">
            <w:r w:rsidRPr="00411C9D">
              <w:t>ул. Маяковского, 79</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74B5DAE3"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7F9B1F83" w14:textId="77777777" w:rsidR="006B30B5" w:rsidRPr="00411C9D" w:rsidRDefault="006B30B5" w:rsidP="006B30B5">
            <w:r w:rsidRPr="00411C9D">
              <w:t>Многофункциональная общественно-деловая зона</w:t>
            </w:r>
          </w:p>
        </w:tc>
      </w:tr>
      <w:tr w:rsidR="006B30B5" w:rsidRPr="00411C9D" w14:paraId="03292EA4"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23ABA7BD" w14:textId="77777777" w:rsidR="006B30B5" w:rsidRPr="00411C9D" w:rsidRDefault="006B30B5" w:rsidP="006B30B5">
            <w:pPr>
              <w:shd w:val="clear" w:color="auto" w:fill="FFFFFF"/>
              <w:spacing w:line="276" w:lineRule="auto"/>
              <w:contextualSpacing/>
              <w:jc w:val="center"/>
            </w:pPr>
            <w:r w:rsidRPr="00411C9D">
              <w:lastRenderedPageBreak/>
              <w:t>46</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0B4ECA04" w14:textId="77777777" w:rsidR="006B30B5" w:rsidRPr="00411C9D" w:rsidRDefault="006B30B5" w:rsidP="006B30B5">
            <w:pPr>
              <w:jc w:val="center"/>
            </w:pPr>
            <w:r w:rsidRPr="00411C9D">
              <w:t>6.18</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68A8B273" w14:textId="77777777" w:rsidR="006B30B5" w:rsidRPr="00411C9D" w:rsidRDefault="006B30B5" w:rsidP="006B30B5">
            <w:r w:rsidRPr="00411C9D">
              <w:t>Общественно-торговый центр промышленного района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2AD2CC0E"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73EB0C99"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1B4F4FC8" w14:textId="77777777" w:rsidR="006B30B5" w:rsidRPr="00411C9D" w:rsidRDefault="006B30B5" w:rsidP="006B30B5">
            <w:r w:rsidRPr="00411C9D">
              <w:t>г. Кореновск</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4CB46B6B"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4089D7D0" w14:textId="77777777" w:rsidR="006B30B5" w:rsidRPr="00411C9D" w:rsidRDefault="006B30B5" w:rsidP="006B30B5">
            <w:r w:rsidRPr="00411C9D">
              <w:t>Производственная зона</w:t>
            </w:r>
          </w:p>
        </w:tc>
      </w:tr>
      <w:tr w:rsidR="006B30B5" w:rsidRPr="00411C9D" w14:paraId="1F360EED"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DEF0884" w14:textId="77777777" w:rsidR="006B30B5" w:rsidRPr="00411C9D" w:rsidRDefault="006B30B5" w:rsidP="006B30B5">
            <w:pPr>
              <w:shd w:val="clear" w:color="auto" w:fill="FFFFFF"/>
              <w:spacing w:line="276" w:lineRule="auto"/>
              <w:contextualSpacing/>
              <w:jc w:val="center"/>
            </w:pPr>
            <w:r w:rsidRPr="00411C9D">
              <w:t>47</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36269FF9" w14:textId="77777777" w:rsidR="006B30B5" w:rsidRPr="00411C9D" w:rsidRDefault="006B30B5" w:rsidP="006B30B5">
            <w:pPr>
              <w:jc w:val="center"/>
            </w:pPr>
            <w:r w:rsidRPr="00411C9D">
              <w:t>6.19</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02D3F325" w14:textId="77777777" w:rsidR="006B30B5" w:rsidRPr="00411C9D" w:rsidRDefault="006B30B5" w:rsidP="006B30B5">
            <w:r w:rsidRPr="00411C9D">
              <w:t>Магазин " Планета детства"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18238432"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25933D06" w14:textId="77777777" w:rsidR="006B30B5" w:rsidRPr="00411C9D" w:rsidRDefault="006B30B5" w:rsidP="006B30B5">
            <w:r w:rsidRPr="00411C9D">
              <w:rPr>
                <w:rFonts w:eastAsia="Calibri"/>
                <w:spacing w:val="-1"/>
                <w:lang w:eastAsia="en-US"/>
              </w:rPr>
              <w:t>проект</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1C98C4E8" w14:textId="77777777" w:rsidR="006B30B5" w:rsidRPr="00411C9D" w:rsidRDefault="006B30B5" w:rsidP="006B30B5">
            <w:r w:rsidRPr="00411C9D">
              <w:t xml:space="preserve">г. Кореновск, </w:t>
            </w:r>
          </w:p>
          <w:p w14:paraId="2BC6B4D3" w14:textId="77777777" w:rsidR="006B30B5" w:rsidRPr="00411C9D" w:rsidRDefault="006B30B5" w:rsidP="006B30B5">
            <w:r w:rsidRPr="00411C9D">
              <w:t>ул. Фрунзе, д. 215г</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0113D381"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70A5AEF6" w14:textId="77777777" w:rsidR="006B30B5" w:rsidRPr="00411C9D" w:rsidRDefault="006B30B5" w:rsidP="006B30B5">
            <w:r w:rsidRPr="00411C9D">
              <w:t>Многофункциональная общественно-деловая зона</w:t>
            </w:r>
          </w:p>
        </w:tc>
      </w:tr>
      <w:tr w:rsidR="00411C9D" w:rsidRPr="00411C9D" w14:paraId="23025E16" w14:textId="77777777" w:rsidTr="004A6C21">
        <w:trPr>
          <w:trHeight w:val="20"/>
        </w:trPr>
        <w:tc>
          <w:tcPr>
            <w:tcW w:w="15167" w:type="dxa"/>
            <w:gridSpan w:val="8"/>
            <w:tcBorders>
              <w:top w:val="single" w:sz="6" w:space="0" w:color="auto"/>
              <w:left w:val="single" w:sz="6" w:space="0" w:color="auto"/>
              <w:bottom w:val="single" w:sz="6" w:space="0" w:color="auto"/>
              <w:right w:val="single" w:sz="6" w:space="0" w:color="auto"/>
            </w:tcBorders>
            <w:shd w:val="clear" w:color="auto" w:fill="FFFFFF"/>
          </w:tcPr>
          <w:p w14:paraId="045A9B3E" w14:textId="77777777" w:rsidR="00411C9D" w:rsidRPr="00411C9D" w:rsidRDefault="00411C9D" w:rsidP="006B30B5">
            <w:pPr>
              <w:jc w:val="center"/>
              <w:rPr>
                <w:lang w:eastAsia="en-US"/>
              </w:rPr>
            </w:pPr>
            <w:r w:rsidRPr="00411C9D">
              <w:rPr>
                <w:rFonts w:eastAsia="Calibri"/>
                <w:b/>
                <w:lang w:eastAsia="en-US"/>
              </w:rPr>
              <w:t>7. Общественные пространства</w:t>
            </w:r>
          </w:p>
        </w:tc>
      </w:tr>
      <w:tr w:rsidR="006B30B5" w:rsidRPr="00411C9D" w14:paraId="0967253E" w14:textId="77777777" w:rsidTr="006B30B5">
        <w:trPr>
          <w:trHeight w:val="543"/>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2CE02D30" w14:textId="77777777" w:rsidR="006B30B5" w:rsidRPr="00411C9D" w:rsidRDefault="006B30B5" w:rsidP="006B30B5">
            <w:pPr>
              <w:shd w:val="clear" w:color="auto" w:fill="FFFFFF"/>
              <w:spacing w:line="276" w:lineRule="auto"/>
              <w:contextualSpacing/>
              <w:jc w:val="center"/>
            </w:pPr>
            <w:r w:rsidRPr="00411C9D">
              <w:t>48</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2F3250F2"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7.2</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38582AD5" w14:textId="77777777" w:rsidR="006B30B5" w:rsidRPr="00411C9D" w:rsidRDefault="006B30B5" w:rsidP="006B30B5">
            <w:r w:rsidRPr="00411C9D">
              <w:t>Парк 75-летия Победы</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296FFBD5"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481CD4AC" w14:textId="77777777" w:rsidR="006B30B5" w:rsidRPr="00411C9D" w:rsidRDefault="006B30B5" w:rsidP="006B30B5">
            <w:pPr>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1517B077" w14:textId="77777777" w:rsidR="006B30B5" w:rsidRPr="00411C9D" w:rsidRDefault="006B30B5" w:rsidP="006B30B5">
            <w:r w:rsidRPr="00411C9D">
              <w:t xml:space="preserve">г. Кореновск, </w:t>
            </w:r>
          </w:p>
          <w:p w14:paraId="48D980E0" w14:textId="77777777" w:rsidR="006B30B5" w:rsidRPr="00411C9D" w:rsidRDefault="006B30B5" w:rsidP="006B30B5">
            <w:r w:rsidRPr="00411C9D">
              <w:t>ул. Запорожская</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5B31DB54"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vAlign w:val="center"/>
          </w:tcPr>
          <w:p w14:paraId="22B80A12" w14:textId="295A01CA" w:rsidR="006B30B5" w:rsidRPr="00411C9D" w:rsidRDefault="007E6281" w:rsidP="006B30B5">
            <w:pPr>
              <w:pStyle w:val="112"/>
              <w:rPr>
                <w:sz w:val="24"/>
              </w:rPr>
            </w:pPr>
            <w:r w:rsidRPr="007E6281">
              <w:rPr>
                <w:sz w:val="24"/>
              </w:rPr>
              <w:t>Зона озелененных территорий общего пользования (парки, сады, скверы, бульвары)</w:t>
            </w:r>
          </w:p>
        </w:tc>
      </w:tr>
      <w:tr w:rsidR="006B30B5" w:rsidRPr="00411C9D" w14:paraId="407B89EE" w14:textId="77777777" w:rsidTr="006B30B5">
        <w:trPr>
          <w:trHeight w:val="543"/>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550C60B0" w14:textId="77777777" w:rsidR="006B30B5" w:rsidRPr="00411C9D" w:rsidRDefault="006B30B5" w:rsidP="006B30B5">
            <w:pPr>
              <w:shd w:val="clear" w:color="auto" w:fill="FFFFFF"/>
              <w:spacing w:line="276" w:lineRule="auto"/>
              <w:contextualSpacing/>
              <w:jc w:val="center"/>
            </w:pPr>
            <w:r w:rsidRPr="00411C9D">
              <w:t>49</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6E61D5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7.3</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5501B2C2" w14:textId="77777777" w:rsidR="006B30B5" w:rsidRPr="00411C9D" w:rsidRDefault="006B30B5" w:rsidP="006B30B5">
            <w:r w:rsidRPr="00411C9D">
              <w:t>Парк «Роща Комсомольская»</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3D338FDF" w14:textId="77777777" w:rsidR="006B30B5" w:rsidRPr="00411C9D" w:rsidRDefault="006B30B5" w:rsidP="006B30B5">
            <w:pPr>
              <w:rPr>
                <w:rFonts w:eastAsia="Calibri"/>
                <w:spacing w:val="-1"/>
                <w:lang w:eastAsia="en-US"/>
              </w:rPr>
            </w:pP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7E233E37" w14:textId="77777777" w:rsidR="006B30B5" w:rsidRPr="00411C9D" w:rsidRDefault="006B30B5" w:rsidP="006B30B5">
            <w:pPr>
              <w:rPr>
                <w:rFonts w:eastAsia="Calibri"/>
                <w:spacing w:val="-1"/>
                <w:lang w:eastAsia="en-US"/>
              </w:rPr>
            </w:pPr>
            <w:r w:rsidRPr="00411C9D">
              <w:rPr>
                <w:rFonts w:eastAsia="Calibri"/>
                <w:spacing w:val="-1"/>
                <w:lang w:eastAsia="en-US"/>
              </w:rPr>
              <w:t>планируемый к реконструкции</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2916CCE0" w14:textId="77777777" w:rsidR="006B30B5" w:rsidRPr="00411C9D" w:rsidRDefault="006B30B5" w:rsidP="006B30B5">
            <w:r w:rsidRPr="00411C9D">
              <w:t xml:space="preserve">г. Кореновск, ул. </w:t>
            </w:r>
            <w:proofErr w:type="spellStart"/>
            <w:r w:rsidRPr="00411C9D">
              <w:t>Бувальцева</w:t>
            </w:r>
            <w:proofErr w:type="spellEnd"/>
            <w:r w:rsidRPr="00411C9D">
              <w:t xml:space="preserve">, район ул. </w:t>
            </w:r>
            <w:proofErr w:type="spellStart"/>
            <w:r w:rsidRPr="00411C9D">
              <w:t>Искендерова</w:t>
            </w:r>
            <w:proofErr w:type="spellEnd"/>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6ABE81D1" w14:textId="77777777" w:rsidR="006B30B5" w:rsidRPr="00411C9D" w:rsidRDefault="006B30B5" w:rsidP="006B30B5">
            <w:r w:rsidRPr="00411C9D">
              <w:t>местное</w:t>
            </w:r>
          </w:p>
        </w:tc>
        <w:tc>
          <w:tcPr>
            <w:tcW w:w="3397" w:type="dxa"/>
            <w:tcBorders>
              <w:top w:val="single" w:sz="6" w:space="0" w:color="auto"/>
              <w:left w:val="single" w:sz="6" w:space="0" w:color="auto"/>
              <w:bottom w:val="single" w:sz="6" w:space="0" w:color="auto"/>
              <w:right w:val="single" w:sz="6" w:space="0" w:color="auto"/>
            </w:tcBorders>
            <w:shd w:val="clear" w:color="auto" w:fill="FFFFFF"/>
            <w:vAlign w:val="center"/>
          </w:tcPr>
          <w:p w14:paraId="298723F7" w14:textId="50CA5565" w:rsidR="006B30B5" w:rsidRPr="00411C9D" w:rsidRDefault="007E6281" w:rsidP="006B30B5">
            <w:pPr>
              <w:pStyle w:val="112"/>
              <w:rPr>
                <w:sz w:val="24"/>
              </w:rPr>
            </w:pPr>
            <w:r w:rsidRPr="007E6281">
              <w:rPr>
                <w:sz w:val="24"/>
              </w:rPr>
              <w:t>Зона озелененных территорий общего пользования (парки, сады, скверы, бульвары)</w:t>
            </w:r>
          </w:p>
        </w:tc>
      </w:tr>
      <w:tr w:rsidR="006B30B5" w:rsidRPr="00411C9D" w14:paraId="3758C8EA" w14:textId="77777777" w:rsidTr="006B30B5">
        <w:trPr>
          <w:trHeight w:val="20"/>
        </w:trPr>
        <w:tc>
          <w:tcPr>
            <w:tcW w:w="15167" w:type="dxa"/>
            <w:gridSpan w:val="8"/>
            <w:tcBorders>
              <w:top w:val="single" w:sz="6" w:space="0" w:color="auto"/>
              <w:left w:val="single" w:sz="6" w:space="0" w:color="auto"/>
              <w:bottom w:val="single" w:sz="6" w:space="0" w:color="auto"/>
              <w:right w:val="single" w:sz="6" w:space="0" w:color="auto"/>
            </w:tcBorders>
            <w:shd w:val="clear" w:color="auto" w:fill="FFFFFF"/>
          </w:tcPr>
          <w:p w14:paraId="69387E79" w14:textId="77777777" w:rsidR="006B30B5" w:rsidRPr="00411C9D" w:rsidRDefault="006B30B5" w:rsidP="006B30B5">
            <w:pPr>
              <w:jc w:val="center"/>
              <w:rPr>
                <w:b/>
                <w:bCs/>
                <w:iCs/>
              </w:rPr>
            </w:pPr>
            <w:r w:rsidRPr="00411C9D">
              <w:rPr>
                <w:b/>
                <w:bCs/>
                <w:iCs/>
              </w:rPr>
              <w:t>20. Инвестиционные объекты</w:t>
            </w:r>
          </w:p>
        </w:tc>
      </w:tr>
      <w:tr w:rsidR="006B30B5" w:rsidRPr="00411C9D" w14:paraId="412D7318" w14:textId="77777777" w:rsidTr="006B30B5">
        <w:trPr>
          <w:trHeight w:val="20"/>
        </w:trPr>
        <w:tc>
          <w:tcPr>
            <w:tcW w:w="510" w:type="dxa"/>
            <w:tcBorders>
              <w:top w:val="single" w:sz="6" w:space="0" w:color="auto"/>
              <w:left w:val="single" w:sz="6" w:space="0" w:color="auto"/>
              <w:bottom w:val="single" w:sz="6" w:space="0" w:color="auto"/>
              <w:right w:val="single" w:sz="6" w:space="0" w:color="auto"/>
            </w:tcBorders>
            <w:shd w:val="clear" w:color="auto" w:fill="FFFFFF"/>
          </w:tcPr>
          <w:p w14:paraId="6420947E" w14:textId="77777777" w:rsidR="006B30B5" w:rsidRPr="00411C9D" w:rsidRDefault="006B30B5" w:rsidP="006B30B5">
            <w:pPr>
              <w:shd w:val="clear" w:color="auto" w:fill="FFFFFF"/>
              <w:spacing w:line="276" w:lineRule="auto"/>
              <w:contextualSpacing/>
              <w:jc w:val="center"/>
            </w:pPr>
            <w:r w:rsidRPr="00411C9D">
              <w:t>51</w:t>
            </w:r>
          </w:p>
        </w:tc>
        <w:tc>
          <w:tcPr>
            <w:tcW w:w="983" w:type="dxa"/>
            <w:tcBorders>
              <w:top w:val="single" w:sz="6" w:space="0" w:color="auto"/>
              <w:left w:val="single" w:sz="6" w:space="0" w:color="auto"/>
              <w:bottom w:val="single" w:sz="6" w:space="0" w:color="auto"/>
              <w:right w:val="single" w:sz="6" w:space="0" w:color="auto"/>
            </w:tcBorders>
            <w:shd w:val="clear" w:color="auto" w:fill="FFFFFF"/>
          </w:tcPr>
          <w:p w14:paraId="50ED9DA8" w14:textId="77777777" w:rsidR="006B30B5" w:rsidRPr="00411C9D" w:rsidRDefault="006B30B5" w:rsidP="006B30B5">
            <w:pPr>
              <w:jc w:val="center"/>
            </w:pPr>
            <w:r w:rsidRPr="00411C9D">
              <w:t>20.1</w:t>
            </w:r>
          </w:p>
        </w:tc>
        <w:tc>
          <w:tcPr>
            <w:tcW w:w="2759" w:type="dxa"/>
            <w:tcBorders>
              <w:top w:val="single" w:sz="6" w:space="0" w:color="auto"/>
              <w:left w:val="single" w:sz="6" w:space="0" w:color="auto"/>
              <w:bottom w:val="single" w:sz="6" w:space="0" w:color="auto"/>
              <w:right w:val="single" w:sz="6" w:space="0" w:color="auto"/>
            </w:tcBorders>
            <w:shd w:val="clear" w:color="auto" w:fill="FFFFFF"/>
          </w:tcPr>
          <w:p w14:paraId="46C627D9" w14:textId="77777777" w:rsidR="006B30B5" w:rsidRPr="00411C9D" w:rsidRDefault="006B30B5" w:rsidP="006B30B5">
            <w:r w:rsidRPr="00411C9D">
              <w:t>Зона инвестиционной и инновационной деятельности (закладка фруктового сада)</w:t>
            </w:r>
          </w:p>
        </w:tc>
        <w:tc>
          <w:tcPr>
            <w:tcW w:w="1684" w:type="dxa"/>
            <w:tcBorders>
              <w:top w:val="single" w:sz="6" w:space="0" w:color="auto"/>
              <w:left w:val="single" w:sz="6" w:space="0" w:color="auto"/>
              <w:bottom w:val="single" w:sz="6" w:space="0" w:color="auto"/>
              <w:right w:val="single" w:sz="6" w:space="0" w:color="auto"/>
            </w:tcBorders>
            <w:shd w:val="clear" w:color="auto" w:fill="FFFFFF"/>
          </w:tcPr>
          <w:p w14:paraId="3AF3864D" w14:textId="77777777" w:rsidR="006B30B5" w:rsidRPr="00411C9D" w:rsidRDefault="006B30B5" w:rsidP="006B30B5">
            <w:r w:rsidRPr="00411C9D">
              <w:t> </w:t>
            </w:r>
          </w:p>
        </w:tc>
        <w:tc>
          <w:tcPr>
            <w:tcW w:w="1757" w:type="dxa"/>
            <w:tcBorders>
              <w:top w:val="single" w:sz="6" w:space="0" w:color="auto"/>
              <w:left w:val="single" w:sz="6" w:space="0" w:color="auto"/>
              <w:bottom w:val="single" w:sz="6" w:space="0" w:color="auto"/>
              <w:right w:val="single" w:sz="6" w:space="0" w:color="auto"/>
            </w:tcBorders>
            <w:shd w:val="clear" w:color="auto" w:fill="FFFFFF"/>
          </w:tcPr>
          <w:p w14:paraId="2B7402FA" w14:textId="77777777" w:rsidR="006B30B5" w:rsidRPr="00411C9D" w:rsidRDefault="006B30B5" w:rsidP="006B30B5">
            <w:r w:rsidRPr="00411C9D">
              <w:rPr>
                <w:rFonts w:eastAsia="Calibri"/>
                <w:spacing w:val="-1"/>
                <w:lang w:eastAsia="en-US"/>
              </w:rPr>
              <w:t>планируемый к реконструкции</w:t>
            </w:r>
            <w:r w:rsidRPr="00411C9D">
              <w:t xml:space="preserve"> </w:t>
            </w:r>
          </w:p>
        </w:tc>
        <w:tc>
          <w:tcPr>
            <w:tcW w:w="2946" w:type="dxa"/>
            <w:tcBorders>
              <w:top w:val="single" w:sz="6" w:space="0" w:color="auto"/>
              <w:left w:val="single" w:sz="6" w:space="0" w:color="auto"/>
              <w:bottom w:val="single" w:sz="6" w:space="0" w:color="auto"/>
              <w:right w:val="single" w:sz="6" w:space="0" w:color="auto"/>
            </w:tcBorders>
            <w:shd w:val="clear" w:color="auto" w:fill="FFFFFF"/>
          </w:tcPr>
          <w:p w14:paraId="1CA303D8" w14:textId="77777777" w:rsidR="006B30B5" w:rsidRPr="00411C9D" w:rsidRDefault="006B30B5" w:rsidP="006B30B5">
            <w:r w:rsidRPr="00411C9D">
              <w:t>х. Малеванный</w:t>
            </w:r>
          </w:p>
        </w:tc>
        <w:tc>
          <w:tcPr>
            <w:tcW w:w="1131" w:type="dxa"/>
            <w:tcBorders>
              <w:top w:val="single" w:sz="6" w:space="0" w:color="auto"/>
              <w:left w:val="single" w:sz="6" w:space="0" w:color="auto"/>
              <w:bottom w:val="single" w:sz="6" w:space="0" w:color="auto"/>
              <w:right w:val="single" w:sz="6" w:space="0" w:color="auto"/>
            </w:tcBorders>
            <w:shd w:val="clear" w:color="auto" w:fill="FFFFFF"/>
          </w:tcPr>
          <w:p w14:paraId="34D732D6" w14:textId="77777777" w:rsidR="006B30B5" w:rsidRPr="00411C9D" w:rsidRDefault="006B30B5" w:rsidP="006B30B5">
            <w:r w:rsidRPr="00411C9D">
              <w:t>иное</w:t>
            </w:r>
          </w:p>
        </w:tc>
        <w:tc>
          <w:tcPr>
            <w:tcW w:w="3397" w:type="dxa"/>
            <w:tcBorders>
              <w:top w:val="single" w:sz="6" w:space="0" w:color="auto"/>
              <w:left w:val="single" w:sz="6" w:space="0" w:color="auto"/>
              <w:bottom w:val="single" w:sz="6" w:space="0" w:color="auto"/>
              <w:right w:val="single" w:sz="6" w:space="0" w:color="auto"/>
            </w:tcBorders>
            <w:shd w:val="clear" w:color="auto" w:fill="FFFFFF"/>
          </w:tcPr>
          <w:p w14:paraId="3EC60C84" w14:textId="77777777" w:rsidR="006B30B5" w:rsidRPr="00411C9D" w:rsidRDefault="006B30B5" w:rsidP="006B30B5">
            <w:r w:rsidRPr="00411C9D">
              <w:t>Зоны сельскохозяйственного использования</w:t>
            </w:r>
          </w:p>
          <w:p w14:paraId="4EDAF673" w14:textId="77777777" w:rsidR="006B30B5" w:rsidRPr="00411C9D" w:rsidRDefault="006B30B5" w:rsidP="006B30B5"/>
        </w:tc>
      </w:tr>
    </w:tbl>
    <w:p w14:paraId="07A526FB" w14:textId="77777777" w:rsidR="006B30B5" w:rsidRPr="00411C9D" w:rsidRDefault="006B30B5" w:rsidP="006B30B5">
      <w:pPr>
        <w:pStyle w:val="aa"/>
        <w:kinsoku w:val="0"/>
        <w:overflowPunct w:val="0"/>
        <w:spacing w:before="1"/>
        <w:rPr>
          <w:sz w:val="28"/>
          <w:szCs w:val="28"/>
        </w:rPr>
      </w:pPr>
    </w:p>
    <w:p w14:paraId="65D514B1" w14:textId="77777777" w:rsidR="006B30B5" w:rsidRDefault="006B30B5" w:rsidP="006B30B5">
      <w:pPr>
        <w:rPr>
          <w:sz w:val="28"/>
          <w:szCs w:val="28"/>
          <w:lang w:val="x-none" w:eastAsia="x-none"/>
        </w:rPr>
      </w:pPr>
      <w:r>
        <w:rPr>
          <w:sz w:val="28"/>
          <w:szCs w:val="28"/>
        </w:rPr>
        <w:br w:type="page"/>
      </w:r>
    </w:p>
    <w:p w14:paraId="79B78447" w14:textId="5E627DD5" w:rsidR="00DF4032" w:rsidRPr="00DF4032" w:rsidRDefault="00DF4032" w:rsidP="00DF4032">
      <w:pPr>
        <w:ind w:firstLine="709"/>
        <w:jc w:val="both"/>
        <w:outlineLvl w:val="2"/>
        <w:rPr>
          <w:sz w:val="28"/>
          <w:szCs w:val="28"/>
          <w:u w:val="single"/>
        </w:rPr>
      </w:pPr>
      <w:bookmarkStart w:id="185" w:name="_Toc144991904"/>
      <w:bookmarkStart w:id="186" w:name="_Toc9351282"/>
      <w:bookmarkStart w:id="187" w:name="_Toc97813133"/>
      <w:r>
        <w:rPr>
          <w:sz w:val="28"/>
          <w:szCs w:val="28"/>
          <w:u w:val="single"/>
        </w:rPr>
        <w:lastRenderedPageBreak/>
        <w:t>3</w:t>
      </w:r>
      <w:r w:rsidRPr="00D533F7">
        <w:rPr>
          <w:sz w:val="28"/>
          <w:szCs w:val="28"/>
          <w:u w:val="single"/>
        </w:rPr>
        <w:t>.1.</w:t>
      </w:r>
      <w:r>
        <w:rPr>
          <w:sz w:val="28"/>
          <w:szCs w:val="28"/>
          <w:u w:val="single"/>
        </w:rPr>
        <w:t>2</w:t>
      </w:r>
      <w:r w:rsidRPr="00D533F7">
        <w:rPr>
          <w:sz w:val="28"/>
          <w:szCs w:val="28"/>
          <w:u w:val="single"/>
        </w:rPr>
        <w:t xml:space="preserve">. </w:t>
      </w:r>
      <w:r w:rsidRPr="00DF4032">
        <w:rPr>
          <w:sz w:val="28"/>
          <w:szCs w:val="28"/>
          <w:u w:val="single"/>
        </w:rPr>
        <w:t>Объекты социально-бытового и культурного обслуживания</w:t>
      </w:r>
      <w:bookmarkEnd w:id="185"/>
      <w:r w:rsidRPr="00DF4032">
        <w:rPr>
          <w:sz w:val="28"/>
          <w:szCs w:val="28"/>
          <w:u w:val="single"/>
        </w:rPr>
        <w:t xml:space="preserve"> </w:t>
      </w:r>
    </w:p>
    <w:bookmarkEnd w:id="186"/>
    <w:bookmarkEnd w:id="187"/>
    <w:p w14:paraId="044E611C" w14:textId="77777777" w:rsidR="006B30B5" w:rsidRPr="00411C9D" w:rsidRDefault="006B30B5" w:rsidP="006B30B5">
      <w:pPr>
        <w:ind w:left="1208"/>
        <w:jc w:val="right"/>
        <w:rPr>
          <w:sz w:val="28"/>
          <w:szCs w:val="28"/>
        </w:rPr>
      </w:pPr>
    </w:p>
    <w:tbl>
      <w:tblPr>
        <w:tblW w:w="1502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1007"/>
        <w:gridCol w:w="2842"/>
        <w:gridCol w:w="1564"/>
        <w:gridCol w:w="1761"/>
        <w:gridCol w:w="2678"/>
        <w:gridCol w:w="2827"/>
        <w:gridCol w:w="1770"/>
      </w:tblGrid>
      <w:tr w:rsidR="00411C9D" w:rsidRPr="00411C9D" w14:paraId="5A5B9815" w14:textId="77777777" w:rsidTr="00411C9D">
        <w:tc>
          <w:tcPr>
            <w:tcW w:w="576" w:type="dxa"/>
            <w:shd w:val="clear" w:color="auto" w:fill="auto"/>
            <w:vAlign w:val="center"/>
          </w:tcPr>
          <w:p w14:paraId="4DF031EF" w14:textId="77777777" w:rsidR="006B30B5" w:rsidRPr="00411C9D" w:rsidRDefault="006B30B5" w:rsidP="006B30B5">
            <w:pPr>
              <w:ind w:left="-113" w:right="-113"/>
              <w:jc w:val="center"/>
              <w:rPr>
                <w:b/>
              </w:rPr>
            </w:pPr>
            <w:r w:rsidRPr="00411C9D">
              <w:rPr>
                <w:b/>
              </w:rPr>
              <w:t xml:space="preserve">№ </w:t>
            </w:r>
          </w:p>
          <w:p w14:paraId="12B87199" w14:textId="77777777" w:rsidR="006B30B5" w:rsidRPr="00411C9D" w:rsidRDefault="006B30B5" w:rsidP="006B30B5">
            <w:pPr>
              <w:ind w:left="-113" w:right="-113"/>
              <w:jc w:val="center"/>
              <w:rPr>
                <w:b/>
              </w:rPr>
            </w:pPr>
            <w:r w:rsidRPr="00411C9D">
              <w:rPr>
                <w:b/>
              </w:rPr>
              <w:t>п/п</w:t>
            </w:r>
          </w:p>
        </w:tc>
        <w:tc>
          <w:tcPr>
            <w:tcW w:w="1007" w:type="dxa"/>
            <w:shd w:val="clear" w:color="auto" w:fill="auto"/>
            <w:vAlign w:val="center"/>
          </w:tcPr>
          <w:p w14:paraId="48EAB0E8" w14:textId="77777777" w:rsidR="006B30B5" w:rsidRPr="00411C9D" w:rsidRDefault="006B30B5" w:rsidP="006B30B5">
            <w:pPr>
              <w:shd w:val="clear" w:color="auto" w:fill="FFFFFF"/>
              <w:ind w:right="-40"/>
              <w:jc w:val="center"/>
              <w:rPr>
                <w:b/>
                <w:sz w:val="22"/>
                <w:szCs w:val="22"/>
              </w:rPr>
            </w:pPr>
            <w:r w:rsidRPr="00411C9D">
              <w:rPr>
                <w:b/>
                <w:sz w:val="22"/>
                <w:szCs w:val="22"/>
              </w:rPr>
              <w:t>Номер объекта на карте</w:t>
            </w:r>
          </w:p>
        </w:tc>
        <w:tc>
          <w:tcPr>
            <w:tcW w:w="2842" w:type="dxa"/>
            <w:shd w:val="clear" w:color="auto" w:fill="auto"/>
            <w:vAlign w:val="center"/>
          </w:tcPr>
          <w:p w14:paraId="6E918234" w14:textId="77777777" w:rsidR="006B30B5" w:rsidRPr="00411C9D" w:rsidRDefault="006B30B5" w:rsidP="006B30B5">
            <w:pPr>
              <w:ind w:left="-113" w:right="-113"/>
              <w:jc w:val="center"/>
              <w:rPr>
                <w:b/>
              </w:rPr>
            </w:pPr>
            <w:r w:rsidRPr="00411C9D">
              <w:rPr>
                <w:b/>
              </w:rPr>
              <w:t>Наименование</w:t>
            </w:r>
          </w:p>
        </w:tc>
        <w:tc>
          <w:tcPr>
            <w:tcW w:w="1564" w:type="dxa"/>
            <w:shd w:val="clear" w:color="auto" w:fill="auto"/>
            <w:vAlign w:val="center"/>
          </w:tcPr>
          <w:p w14:paraId="5F3D017F" w14:textId="77777777" w:rsidR="006B30B5" w:rsidRPr="00411C9D" w:rsidRDefault="006B30B5" w:rsidP="006B30B5">
            <w:pPr>
              <w:ind w:left="-113" w:right="-113"/>
              <w:jc w:val="center"/>
              <w:rPr>
                <w:b/>
              </w:rPr>
            </w:pPr>
            <w:r w:rsidRPr="00411C9D">
              <w:rPr>
                <w:b/>
              </w:rPr>
              <w:t>Значение объекта</w:t>
            </w:r>
          </w:p>
        </w:tc>
        <w:tc>
          <w:tcPr>
            <w:tcW w:w="1761" w:type="dxa"/>
            <w:vAlign w:val="center"/>
          </w:tcPr>
          <w:p w14:paraId="426F41AC" w14:textId="77777777" w:rsidR="006B30B5" w:rsidRPr="00411C9D" w:rsidRDefault="006B30B5" w:rsidP="006B30B5">
            <w:pPr>
              <w:ind w:left="-113" w:right="-113"/>
              <w:jc w:val="center"/>
              <w:rPr>
                <w:b/>
              </w:rPr>
            </w:pPr>
            <w:r w:rsidRPr="00411C9D">
              <w:rPr>
                <w:b/>
              </w:rPr>
              <w:t>Статус объекта</w:t>
            </w:r>
          </w:p>
        </w:tc>
        <w:tc>
          <w:tcPr>
            <w:tcW w:w="2678" w:type="dxa"/>
            <w:shd w:val="clear" w:color="auto" w:fill="auto"/>
            <w:vAlign w:val="center"/>
          </w:tcPr>
          <w:p w14:paraId="413749D6" w14:textId="77777777" w:rsidR="006B30B5" w:rsidRPr="00411C9D" w:rsidRDefault="006B30B5" w:rsidP="006B30B5">
            <w:pPr>
              <w:ind w:left="-113" w:right="-113"/>
              <w:jc w:val="center"/>
              <w:rPr>
                <w:b/>
              </w:rPr>
            </w:pPr>
            <w:r w:rsidRPr="00411C9D">
              <w:rPr>
                <w:b/>
              </w:rPr>
              <w:t>Местоположение</w:t>
            </w:r>
          </w:p>
        </w:tc>
        <w:tc>
          <w:tcPr>
            <w:tcW w:w="2827" w:type="dxa"/>
            <w:shd w:val="clear" w:color="auto" w:fill="auto"/>
            <w:vAlign w:val="center"/>
          </w:tcPr>
          <w:p w14:paraId="0118753B" w14:textId="77777777" w:rsidR="006B30B5" w:rsidRPr="00411C9D" w:rsidRDefault="006B30B5" w:rsidP="006B30B5">
            <w:pPr>
              <w:ind w:left="-113" w:right="-113"/>
              <w:jc w:val="center"/>
              <w:rPr>
                <w:b/>
              </w:rPr>
            </w:pPr>
            <w:proofErr w:type="spellStart"/>
            <w:r w:rsidRPr="00411C9D">
              <w:rPr>
                <w:b/>
                <w:bCs/>
                <w:lang w:val="en-US"/>
              </w:rPr>
              <w:t>Вид</w:t>
            </w:r>
            <w:proofErr w:type="spellEnd"/>
            <w:r w:rsidRPr="00411C9D">
              <w:rPr>
                <w:b/>
                <w:bCs/>
                <w:spacing w:val="21"/>
                <w:w w:val="99"/>
                <w:lang w:val="en-US"/>
              </w:rPr>
              <w:t xml:space="preserve"> </w:t>
            </w:r>
            <w:proofErr w:type="spellStart"/>
            <w:r w:rsidRPr="00411C9D">
              <w:rPr>
                <w:b/>
                <w:bCs/>
                <w:w w:val="95"/>
                <w:lang w:val="en-US"/>
              </w:rPr>
              <w:t>функциональной</w:t>
            </w:r>
            <w:proofErr w:type="spellEnd"/>
            <w:r w:rsidRPr="00411C9D">
              <w:rPr>
                <w:b/>
                <w:bCs/>
                <w:spacing w:val="23"/>
                <w:w w:val="99"/>
                <w:lang w:val="en-US"/>
              </w:rPr>
              <w:t xml:space="preserve"> </w:t>
            </w:r>
            <w:r w:rsidRPr="00411C9D">
              <w:rPr>
                <w:b/>
                <w:bCs/>
                <w:lang w:val="en-US"/>
              </w:rPr>
              <w:t>зоны</w:t>
            </w:r>
          </w:p>
        </w:tc>
        <w:tc>
          <w:tcPr>
            <w:tcW w:w="1770" w:type="dxa"/>
            <w:shd w:val="clear" w:color="auto" w:fill="auto"/>
            <w:vAlign w:val="center"/>
          </w:tcPr>
          <w:p w14:paraId="22560DC9" w14:textId="77777777" w:rsidR="006B30B5" w:rsidRPr="00411C9D" w:rsidRDefault="006B30B5" w:rsidP="006B30B5">
            <w:pPr>
              <w:ind w:left="-113" w:right="-113"/>
              <w:jc w:val="center"/>
              <w:rPr>
                <w:b/>
              </w:rPr>
            </w:pPr>
            <w:r w:rsidRPr="00411C9D">
              <w:rPr>
                <w:b/>
                <w:bCs/>
              </w:rPr>
              <w:t>Зоны</w:t>
            </w:r>
            <w:r w:rsidRPr="00411C9D">
              <w:rPr>
                <w:b/>
                <w:bCs/>
                <w:spacing w:val="-6"/>
              </w:rPr>
              <w:t xml:space="preserve"> </w:t>
            </w:r>
            <w:r w:rsidRPr="00411C9D">
              <w:rPr>
                <w:b/>
                <w:bCs/>
              </w:rPr>
              <w:t>с</w:t>
            </w:r>
            <w:r w:rsidRPr="00411C9D">
              <w:rPr>
                <w:b/>
                <w:bCs/>
                <w:spacing w:val="21"/>
                <w:w w:val="99"/>
              </w:rPr>
              <w:t xml:space="preserve"> </w:t>
            </w:r>
            <w:r w:rsidRPr="00411C9D">
              <w:rPr>
                <w:b/>
                <w:bCs/>
              </w:rPr>
              <w:t>особыми</w:t>
            </w:r>
            <w:r w:rsidRPr="00411C9D">
              <w:rPr>
                <w:b/>
                <w:bCs/>
                <w:spacing w:val="24"/>
                <w:w w:val="99"/>
              </w:rPr>
              <w:t xml:space="preserve"> </w:t>
            </w:r>
            <w:r w:rsidRPr="00411C9D">
              <w:rPr>
                <w:b/>
                <w:bCs/>
              </w:rPr>
              <w:t>условиями</w:t>
            </w:r>
            <w:r w:rsidRPr="00411C9D">
              <w:rPr>
                <w:b/>
                <w:bCs/>
                <w:spacing w:val="24"/>
                <w:w w:val="99"/>
              </w:rPr>
              <w:t xml:space="preserve"> </w:t>
            </w:r>
            <w:r w:rsidRPr="00411C9D">
              <w:rPr>
                <w:b/>
                <w:bCs/>
                <w:w w:val="95"/>
              </w:rPr>
              <w:t>использовани</w:t>
            </w:r>
            <w:r w:rsidRPr="00411C9D">
              <w:rPr>
                <w:b/>
                <w:bCs/>
              </w:rPr>
              <w:t>я</w:t>
            </w:r>
            <w:r w:rsidRPr="00411C9D">
              <w:rPr>
                <w:b/>
                <w:bCs/>
                <w:spacing w:val="-14"/>
              </w:rPr>
              <w:t xml:space="preserve"> </w:t>
            </w:r>
            <w:r w:rsidRPr="00411C9D">
              <w:rPr>
                <w:b/>
                <w:bCs/>
              </w:rPr>
              <w:t>территорий</w:t>
            </w:r>
          </w:p>
        </w:tc>
      </w:tr>
      <w:tr w:rsidR="00411C9D" w:rsidRPr="00411C9D" w14:paraId="4AC3FD10" w14:textId="77777777" w:rsidTr="00411C9D">
        <w:tc>
          <w:tcPr>
            <w:tcW w:w="576" w:type="dxa"/>
            <w:shd w:val="clear" w:color="auto" w:fill="auto"/>
            <w:vAlign w:val="center"/>
          </w:tcPr>
          <w:p w14:paraId="06E64E96" w14:textId="77777777" w:rsidR="006B30B5" w:rsidRPr="00411C9D" w:rsidRDefault="006B30B5" w:rsidP="006B30B5">
            <w:pPr>
              <w:jc w:val="center"/>
              <w:rPr>
                <w:b/>
              </w:rPr>
            </w:pPr>
            <w:r w:rsidRPr="00411C9D">
              <w:rPr>
                <w:b/>
              </w:rPr>
              <w:t>1</w:t>
            </w:r>
          </w:p>
        </w:tc>
        <w:tc>
          <w:tcPr>
            <w:tcW w:w="1007" w:type="dxa"/>
            <w:shd w:val="clear" w:color="auto" w:fill="auto"/>
            <w:vAlign w:val="center"/>
          </w:tcPr>
          <w:p w14:paraId="4C619055" w14:textId="77777777" w:rsidR="006B30B5" w:rsidRPr="00411C9D" w:rsidRDefault="006B30B5" w:rsidP="006B30B5">
            <w:pPr>
              <w:jc w:val="center"/>
              <w:rPr>
                <w:b/>
              </w:rPr>
            </w:pPr>
            <w:r w:rsidRPr="00411C9D">
              <w:rPr>
                <w:b/>
              </w:rPr>
              <w:t>2</w:t>
            </w:r>
          </w:p>
        </w:tc>
        <w:tc>
          <w:tcPr>
            <w:tcW w:w="2842" w:type="dxa"/>
            <w:shd w:val="clear" w:color="auto" w:fill="auto"/>
            <w:vAlign w:val="center"/>
          </w:tcPr>
          <w:p w14:paraId="55EADD6D" w14:textId="77777777" w:rsidR="006B30B5" w:rsidRPr="00411C9D" w:rsidRDefault="006B30B5" w:rsidP="006B30B5">
            <w:pPr>
              <w:jc w:val="center"/>
              <w:rPr>
                <w:b/>
              </w:rPr>
            </w:pPr>
            <w:r w:rsidRPr="00411C9D">
              <w:rPr>
                <w:b/>
              </w:rPr>
              <w:t>3</w:t>
            </w:r>
          </w:p>
        </w:tc>
        <w:tc>
          <w:tcPr>
            <w:tcW w:w="1564" w:type="dxa"/>
            <w:shd w:val="clear" w:color="auto" w:fill="auto"/>
            <w:vAlign w:val="center"/>
          </w:tcPr>
          <w:p w14:paraId="2E3D828E" w14:textId="77777777" w:rsidR="006B30B5" w:rsidRPr="00411C9D" w:rsidRDefault="006B30B5" w:rsidP="006B30B5">
            <w:pPr>
              <w:jc w:val="center"/>
              <w:rPr>
                <w:b/>
              </w:rPr>
            </w:pPr>
            <w:r w:rsidRPr="00411C9D">
              <w:rPr>
                <w:b/>
              </w:rPr>
              <w:t>4</w:t>
            </w:r>
          </w:p>
        </w:tc>
        <w:tc>
          <w:tcPr>
            <w:tcW w:w="1761" w:type="dxa"/>
          </w:tcPr>
          <w:p w14:paraId="08C640E7" w14:textId="77777777" w:rsidR="006B30B5" w:rsidRPr="00411C9D" w:rsidRDefault="006B30B5" w:rsidP="006B30B5">
            <w:pPr>
              <w:jc w:val="center"/>
              <w:rPr>
                <w:b/>
              </w:rPr>
            </w:pPr>
          </w:p>
        </w:tc>
        <w:tc>
          <w:tcPr>
            <w:tcW w:w="2678" w:type="dxa"/>
            <w:shd w:val="clear" w:color="auto" w:fill="auto"/>
            <w:vAlign w:val="center"/>
          </w:tcPr>
          <w:p w14:paraId="38B4A40D" w14:textId="77777777" w:rsidR="006B30B5" w:rsidRPr="00411C9D" w:rsidRDefault="006B30B5" w:rsidP="006B30B5">
            <w:pPr>
              <w:jc w:val="center"/>
              <w:rPr>
                <w:b/>
              </w:rPr>
            </w:pPr>
            <w:r w:rsidRPr="00411C9D">
              <w:rPr>
                <w:b/>
              </w:rPr>
              <w:t>5</w:t>
            </w:r>
          </w:p>
        </w:tc>
        <w:tc>
          <w:tcPr>
            <w:tcW w:w="2827" w:type="dxa"/>
            <w:shd w:val="clear" w:color="auto" w:fill="auto"/>
            <w:vAlign w:val="center"/>
          </w:tcPr>
          <w:p w14:paraId="0506612A" w14:textId="77777777" w:rsidR="006B30B5" w:rsidRPr="00411C9D" w:rsidRDefault="006B30B5" w:rsidP="006B30B5">
            <w:pPr>
              <w:jc w:val="center"/>
              <w:rPr>
                <w:b/>
                <w:bCs/>
              </w:rPr>
            </w:pPr>
            <w:r w:rsidRPr="00411C9D">
              <w:rPr>
                <w:b/>
                <w:bCs/>
              </w:rPr>
              <w:t>6</w:t>
            </w:r>
          </w:p>
        </w:tc>
        <w:tc>
          <w:tcPr>
            <w:tcW w:w="1770" w:type="dxa"/>
            <w:shd w:val="clear" w:color="auto" w:fill="auto"/>
            <w:vAlign w:val="center"/>
          </w:tcPr>
          <w:p w14:paraId="60CA44F3" w14:textId="77777777" w:rsidR="006B30B5" w:rsidRPr="00411C9D" w:rsidRDefault="006B30B5" w:rsidP="006B30B5">
            <w:pPr>
              <w:jc w:val="center"/>
              <w:rPr>
                <w:b/>
                <w:bCs/>
              </w:rPr>
            </w:pPr>
            <w:r w:rsidRPr="00411C9D">
              <w:rPr>
                <w:b/>
                <w:bCs/>
              </w:rPr>
              <w:t>7</w:t>
            </w:r>
          </w:p>
        </w:tc>
      </w:tr>
      <w:tr w:rsidR="006B30B5" w:rsidRPr="00411C9D" w14:paraId="5A69CF36" w14:textId="77777777" w:rsidTr="006B30B5">
        <w:trPr>
          <w:trHeight w:val="227"/>
        </w:trPr>
        <w:tc>
          <w:tcPr>
            <w:tcW w:w="15025" w:type="dxa"/>
            <w:gridSpan w:val="8"/>
          </w:tcPr>
          <w:p w14:paraId="5BD02009" w14:textId="77777777" w:rsidR="006B30B5" w:rsidRPr="00411C9D" w:rsidRDefault="006B30B5" w:rsidP="006B30B5">
            <w:pPr>
              <w:jc w:val="center"/>
              <w:rPr>
                <w:b/>
              </w:rPr>
            </w:pPr>
            <w:r w:rsidRPr="00411C9D">
              <w:rPr>
                <w:b/>
              </w:rPr>
              <w:t>8. Предприятия и объекты добывающей и перерабатывающей промышленности</w:t>
            </w:r>
          </w:p>
        </w:tc>
      </w:tr>
      <w:tr w:rsidR="00411C9D" w:rsidRPr="00411C9D" w14:paraId="024D0DCE" w14:textId="77777777" w:rsidTr="00411C9D">
        <w:trPr>
          <w:trHeight w:val="227"/>
        </w:trPr>
        <w:tc>
          <w:tcPr>
            <w:tcW w:w="576" w:type="dxa"/>
            <w:shd w:val="clear" w:color="auto" w:fill="auto"/>
          </w:tcPr>
          <w:p w14:paraId="283F3192" w14:textId="77777777" w:rsidR="006B30B5" w:rsidRPr="00411C9D" w:rsidRDefault="006B30B5" w:rsidP="006B30B5">
            <w:pPr>
              <w:jc w:val="center"/>
            </w:pPr>
            <w:r w:rsidRPr="00411C9D">
              <w:t>1</w:t>
            </w:r>
          </w:p>
        </w:tc>
        <w:tc>
          <w:tcPr>
            <w:tcW w:w="1007" w:type="dxa"/>
            <w:shd w:val="clear" w:color="auto" w:fill="auto"/>
          </w:tcPr>
          <w:p w14:paraId="1B5D778C" w14:textId="77777777" w:rsidR="006B30B5" w:rsidRPr="00411C9D" w:rsidRDefault="006B30B5" w:rsidP="006B30B5">
            <w:pPr>
              <w:jc w:val="center"/>
            </w:pPr>
            <w:r w:rsidRPr="00411C9D">
              <w:t>8.1</w:t>
            </w:r>
          </w:p>
        </w:tc>
        <w:tc>
          <w:tcPr>
            <w:tcW w:w="2842" w:type="dxa"/>
            <w:shd w:val="clear" w:color="auto" w:fill="auto"/>
          </w:tcPr>
          <w:p w14:paraId="6BBFF09A" w14:textId="77777777" w:rsidR="006B30B5" w:rsidRPr="00411C9D" w:rsidRDefault="006B30B5" w:rsidP="006B30B5">
            <w:r w:rsidRPr="00411C9D">
              <w:t>Предприятие пищевой, пищевкусовой промышленности</w:t>
            </w:r>
          </w:p>
        </w:tc>
        <w:tc>
          <w:tcPr>
            <w:tcW w:w="1564" w:type="dxa"/>
            <w:shd w:val="clear" w:color="auto" w:fill="auto"/>
          </w:tcPr>
          <w:p w14:paraId="3D7E2D5F" w14:textId="77777777" w:rsidR="006B30B5" w:rsidRPr="00411C9D" w:rsidRDefault="006B30B5" w:rsidP="006B30B5">
            <w:r w:rsidRPr="00411C9D">
              <w:t>иное</w:t>
            </w:r>
          </w:p>
        </w:tc>
        <w:tc>
          <w:tcPr>
            <w:tcW w:w="1761" w:type="dxa"/>
          </w:tcPr>
          <w:p w14:paraId="2C9F5EDE"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shd w:val="clear" w:color="auto" w:fill="auto"/>
          </w:tcPr>
          <w:p w14:paraId="79073DD1" w14:textId="77777777" w:rsidR="006B30B5" w:rsidRPr="00411C9D" w:rsidRDefault="006B30B5" w:rsidP="006B30B5">
            <w:r w:rsidRPr="00411C9D">
              <w:t xml:space="preserve">секция 5, контур 46, участок расположен в 0,8 км южнее </w:t>
            </w:r>
          </w:p>
          <w:p w14:paraId="25DB6C98" w14:textId="77777777" w:rsidR="006B30B5" w:rsidRPr="00411C9D" w:rsidRDefault="006B30B5" w:rsidP="006B30B5">
            <w:r w:rsidRPr="00411C9D">
              <w:t>г. Кореновск</w:t>
            </w:r>
          </w:p>
        </w:tc>
        <w:tc>
          <w:tcPr>
            <w:tcW w:w="2827" w:type="dxa"/>
            <w:shd w:val="clear" w:color="auto" w:fill="auto"/>
          </w:tcPr>
          <w:p w14:paraId="6DE1CBD2" w14:textId="77777777" w:rsidR="006B30B5" w:rsidRPr="00411C9D" w:rsidRDefault="006B30B5" w:rsidP="006B30B5">
            <w:r w:rsidRPr="00411C9D">
              <w:t>Производственная зона</w:t>
            </w:r>
          </w:p>
        </w:tc>
        <w:tc>
          <w:tcPr>
            <w:tcW w:w="1770" w:type="dxa"/>
            <w:shd w:val="clear" w:color="auto" w:fill="auto"/>
          </w:tcPr>
          <w:p w14:paraId="0A5537DF" w14:textId="77777777" w:rsidR="006B30B5" w:rsidRPr="00411C9D" w:rsidRDefault="006B30B5" w:rsidP="006B30B5">
            <w:pPr>
              <w:jc w:val="center"/>
            </w:pPr>
          </w:p>
        </w:tc>
      </w:tr>
      <w:tr w:rsidR="00411C9D" w:rsidRPr="00411C9D" w14:paraId="6D3882B3" w14:textId="77777777" w:rsidTr="00411C9D">
        <w:trPr>
          <w:trHeight w:val="227"/>
        </w:trPr>
        <w:tc>
          <w:tcPr>
            <w:tcW w:w="576" w:type="dxa"/>
            <w:shd w:val="clear" w:color="auto" w:fill="auto"/>
          </w:tcPr>
          <w:p w14:paraId="61173641" w14:textId="77777777" w:rsidR="006B30B5" w:rsidRPr="00411C9D" w:rsidRDefault="006B30B5" w:rsidP="006B30B5">
            <w:pPr>
              <w:jc w:val="center"/>
            </w:pPr>
            <w:r w:rsidRPr="00411C9D">
              <w:t>2</w:t>
            </w:r>
          </w:p>
        </w:tc>
        <w:tc>
          <w:tcPr>
            <w:tcW w:w="1007" w:type="dxa"/>
            <w:shd w:val="clear" w:color="auto" w:fill="auto"/>
          </w:tcPr>
          <w:p w14:paraId="52895214" w14:textId="77777777" w:rsidR="006B30B5" w:rsidRPr="00411C9D" w:rsidRDefault="006B30B5" w:rsidP="006B30B5">
            <w:pPr>
              <w:jc w:val="center"/>
            </w:pPr>
            <w:r w:rsidRPr="00411C9D">
              <w:t>8.2</w:t>
            </w:r>
          </w:p>
        </w:tc>
        <w:tc>
          <w:tcPr>
            <w:tcW w:w="2842" w:type="dxa"/>
            <w:shd w:val="clear" w:color="auto" w:fill="auto"/>
          </w:tcPr>
          <w:p w14:paraId="791E9A69" w14:textId="77777777" w:rsidR="006B30B5" w:rsidRPr="00411C9D" w:rsidRDefault="006B30B5" w:rsidP="006B30B5">
            <w:r w:rsidRPr="00411C9D">
              <w:t>Цех по производству строительных материалов</w:t>
            </w:r>
          </w:p>
        </w:tc>
        <w:tc>
          <w:tcPr>
            <w:tcW w:w="1564" w:type="dxa"/>
            <w:shd w:val="clear" w:color="auto" w:fill="auto"/>
          </w:tcPr>
          <w:p w14:paraId="2616A37C" w14:textId="77777777" w:rsidR="006B30B5" w:rsidRPr="00411C9D" w:rsidRDefault="006B30B5" w:rsidP="006B30B5">
            <w:r w:rsidRPr="00411C9D">
              <w:t>иное</w:t>
            </w:r>
          </w:p>
        </w:tc>
        <w:tc>
          <w:tcPr>
            <w:tcW w:w="1761" w:type="dxa"/>
          </w:tcPr>
          <w:p w14:paraId="4D8A90E8"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7E5EB59" w14:textId="77777777" w:rsidR="006B30B5" w:rsidRPr="00411C9D" w:rsidRDefault="006B30B5" w:rsidP="006B30B5">
            <w:r w:rsidRPr="00411C9D">
              <w:t>г. Кореновск</w:t>
            </w:r>
          </w:p>
        </w:tc>
        <w:tc>
          <w:tcPr>
            <w:tcW w:w="2827" w:type="dxa"/>
            <w:shd w:val="clear" w:color="auto" w:fill="auto"/>
          </w:tcPr>
          <w:p w14:paraId="2A8291B8" w14:textId="77777777" w:rsidR="006B30B5" w:rsidRPr="00411C9D" w:rsidRDefault="006B30B5" w:rsidP="006B30B5">
            <w:r w:rsidRPr="00411C9D">
              <w:t>Производственная зона</w:t>
            </w:r>
          </w:p>
        </w:tc>
        <w:tc>
          <w:tcPr>
            <w:tcW w:w="1770" w:type="dxa"/>
            <w:shd w:val="clear" w:color="auto" w:fill="auto"/>
          </w:tcPr>
          <w:p w14:paraId="6E1D1842" w14:textId="77777777" w:rsidR="006B30B5" w:rsidRPr="00411C9D" w:rsidRDefault="006B30B5" w:rsidP="006B30B5">
            <w:pPr>
              <w:jc w:val="center"/>
            </w:pPr>
          </w:p>
        </w:tc>
      </w:tr>
      <w:tr w:rsidR="00411C9D" w:rsidRPr="00411C9D" w14:paraId="797EA7F5" w14:textId="77777777" w:rsidTr="00411C9D">
        <w:trPr>
          <w:trHeight w:val="227"/>
        </w:trPr>
        <w:tc>
          <w:tcPr>
            <w:tcW w:w="576" w:type="dxa"/>
            <w:shd w:val="clear" w:color="auto" w:fill="auto"/>
          </w:tcPr>
          <w:p w14:paraId="2BFB0E6E" w14:textId="77777777" w:rsidR="006B30B5" w:rsidRPr="00411C9D" w:rsidRDefault="006B30B5" w:rsidP="006B30B5">
            <w:pPr>
              <w:jc w:val="center"/>
            </w:pPr>
            <w:r w:rsidRPr="00411C9D">
              <w:t>3</w:t>
            </w:r>
          </w:p>
        </w:tc>
        <w:tc>
          <w:tcPr>
            <w:tcW w:w="1007" w:type="dxa"/>
            <w:shd w:val="clear" w:color="auto" w:fill="auto"/>
          </w:tcPr>
          <w:p w14:paraId="5965601C" w14:textId="77777777" w:rsidR="006B30B5" w:rsidRPr="00411C9D" w:rsidRDefault="006B30B5" w:rsidP="006B30B5">
            <w:pPr>
              <w:jc w:val="center"/>
              <w:rPr>
                <w:sz w:val="22"/>
                <w:szCs w:val="22"/>
              </w:rPr>
            </w:pPr>
            <w:r w:rsidRPr="00411C9D">
              <w:rPr>
                <w:sz w:val="22"/>
                <w:szCs w:val="22"/>
              </w:rPr>
              <w:t>8.3</w:t>
            </w:r>
          </w:p>
        </w:tc>
        <w:tc>
          <w:tcPr>
            <w:tcW w:w="2842" w:type="dxa"/>
            <w:shd w:val="clear" w:color="auto" w:fill="auto"/>
          </w:tcPr>
          <w:p w14:paraId="2124FD52" w14:textId="77777777" w:rsidR="006B30B5" w:rsidRPr="00411C9D" w:rsidRDefault="006B30B5" w:rsidP="006B30B5">
            <w:r w:rsidRPr="00411C9D">
              <w:t>Макаронная фабрика</w:t>
            </w:r>
          </w:p>
        </w:tc>
        <w:tc>
          <w:tcPr>
            <w:tcW w:w="1564" w:type="dxa"/>
            <w:shd w:val="clear" w:color="auto" w:fill="auto"/>
          </w:tcPr>
          <w:p w14:paraId="231702E4" w14:textId="77777777" w:rsidR="006B30B5" w:rsidRPr="00411C9D" w:rsidRDefault="006B30B5" w:rsidP="006B30B5">
            <w:pPr>
              <w:jc w:val="center"/>
            </w:pPr>
          </w:p>
        </w:tc>
        <w:tc>
          <w:tcPr>
            <w:tcW w:w="1761" w:type="dxa"/>
          </w:tcPr>
          <w:p w14:paraId="44D69EF9"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789D8E7F" w14:textId="77777777" w:rsidR="006B30B5" w:rsidRPr="00411C9D" w:rsidRDefault="006B30B5" w:rsidP="006B30B5">
            <w:r w:rsidRPr="00411C9D">
              <w:t>г. Кореновск, ул. Суворова, 1л</w:t>
            </w:r>
          </w:p>
        </w:tc>
        <w:tc>
          <w:tcPr>
            <w:tcW w:w="2827" w:type="dxa"/>
            <w:shd w:val="clear" w:color="auto" w:fill="auto"/>
          </w:tcPr>
          <w:p w14:paraId="4F708862" w14:textId="77777777" w:rsidR="006B30B5" w:rsidRPr="00411C9D" w:rsidRDefault="006B30B5" w:rsidP="006B30B5">
            <w:r w:rsidRPr="00411C9D">
              <w:t>Производственная зона</w:t>
            </w:r>
          </w:p>
        </w:tc>
        <w:tc>
          <w:tcPr>
            <w:tcW w:w="1770" w:type="dxa"/>
            <w:shd w:val="clear" w:color="auto" w:fill="auto"/>
          </w:tcPr>
          <w:p w14:paraId="2B2D0752" w14:textId="77777777" w:rsidR="006B30B5" w:rsidRPr="00411C9D" w:rsidRDefault="006B30B5" w:rsidP="006B30B5">
            <w:pPr>
              <w:jc w:val="center"/>
            </w:pPr>
          </w:p>
        </w:tc>
      </w:tr>
      <w:tr w:rsidR="006B30B5" w:rsidRPr="00411C9D" w14:paraId="59DCB617" w14:textId="77777777" w:rsidTr="006B30B5">
        <w:trPr>
          <w:trHeight w:val="227"/>
        </w:trPr>
        <w:tc>
          <w:tcPr>
            <w:tcW w:w="15025" w:type="dxa"/>
            <w:gridSpan w:val="8"/>
          </w:tcPr>
          <w:p w14:paraId="0AFE53AC" w14:textId="77777777" w:rsidR="006B30B5" w:rsidRPr="00411C9D" w:rsidRDefault="006B30B5" w:rsidP="006B30B5">
            <w:pPr>
              <w:jc w:val="center"/>
              <w:rPr>
                <w:b/>
              </w:rPr>
            </w:pPr>
            <w:r w:rsidRPr="00411C9D">
              <w:rPr>
                <w:b/>
              </w:rPr>
              <w:t>9. Предприятия и объекты сельского и лесного хозяйства, рыболовства и рыбоводства</w:t>
            </w:r>
          </w:p>
        </w:tc>
      </w:tr>
      <w:tr w:rsidR="00411C9D" w:rsidRPr="00411C9D" w14:paraId="4A3E7723" w14:textId="77777777" w:rsidTr="00411C9D">
        <w:trPr>
          <w:trHeight w:val="463"/>
        </w:trPr>
        <w:tc>
          <w:tcPr>
            <w:tcW w:w="576" w:type="dxa"/>
            <w:shd w:val="clear" w:color="auto" w:fill="auto"/>
          </w:tcPr>
          <w:p w14:paraId="03426A93" w14:textId="77777777" w:rsidR="006B30B5" w:rsidRPr="00411C9D" w:rsidRDefault="006B30B5" w:rsidP="006B30B5">
            <w:pPr>
              <w:jc w:val="center"/>
            </w:pPr>
            <w:r w:rsidRPr="00411C9D">
              <w:t>4</w:t>
            </w:r>
          </w:p>
        </w:tc>
        <w:tc>
          <w:tcPr>
            <w:tcW w:w="1007" w:type="dxa"/>
            <w:shd w:val="clear" w:color="auto" w:fill="auto"/>
          </w:tcPr>
          <w:p w14:paraId="25FF3131" w14:textId="77777777" w:rsidR="006B30B5" w:rsidRPr="00411C9D" w:rsidRDefault="006B30B5" w:rsidP="006B30B5">
            <w:pPr>
              <w:jc w:val="center"/>
            </w:pPr>
            <w:r w:rsidRPr="00411C9D">
              <w:t>-</w:t>
            </w:r>
          </w:p>
        </w:tc>
        <w:tc>
          <w:tcPr>
            <w:tcW w:w="2842" w:type="dxa"/>
            <w:shd w:val="clear" w:color="auto" w:fill="auto"/>
          </w:tcPr>
          <w:p w14:paraId="4A0EE996" w14:textId="77777777" w:rsidR="006B30B5" w:rsidRPr="00411C9D" w:rsidRDefault="006B30B5" w:rsidP="006B30B5">
            <w:pPr>
              <w:jc w:val="center"/>
            </w:pPr>
            <w:r w:rsidRPr="00411C9D">
              <w:t>-</w:t>
            </w:r>
          </w:p>
        </w:tc>
        <w:tc>
          <w:tcPr>
            <w:tcW w:w="1564" w:type="dxa"/>
            <w:shd w:val="clear" w:color="auto" w:fill="auto"/>
          </w:tcPr>
          <w:p w14:paraId="39240698" w14:textId="77777777" w:rsidR="006B30B5" w:rsidRPr="00411C9D" w:rsidRDefault="006B30B5" w:rsidP="006B30B5">
            <w:pPr>
              <w:jc w:val="center"/>
            </w:pPr>
            <w:r w:rsidRPr="00411C9D">
              <w:t>-</w:t>
            </w:r>
          </w:p>
        </w:tc>
        <w:tc>
          <w:tcPr>
            <w:tcW w:w="1761" w:type="dxa"/>
          </w:tcPr>
          <w:p w14:paraId="361DCCA9" w14:textId="77777777" w:rsidR="006B30B5" w:rsidRPr="00411C9D" w:rsidRDefault="006B30B5" w:rsidP="006B30B5">
            <w:pPr>
              <w:jc w:val="center"/>
            </w:pPr>
          </w:p>
        </w:tc>
        <w:tc>
          <w:tcPr>
            <w:tcW w:w="2678" w:type="dxa"/>
            <w:shd w:val="clear" w:color="auto" w:fill="auto"/>
          </w:tcPr>
          <w:p w14:paraId="30414843" w14:textId="77777777" w:rsidR="006B30B5" w:rsidRPr="00411C9D" w:rsidRDefault="006B30B5" w:rsidP="006B30B5">
            <w:pPr>
              <w:jc w:val="center"/>
            </w:pPr>
            <w:r w:rsidRPr="00411C9D">
              <w:t>-</w:t>
            </w:r>
          </w:p>
        </w:tc>
        <w:tc>
          <w:tcPr>
            <w:tcW w:w="2827" w:type="dxa"/>
            <w:shd w:val="clear" w:color="auto" w:fill="auto"/>
          </w:tcPr>
          <w:p w14:paraId="537DF626" w14:textId="77777777" w:rsidR="006B30B5" w:rsidRPr="00411C9D" w:rsidRDefault="006B30B5" w:rsidP="006B30B5">
            <w:pPr>
              <w:jc w:val="center"/>
            </w:pPr>
            <w:r w:rsidRPr="00411C9D">
              <w:t>-</w:t>
            </w:r>
          </w:p>
        </w:tc>
        <w:tc>
          <w:tcPr>
            <w:tcW w:w="1770" w:type="dxa"/>
            <w:shd w:val="clear" w:color="auto" w:fill="auto"/>
          </w:tcPr>
          <w:p w14:paraId="2258F868" w14:textId="77777777" w:rsidR="006B30B5" w:rsidRPr="00411C9D" w:rsidRDefault="006B30B5" w:rsidP="006B30B5">
            <w:pPr>
              <w:jc w:val="center"/>
            </w:pPr>
          </w:p>
        </w:tc>
      </w:tr>
      <w:tr w:rsidR="006B30B5" w:rsidRPr="00411C9D" w14:paraId="512B6BC4" w14:textId="77777777" w:rsidTr="006B30B5">
        <w:tc>
          <w:tcPr>
            <w:tcW w:w="15025" w:type="dxa"/>
            <w:gridSpan w:val="8"/>
          </w:tcPr>
          <w:p w14:paraId="596D4CE2" w14:textId="77777777" w:rsidR="006B30B5" w:rsidRPr="00411C9D" w:rsidRDefault="006B30B5" w:rsidP="006B30B5">
            <w:pPr>
              <w:jc w:val="center"/>
              <w:rPr>
                <w:b/>
              </w:rPr>
            </w:pPr>
            <w:r w:rsidRPr="00411C9D">
              <w:rPr>
                <w:b/>
              </w:rPr>
              <w:t>10. Прочие объекты, связанные с производственной деятельностью</w:t>
            </w:r>
          </w:p>
        </w:tc>
      </w:tr>
      <w:tr w:rsidR="00411C9D" w:rsidRPr="00411C9D" w14:paraId="51B2E0D4" w14:textId="77777777" w:rsidTr="00411C9D">
        <w:tc>
          <w:tcPr>
            <w:tcW w:w="576" w:type="dxa"/>
            <w:shd w:val="clear" w:color="auto" w:fill="auto"/>
          </w:tcPr>
          <w:p w14:paraId="09D22D1A" w14:textId="77777777" w:rsidR="006B30B5" w:rsidRPr="00411C9D" w:rsidRDefault="006B30B5" w:rsidP="006B30B5">
            <w:pPr>
              <w:jc w:val="center"/>
            </w:pPr>
            <w:r w:rsidRPr="00411C9D">
              <w:t>5</w:t>
            </w:r>
          </w:p>
        </w:tc>
        <w:tc>
          <w:tcPr>
            <w:tcW w:w="1007" w:type="dxa"/>
            <w:shd w:val="clear" w:color="auto" w:fill="auto"/>
          </w:tcPr>
          <w:p w14:paraId="5F18EB53"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10.1</w:t>
            </w:r>
          </w:p>
        </w:tc>
        <w:tc>
          <w:tcPr>
            <w:tcW w:w="2842" w:type="dxa"/>
            <w:shd w:val="clear" w:color="auto" w:fill="auto"/>
          </w:tcPr>
          <w:p w14:paraId="5A08C7C9" w14:textId="77777777" w:rsidR="006B30B5" w:rsidRPr="00411C9D" w:rsidRDefault="006B30B5" w:rsidP="006B30B5">
            <w:r w:rsidRPr="00411C9D">
              <w:t>Размещение предприятий 5класса</w:t>
            </w:r>
          </w:p>
        </w:tc>
        <w:tc>
          <w:tcPr>
            <w:tcW w:w="1564" w:type="dxa"/>
            <w:shd w:val="clear" w:color="auto" w:fill="auto"/>
          </w:tcPr>
          <w:p w14:paraId="1DE554CB" w14:textId="77777777" w:rsidR="006B30B5" w:rsidRPr="00411C9D" w:rsidRDefault="006B30B5" w:rsidP="006B30B5">
            <w:r w:rsidRPr="00411C9D">
              <w:t>иное</w:t>
            </w:r>
          </w:p>
        </w:tc>
        <w:tc>
          <w:tcPr>
            <w:tcW w:w="1761" w:type="dxa"/>
          </w:tcPr>
          <w:p w14:paraId="01F2C35F"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93DBBE6" w14:textId="77777777" w:rsidR="006B30B5" w:rsidRPr="00411C9D" w:rsidRDefault="006B30B5" w:rsidP="006B30B5">
            <w:r w:rsidRPr="00411C9D">
              <w:t xml:space="preserve">г. Кореновск, ул. </w:t>
            </w:r>
            <w:proofErr w:type="spellStart"/>
            <w:r w:rsidRPr="00411C9D">
              <w:t>Бувальцева</w:t>
            </w:r>
            <w:proofErr w:type="spellEnd"/>
            <w:r w:rsidRPr="00411C9D">
              <w:t>, 1</w:t>
            </w:r>
          </w:p>
        </w:tc>
        <w:tc>
          <w:tcPr>
            <w:tcW w:w="2827" w:type="dxa"/>
            <w:shd w:val="clear" w:color="auto" w:fill="auto"/>
          </w:tcPr>
          <w:p w14:paraId="305E3CBA" w14:textId="77777777" w:rsidR="006B30B5" w:rsidRPr="00411C9D" w:rsidRDefault="006B30B5" w:rsidP="006B30B5">
            <w:r w:rsidRPr="00411C9D">
              <w:t>Производственная зона</w:t>
            </w:r>
          </w:p>
        </w:tc>
        <w:tc>
          <w:tcPr>
            <w:tcW w:w="1770" w:type="dxa"/>
            <w:shd w:val="clear" w:color="auto" w:fill="auto"/>
          </w:tcPr>
          <w:p w14:paraId="2A4C71B4" w14:textId="77777777" w:rsidR="006B30B5" w:rsidRPr="00411C9D" w:rsidRDefault="006B30B5" w:rsidP="006B30B5">
            <w:pPr>
              <w:ind w:left="102"/>
              <w:jc w:val="center"/>
            </w:pPr>
          </w:p>
        </w:tc>
      </w:tr>
      <w:tr w:rsidR="00411C9D" w:rsidRPr="00411C9D" w14:paraId="71ED0884" w14:textId="77777777" w:rsidTr="00411C9D">
        <w:tc>
          <w:tcPr>
            <w:tcW w:w="576" w:type="dxa"/>
            <w:shd w:val="clear" w:color="auto" w:fill="auto"/>
          </w:tcPr>
          <w:p w14:paraId="56680812" w14:textId="77777777" w:rsidR="006B30B5" w:rsidRPr="00411C9D" w:rsidRDefault="006B30B5" w:rsidP="006B30B5">
            <w:pPr>
              <w:jc w:val="center"/>
            </w:pPr>
            <w:r w:rsidRPr="00411C9D">
              <w:t>6</w:t>
            </w:r>
          </w:p>
        </w:tc>
        <w:tc>
          <w:tcPr>
            <w:tcW w:w="1007" w:type="dxa"/>
            <w:shd w:val="clear" w:color="auto" w:fill="auto"/>
          </w:tcPr>
          <w:p w14:paraId="700A7952"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10.2</w:t>
            </w:r>
          </w:p>
        </w:tc>
        <w:tc>
          <w:tcPr>
            <w:tcW w:w="2842" w:type="dxa"/>
            <w:shd w:val="clear" w:color="auto" w:fill="auto"/>
          </w:tcPr>
          <w:p w14:paraId="5CDD3660" w14:textId="77777777" w:rsidR="006B30B5" w:rsidRPr="00411C9D" w:rsidRDefault="006B30B5" w:rsidP="006B30B5">
            <w:r w:rsidRPr="00411C9D">
              <w:t>Предприятия 5 класса</w:t>
            </w:r>
          </w:p>
        </w:tc>
        <w:tc>
          <w:tcPr>
            <w:tcW w:w="1564" w:type="dxa"/>
            <w:shd w:val="clear" w:color="auto" w:fill="auto"/>
          </w:tcPr>
          <w:p w14:paraId="2D7BD6D2" w14:textId="77777777" w:rsidR="006B30B5" w:rsidRPr="00411C9D" w:rsidRDefault="006B30B5" w:rsidP="006B30B5">
            <w:r w:rsidRPr="00411C9D">
              <w:t>иное</w:t>
            </w:r>
          </w:p>
        </w:tc>
        <w:tc>
          <w:tcPr>
            <w:tcW w:w="1761" w:type="dxa"/>
          </w:tcPr>
          <w:p w14:paraId="02ECF6E2"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7C7DF3E" w14:textId="77777777" w:rsidR="006B30B5" w:rsidRPr="00411C9D" w:rsidRDefault="006B30B5" w:rsidP="006B30B5">
            <w:r w:rsidRPr="00411C9D">
              <w:t xml:space="preserve">г. Кореновск, </w:t>
            </w:r>
          </w:p>
          <w:p w14:paraId="29CC2EA2" w14:textId="77777777" w:rsidR="006B30B5" w:rsidRPr="00411C9D" w:rsidRDefault="006B30B5" w:rsidP="006B30B5">
            <w:r w:rsidRPr="00411C9D">
              <w:t>ул. Маяковского, д. 6</w:t>
            </w:r>
          </w:p>
        </w:tc>
        <w:tc>
          <w:tcPr>
            <w:tcW w:w="2827" w:type="dxa"/>
            <w:shd w:val="clear" w:color="auto" w:fill="auto"/>
          </w:tcPr>
          <w:p w14:paraId="1925D6EB" w14:textId="77777777" w:rsidR="006B30B5" w:rsidRPr="00411C9D" w:rsidRDefault="006B30B5" w:rsidP="006B30B5">
            <w:r w:rsidRPr="00411C9D">
              <w:t>Производственная зона</w:t>
            </w:r>
          </w:p>
        </w:tc>
        <w:tc>
          <w:tcPr>
            <w:tcW w:w="1770" w:type="dxa"/>
            <w:shd w:val="clear" w:color="auto" w:fill="auto"/>
          </w:tcPr>
          <w:p w14:paraId="5BB2B595" w14:textId="77777777" w:rsidR="006B30B5" w:rsidRPr="00411C9D" w:rsidRDefault="006B30B5" w:rsidP="006B30B5">
            <w:pPr>
              <w:ind w:left="102"/>
              <w:jc w:val="center"/>
            </w:pPr>
          </w:p>
        </w:tc>
      </w:tr>
      <w:tr w:rsidR="00411C9D" w:rsidRPr="00411C9D" w14:paraId="42314ECF" w14:textId="77777777" w:rsidTr="00411C9D">
        <w:tc>
          <w:tcPr>
            <w:tcW w:w="576" w:type="dxa"/>
            <w:shd w:val="clear" w:color="auto" w:fill="auto"/>
          </w:tcPr>
          <w:p w14:paraId="2D6CA5AB" w14:textId="77777777" w:rsidR="006B30B5" w:rsidRPr="00411C9D" w:rsidRDefault="006B30B5" w:rsidP="006B30B5">
            <w:pPr>
              <w:jc w:val="center"/>
            </w:pPr>
            <w:r w:rsidRPr="00411C9D">
              <w:t>7</w:t>
            </w:r>
          </w:p>
        </w:tc>
        <w:tc>
          <w:tcPr>
            <w:tcW w:w="1007" w:type="dxa"/>
            <w:shd w:val="clear" w:color="auto" w:fill="auto"/>
          </w:tcPr>
          <w:p w14:paraId="3C1C5262"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10.3</w:t>
            </w:r>
          </w:p>
        </w:tc>
        <w:tc>
          <w:tcPr>
            <w:tcW w:w="2842" w:type="dxa"/>
            <w:shd w:val="clear" w:color="auto" w:fill="auto"/>
          </w:tcPr>
          <w:p w14:paraId="25915B76" w14:textId="77777777" w:rsidR="006B30B5" w:rsidRPr="00411C9D" w:rsidRDefault="006B30B5" w:rsidP="006B30B5">
            <w:r w:rsidRPr="00411C9D">
              <w:t>Коммунально-складские предприятия</w:t>
            </w:r>
          </w:p>
        </w:tc>
        <w:tc>
          <w:tcPr>
            <w:tcW w:w="1564" w:type="dxa"/>
            <w:shd w:val="clear" w:color="auto" w:fill="auto"/>
          </w:tcPr>
          <w:p w14:paraId="546E79E2" w14:textId="77777777" w:rsidR="006B30B5" w:rsidRPr="00411C9D" w:rsidRDefault="006B30B5" w:rsidP="006B30B5">
            <w:r w:rsidRPr="00411C9D">
              <w:t>иное</w:t>
            </w:r>
          </w:p>
        </w:tc>
        <w:tc>
          <w:tcPr>
            <w:tcW w:w="1761" w:type="dxa"/>
          </w:tcPr>
          <w:p w14:paraId="2D46BFE6"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E3CAA82" w14:textId="77777777" w:rsidR="006B30B5" w:rsidRPr="00411C9D" w:rsidRDefault="006B30B5" w:rsidP="006B30B5">
            <w:r w:rsidRPr="00411C9D">
              <w:t>г. Кореновск, ул. Маяковского,</w:t>
            </w:r>
          </w:p>
        </w:tc>
        <w:tc>
          <w:tcPr>
            <w:tcW w:w="2827" w:type="dxa"/>
            <w:shd w:val="clear" w:color="auto" w:fill="auto"/>
          </w:tcPr>
          <w:p w14:paraId="4865E96F" w14:textId="77777777" w:rsidR="006B30B5" w:rsidRPr="00411C9D" w:rsidRDefault="006B30B5" w:rsidP="006B30B5">
            <w:r w:rsidRPr="00411C9D">
              <w:t>Производственная зона</w:t>
            </w:r>
          </w:p>
        </w:tc>
        <w:tc>
          <w:tcPr>
            <w:tcW w:w="1770" w:type="dxa"/>
            <w:shd w:val="clear" w:color="auto" w:fill="auto"/>
          </w:tcPr>
          <w:p w14:paraId="08B9279C" w14:textId="77777777" w:rsidR="006B30B5" w:rsidRPr="00411C9D" w:rsidRDefault="006B30B5" w:rsidP="006B30B5">
            <w:pPr>
              <w:shd w:val="clear" w:color="auto" w:fill="FFFFFF"/>
              <w:jc w:val="center"/>
              <w:rPr>
                <w:rFonts w:eastAsia="Calibri"/>
                <w:lang w:eastAsia="en-US"/>
              </w:rPr>
            </w:pPr>
          </w:p>
        </w:tc>
      </w:tr>
      <w:tr w:rsidR="00411C9D" w:rsidRPr="00411C9D" w14:paraId="0805FECC" w14:textId="77777777" w:rsidTr="00411C9D">
        <w:tc>
          <w:tcPr>
            <w:tcW w:w="576" w:type="dxa"/>
            <w:shd w:val="clear" w:color="auto" w:fill="auto"/>
          </w:tcPr>
          <w:p w14:paraId="78A92B72" w14:textId="77777777" w:rsidR="006B30B5" w:rsidRPr="00411C9D" w:rsidRDefault="006B30B5" w:rsidP="006B30B5">
            <w:pPr>
              <w:jc w:val="center"/>
            </w:pPr>
            <w:r w:rsidRPr="00411C9D">
              <w:t>8</w:t>
            </w:r>
          </w:p>
        </w:tc>
        <w:tc>
          <w:tcPr>
            <w:tcW w:w="1007" w:type="dxa"/>
            <w:shd w:val="clear" w:color="auto" w:fill="auto"/>
          </w:tcPr>
          <w:p w14:paraId="0CF4A2DD"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10.4</w:t>
            </w:r>
          </w:p>
        </w:tc>
        <w:tc>
          <w:tcPr>
            <w:tcW w:w="2842" w:type="dxa"/>
            <w:shd w:val="clear" w:color="auto" w:fill="auto"/>
          </w:tcPr>
          <w:p w14:paraId="2018A1DF" w14:textId="77777777" w:rsidR="006B30B5" w:rsidRPr="00411C9D" w:rsidRDefault="006B30B5" w:rsidP="006B30B5">
            <w:r w:rsidRPr="00411C9D">
              <w:t>Коммунально-складские предприятия</w:t>
            </w:r>
          </w:p>
        </w:tc>
        <w:tc>
          <w:tcPr>
            <w:tcW w:w="1564" w:type="dxa"/>
            <w:shd w:val="clear" w:color="auto" w:fill="auto"/>
          </w:tcPr>
          <w:p w14:paraId="6C06BA95" w14:textId="77777777" w:rsidR="006B30B5" w:rsidRPr="00411C9D" w:rsidRDefault="006B30B5" w:rsidP="006B30B5">
            <w:r w:rsidRPr="00411C9D">
              <w:t>иное</w:t>
            </w:r>
          </w:p>
        </w:tc>
        <w:tc>
          <w:tcPr>
            <w:tcW w:w="1761" w:type="dxa"/>
          </w:tcPr>
          <w:p w14:paraId="5930C669"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3F3893B8" w14:textId="77777777" w:rsidR="006B30B5" w:rsidRPr="00411C9D" w:rsidRDefault="006B30B5" w:rsidP="006B30B5">
            <w:r w:rsidRPr="00411C9D">
              <w:t xml:space="preserve">г. Кореновск, </w:t>
            </w:r>
          </w:p>
          <w:p w14:paraId="7887D10F" w14:textId="77777777" w:rsidR="006B30B5" w:rsidRPr="00411C9D" w:rsidRDefault="006B30B5" w:rsidP="006B30B5">
            <w:r w:rsidRPr="00411C9D">
              <w:t>ул. Маяковского, 79Б</w:t>
            </w:r>
          </w:p>
        </w:tc>
        <w:tc>
          <w:tcPr>
            <w:tcW w:w="2827" w:type="dxa"/>
            <w:shd w:val="clear" w:color="auto" w:fill="auto"/>
          </w:tcPr>
          <w:p w14:paraId="0D6C16C7" w14:textId="77777777" w:rsidR="006B30B5" w:rsidRPr="00411C9D" w:rsidRDefault="006B30B5" w:rsidP="006B30B5">
            <w:r w:rsidRPr="00411C9D">
              <w:t>Производственная зона</w:t>
            </w:r>
          </w:p>
        </w:tc>
        <w:tc>
          <w:tcPr>
            <w:tcW w:w="1770" w:type="dxa"/>
            <w:shd w:val="clear" w:color="auto" w:fill="auto"/>
          </w:tcPr>
          <w:p w14:paraId="06B27A2F" w14:textId="77777777" w:rsidR="006B30B5" w:rsidRPr="00411C9D" w:rsidRDefault="006B30B5" w:rsidP="006B30B5">
            <w:pPr>
              <w:shd w:val="clear" w:color="auto" w:fill="FFFFFF"/>
              <w:jc w:val="center"/>
              <w:rPr>
                <w:rFonts w:eastAsia="Calibri"/>
                <w:lang w:eastAsia="en-US"/>
              </w:rPr>
            </w:pPr>
          </w:p>
        </w:tc>
      </w:tr>
      <w:tr w:rsidR="00411C9D" w:rsidRPr="00411C9D" w14:paraId="4DD10B06" w14:textId="77777777" w:rsidTr="00411C9D">
        <w:tc>
          <w:tcPr>
            <w:tcW w:w="576" w:type="dxa"/>
            <w:shd w:val="clear" w:color="auto" w:fill="auto"/>
          </w:tcPr>
          <w:p w14:paraId="690C818B" w14:textId="77777777" w:rsidR="006B30B5" w:rsidRPr="00411C9D" w:rsidRDefault="006B30B5" w:rsidP="006B30B5">
            <w:pPr>
              <w:jc w:val="center"/>
            </w:pPr>
            <w:r w:rsidRPr="00411C9D">
              <w:t>9</w:t>
            </w:r>
          </w:p>
        </w:tc>
        <w:tc>
          <w:tcPr>
            <w:tcW w:w="1007" w:type="dxa"/>
            <w:shd w:val="clear" w:color="auto" w:fill="auto"/>
          </w:tcPr>
          <w:p w14:paraId="1FD29C7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10.5</w:t>
            </w:r>
          </w:p>
        </w:tc>
        <w:tc>
          <w:tcPr>
            <w:tcW w:w="2842" w:type="dxa"/>
            <w:shd w:val="clear" w:color="auto" w:fill="auto"/>
          </w:tcPr>
          <w:p w14:paraId="6DCA764C" w14:textId="77777777" w:rsidR="006B30B5" w:rsidRPr="00411C9D" w:rsidRDefault="006B30B5" w:rsidP="006B30B5">
            <w:r w:rsidRPr="00411C9D">
              <w:t>ЗАО "Комбикорм"</w:t>
            </w:r>
          </w:p>
        </w:tc>
        <w:tc>
          <w:tcPr>
            <w:tcW w:w="1564" w:type="dxa"/>
            <w:shd w:val="clear" w:color="auto" w:fill="auto"/>
          </w:tcPr>
          <w:p w14:paraId="0B292A5D" w14:textId="77777777" w:rsidR="006B30B5" w:rsidRPr="00411C9D" w:rsidRDefault="006B30B5" w:rsidP="006B30B5">
            <w:r w:rsidRPr="00411C9D">
              <w:t>иное</w:t>
            </w:r>
          </w:p>
        </w:tc>
        <w:tc>
          <w:tcPr>
            <w:tcW w:w="1761" w:type="dxa"/>
          </w:tcPr>
          <w:p w14:paraId="454AE2DD"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64EE1126" w14:textId="77777777" w:rsidR="006B30B5" w:rsidRPr="00411C9D" w:rsidRDefault="006B30B5" w:rsidP="006B30B5">
            <w:r w:rsidRPr="00411C9D">
              <w:t xml:space="preserve">г. Кореновск, </w:t>
            </w:r>
          </w:p>
          <w:p w14:paraId="1C14C8FB" w14:textId="77777777" w:rsidR="006B30B5" w:rsidRPr="00411C9D" w:rsidRDefault="006B30B5" w:rsidP="006B30B5">
            <w:r w:rsidRPr="00411C9D">
              <w:t>ул. Маяковского, 16"а"</w:t>
            </w:r>
          </w:p>
        </w:tc>
        <w:tc>
          <w:tcPr>
            <w:tcW w:w="2827" w:type="dxa"/>
            <w:shd w:val="clear" w:color="auto" w:fill="auto"/>
          </w:tcPr>
          <w:p w14:paraId="646F076B" w14:textId="77777777" w:rsidR="006B30B5" w:rsidRPr="00411C9D" w:rsidRDefault="006B30B5" w:rsidP="006B30B5">
            <w:r w:rsidRPr="00411C9D">
              <w:t>Производственная зона</w:t>
            </w:r>
          </w:p>
        </w:tc>
        <w:tc>
          <w:tcPr>
            <w:tcW w:w="1770" w:type="dxa"/>
            <w:shd w:val="clear" w:color="auto" w:fill="auto"/>
          </w:tcPr>
          <w:p w14:paraId="127C8398" w14:textId="77777777" w:rsidR="006B30B5" w:rsidRPr="00411C9D" w:rsidRDefault="006B30B5" w:rsidP="006B30B5">
            <w:pPr>
              <w:shd w:val="clear" w:color="auto" w:fill="FFFFFF"/>
              <w:jc w:val="center"/>
              <w:rPr>
                <w:rFonts w:eastAsia="Calibri"/>
                <w:lang w:eastAsia="en-US"/>
              </w:rPr>
            </w:pPr>
          </w:p>
        </w:tc>
      </w:tr>
      <w:tr w:rsidR="00411C9D" w:rsidRPr="00411C9D" w14:paraId="716AB783" w14:textId="77777777" w:rsidTr="00411C9D">
        <w:tc>
          <w:tcPr>
            <w:tcW w:w="576" w:type="dxa"/>
            <w:shd w:val="clear" w:color="auto" w:fill="auto"/>
          </w:tcPr>
          <w:p w14:paraId="67A0D6D8" w14:textId="77777777" w:rsidR="006B30B5" w:rsidRPr="00411C9D" w:rsidRDefault="006B30B5" w:rsidP="006B30B5">
            <w:pPr>
              <w:jc w:val="center"/>
            </w:pPr>
            <w:r w:rsidRPr="00411C9D">
              <w:t>10</w:t>
            </w:r>
          </w:p>
        </w:tc>
        <w:tc>
          <w:tcPr>
            <w:tcW w:w="1007" w:type="dxa"/>
            <w:shd w:val="clear" w:color="auto" w:fill="auto"/>
          </w:tcPr>
          <w:p w14:paraId="205F0B5D"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10.6</w:t>
            </w:r>
          </w:p>
        </w:tc>
        <w:tc>
          <w:tcPr>
            <w:tcW w:w="2842" w:type="dxa"/>
            <w:shd w:val="clear" w:color="auto" w:fill="auto"/>
          </w:tcPr>
          <w:p w14:paraId="7943C207" w14:textId="77777777" w:rsidR="006B30B5" w:rsidRPr="00411C9D" w:rsidRDefault="006B30B5" w:rsidP="006B30B5">
            <w:r w:rsidRPr="00411C9D">
              <w:t>Коммунально-складские предприятия</w:t>
            </w:r>
          </w:p>
        </w:tc>
        <w:tc>
          <w:tcPr>
            <w:tcW w:w="1564" w:type="dxa"/>
            <w:shd w:val="clear" w:color="auto" w:fill="auto"/>
          </w:tcPr>
          <w:p w14:paraId="37777F2E" w14:textId="77777777" w:rsidR="006B30B5" w:rsidRPr="00411C9D" w:rsidRDefault="006B30B5" w:rsidP="006B30B5">
            <w:r w:rsidRPr="00411C9D">
              <w:t>иное</w:t>
            </w:r>
          </w:p>
        </w:tc>
        <w:tc>
          <w:tcPr>
            <w:tcW w:w="1761" w:type="dxa"/>
          </w:tcPr>
          <w:p w14:paraId="7E56CC44"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62E7549F" w14:textId="77777777" w:rsidR="006B30B5" w:rsidRPr="00411C9D" w:rsidRDefault="006B30B5" w:rsidP="006B30B5">
            <w:r w:rsidRPr="00411C9D">
              <w:t xml:space="preserve">г. Кореновск, </w:t>
            </w:r>
          </w:p>
          <w:p w14:paraId="5FA644C8" w14:textId="77777777" w:rsidR="006B30B5" w:rsidRPr="00411C9D" w:rsidRDefault="006B30B5" w:rsidP="006B30B5">
            <w:r w:rsidRPr="00411C9D">
              <w:t>ул. Тимашевская, 16</w:t>
            </w:r>
          </w:p>
        </w:tc>
        <w:tc>
          <w:tcPr>
            <w:tcW w:w="2827" w:type="dxa"/>
            <w:shd w:val="clear" w:color="auto" w:fill="auto"/>
          </w:tcPr>
          <w:p w14:paraId="08A99183" w14:textId="77777777" w:rsidR="006B30B5" w:rsidRPr="00411C9D" w:rsidRDefault="006B30B5" w:rsidP="006B30B5">
            <w:r w:rsidRPr="00411C9D">
              <w:t>Производственная зона</w:t>
            </w:r>
          </w:p>
        </w:tc>
        <w:tc>
          <w:tcPr>
            <w:tcW w:w="1770" w:type="dxa"/>
            <w:shd w:val="clear" w:color="auto" w:fill="auto"/>
          </w:tcPr>
          <w:p w14:paraId="6C4014CC" w14:textId="77777777" w:rsidR="006B30B5" w:rsidRPr="00411C9D" w:rsidRDefault="006B30B5" w:rsidP="006B30B5">
            <w:pPr>
              <w:shd w:val="clear" w:color="auto" w:fill="FFFFFF"/>
              <w:jc w:val="center"/>
              <w:rPr>
                <w:rFonts w:eastAsia="Calibri"/>
                <w:lang w:eastAsia="en-US"/>
              </w:rPr>
            </w:pPr>
          </w:p>
        </w:tc>
      </w:tr>
      <w:tr w:rsidR="00411C9D" w:rsidRPr="00411C9D" w14:paraId="635021EC" w14:textId="77777777" w:rsidTr="00411C9D">
        <w:tc>
          <w:tcPr>
            <w:tcW w:w="576" w:type="dxa"/>
            <w:shd w:val="clear" w:color="auto" w:fill="auto"/>
          </w:tcPr>
          <w:p w14:paraId="260F21E4" w14:textId="77777777" w:rsidR="006B30B5" w:rsidRPr="00411C9D" w:rsidRDefault="006B30B5" w:rsidP="006B30B5">
            <w:pPr>
              <w:jc w:val="center"/>
            </w:pPr>
            <w:r w:rsidRPr="00411C9D">
              <w:t>11</w:t>
            </w:r>
          </w:p>
        </w:tc>
        <w:tc>
          <w:tcPr>
            <w:tcW w:w="1007" w:type="dxa"/>
            <w:shd w:val="clear" w:color="auto" w:fill="auto"/>
          </w:tcPr>
          <w:p w14:paraId="2D93E0B3"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10.7</w:t>
            </w:r>
          </w:p>
        </w:tc>
        <w:tc>
          <w:tcPr>
            <w:tcW w:w="2842" w:type="dxa"/>
            <w:shd w:val="clear" w:color="auto" w:fill="auto"/>
          </w:tcPr>
          <w:p w14:paraId="1D2007B3" w14:textId="77777777" w:rsidR="006B30B5" w:rsidRPr="00411C9D" w:rsidRDefault="006B30B5" w:rsidP="006B30B5">
            <w:r w:rsidRPr="00411C9D">
              <w:t>Размещение предприятий 5класса</w:t>
            </w:r>
          </w:p>
        </w:tc>
        <w:tc>
          <w:tcPr>
            <w:tcW w:w="1564" w:type="dxa"/>
            <w:shd w:val="clear" w:color="auto" w:fill="auto"/>
          </w:tcPr>
          <w:p w14:paraId="70D41B3E" w14:textId="77777777" w:rsidR="006B30B5" w:rsidRPr="00411C9D" w:rsidRDefault="006B30B5" w:rsidP="006B30B5">
            <w:r w:rsidRPr="00411C9D">
              <w:t>иное</w:t>
            </w:r>
          </w:p>
        </w:tc>
        <w:tc>
          <w:tcPr>
            <w:tcW w:w="1761" w:type="dxa"/>
          </w:tcPr>
          <w:p w14:paraId="142602BA"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1434DF3" w14:textId="77777777" w:rsidR="006B30B5" w:rsidRPr="00411C9D" w:rsidRDefault="006B30B5" w:rsidP="006B30B5">
            <w:r w:rsidRPr="00411C9D">
              <w:t xml:space="preserve">г. Кореновск, </w:t>
            </w:r>
          </w:p>
          <w:p w14:paraId="5E12157A" w14:textId="77777777" w:rsidR="006B30B5" w:rsidRPr="00411C9D" w:rsidRDefault="006B30B5" w:rsidP="006B30B5">
            <w:r w:rsidRPr="00411C9D">
              <w:t xml:space="preserve">ул. </w:t>
            </w:r>
            <w:proofErr w:type="spellStart"/>
            <w:r w:rsidRPr="00411C9D">
              <w:t>Бувальцева</w:t>
            </w:r>
            <w:proofErr w:type="spellEnd"/>
            <w:r w:rsidRPr="00411C9D">
              <w:t>, 65 а</w:t>
            </w:r>
          </w:p>
        </w:tc>
        <w:tc>
          <w:tcPr>
            <w:tcW w:w="2827" w:type="dxa"/>
            <w:shd w:val="clear" w:color="auto" w:fill="auto"/>
          </w:tcPr>
          <w:p w14:paraId="76CEDDFB" w14:textId="77777777" w:rsidR="006B30B5" w:rsidRPr="00411C9D" w:rsidRDefault="006B30B5" w:rsidP="006B30B5">
            <w:r w:rsidRPr="00411C9D">
              <w:t>Производственная зона</w:t>
            </w:r>
          </w:p>
        </w:tc>
        <w:tc>
          <w:tcPr>
            <w:tcW w:w="1770" w:type="dxa"/>
            <w:shd w:val="clear" w:color="auto" w:fill="auto"/>
          </w:tcPr>
          <w:p w14:paraId="7926DF44" w14:textId="77777777" w:rsidR="006B30B5" w:rsidRPr="00411C9D" w:rsidRDefault="006B30B5" w:rsidP="006B30B5">
            <w:pPr>
              <w:jc w:val="center"/>
            </w:pPr>
          </w:p>
        </w:tc>
      </w:tr>
      <w:tr w:rsidR="00411C9D" w:rsidRPr="00411C9D" w14:paraId="19AAF0F0" w14:textId="77777777" w:rsidTr="00411C9D">
        <w:tc>
          <w:tcPr>
            <w:tcW w:w="576" w:type="dxa"/>
            <w:shd w:val="clear" w:color="auto" w:fill="auto"/>
          </w:tcPr>
          <w:p w14:paraId="14323C12" w14:textId="77777777" w:rsidR="006B30B5" w:rsidRPr="00411C9D" w:rsidRDefault="006B30B5" w:rsidP="006B30B5">
            <w:pPr>
              <w:jc w:val="center"/>
            </w:pPr>
            <w:r w:rsidRPr="00411C9D">
              <w:lastRenderedPageBreak/>
              <w:t>12</w:t>
            </w:r>
          </w:p>
        </w:tc>
        <w:tc>
          <w:tcPr>
            <w:tcW w:w="1007" w:type="dxa"/>
            <w:shd w:val="clear" w:color="auto" w:fill="auto"/>
          </w:tcPr>
          <w:p w14:paraId="66373024"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10.8</w:t>
            </w:r>
          </w:p>
        </w:tc>
        <w:tc>
          <w:tcPr>
            <w:tcW w:w="2842" w:type="dxa"/>
            <w:shd w:val="clear" w:color="auto" w:fill="auto"/>
          </w:tcPr>
          <w:p w14:paraId="6E3EB85B" w14:textId="77777777" w:rsidR="006B30B5" w:rsidRPr="00411C9D" w:rsidRDefault="006B30B5" w:rsidP="006B30B5">
            <w:r w:rsidRPr="00411C9D">
              <w:t>Цех по производству металлопластиковых конструкций</w:t>
            </w:r>
          </w:p>
        </w:tc>
        <w:tc>
          <w:tcPr>
            <w:tcW w:w="1564" w:type="dxa"/>
            <w:shd w:val="clear" w:color="auto" w:fill="auto"/>
          </w:tcPr>
          <w:p w14:paraId="77336EBF" w14:textId="77777777" w:rsidR="006B30B5" w:rsidRPr="00411C9D" w:rsidRDefault="006B30B5" w:rsidP="006B30B5">
            <w:r w:rsidRPr="00411C9D">
              <w:t>иное</w:t>
            </w:r>
          </w:p>
        </w:tc>
        <w:tc>
          <w:tcPr>
            <w:tcW w:w="1761" w:type="dxa"/>
          </w:tcPr>
          <w:p w14:paraId="0B2C809D"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454EB7D0" w14:textId="77777777" w:rsidR="006B30B5" w:rsidRPr="00411C9D" w:rsidRDefault="006B30B5" w:rsidP="006B30B5">
            <w:r w:rsidRPr="00411C9D">
              <w:t xml:space="preserve">р-н. </w:t>
            </w:r>
            <w:proofErr w:type="spellStart"/>
            <w:r w:rsidRPr="00411C9D">
              <w:t>Кореновский</w:t>
            </w:r>
            <w:proofErr w:type="spellEnd"/>
          </w:p>
        </w:tc>
        <w:tc>
          <w:tcPr>
            <w:tcW w:w="2827" w:type="dxa"/>
            <w:shd w:val="clear" w:color="auto" w:fill="auto"/>
          </w:tcPr>
          <w:p w14:paraId="77EE89EA" w14:textId="77777777" w:rsidR="006B30B5" w:rsidRPr="00411C9D" w:rsidRDefault="006B30B5" w:rsidP="006B30B5">
            <w:r w:rsidRPr="00411C9D">
              <w:t>Производственная зона</w:t>
            </w:r>
          </w:p>
        </w:tc>
        <w:tc>
          <w:tcPr>
            <w:tcW w:w="1770" w:type="dxa"/>
            <w:shd w:val="clear" w:color="auto" w:fill="auto"/>
          </w:tcPr>
          <w:p w14:paraId="152DD0AB" w14:textId="77777777" w:rsidR="006B30B5" w:rsidRPr="00411C9D" w:rsidRDefault="006B30B5" w:rsidP="006B30B5">
            <w:pPr>
              <w:jc w:val="center"/>
            </w:pPr>
          </w:p>
        </w:tc>
      </w:tr>
      <w:tr w:rsidR="00411C9D" w:rsidRPr="00411C9D" w14:paraId="2B4BF34E" w14:textId="77777777" w:rsidTr="00411C9D">
        <w:tc>
          <w:tcPr>
            <w:tcW w:w="576" w:type="dxa"/>
            <w:shd w:val="clear" w:color="auto" w:fill="auto"/>
          </w:tcPr>
          <w:p w14:paraId="4DE9DF3C" w14:textId="77777777" w:rsidR="006B30B5" w:rsidRPr="00411C9D" w:rsidRDefault="006B30B5" w:rsidP="006B30B5">
            <w:pPr>
              <w:jc w:val="center"/>
            </w:pPr>
            <w:r w:rsidRPr="00411C9D">
              <w:t>13</w:t>
            </w:r>
          </w:p>
        </w:tc>
        <w:tc>
          <w:tcPr>
            <w:tcW w:w="1007" w:type="dxa"/>
            <w:shd w:val="clear" w:color="auto" w:fill="auto"/>
          </w:tcPr>
          <w:p w14:paraId="2025D58B"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10.9</w:t>
            </w:r>
          </w:p>
        </w:tc>
        <w:tc>
          <w:tcPr>
            <w:tcW w:w="2842" w:type="dxa"/>
            <w:shd w:val="clear" w:color="auto" w:fill="auto"/>
          </w:tcPr>
          <w:p w14:paraId="667DF9AE" w14:textId="77777777" w:rsidR="006B30B5" w:rsidRPr="00411C9D" w:rsidRDefault="006B30B5" w:rsidP="006B30B5">
            <w:r w:rsidRPr="00411C9D">
              <w:t>Цех по производству жестяной тары</w:t>
            </w:r>
          </w:p>
        </w:tc>
        <w:tc>
          <w:tcPr>
            <w:tcW w:w="1564" w:type="dxa"/>
            <w:shd w:val="clear" w:color="auto" w:fill="auto"/>
          </w:tcPr>
          <w:p w14:paraId="09E06D4B" w14:textId="77777777" w:rsidR="006B30B5" w:rsidRPr="00411C9D" w:rsidRDefault="006B30B5" w:rsidP="006B30B5">
            <w:r w:rsidRPr="00411C9D">
              <w:t>иное</w:t>
            </w:r>
          </w:p>
        </w:tc>
        <w:tc>
          <w:tcPr>
            <w:tcW w:w="1761" w:type="dxa"/>
          </w:tcPr>
          <w:p w14:paraId="01CD8B00"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455A2DAE" w14:textId="77777777" w:rsidR="006B30B5" w:rsidRPr="00411C9D" w:rsidRDefault="006B30B5" w:rsidP="006B30B5">
            <w:r w:rsidRPr="00411C9D">
              <w:t xml:space="preserve">р-н. </w:t>
            </w:r>
            <w:proofErr w:type="spellStart"/>
            <w:r w:rsidRPr="00411C9D">
              <w:t>Кореновский</w:t>
            </w:r>
            <w:proofErr w:type="spellEnd"/>
          </w:p>
        </w:tc>
        <w:tc>
          <w:tcPr>
            <w:tcW w:w="2827" w:type="dxa"/>
            <w:shd w:val="clear" w:color="auto" w:fill="auto"/>
          </w:tcPr>
          <w:p w14:paraId="2F974C46" w14:textId="77777777" w:rsidR="006B30B5" w:rsidRPr="00411C9D" w:rsidRDefault="006B30B5" w:rsidP="006B30B5">
            <w:r w:rsidRPr="00411C9D">
              <w:t>Производственная зона</w:t>
            </w:r>
          </w:p>
        </w:tc>
        <w:tc>
          <w:tcPr>
            <w:tcW w:w="1770" w:type="dxa"/>
            <w:shd w:val="clear" w:color="auto" w:fill="auto"/>
          </w:tcPr>
          <w:p w14:paraId="5A55DEAA" w14:textId="77777777" w:rsidR="006B30B5" w:rsidRPr="00411C9D" w:rsidRDefault="006B30B5" w:rsidP="006B30B5">
            <w:pPr>
              <w:jc w:val="center"/>
            </w:pPr>
          </w:p>
        </w:tc>
      </w:tr>
      <w:tr w:rsidR="00411C9D" w:rsidRPr="00411C9D" w14:paraId="15E45E58" w14:textId="77777777" w:rsidTr="00411C9D">
        <w:tc>
          <w:tcPr>
            <w:tcW w:w="576" w:type="dxa"/>
            <w:shd w:val="clear" w:color="auto" w:fill="auto"/>
          </w:tcPr>
          <w:p w14:paraId="1BC1BF1F" w14:textId="77777777" w:rsidR="006B30B5" w:rsidRPr="00411C9D" w:rsidRDefault="006B30B5" w:rsidP="006B30B5">
            <w:pPr>
              <w:jc w:val="center"/>
            </w:pPr>
            <w:r w:rsidRPr="00411C9D">
              <w:t>14</w:t>
            </w:r>
          </w:p>
        </w:tc>
        <w:tc>
          <w:tcPr>
            <w:tcW w:w="1007" w:type="dxa"/>
            <w:shd w:val="clear" w:color="auto" w:fill="auto"/>
          </w:tcPr>
          <w:p w14:paraId="72CDBC2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10.10</w:t>
            </w:r>
          </w:p>
        </w:tc>
        <w:tc>
          <w:tcPr>
            <w:tcW w:w="2842" w:type="dxa"/>
            <w:shd w:val="clear" w:color="auto" w:fill="auto"/>
          </w:tcPr>
          <w:p w14:paraId="59B9528E" w14:textId="77777777" w:rsidR="006B30B5" w:rsidRPr="00411C9D" w:rsidRDefault="006B30B5" w:rsidP="006B30B5">
            <w:r w:rsidRPr="00411C9D">
              <w:t>База по продаже торгового оборудования</w:t>
            </w:r>
          </w:p>
        </w:tc>
        <w:tc>
          <w:tcPr>
            <w:tcW w:w="1564" w:type="dxa"/>
            <w:shd w:val="clear" w:color="auto" w:fill="auto"/>
          </w:tcPr>
          <w:p w14:paraId="35A0F89D" w14:textId="77777777" w:rsidR="006B30B5" w:rsidRPr="00411C9D" w:rsidRDefault="006B30B5" w:rsidP="006B30B5">
            <w:r w:rsidRPr="00411C9D">
              <w:t>иное</w:t>
            </w:r>
          </w:p>
        </w:tc>
        <w:tc>
          <w:tcPr>
            <w:tcW w:w="1761" w:type="dxa"/>
          </w:tcPr>
          <w:p w14:paraId="7B6E6F81"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6B8AB36" w14:textId="77777777" w:rsidR="006B30B5" w:rsidRPr="00411C9D" w:rsidRDefault="006B30B5" w:rsidP="006B30B5">
            <w:r w:rsidRPr="00411C9D">
              <w:t xml:space="preserve">р-н. </w:t>
            </w:r>
            <w:proofErr w:type="spellStart"/>
            <w:r w:rsidRPr="00411C9D">
              <w:t>Кореновский</w:t>
            </w:r>
            <w:proofErr w:type="spellEnd"/>
          </w:p>
        </w:tc>
        <w:tc>
          <w:tcPr>
            <w:tcW w:w="2827" w:type="dxa"/>
            <w:shd w:val="clear" w:color="auto" w:fill="auto"/>
          </w:tcPr>
          <w:p w14:paraId="058D207F" w14:textId="77777777" w:rsidR="006B30B5" w:rsidRPr="00411C9D" w:rsidRDefault="006B30B5" w:rsidP="006B30B5">
            <w:r w:rsidRPr="00411C9D">
              <w:t>Производственная зона</w:t>
            </w:r>
          </w:p>
        </w:tc>
        <w:tc>
          <w:tcPr>
            <w:tcW w:w="1770" w:type="dxa"/>
            <w:shd w:val="clear" w:color="auto" w:fill="auto"/>
          </w:tcPr>
          <w:p w14:paraId="12244E81" w14:textId="77777777" w:rsidR="006B30B5" w:rsidRPr="00411C9D" w:rsidRDefault="006B30B5" w:rsidP="006B30B5">
            <w:pPr>
              <w:jc w:val="center"/>
            </w:pPr>
          </w:p>
        </w:tc>
      </w:tr>
      <w:tr w:rsidR="00411C9D" w:rsidRPr="00411C9D" w14:paraId="6A43450C" w14:textId="77777777" w:rsidTr="00411C9D">
        <w:tc>
          <w:tcPr>
            <w:tcW w:w="576" w:type="dxa"/>
            <w:shd w:val="clear" w:color="auto" w:fill="auto"/>
          </w:tcPr>
          <w:p w14:paraId="75040146" w14:textId="77777777" w:rsidR="006B30B5" w:rsidRPr="00411C9D" w:rsidRDefault="006B30B5" w:rsidP="006B30B5">
            <w:pPr>
              <w:jc w:val="center"/>
            </w:pPr>
            <w:r w:rsidRPr="00411C9D">
              <w:t>15</w:t>
            </w:r>
          </w:p>
        </w:tc>
        <w:tc>
          <w:tcPr>
            <w:tcW w:w="1007" w:type="dxa"/>
            <w:shd w:val="clear" w:color="auto" w:fill="auto"/>
          </w:tcPr>
          <w:p w14:paraId="35B1DA2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10.11</w:t>
            </w:r>
          </w:p>
        </w:tc>
        <w:tc>
          <w:tcPr>
            <w:tcW w:w="2842" w:type="dxa"/>
            <w:shd w:val="clear" w:color="auto" w:fill="auto"/>
          </w:tcPr>
          <w:p w14:paraId="030C0B61" w14:textId="77777777" w:rsidR="006B30B5" w:rsidRPr="00411C9D" w:rsidRDefault="006B30B5" w:rsidP="006B30B5">
            <w:r w:rsidRPr="00411C9D">
              <w:t>Питомник декоративных растений</w:t>
            </w:r>
          </w:p>
        </w:tc>
        <w:tc>
          <w:tcPr>
            <w:tcW w:w="1564" w:type="dxa"/>
            <w:shd w:val="clear" w:color="auto" w:fill="auto"/>
          </w:tcPr>
          <w:p w14:paraId="001D349A" w14:textId="77777777" w:rsidR="006B30B5" w:rsidRPr="00411C9D" w:rsidRDefault="006B30B5" w:rsidP="006B30B5">
            <w:r w:rsidRPr="00411C9D">
              <w:t>иное</w:t>
            </w:r>
          </w:p>
        </w:tc>
        <w:tc>
          <w:tcPr>
            <w:tcW w:w="1761" w:type="dxa"/>
          </w:tcPr>
          <w:p w14:paraId="7B779970"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364655F1" w14:textId="77777777" w:rsidR="006B30B5" w:rsidRPr="00411C9D" w:rsidRDefault="006B30B5" w:rsidP="006B30B5">
            <w:r w:rsidRPr="00411C9D">
              <w:t xml:space="preserve"> р-н. </w:t>
            </w:r>
            <w:proofErr w:type="spellStart"/>
            <w:r w:rsidRPr="00411C9D">
              <w:t>Кореновский</w:t>
            </w:r>
            <w:proofErr w:type="spellEnd"/>
          </w:p>
        </w:tc>
        <w:tc>
          <w:tcPr>
            <w:tcW w:w="2827" w:type="dxa"/>
            <w:shd w:val="clear" w:color="auto" w:fill="auto"/>
          </w:tcPr>
          <w:p w14:paraId="435BDCBC" w14:textId="77777777" w:rsidR="006B30B5" w:rsidRPr="00411C9D" w:rsidRDefault="006B30B5" w:rsidP="006B30B5">
            <w:r w:rsidRPr="00411C9D">
              <w:t>Зона сельскохозяйственных угодий</w:t>
            </w:r>
          </w:p>
        </w:tc>
        <w:tc>
          <w:tcPr>
            <w:tcW w:w="1770" w:type="dxa"/>
            <w:shd w:val="clear" w:color="auto" w:fill="auto"/>
          </w:tcPr>
          <w:p w14:paraId="362FFE80" w14:textId="77777777" w:rsidR="006B30B5" w:rsidRPr="00411C9D" w:rsidRDefault="006B30B5" w:rsidP="006B30B5">
            <w:pPr>
              <w:jc w:val="center"/>
              <w:rPr>
                <w:rFonts w:eastAsia="Calibri"/>
                <w:lang w:eastAsia="en-US"/>
              </w:rPr>
            </w:pPr>
          </w:p>
        </w:tc>
      </w:tr>
      <w:tr w:rsidR="00411C9D" w:rsidRPr="00411C9D" w14:paraId="154B9C19" w14:textId="77777777" w:rsidTr="00411C9D">
        <w:tc>
          <w:tcPr>
            <w:tcW w:w="576" w:type="dxa"/>
            <w:shd w:val="clear" w:color="auto" w:fill="auto"/>
          </w:tcPr>
          <w:p w14:paraId="31BCC151" w14:textId="77777777" w:rsidR="006B30B5" w:rsidRPr="00411C9D" w:rsidRDefault="006B30B5" w:rsidP="006B30B5">
            <w:pPr>
              <w:jc w:val="center"/>
            </w:pPr>
            <w:r w:rsidRPr="00411C9D">
              <w:t>16</w:t>
            </w:r>
          </w:p>
        </w:tc>
        <w:tc>
          <w:tcPr>
            <w:tcW w:w="1007" w:type="dxa"/>
            <w:shd w:val="clear" w:color="auto" w:fill="auto"/>
          </w:tcPr>
          <w:p w14:paraId="3150FFBE"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10.12</w:t>
            </w:r>
          </w:p>
        </w:tc>
        <w:tc>
          <w:tcPr>
            <w:tcW w:w="2842" w:type="dxa"/>
            <w:shd w:val="clear" w:color="auto" w:fill="auto"/>
          </w:tcPr>
          <w:p w14:paraId="0B6FE229" w14:textId="77777777" w:rsidR="006B30B5" w:rsidRPr="00411C9D" w:rsidRDefault="006B30B5" w:rsidP="006B30B5">
            <w:r w:rsidRPr="00411C9D">
              <w:t>Административное здание "</w:t>
            </w:r>
            <w:proofErr w:type="spellStart"/>
            <w:r w:rsidRPr="00411C9D">
              <w:t>Кубаньгазпром</w:t>
            </w:r>
            <w:proofErr w:type="spellEnd"/>
            <w:r w:rsidRPr="00411C9D">
              <w:t>"</w:t>
            </w:r>
          </w:p>
        </w:tc>
        <w:tc>
          <w:tcPr>
            <w:tcW w:w="1564" w:type="dxa"/>
            <w:shd w:val="clear" w:color="auto" w:fill="auto"/>
          </w:tcPr>
          <w:p w14:paraId="5E43F2F8" w14:textId="77777777" w:rsidR="006B30B5" w:rsidRPr="00411C9D" w:rsidRDefault="006B30B5" w:rsidP="006B30B5">
            <w:r w:rsidRPr="00411C9D">
              <w:t>иное</w:t>
            </w:r>
          </w:p>
        </w:tc>
        <w:tc>
          <w:tcPr>
            <w:tcW w:w="1761" w:type="dxa"/>
          </w:tcPr>
          <w:p w14:paraId="6FCCF725"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25324B97" w14:textId="77777777" w:rsidR="006B30B5" w:rsidRPr="00411C9D" w:rsidRDefault="006B30B5" w:rsidP="006B30B5">
            <w:proofErr w:type="spellStart"/>
            <w:r w:rsidRPr="00411C9D">
              <w:t>г.Кореновск</w:t>
            </w:r>
            <w:proofErr w:type="spellEnd"/>
            <w:r w:rsidRPr="00411C9D">
              <w:t xml:space="preserve">, рядом с участком </w:t>
            </w:r>
            <w:proofErr w:type="spellStart"/>
            <w:r w:rsidRPr="00411C9D">
              <w:t>ул.Гвардейская</w:t>
            </w:r>
            <w:proofErr w:type="spellEnd"/>
            <w:r w:rsidRPr="00411C9D">
              <w:t>, 1а</w:t>
            </w:r>
          </w:p>
        </w:tc>
        <w:tc>
          <w:tcPr>
            <w:tcW w:w="2827" w:type="dxa"/>
            <w:shd w:val="clear" w:color="auto" w:fill="auto"/>
          </w:tcPr>
          <w:p w14:paraId="158AB128" w14:textId="77777777" w:rsidR="006B30B5" w:rsidRPr="00411C9D" w:rsidRDefault="006B30B5" w:rsidP="006B30B5">
            <w:r w:rsidRPr="00411C9D">
              <w:t>Многофункциональная общественно-деловая зона</w:t>
            </w:r>
          </w:p>
        </w:tc>
        <w:tc>
          <w:tcPr>
            <w:tcW w:w="1770" w:type="dxa"/>
            <w:shd w:val="clear" w:color="auto" w:fill="auto"/>
          </w:tcPr>
          <w:p w14:paraId="04BB0215" w14:textId="77777777" w:rsidR="006B30B5" w:rsidRPr="00411C9D" w:rsidRDefault="006B30B5" w:rsidP="006B30B5">
            <w:pPr>
              <w:jc w:val="center"/>
              <w:rPr>
                <w:rFonts w:eastAsia="Calibri"/>
                <w:lang w:eastAsia="en-US"/>
              </w:rPr>
            </w:pPr>
          </w:p>
        </w:tc>
      </w:tr>
      <w:tr w:rsidR="006B30B5" w:rsidRPr="00411C9D" w14:paraId="52EC9EF4" w14:textId="77777777" w:rsidTr="006B30B5">
        <w:tc>
          <w:tcPr>
            <w:tcW w:w="15025" w:type="dxa"/>
            <w:gridSpan w:val="8"/>
          </w:tcPr>
          <w:p w14:paraId="10B034F7" w14:textId="77777777" w:rsidR="006B30B5" w:rsidRPr="00411C9D" w:rsidRDefault="006B30B5" w:rsidP="006B30B5">
            <w:pPr>
              <w:jc w:val="center"/>
              <w:rPr>
                <w:b/>
              </w:rPr>
            </w:pPr>
            <w:r w:rsidRPr="00411C9D">
              <w:rPr>
                <w:b/>
              </w:rPr>
              <w:t>11. Объекты транспортной инфраструктуры</w:t>
            </w:r>
          </w:p>
        </w:tc>
      </w:tr>
      <w:tr w:rsidR="00411C9D" w:rsidRPr="00411C9D" w14:paraId="07D57508" w14:textId="77777777" w:rsidTr="00411C9D">
        <w:tc>
          <w:tcPr>
            <w:tcW w:w="576" w:type="dxa"/>
            <w:shd w:val="clear" w:color="auto" w:fill="auto"/>
          </w:tcPr>
          <w:p w14:paraId="5A9ACB75" w14:textId="77777777" w:rsidR="006B30B5" w:rsidRPr="00411C9D" w:rsidRDefault="006B30B5" w:rsidP="006B30B5">
            <w:pPr>
              <w:jc w:val="center"/>
            </w:pPr>
            <w:r w:rsidRPr="00411C9D">
              <w:t>17</w:t>
            </w:r>
          </w:p>
        </w:tc>
        <w:tc>
          <w:tcPr>
            <w:tcW w:w="1007" w:type="dxa"/>
            <w:shd w:val="clear" w:color="auto" w:fill="auto"/>
          </w:tcPr>
          <w:p w14:paraId="7F7C3904"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w:t>
            </w:r>
            <w:r w:rsidRPr="00411C9D">
              <w:rPr>
                <w:rFonts w:eastAsia="Calibri"/>
                <w:lang w:val="en-US" w:eastAsia="en-US"/>
              </w:rPr>
              <w:t>1</w:t>
            </w:r>
            <w:r w:rsidRPr="00411C9D">
              <w:rPr>
                <w:rFonts w:eastAsia="Calibri"/>
                <w:lang w:eastAsia="en-US"/>
              </w:rPr>
              <w:t>.1</w:t>
            </w:r>
          </w:p>
        </w:tc>
        <w:tc>
          <w:tcPr>
            <w:tcW w:w="2842" w:type="dxa"/>
            <w:shd w:val="clear" w:color="auto" w:fill="auto"/>
          </w:tcPr>
          <w:p w14:paraId="5BA455C6" w14:textId="77777777" w:rsidR="006B30B5" w:rsidRPr="00411C9D" w:rsidRDefault="006B30B5" w:rsidP="006B30B5">
            <w:r w:rsidRPr="00411C9D">
              <w:t>Комплекс по обслуживанию грузового транспорта (СТО, автомойка, автостоянка, кафе)</w:t>
            </w:r>
          </w:p>
        </w:tc>
        <w:tc>
          <w:tcPr>
            <w:tcW w:w="1564" w:type="dxa"/>
            <w:shd w:val="clear" w:color="auto" w:fill="auto"/>
          </w:tcPr>
          <w:p w14:paraId="4A7B6891" w14:textId="77777777" w:rsidR="006B30B5" w:rsidRPr="00411C9D" w:rsidRDefault="006B30B5" w:rsidP="006B30B5">
            <w:r w:rsidRPr="00411C9D">
              <w:t>иное</w:t>
            </w:r>
          </w:p>
        </w:tc>
        <w:tc>
          <w:tcPr>
            <w:tcW w:w="1761" w:type="dxa"/>
          </w:tcPr>
          <w:p w14:paraId="7B676222"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482C9BED" w14:textId="77777777" w:rsidR="006B30B5" w:rsidRPr="00411C9D" w:rsidRDefault="006B30B5" w:rsidP="006B30B5">
            <w:r w:rsidRPr="00411C9D">
              <w:t>г. Кореновск</w:t>
            </w:r>
          </w:p>
        </w:tc>
        <w:tc>
          <w:tcPr>
            <w:tcW w:w="2827" w:type="dxa"/>
            <w:shd w:val="clear" w:color="auto" w:fill="auto"/>
          </w:tcPr>
          <w:p w14:paraId="7266AA63" w14:textId="77777777" w:rsidR="006B30B5" w:rsidRPr="00411C9D" w:rsidRDefault="006B30B5" w:rsidP="006B30B5">
            <w:r w:rsidRPr="00411C9D">
              <w:t>Многофункциональная общественно-деловая зона</w:t>
            </w:r>
          </w:p>
        </w:tc>
        <w:tc>
          <w:tcPr>
            <w:tcW w:w="1770" w:type="dxa"/>
            <w:shd w:val="clear" w:color="auto" w:fill="auto"/>
          </w:tcPr>
          <w:p w14:paraId="67A38941" w14:textId="77777777" w:rsidR="006B30B5" w:rsidRPr="00411C9D" w:rsidRDefault="006B30B5" w:rsidP="006B30B5">
            <w:pPr>
              <w:ind w:left="-113" w:right="-113"/>
              <w:jc w:val="center"/>
              <w:rPr>
                <w:spacing w:val="-1"/>
              </w:rPr>
            </w:pPr>
          </w:p>
        </w:tc>
      </w:tr>
      <w:tr w:rsidR="00411C9D" w:rsidRPr="00411C9D" w14:paraId="45CB5540"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22F77565" w14:textId="77777777" w:rsidR="006B30B5" w:rsidRPr="00411C9D" w:rsidRDefault="006B30B5" w:rsidP="006B30B5">
            <w:pPr>
              <w:jc w:val="center"/>
            </w:pPr>
            <w:r w:rsidRPr="00411C9D">
              <w:t>18</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0A5F7418"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11.2</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AF56C60" w14:textId="77777777" w:rsidR="006B30B5" w:rsidRPr="00411C9D" w:rsidRDefault="006B30B5" w:rsidP="006B30B5">
            <w:r w:rsidRPr="00411C9D">
              <w:t>Автокемпинг</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044B666F" w14:textId="77777777" w:rsidR="006B30B5" w:rsidRPr="00411C9D" w:rsidRDefault="006B30B5" w:rsidP="006B30B5">
            <w:r w:rsidRPr="00411C9D">
              <w:t>иное</w:t>
            </w:r>
          </w:p>
        </w:tc>
        <w:tc>
          <w:tcPr>
            <w:tcW w:w="1761" w:type="dxa"/>
            <w:tcBorders>
              <w:top w:val="single" w:sz="4" w:space="0" w:color="auto"/>
              <w:left w:val="single" w:sz="4" w:space="0" w:color="auto"/>
              <w:bottom w:val="single" w:sz="4" w:space="0" w:color="auto"/>
              <w:right w:val="single" w:sz="4" w:space="0" w:color="auto"/>
            </w:tcBorders>
          </w:tcPr>
          <w:p w14:paraId="5BA575B5"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75A1823C"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00E1DB3"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48963711" w14:textId="77777777" w:rsidR="006B30B5" w:rsidRPr="00411C9D" w:rsidRDefault="006B30B5" w:rsidP="006B30B5">
            <w:pPr>
              <w:ind w:left="-113" w:right="-113"/>
              <w:jc w:val="center"/>
            </w:pPr>
          </w:p>
        </w:tc>
      </w:tr>
      <w:tr w:rsidR="00411C9D" w:rsidRPr="00411C9D" w14:paraId="5866AD23"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24925C6E" w14:textId="77777777" w:rsidR="006B30B5" w:rsidRPr="00411C9D" w:rsidRDefault="006B30B5" w:rsidP="006B30B5">
            <w:pPr>
              <w:jc w:val="center"/>
            </w:pPr>
            <w:r w:rsidRPr="00411C9D">
              <w:t>19</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1DF0BC2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11.3</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377010D8" w14:textId="77777777" w:rsidR="006B30B5" w:rsidRPr="00411C9D" w:rsidRDefault="006B30B5" w:rsidP="006B30B5">
            <w:r w:rsidRPr="00411C9D">
              <w:t xml:space="preserve">Объекты придорожного сервиса </w:t>
            </w:r>
            <w:r w:rsidRPr="00411C9D">
              <w:br/>
              <w:t>( магазины, мойки, СТО, гостиничное обслуживание)</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1430A08" w14:textId="77777777" w:rsidR="006B30B5" w:rsidRPr="00411C9D" w:rsidRDefault="006B30B5" w:rsidP="006B30B5">
            <w:r w:rsidRPr="00411C9D">
              <w:t>иное</w:t>
            </w:r>
          </w:p>
        </w:tc>
        <w:tc>
          <w:tcPr>
            <w:tcW w:w="1761" w:type="dxa"/>
            <w:tcBorders>
              <w:top w:val="single" w:sz="4" w:space="0" w:color="auto"/>
              <w:left w:val="single" w:sz="4" w:space="0" w:color="auto"/>
              <w:bottom w:val="single" w:sz="4" w:space="0" w:color="auto"/>
              <w:right w:val="single" w:sz="4" w:space="0" w:color="auto"/>
            </w:tcBorders>
          </w:tcPr>
          <w:p w14:paraId="63E4AD65"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6DCE963" w14:textId="77777777" w:rsidR="006B30B5" w:rsidRPr="00411C9D" w:rsidRDefault="006B30B5" w:rsidP="006B30B5">
            <w:r w:rsidRPr="00411C9D">
              <w:t>г. Кореновск,</w:t>
            </w:r>
            <w:r w:rsidRPr="00411C9D">
              <w:br/>
              <w:t>ул. Александра Суворова,1п</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73F251CE"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23939AF" w14:textId="77777777" w:rsidR="006B30B5" w:rsidRPr="00411C9D" w:rsidRDefault="006B30B5" w:rsidP="006B30B5">
            <w:pPr>
              <w:ind w:left="-113" w:right="-113"/>
              <w:jc w:val="center"/>
              <w:rPr>
                <w:spacing w:val="-1"/>
              </w:rPr>
            </w:pPr>
          </w:p>
        </w:tc>
      </w:tr>
      <w:tr w:rsidR="00411C9D" w:rsidRPr="00411C9D" w14:paraId="2C4F6672"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760D0B40" w14:textId="77777777" w:rsidR="006B30B5" w:rsidRPr="00411C9D" w:rsidRDefault="006B30B5" w:rsidP="006B30B5">
            <w:pPr>
              <w:jc w:val="center"/>
            </w:pPr>
            <w:r w:rsidRPr="00411C9D">
              <w:t>20</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D7599E6"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539DEBF0" w14:textId="77777777" w:rsidR="006B30B5" w:rsidRPr="00411C9D" w:rsidRDefault="006B30B5" w:rsidP="006B30B5">
            <w:r w:rsidRPr="00411C9D">
              <w:t xml:space="preserve">Объекты придорожного сервиса </w:t>
            </w:r>
            <w:r w:rsidRPr="00411C9D">
              <w:br/>
              <w:t>( магазины, мойки, СТО, гостиничное обслуживание)</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C7138DE" w14:textId="77777777" w:rsidR="006B30B5" w:rsidRPr="00411C9D" w:rsidRDefault="006B30B5" w:rsidP="006B30B5">
            <w:r w:rsidRPr="00411C9D">
              <w:t>иное</w:t>
            </w:r>
          </w:p>
        </w:tc>
        <w:tc>
          <w:tcPr>
            <w:tcW w:w="1761" w:type="dxa"/>
            <w:tcBorders>
              <w:top w:val="single" w:sz="4" w:space="0" w:color="auto"/>
              <w:left w:val="single" w:sz="4" w:space="0" w:color="auto"/>
              <w:bottom w:val="single" w:sz="4" w:space="0" w:color="auto"/>
              <w:right w:val="single" w:sz="4" w:space="0" w:color="auto"/>
            </w:tcBorders>
          </w:tcPr>
          <w:p w14:paraId="4E9F7EF4"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7D63C78" w14:textId="77777777" w:rsidR="006B30B5" w:rsidRPr="00411C9D" w:rsidRDefault="006B30B5" w:rsidP="006B30B5">
            <w:r w:rsidRPr="00411C9D">
              <w:t xml:space="preserve">г. Кореновск, </w:t>
            </w:r>
            <w:r w:rsidRPr="00411C9D">
              <w:br/>
              <w:t>ул. Циолковского</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0DA9BAA"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D929AF4" w14:textId="77777777" w:rsidR="006B30B5" w:rsidRPr="00411C9D" w:rsidRDefault="006B30B5" w:rsidP="006B30B5">
            <w:pPr>
              <w:ind w:left="-113" w:right="-113"/>
              <w:jc w:val="center"/>
              <w:rPr>
                <w:spacing w:val="-1"/>
              </w:rPr>
            </w:pPr>
          </w:p>
        </w:tc>
      </w:tr>
      <w:tr w:rsidR="00411C9D" w:rsidRPr="00411C9D" w14:paraId="7E1C53B5"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7D19FB27" w14:textId="77777777" w:rsidR="006B30B5" w:rsidRPr="00411C9D" w:rsidRDefault="006B30B5" w:rsidP="006B30B5">
            <w:pPr>
              <w:jc w:val="center"/>
            </w:pPr>
            <w:r w:rsidRPr="00411C9D">
              <w:t>21</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8C4FBE7"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11.5</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6800CD1E" w14:textId="77777777" w:rsidR="006B30B5" w:rsidRPr="00411C9D" w:rsidRDefault="006B30B5" w:rsidP="006B30B5">
            <w:r w:rsidRPr="00411C9D">
              <w:t xml:space="preserve">Объекты придорожного сервиса </w:t>
            </w:r>
            <w:r w:rsidRPr="00411C9D">
              <w:br/>
              <w:t xml:space="preserve">( магазины, мойки, СТО, </w:t>
            </w:r>
            <w:r w:rsidRPr="00411C9D">
              <w:lastRenderedPageBreak/>
              <w:t>гостиничное обслуживание)</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01C9EFF0" w14:textId="77777777" w:rsidR="006B30B5" w:rsidRPr="00411C9D" w:rsidRDefault="006B30B5" w:rsidP="006B30B5">
            <w:r w:rsidRPr="00411C9D">
              <w:lastRenderedPageBreak/>
              <w:t>иное</w:t>
            </w:r>
          </w:p>
        </w:tc>
        <w:tc>
          <w:tcPr>
            <w:tcW w:w="1761" w:type="dxa"/>
            <w:tcBorders>
              <w:top w:val="single" w:sz="4" w:space="0" w:color="auto"/>
              <w:left w:val="single" w:sz="4" w:space="0" w:color="auto"/>
              <w:bottom w:val="single" w:sz="4" w:space="0" w:color="auto"/>
              <w:right w:val="single" w:sz="4" w:space="0" w:color="auto"/>
            </w:tcBorders>
          </w:tcPr>
          <w:p w14:paraId="3B067D37"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02FE7536" w14:textId="77777777" w:rsidR="006B30B5" w:rsidRPr="00411C9D" w:rsidRDefault="006B30B5" w:rsidP="006B30B5">
            <w:r w:rsidRPr="00411C9D">
              <w:t>г. Кореновск, Ростовское шоссе</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76E35502"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A411702" w14:textId="77777777" w:rsidR="006B30B5" w:rsidRPr="00411C9D" w:rsidRDefault="006B30B5" w:rsidP="006B30B5">
            <w:pPr>
              <w:ind w:left="-113" w:right="-113"/>
              <w:jc w:val="center"/>
              <w:rPr>
                <w:spacing w:val="-1"/>
              </w:rPr>
            </w:pPr>
          </w:p>
        </w:tc>
      </w:tr>
      <w:tr w:rsidR="00411C9D" w:rsidRPr="00411C9D" w14:paraId="129D3760"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1FC4387F" w14:textId="77777777" w:rsidR="006B30B5" w:rsidRPr="00411C9D" w:rsidRDefault="006B30B5" w:rsidP="006B30B5">
            <w:pPr>
              <w:jc w:val="center"/>
            </w:pPr>
            <w:r w:rsidRPr="00411C9D">
              <w:t>22</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5B82FC9"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11.6</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460E0F15" w14:textId="77777777" w:rsidR="006B30B5" w:rsidRPr="00411C9D" w:rsidRDefault="006B30B5" w:rsidP="006B30B5">
            <w:r w:rsidRPr="00411C9D">
              <w:t>Станция автозаправочная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4656309" w14:textId="77777777" w:rsidR="006B30B5" w:rsidRPr="00411C9D" w:rsidRDefault="006B30B5" w:rsidP="006B30B5">
            <w:r w:rsidRPr="00411C9D">
              <w:t>иное</w:t>
            </w:r>
          </w:p>
        </w:tc>
        <w:tc>
          <w:tcPr>
            <w:tcW w:w="1761" w:type="dxa"/>
            <w:tcBorders>
              <w:top w:val="single" w:sz="4" w:space="0" w:color="auto"/>
              <w:left w:val="single" w:sz="4" w:space="0" w:color="auto"/>
              <w:bottom w:val="single" w:sz="4" w:space="0" w:color="auto"/>
              <w:right w:val="single" w:sz="4" w:space="0" w:color="auto"/>
            </w:tcBorders>
          </w:tcPr>
          <w:p w14:paraId="609511E8"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1DCCF9D"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F15AE2D"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1DC7BCA8" w14:textId="77777777" w:rsidR="006B30B5" w:rsidRPr="00411C9D" w:rsidRDefault="006B30B5" w:rsidP="006B30B5">
            <w:pPr>
              <w:ind w:left="-113" w:right="-113"/>
              <w:jc w:val="center"/>
              <w:rPr>
                <w:spacing w:val="-1"/>
              </w:rPr>
            </w:pPr>
          </w:p>
        </w:tc>
      </w:tr>
      <w:tr w:rsidR="00411C9D" w:rsidRPr="00411C9D" w14:paraId="23DF1117"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34621626" w14:textId="77777777" w:rsidR="006B30B5" w:rsidRPr="00411C9D" w:rsidRDefault="006B30B5" w:rsidP="006B30B5">
            <w:pPr>
              <w:jc w:val="center"/>
            </w:pPr>
            <w:r w:rsidRPr="00411C9D">
              <w:t>23</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31F87317"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364178B" w14:textId="77777777" w:rsidR="006B30B5" w:rsidRPr="00411C9D" w:rsidRDefault="006B30B5" w:rsidP="006B30B5">
            <w:r w:rsidRPr="00411C9D">
              <w:t>Парковка автомобилей</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51E7EF56" w14:textId="77777777" w:rsidR="006B30B5" w:rsidRPr="00411C9D" w:rsidRDefault="006B30B5" w:rsidP="006B30B5">
            <w:r w:rsidRPr="00411C9D">
              <w:t>иное</w:t>
            </w:r>
          </w:p>
        </w:tc>
        <w:tc>
          <w:tcPr>
            <w:tcW w:w="1761" w:type="dxa"/>
            <w:tcBorders>
              <w:top w:val="single" w:sz="4" w:space="0" w:color="auto"/>
              <w:left w:val="single" w:sz="4" w:space="0" w:color="auto"/>
              <w:bottom w:val="single" w:sz="4" w:space="0" w:color="auto"/>
              <w:right w:val="single" w:sz="4" w:space="0" w:color="auto"/>
            </w:tcBorders>
          </w:tcPr>
          <w:p w14:paraId="49D586CA"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1FA0D757"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7871E3EB"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44419ADE" w14:textId="77777777" w:rsidR="006B30B5" w:rsidRPr="00411C9D" w:rsidRDefault="006B30B5" w:rsidP="006B30B5">
            <w:pPr>
              <w:ind w:left="-113" w:right="-113"/>
              <w:jc w:val="center"/>
              <w:rPr>
                <w:spacing w:val="-1"/>
              </w:rPr>
            </w:pPr>
          </w:p>
        </w:tc>
      </w:tr>
      <w:tr w:rsidR="00411C9D" w:rsidRPr="00411C9D" w14:paraId="2E9A7D28"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3F9F5C0C" w14:textId="77777777" w:rsidR="006B30B5" w:rsidRPr="00411C9D" w:rsidRDefault="006B30B5" w:rsidP="006B30B5">
            <w:pPr>
              <w:jc w:val="center"/>
            </w:pPr>
            <w:r w:rsidRPr="00411C9D">
              <w:t>24</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F9B1724"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11.8</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5BD3B7AA" w14:textId="77777777" w:rsidR="006B30B5" w:rsidRPr="00411C9D" w:rsidRDefault="006B30B5" w:rsidP="006B30B5">
            <w:r w:rsidRPr="00411C9D">
              <w:t>Гаражи индивидуальные</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439CAB3" w14:textId="77777777" w:rsidR="006B30B5" w:rsidRPr="00411C9D" w:rsidRDefault="006B30B5" w:rsidP="006B30B5">
            <w:r w:rsidRPr="00411C9D">
              <w:t>иное</w:t>
            </w:r>
          </w:p>
        </w:tc>
        <w:tc>
          <w:tcPr>
            <w:tcW w:w="1761" w:type="dxa"/>
            <w:tcBorders>
              <w:top w:val="single" w:sz="4" w:space="0" w:color="auto"/>
              <w:left w:val="single" w:sz="4" w:space="0" w:color="auto"/>
              <w:bottom w:val="single" w:sz="4" w:space="0" w:color="auto"/>
              <w:right w:val="single" w:sz="4" w:space="0" w:color="auto"/>
            </w:tcBorders>
          </w:tcPr>
          <w:p w14:paraId="18221BFB"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6F9835B0" w14:textId="77777777" w:rsidR="006B30B5" w:rsidRPr="00411C9D" w:rsidRDefault="006B30B5" w:rsidP="006B30B5">
            <w:r w:rsidRPr="00411C9D">
              <w:t xml:space="preserve">г. Кореновск, </w:t>
            </w:r>
          </w:p>
          <w:p w14:paraId="3D50820C" w14:textId="77777777" w:rsidR="006B30B5" w:rsidRPr="00411C9D" w:rsidRDefault="006B30B5" w:rsidP="006B30B5">
            <w:r w:rsidRPr="00411C9D">
              <w:t>ул. Суворова</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499C96B" w14:textId="77777777" w:rsidR="006B30B5" w:rsidRPr="00411C9D" w:rsidRDefault="006B30B5" w:rsidP="006B30B5">
            <w:r w:rsidRPr="00411C9D">
              <w:t>Производственная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2AD0FD84" w14:textId="77777777" w:rsidR="006B30B5" w:rsidRPr="00411C9D" w:rsidRDefault="006B30B5" w:rsidP="006B30B5">
            <w:pPr>
              <w:ind w:left="-113" w:right="-113"/>
              <w:jc w:val="center"/>
              <w:rPr>
                <w:spacing w:val="-1"/>
              </w:rPr>
            </w:pPr>
          </w:p>
        </w:tc>
      </w:tr>
      <w:tr w:rsidR="00411C9D" w:rsidRPr="00411C9D" w14:paraId="247F0625"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77C036F4" w14:textId="77777777" w:rsidR="006B30B5" w:rsidRPr="00411C9D" w:rsidRDefault="006B30B5" w:rsidP="006B30B5">
            <w:pPr>
              <w:jc w:val="center"/>
            </w:pPr>
            <w:r w:rsidRPr="00411C9D">
              <w:t>25</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24091D29"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11.9</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CB084BD" w14:textId="77777777" w:rsidR="006B30B5" w:rsidRPr="00411C9D" w:rsidRDefault="006B30B5" w:rsidP="006B30B5">
            <w:r w:rsidRPr="00411C9D">
              <w:t>Гаражи</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AE10E24" w14:textId="77777777" w:rsidR="006B30B5" w:rsidRPr="00411C9D" w:rsidRDefault="006B30B5" w:rsidP="006B30B5">
            <w:r w:rsidRPr="00411C9D">
              <w:t>иное</w:t>
            </w:r>
          </w:p>
        </w:tc>
        <w:tc>
          <w:tcPr>
            <w:tcW w:w="1761" w:type="dxa"/>
            <w:tcBorders>
              <w:top w:val="single" w:sz="4" w:space="0" w:color="auto"/>
              <w:left w:val="single" w:sz="4" w:space="0" w:color="auto"/>
              <w:bottom w:val="single" w:sz="4" w:space="0" w:color="auto"/>
              <w:right w:val="single" w:sz="4" w:space="0" w:color="auto"/>
            </w:tcBorders>
          </w:tcPr>
          <w:p w14:paraId="56E85FDB"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BB23A3D" w14:textId="77777777" w:rsidR="006B30B5" w:rsidRPr="00411C9D" w:rsidRDefault="006B30B5" w:rsidP="006B30B5">
            <w:r w:rsidRPr="00411C9D">
              <w:t xml:space="preserve">г Кореновск, </w:t>
            </w:r>
          </w:p>
          <w:p w14:paraId="6F70FC4A" w14:textId="77777777" w:rsidR="006B30B5" w:rsidRPr="00411C9D" w:rsidRDefault="006B30B5" w:rsidP="006B30B5">
            <w:r w:rsidRPr="00411C9D">
              <w:t>ул Коммунистическая, 24</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C8BA3AF"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741353B4" w14:textId="77777777" w:rsidR="006B30B5" w:rsidRPr="00411C9D" w:rsidRDefault="006B30B5" w:rsidP="006B30B5">
            <w:pPr>
              <w:ind w:left="-113" w:right="-113"/>
              <w:jc w:val="center"/>
              <w:rPr>
                <w:spacing w:val="-1"/>
              </w:rPr>
            </w:pPr>
          </w:p>
        </w:tc>
      </w:tr>
      <w:tr w:rsidR="00411C9D" w:rsidRPr="00411C9D" w14:paraId="47480A52"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381B86B1" w14:textId="77777777" w:rsidR="006B30B5" w:rsidRPr="00411C9D" w:rsidRDefault="006B30B5" w:rsidP="006B30B5">
            <w:pPr>
              <w:jc w:val="center"/>
            </w:pPr>
            <w:r w:rsidRPr="00411C9D">
              <w:t>26</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130B188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11.10</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BB9DAC6" w14:textId="77777777" w:rsidR="006B30B5" w:rsidRPr="00411C9D" w:rsidRDefault="006B30B5" w:rsidP="006B30B5">
            <w:r w:rsidRPr="00411C9D">
              <w:t>Комплекс по обслуживанию легкового транспорта (СТО, автомойка, автостоянка, кафе)</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140AB9F2" w14:textId="77777777" w:rsidR="006B30B5" w:rsidRPr="00411C9D" w:rsidRDefault="006B30B5" w:rsidP="006B30B5">
            <w:r w:rsidRPr="00411C9D">
              <w:t>иное</w:t>
            </w:r>
          </w:p>
        </w:tc>
        <w:tc>
          <w:tcPr>
            <w:tcW w:w="1761" w:type="dxa"/>
            <w:tcBorders>
              <w:top w:val="single" w:sz="4" w:space="0" w:color="auto"/>
              <w:left w:val="single" w:sz="4" w:space="0" w:color="auto"/>
              <w:bottom w:val="single" w:sz="4" w:space="0" w:color="auto"/>
              <w:right w:val="single" w:sz="4" w:space="0" w:color="auto"/>
            </w:tcBorders>
          </w:tcPr>
          <w:p w14:paraId="7A8C2E7C"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6EE04660"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2CF8D07B"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062BF0C" w14:textId="77777777" w:rsidR="006B30B5" w:rsidRPr="00411C9D" w:rsidRDefault="006B30B5" w:rsidP="006B30B5">
            <w:pPr>
              <w:ind w:left="-113" w:right="-113"/>
              <w:jc w:val="center"/>
              <w:rPr>
                <w:spacing w:val="-1"/>
              </w:rPr>
            </w:pPr>
          </w:p>
        </w:tc>
      </w:tr>
      <w:tr w:rsidR="00411C9D" w:rsidRPr="00411C9D" w14:paraId="021315B7"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31C0D943" w14:textId="77777777" w:rsidR="006B30B5" w:rsidRPr="00411C9D" w:rsidRDefault="006B30B5" w:rsidP="006B30B5">
            <w:pPr>
              <w:jc w:val="center"/>
            </w:pPr>
            <w:r w:rsidRPr="00411C9D">
              <w:t>27</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E5BA147"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11.11</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C46F4A4" w14:textId="77777777" w:rsidR="006B30B5" w:rsidRPr="00411C9D" w:rsidRDefault="006B30B5" w:rsidP="006B30B5">
            <w:proofErr w:type="spellStart"/>
            <w:r w:rsidRPr="00411C9D">
              <w:t>Автокасса</w:t>
            </w:r>
            <w:proofErr w:type="spellEnd"/>
            <w:r w:rsidRPr="00411C9D">
              <w:t>, остановка автобусов междугороднего сообщения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923F4DF"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3375D8D1"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4B0BA08B"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81ACD70"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57480C77" w14:textId="77777777" w:rsidR="006B30B5" w:rsidRPr="00411C9D" w:rsidRDefault="006B30B5" w:rsidP="006B30B5">
            <w:pPr>
              <w:ind w:left="-113" w:right="-113"/>
              <w:jc w:val="center"/>
              <w:rPr>
                <w:spacing w:val="-1"/>
              </w:rPr>
            </w:pPr>
          </w:p>
        </w:tc>
      </w:tr>
      <w:tr w:rsidR="00411C9D" w:rsidRPr="00411C9D" w14:paraId="47114764"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3134B0D9" w14:textId="77777777" w:rsidR="006B30B5" w:rsidRPr="00411C9D" w:rsidRDefault="006B30B5" w:rsidP="006B30B5">
            <w:pPr>
              <w:jc w:val="center"/>
            </w:pPr>
            <w:r w:rsidRPr="00411C9D">
              <w:t>28</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D71447C"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11.12</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D5D16C0" w14:textId="77777777" w:rsidR="006B30B5" w:rsidRPr="00411C9D" w:rsidRDefault="006B30B5" w:rsidP="006B30B5">
            <w:r w:rsidRPr="00411C9D">
              <w:t>Саморегулируемое пересечение в одном уровне</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473E8516"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448485D1"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B0E8130"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67ED53E"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2AC79E51" w14:textId="77777777" w:rsidR="006B30B5" w:rsidRPr="00411C9D" w:rsidRDefault="006B30B5" w:rsidP="006B30B5">
            <w:pPr>
              <w:ind w:left="-113" w:right="-113"/>
              <w:jc w:val="center"/>
              <w:rPr>
                <w:spacing w:val="-1"/>
              </w:rPr>
            </w:pPr>
          </w:p>
        </w:tc>
      </w:tr>
      <w:tr w:rsidR="00411C9D" w:rsidRPr="00411C9D" w14:paraId="6B71BBBB"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7CECA97B" w14:textId="77777777" w:rsidR="006B30B5" w:rsidRPr="00411C9D" w:rsidRDefault="006B30B5" w:rsidP="006B30B5">
            <w:pPr>
              <w:jc w:val="center"/>
            </w:pPr>
            <w:r w:rsidRPr="00411C9D">
              <w:t>29</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1E2ED1F1"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11.13</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538C094" w14:textId="77777777" w:rsidR="006B30B5" w:rsidRPr="00411C9D" w:rsidRDefault="006B30B5" w:rsidP="006B30B5">
            <w:r w:rsidRPr="00411C9D">
              <w:t>Главная дорога</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D409FD1"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633FFBA7"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8A610B5" w14:textId="77777777" w:rsidR="006B30B5" w:rsidRPr="00411C9D" w:rsidRDefault="006B30B5" w:rsidP="006B30B5">
            <w:r w:rsidRPr="00411C9D">
              <w:t xml:space="preserve">х. Свободный, </w:t>
            </w:r>
          </w:p>
          <w:p w14:paraId="05DBBDD5" w14:textId="77777777" w:rsidR="006B30B5" w:rsidRPr="00411C9D" w:rsidRDefault="006B30B5" w:rsidP="006B30B5">
            <w:r w:rsidRPr="00411C9D">
              <w:t>ул. Центральная</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A0E5232"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72741C61" w14:textId="77777777" w:rsidR="006B30B5" w:rsidRPr="00411C9D" w:rsidRDefault="006B30B5" w:rsidP="006B30B5">
            <w:r w:rsidRPr="00411C9D">
              <w:t>протяженность 0.7 км</w:t>
            </w:r>
          </w:p>
        </w:tc>
      </w:tr>
      <w:tr w:rsidR="00411C9D" w:rsidRPr="00411C9D" w14:paraId="78ADBFEA"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053BF6F0" w14:textId="77777777" w:rsidR="006B30B5" w:rsidRPr="00411C9D" w:rsidRDefault="006B30B5" w:rsidP="006B30B5">
            <w:pPr>
              <w:jc w:val="center"/>
            </w:pPr>
            <w:r w:rsidRPr="00411C9D">
              <w:t>30</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87D0E5B"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09CA99A" w14:textId="77777777" w:rsidR="006B30B5" w:rsidRPr="00411C9D" w:rsidRDefault="006B30B5" w:rsidP="006B30B5">
            <w:r w:rsidRPr="00411C9D">
              <w:t>Главная дорога</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5234C0B"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26290655"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0EE4B789" w14:textId="77777777" w:rsidR="006B30B5" w:rsidRPr="00411C9D" w:rsidRDefault="006B30B5" w:rsidP="006B30B5">
            <w:r w:rsidRPr="00411C9D">
              <w:t xml:space="preserve">х. Малеванный, </w:t>
            </w:r>
          </w:p>
          <w:p w14:paraId="7761AF46" w14:textId="77777777" w:rsidR="006B30B5" w:rsidRPr="00411C9D" w:rsidRDefault="006B30B5" w:rsidP="006B30B5">
            <w:r w:rsidRPr="00411C9D">
              <w:t>ул. Солнечная</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798E0C95"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5985AF95" w14:textId="77777777" w:rsidR="006B30B5" w:rsidRPr="00411C9D" w:rsidRDefault="006B30B5" w:rsidP="006B30B5">
            <w:r w:rsidRPr="00411C9D">
              <w:t>протяженность 3 км</w:t>
            </w:r>
          </w:p>
        </w:tc>
      </w:tr>
      <w:tr w:rsidR="00411C9D" w:rsidRPr="00411C9D" w14:paraId="12CC767C"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3CA87D94" w14:textId="77777777" w:rsidR="006B30B5" w:rsidRPr="00411C9D" w:rsidRDefault="006B30B5" w:rsidP="006B30B5">
            <w:pPr>
              <w:jc w:val="center"/>
            </w:pPr>
            <w:r w:rsidRPr="00411C9D">
              <w:t>31</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26E65D20"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11.15</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6E8F5D9A" w14:textId="77777777" w:rsidR="006B30B5" w:rsidRPr="00411C9D" w:rsidRDefault="006B30B5" w:rsidP="006B30B5">
            <w:r w:rsidRPr="00411C9D">
              <w:t>Улица в жилой застройке</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0D06DA01"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5AE611FB"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6A23C114" w14:textId="77777777" w:rsidR="00411C9D" w:rsidRPr="00411C9D" w:rsidRDefault="006B30B5" w:rsidP="006B30B5">
            <w:r w:rsidRPr="00411C9D">
              <w:t xml:space="preserve">п. Южный, </w:t>
            </w:r>
          </w:p>
          <w:p w14:paraId="474CBE2C" w14:textId="68FA6C90" w:rsidR="006B30B5" w:rsidRPr="00411C9D" w:rsidRDefault="006B30B5" w:rsidP="006B30B5">
            <w:r w:rsidRPr="00411C9D">
              <w:t>ул. Краснооктябрьская</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6287EB7"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A921F6D" w14:textId="77777777" w:rsidR="006B30B5" w:rsidRPr="00411C9D" w:rsidRDefault="006B30B5" w:rsidP="006B30B5">
            <w:r w:rsidRPr="00411C9D">
              <w:t>протяженность 1 км</w:t>
            </w:r>
          </w:p>
        </w:tc>
      </w:tr>
      <w:tr w:rsidR="00411C9D" w:rsidRPr="00411C9D" w14:paraId="7F11D71B"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48EA3D60" w14:textId="77777777" w:rsidR="006B30B5" w:rsidRPr="00411C9D" w:rsidRDefault="006B30B5" w:rsidP="006B30B5">
            <w:pPr>
              <w:jc w:val="center"/>
            </w:pPr>
            <w:r w:rsidRPr="00411C9D">
              <w:t>32</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D416CE8"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11.16</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31FBE2BD" w14:textId="77777777" w:rsidR="006B30B5" w:rsidRPr="00411C9D" w:rsidRDefault="006B30B5" w:rsidP="006B30B5">
            <w:r w:rsidRPr="00411C9D">
              <w:t>Магистральная улица районного значения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7363A10"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665E43A3"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4955BD86"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79549A70"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DB5B5F2" w14:textId="77777777" w:rsidR="006B30B5" w:rsidRPr="00411C9D" w:rsidRDefault="006B30B5" w:rsidP="006B30B5">
            <w:r w:rsidRPr="00411C9D">
              <w:t>протяженность 40.3 км</w:t>
            </w:r>
          </w:p>
        </w:tc>
      </w:tr>
      <w:tr w:rsidR="00411C9D" w:rsidRPr="00411C9D" w14:paraId="2892386D"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6A7630F9" w14:textId="77777777" w:rsidR="006B30B5" w:rsidRPr="00411C9D" w:rsidRDefault="006B30B5" w:rsidP="006B30B5">
            <w:pPr>
              <w:jc w:val="center"/>
            </w:pPr>
            <w:r w:rsidRPr="00411C9D">
              <w:t>33</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341BE8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1C3868B1" w14:textId="77777777" w:rsidR="006B30B5" w:rsidRPr="00411C9D" w:rsidRDefault="006B30B5" w:rsidP="006B30B5">
            <w:r w:rsidRPr="00411C9D">
              <w:t xml:space="preserve">Магистральная улица общегородского </w:t>
            </w:r>
            <w:r w:rsidRPr="00411C9D">
              <w:lastRenderedPageBreak/>
              <w:t>значения регулируемого движения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B1501A1" w14:textId="77777777" w:rsidR="006B30B5" w:rsidRPr="00411C9D" w:rsidRDefault="006B30B5" w:rsidP="006B30B5">
            <w:r w:rsidRPr="00411C9D">
              <w:lastRenderedPageBreak/>
              <w:t>местное</w:t>
            </w:r>
          </w:p>
        </w:tc>
        <w:tc>
          <w:tcPr>
            <w:tcW w:w="1761" w:type="dxa"/>
            <w:tcBorders>
              <w:top w:val="single" w:sz="4" w:space="0" w:color="auto"/>
              <w:left w:val="single" w:sz="4" w:space="0" w:color="auto"/>
              <w:bottom w:val="single" w:sz="4" w:space="0" w:color="auto"/>
              <w:right w:val="single" w:sz="4" w:space="0" w:color="auto"/>
            </w:tcBorders>
          </w:tcPr>
          <w:p w14:paraId="2FEC413A"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158F0957"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2B661C15"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750246E" w14:textId="77777777" w:rsidR="006B30B5" w:rsidRPr="00411C9D" w:rsidRDefault="006B30B5" w:rsidP="006B30B5">
            <w:r w:rsidRPr="00411C9D">
              <w:t>протяженность 16.25 км</w:t>
            </w:r>
          </w:p>
        </w:tc>
      </w:tr>
      <w:tr w:rsidR="00411C9D" w:rsidRPr="00411C9D" w14:paraId="2B79A8AF"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0C8B6460" w14:textId="77777777" w:rsidR="006B30B5" w:rsidRPr="00411C9D" w:rsidRDefault="006B30B5" w:rsidP="006B30B5">
            <w:pPr>
              <w:jc w:val="center"/>
            </w:pPr>
            <w:r w:rsidRPr="00411C9D">
              <w:t>34</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A9661E2"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11.18</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5635FEFB" w14:textId="77777777" w:rsidR="006B30B5" w:rsidRPr="00411C9D" w:rsidRDefault="006B30B5" w:rsidP="006B30B5">
            <w:r w:rsidRPr="00411C9D">
              <w:t>Улицы и дороги местного значения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7083C1E4"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09B23873"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152C478E"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EC1D9C4"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4DCC2379" w14:textId="77777777" w:rsidR="006B30B5" w:rsidRPr="00411C9D" w:rsidRDefault="006B30B5" w:rsidP="006B30B5">
            <w:r w:rsidRPr="00411C9D">
              <w:t>протяженность 11 км</w:t>
            </w:r>
          </w:p>
        </w:tc>
      </w:tr>
      <w:tr w:rsidR="00411C9D" w:rsidRPr="00411C9D" w14:paraId="382A5BFC"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7548FF3D" w14:textId="77777777" w:rsidR="006B30B5" w:rsidRPr="00411C9D" w:rsidRDefault="006B30B5" w:rsidP="006B30B5">
            <w:pPr>
              <w:jc w:val="center"/>
            </w:pPr>
            <w:r w:rsidRPr="00411C9D">
              <w:t>35</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0C74B3CF"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11.19</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7422CE5C" w14:textId="77777777" w:rsidR="006B30B5" w:rsidRPr="00411C9D" w:rsidRDefault="006B30B5" w:rsidP="006B30B5">
            <w:r w:rsidRPr="00411C9D">
              <w:t>Автомобильные дороги местного значения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7653882B"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7D9BD76C"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EA44989" w14:textId="77777777" w:rsidR="006B30B5" w:rsidRPr="00411C9D" w:rsidRDefault="006B30B5" w:rsidP="006B30B5">
            <w:r w:rsidRPr="00411C9D">
              <w:t xml:space="preserve">г. Кореновск, </w:t>
            </w:r>
          </w:p>
          <w:p w14:paraId="5FA5FDFC" w14:textId="77777777" w:rsidR="006B30B5" w:rsidRPr="00411C9D" w:rsidRDefault="006B30B5" w:rsidP="006B30B5">
            <w:r w:rsidRPr="00411C9D">
              <w:t>ул. Суворова</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7E0D97FE"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A8CD73E" w14:textId="77777777" w:rsidR="006B30B5" w:rsidRPr="00411C9D" w:rsidRDefault="006B30B5" w:rsidP="006B30B5">
            <w:r w:rsidRPr="00411C9D">
              <w:t>протяженность 2.3 км</w:t>
            </w:r>
          </w:p>
        </w:tc>
      </w:tr>
      <w:tr w:rsidR="00411C9D" w:rsidRPr="00411C9D" w14:paraId="2CB97211"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4C17B30E" w14:textId="77777777" w:rsidR="006B30B5" w:rsidRPr="00411C9D" w:rsidRDefault="006B30B5" w:rsidP="006B30B5">
            <w:pPr>
              <w:jc w:val="center"/>
            </w:pPr>
            <w:r w:rsidRPr="00411C9D">
              <w:t>36</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43CF820"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11.20</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7207CDDF" w14:textId="77777777" w:rsidR="006B30B5" w:rsidRPr="00411C9D" w:rsidRDefault="006B30B5" w:rsidP="006B30B5">
            <w:r w:rsidRPr="00411C9D">
              <w:t>Магистральная улица районного значения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071D395"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19CEC071"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BB96334"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021F858E"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E534CE4" w14:textId="77777777" w:rsidR="006B30B5" w:rsidRPr="00411C9D" w:rsidRDefault="006B30B5" w:rsidP="006B30B5">
            <w:r w:rsidRPr="00411C9D">
              <w:t>протяженность 4.8 км</w:t>
            </w:r>
          </w:p>
        </w:tc>
      </w:tr>
      <w:tr w:rsidR="00411C9D" w:rsidRPr="00411C9D" w14:paraId="4E1D1466"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6159B93C" w14:textId="77777777" w:rsidR="006B30B5" w:rsidRPr="00411C9D" w:rsidRDefault="006B30B5" w:rsidP="006B30B5">
            <w:pPr>
              <w:jc w:val="center"/>
            </w:pPr>
            <w:r w:rsidRPr="00411C9D">
              <w:t>37</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A242271"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11.21</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674A1540" w14:textId="77777777" w:rsidR="006B30B5" w:rsidRPr="00411C9D" w:rsidRDefault="006B30B5" w:rsidP="006B30B5">
            <w:r w:rsidRPr="00411C9D">
              <w:t>Улицы и дороги местного значения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01E2E0A"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40D8FDCA"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F8D0526"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400B69AE"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10E2211D" w14:textId="77777777" w:rsidR="006B30B5" w:rsidRPr="00411C9D" w:rsidRDefault="006B30B5" w:rsidP="006B30B5">
            <w:r w:rsidRPr="00411C9D">
              <w:t>протяженность 13 км</w:t>
            </w:r>
          </w:p>
        </w:tc>
      </w:tr>
      <w:tr w:rsidR="00411C9D" w:rsidRPr="00411C9D" w14:paraId="31208BCF" w14:textId="77777777" w:rsidTr="00411C9D">
        <w:tc>
          <w:tcPr>
            <w:tcW w:w="576" w:type="dxa"/>
            <w:tcBorders>
              <w:top w:val="single" w:sz="4" w:space="0" w:color="auto"/>
              <w:left w:val="single" w:sz="4" w:space="0" w:color="auto"/>
              <w:bottom w:val="single" w:sz="4" w:space="0" w:color="auto"/>
              <w:right w:val="single" w:sz="4" w:space="0" w:color="auto"/>
            </w:tcBorders>
            <w:shd w:val="clear" w:color="auto" w:fill="auto"/>
          </w:tcPr>
          <w:p w14:paraId="4CA4761B" w14:textId="77777777" w:rsidR="006B30B5" w:rsidRPr="00411C9D" w:rsidRDefault="006B30B5" w:rsidP="006B30B5">
            <w:pPr>
              <w:jc w:val="center"/>
            </w:pPr>
            <w:r w:rsidRPr="00411C9D">
              <w:t>38</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C53B69C"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11.22</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12915F7B" w14:textId="77777777" w:rsidR="006B30B5" w:rsidRPr="00411C9D" w:rsidRDefault="006B30B5" w:rsidP="006B30B5">
            <w:r w:rsidRPr="00411C9D">
              <w:t>Автомобильные дороги местного значения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E08BF3B"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609D3A8F"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0ADC712B"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45EE43B4"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0A83C5C" w14:textId="77777777" w:rsidR="006B30B5" w:rsidRPr="00411C9D" w:rsidRDefault="006B30B5" w:rsidP="006B30B5">
            <w:r w:rsidRPr="00411C9D">
              <w:t>протяженность 0.6 км</w:t>
            </w:r>
          </w:p>
        </w:tc>
      </w:tr>
      <w:tr w:rsidR="006B30B5" w:rsidRPr="00411C9D" w14:paraId="4B38F7D2" w14:textId="77777777" w:rsidTr="006B30B5">
        <w:tc>
          <w:tcPr>
            <w:tcW w:w="15025" w:type="dxa"/>
            <w:gridSpan w:val="8"/>
            <w:tcBorders>
              <w:top w:val="single" w:sz="4" w:space="0" w:color="auto"/>
              <w:left w:val="single" w:sz="4" w:space="0" w:color="auto"/>
              <w:bottom w:val="single" w:sz="4" w:space="0" w:color="auto"/>
              <w:right w:val="single" w:sz="4" w:space="0" w:color="auto"/>
            </w:tcBorders>
          </w:tcPr>
          <w:p w14:paraId="48A05DBD" w14:textId="77777777" w:rsidR="006B30B5" w:rsidRPr="00411C9D" w:rsidRDefault="006B30B5" w:rsidP="006B30B5">
            <w:pPr>
              <w:ind w:left="-113" w:right="-113"/>
              <w:jc w:val="center"/>
              <w:rPr>
                <w:b/>
                <w:spacing w:val="-1"/>
              </w:rPr>
            </w:pPr>
            <w:r w:rsidRPr="00411C9D">
              <w:rPr>
                <w:b/>
                <w:spacing w:val="-1"/>
              </w:rPr>
              <w:t>12. Объекты электроснабжения</w:t>
            </w:r>
          </w:p>
        </w:tc>
      </w:tr>
      <w:tr w:rsidR="00411C9D" w:rsidRPr="00411C9D" w14:paraId="49A153E2"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63881D29" w14:textId="77777777" w:rsidR="006B30B5" w:rsidRPr="00411C9D" w:rsidRDefault="006B30B5" w:rsidP="006B30B5">
            <w:pPr>
              <w:jc w:val="center"/>
            </w:pPr>
            <w:r w:rsidRPr="00411C9D">
              <w:t>39</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77D3A0FB" w14:textId="77777777" w:rsidR="006B30B5" w:rsidRPr="00411C9D" w:rsidRDefault="006B30B5" w:rsidP="006B30B5">
            <w:pPr>
              <w:jc w:val="center"/>
            </w:pPr>
            <w:r w:rsidRPr="00411C9D">
              <w:t>12.2</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CD3BD64" w14:textId="77777777" w:rsidR="006B30B5" w:rsidRPr="00411C9D" w:rsidRDefault="006B30B5" w:rsidP="006B30B5">
            <w:r w:rsidRPr="00411C9D">
              <w:t xml:space="preserve">Электрическая подстанция 35 </w:t>
            </w:r>
            <w:proofErr w:type="spellStart"/>
            <w:r w:rsidRPr="00411C9D">
              <w:t>кВ</w:t>
            </w:r>
            <w:proofErr w:type="spellEnd"/>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21550B6"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76C63679"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D24B06D" w14:textId="77777777" w:rsidR="006B30B5" w:rsidRPr="00411C9D" w:rsidRDefault="006B30B5" w:rsidP="006B30B5">
            <w:r w:rsidRPr="00411C9D">
              <w:t xml:space="preserve">г. Кореновск </w:t>
            </w:r>
          </w:p>
          <w:p w14:paraId="739111CC" w14:textId="77777777" w:rsidR="006B30B5" w:rsidRPr="00411C9D" w:rsidRDefault="006B30B5" w:rsidP="006B30B5">
            <w:r w:rsidRPr="00411C9D">
              <w:t>ул. Маяковского</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F64B4E6" w14:textId="77777777" w:rsidR="006B30B5" w:rsidRPr="00411C9D" w:rsidRDefault="006B30B5" w:rsidP="006B30B5">
            <w:r w:rsidRPr="00411C9D">
              <w:t>Зона инженерной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757CA3B5" w14:textId="77777777" w:rsidR="006B30B5" w:rsidRPr="00411C9D" w:rsidRDefault="006B30B5" w:rsidP="006B30B5">
            <w:pPr>
              <w:ind w:left="-113" w:right="-113"/>
              <w:jc w:val="center"/>
            </w:pPr>
          </w:p>
        </w:tc>
      </w:tr>
      <w:tr w:rsidR="00411C9D" w:rsidRPr="00411C9D" w14:paraId="00F1B366"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4D1BEC21" w14:textId="77777777" w:rsidR="006B30B5" w:rsidRPr="00411C9D" w:rsidRDefault="006B30B5" w:rsidP="006B30B5">
            <w:pPr>
              <w:jc w:val="center"/>
            </w:pPr>
            <w:r w:rsidRPr="00411C9D">
              <w:t>40</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33E7E76" w14:textId="77777777" w:rsidR="006B30B5" w:rsidRPr="00411C9D" w:rsidRDefault="006B30B5" w:rsidP="006B30B5">
            <w:pPr>
              <w:jc w:val="center"/>
            </w:pPr>
            <w:r w:rsidRPr="00411C9D">
              <w:t>12.2</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4F8651DA" w14:textId="77777777" w:rsidR="006B30B5" w:rsidRPr="00411C9D" w:rsidRDefault="006B30B5" w:rsidP="006B30B5">
            <w:r w:rsidRPr="00411C9D">
              <w:t xml:space="preserve">Электрическая подстанция 35 </w:t>
            </w:r>
            <w:proofErr w:type="spellStart"/>
            <w:r w:rsidRPr="00411C9D">
              <w:t>кВ</w:t>
            </w:r>
            <w:proofErr w:type="spellEnd"/>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EFF01FE"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47FC5965"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36FE55BA" w14:textId="77777777" w:rsidR="006B30B5" w:rsidRPr="00411C9D" w:rsidRDefault="006B30B5" w:rsidP="006B30B5">
            <w:r w:rsidRPr="00411C9D">
              <w:t xml:space="preserve">г. Кореновск </w:t>
            </w:r>
          </w:p>
          <w:p w14:paraId="562B98D6" w14:textId="77777777" w:rsidR="006B30B5" w:rsidRPr="00411C9D" w:rsidRDefault="006B30B5" w:rsidP="006B30B5">
            <w:r w:rsidRPr="00411C9D">
              <w:t>ул. Маршала Тимошенко</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1932288" w14:textId="77777777" w:rsidR="006B30B5" w:rsidRPr="00411C9D" w:rsidRDefault="006B30B5" w:rsidP="006B30B5">
            <w:r w:rsidRPr="00411C9D">
              <w:t>Зона инженерной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4A09E9C" w14:textId="77777777" w:rsidR="006B30B5" w:rsidRPr="00411C9D" w:rsidRDefault="006B30B5" w:rsidP="006B30B5">
            <w:pPr>
              <w:ind w:left="-113" w:right="-113"/>
              <w:jc w:val="center"/>
            </w:pPr>
          </w:p>
        </w:tc>
      </w:tr>
      <w:tr w:rsidR="00411C9D" w:rsidRPr="00411C9D" w14:paraId="6A0F7BF2"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537BF2AC" w14:textId="77777777" w:rsidR="006B30B5" w:rsidRPr="00411C9D" w:rsidRDefault="006B30B5" w:rsidP="006B30B5">
            <w:pPr>
              <w:jc w:val="center"/>
            </w:pPr>
            <w:r w:rsidRPr="00411C9D">
              <w:t>41</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519872D" w14:textId="77777777" w:rsidR="006B30B5" w:rsidRPr="00411C9D" w:rsidRDefault="006B30B5" w:rsidP="006B30B5">
            <w:pPr>
              <w:jc w:val="center"/>
            </w:pPr>
            <w:r w:rsidRPr="00411C9D">
              <w:t>12.3</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4F63B4B8" w14:textId="77777777" w:rsidR="006B30B5" w:rsidRPr="00411C9D" w:rsidRDefault="006B30B5" w:rsidP="006B30B5">
            <w:r w:rsidRPr="00411C9D">
              <w:t>Тяговая подстанция железной дороги</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F18DBD9"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37B6E7FA"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7EEE3AFB" w14:textId="77777777" w:rsidR="006B30B5" w:rsidRPr="00411C9D" w:rsidRDefault="006B30B5" w:rsidP="006B30B5">
            <w:r w:rsidRPr="00411C9D">
              <w:t>СКЖД, Краснодарская дистанция пути</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459B53C"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508A70A0" w14:textId="77777777" w:rsidR="006B30B5" w:rsidRPr="00411C9D" w:rsidRDefault="006B30B5" w:rsidP="006B30B5">
            <w:pPr>
              <w:ind w:left="-113" w:right="-113"/>
              <w:jc w:val="center"/>
            </w:pPr>
          </w:p>
        </w:tc>
      </w:tr>
      <w:tr w:rsidR="00411C9D" w:rsidRPr="00411C9D" w14:paraId="3502F864"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6F12DA3D" w14:textId="77777777" w:rsidR="006B30B5" w:rsidRPr="00411C9D" w:rsidRDefault="006B30B5" w:rsidP="006B30B5">
            <w:pPr>
              <w:jc w:val="center"/>
            </w:pPr>
            <w:r w:rsidRPr="00411C9D">
              <w:t>42</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14B4282"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7F4341E0"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5243279C"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7553619D"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1AD4AAFD"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BB07590"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B9B045B" w14:textId="77777777" w:rsidR="006B30B5" w:rsidRPr="00411C9D" w:rsidRDefault="006B30B5" w:rsidP="006B30B5">
            <w:pPr>
              <w:ind w:left="-113" w:right="-113"/>
              <w:jc w:val="center"/>
            </w:pPr>
          </w:p>
        </w:tc>
      </w:tr>
      <w:tr w:rsidR="00411C9D" w:rsidRPr="00411C9D" w14:paraId="6E9D4CF7"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4DFFEC5E" w14:textId="77777777" w:rsidR="006B30B5" w:rsidRPr="00411C9D" w:rsidRDefault="006B30B5" w:rsidP="006B30B5">
            <w:pPr>
              <w:jc w:val="center"/>
            </w:pPr>
            <w:r w:rsidRPr="00411C9D">
              <w:t>43</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E1BBC65"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39175E43"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5087F5A6"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0AE7BBD2"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771D2AF2"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350586F1"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0169D4D" w14:textId="77777777" w:rsidR="006B30B5" w:rsidRPr="00411C9D" w:rsidRDefault="006B30B5" w:rsidP="006B30B5">
            <w:pPr>
              <w:ind w:left="-113" w:right="-113"/>
              <w:jc w:val="center"/>
            </w:pPr>
          </w:p>
        </w:tc>
      </w:tr>
      <w:tr w:rsidR="00411C9D" w:rsidRPr="00411C9D" w14:paraId="68DED843"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239E9033" w14:textId="77777777" w:rsidR="006B30B5" w:rsidRPr="00411C9D" w:rsidRDefault="006B30B5" w:rsidP="006B30B5">
            <w:pPr>
              <w:jc w:val="center"/>
            </w:pPr>
            <w:r w:rsidRPr="00411C9D">
              <w:t>44</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150EC0BB"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7204955B"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4E2B294"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77E9AE9B"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ADC5E27"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314E318" w14:textId="4070171C" w:rsidR="006B30B5" w:rsidRPr="00411C9D" w:rsidRDefault="007E6281" w:rsidP="006B30B5">
            <w:r w:rsidRPr="007E6281">
              <w:t>Зона озелененных территорий общего пользования (парки, сады, скверы, бульвары)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3590342" w14:textId="77777777" w:rsidR="006B30B5" w:rsidRPr="00411C9D" w:rsidRDefault="006B30B5" w:rsidP="006B30B5">
            <w:pPr>
              <w:ind w:left="-113" w:right="-113"/>
              <w:jc w:val="center"/>
            </w:pPr>
          </w:p>
        </w:tc>
      </w:tr>
      <w:tr w:rsidR="00411C9D" w:rsidRPr="00411C9D" w14:paraId="6D821498"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481B61A6" w14:textId="77777777" w:rsidR="006B30B5" w:rsidRPr="00411C9D" w:rsidRDefault="006B30B5" w:rsidP="006B30B5">
            <w:pPr>
              <w:jc w:val="center"/>
            </w:pPr>
            <w:r w:rsidRPr="00411C9D">
              <w:t>45</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D7DF8F1"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44C41502"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166D74D"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515E7C30"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30CF27C3"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6353404" w14:textId="77777777" w:rsidR="006B30B5" w:rsidRPr="00411C9D" w:rsidRDefault="006B30B5" w:rsidP="006B30B5">
            <w:r w:rsidRPr="00411C9D">
              <w:t>Зона специализированной общественной застройки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12193E92" w14:textId="77777777" w:rsidR="006B30B5" w:rsidRPr="00411C9D" w:rsidRDefault="006B30B5" w:rsidP="006B30B5">
            <w:pPr>
              <w:ind w:left="-113" w:right="-113"/>
              <w:jc w:val="center"/>
            </w:pPr>
          </w:p>
        </w:tc>
      </w:tr>
      <w:tr w:rsidR="00411C9D" w:rsidRPr="00411C9D" w14:paraId="7991A462"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325CF5D8" w14:textId="77777777" w:rsidR="006B30B5" w:rsidRPr="00411C9D" w:rsidRDefault="006B30B5" w:rsidP="006B30B5">
            <w:pPr>
              <w:jc w:val="center"/>
            </w:pPr>
            <w:r w:rsidRPr="00411C9D">
              <w:t>46</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3350253A"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4B10008"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55B0434"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7FBD1BCC"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14E06A4E"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005AFC4B"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D8D8770" w14:textId="77777777" w:rsidR="006B30B5" w:rsidRPr="00411C9D" w:rsidRDefault="006B30B5" w:rsidP="006B30B5">
            <w:pPr>
              <w:ind w:left="-113" w:right="-113"/>
              <w:jc w:val="center"/>
            </w:pPr>
          </w:p>
        </w:tc>
      </w:tr>
      <w:tr w:rsidR="00411C9D" w:rsidRPr="00411C9D" w14:paraId="55C64D06"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635C43E1" w14:textId="77777777" w:rsidR="006B30B5" w:rsidRPr="00411C9D" w:rsidRDefault="006B30B5" w:rsidP="006B30B5">
            <w:pPr>
              <w:jc w:val="center"/>
            </w:pPr>
            <w:r w:rsidRPr="00411C9D">
              <w:t>47</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5A4E760"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24D4983"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A09CED3"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15506340"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47FC5CA0"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377A3FD1"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7EEF8A9" w14:textId="77777777" w:rsidR="006B30B5" w:rsidRPr="00411C9D" w:rsidRDefault="006B30B5" w:rsidP="006B30B5">
            <w:pPr>
              <w:ind w:left="-113" w:right="-113"/>
              <w:jc w:val="center"/>
            </w:pPr>
          </w:p>
        </w:tc>
      </w:tr>
      <w:tr w:rsidR="00411C9D" w:rsidRPr="00411C9D" w14:paraId="1CE8D46B"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3385D305" w14:textId="77777777" w:rsidR="006B30B5" w:rsidRPr="00411C9D" w:rsidRDefault="006B30B5" w:rsidP="006B30B5">
            <w:pPr>
              <w:jc w:val="center"/>
            </w:pPr>
            <w:r w:rsidRPr="00411C9D">
              <w:lastRenderedPageBreak/>
              <w:t>48</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2FFD399D"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0980ADD"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03E57710"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15154BD3"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6D0A9B2B"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4AEF9F55"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5C04A22" w14:textId="77777777" w:rsidR="006B30B5" w:rsidRPr="00411C9D" w:rsidRDefault="006B30B5" w:rsidP="006B30B5">
            <w:pPr>
              <w:ind w:left="-113" w:right="-113"/>
              <w:jc w:val="center"/>
            </w:pPr>
          </w:p>
        </w:tc>
      </w:tr>
      <w:tr w:rsidR="00411C9D" w:rsidRPr="00411C9D" w14:paraId="699FB0EF"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2B29CD16" w14:textId="77777777" w:rsidR="006B30B5" w:rsidRPr="00411C9D" w:rsidRDefault="006B30B5" w:rsidP="006B30B5">
            <w:pPr>
              <w:jc w:val="center"/>
            </w:pPr>
            <w:r w:rsidRPr="00411C9D">
              <w:t>49</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7DAD9204"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6C7992B"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24BC7E3"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20400AF6"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3F13B62"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8800B65" w14:textId="77777777" w:rsidR="006B30B5" w:rsidRPr="00411C9D" w:rsidRDefault="006B30B5" w:rsidP="006B30B5">
            <w:r w:rsidRPr="00411C9D">
              <w:t>Зона застройки индивидуальными жилыми домами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13421802" w14:textId="77777777" w:rsidR="006B30B5" w:rsidRPr="00411C9D" w:rsidRDefault="006B30B5" w:rsidP="006B30B5">
            <w:pPr>
              <w:ind w:left="-113" w:right="-113"/>
              <w:jc w:val="center"/>
            </w:pPr>
          </w:p>
        </w:tc>
      </w:tr>
      <w:tr w:rsidR="00411C9D" w:rsidRPr="00411C9D" w14:paraId="256DABF4"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2E53A11C" w14:textId="77777777" w:rsidR="006B30B5" w:rsidRPr="00411C9D" w:rsidRDefault="006B30B5" w:rsidP="006B30B5">
            <w:pPr>
              <w:jc w:val="center"/>
            </w:pPr>
            <w:r w:rsidRPr="00411C9D">
              <w:t>50</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958724E"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312610F3"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1C65025C"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6A185338"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423D7657"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4AF1D021" w14:textId="77777777" w:rsidR="006B30B5" w:rsidRPr="00411C9D" w:rsidRDefault="006B30B5" w:rsidP="006B30B5">
            <w:r w:rsidRPr="00411C9D">
              <w:t>Зона застройки индивидуальными жилыми домами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9CA6ABD" w14:textId="77777777" w:rsidR="006B30B5" w:rsidRPr="00411C9D" w:rsidRDefault="006B30B5" w:rsidP="006B30B5">
            <w:pPr>
              <w:ind w:left="-113" w:right="-113"/>
              <w:jc w:val="center"/>
            </w:pPr>
          </w:p>
        </w:tc>
      </w:tr>
      <w:tr w:rsidR="00411C9D" w:rsidRPr="00411C9D" w14:paraId="1D3EDB43"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7B6A7A91" w14:textId="77777777" w:rsidR="006B30B5" w:rsidRPr="00411C9D" w:rsidRDefault="006B30B5" w:rsidP="006B30B5">
            <w:pPr>
              <w:jc w:val="center"/>
            </w:pPr>
            <w:r w:rsidRPr="00411C9D">
              <w:t>51</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3EECFF17"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502FD48"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7EBB8A85"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7BBE0893"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445BDDC6"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357BDD7"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281A8A78" w14:textId="77777777" w:rsidR="006B30B5" w:rsidRPr="00411C9D" w:rsidRDefault="006B30B5" w:rsidP="006B30B5">
            <w:pPr>
              <w:ind w:left="-113" w:right="-113"/>
              <w:jc w:val="center"/>
            </w:pPr>
          </w:p>
        </w:tc>
      </w:tr>
      <w:tr w:rsidR="00411C9D" w:rsidRPr="00411C9D" w14:paraId="19F7BB33"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0F6E5FA0" w14:textId="77777777" w:rsidR="006B30B5" w:rsidRPr="00411C9D" w:rsidRDefault="006B30B5" w:rsidP="006B30B5">
            <w:pPr>
              <w:jc w:val="center"/>
            </w:pPr>
            <w:r w:rsidRPr="00411C9D">
              <w:t>52</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18573F24"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661DFC87"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76DA694"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349C45F2"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6A342802"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DEFBF6C" w14:textId="77777777" w:rsidR="006B30B5" w:rsidRPr="00411C9D" w:rsidRDefault="006B30B5" w:rsidP="006B30B5">
            <w:r w:rsidRPr="00411C9D">
              <w:t>Зона застройки индивидуальными жилыми домами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218F8540" w14:textId="77777777" w:rsidR="006B30B5" w:rsidRPr="00411C9D" w:rsidRDefault="006B30B5" w:rsidP="006B30B5">
            <w:pPr>
              <w:ind w:left="-113" w:right="-113"/>
              <w:jc w:val="center"/>
            </w:pPr>
          </w:p>
        </w:tc>
      </w:tr>
      <w:tr w:rsidR="00411C9D" w:rsidRPr="00411C9D" w14:paraId="1B95462C"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4FD549ED" w14:textId="77777777" w:rsidR="006B30B5" w:rsidRPr="00411C9D" w:rsidRDefault="006B30B5" w:rsidP="006B30B5">
            <w:pPr>
              <w:jc w:val="center"/>
            </w:pPr>
            <w:r w:rsidRPr="00411C9D">
              <w:t>53</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481DDFE"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452E2B65"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17439E88"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18257CE8"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71359E47"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31060D5E" w14:textId="77777777" w:rsidR="006B30B5" w:rsidRPr="00411C9D" w:rsidRDefault="006B30B5" w:rsidP="006B30B5">
            <w:r w:rsidRPr="00411C9D">
              <w:t>Зона застройки индивидуальными жилыми домами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503BA77D" w14:textId="77777777" w:rsidR="006B30B5" w:rsidRPr="00411C9D" w:rsidRDefault="006B30B5" w:rsidP="006B30B5">
            <w:pPr>
              <w:ind w:left="-113" w:right="-113"/>
              <w:jc w:val="center"/>
            </w:pPr>
          </w:p>
        </w:tc>
      </w:tr>
      <w:tr w:rsidR="00411C9D" w:rsidRPr="00411C9D" w14:paraId="14FD5C18" w14:textId="77777777" w:rsidTr="00411C9D">
        <w:trPr>
          <w:trHeight w:val="556"/>
        </w:trPr>
        <w:tc>
          <w:tcPr>
            <w:tcW w:w="576" w:type="dxa"/>
            <w:tcBorders>
              <w:top w:val="single" w:sz="4" w:space="0" w:color="auto"/>
              <w:left w:val="single" w:sz="4" w:space="0" w:color="auto"/>
              <w:bottom w:val="single" w:sz="4" w:space="0" w:color="auto"/>
              <w:right w:val="single" w:sz="4" w:space="0" w:color="auto"/>
            </w:tcBorders>
            <w:shd w:val="clear" w:color="auto" w:fill="auto"/>
          </w:tcPr>
          <w:p w14:paraId="48B1BEB4" w14:textId="77777777" w:rsidR="006B30B5" w:rsidRPr="00411C9D" w:rsidRDefault="006B30B5" w:rsidP="006B30B5">
            <w:pPr>
              <w:jc w:val="center"/>
            </w:pPr>
            <w:r w:rsidRPr="00411C9D">
              <w:t>54</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5EDEC7C" w14:textId="77777777" w:rsidR="006B30B5" w:rsidRPr="00411C9D" w:rsidRDefault="006B30B5" w:rsidP="006B30B5">
            <w:pPr>
              <w:jc w:val="center"/>
            </w:pPr>
            <w:r w:rsidRPr="00411C9D">
              <w:t>12.4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73963CDE"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5A9F919"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44C61603"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7E475A6F"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265635E"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56A1B72F" w14:textId="77777777" w:rsidR="006B30B5" w:rsidRPr="00411C9D" w:rsidRDefault="006B30B5" w:rsidP="006B30B5">
            <w:pPr>
              <w:ind w:left="-113" w:right="-113"/>
              <w:jc w:val="center"/>
            </w:pPr>
          </w:p>
        </w:tc>
      </w:tr>
      <w:tr w:rsidR="00411C9D" w:rsidRPr="00411C9D" w14:paraId="628D5DB0"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56C2CC46" w14:textId="77777777" w:rsidR="006B30B5" w:rsidRPr="00411C9D" w:rsidRDefault="006B30B5" w:rsidP="006B30B5">
            <w:pPr>
              <w:jc w:val="center"/>
            </w:pPr>
            <w:r w:rsidRPr="00411C9D">
              <w:t>55</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0A23852E" w14:textId="77777777" w:rsidR="006B30B5" w:rsidRPr="00411C9D" w:rsidRDefault="006B30B5" w:rsidP="006B30B5">
            <w:pPr>
              <w:jc w:val="center"/>
            </w:pPr>
            <w:r w:rsidRPr="00411C9D">
              <w:t>12.5</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FB8F0D5" w14:textId="77777777" w:rsidR="006B30B5" w:rsidRPr="00411C9D" w:rsidRDefault="006B30B5" w:rsidP="006B30B5">
            <w:r w:rsidRPr="00411C9D">
              <w:t xml:space="preserve">Электрическая подстанция 35кВ </w:t>
            </w:r>
            <w:proofErr w:type="spellStart"/>
            <w:r w:rsidRPr="00411C9D">
              <w:t>Кореновская</w:t>
            </w:r>
            <w:proofErr w:type="spellEnd"/>
            <w:r w:rsidRPr="00411C9D">
              <w:t xml:space="preserve"> промзона</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44FBDAEB"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0D0A446A"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DEF3E38" w14:textId="77777777" w:rsidR="006B30B5" w:rsidRPr="00411C9D" w:rsidRDefault="006B30B5" w:rsidP="006B30B5">
            <w:r w:rsidRPr="00411C9D">
              <w:t>г. Кореновск, 0,5 км. на юго-запад от перекрестка дорог Кореновск-Южный</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3E32CE86" w14:textId="77777777" w:rsidR="006B30B5" w:rsidRPr="00411C9D" w:rsidRDefault="006B30B5" w:rsidP="006B30B5">
            <w:r w:rsidRPr="00411C9D">
              <w:t>Производственная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E29BEE6" w14:textId="77777777" w:rsidR="006B30B5" w:rsidRPr="00411C9D" w:rsidRDefault="006B30B5" w:rsidP="006B30B5">
            <w:pPr>
              <w:ind w:left="-113" w:right="-113"/>
              <w:jc w:val="center"/>
            </w:pPr>
          </w:p>
        </w:tc>
      </w:tr>
      <w:tr w:rsidR="00411C9D" w:rsidRPr="00411C9D" w14:paraId="473C10ED"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6450047F" w14:textId="77777777" w:rsidR="006B30B5" w:rsidRPr="00411C9D" w:rsidRDefault="006B30B5" w:rsidP="006B30B5">
            <w:pPr>
              <w:jc w:val="center"/>
            </w:pPr>
            <w:r w:rsidRPr="00411C9D">
              <w:t>56</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CC97AFD" w14:textId="77777777" w:rsidR="006B30B5" w:rsidRPr="00411C9D" w:rsidRDefault="006B30B5" w:rsidP="006B30B5">
            <w:pPr>
              <w:jc w:val="center"/>
            </w:pPr>
            <w:r w:rsidRPr="00411C9D">
              <w:t>12.6</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880299C" w14:textId="77777777" w:rsidR="006B30B5" w:rsidRPr="00411C9D" w:rsidRDefault="006B30B5" w:rsidP="006B30B5">
            <w:pPr>
              <w:jc w:val="center"/>
            </w:pPr>
            <w:r w:rsidRPr="00411C9D">
              <w:t xml:space="preserve">Электрическая подстанция 35 </w:t>
            </w:r>
            <w:proofErr w:type="spellStart"/>
            <w:r w:rsidRPr="00411C9D">
              <w:t>кВ</w:t>
            </w:r>
            <w:proofErr w:type="spellEnd"/>
            <w:r w:rsidRPr="00411C9D">
              <w:t xml:space="preserve"> "</w:t>
            </w:r>
            <w:proofErr w:type="spellStart"/>
            <w:r w:rsidRPr="00411C9D">
              <w:t>Кореновская</w:t>
            </w:r>
            <w:proofErr w:type="spellEnd"/>
            <w:r w:rsidRPr="00411C9D">
              <w:t xml:space="preserve"> южная"</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7C8F627"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3397FDA7"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68EAAE15"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0E25413C"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464459F6" w14:textId="77777777" w:rsidR="006B30B5" w:rsidRPr="00411C9D" w:rsidRDefault="006B30B5" w:rsidP="006B30B5">
            <w:pPr>
              <w:ind w:left="-113" w:right="-113"/>
              <w:jc w:val="center"/>
            </w:pPr>
          </w:p>
        </w:tc>
      </w:tr>
      <w:tr w:rsidR="00411C9D" w:rsidRPr="00411C9D" w14:paraId="559C9706"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666236C7" w14:textId="77777777" w:rsidR="006B30B5" w:rsidRPr="00411C9D" w:rsidRDefault="006B30B5" w:rsidP="006B30B5">
            <w:pPr>
              <w:jc w:val="center"/>
            </w:pPr>
            <w:r w:rsidRPr="00411C9D">
              <w:t>57</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0DC5299" w14:textId="77777777" w:rsidR="006B30B5" w:rsidRPr="00411C9D" w:rsidRDefault="006B30B5" w:rsidP="006B30B5">
            <w:pPr>
              <w:jc w:val="center"/>
            </w:pPr>
            <w:r w:rsidRPr="00411C9D">
              <w:t>12.7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7F599D68"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BF89937"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7B1AA553"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484552E5"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2689EAD8"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1403172B" w14:textId="77777777" w:rsidR="006B30B5" w:rsidRPr="00411C9D" w:rsidRDefault="006B30B5" w:rsidP="006B30B5">
            <w:pPr>
              <w:ind w:left="-113" w:right="-113"/>
              <w:jc w:val="center"/>
            </w:pPr>
          </w:p>
        </w:tc>
      </w:tr>
      <w:tr w:rsidR="00411C9D" w:rsidRPr="00411C9D" w14:paraId="0FCDD093"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735AA92D" w14:textId="77777777" w:rsidR="006B30B5" w:rsidRPr="00411C9D" w:rsidRDefault="006B30B5" w:rsidP="006B30B5">
            <w:pPr>
              <w:jc w:val="center"/>
            </w:pPr>
            <w:r w:rsidRPr="00411C9D">
              <w:t>58</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7819280B" w14:textId="77777777" w:rsidR="006B30B5" w:rsidRPr="00411C9D" w:rsidRDefault="006B30B5" w:rsidP="006B30B5">
            <w:pPr>
              <w:jc w:val="center"/>
            </w:pPr>
            <w:r w:rsidRPr="00411C9D">
              <w:t>12.7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78222235"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508740F7"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6FD42B5B"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399023EA"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9BEAA89"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52A14480" w14:textId="77777777" w:rsidR="006B30B5" w:rsidRPr="00411C9D" w:rsidRDefault="006B30B5" w:rsidP="006B30B5">
            <w:pPr>
              <w:ind w:left="-113" w:right="-113"/>
              <w:jc w:val="center"/>
            </w:pPr>
          </w:p>
        </w:tc>
      </w:tr>
      <w:tr w:rsidR="00411C9D" w:rsidRPr="00411C9D" w14:paraId="17359B85"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65C7445B" w14:textId="77777777" w:rsidR="006B30B5" w:rsidRPr="00411C9D" w:rsidRDefault="006B30B5" w:rsidP="006B30B5">
            <w:pPr>
              <w:jc w:val="center"/>
            </w:pPr>
            <w:r w:rsidRPr="00411C9D">
              <w:t>59</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289656AA" w14:textId="77777777" w:rsidR="006B30B5" w:rsidRPr="00411C9D" w:rsidRDefault="006B30B5" w:rsidP="006B30B5">
            <w:pPr>
              <w:jc w:val="center"/>
            </w:pPr>
            <w:r w:rsidRPr="00411C9D">
              <w:t>12.7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A87780C"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A15385B"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0B1FC64A"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D06C672"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7F7DAC7"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2A90FC8E" w14:textId="77777777" w:rsidR="006B30B5" w:rsidRPr="00411C9D" w:rsidRDefault="006B30B5" w:rsidP="006B30B5">
            <w:pPr>
              <w:ind w:left="-113" w:right="-113"/>
              <w:jc w:val="center"/>
            </w:pPr>
          </w:p>
        </w:tc>
      </w:tr>
      <w:tr w:rsidR="00411C9D" w:rsidRPr="00411C9D" w14:paraId="28B155BC" w14:textId="77777777" w:rsidTr="00411C9D">
        <w:trPr>
          <w:trHeight w:val="415"/>
        </w:trPr>
        <w:tc>
          <w:tcPr>
            <w:tcW w:w="576" w:type="dxa"/>
            <w:tcBorders>
              <w:top w:val="single" w:sz="4" w:space="0" w:color="auto"/>
              <w:left w:val="single" w:sz="4" w:space="0" w:color="auto"/>
              <w:bottom w:val="single" w:sz="4" w:space="0" w:color="auto"/>
              <w:right w:val="single" w:sz="4" w:space="0" w:color="auto"/>
            </w:tcBorders>
            <w:shd w:val="clear" w:color="auto" w:fill="auto"/>
          </w:tcPr>
          <w:p w14:paraId="7E9BFF2D" w14:textId="77777777" w:rsidR="006B30B5" w:rsidRPr="00411C9D" w:rsidRDefault="006B30B5" w:rsidP="006B30B5">
            <w:pPr>
              <w:jc w:val="center"/>
            </w:pPr>
            <w:r w:rsidRPr="00411C9D">
              <w:t>60</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1995496" w14:textId="77777777" w:rsidR="006B30B5" w:rsidRPr="00411C9D" w:rsidRDefault="006B30B5" w:rsidP="006B30B5">
            <w:pPr>
              <w:shd w:val="clear" w:color="auto" w:fill="FFFFFF"/>
              <w:jc w:val="center"/>
              <w:rPr>
                <w:rFonts w:eastAsia="Calibri"/>
                <w:lang w:eastAsia="en-US"/>
              </w:rPr>
            </w:pPr>
            <w:r w:rsidRPr="00411C9D">
              <w:rPr>
                <w:rFonts w:eastAsia="Calibri"/>
                <w:lang w:eastAsia="en-US"/>
              </w:rPr>
              <w:t>12.7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324EE66B"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17EA6E3E"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1793EC0F"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0D3C362"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76FB4876" w14:textId="77777777" w:rsidR="006B30B5" w:rsidRPr="00411C9D" w:rsidRDefault="006B30B5" w:rsidP="006B30B5">
            <w:r w:rsidRPr="00411C9D">
              <w:t>Производственная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2117CA1C" w14:textId="77777777" w:rsidR="006B30B5" w:rsidRPr="00411C9D" w:rsidRDefault="006B30B5" w:rsidP="006B30B5">
            <w:pPr>
              <w:ind w:left="-113" w:right="-113"/>
              <w:jc w:val="center"/>
            </w:pPr>
          </w:p>
        </w:tc>
      </w:tr>
      <w:tr w:rsidR="00411C9D" w:rsidRPr="00411C9D" w14:paraId="6B450A2E"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3632E4AA" w14:textId="77777777" w:rsidR="006B30B5" w:rsidRPr="00411C9D" w:rsidRDefault="006B30B5" w:rsidP="006B30B5">
            <w:pPr>
              <w:jc w:val="center"/>
            </w:pPr>
            <w:r w:rsidRPr="00411C9D">
              <w:lastRenderedPageBreak/>
              <w:t>61</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97B1FA7" w14:textId="77777777" w:rsidR="006B30B5" w:rsidRPr="00411C9D" w:rsidRDefault="006B30B5" w:rsidP="006B30B5">
            <w:pPr>
              <w:jc w:val="center"/>
            </w:pPr>
            <w:r w:rsidRPr="00411C9D">
              <w:rPr>
                <w:rFonts w:eastAsia="Calibri"/>
                <w:lang w:eastAsia="en-US"/>
              </w:rPr>
              <w:t>12.7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637A37F6"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2C1C097"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3E065418"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13D5047F"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E1A4590"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0EBA5D2" w14:textId="77777777" w:rsidR="006B30B5" w:rsidRPr="00411C9D" w:rsidRDefault="006B30B5" w:rsidP="006B30B5">
            <w:pPr>
              <w:ind w:left="-113" w:right="-113"/>
              <w:jc w:val="center"/>
            </w:pPr>
          </w:p>
        </w:tc>
      </w:tr>
      <w:tr w:rsidR="00411C9D" w:rsidRPr="00411C9D" w14:paraId="75DDB0A2" w14:textId="77777777" w:rsidTr="00411C9D">
        <w:trPr>
          <w:trHeight w:val="806"/>
        </w:trPr>
        <w:tc>
          <w:tcPr>
            <w:tcW w:w="576" w:type="dxa"/>
            <w:tcBorders>
              <w:top w:val="single" w:sz="4" w:space="0" w:color="auto"/>
              <w:left w:val="single" w:sz="4" w:space="0" w:color="auto"/>
              <w:bottom w:val="single" w:sz="4" w:space="0" w:color="auto"/>
              <w:right w:val="single" w:sz="4" w:space="0" w:color="auto"/>
            </w:tcBorders>
            <w:shd w:val="clear" w:color="auto" w:fill="auto"/>
          </w:tcPr>
          <w:p w14:paraId="52A47CF3" w14:textId="77777777" w:rsidR="006B30B5" w:rsidRPr="00411C9D" w:rsidRDefault="006B30B5" w:rsidP="006B30B5">
            <w:pPr>
              <w:jc w:val="center"/>
            </w:pPr>
            <w:r w:rsidRPr="00411C9D">
              <w:t>62</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0B5A4D6C" w14:textId="77777777" w:rsidR="006B30B5" w:rsidRPr="00411C9D" w:rsidRDefault="006B30B5" w:rsidP="006B30B5">
            <w:pPr>
              <w:jc w:val="center"/>
            </w:pPr>
            <w:r w:rsidRPr="00411C9D">
              <w:rPr>
                <w:rFonts w:eastAsia="Calibri"/>
                <w:lang w:eastAsia="en-US"/>
              </w:rPr>
              <w:t>12.7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2258E53A"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475EB65D"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1786F4E4"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F6D7FE8"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6D0C026" w14:textId="77777777" w:rsidR="006B30B5" w:rsidRPr="00411C9D" w:rsidRDefault="006B30B5" w:rsidP="006B30B5">
            <w:r w:rsidRPr="00411C9D">
              <w:t>Зона застройки индивидуальными жилыми домами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168359D" w14:textId="77777777" w:rsidR="006B30B5" w:rsidRPr="00411C9D" w:rsidRDefault="006B30B5" w:rsidP="006B30B5">
            <w:pPr>
              <w:ind w:left="-113" w:right="-113"/>
              <w:jc w:val="center"/>
            </w:pPr>
          </w:p>
        </w:tc>
      </w:tr>
      <w:tr w:rsidR="00411C9D" w:rsidRPr="00411C9D" w14:paraId="734765A1"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54CE2692" w14:textId="77777777" w:rsidR="006B30B5" w:rsidRPr="00411C9D" w:rsidRDefault="006B30B5" w:rsidP="006B30B5">
            <w:pPr>
              <w:jc w:val="center"/>
            </w:pPr>
            <w:r w:rsidRPr="00411C9D">
              <w:t>63</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03AA824A" w14:textId="77777777" w:rsidR="006B30B5" w:rsidRPr="00411C9D" w:rsidRDefault="006B30B5" w:rsidP="006B30B5">
            <w:pPr>
              <w:jc w:val="center"/>
            </w:pPr>
            <w:r w:rsidRPr="00411C9D">
              <w:rPr>
                <w:rFonts w:eastAsia="Calibri"/>
                <w:lang w:eastAsia="en-US"/>
              </w:rPr>
              <w:t>12.7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3F54FCCB" w14:textId="77777777" w:rsidR="006B30B5" w:rsidRPr="00411C9D" w:rsidRDefault="006B30B5" w:rsidP="006B30B5">
            <w:r w:rsidRPr="00411C9D">
              <w:t>Трансформаторная подстанция (ТП)</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3A72BC28"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5EA91E26"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18F68CEC"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4588E98A"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07428A1" w14:textId="77777777" w:rsidR="006B30B5" w:rsidRPr="00411C9D" w:rsidRDefault="006B30B5" w:rsidP="006B30B5">
            <w:pPr>
              <w:ind w:left="-113" w:right="-113"/>
              <w:jc w:val="center"/>
            </w:pPr>
          </w:p>
        </w:tc>
      </w:tr>
      <w:tr w:rsidR="00411C9D" w:rsidRPr="00411C9D" w14:paraId="38657358"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1512B3B9" w14:textId="77777777" w:rsidR="006B30B5" w:rsidRPr="00411C9D" w:rsidRDefault="006B30B5" w:rsidP="006B30B5">
            <w:pPr>
              <w:jc w:val="center"/>
            </w:pPr>
            <w:r w:rsidRPr="00411C9D">
              <w:t>64</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098578C8" w14:textId="77777777" w:rsidR="006B30B5" w:rsidRPr="00411C9D" w:rsidRDefault="006B30B5" w:rsidP="006B30B5">
            <w:pPr>
              <w:jc w:val="center"/>
            </w:pPr>
            <w:r w:rsidRPr="00411C9D">
              <w:t>12.8</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60774973" w14:textId="77777777" w:rsidR="006B30B5" w:rsidRPr="00411C9D" w:rsidRDefault="006B30B5" w:rsidP="006B30B5">
            <w:r w:rsidRPr="00411C9D">
              <w:t xml:space="preserve">Трансформаторная подстанция (ТП) ТП10/0,4 </w:t>
            </w:r>
            <w:proofErr w:type="spellStart"/>
            <w:r w:rsidRPr="00411C9D">
              <w:t>кВ</w:t>
            </w:r>
            <w:proofErr w:type="spellEnd"/>
            <w:r w:rsidRPr="00411C9D">
              <w:t xml:space="preserve"> 400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5B49B4D7"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35AB83CF"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0FEC5EAA" w14:textId="77777777" w:rsidR="006B30B5" w:rsidRPr="00411C9D" w:rsidRDefault="006B30B5" w:rsidP="006B30B5">
            <w:r w:rsidRPr="00411C9D">
              <w:t xml:space="preserve">г. Кореновск, </w:t>
            </w:r>
          </w:p>
          <w:p w14:paraId="79F857A7" w14:textId="77777777" w:rsidR="006B30B5" w:rsidRPr="00411C9D" w:rsidRDefault="006B30B5" w:rsidP="006B30B5">
            <w:r w:rsidRPr="00411C9D">
              <w:t>ул. Гвардейская, 34в</w:t>
            </w:r>
          </w:p>
          <w:p w14:paraId="47478ED7" w14:textId="77777777" w:rsidR="006B30B5" w:rsidRPr="00411C9D" w:rsidRDefault="006B30B5" w:rsidP="006B30B5">
            <w:pPr>
              <w:ind w:left="-113" w:right="-113"/>
            </w:pP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F3F9A9C" w14:textId="77777777" w:rsidR="006B30B5" w:rsidRPr="00411C9D" w:rsidRDefault="006B30B5" w:rsidP="006B30B5">
            <w:r w:rsidRPr="00411C9D">
              <w:t>Зона специализированной общественной застройки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61B179B" w14:textId="77777777" w:rsidR="006B30B5" w:rsidRPr="00411C9D" w:rsidRDefault="006B30B5" w:rsidP="006B30B5">
            <w:pPr>
              <w:ind w:left="-113" w:right="-113"/>
              <w:jc w:val="center"/>
            </w:pPr>
          </w:p>
        </w:tc>
      </w:tr>
      <w:tr w:rsidR="00411C9D" w:rsidRPr="00411C9D" w14:paraId="2421A56D"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2706CF3C" w14:textId="77777777" w:rsidR="006B30B5" w:rsidRPr="00411C9D" w:rsidRDefault="006B30B5" w:rsidP="006B30B5">
            <w:pPr>
              <w:jc w:val="center"/>
            </w:pPr>
            <w:r w:rsidRPr="00411C9D">
              <w:t>65</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B490996" w14:textId="77777777" w:rsidR="006B30B5" w:rsidRPr="00411C9D" w:rsidRDefault="006B30B5" w:rsidP="006B30B5">
            <w:pPr>
              <w:jc w:val="center"/>
            </w:pPr>
            <w:r w:rsidRPr="00411C9D">
              <w:t>12.9</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4C01A2B2" w14:textId="77777777" w:rsidR="006B30B5" w:rsidRPr="00411C9D" w:rsidRDefault="006B30B5" w:rsidP="006B30B5">
            <w:r w:rsidRPr="00411C9D">
              <w:t>Трансформаторная подстанция (ТП) ЭТ10-№160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75CB7362"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191665F3"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0B51CBC2" w14:textId="77777777" w:rsidR="006B30B5" w:rsidRPr="00411C9D" w:rsidRDefault="006B30B5" w:rsidP="006B30B5">
            <w:r w:rsidRPr="00411C9D">
              <w:t xml:space="preserve">рядом с участком </w:t>
            </w:r>
          </w:p>
          <w:p w14:paraId="5C0298F5" w14:textId="77777777" w:rsidR="006B30B5" w:rsidRPr="00411C9D" w:rsidRDefault="006B30B5" w:rsidP="006B30B5">
            <w:r w:rsidRPr="00411C9D">
              <w:t xml:space="preserve">г. Кореновск, </w:t>
            </w:r>
          </w:p>
          <w:p w14:paraId="6AB2D3C8" w14:textId="77777777" w:rsidR="006B30B5" w:rsidRPr="00411C9D" w:rsidRDefault="006B30B5" w:rsidP="006B30B5">
            <w:r w:rsidRPr="00411C9D">
              <w:t>ул. Центральная, 9</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9738542" w14:textId="77777777" w:rsidR="006B30B5" w:rsidRPr="00411C9D" w:rsidRDefault="006B30B5" w:rsidP="006B30B5">
            <w:r w:rsidRPr="00411C9D">
              <w:t>Зона застройки малоэтажными жилыми домами (до 4 этажей, включая мансардный)</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FCC1A82" w14:textId="77777777" w:rsidR="006B30B5" w:rsidRPr="00411C9D" w:rsidRDefault="006B30B5" w:rsidP="006B30B5">
            <w:pPr>
              <w:ind w:left="-113" w:right="-113"/>
              <w:jc w:val="center"/>
            </w:pPr>
          </w:p>
        </w:tc>
      </w:tr>
      <w:tr w:rsidR="00411C9D" w:rsidRPr="00411C9D" w14:paraId="1FC7FE85"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39D402EA" w14:textId="77777777" w:rsidR="006B30B5" w:rsidRPr="00411C9D" w:rsidRDefault="006B30B5" w:rsidP="006B30B5">
            <w:pPr>
              <w:jc w:val="center"/>
            </w:pPr>
            <w:r w:rsidRPr="00411C9D">
              <w:t>66</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1580AD51" w14:textId="77777777" w:rsidR="006B30B5" w:rsidRPr="00411C9D" w:rsidRDefault="006B30B5" w:rsidP="006B30B5">
            <w:pPr>
              <w:jc w:val="center"/>
            </w:pPr>
            <w:r w:rsidRPr="00411C9D">
              <w:t>12.10</w:t>
            </w:r>
          </w:p>
        </w:tc>
        <w:tc>
          <w:tcPr>
            <w:tcW w:w="2842" w:type="dxa"/>
            <w:tcBorders>
              <w:top w:val="single" w:sz="4" w:space="0" w:color="auto"/>
              <w:left w:val="single" w:sz="4" w:space="0" w:color="auto"/>
              <w:bottom w:val="single" w:sz="4" w:space="0" w:color="auto"/>
              <w:right w:val="single" w:sz="4" w:space="0" w:color="auto"/>
            </w:tcBorders>
            <w:shd w:val="clear" w:color="auto" w:fill="auto"/>
            <w:vAlign w:val="bottom"/>
          </w:tcPr>
          <w:p w14:paraId="0485BBE5" w14:textId="77777777" w:rsidR="006B30B5" w:rsidRPr="00411C9D" w:rsidRDefault="006B30B5" w:rsidP="006B30B5">
            <w:r w:rsidRPr="00411C9D">
              <w:t>Трансформаторная подстанция (ТП) ЭТ10-№100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1985EDE6"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420462C0"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3D4D438E"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8257653" w14:textId="77777777" w:rsidR="006B30B5" w:rsidRPr="00411C9D" w:rsidRDefault="006B30B5" w:rsidP="006B30B5">
            <w:r w:rsidRPr="00411C9D">
              <w:t>Зона застройки индивидуальными жилыми домами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303942E4" w14:textId="77777777" w:rsidR="006B30B5" w:rsidRPr="00411C9D" w:rsidRDefault="006B30B5" w:rsidP="006B30B5">
            <w:pPr>
              <w:ind w:left="-113" w:right="-113"/>
              <w:jc w:val="center"/>
            </w:pPr>
          </w:p>
        </w:tc>
      </w:tr>
      <w:tr w:rsidR="00411C9D" w:rsidRPr="00411C9D" w14:paraId="3FA92309"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567BF80D" w14:textId="77777777" w:rsidR="006B30B5" w:rsidRPr="00411C9D" w:rsidRDefault="006B30B5" w:rsidP="006B30B5">
            <w:pPr>
              <w:jc w:val="center"/>
            </w:pPr>
            <w:r w:rsidRPr="00411C9D">
              <w:t>67</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CE7EC5A" w14:textId="77777777" w:rsidR="006B30B5" w:rsidRPr="00411C9D" w:rsidRDefault="006B30B5" w:rsidP="006B30B5">
            <w:pPr>
              <w:jc w:val="center"/>
            </w:pPr>
            <w:r w:rsidRPr="00411C9D">
              <w:t>12.11</w:t>
            </w:r>
          </w:p>
        </w:tc>
        <w:tc>
          <w:tcPr>
            <w:tcW w:w="2842" w:type="dxa"/>
            <w:tcBorders>
              <w:top w:val="single" w:sz="4" w:space="0" w:color="auto"/>
              <w:left w:val="single" w:sz="4" w:space="0" w:color="auto"/>
              <w:bottom w:val="single" w:sz="4" w:space="0" w:color="auto"/>
              <w:right w:val="single" w:sz="4" w:space="0" w:color="auto"/>
            </w:tcBorders>
            <w:shd w:val="clear" w:color="auto" w:fill="auto"/>
            <w:vAlign w:val="bottom"/>
          </w:tcPr>
          <w:p w14:paraId="18632C8A" w14:textId="77777777" w:rsidR="006B30B5" w:rsidRPr="00411C9D" w:rsidRDefault="006B30B5" w:rsidP="006B30B5">
            <w:r w:rsidRPr="00411C9D">
              <w:t>Трансформаторная подстанция (ТП) ЭТЗ №100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FB056B7"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1AFB873F"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3E802A6B"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55E81CFE" w14:textId="77777777" w:rsidR="006B30B5" w:rsidRPr="00411C9D" w:rsidRDefault="006B30B5" w:rsidP="006B30B5">
            <w:r w:rsidRPr="00411C9D">
              <w:t>Зона транспортной инфраструктуры</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44AD191C" w14:textId="77777777" w:rsidR="006B30B5" w:rsidRPr="00411C9D" w:rsidRDefault="006B30B5" w:rsidP="006B30B5">
            <w:pPr>
              <w:ind w:left="-113" w:right="-113"/>
              <w:jc w:val="center"/>
            </w:pPr>
          </w:p>
        </w:tc>
      </w:tr>
      <w:tr w:rsidR="00411C9D" w:rsidRPr="00411C9D" w14:paraId="45FD836F"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56B1DE45" w14:textId="77777777" w:rsidR="006B30B5" w:rsidRPr="00411C9D" w:rsidRDefault="006B30B5" w:rsidP="006B30B5">
            <w:pPr>
              <w:jc w:val="center"/>
            </w:pPr>
            <w:r w:rsidRPr="00411C9D">
              <w:t>68</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00A8DA48" w14:textId="77777777" w:rsidR="006B30B5" w:rsidRPr="00411C9D" w:rsidRDefault="006B30B5" w:rsidP="006B30B5">
            <w:pPr>
              <w:jc w:val="center"/>
            </w:pPr>
            <w:r w:rsidRPr="00411C9D">
              <w:t>12.12</w:t>
            </w:r>
          </w:p>
        </w:tc>
        <w:tc>
          <w:tcPr>
            <w:tcW w:w="2842" w:type="dxa"/>
            <w:tcBorders>
              <w:top w:val="single" w:sz="4" w:space="0" w:color="auto"/>
              <w:left w:val="single" w:sz="4" w:space="0" w:color="auto"/>
              <w:bottom w:val="single" w:sz="4" w:space="0" w:color="auto"/>
              <w:right w:val="single" w:sz="4" w:space="0" w:color="auto"/>
            </w:tcBorders>
            <w:shd w:val="clear" w:color="auto" w:fill="auto"/>
            <w:vAlign w:val="bottom"/>
          </w:tcPr>
          <w:p w14:paraId="68CAAE22" w14:textId="77777777" w:rsidR="006B30B5" w:rsidRPr="00411C9D" w:rsidRDefault="006B30B5" w:rsidP="006B30B5">
            <w:r w:rsidRPr="00411C9D">
              <w:t>Трансформаторная подстанция (ТП) ТП-919 100/(250)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42872E1C"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5700D2B8" w14:textId="77777777" w:rsidR="006B30B5" w:rsidRPr="00411C9D" w:rsidRDefault="006B30B5" w:rsidP="006B30B5">
            <w:pPr>
              <w:rPr>
                <w:rFonts w:ascii="Calibri" w:hAnsi="Calibri"/>
                <w:sz w:val="22"/>
                <w:szCs w:val="22"/>
              </w:rPr>
            </w:pPr>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55A0C1EC"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33C55DA" w14:textId="77777777" w:rsidR="006B30B5" w:rsidRPr="00411C9D" w:rsidRDefault="006B30B5" w:rsidP="006B30B5">
            <w:r w:rsidRPr="00411C9D">
              <w:t>Многофункциональная общественно-деловая зона</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CB63AE1" w14:textId="77777777" w:rsidR="006B30B5" w:rsidRPr="00411C9D" w:rsidRDefault="006B30B5" w:rsidP="006B30B5">
            <w:pPr>
              <w:ind w:left="-113" w:right="-113"/>
              <w:jc w:val="center"/>
            </w:pPr>
          </w:p>
        </w:tc>
      </w:tr>
      <w:tr w:rsidR="00411C9D" w:rsidRPr="00411C9D" w14:paraId="071D6BFF"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29A80DEC" w14:textId="77777777" w:rsidR="006B30B5" w:rsidRPr="00411C9D" w:rsidRDefault="006B30B5" w:rsidP="006B30B5">
            <w:pPr>
              <w:jc w:val="center"/>
            </w:pPr>
            <w:r w:rsidRPr="00411C9D">
              <w:t>69</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2F2ACCFC" w14:textId="77777777" w:rsidR="006B30B5" w:rsidRPr="00411C9D" w:rsidRDefault="006B30B5" w:rsidP="006B30B5">
            <w:pPr>
              <w:jc w:val="center"/>
            </w:pPr>
            <w:r w:rsidRPr="00411C9D">
              <w:t>12.13</w:t>
            </w:r>
          </w:p>
        </w:tc>
        <w:tc>
          <w:tcPr>
            <w:tcW w:w="2842" w:type="dxa"/>
            <w:tcBorders>
              <w:top w:val="single" w:sz="4" w:space="0" w:color="auto"/>
              <w:left w:val="single" w:sz="4" w:space="0" w:color="auto"/>
              <w:bottom w:val="single" w:sz="4" w:space="0" w:color="auto"/>
              <w:right w:val="single" w:sz="4" w:space="0" w:color="auto"/>
            </w:tcBorders>
            <w:shd w:val="clear" w:color="auto" w:fill="auto"/>
            <w:vAlign w:val="bottom"/>
          </w:tcPr>
          <w:p w14:paraId="1806A682" w14:textId="77777777" w:rsidR="006B30B5" w:rsidRPr="00411C9D" w:rsidRDefault="006B30B5" w:rsidP="006B30B5">
            <w:r w:rsidRPr="00411C9D">
              <w:t>Трансформаторная подстанция (ТП) ТП-10/0,4 100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522E7D3A"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5C86F628" w14:textId="77777777" w:rsidR="006B30B5" w:rsidRPr="00411C9D" w:rsidRDefault="006B30B5" w:rsidP="006B30B5">
            <w:pPr>
              <w:rPr>
                <w:rFonts w:ascii="Calibri" w:hAnsi="Calibri"/>
                <w:sz w:val="22"/>
                <w:szCs w:val="22"/>
              </w:rPr>
            </w:pPr>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409E3F70"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1F47C8A" w14:textId="77777777" w:rsidR="006B30B5" w:rsidRPr="00411C9D" w:rsidRDefault="006B30B5" w:rsidP="006B30B5">
            <w:r w:rsidRPr="00411C9D">
              <w:t>Зона застройки индивидуальными жилыми домами</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6B5A6D3B" w14:textId="77777777" w:rsidR="006B30B5" w:rsidRPr="00411C9D" w:rsidRDefault="006B30B5" w:rsidP="006B30B5">
            <w:pPr>
              <w:ind w:left="-113" w:right="-113"/>
              <w:jc w:val="center"/>
            </w:pPr>
          </w:p>
        </w:tc>
      </w:tr>
      <w:tr w:rsidR="00411C9D" w:rsidRPr="00411C9D" w14:paraId="2B33F4E3"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0EC4B6FC" w14:textId="77777777" w:rsidR="006B30B5" w:rsidRPr="00411C9D" w:rsidRDefault="006B30B5" w:rsidP="006B30B5">
            <w:pPr>
              <w:jc w:val="center"/>
            </w:pPr>
            <w:r w:rsidRPr="00411C9D">
              <w:t>70</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2BAC8E81" w14:textId="77777777" w:rsidR="006B30B5" w:rsidRPr="00411C9D" w:rsidRDefault="006B30B5" w:rsidP="006B30B5">
            <w:pPr>
              <w:jc w:val="center"/>
            </w:pPr>
            <w:r w:rsidRPr="00411C9D">
              <w:t>12.14</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15E3C41B" w14:textId="77777777" w:rsidR="006B30B5" w:rsidRPr="00411C9D" w:rsidRDefault="006B30B5" w:rsidP="006B30B5">
            <w:r w:rsidRPr="00411C9D">
              <w:t>Трансформаторная подстанция ТП-936 30(100)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5DE70018"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01FB9315" w14:textId="77777777" w:rsidR="006B30B5" w:rsidRPr="00411C9D" w:rsidRDefault="006B30B5" w:rsidP="006B30B5">
            <w:pPr>
              <w:rPr>
                <w:rFonts w:ascii="Calibri" w:hAnsi="Calibri"/>
                <w:sz w:val="22"/>
                <w:szCs w:val="22"/>
              </w:rPr>
            </w:pPr>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B46317F"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3EE596B4" w14:textId="77777777" w:rsidR="006B30B5" w:rsidRPr="00411C9D" w:rsidRDefault="006B30B5" w:rsidP="006B30B5">
            <w:r w:rsidRPr="00411C9D">
              <w:t>Зона сельскохозяйственных угодий</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8D33F67" w14:textId="77777777" w:rsidR="006B30B5" w:rsidRPr="00411C9D" w:rsidRDefault="006B30B5" w:rsidP="006B30B5">
            <w:pPr>
              <w:ind w:left="-113" w:right="-113"/>
              <w:jc w:val="center"/>
            </w:pPr>
          </w:p>
        </w:tc>
      </w:tr>
      <w:tr w:rsidR="00411C9D" w:rsidRPr="00411C9D" w14:paraId="60F8F138"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03467139" w14:textId="77777777" w:rsidR="006B30B5" w:rsidRPr="00411C9D" w:rsidRDefault="006B30B5" w:rsidP="006B30B5">
            <w:pPr>
              <w:jc w:val="center"/>
            </w:pPr>
            <w:r w:rsidRPr="00411C9D">
              <w:t>71</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4072597F" w14:textId="77777777" w:rsidR="006B30B5" w:rsidRPr="00411C9D" w:rsidRDefault="006B30B5" w:rsidP="006B30B5">
            <w:pPr>
              <w:jc w:val="center"/>
            </w:pPr>
            <w:r w:rsidRPr="00411C9D">
              <w:t>12.15</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7DE0230B" w14:textId="77777777" w:rsidR="006B30B5" w:rsidRPr="00411C9D" w:rsidRDefault="006B30B5" w:rsidP="006B30B5">
            <w:r w:rsidRPr="00411C9D">
              <w:t xml:space="preserve">Линии электропередачи 10 </w:t>
            </w:r>
            <w:proofErr w:type="spellStart"/>
            <w:r w:rsidRPr="00411C9D">
              <w:t>кВ</w:t>
            </w:r>
            <w:proofErr w:type="spellEnd"/>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1AAD5FE6"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0844BA9F"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4FB824DA"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666A96C9" w14:textId="77777777" w:rsidR="006B30B5" w:rsidRPr="00411C9D" w:rsidRDefault="006B30B5" w:rsidP="006B30B5">
            <w:pPr>
              <w:jc w:val="center"/>
            </w:pPr>
            <w:r w:rsidRPr="00411C9D">
              <w:t>-</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222783D3" w14:textId="77777777" w:rsidR="006B30B5" w:rsidRPr="00411C9D" w:rsidRDefault="006B30B5" w:rsidP="006B30B5">
            <w:r w:rsidRPr="00411C9D">
              <w:t xml:space="preserve">протяженность </w:t>
            </w:r>
            <w:r w:rsidRPr="00411C9D">
              <w:br/>
              <w:t>2.2 км</w:t>
            </w:r>
          </w:p>
        </w:tc>
      </w:tr>
      <w:tr w:rsidR="00411C9D" w:rsidRPr="00411C9D" w14:paraId="28F90523"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494ADAB1" w14:textId="77777777" w:rsidR="006B30B5" w:rsidRPr="00411C9D" w:rsidRDefault="006B30B5" w:rsidP="006B30B5">
            <w:pPr>
              <w:jc w:val="center"/>
            </w:pPr>
            <w:r w:rsidRPr="00411C9D">
              <w:t>72</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7B4A0F9" w14:textId="77777777" w:rsidR="006B30B5" w:rsidRPr="00411C9D" w:rsidRDefault="006B30B5" w:rsidP="006B30B5">
            <w:pPr>
              <w:jc w:val="center"/>
            </w:pPr>
            <w:r w:rsidRPr="00411C9D">
              <w:t>12.16</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47906725" w14:textId="77777777" w:rsidR="006B30B5" w:rsidRPr="00411C9D" w:rsidRDefault="006B30B5" w:rsidP="006B30B5">
            <w:r w:rsidRPr="00411C9D">
              <w:t xml:space="preserve">Линии электропередачи 6 </w:t>
            </w:r>
            <w:proofErr w:type="spellStart"/>
            <w:r w:rsidRPr="00411C9D">
              <w:t>кВ</w:t>
            </w:r>
            <w:proofErr w:type="spellEnd"/>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09D1C57F"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4F923E73" w14:textId="77777777" w:rsidR="006B30B5" w:rsidRPr="00411C9D" w:rsidRDefault="006B30B5" w:rsidP="006B30B5">
            <w:proofErr w:type="spellStart"/>
            <w:r w:rsidRPr="00411C9D">
              <w:rPr>
                <w:rFonts w:eastAsia="Calibri"/>
                <w:spacing w:val="-1"/>
                <w:lang w:eastAsia="en-US"/>
              </w:rPr>
              <w:t>планир</w:t>
            </w:r>
            <w:proofErr w:type="spellEnd"/>
            <w:r w:rsidRPr="00411C9D">
              <w:rPr>
                <w:rFonts w:eastAsia="Calibri"/>
                <w:spacing w:val="-1"/>
                <w:lang w:eastAsia="en-US"/>
              </w:rPr>
              <w:t>. к реконструкции</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3872AD26"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22696FCF" w14:textId="77777777" w:rsidR="006B30B5" w:rsidRPr="00411C9D" w:rsidRDefault="006B30B5" w:rsidP="006B30B5">
            <w:pPr>
              <w:jc w:val="center"/>
            </w:pPr>
            <w:r w:rsidRPr="00411C9D">
              <w:t>-</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41F32C58" w14:textId="77777777" w:rsidR="006B30B5" w:rsidRPr="00411C9D" w:rsidRDefault="006B30B5" w:rsidP="006B30B5">
            <w:r w:rsidRPr="00411C9D">
              <w:t xml:space="preserve">протяженность </w:t>
            </w:r>
            <w:r w:rsidRPr="00411C9D">
              <w:br/>
              <w:t>0.3 км</w:t>
            </w:r>
          </w:p>
        </w:tc>
      </w:tr>
      <w:tr w:rsidR="00411C9D" w:rsidRPr="00411C9D" w14:paraId="7A93E29E"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7446C908" w14:textId="77777777" w:rsidR="006B30B5" w:rsidRPr="00411C9D" w:rsidRDefault="006B30B5" w:rsidP="006B30B5">
            <w:pPr>
              <w:jc w:val="center"/>
            </w:pPr>
            <w:r w:rsidRPr="00411C9D">
              <w:lastRenderedPageBreak/>
              <w:t>73</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A9B3662" w14:textId="77777777" w:rsidR="006B30B5" w:rsidRPr="00411C9D" w:rsidRDefault="006B30B5" w:rsidP="006B30B5">
            <w:pPr>
              <w:jc w:val="center"/>
            </w:pPr>
            <w:r w:rsidRPr="00411C9D">
              <w:t>12.17</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0F823ED2" w14:textId="77777777" w:rsidR="006B30B5" w:rsidRPr="00411C9D" w:rsidRDefault="006B30B5" w:rsidP="006B30B5">
            <w:r w:rsidRPr="00411C9D">
              <w:t xml:space="preserve">Линии электропередачи 35 </w:t>
            </w:r>
            <w:proofErr w:type="spellStart"/>
            <w:r w:rsidRPr="00411C9D">
              <w:t>кВ</w:t>
            </w:r>
            <w:proofErr w:type="spellEnd"/>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12B0C360"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2243FF7C"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25AD0812"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7A1B7413" w14:textId="77777777" w:rsidR="006B30B5" w:rsidRPr="00411C9D" w:rsidRDefault="006B30B5" w:rsidP="006B30B5">
            <w:pPr>
              <w:jc w:val="center"/>
            </w:pPr>
            <w:r w:rsidRPr="00411C9D">
              <w:t>-</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A40FF6E" w14:textId="77777777" w:rsidR="006B30B5" w:rsidRPr="00411C9D" w:rsidRDefault="006B30B5" w:rsidP="006B30B5">
            <w:r w:rsidRPr="00411C9D">
              <w:t xml:space="preserve">протяженность </w:t>
            </w:r>
            <w:r w:rsidRPr="00411C9D">
              <w:br/>
              <w:t>7 км</w:t>
            </w:r>
          </w:p>
        </w:tc>
      </w:tr>
      <w:tr w:rsidR="00411C9D" w:rsidRPr="00411C9D" w14:paraId="72B56599" w14:textId="77777777" w:rsidTr="00411C9D">
        <w:trPr>
          <w:trHeight w:val="502"/>
        </w:trPr>
        <w:tc>
          <w:tcPr>
            <w:tcW w:w="576" w:type="dxa"/>
            <w:tcBorders>
              <w:top w:val="single" w:sz="4" w:space="0" w:color="auto"/>
              <w:left w:val="single" w:sz="4" w:space="0" w:color="auto"/>
              <w:bottom w:val="single" w:sz="4" w:space="0" w:color="auto"/>
              <w:right w:val="single" w:sz="4" w:space="0" w:color="auto"/>
            </w:tcBorders>
            <w:shd w:val="clear" w:color="auto" w:fill="auto"/>
          </w:tcPr>
          <w:p w14:paraId="1669C86E" w14:textId="77777777" w:rsidR="006B30B5" w:rsidRPr="00411C9D" w:rsidRDefault="006B30B5" w:rsidP="006B30B5">
            <w:pPr>
              <w:jc w:val="center"/>
            </w:pPr>
            <w:r w:rsidRPr="00411C9D">
              <w:t>74</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733ACF57" w14:textId="77777777" w:rsidR="006B30B5" w:rsidRPr="00411C9D" w:rsidRDefault="006B30B5" w:rsidP="006B30B5">
            <w:pPr>
              <w:jc w:val="center"/>
            </w:pPr>
            <w:r w:rsidRPr="00411C9D">
              <w:t>12.18</w:t>
            </w:r>
          </w:p>
        </w:tc>
        <w:tc>
          <w:tcPr>
            <w:tcW w:w="2842" w:type="dxa"/>
            <w:tcBorders>
              <w:top w:val="single" w:sz="4" w:space="0" w:color="auto"/>
              <w:left w:val="single" w:sz="4" w:space="0" w:color="auto"/>
              <w:bottom w:val="single" w:sz="4" w:space="0" w:color="auto"/>
              <w:right w:val="single" w:sz="4" w:space="0" w:color="auto"/>
            </w:tcBorders>
            <w:shd w:val="clear" w:color="auto" w:fill="auto"/>
          </w:tcPr>
          <w:p w14:paraId="32314354" w14:textId="77777777" w:rsidR="006B30B5" w:rsidRPr="00411C9D" w:rsidRDefault="006B30B5" w:rsidP="006B30B5">
            <w:r w:rsidRPr="00411C9D">
              <w:t xml:space="preserve">Линии электропередачи 10 </w:t>
            </w:r>
            <w:proofErr w:type="spellStart"/>
            <w:r w:rsidRPr="00411C9D">
              <w:t>кВ</w:t>
            </w:r>
            <w:proofErr w:type="spellEnd"/>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6F0B7C5" w14:textId="77777777" w:rsidR="006B30B5" w:rsidRPr="00411C9D" w:rsidRDefault="006B30B5" w:rsidP="006B30B5">
            <w:r w:rsidRPr="00411C9D">
              <w:t>местное</w:t>
            </w:r>
          </w:p>
        </w:tc>
        <w:tc>
          <w:tcPr>
            <w:tcW w:w="1761" w:type="dxa"/>
            <w:tcBorders>
              <w:top w:val="single" w:sz="4" w:space="0" w:color="auto"/>
              <w:left w:val="single" w:sz="4" w:space="0" w:color="auto"/>
              <w:bottom w:val="single" w:sz="4" w:space="0" w:color="auto"/>
              <w:right w:val="single" w:sz="4" w:space="0" w:color="auto"/>
            </w:tcBorders>
          </w:tcPr>
          <w:p w14:paraId="7BC6DAA0" w14:textId="77777777" w:rsidR="006B30B5" w:rsidRPr="00411C9D" w:rsidRDefault="006B30B5" w:rsidP="006B30B5">
            <w:r w:rsidRPr="00411C9D">
              <w:rPr>
                <w:rFonts w:eastAsia="Calibri"/>
                <w:spacing w:val="-1"/>
                <w:lang w:eastAsia="en-US"/>
              </w:rPr>
              <w:t>проект</w:t>
            </w:r>
          </w:p>
        </w:tc>
        <w:tc>
          <w:tcPr>
            <w:tcW w:w="2678" w:type="dxa"/>
            <w:tcBorders>
              <w:top w:val="single" w:sz="4" w:space="0" w:color="auto"/>
              <w:left w:val="single" w:sz="4" w:space="0" w:color="auto"/>
              <w:bottom w:val="single" w:sz="4" w:space="0" w:color="auto"/>
              <w:right w:val="single" w:sz="4" w:space="0" w:color="auto"/>
            </w:tcBorders>
            <w:shd w:val="clear" w:color="auto" w:fill="auto"/>
          </w:tcPr>
          <w:p w14:paraId="16BE3911" w14:textId="77777777" w:rsidR="006B30B5" w:rsidRPr="00411C9D" w:rsidRDefault="006B30B5" w:rsidP="006B30B5">
            <w:r w:rsidRPr="00411C9D">
              <w:t>г. Кореновск</w:t>
            </w:r>
          </w:p>
        </w:tc>
        <w:tc>
          <w:tcPr>
            <w:tcW w:w="2827" w:type="dxa"/>
            <w:tcBorders>
              <w:top w:val="single" w:sz="4" w:space="0" w:color="auto"/>
              <w:left w:val="single" w:sz="4" w:space="0" w:color="auto"/>
              <w:bottom w:val="single" w:sz="4" w:space="0" w:color="auto"/>
              <w:right w:val="single" w:sz="4" w:space="0" w:color="auto"/>
            </w:tcBorders>
            <w:shd w:val="clear" w:color="auto" w:fill="auto"/>
          </w:tcPr>
          <w:p w14:paraId="1AA00E48" w14:textId="77777777" w:rsidR="006B30B5" w:rsidRPr="00411C9D" w:rsidRDefault="006B30B5" w:rsidP="006B30B5">
            <w:pPr>
              <w:jc w:val="center"/>
            </w:pPr>
            <w:r w:rsidRPr="00411C9D">
              <w:t>-</w:t>
            </w:r>
          </w:p>
        </w:tc>
        <w:tc>
          <w:tcPr>
            <w:tcW w:w="1770" w:type="dxa"/>
            <w:tcBorders>
              <w:top w:val="single" w:sz="4" w:space="0" w:color="auto"/>
              <w:left w:val="single" w:sz="4" w:space="0" w:color="auto"/>
              <w:bottom w:val="single" w:sz="4" w:space="0" w:color="auto"/>
              <w:right w:val="single" w:sz="4" w:space="0" w:color="auto"/>
            </w:tcBorders>
            <w:shd w:val="clear" w:color="auto" w:fill="auto"/>
          </w:tcPr>
          <w:p w14:paraId="0950901D" w14:textId="77777777" w:rsidR="006B30B5" w:rsidRPr="00411C9D" w:rsidRDefault="006B30B5" w:rsidP="006B30B5">
            <w:r w:rsidRPr="00411C9D">
              <w:t xml:space="preserve">протяженность </w:t>
            </w:r>
            <w:r w:rsidRPr="00411C9D">
              <w:br/>
              <w:t>12.4 км</w:t>
            </w:r>
          </w:p>
        </w:tc>
      </w:tr>
      <w:tr w:rsidR="006B30B5" w:rsidRPr="00411C9D" w14:paraId="2399F463" w14:textId="77777777" w:rsidTr="006B30B5">
        <w:tc>
          <w:tcPr>
            <w:tcW w:w="15025" w:type="dxa"/>
            <w:gridSpan w:val="8"/>
            <w:tcBorders>
              <w:top w:val="single" w:sz="4" w:space="0" w:color="auto"/>
            </w:tcBorders>
          </w:tcPr>
          <w:p w14:paraId="3407A036" w14:textId="77777777" w:rsidR="006B30B5" w:rsidRPr="00411C9D" w:rsidRDefault="006B30B5" w:rsidP="006B30B5">
            <w:pPr>
              <w:ind w:left="-113" w:right="-113"/>
              <w:jc w:val="center"/>
              <w:rPr>
                <w:b/>
                <w:spacing w:val="-1"/>
              </w:rPr>
            </w:pPr>
            <w:r w:rsidRPr="00411C9D">
              <w:rPr>
                <w:b/>
                <w:spacing w:val="-1"/>
              </w:rPr>
              <w:t>13. Объекты газоснабжения</w:t>
            </w:r>
          </w:p>
        </w:tc>
      </w:tr>
      <w:tr w:rsidR="00411C9D" w:rsidRPr="00411C9D" w14:paraId="165B6A59" w14:textId="77777777" w:rsidTr="00411C9D">
        <w:tc>
          <w:tcPr>
            <w:tcW w:w="576" w:type="dxa"/>
            <w:shd w:val="clear" w:color="auto" w:fill="auto"/>
          </w:tcPr>
          <w:p w14:paraId="6441395A" w14:textId="77777777" w:rsidR="006B30B5" w:rsidRPr="00411C9D" w:rsidRDefault="006B30B5" w:rsidP="006B30B5">
            <w:pPr>
              <w:jc w:val="center"/>
            </w:pPr>
            <w:r w:rsidRPr="00411C9D">
              <w:t>75</w:t>
            </w:r>
          </w:p>
        </w:tc>
        <w:tc>
          <w:tcPr>
            <w:tcW w:w="1007" w:type="dxa"/>
            <w:shd w:val="clear" w:color="auto" w:fill="auto"/>
          </w:tcPr>
          <w:p w14:paraId="35422529" w14:textId="77777777" w:rsidR="006B30B5" w:rsidRPr="00411C9D" w:rsidRDefault="006B30B5" w:rsidP="006B30B5">
            <w:pPr>
              <w:jc w:val="center"/>
            </w:pPr>
            <w:r w:rsidRPr="00411C9D">
              <w:t>13.1</w:t>
            </w:r>
          </w:p>
        </w:tc>
        <w:tc>
          <w:tcPr>
            <w:tcW w:w="2842" w:type="dxa"/>
            <w:shd w:val="clear" w:color="auto" w:fill="auto"/>
          </w:tcPr>
          <w:p w14:paraId="45986C36" w14:textId="77777777" w:rsidR="006B30B5" w:rsidRPr="00411C9D" w:rsidRDefault="006B30B5" w:rsidP="006B30B5">
            <w:r w:rsidRPr="00411C9D">
              <w:t>Пункт редуцирования газа (ПРГ)</w:t>
            </w:r>
          </w:p>
        </w:tc>
        <w:tc>
          <w:tcPr>
            <w:tcW w:w="1564" w:type="dxa"/>
            <w:shd w:val="clear" w:color="auto" w:fill="auto"/>
          </w:tcPr>
          <w:p w14:paraId="037C370D" w14:textId="77777777" w:rsidR="006B30B5" w:rsidRPr="00411C9D" w:rsidRDefault="006B30B5" w:rsidP="006B30B5">
            <w:r w:rsidRPr="00411C9D">
              <w:t>местное</w:t>
            </w:r>
          </w:p>
        </w:tc>
        <w:tc>
          <w:tcPr>
            <w:tcW w:w="1761" w:type="dxa"/>
          </w:tcPr>
          <w:p w14:paraId="4F58A29F"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66390BF" w14:textId="77777777" w:rsidR="006B30B5" w:rsidRPr="00411C9D" w:rsidRDefault="006B30B5" w:rsidP="006B30B5">
            <w:r w:rsidRPr="00411C9D">
              <w:t>г. Кореновск</w:t>
            </w:r>
          </w:p>
        </w:tc>
        <w:tc>
          <w:tcPr>
            <w:tcW w:w="2827" w:type="dxa"/>
            <w:shd w:val="clear" w:color="auto" w:fill="auto"/>
          </w:tcPr>
          <w:p w14:paraId="04B4A0D8" w14:textId="77777777" w:rsidR="006B30B5" w:rsidRPr="00411C9D" w:rsidRDefault="006B30B5" w:rsidP="006B30B5">
            <w:r w:rsidRPr="00411C9D">
              <w:t>Зона сельскохозяйственных угодий</w:t>
            </w:r>
          </w:p>
        </w:tc>
        <w:tc>
          <w:tcPr>
            <w:tcW w:w="1770" w:type="dxa"/>
            <w:shd w:val="clear" w:color="auto" w:fill="auto"/>
          </w:tcPr>
          <w:p w14:paraId="208B2D73" w14:textId="77777777" w:rsidR="006B30B5" w:rsidRPr="00411C9D" w:rsidRDefault="006B30B5" w:rsidP="006B30B5">
            <w:pPr>
              <w:ind w:left="-113" w:right="-113"/>
              <w:jc w:val="center"/>
            </w:pPr>
          </w:p>
        </w:tc>
      </w:tr>
      <w:tr w:rsidR="00411C9D" w:rsidRPr="00411C9D" w14:paraId="1430E3A3" w14:textId="77777777" w:rsidTr="00411C9D">
        <w:tc>
          <w:tcPr>
            <w:tcW w:w="576" w:type="dxa"/>
            <w:shd w:val="clear" w:color="auto" w:fill="auto"/>
          </w:tcPr>
          <w:p w14:paraId="4C0B9C71" w14:textId="77777777" w:rsidR="006B30B5" w:rsidRPr="00411C9D" w:rsidRDefault="006B30B5" w:rsidP="006B30B5">
            <w:pPr>
              <w:jc w:val="center"/>
            </w:pPr>
            <w:r w:rsidRPr="00411C9D">
              <w:t>76</w:t>
            </w:r>
          </w:p>
        </w:tc>
        <w:tc>
          <w:tcPr>
            <w:tcW w:w="1007" w:type="dxa"/>
            <w:shd w:val="clear" w:color="auto" w:fill="auto"/>
          </w:tcPr>
          <w:p w14:paraId="747D7928" w14:textId="77777777" w:rsidR="006B30B5" w:rsidRPr="00411C9D" w:rsidRDefault="006B30B5" w:rsidP="006B30B5">
            <w:pPr>
              <w:jc w:val="center"/>
            </w:pPr>
            <w:r w:rsidRPr="00411C9D">
              <w:t>13.1</w:t>
            </w:r>
          </w:p>
        </w:tc>
        <w:tc>
          <w:tcPr>
            <w:tcW w:w="2842" w:type="dxa"/>
            <w:shd w:val="clear" w:color="auto" w:fill="auto"/>
          </w:tcPr>
          <w:p w14:paraId="0C9DF922" w14:textId="77777777" w:rsidR="006B30B5" w:rsidRPr="00411C9D" w:rsidRDefault="006B30B5" w:rsidP="006B30B5">
            <w:r w:rsidRPr="00411C9D">
              <w:t>Пункт редуцирования газа (ПРГ)</w:t>
            </w:r>
          </w:p>
        </w:tc>
        <w:tc>
          <w:tcPr>
            <w:tcW w:w="1564" w:type="dxa"/>
            <w:shd w:val="clear" w:color="auto" w:fill="auto"/>
          </w:tcPr>
          <w:p w14:paraId="236B3BBC" w14:textId="77777777" w:rsidR="006B30B5" w:rsidRPr="00411C9D" w:rsidRDefault="006B30B5" w:rsidP="006B30B5">
            <w:r w:rsidRPr="00411C9D">
              <w:t>местное</w:t>
            </w:r>
          </w:p>
        </w:tc>
        <w:tc>
          <w:tcPr>
            <w:tcW w:w="1761" w:type="dxa"/>
          </w:tcPr>
          <w:p w14:paraId="63DF5F7B"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B5ED6C4" w14:textId="77777777" w:rsidR="006B30B5" w:rsidRPr="00411C9D" w:rsidRDefault="006B30B5" w:rsidP="006B30B5">
            <w:r w:rsidRPr="00411C9D">
              <w:t>г. Кореновск</w:t>
            </w:r>
          </w:p>
        </w:tc>
        <w:tc>
          <w:tcPr>
            <w:tcW w:w="2827" w:type="dxa"/>
            <w:shd w:val="clear" w:color="auto" w:fill="auto"/>
          </w:tcPr>
          <w:p w14:paraId="5061D1F4" w14:textId="77777777" w:rsidR="006B30B5" w:rsidRPr="00411C9D" w:rsidRDefault="006B30B5" w:rsidP="006B30B5">
            <w:r w:rsidRPr="00411C9D">
              <w:t>Многофункциональная общественно-деловая зона</w:t>
            </w:r>
          </w:p>
        </w:tc>
        <w:tc>
          <w:tcPr>
            <w:tcW w:w="1770" w:type="dxa"/>
            <w:shd w:val="clear" w:color="auto" w:fill="auto"/>
          </w:tcPr>
          <w:p w14:paraId="53C052AF" w14:textId="77777777" w:rsidR="006B30B5" w:rsidRPr="00411C9D" w:rsidRDefault="006B30B5" w:rsidP="006B30B5">
            <w:pPr>
              <w:ind w:left="-113" w:right="-113"/>
              <w:jc w:val="center"/>
            </w:pPr>
          </w:p>
        </w:tc>
      </w:tr>
      <w:tr w:rsidR="00411C9D" w:rsidRPr="00411C9D" w14:paraId="68045BA1" w14:textId="77777777" w:rsidTr="00411C9D">
        <w:tc>
          <w:tcPr>
            <w:tcW w:w="576" w:type="dxa"/>
            <w:shd w:val="clear" w:color="auto" w:fill="auto"/>
          </w:tcPr>
          <w:p w14:paraId="32999272" w14:textId="77777777" w:rsidR="006B30B5" w:rsidRPr="00411C9D" w:rsidRDefault="006B30B5" w:rsidP="006B30B5">
            <w:pPr>
              <w:jc w:val="center"/>
            </w:pPr>
            <w:r w:rsidRPr="00411C9D">
              <w:t>77</w:t>
            </w:r>
          </w:p>
        </w:tc>
        <w:tc>
          <w:tcPr>
            <w:tcW w:w="1007" w:type="dxa"/>
            <w:shd w:val="clear" w:color="auto" w:fill="auto"/>
          </w:tcPr>
          <w:p w14:paraId="4893FC06" w14:textId="77777777" w:rsidR="006B30B5" w:rsidRPr="00411C9D" w:rsidRDefault="006B30B5" w:rsidP="006B30B5">
            <w:pPr>
              <w:jc w:val="center"/>
            </w:pPr>
            <w:r w:rsidRPr="00411C9D">
              <w:t>13.1</w:t>
            </w:r>
          </w:p>
        </w:tc>
        <w:tc>
          <w:tcPr>
            <w:tcW w:w="2842" w:type="dxa"/>
            <w:shd w:val="clear" w:color="auto" w:fill="auto"/>
          </w:tcPr>
          <w:p w14:paraId="70385F7F" w14:textId="77777777" w:rsidR="006B30B5" w:rsidRPr="00411C9D" w:rsidRDefault="006B30B5" w:rsidP="006B30B5">
            <w:r w:rsidRPr="00411C9D">
              <w:t>Пункт редуцирования газа (ПРГ)</w:t>
            </w:r>
          </w:p>
        </w:tc>
        <w:tc>
          <w:tcPr>
            <w:tcW w:w="1564" w:type="dxa"/>
            <w:shd w:val="clear" w:color="auto" w:fill="auto"/>
          </w:tcPr>
          <w:p w14:paraId="3DB48BDD" w14:textId="77777777" w:rsidR="006B30B5" w:rsidRPr="00411C9D" w:rsidRDefault="006B30B5" w:rsidP="006B30B5">
            <w:r w:rsidRPr="00411C9D">
              <w:t>местное</w:t>
            </w:r>
          </w:p>
        </w:tc>
        <w:tc>
          <w:tcPr>
            <w:tcW w:w="1761" w:type="dxa"/>
          </w:tcPr>
          <w:p w14:paraId="52667985"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4050D429" w14:textId="77777777" w:rsidR="006B30B5" w:rsidRPr="00411C9D" w:rsidRDefault="006B30B5" w:rsidP="006B30B5">
            <w:r w:rsidRPr="00411C9D">
              <w:t>г. Кореновск</w:t>
            </w:r>
          </w:p>
        </w:tc>
        <w:tc>
          <w:tcPr>
            <w:tcW w:w="2827" w:type="dxa"/>
            <w:shd w:val="clear" w:color="auto" w:fill="auto"/>
          </w:tcPr>
          <w:p w14:paraId="77E7F17F"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182895B7" w14:textId="77777777" w:rsidR="006B30B5" w:rsidRPr="00411C9D" w:rsidRDefault="006B30B5" w:rsidP="006B30B5">
            <w:pPr>
              <w:ind w:left="-113" w:right="-113"/>
              <w:jc w:val="center"/>
            </w:pPr>
          </w:p>
        </w:tc>
      </w:tr>
      <w:tr w:rsidR="00411C9D" w:rsidRPr="00411C9D" w14:paraId="6BB2DD8C" w14:textId="77777777" w:rsidTr="00411C9D">
        <w:tc>
          <w:tcPr>
            <w:tcW w:w="576" w:type="dxa"/>
            <w:shd w:val="clear" w:color="auto" w:fill="auto"/>
          </w:tcPr>
          <w:p w14:paraId="0A3C1AA4" w14:textId="77777777" w:rsidR="006B30B5" w:rsidRPr="00411C9D" w:rsidRDefault="006B30B5" w:rsidP="006B30B5">
            <w:pPr>
              <w:jc w:val="center"/>
            </w:pPr>
            <w:r w:rsidRPr="00411C9D">
              <w:t>78</w:t>
            </w:r>
          </w:p>
        </w:tc>
        <w:tc>
          <w:tcPr>
            <w:tcW w:w="1007" w:type="dxa"/>
            <w:shd w:val="clear" w:color="auto" w:fill="auto"/>
          </w:tcPr>
          <w:p w14:paraId="3ED6AF50" w14:textId="77777777" w:rsidR="006B30B5" w:rsidRPr="00411C9D" w:rsidRDefault="006B30B5" w:rsidP="006B30B5">
            <w:pPr>
              <w:jc w:val="center"/>
            </w:pPr>
            <w:r w:rsidRPr="00411C9D">
              <w:t>13.1</w:t>
            </w:r>
          </w:p>
        </w:tc>
        <w:tc>
          <w:tcPr>
            <w:tcW w:w="2842" w:type="dxa"/>
            <w:shd w:val="clear" w:color="auto" w:fill="auto"/>
          </w:tcPr>
          <w:p w14:paraId="4D107092" w14:textId="77777777" w:rsidR="006B30B5" w:rsidRPr="00411C9D" w:rsidRDefault="006B30B5" w:rsidP="006B30B5">
            <w:r w:rsidRPr="00411C9D">
              <w:t>Пункт редуцирования газа (ПРГ)</w:t>
            </w:r>
          </w:p>
        </w:tc>
        <w:tc>
          <w:tcPr>
            <w:tcW w:w="1564" w:type="dxa"/>
            <w:shd w:val="clear" w:color="auto" w:fill="auto"/>
          </w:tcPr>
          <w:p w14:paraId="0ABB6915" w14:textId="77777777" w:rsidR="006B30B5" w:rsidRPr="00411C9D" w:rsidRDefault="006B30B5" w:rsidP="006B30B5">
            <w:r w:rsidRPr="00411C9D">
              <w:t>местное</w:t>
            </w:r>
          </w:p>
        </w:tc>
        <w:tc>
          <w:tcPr>
            <w:tcW w:w="1761" w:type="dxa"/>
          </w:tcPr>
          <w:p w14:paraId="52BB0E83"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6D28A728" w14:textId="77777777" w:rsidR="006B30B5" w:rsidRPr="00411C9D" w:rsidRDefault="006B30B5" w:rsidP="006B30B5">
            <w:r w:rsidRPr="00411C9D">
              <w:t>г. Кореновск</w:t>
            </w:r>
          </w:p>
        </w:tc>
        <w:tc>
          <w:tcPr>
            <w:tcW w:w="2827" w:type="dxa"/>
            <w:shd w:val="clear" w:color="auto" w:fill="auto"/>
          </w:tcPr>
          <w:p w14:paraId="4BA19521"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10E2E689" w14:textId="77777777" w:rsidR="006B30B5" w:rsidRPr="00411C9D" w:rsidRDefault="006B30B5" w:rsidP="006B30B5">
            <w:pPr>
              <w:ind w:left="-113" w:right="-113"/>
              <w:jc w:val="center"/>
            </w:pPr>
          </w:p>
        </w:tc>
      </w:tr>
      <w:tr w:rsidR="00411C9D" w:rsidRPr="00411C9D" w14:paraId="4BFC8864" w14:textId="77777777" w:rsidTr="00411C9D">
        <w:tc>
          <w:tcPr>
            <w:tcW w:w="576" w:type="dxa"/>
            <w:shd w:val="clear" w:color="auto" w:fill="auto"/>
          </w:tcPr>
          <w:p w14:paraId="47EA4483" w14:textId="77777777" w:rsidR="006B30B5" w:rsidRPr="00411C9D" w:rsidRDefault="006B30B5" w:rsidP="006B30B5">
            <w:pPr>
              <w:jc w:val="center"/>
            </w:pPr>
            <w:r w:rsidRPr="00411C9D">
              <w:t>79</w:t>
            </w:r>
          </w:p>
        </w:tc>
        <w:tc>
          <w:tcPr>
            <w:tcW w:w="1007" w:type="dxa"/>
            <w:shd w:val="clear" w:color="auto" w:fill="auto"/>
          </w:tcPr>
          <w:p w14:paraId="01532ACA" w14:textId="77777777" w:rsidR="006B30B5" w:rsidRPr="00411C9D" w:rsidRDefault="006B30B5" w:rsidP="006B30B5">
            <w:pPr>
              <w:jc w:val="center"/>
            </w:pPr>
            <w:r w:rsidRPr="00411C9D">
              <w:t>13.1</w:t>
            </w:r>
          </w:p>
        </w:tc>
        <w:tc>
          <w:tcPr>
            <w:tcW w:w="2842" w:type="dxa"/>
            <w:shd w:val="clear" w:color="auto" w:fill="auto"/>
          </w:tcPr>
          <w:p w14:paraId="6E9D28A6" w14:textId="77777777" w:rsidR="006B30B5" w:rsidRPr="00411C9D" w:rsidRDefault="006B30B5" w:rsidP="006B30B5">
            <w:r w:rsidRPr="00411C9D">
              <w:t>Пункт редуцирования газа (ПРГ)</w:t>
            </w:r>
          </w:p>
        </w:tc>
        <w:tc>
          <w:tcPr>
            <w:tcW w:w="1564" w:type="dxa"/>
            <w:shd w:val="clear" w:color="auto" w:fill="auto"/>
          </w:tcPr>
          <w:p w14:paraId="1E2D5B06" w14:textId="77777777" w:rsidR="006B30B5" w:rsidRPr="00411C9D" w:rsidRDefault="006B30B5" w:rsidP="006B30B5">
            <w:r w:rsidRPr="00411C9D">
              <w:t>местное</w:t>
            </w:r>
          </w:p>
        </w:tc>
        <w:tc>
          <w:tcPr>
            <w:tcW w:w="1761" w:type="dxa"/>
          </w:tcPr>
          <w:p w14:paraId="4D09B7CA"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8DCAC95" w14:textId="77777777" w:rsidR="006B30B5" w:rsidRPr="00411C9D" w:rsidRDefault="006B30B5" w:rsidP="006B30B5">
            <w:r w:rsidRPr="00411C9D">
              <w:t>г. Кореновск</w:t>
            </w:r>
          </w:p>
        </w:tc>
        <w:tc>
          <w:tcPr>
            <w:tcW w:w="2827" w:type="dxa"/>
            <w:shd w:val="clear" w:color="auto" w:fill="auto"/>
          </w:tcPr>
          <w:p w14:paraId="14D58EB2"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5FD00FD7" w14:textId="77777777" w:rsidR="006B30B5" w:rsidRPr="00411C9D" w:rsidRDefault="006B30B5" w:rsidP="006B30B5">
            <w:pPr>
              <w:ind w:left="-113" w:right="-113"/>
              <w:jc w:val="center"/>
            </w:pPr>
          </w:p>
        </w:tc>
      </w:tr>
      <w:tr w:rsidR="00411C9D" w:rsidRPr="00411C9D" w14:paraId="65061699" w14:textId="77777777" w:rsidTr="00411C9D">
        <w:tc>
          <w:tcPr>
            <w:tcW w:w="576" w:type="dxa"/>
            <w:shd w:val="clear" w:color="auto" w:fill="auto"/>
          </w:tcPr>
          <w:p w14:paraId="320943A3" w14:textId="77777777" w:rsidR="006B30B5" w:rsidRPr="00411C9D" w:rsidRDefault="006B30B5" w:rsidP="006B30B5">
            <w:pPr>
              <w:jc w:val="center"/>
            </w:pPr>
            <w:r w:rsidRPr="00411C9D">
              <w:t>80</w:t>
            </w:r>
          </w:p>
        </w:tc>
        <w:tc>
          <w:tcPr>
            <w:tcW w:w="1007" w:type="dxa"/>
            <w:shd w:val="clear" w:color="auto" w:fill="auto"/>
          </w:tcPr>
          <w:p w14:paraId="28749FDB" w14:textId="77777777" w:rsidR="006B30B5" w:rsidRPr="00411C9D" w:rsidRDefault="006B30B5" w:rsidP="006B30B5">
            <w:pPr>
              <w:jc w:val="center"/>
            </w:pPr>
            <w:r w:rsidRPr="00411C9D">
              <w:t>13.1</w:t>
            </w:r>
          </w:p>
        </w:tc>
        <w:tc>
          <w:tcPr>
            <w:tcW w:w="2842" w:type="dxa"/>
            <w:shd w:val="clear" w:color="auto" w:fill="auto"/>
          </w:tcPr>
          <w:p w14:paraId="1D254DA8" w14:textId="77777777" w:rsidR="006B30B5" w:rsidRPr="00411C9D" w:rsidRDefault="006B30B5" w:rsidP="006B30B5">
            <w:r w:rsidRPr="00411C9D">
              <w:t>Пункт редуцирования газа (ПРГ)</w:t>
            </w:r>
          </w:p>
        </w:tc>
        <w:tc>
          <w:tcPr>
            <w:tcW w:w="1564" w:type="dxa"/>
            <w:shd w:val="clear" w:color="auto" w:fill="auto"/>
          </w:tcPr>
          <w:p w14:paraId="3B20E93E" w14:textId="77777777" w:rsidR="006B30B5" w:rsidRPr="00411C9D" w:rsidRDefault="006B30B5" w:rsidP="006B30B5">
            <w:r w:rsidRPr="00411C9D">
              <w:t>местное</w:t>
            </w:r>
          </w:p>
        </w:tc>
        <w:tc>
          <w:tcPr>
            <w:tcW w:w="1761" w:type="dxa"/>
          </w:tcPr>
          <w:p w14:paraId="78A0C6BD"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4AF52AFC" w14:textId="77777777" w:rsidR="006B30B5" w:rsidRPr="00411C9D" w:rsidRDefault="006B30B5" w:rsidP="006B30B5">
            <w:r w:rsidRPr="00411C9D">
              <w:t>г. Кореновск</w:t>
            </w:r>
          </w:p>
        </w:tc>
        <w:tc>
          <w:tcPr>
            <w:tcW w:w="2827" w:type="dxa"/>
            <w:shd w:val="clear" w:color="auto" w:fill="auto"/>
          </w:tcPr>
          <w:p w14:paraId="3A7ED5CC" w14:textId="77777777" w:rsidR="006B30B5" w:rsidRPr="00411C9D" w:rsidRDefault="006B30B5" w:rsidP="006B30B5">
            <w:r w:rsidRPr="00411C9D">
              <w:t>Зона сельскохозяйственных угодий</w:t>
            </w:r>
          </w:p>
        </w:tc>
        <w:tc>
          <w:tcPr>
            <w:tcW w:w="1770" w:type="dxa"/>
            <w:shd w:val="clear" w:color="auto" w:fill="auto"/>
          </w:tcPr>
          <w:p w14:paraId="2EDCBB31" w14:textId="77777777" w:rsidR="006B30B5" w:rsidRPr="00411C9D" w:rsidRDefault="006B30B5" w:rsidP="006B30B5">
            <w:pPr>
              <w:ind w:left="-113" w:right="-113"/>
              <w:jc w:val="center"/>
            </w:pPr>
          </w:p>
        </w:tc>
      </w:tr>
      <w:tr w:rsidR="00411C9D" w:rsidRPr="00411C9D" w14:paraId="395EE355" w14:textId="77777777" w:rsidTr="00411C9D">
        <w:tc>
          <w:tcPr>
            <w:tcW w:w="576" w:type="dxa"/>
            <w:shd w:val="clear" w:color="auto" w:fill="auto"/>
          </w:tcPr>
          <w:p w14:paraId="359DD695" w14:textId="77777777" w:rsidR="006B30B5" w:rsidRPr="00411C9D" w:rsidRDefault="006B30B5" w:rsidP="006B30B5">
            <w:pPr>
              <w:jc w:val="center"/>
            </w:pPr>
            <w:r w:rsidRPr="00411C9D">
              <w:t>81</w:t>
            </w:r>
          </w:p>
        </w:tc>
        <w:tc>
          <w:tcPr>
            <w:tcW w:w="1007" w:type="dxa"/>
            <w:shd w:val="clear" w:color="auto" w:fill="auto"/>
          </w:tcPr>
          <w:p w14:paraId="033DD44B" w14:textId="77777777" w:rsidR="006B30B5" w:rsidRPr="00411C9D" w:rsidRDefault="006B30B5" w:rsidP="006B30B5">
            <w:pPr>
              <w:jc w:val="center"/>
            </w:pPr>
            <w:r w:rsidRPr="00411C9D">
              <w:t>13.1</w:t>
            </w:r>
          </w:p>
        </w:tc>
        <w:tc>
          <w:tcPr>
            <w:tcW w:w="2842" w:type="dxa"/>
            <w:shd w:val="clear" w:color="auto" w:fill="auto"/>
          </w:tcPr>
          <w:p w14:paraId="760603A1" w14:textId="77777777" w:rsidR="006B30B5" w:rsidRPr="00411C9D" w:rsidRDefault="006B30B5" w:rsidP="006B30B5">
            <w:r w:rsidRPr="00411C9D">
              <w:t>Пункт редуцирования газа (ПРГ)</w:t>
            </w:r>
          </w:p>
        </w:tc>
        <w:tc>
          <w:tcPr>
            <w:tcW w:w="1564" w:type="dxa"/>
            <w:shd w:val="clear" w:color="auto" w:fill="auto"/>
          </w:tcPr>
          <w:p w14:paraId="5FC63525" w14:textId="77777777" w:rsidR="006B30B5" w:rsidRPr="00411C9D" w:rsidRDefault="006B30B5" w:rsidP="006B30B5">
            <w:r w:rsidRPr="00411C9D">
              <w:t>местное</w:t>
            </w:r>
          </w:p>
        </w:tc>
        <w:tc>
          <w:tcPr>
            <w:tcW w:w="1761" w:type="dxa"/>
          </w:tcPr>
          <w:p w14:paraId="51F1AE5F"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3FBB5BDC" w14:textId="77777777" w:rsidR="006B30B5" w:rsidRPr="00411C9D" w:rsidRDefault="006B30B5" w:rsidP="006B30B5">
            <w:r w:rsidRPr="00411C9D">
              <w:t>г. Кореновск</w:t>
            </w:r>
          </w:p>
        </w:tc>
        <w:tc>
          <w:tcPr>
            <w:tcW w:w="2827" w:type="dxa"/>
            <w:shd w:val="clear" w:color="auto" w:fill="auto"/>
          </w:tcPr>
          <w:p w14:paraId="11BFEF9A"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0B5790E9" w14:textId="77777777" w:rsidR="006B30B5" w:rsidRPr="00411C9D" w:rsidRDefault="006B30B5" w:rsidP="006B30B5">
            <w:pPr>
              <w:ind w:left="-113" w:right="-113"/>
              <w:jc w:val="center"/>
            </w:pPr>
          </w:p>
        </w:tc>
      </w:tr>
      <w:tr w:rsidR="00411C9D" w:rsidRPr="00411C9D" w14:paraId="236DD4B9" w14:textId="77777777" w:rsidTr="00411C9D">
        <w:tc>
          <w:tcPr>
            <w:tcW w:w="576" w:type="dxa"/>
            <w:shd w:val="clear" w:color="auto" w:fill="auto"/>
          </w:tcPr>
          <w:p w14:paraId="0843FF8F" w14:textId="77777777" w:rsidR="006B30B5" w:rsidRPr="00411C9D" w:rsidRDefault="006B30B5" w:rsidP="006B30B5">
            <w:pPr>
              <w:jc w:val="center"/>
            </w:pPr>
            <w:r w:rsidRPr="00411C9D">
              <w:t>82</w:t>
            </w:r>
          </w:p>
        </w:tc>
        <w:tc>
          <w:tcPr>
            <w:tcW w:w="1007" w:type="dxa"/>
            <w:shd w:val="clear" w:color="auto" w:fill="auto"/>
          </w:tcPr>
          <w:p w14:paraId="33AFD5F6" w14:textId="77777777" w:rsidR="006B30B5" w:rsidRPr="00411C9D" w:rsidRDefault="006B30B5" w:rsidP="006B30B5">
            <w:pPr>
              <w:jc w:val="center"/>
            </w:pPr>
            <w:r w:rsidRPr="00411C9D">
              <w:t>13.1</w:t>
            </w:r>
          </w:p>
        </w:tc>
        <w:tc>
          <w:tcPr>
            <w:tcW w:w="2842" w:type="dxa"/>
            <w:shd w:val="clear" w:color="auto" w:fill="auto"/>
          </w:tcPr>
          <w:p w14:paraId="7BAFFD01" w14:textId="77777777" w:rsidR="006B30B5" w:rsidRPr="00411C9D" w:rsidRDefault="006B30B5" w:rsidP="006B30B5">
            <w:r w:rsidRPr="00411C9D">
              <w:t>Пункт редуцирования газа (ПРГ)</w:t>
            </w:r>
          </w:p>
        </w:tc>
        <w:tc>
          <w:tcPr>
            <w:tcW w:w="1564" w:type="dxa"/>
            <w:shd w:val="clear" w:color="auto" w:fill="auto"/>
          </w:tcPr>
          <w:p w14:paraId="298A09DF" w14:textId="77777777" w:rsidR="006B30B5" w:rsidRPr="00411C9D" w:rsidRDefault="006B30B5" w:rsidP="006B30B5">
            <w:r w:rsidRPr="00411C9D">
              <w:t>местное</w:t>
            </w:r>
          </w:p>
        </w:tc>
        <w:tc>
          <w:tcPr>
            <w:tcW w:w="1761" w:type="dxa"/>
          </w:tcPr>
          <w:p w14:paraId="2FA98941"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60342E8" w14:textId="77777777" w:rsidR="006B30B5" w:rsidRPr="00411C9D" w:rsidRDefault="006B30B5" w:rsidP="006B30B5">
            <w:r w:rsidRPr="00411C9D">
              <w:t>г. Кореновск</w:t>
            </w:r>
          </w:p>
        </w:tc>
        <w:tc>
          <w:tcPr>
            <w:tcW w:w="2827" w:type="dxa"/>
            <w:shd w:val="clear" w:color="auto" w:fill="auto"/>
          </w:tcPr>
          <w:p w14:paraId="162A6BEA"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747ABB3C" w14:textId="77777777" w:rsidR="006B30B5" w:rsidRPr="00411C9D" w:rsidRDefault="006B30B5" w:rsidP="006B30B5">
            <w:pPr>
              <w:ind w:left="-113" w:right="-113"/>
              <w:jc w:val="center"/>
            </w:pPr>
          </w:p>
        </w:tc>
      </w:tr>
      <w:tr w:rsidR="00411C9D" w:rsidRPr="00411C9D" w14:paraId="67D00B9E" w14:textId="77777777" w:rsidTr="00411C9D">
        <w:tc>
          <w:tcPr>
            <w:tcW w:w="576" w:type="dxa"/>
            <w:shd w:val="clear" w:color="auto" w:fill="auto"/>
          </w:tcPr>
          <w:p w14:paraId="478694A6" w14:textId="77777777" w:rsidR="006B30B5" w:rsidRPr="00411C9D" w:rsidRDefault="006B30B5" w:rsidP="006B30B5">
            <w:pPr>
              <w:jc w:val="center"/>
            </w:pPr>
            <w:r w:rsidRPr="00411C9D">
              <w:t>83</w:t>
            </w:r>
          </w:p>
        </w:tc>
        <w:tc>
          <w:tcPr>
            <w:tcW w:w="1007" w:type="dxa"/>
            <w:shd w:val="clear" w:color="auto" w:fill="auto"/>
          </w:tcPr>
          <w:p w14:paraId="11017D2C" w14:textId="77777777" w:rsidR="006B30B5" w:rsidRPr="00411C9D" w:rsidRDefault="006B30B5" w:rsidP="006B30B5">
            <w:pPr>
              <w:jc w:val="center"/>
            </w:pPr>
            <w:r w:rsidRPr="00411C9D">
              <w:t>13.1</w:t>
            </w:r>
          </w:p>
        </w:tc>
        <w:tc>
          <w:tcPr>
            <w:tcW w:w="2842" w:type="dxa"/>
            <w:shd w:val="clear" w:color="auto" w:fill="auto"/>
          </w:tcPr>
          <w:p w14:paraId="012BC4CC" w14:textId="77777777" w:rsidR="006B30B5" w:rsidRPr="00411C9D" w:rsidRDefault="006B30B5" w:rsidP="006B30B5">
            <w:r w:rsidRPr="00411C9D">
              <w:t>Пункт редуцирования газа (ПРГ)</w:t>
            </w:r>
          </w:p>
        </w:tc>
        <w:tc>
          <w:tcPr>
            <w:tcW w:w="1564" w:type="dxa"/>
            <w:shd w:val="clear" w:color="auto" w:fill="auto"/>
          </w:tcPr>
          <w:p w14:paraId="0729885A" w14:textId="77777777" w:rsidR="006B30B5" w:rsidRPr="00411C9D" w:rsidRDefault="006B30B5" w:rsidP="006B30B5">
            <w:r w:rsidRPr="00411C9D">
              <w:t>местное</w:t>
            </w:r>
          </w:p>
        </w:tc>
        <w:tc>
          <w:tcPr>
            <w:tcW w:w="1761" w:type="dxa"/>
          </w:tcPr>
          <w:p w14:paraId="5F6087B0"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542499D" w14:textId="77777777" w:rsidR="006B30B5" w:rsidRPr="00411C9D" w:rsidRDefault="006B30B5" w:rsidP="006B30B5">
            <w:r w:rsidRPr="00411C9D">
              <w:t>г. Кореновск</w:t>
            </w:r>
          </w:p>
        </w:tc>
        <w:tc>
          <w:tcPr>
            <w:tcW w:w="2827" w:type="dxa"/>
            <w:shd w:val="clear" w:color="auto" w:fill="auto"/>
          </w:tcPr>
          <w:p w14:paraId="2B0EBF96" w14:textId="77777777" w:rsidR="006B30B5" w:rsidRPr="00411C9D" w:rsidRDefault="006B30B5" w:rsidP="006B30B5">
            <w:r w:rsidRPr="00411C9D">
              <w:t>Зона отдыха</w:t>
            </w:r>
          </w:p>
        </w:tc>
        <w:tc>
          <w:tcPr>
            <w:tcW w:w="1770" w:type="dxa"/>
            <w:shd w:val="clear" w:color="auto" w:fill="auto"/>
          </w:tcPr>
          <w:p w14:paraId="6FD8B621" w14:textId="77777777" w:rsidR="006B30B5" w:rsidRPr="00411C9D" w:rsidRDefault="006B30B5" w:rsidP="006B30B5">
            <w:pPr>
              <w:ind w:left="-113" w:right="-113"/>
              <w:jc w:val="center"/>
            </w:pPr>
          </w:p>
        </w:tc>
      </w:tr>
      <w:tr w:rsidR="00411C9D" w:rsidRPr="00411C9D" w14:paraId="04EBD584" w14:textId="77777777" w:rsidTr="00411C9D">
        <w:tc>
          <w:tcPr>
            <w:tcW w:w="576" w:type="dxa"/>
            <w:shd w:val="clear" w:color="auto" w:fill="auto"/>
          </w:tcPr>
          <w:p w14:paraId="335AA183" w14:textId="77777777" w:rsidR="006B30B5" w:rsidRPr="00411C9D" w:rsidRDefault="006B30B5" w:rsidP="006B30B5">
            <w:pPr>
              <w:jc w:val="center"/>
            </w:pPr>
            <w:r w:rsidRPr="00411C9D">
              <w:t>84</w:t>
            </w:r>
          </w:p>
        </w:tc>
        <w:tc>
          <w:tcPr>
            <w:tcW w:w="1007" w:type="dxa"/>
            <w:shd w:val="clear" w:color="auto" w:fill="auto"/>
          </w:tcPr>
          <w:p w14:paraId="36F2F4C2" w14:textId="77777777" w:rsidR="006B30B5" w:rsidRPr="00411C9D" w:rsidRDefault="006B30B5" w:rsidP="006B30B5">
            <w:pPr>
              <w:jc w:val="center"/>
            </w:pPr>
            <w:r w:rsidRPr="00411C9D">
              <w:t>13.2</w:t>
            </w:r>
          </w:p>
        </w:tc>
        <w:tc>
          <w:tcPr>
            <w:tcW w:w="2842" w:type="dxa"/>
            <w:shd w:val="clear" w:color="auto" w:fill="auto"/>
          </w:tcPr>
          <w:p w14:paraId="21A48BF9" w14:textId="77777777" w:rsidR="006B30B5" w:rsidRPr="00411C9D" w:rsidRDefault="006B30B5" w:rsidP="006B30B5">
            <w:r w:rsidRPr="00411C9D">
              <w:t>Газопровод высокого давления</w:t>
            </w:r>
          </w:p>
        </w:tc>
        <w:tc>
          <w:tcPr>
            <w:tcW w:w="1564" w:type="dxa"/>
            <w:shd w:val="clear" w:color="auto" w:fill="auto"/>
          </w:tcPr>
          <w:p w14:paraId="409A8C99" w14:textId="77777777" w:rsidR="006B30B5" w:rsidRPr="00411C9D" w:rsidRDefault="006B30B5" w:rsidP="006B30B5">
            <w:r w:rsidRPr="00411C9D">
              <w:t>местное</w:t>
            </w:r>
          </w:p>
        </w:tc>
        <w:tc>
          <w:tcPr>
            <w:tcW w:w="1761" w:type="dxa"/>
          </w:tcPr>
          <w:p w14:paraId="0410ABD1" w14:textId="77777777" w:rsidR="006B30B5" w:rsidRPr="00411C9D" w:rsidRDefault="006B30B5" w:rsidP="006B30B5">
            <w:pPr>
              <w:rPr>
                <w:rFonts w:eastAsia="Calibri"/>
                <w:spacing w:val="-1"/>
                <w:lang w:eastAsia="en-US"/>
              </w:rPr>
            </w:pPr>
            <w:r w:rsidRPr="00411C9D">
              <w:rPr>
                <w:rFonts w:eastAsia="Calibri"/>
                <w:spacing w:val="-1"/>
                <w:lang w:eastAsia="en-US"/>
              </w:rPr>
              <w:t>проект</w:t>
            </w:r>
          </w:p>
        </w:tc>
        <w:tc>
          <w:tcPr>
            <w:tcW w:w="2678" w:type="dxa"/>
            <w:shd w:val="clear" w:color="auto" w:fill="auto"/>
          </w:tcPr>
          <w:p w14:paraId="0E9C296D" w14:textId="77777777" w:rsidR="006B30B5" w:rsidRPr="00411C9D" w:rsidRDefault="006B30B5" w:rsidP="006B30B5">
            <w:r w:rsidRPr="00411C9D">
              <w:t>г. Кореновск</w:t>
            </w:r>
          </w:p>
          <w:p w14:paraId="17EDEC6E" w14:textId="77777777" w:rsidR="006B30B5" w:rsidRPr="00411C9D" w:rsidRDefault="006B30B5" w:rsidP="006B30B5"/>
        </w:tc>
        <w:tc>
          <w:tcPr>
            <w:tcW w:w="2827" w:type="dxa"/>
            <w:shd w:val="clear" w:color="auto" w:fill="auto"/>
          </w:tcPr>
          <w:p w14:paraId="1D93E36C" w14:textId="77777777" w:rsidR="006B30B5" w:rsidRPr="00411C9D" w:rsidRDefault="006B30B5" w:rsidP="006B30B5">
            <w:pPr>
              <w:jc w:val="center"/>
            </w:pPr>
            <w:r w:rsidRPr="00411C9D">
              <w:t>-</w:t>
            </w:r>
          </w:p>
        </w:tc>
        <w:tc>
          <w:tcPr>
            <w:tcW w:w="1770" w:type="dxa"/>
            <w:shd w:val="clear" w:color="auto" w:fill="auto"/>
          </w:tcPr>
          <w:p w14:paraId="4D886732" w14:textId="77777777" w:rsidR="006B30B5" w:rsidRPr="00411C9D" w:rsidRDefault="006B30B5" w:rsidP="006B30B5">
            <w:pPr>
              <w:jc w:val="center"/>
            </w:pPr>
            <w:r w:rsidRPr="00411C9D">
              <w:t>протяженность</w:t>
            </w:r>
            <w:r w:rsidRPr="00411C9D">
              <w:br/>
              <w:t>9.4 км</w:t>
            </w:r>
          </w:p>
        </w:tc>
      </w:tr>
      <w:tr w:rsidR="006B30B5" w:rsidRPr="00411C9D" w14:paraId="2A9790A8" w14:textId="77777777" w:rsidTr="006B30B5">
        <w:tc>
          <w:tcPr>
            <w:tcW w:w="15025" w:type="dxa"/>
            <w:gridSpan w:val="8"/>
          </w:tcPr>
          <w:p w14:paraId="666ACF17" w14:textId="77777777" w:rsidR="006B30B5" w:rsidRPr="00411C9D" w:rsidRDefault="006B30B5" w:rsidP="006B30B5">
            <w:pPr>
              <w:ind w:left="-113" w:right="-113"/>
              <w:jc w:val="center"/>
              <w:rPr>
                <w:rFonts w:eastAsia="Calibri"/>
                <w:b/>
                <w:lang w:eastAsia="en-US"/>
              </w:rPr>
            </w:pPr>
            <w:r w:rsidRPr="00411C9D">
              <w:rPr>
                <w:rFonts w:eastAsia="Calibri"/>
                <w:b/>
                <w:lang w:eastAsia="x-none"/>
              </w:rPr>
              <w:t xml:space="preserve">14. </w:t>
            </w:r>
            <w:r w:rsidRPr="00411C9D">
              <w:rPr>
                <w:rFonts w:eastAsia="Calibri"/>
                <w:b/>
                <w:lang w:val="x-none" w:eastAsia="x-none"/>
              </w:rPr>
              <w:t>Объекты теплоснабжения</w:t>
            </w:r>
          </w:p>
        </w:tc>
      </w:tr>
      <w:tr w:rsidR="00411C9D" w:rsidRPr="00411C9D" w14:paraId="13EEEEDA" w14:textId="77777777" w:rsidTr="00411C9D">
        <w:trPr>
          <w:trHeight w:val="435"/>
        </w:trPr>
        <w:tc>
          <w:tcPr>
            <w:tcW w:w="576" w:type="dxa"/>
            <w:shd w:val="clear" w:color="auto" w:fill="auto"/>
          </w:tcPr>
          <w:p w14:paraId="139534B5" w14:textId="77777777" w:rsidR="006B30B5" w:rsidRPr="00411C9D" w:rsidRDefault="006B30B5" w:rsidP="006B30B5">
            <w:pPr>
              <w:jc w:val="center"/>
            </w:pPr>
            <w:r w:rsidRPr="00411C9D">
              <w:lastRenderedPageBreak/>
              <w:t>85</w:t>
            </w:r>
          </w:p>
        </w:tc>
        <w:tc>
          <w:tcPr>
            <w:tcW w:w="1007" w:type="dxa"/>
            <w:shd w:val="clear" w:color="auto" w:fill="auto"/>
          </w:tcPr>
          <w:p w14:paraId="5E13B5A8" w14:textId="77777777" w:rsidR="006B30B5" w:rsidRPr="00411C9D" w:rsidRDefault="006B30B5" w:rsidP="006B30B5">
            <w:pPr>
              <w:jc w:val="center"/>
            </w:pPr>
            <w:r w:rsidRPr="00411C9D">
              <w:t>14.1</w:t>
            </w:r>
          </w:p>
        </w:tc>
        <w:tc>
          <w:tcPr>
            <w:tcW w:w="2842" w:type="dxa"/>
            <w:shd w:val="clear" w:color="auto" w:fill="auto"/>
          </w:tcPr>
          <w:p w14:paraId="352CC6D2" w14:textId="77777777" w:rsidR="006B30B5" w:rsidRPr="00411C9D" w:rsidRDefault="006B30B5" w:rsidP="006B30B5">
            <w:r w:rsidRPr="00411C9D">
              <w:t>Котельная</w:t>
            </w:r>
          </w:p>
        </w:tc>
        <w:tc>
          <w:tcPr>
            <w:tcW w:w="1564" w:type="dxa"/>
            <w:shd w:val="clear" w:color="auto" w:fill="auto"/>
          </w:tcPr>
          <w:p w14:paraId="11D4497F" w14:textId="77777777" w:rsidR="006B30B5" w:rsidRPr="00411C9D" w:rsidRDefault="006B30B5" w:rsidP="006B30B5">
            <w:r w:rsidRPr="00411C9D">
              <w:t>местное</w:t>
            </w:r>
          </w:p>
        </w:tc>
        <w:tc>
          <w:tcPr>
            <w:tcW w:w="1761" w:type="dxa"/>
          </w:tcPr>
          <w:p w14:paraId="1814537F"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ED3F81E" w14:textId="77777777" w:rsidR="006B30B5" w:rsidRPr="00411C9D" w:rsidRDefault="006B30B5" w:rsidP="006B30B5">
            <w:r w:rsidRPr="00411C9D">
              <w:t>г. Кореновск,</w:t>
            </w:r>
          </w:p>
          <w:p w14:paraId="04E26D98" w14:textId="77777777" w:rsidR="006B30B5" w:rsidRPr="00411C9D" w:rsidRDefault="006B30B5" w:rsidP="006B30B5">
            <w:r w:rsidRPr="00411C9D">
              <w:t xml:space="preserve"> ул. Фрунзе 184а</w:t>
            </w:r>
          </w:p>
        </w:tc>
        <w:tc>
          <w:tcPr>
            <w:tcW w:w="2827" w:type="dxa"/>
            <w:shd w:val="clear" w:color="auto" w:fill="auto"/>
          </w:tcPr>
          <w:p w14:paraId="7D9319C3" w14:textId="77777777" w:rsidR="006B30B5" w:rsidRPr="00411C9D" w:rsidRDefault="006B30B5" w:rsidP="006B30B5">
            <w:r w:rsidRPr="00411C9D">
              <w:t>Зона сельскохозяйственных угодий</w:t>
            </w:r>
          </w:p>
        </w:tc>
        <w:tc>
          <w:tcPr>
            <w:tcW w:w="1770" w:type="dxa"/>
            <w:shd w:val="clear" w:color="auto" w:fill="auto"/>
          </w:tcPr>
          <w:p w14:paraId="0F503ADD" w14:textId="77777777" w:rsidR="006B30B5" w:rsidRPr="00411C9D" w:rsidRDefault="006B30B5" w:rsidP="006B30B5">
            <w:pPr>
              <w:ind w:left="-113" w:right="-113"/>
              <w:jc w:val="center"/>
              <w:rPr>
                <w:sz w:val="22"/>
                <w:szCs w:val="22"/>
              </w:rPr>
            </w:pPr>
          </w:p>
        </w:tc>
      </w:tr>
      <w:tr w:rsidR="00411C9D" w:rsidRPr="00411C9D" w14:paraId="7791938B" w14:textId="77777777" w:rsidTr="00411C9D">
        <w:trPr>
          <w:trHeight w:val="435"/>
        </w:trPr>
        <w:tc>
          <w:tcPr>
            <w:tcW w:w="576" w:type="dxa"/>
            <w:shd w:val="clear" w:color="auto" w:fill="auto"/>
          </w:tcPr>
          <w:p w14:paraId="504DEE5F" w14:textId="77777777" w:rsidR="006B30B5" w:rsidRPr="00411C9D" w:rsidRDefault="006B30B5" w:rsidP="006B30B5">
            <w:pPr>
              <w:jc w:val="center"/>
            </w:pPr>
            <w:r w:rsidRPr="00411C9D">
              <w:t>86</w:t>
            </w:r>
          </w:p>
        </w:tc>
        <w:tc>
          <w:tcPr>
            <w:tcW w:w="1007" w:type="dxa"/>
            <w:shd w:val="clear" w:color="auto" w:fill="auto"/>
          </w:tcPr>
          <w:p w14:paraId="58BE8FCC" w14:textId="77777777" w:rsidR="006B30B5" w:rsidRPr="00411C9D" w:rsidRDefault="006B30B5" w:rsidP="006B30B5">
            <w:pPr>
              <w:jc w:val="center"/>
            </w:pPr>
            <w:r w:rsidRPr="00411C9D">
              <w:t>14.1</w:t>
            </w:r>
          </w:p>
        </w:tc>
        <w:tc>
          <w:tcPr>
            <w:tcW w:w="2842" w:type="dxa"/>
            <w:shd w:val="clear" w:color="auto" w:fill="auto"/>
          </w:tcPr>
          <w:p w14:paraId="219F646C" w14:textId="77777777" w:rsidR="006B30B5" w:rsidRPr="00411C9D" w:rsidRDefault="006B30B5" w:rsidP="006B30B5">
            <w:r w:rsidRPr="00411C9D">
              <w:t>Котельная</w:t>
            </w:r>
          </w:p>
        </w:tc>
        <w:tc>
          <w:tcPr>
            <w:tcW w:w="1564" w:type="dxa"/>
            <w:shd w:val="clear" w:color="auto" w:fill="auto"/>
          </w:tcPr>
          <w:p w14:paraId="7ADC3881" w14:textId="77777777" w:rsidR="006B30B5" w:rsidRPr="00411C9D" w:rsidRDefault="006B30B5" w:rsidP="006B30B5">
            <w:r w:rsidRPr="00411C9D">
              <w:t>местное</w:t>
            </w:r>
          </w:p>
        </w:tc>
        <w:tc>
          <w:tcPr>
            <w:tcW w:w="1761" w:type="dxa"/>
          </w:tcPr>
          <w:p w14:paraId="6D70B2AF"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783CD4D" w14:textId="77777777" w:rsidR="006B30B5" w:rsidRPr="00411C9D" w:rsidRDefault="006B30B5" w:rsidP="006B30B5">
            <w:r w:rsidRPr="00411C9D">
              <w:t xml:space="preserve">г. Кореновск, </w:t>
            </w:r>
            <w:proofErr w:type="spellStart"/>
            <w:r w:rsidRPr="00411C9D">
              <w:t>мкр</w:t>
            </w:r>
            <w:proofErr w:type="spellEnd"/>
            <w:r w:rsidRPr="00411C9D">
              <w:t xml:space="preserve"> №10 "Радужный"(вторая очередь строительства</w:t>
            </w:r>
          </w:p>
        </w:tc>
        <w:tc>
          <w:tcPr>
            <w:tcW w:w="2827" w:type="dxa"/>
            <w:shd w:val="clear" w:color="auto" w:fill="auto"/>
          </w:tcPr>
          <w:p w14:paraId="3667C1D7" w14:textId="77777777" w:rsidR="006B30B5" w:rsidRPr="00411C9D" w:rsidRDefault="006B30B5" w:rsidP="006B30B5">
            <w:r w:rsidRPr="00411C9D">
              <w:t>Многофункциональная общественно-деловая зона</w:t>
            </w:r>
          </w:p>
        </w:tc>
        <w:tc>
          <w:tcPr>
            <w:tcW w:w="1770" w:type="dxa"/>
            <w:shd w:val="clear" w:color="auto" w:fill="auto"/>
          </w:tcPr>
          <w:p w14:paraId="458417CB" w14:textId="77777777" w:rsidR="006B30B5" w:rsidRPr="00411C9D" w:rsidRDefault="006B30B5" w:rsidP="006B30B5">
            <w:pPr>
              <w:ind w:left="-113" w:right="-113"/>
              <w:jc w:val="center"/>
              <w:rPr>
                <w:sz w:val="22"/>
                <w:szCs w:val="22"/>
              </w:rPr>
            </w:pPr>
          </w:p>
        </w:tc>
      </w:tr>
      <w:tr w:rsidR="00411C9D" w:rsidRPr="00411C9D" w14:paraId="6D82DF38" w14:textId="77777777" w:rsidTr="00411C9D">
        <w:trPr>
          <w:trHeight w:val="435"/>
        </w:trPr>
        <w:tc>
          <w:tcPr>
            <w:tcW w:w="576" w:type="dxa"/>
            <w:shd w:val="clear" w:color="auto" w:fill="auto"/>
          </w:tcPr>
          <w:p w14:paraId="26D642AB" w14:textId="77777777" w:rsidR="006B30B5" w:rsidRPr="00411C9D" w:rsidRDefault="006B30B5" w:rsidP="006B30B5">
            <w:pPr>
              <w:jc w:val="center"/>
            </w:pPr>
            <w:r w:rsidRPr="00411C9D">
              <w:t>87</w:t>
            </w:r>
          </w:p>
        </w:tc>
        <w:tc>
          <w:tcPr>
            <w:tcW w:w="1007" w:type="dxa"/>
            <w:shd w:val="clear" w:color="auto" w:fill="auto"/>
          </w:tcPr>
          <w:p w14:paraId="04C867AD" w14:textId="77777777" w:rsidR="006B30B5" w:rsidRPr="00411C9D" w:rsidRDefault="006B30B5" w:rsidP="006B30B5">
            <w:pPr>
              <w:jc w:val="center"/>
            </w:pPr>
            <w:r w:rsidRPr="00411C9D">
              <w:t>14.1</w:t>
            </w:r>
          </w:p>
        </w:tc>
        <w:tc>
          <w:tcPr>
            <w:tcW w:w="2842" w:type="dxa"/>
            <w:shd w:val="clear" w:color="auto" w:fill="auto"/>
          </w:tcPr>
          <w:p w14:paraId="173E0B40" w14:textId="77777777" w:rsidR="006B30B5" w:rsidRPr="00411C9D" w:rsidRDefault="006B30B5" w:rsidP="006B30B5">
            <w:r w:rsidRPr="00411C9D">
              <w:t>Котельная</w:t>
            </w:r>
          </w:p>
        </w:tc>
        <w:tc>
          <w:tcPr>
            <w:tcW w:w="1564" w:type="dxa"/>
            <w:shd w:val="clear" w:color="auto" w:fill="auto"/>
          </w:tcPr>
          <w:p w14:paraId="424260F4" w14:textId="77777777" w:rsidR="006B30B5" w:rsidRPr="00411C9D" w:rsidRDefault="006B30B5" w:rsidP="006B30B5">
            <w:r w:rsidRPr="00411C9D">
              <w:t>местное</w:t>
            </w:r>
          </w:p>
        </w:tc>
        <w:tc>
          <w:tcPr>
            <w:tcW w:w="1761" w:type="dxa"/>
          </w:tcPr>
          <w:p w14:paraId="078E4E28"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7958FC04" w14:textId="77777777" w:rsidR="006B30B5" w:rsidRPr="00411C9D" w:rsidRDefault="006B30B5" w:rsidP="006B30B5">
            <w:r w:rsidRPr="00411C9D">
              <w:t xml:space="preserve">г. Кореновск, </w:t>
            </w:r>
          </w:p>
          <w:p w14:paraId="65C91B17" w14:textId="77777777" w:rsidR="006B30B5" w:rsidRPr="00411C9D" w:rsidRDefault="006B30B5" w:rsidP="006B30B5">
            <w:r w:rsidRPr="00411C9D">
              <w:t>ул. Крупской</w:t>
            </w:r>
          </w:p>
        </w:tc>
        <w:tc>
          <w:tcPr>
            <w:tcW w:w="2827" w:type="dxa"/>
            <w:shd w:val="clear" w:color="auto" w:fill="auto"/>
          </w:tcPr>
          <w:p w14:paraId="6F212216"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652592F0" w14:textId="77777777" w:rsidR="006B30B5" w:rsidRPr="00411C9D" w:rsidRDefault="006B30B5" w:rsidP="006B30B5">
            <w:pPr>
              <w:ind w:left="-113" w:right="-113"/>
              <w:jc w:val="center"/>
              <w:rPr>
                <w:sz w:val="22"/>
                <w:szCs w:val="22"/>
              </w:rPr>
            </w:pPr>
          </w:p>
        </w:tc>
      </w:tr>
      <w:tr w:rsidR="00411C9D" w:rsidRPr="00411C9D" w14:paraId="4E5409A6" w14:textId="77777777" w:rsidTr="00411C9D">
        <w:trPr>
          <w:trHeight w:val="435"/>
        </w:trPr>
        <w:tc>
          <w:tcPr>
            <w:tcW w:w="576" w:type="dxa"/>
            <w:shd w:val="clear" w:color="auto" w:fill="auto"/>
          </w:tcPr>
          <w:p w14:paraId="50BA65F9" w14:textId="77777777" w:rsidR="006B30B5" w:rsidRPr="00411C9D" w:rsidRDefault="006B30B5" w:rsidP="006B30B5">
            <w:pPr>
              <w:jc w:val="center"/>
            </w:pPr>
            <w:r w:rsidRPr="00411C9D">
              <w:t>88</w:t>
            </w:r>
          </w:p>
        </w:tc>
        <w:tc>
          <w:tcPr>
            <w:tcW w:w="1007" w:type="dxa"/>
            <w:shd w:val="clear" w:color="auto" w:fill="auto"/>
          </w:tcPr>
          <w:p w14:paraId="19E6DA66" w14:textId="77777777" w:rsidR="006B30B5" w:rsidRPr="00411C9D" w:rsidRDefault="006B30B5" w:rsidP="006B30B5">
            <w:pPr>
              <w:jc w:val="center"/>
            </w:pPr>
            <w:r w:rsidRPr="00411C9D">
              <w:t>14.1</w:t>
            </w:r>
          </w:p>
        </w:tc>
        <w:tc>
          <w:tcPr>
            <w:tcW w:w="2842" w:type="dxa"/>
            <w:shd w:val="clear" w:color="auto" w:fill="auto"/>
          </w:tcPr>
          <w:p w14:paraId="485545D5" w14:textId="77777777" w:rsidR="006B30B5" w:rsidRPr="00411C9D" w:rsidRDefault="006B30B5" w:rsidP="006B30B5">
            <w:r w:rsidRPr="00411C9D">
              <w:t>Котельная</w:t>
            </w:r>
          </w:p>
        </w:tc>
        <w:tc>
          <w:tcPr>
            <w:tcW w:w="1564" w:type="dxa"/>
            <w:shd w:val="clear" w:color="auto" w:fill="auto"/>
          </w:tcPr>
          <w:p w14:paraId="0A64E0DD" w14:textId="77777777" w:rsidR="006B30B5" w:rsidRPr="00411C9D" w:rsidRDefault="006B30B5" w:rsidP="006B30B5">
            <w:r w:rsidRPr="00411C9D">
              <w:t>местное</w:t>
            </w:r>
          </w:p>
        </w:tc>
        <w:tc>
          <w:tcPr>
            <w:tcW w:w="1761" w:type="dxa"/>
          </w:tcPr>
          <w:p w14:paraId="5B1321A6"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7FED352" w14:textId="77777777" w:rsidR="006B30B5" w:rsidRPr="00411C9D" w:rsidRDefault="006B30B5" w:rsidP="006B30B5">
            <w:r w:rsidRPr="00411C9D">
              <w:t xml:space="preserve">г. Кореновск, </w:t>
            </w:r>
          </w:p>
          <w:p w14:paraId="55FDA77C" w14:textId="77777777" w:rsidR="006B30B5" w:rsidRPr="00411C9D" w:rsidRDefault="006B30B5" w:rsidP="006B30B5">
            <w:r w:rsidRPr="00411C9D">
              <w:t xml:space="preserve">Юго-западный </w:t>
            </w:r>
            <w:proofErr w:type="spellStart"/>
            <w:r w:rsidRPr="00411C9D">
              <w:t>мкр</w:t>
            </w:r>
            <w:proofErr w:type="spellEnd"/>
            <w:r w:rsidRPr="00411C9D">
              <w:t>.</w:t>
            </w:r>
          </w:p>
        </w:tc>
        <w:tc>
          <w:tcPr>
            <w:tcW w:w="2827" w:type="dxa"/>
            <w:shd w:val="clear" w:color="auto" w:fill="auto"/>
          </w:tcPr>
          <w:p w14:paraId="7F0F30CF"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04D08391" w14:textId="77777777" w:rsidR="006B30B5" w:rsidRPr="00411C9D" w:rsidRDefault="006B30B5" w:rsidP="006B30B5">
            <w:pPr>
              <w:ind w:left="-113" w:right="-113"/>
              <w:jc w:val="center"/>
              <w:rPr>
                <w:sz w:val="22"/>
                <w:szCs w:val="22"/>
              </w:rPr>
            </w:pPr>
          </w:p>
        </w:tc>
      </w:tr>
      <w:tr w:rsidR="00411C9D" w:rsidRPr="00411C9D" w14:paraId="6AEB5722" w14:textId="77777777" w:rsidTr="00411C9D">
        <w:trPr>
          <w:trHeight w:val="435"/>
        </w:trPr>
        <w:tc>
          <w:tcPr>
            <w:tcW w:w="576" w:type="dxa"/>
            <w:shd w:val="clear" w:color="auto" w:fill="auto"/>
          </w:tcPr>
          <w:p w14:paraId="0902F315" w14:textId="77777777" w:rsidR="006B30B5" w:rsidRPr="00411C9D" w:rsidRDefault="006B30B5" w:rsidP="006B30B5">
            <w:pPr>
              <w:jc w:val="center"/>
            </w:pPr>
            <w:r w:rsidRPr="00411C9D">
              <w:t>89</w:t>
            </w:r>
          </w:p>
        </w:tc>
        <w:tc>
          <w:tcPr>
            <w:tcW w:w="1007" w:type="dxa"/>
            <w:shd w:val="clear" w:color="auto" w:fill="auto"/>
          </w:tcPr>
          <w:p w14:paraId="513434EF" w14:textId="77777777" w:rsidR="006B30B5" w:rsidRPr="00411C9D" w:rsidRDefault="006B30B5" w:rsidP="006B30B5">
            <w:pPr>
              <w:jc w:val="center"/>
            </w:pPr>
            <w:r w:rsidRPr="00411C9D">
              <w:t>14.1</w:t>
            </w:r>
          </w:p>
        </w:tc>
        <w:tc>
          <w:tcPr>
            <w:tcW w:w="2842" w:type="dxa"/>
            <w:shd w:val="clear" w:color="auto" w:fill="auto"/>
          </w:tcPr>
          <w:p w14:paraId="5ADF9987" w14:textId="77777777" w:rsidR="006B30B5" w:rsidRPr="00411C9D" w:rsidRDefault="006B30B5" w:rsidP="006B30B5">
            <w:r w:rsidRPr="00411C9D">
              <w:t>Котельная</w:t>
            </w:r>
          </w:p>
        </w:tc>
        <w:tc>
          <w:tcPr>
            <w:tcW w:w="1564" w:type="dxa"/>
            <w:shd w:val="clear" w:color="auto" w:fill="auto"/>
          </w:tcPr>
          <w:p w14:paraId="4F11AEAD" w14:textId="77777777" w:rsidR="006B30B5" w:rsidRPr="00411C9D" w:rsidRDefault="006B30B5" w:rsidP="006B30B5">
            <w:r w:rsidRPr="00411C9D">
              <w:t>местное</w:t>
            </w:r>
          </w:p>
        </w:tc>
        <w:tc>
          <w:tcPr>
            <w:tcW w:w="1761" w:type="dxa"/>
          </w:tcPr>
          <w:p w14:paraId="74670C7E"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30574253" w14:textId="77777777" w:rsidR="006B30B5" w:rsidRPr="00411C9D" w:rsidRDefault="006B30B5" w:rsidP="006B30B5">
            <w:r w:rsidRPr="00411C9D">
              <w:t>г. Кореновск</w:t>
            </w:r>
          </w:p>
        </w:tc>
        <w:tc>
          <w:tcPr>
            <w:tcW w:w="2827" w:type="dxa"/>
            <w:shd w:val="clear" w:color="auto" w:fill="auto"/>
          </w:tcPr>
          <w:p w14:paraId="1E982A12"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4E92A5B1" w14:textId="77777777" w:rsidR="006B30B5" w:rsidRPr="00411C9D" w:rsidRDefault="006B30B5" w:rsidP="006B30B5">
            <w:pPr>
              <w:ind w:left="-113" w:right="-113"/>
              <w:jc w:val="center"/>
              <w:rPr>
                <w:sz w:val="22"/>
                <w:szCs w:val="22"/>
              </w:rPr>
            </w:pPr>
          </w:p>
        </w:tc>
      </w:tr>
      <w:tr w:rsidR="00411C9D" w:rsidRPr="00411C9D" w14:paraId="418D9322" w14:textId="77777777" w:rsidTr="00411C9D">
        <w:trPr>
          <w:trHeight w:val="435"/>
        </w:trPr>
        <w:tc>
          <w:tcPr>
            <w:tcW w:w="576" w:type="dxa"/>
            <w:shd w:val="clear" w:color="auto" w:fill="auto"/>
          </w:tcPr>
          <w:p w14:paraId="617A9967" w14:textId="77777777" w:rsidR="006B30B5" w:rsidRPr="00411C9D" w:rsidRDefault="006B30B5" w:rsidP="006B30B5">
            <w:pPr>
              <w:jc w:val="center"/>
            </w:pPr>
            <w:r w:rsidRPr="00411C9D">
              <w:t>90</w:t>
            </w:r>
          </w:p>
        </w:tc>
        <w:tc>
          <w:tcPr>
            <w:tcW w:w="1007" w:type="dxa"/>
            <w:shd w:val="clear" w:color="auto" w:fill="auto"/>
          </w:tcPr>
          <w:p w14:paraId="375BED8B" w14:textId="77777777" w:rsidR="006B30B5" w:rsidRPr="00411C9D" w:rsidRDefault="006B30B5" w:rsidP="006B30B5">
            <w:pPr>
              <w:jc w:val="center"/>
            </w:pPr>
            <w:r w:rsidRPr="00411C9D">
              <w:t>14.1</w:t>
            </w:r>
          </w:p>
        </w:tc>
        <w:tc>
          <w:tcPr>
            <w:tcW w:w="2842" w:type="dxa"/>
            <w:shd w:val="clear" w:color="auto" w:fill="auto"/>
          </w:tcPr>
          <w:p w14:paraId="5CB4C144" w14:textId="77777777" w:rsidR="006B30B5" w:rsidRPr="00411C9D" w:rsidRDefault="006B30B5" w:rsidP="006B30B5">
            <w:r w:rsidRPr="00411C9D">
              <w:t>Котельная</w:t>
            </w:r>
          </w:p>
        </w:tc>
        <w:tc>
          <w:tcPr>
            <w:tcW w:w="1564" w:type="dxa"/>
            <w:shd w:val="clear" w:color="auto" w:fill="auto"/>
          </w:tcPr>
          <w:p w14:paraId="1D672A64" w14:textId="77777777" w:rsidR="006B30B5" w:rsidRPr="00411C9D" w:rsidRDefault="006B30B5" w:rsidP="006B30B5">
            <w:r w:rsidRPr="00411C9D">
              <w:t>местное</w:t>
            </w:r>
          </w:p>
        </w:tc>
        <w:tc>
          <w:tcPr>
            <w:tcW w:w="1761" w:type="dxa"/>
          </w:tcPr>
          <w:p w14:paraId="19D20C42"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2A2CEFDB" w14:textId="77777777" w:rsidR="006B30B5" w:rsidRPr="00411C9D" w:rsidRDefault="006B30B5" w:rsidP="006B30B5">
            <w:r w:rsidRPr="00411C9D">
              <w:t>г. Кореновск</w:t>
            </w:r>
          </w:p>
        </w:tc>
        <w:tc>
          <w:tcPr>
            <w:tcW w:w="2827" w:type="dxa"/>
            <w:shd w:val="clear" w:color="auto" w:fill="auto"/>
          </w:tcPr>
          <w:p w14:paraId="18FA8106" w14:textId="77777777" w:rsidR="006B30B5" w:rsidRPr="00411C9D" w:rsidRDefault="006B30B5" w:rsidP="006B30B5">
            <w:r w:rsidRPr="00411C9D">
              <w:t>Зона сельскохозяйственных угодий</w:t>
            </w:r>
          </w:p>
        </w:tc>
        <w:tc>
          <w:tcPr>
            <w:tcW w:w="1770" w:type="dxa"/>
            <w:shd w:val="clear" w:color="auto" w:fill="auto"/>
          </w:tcPr>
          <w:p w14:paraId="5D347C33" w14:textId="77777777" w:rsidR="006B30B5" w:rsidRPr="00411C9D" w:rsidRDefault="006B30B5" w:rsidP="006B30B5">
            <w:pPr>
              <w:ind w:left="-113" w:right="-113"/>
              <w:jc w:val="center"/>
              <w:rPr>
                <w:sz w:val="22"/>
                <w:szCs w:val="22"/>
              </w:rPr>
            </w:pPr>
          </w:p>
        </w:tc>
      </w:tr>
      <w:tr w:rsidR="00411C9D" w:rsidRPr="00411C9D" w14:paraId="3A8AA882" w14:textId="77777777" w:rsidTr="00411C9D">
        <w:trPr>
          <w:trHeight w:val="435"/>
        </w:trPr>
        <w:tc>
          <w:tcPr>
            <w:tcW w:w="576" w:type="dxa"/>
            <w:shd w:val="clear" w:color="auto" w:fill="auto"/>
          </w:tcPr>
          <w:p w14:paraId="6F525AB0" w14:textId="77777777" w:rsidR="006B30B5" w:rsidRPr="00411C9D" w:rsidRDefault="006B30B5" w:rsidP="006B30B5">
            <w:pPr>
              <w:jc w:val="center"/>
            </w:pPr>
            <w:r w:rsidRPr="00411C9D">
              <w:t>92</w:t>
            </w:r>
          </w:p>
        </w:tc>
        <w:tc>
          <w:tcPr>
            <w:tcW w:w="1007" w:type="dxa"/>
            <w:shd w:val="clear" w:color="auto" w:fill="auto"/>
          </w:tcPr>
          <w:p w14:paraId="456DFBE3" w14:textId="77777777" w:rsidR="006B30B5" w:rsidRPr="00411C9D" w:rsidRDefault="006B30B5" w:rsidP="006B30B5">
            <w:pPr>
              <w:jc w:val="center"/>
            </w:pPr>
            <w:r w:rsidRPr="00411C9D">
              <w:t>14.1</w:t>
            </w:r>
          </w:p>
        </w:tc>
        <w:tc>
          <w:tcPr>
            <w:tcW w:w="2842" w:type="dxa"/>
            <w:shd w:val="clear" w:color="auto" w:fill="auto"/>
          </w:tcPr>
          <w:p w14:paraId="27650750" w14:textId="77777777" w:rsidR="006B30B5" w:rsidRPr="00411C9D" w:rsidRDefault="006B30B5" w:rsidP="006B30B5">
            <w:r w:rsidRPr="00411C9D">
              <w:t>Котельная</w:t>
            </w:r>
          </w:p>
        </w:tc>
        <w:tc>
          <w:tcPr>
            <w:tcW w:w="1564" w:type="dxa"/>
            <w:shd w:val="clear" w:color="auto" w:fill="auto"/>
          </w:tcPr>
          <w:p w14:paraId="69D6455A" w14:textId="77777777" w:rsidR="006B30B5" w:rsidRPr="00411C9D" w:rsidRDefault="006B30B5" w:rsidP="006B30B5">
            <w:r w:rsidRPr="00411C9D">
              <w:t>местное</w:t>
            </w:r>
          </w:p>
        </w:tc>
        <w:tc>
          <w:tcPr>
            <w:tcW w:w="1761" w:type="dxa"/>
          </w:tcPr>
          <w:p w14:paraId="5C2F7DDD"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24FC5DE7" w14:textId="77777777" w:rsidR="006B30B5" w:rsidRPr="00411C9D" w:rsidRDefault="006B30B5" w:rsidP="006B30B5">
            <w:r w:rsidRPr="00411C9D">
              <w:t>г. Кореновск</w:t>
            </w:r>
          </w:p>
        </w:tc>
        <w:tc>
          <w:tcPr>
            <w:tcW w:w="2827" w:type="dxa"/>
            <w:shd w:val="clear" w:color="auto" w:fill="auto"/>
          </w:tcPr>
          <w:p w14:paraId="00AB3FDD"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44BDA5B3" w14:textId="77777777" w:rsidR="006B30B5" w:rsidRPr="00411C9D" w:rsidRDefault="006B30B5" w:rsidP="006B30B5">
            <w:pPr>
              <w:ind w:left="-113" w:right="-113"/>
              <w:jc w:val="center"/>
              <w:rPr>
                <w:sz w:val="22"/>
                <w:szCs w:val="22"/>
              </w:rPr>
            </w:pPr>
          </w:p>
        </w:tc>
      </w:tr>
      <w:tr w:rsidR="006B30B5" w:rsidRPr="00411C9D" w14:paraId="6E9FEEDD" w14:textId="77777777" w:rsidTr="006B30B5">
        <w:tc>
          <w:tcPr>
            <w:tcW w:w="15025" w:type="dxa"/>
            <w:gridSpan w:val="8"/>
          </w:tcPr>
          <w:p w14:paraId="746F586B" w14:textId="77777777" w:rsidR="006B30B5" w:rsidRPr="00411C9D" w:rsidRDefault="006B30B5" w:rsidP="006B30B5">
            <w:pPr>
              <w:ind w:left="-113" w:right="-113"/>
              <w:jc w:val="center"/>
              <w:rPr>
                <w:b/>
                <w:spacing w:val="-1"/>
              </w:rPr>
            </w:pPr>
            <w:r w:rsidRPr="00411C9D">
              <w:rPr>
                <w:b/>
                <w:spacing w:val="-1"/>
              </w:rPr>
              <w:t>15. Объекты водоснабжения</w:t>
            </w:r>
          </w:p>
        </w:tc>
      </w:tr>
      <w:tr w:rsidR="00411C9D" w:rsidRPr="00411C9D" w14:paraId="095FB85B" w14:textId="77777777" w:rsidTr="00411C9D">
        <w:trPr>
          <w:trHeight w:val="473"/>
        </w:trPr>
        <w:tc>
          <w:tcPr>
            <w:tcW w:w="576" w:type="dxa"/>
            <w:shd w:val="clear" w:color="auto" w:fill="auto"/>
          </w:tcPr>
          <w:p w14:paraId="089B8701" w14:textId="77777777" w:rsidR="006B30B5" w:rsidRPr="00411C9D" w:rsidRDefault="006B30B5" w:rsidP="006B30B5">
            <w:pPr>
              <w:jc w:val="center"/>
            </w:pPr>
            <w:r w:rsidRPr="00411C9D">
              <w:t>93</w:t>
            </w:r>
          </w:p>
        </w:tc>
        <w:tc>
          <w:tcPr>
            <w:tcW w:w="1007" w:type="dxa"/>
            <w:shd w:val="clear" w:color="auto" w:fill="auto"/>
          </w:tcPr>
          <w:p w14:paraId="5196E86F" w14:textId="77777777" w:rsidR="006B30B5" w:rsidRPr="00411C9D" w:rsidRDefault="006B30B5" w:rsidP="006B30B5">
            <w:pPr>
              <w:jc w:val="center"/>
            </w:pPr>
            <w:r w:rsidRPr="00411C9D">
              <w:t>15.1</w:t>
            </w:r>
          </w:p>
        </w:tc>
        <w:tc>
          <w:tcPr>
            <w:tcW w:w="2842" w:type="dxa"/>
            <w:shd w:val="clear" w:color="auto" w:fill="auto"/>
          </w:tcPr>
          <w:p w14:paraId="255FD792" w14:textId="77777777" w:rsidR="006B30B5" w:rsidRPr="00411C9D" w:rsidRDefault="006B30B5" w:rsidP="006B30B5">
            <w:r w:rsidRPr="00411C9D">
              <w:t>Водозаборные сооружения</w:t>
            </w:r>
          </w:p>
        </w:tc>
        <w:tc>
          <w:tcPr>
            <w:tcW w:w="1564" w:type="dxa"/>
            <w:shd w:val="clear" w:color="auto" w:fill="auto"/>
          </w:tcPr>
          <w:p w14:paraId="68DDCF6F" w14:textId="77777777" w:rsidR="006B30B5" w:rsidRPr="00411C9D" w:rsidRDefault="006B30B5" w:rsidP="006B30B5">
            <w:r w:rsidRPr="00411C9D">
              <w:t>местное</w:t>
            </w:r>
          </w:p>
        </w:tc>
        <w:tc>
          <w:tcPr>
            <w:tcW w:w="1761" w:type="dxa"/>
          </w:tcPr>
          <w:p w14:paraId="206BB589" w14:textId="77777777" w:rsidR="006B30B5" w:rsidRPr="00411C9D" w:rsidRDefault="006B30B5" w:rsidP="006B30B5">
            <w:pPr>
              <w:rPr>
                <w:rFonts w:eastAsia="Calibri"/>
                <w:lang w:eastAsia="x-none"/>
              </w:rPr>
            </w:pPr>
            <w:r w:rsidRPr="00411C9D">
              <w:rPr>
                <w:rFonts w:eastAsia="Calibri"/>
                <w:spacing w:val="-1"/>
                <w:lang w:eastAsia="en-US"/>
              </w:rPr>
              <w:t>проект</w:t>
            </w:r>
          </w:p>
        </w:tc>
        <w:tc>
          <w:tcPr>
            <w:tcW w:w="2678" w:type="dxa"/>
            <w:shd w:val="clear" w:color="auto" w:fill="auto"/>
          </w:tcPr>
          <w:p w14:paraId="5F2004EF" w14:textId="77777777" w:rsidR="006B30B5" w:rsidRPr="00411C9D" w:rsidRDefault="006B30B5" w:rsidP="006B30B5">
            <w:r w:rsidRPr="00411C9D">
              <w:t>г. Кореновск, ул. Кузнецова</w:t>
            </w:r>
          </w:p>
        </w:tc>
        <w:tc>
          <w:tcPr>
            <w:tcW w:w="2827" w:type="dxa"/>
            <w:shd w:val="clear" w:color="auto" w:fill="auto"/>
          </w:tcPr>
          <w:p w14:paraId="6A6A3F8E" w14:textId="77777777" w:rsidR="006B30B5" w:rsidRPr="00411C9D" w:rsidRDefault="006B30B5" w:rsidP="006B30B5">
            <w:r w:rsidRPr="00411C9D">
              <w:t>Зона инженерной инфраструктуры</w:t>
            </w:r>
          </w:p>
        </w:tc>
        <w:tc>
          <w:tcPr>
            <w:tcW w:w="1770" w:type="dxa"/>
            <w:shd w:val="clear" w:color="auto" w:fill="auto"/>
          </w:tcPr>
          <w:p w14:paraId="091518A9" w14:textId="77777777" w:rsidR="006B30B5" w:rsidRPr="00411C9D" w:rsidRDefault="006B30B5" w:rsidP="006B30B5">
            <w:pPr>
              <w:ind w:left="-113" w:right="-113"/>
              <w:jc w:val="center"/>
            </w:pPr>
          </w:p>
        </w:tc>
      </w:tr>
      <w:tr w:rsidR="00411C9D" w:rsidRPr="00411C9D" w14:paraId="6D585212" w14:textId="77777777" w:rsidTr="00411C9D">
        <w:trPr>
          <w:trHeight w:val="473"/>
        </w:trPr>
        <w:tc>
          <w:tcPr>
            <w:tcW w:w="576" w:type="dxa"/>
            <w:shd w:val="clear" w:color="auto" w:fill="auto"/>
          </w:tcPr>
          <w:p w14:paraId="38302DF0" w14:textId="77777777" w:rsidR="006B30B5" w:rsidRPr="00411C9D" w:rsidRDefault="006B30B5" w:rsidP="006B30B5">
            <w:pPr>
              <w:jc w:val="center"/>
            </w:pPr>
            <w:r w:rsidRPr="00411C9D">
              <w:t>94</w:t>
            </w:r>
          </w:p>
        </w:tc>
        <w:tc>
          <w:tcPr>
            <w:tcW w:w="1007" w:type="dxa"/>
            <w:shd w:val="clear" w:color="auto" w:fill="auto"/>
          </w:tcPr>
          <w:p w14:paraId="2B5F107A" w14:textId="77777777" w:rsidR="006B30B5" w:rsidRPr="00411C9D" w:rsidRDefault="006B30B5" w:rsidP="006B30B5">
            <w:pPr>
              <w:jc w:val="center"/>
            </w:pPr>
            <w:r w:rsidRPr="00411C9D">
              <w:t>15.2</w:t>
            </w:r>
          </w:p>
        </w:tc>
        <w:tc>
          <w:tcPr>
            <w:tcW w:w="2842" w:type="dxa"/>
            <w:shd w:val="clear" w:color="auto" w:fill="auto"/>
          </w:tcPr>
          <w:p w14:paraId="7907EC50" w14:textId="77777777" w:rsidR="006B30B5" w:rsidRPr="00411C9D" w:rsidRDefault="006B30B5" w:rsidP="006B30B5">
            <w:r w:rsidRPr="00411C9D">
              <w:t>Артезианская скважина</w:t>
            </w:r>
          </w:p>
        </w:tc>
        <w:tc>
          <w:tcPr>
            <w:tcW w:w="1564" w:type="dxa"/>
            <w:shd w:val="clear" w:color="auto" w:fill="auto"/>
          </w:tcPr>
          <w:p w14:paraId="4001AAA7" w14:textId="77777777" w:rsidR="006B30B5" w:rsidRPr="00411C9D" w:rsidRDefault="006B30B5" w:rsidP="006B30B5">
            <w:r w:rsidRPr="00411C9D">
              <w:t>местное</w:t>
            </w:r>
          </w:p>
        </w:tc>
        <w:tc>
          <w:tcPr>
            <w:tcW w:w="1761" w:type="dxa"/>
          </w:tcPr>
          <w:p w14:paraId="1AFCB099" w14:textId="77777777" w:rsidR="006B30B5" w:rsidRPr="00411C9D" w:rsidRDefault="006B30B5" w:rsidP="006B30B5">
            <w:pPr>
              <w:rPr>
                <w:rFonts w:eastAsia="Calibri"/>
                <w:lang w:eastAsia="x-none"/>
              </w:rPr>
            </w:pPr>
            <w:proofErr w:type="spellStart"/>
            <w:r w:rsidRPr="00411C9D">
              <w:t>планир</w:t>
            </w:r>
            <w:proofErr w:type="spellEnd"/>
            <w:r w:rsidRPr="00411C9D">
              <w:t xml:space="preserve">  к реконструкции</w:t>
            </w:r>
          </w:p>
        </w:tc>
        <w:tc>
          <w:tcPr>
            <w:tcW w:w="2678" w:type="dxa"/>
            <w:shd w:val="clear" w:color="auto" w:fill="auto"/>
          </w:tcPr>
          <w:p w14:paraId="6B0F8E95" w14:textId="77777777" w:rsidR="006B30B5" w:rsidRPr="00411C9D" w:rsidRDefault="006B30B5" w:rsidP="006B30B5">
            <w:r w:rsidRPr="00411C9D">
              <w:t>г. Кореновск, угол улиц Октябрьской и Калужской</w:t>
            </w:r>
          </w:p>
        </w:tc>
        <w:tc>
          <w:tcPr>
            <w:tcW w:w="2827" w:type="dxa"/>
            <w:shd w:val="clear" w:color="auto" w:fill="auto"/>
          </w:tcPr>
          <w:p w14:paraId="4EDDE263" w14:textId="77777777" w:rsidR="006B30B5" w:rsidRPr="00411C9D" w:rsidRDefault="006B30B5" w:rsidP="006B30B5">
            <w:r w:rsidRPr="00411C9D">
              <w:t>Зона инженерной инфраструктуры</w:t>
            </w:r>
          </w:p>
        </w:tc>
        <w:tc>
          <w:tcPr>
            <w:tcW w:w="1770" w:type="dxa"/>
            <w:shd w:val="clear" w:color="auto" w:fill="auto"/>
          </w:tcPr>
          <w:p w14:paraId="3142DE56" w14:textId="77777777" w:rsidR="006B30B5" w:rsidRPr="00411C9D" w:rsidRDefault="006B30B5" w:rsidP="006B30B5">
            <w:pPr>
              <w:ind w:left="-113" w:right="-113"/>
              <w:jc w:val="center"/>
            </w:pPr>
          </w:p>
        </w:tc>
      </w:tr>
      <w:tr w:rsidR="00411C9D" w:rsidRPr="00411C9D" w14:paraId="7CACF7E2" w14:textId="77777777" w:rsidTr="00411C9D">
        <w:trPr>
          <w:trHeight w:val="473"/>
        </w:trPr>
        <w:tc>
          <w:tcPr>
            <w:tcW w:w="576" w:type="dxa"/>
            <w:shd w:val="clear" w:color="auto" w:fill="auto"/>
          </w:tcPr>
          <w:p w14:paraId="70516BA8" w14:textId="77777777" w:rsidR="006B30B5" w:rsidRPr="00411C9D" w:rsidRDefault="006B30B5" w:rsidP="006B30B5">
            <w:pPr>
              <w:jc w:val="center"/>
            </w:pPr>
            <w:r w:rsidRPr="00411C9D">
              <w:t>95</w:t>
            </w:r>
          </w:p>
        </w:tc>
        <w:tc>
          <w:tcPr>
            <w:tcW w:w="1007" w:type="dxa"/>
            <w:shd w:val="clear" w:color="auto" w:fill="auto"/>
          </w:tcPr>
          <w:p w14:paraId="7E9BF441" w14:textId="77777777" w:rsidR="006B30B5" w:rsidRPr="00411C9D" w:rsidRDefault="006B30B5" w:rsidP="006B30B5">
            <w:pPr>
              <w:jc w:val="center"/>
            </w:pPr>
            <w:r w:rsidRPr="00411C9D">
              <w:t>15.3</w:t>
            </w:r>
          </w:p>
        </w:tc>
        <w:tc>
          <w:tcPr>
            <w:tcW w:w="2842" w:type="dxa"/>
            <w:shd w:val="clear" w:color="auto" w:fill="auto"/>
          </w:tcPr>
          <w:p w14:paraId="3FF654EE" w14:textId="77777777" w:rsidR="006B30B5" w:rsidRPr="00411C9D" w:rsidRDefault="006B30B5" w:rsidP="006B30B5">
            <w:r w:rsidRPr="00411C9D">
              <w:t>Артезианская скважина</w:t>
            </w:r>
          </w:p>
        </w:tc>
        <w:tc>
          <w:tcPr>
            <w:tcW w:w="1564" w:type="dxa"/>
            <w:shd w:val="clear" w:color="auto" w:fill="auto"/>
          </w:tcPr>
          <w:p w14:paraId="6824F6EA" w14:textId="77777777" w:rsidR="006B30B5" w:rsidRPr="00411C9D" w:rsidRDefault="006B30B5" w:rsidP="006B30B5">
            <w:r w:rsidRPr="00411C9D">
              <w:t>местное</w:t>
            </w:r>
          </w:p>
        </w:tc>
        <w:tc>
          <w:tcPr>
            <w:tcW w:w="1761" w:type="dxa"/>
          </w:tcPr>
          <w:p w14:paraId="6D2161A5"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34ABF3B3" w14:textId="77777777" w:rsidR="006B30B5" w:rsidRPr="00411C9D" w:rsidRDefault="006B30B5" w:rsidP="006B30B5">
            <w:r w:rsidRPr="00411C9D">
              <w:t>г. Кореновск</w:t>
            </w:r>
          </w:p>
        </w:tc>
        <w:tc>
          <w:tcPr>
            <w:tcW w:w="2827" w:type="dxa"/>
            <w:shd w:val="clear" w:color="auto" w:fill="auto"/>
          </w:tcPr>
          <w:p w14:paraId="43B0DE23" w14:textId="77777777" w:rsidR="006B30B5" w:rsidRPr="00411C9D" w:rsidRDefault="006B30B5" w:rsidP="006B30B5">
            <w:r w:rsidRPr="00411C9D">
              <w:t>Зона инженерной инфраструктуры</w:t>
            </w:r>
          </w:p>
        </w:tc>
        <w:tc>
          <w:tcPr>
            <w:tcW w:w="1770" w:type="dxa"/>
            <w:shd w:val="clear" w:color="auto" w:fill="auto"/>
          </w:tcPr>
          <w:p w14:paraId="7346C2D2" w14:textId="77777777" w:rsidR="006B30B5" w:rsidRPr="00411C9D" w:rsidRDefault="006B30B5" w:rsidP="006B30B5">
            <w:pPr>
              <w:ind w:left="-113" w:right="-113"/>
              <w:jc w:val="center"/>
              <w:rPr>
                <w:spacing w:val="-1"/>
              </w:rPr>
            </w:pPr>
          </w:p>
        </w:tc>
      </w:tr>
      <w:tr w:rsidR="00411C9D" w:rsidRPr="00411C9D" w14:paraId="13261973" w14:textId="77777777" w:rsidTr="00411C9D">
        <w:trPr>
          <w:trHeight w:val="473"/>
        </w:trPr>
        <w:tc>
          <w:tcPr>
            <w:tcW w:w="576" w:type="dxa"/>
            <w:shd w:val="clear" w:color="auto" w:fill="auto"/>
          </w:tcPr>
          <w:p w14:paraId="12AE9436" w14:textId="77777777" w:rsidR="006B30B5" w:rsidRPr="00411C9D" w:rsidRDefault="006B30B5" w:rsidP="006B30B5">
            <w:pPr>
              <w:jc w:val="center"/>
            </w:pPr>
            <w:r w:rsidRPr="00411C9D">
              <w:t>96</w:t>
            </w:r>
          </w:p>
        </w:tc>
        <w:tc>
          <w:tcPr>
            <w:tcW w:w="1007" w:type="dxa"/>
            <w:shd w:val="clear" w:color="auto" w:fill="auto"/>
          </w:tcPr>
          <w:p w14:paraId="4E789FE0" w14:textId="77777777" w:rsidR="006B30B5" w:rsidRPr="00411C9D" w:rsidRDefault="006B30B5" w:rsidP="006B30B5">
            <w:pPr>
              <w:jc w:val="center"/>
            </w:pPr>
            <w:r w:rsidRPr="00411C9D">
              <w:t>15.4</w:t>
            </w:r>
          </w:p>
        </w:tc>
        <w:tc>
          <w:tcPr>
            <w:tcW w:w="2842" w:type="dxa"/>
            <w:shd w:val="clear" w:color="auto" w:fill="auto"/>
          </w:tcPr>
          <w:p w14:paraId="049A406D" w14:textId="77777777" w:rsidR="006B30B5" w:rsidRPr="00411C9D" w:rsidRDefault="006B30B5" w:rsidP="006B30B5">
            <w:r w:rsidRPr="00411C9D">
              <w:t>Водопровод</w:t>
            </w:r>
          </w:p>
        </w:tc>
        <w:tc>
          <w:tcPr>
            <w:tcW w:w="1564" w:type="dxa"/>
            <w:shd w:val="clear" w:color="auto" w:fill="auto"/>
          </w:tcPr>
          <w:p w14:paraId="2CA6463A" w14:textId="77777777" w:rsidR="006B30B5" w:rsidRPr="00411C9D" w:rsidRDefault="006B30B5" w:rsidP="006B30B5">
            <w:r w:rsidRPr="00411C9D">
              <w:t>местное</w:t>
            </w:r>
          </w:p>
        </w:tc>
        <w:tc>
          <w:tcPr>
            <w:tcW w:w="1761" w:type="dxa"/>
          </w:tcPr>
          <w:p w14:paraId="01E0F47E" w14:textId="77777777" w:rsidR="006B30B5" w:rsidRPr="00411C9D" w:rsidRDefault="006B30B5" w:rsidP="006B30B5">
            <w:pPr>
              <w:rPr>
                <w:rFonts w:eastAsia="Calibri"/>
                <w:spacing w:val="-1"/>
                <w:lang w:eastAsia="en-US"/>
              </w:rPr>
            </w:pPr>
            <w:r w:rsidRPr="00411C9D">
              <w:rPr>
                <w:rFonts w:eastAsia="Calibri"/>
                <w:spacing w:val="-1"/>
                <w:lang w:eastAsia="en-US"/>
              </w:rPr>
              <w:t>проект</w:t>
            </w:r>
          </w:p>
        </w:tc>
        <w:tc>
          <w:tcPr>
            <w:tcW w:w="2678" w:type="dxa"/>
            <w:shd w:val="clear" w:color="auto" w:fill="auto"/>
          </w:tcPr>
          <w:p w14:paraId="2E103BF3" w14:textId="77777777" w:rsidR="006B30B5" w:rsidRPr="00411C9D" w:rsidRDefault="006B30B5" w:rsidP="006B30B5">
            <w:r w:rsidRPr="00411C9D">
              <w:t>х. Свободный</w:t>
            </w:r>
          </w:p>
        </w:tc>
        <w:tc>
          <w:tcPr>
            <w:tcW w:w="2827" w:type="dxa"/>
            <w:shd w:val="clear" w:color="auto" w:fill="auto"/>
          </w:tcPr>
          <w:p w14:paraId="3FD89945" w14:textId="77777777" w:rsidR="006B30B5" w:rsidRPr="00411C9D" w:rsidRDefault="006B30B5" w:rsidP="006B30B5">
            <w:pPr>
              <w:jc w:val="center"/>
            </w:pPr>
            <w:r w:rsidRPr="00411C9D">
              <w:t>-</w:t>
            </w:r>
          </w:p>
        </w:tc>
        <w:tc>
          <w:tcPr>
            <w:tcW w:w="1770" w:type="dxa"/>
            <w:shd w:val="clear" w:color="auto" w:fill="auto"/>
          </w:tcPr>
          <w:p w14:paraId="737CBB30" w14:textId="77777777" w:rsidR="006B30B5" w:rsidRPr="00411C9D" w:rsidRDefault="006B30B5" w:rsidP="006B30B5">
            <w:r w:rsidRPr="00411C9D">
              <w:t>протяженность 1.1 км</w:t>
            </w:r>
          </w:p>
        </w:tc>
      </w:tr>
      <w:tr w:rsidR="00411C9D" w:rsidRPr="00411C9D" w14:paraId="3719DCEA" w14:textId="77777777" w:rsidTr="00411C9D">
        <w:trPr>
          <w:trHeight w:val="473"/>
        </w:trPr>
        <w:tc>
          <w:tcPr>
            <w:tcW w:w="576" w:type="dxa"/>
            <w:shd w:val="clear" w:color="auto" w:fill="auto"/>
          </w:tcPr>
          <w:p w14:paraId="37AB11BE" w14:textId="77777777" w:rsidR="006B30B5" w:rsidRPr="00411C9D" w:rsidRDefault="006B30B5" w:rsidP="006B30B5">
            <w:pPr>
              <w:jc w:val="center"/>
            </w:pPr>
            <w:r w:rsidRPr="00411C9D">
              <w:t>97</w:t>
            </w:r>
          </w:p>
        </w:tc>
        <w:tc>
          <w:tcPr>
            <w:tcW w:w="1007" w:type="dxa"/>
            <w:shd w:val="clear" w:color="auto" w:fill="auto"/>
          </w:tcPr>
          <w:p w14:paraId="38D46C02" w14:textId="77777777" w:rsidR="006B30B5" w:rsidRPr="00411C9D" w:rsidRDefault="006B30B5" w:rsidP="006B30B5">
            <w:pPr>
              <w:jc w:val="center"/>
            </w:pPr>
            <w:r w:rsidRPr="00411C9D">
              <w:t>15.5</w:t>
            </w:r>
          </w:p>
        </w:tc>
        <w:tc>
          <w:tcPr>
            <w:tcW w:w="2842" w:type="dxa"/>
            <w:shd w:val="clear" w:color="auto" w:fill="auto"/>
          </w:tcPr>
          <w:p w14:paraId="4840553A" w14:textId="77777777" w:rsidR="006B30B5" w:rsidRPr="00411C9D" w:rsidRDefault="006B30B5" w:rsidP="006B30B5">
            <w:r w:rsidRPr="00411C9D">
              <w:t>Водопровод</w:t>
            </w:r>
          </w:p>
        </w:tc>
        <w:tc>
          <w:tcPr>
            <w:tcW w:w="1564" w:type="dxa"/>
            <w:shd w:val="clear" w:color="auto" w:fill="auto"/>
          </w:tcPr>
          <w:p w14:paraId="67127D5E" w14:textId="77777777" w:rsidR="006B30B5" w:rsidRPr="00411C9D" w:rsidRDefault="006B30B5" w:rsidP="006B30B5">
            <w:r w:rsidRPr="00411C9D">
              <w:t>местное</w:t>
            </w:r>
          </w:p>
        </w:tc>
        <w:tc>
          <w:tcPr>
            <w:tcW w:w="1761" w:type="dxa"/>
          </w:tcPr>
          <w:p w14:paraId="4B605D2F" w14:textId="77777777" w:rsidR="006B30B5" w:rsidRPr="00411C9D" w:rsidRDefault="006B30B5" w:rsidP="006B30B5">
            <w:pPr>
              <w:rPr>
                <w:rFonts w:eastAsia="Calibri"/>
                <w:spacing w:val="-1"/>
                <w:lang w:eastAsia="en-US"/>
              </w:rPr>
            </w:pPr>
            <w:proofErr w:type="spellStart"/>
            <w:r w:rsidRPr="00411C9D">
              <w:t>планир</w:t>
            </w:r>
            <w:proofErr w:type="spellEnd"/>
            <w:r w:rsidRPr="00411C9D">
              <w:t xml:space="preserve">  к реконструкции</w:t>
            </w:r>
          </w:p>
        </w:tc>
        <w:tc>
          <w:tcPr>
            <w:tcW w:w="2678" w:type="dxa"/>
            <w:shd w:val="clear" w:color="auto" w:fill="auto"/>
          </w:tcPr>
          <w:p w14:paraId="4AE3AC57" w14:textId="77777777" w:rsidR="006B30B5" w:rsidRPr="00411C9D" w:rsidRDefault="006B30B5" w:rsidP="006B30B5">
            <w:r w:rsidRPr="00411C9D">
              <w:t>х. Свободный</w:t>
            </w:r>
          </w:p>
        </w:tc>
        <w:tc>
          <w:tcPr>
            <w:tcW w:w="2827" w:type="dxa"/>
            <w:shd w:val="clear" w:color="auto" w:fill="auto"/>
          </w:tcPr>
          <w:p w14:paraId="1B575E66" w14:textId="77777777" w:rsidR="006B30B5" w:rsidRPr="00411C9D" w:rsidRDefault="006B30B5" w:rsidP="006B30B5">
            <w:pPr>
              <w:jc w:val="center"/>
            </w:pPr>
            <w:r w:rsidRPr="00411C9D">
              <w:t>-</w:t>
            </w:r>
          </w:p>
        </w:tc>
        <w:tc>
          <w:tcPr>
            <w:tcW w:w="1770" w:type="dxa"/>
            <w:shd w:val="clear" w:color="auto" w:fill="auto"/>
          </w:tcPr>
          <w:p w14:paraId="01CD2BE7" w14:textId="77777777" w:rsidR="006B30B5" w:rsidRPr="00411C9D" w:rsidRDefault="006B30B5" w:rsidP="006B30B5">
            <w:r w:rsidRPr="00411C9D">
              <w:t>протяженность 3.4 км</w:t>
            </w:r>
          </w:p>
        </w:tc>
      </w:tr>
      <w:tr w:rsidR="00411C9D" w:rsidRPr="00411C9D" w14:paraId="322F41A6" w14:textId="77777777" w:rsidTr="00411C9D">
        <w:trPr>
          <w:trHeight w:val="473"/>
        </w:trPr>
        <w:tc>
          <w:tcPr>
            <w:tcW w:w="576" w:type="dxa"/>
            <w:shd w:val="clear" w:color="auto" w:fill="auto"/>
          </w:tcPr>
          <w:p w14:paraId="763CC5FD" w14:textId="77777777" w:rsidR="006B30B5" w:rsidRPr="00411C9D" w:rsidRDefault="006B30B5" w:rsidP="006B30B5">
            <w:pPr>
              <w:jc w:val="center"/>
            </w:pPr>
            <w:r w:rsidRPr="00411C9D">
              <w:t>98</w:t>
            </w:r>
          </w:p>
        </w:tc>
        <w:tc>
          <w:tcPr>
            <w:tcW w:w="1007" w:type="dxa"/>
            <w:shd w:val="clear" w:color="auto" w:fill="auto"/>
          </w:tcPr>
          <w:p w14:paraId="1484689C" w14:textId="77777777" w:rsidR="006B30B5" w:rsidRPr="00411C9D" w:rsidRDefault="006B30B5" w:rsidP="006B30B5">
            <w:pPr>
              <w:jc w:val="center"/>
            </w:pPr>
            <w:r w:rsidRPr="00411C9D">
              <w:t>15.6</w:t>
            </w:r>
          </w:p>
        </w:tc>
        <w:tc>
          <w:tcPr>
            <w:tcW w:w="2842" w:type="dxa"/>
            <w:shd w:val="clear" w:color="auto" w:fill="auto"/>
          </w:tcPr>
          <w:p w14:paraId="36ADD927" w14:textId="77777777" w:rsidR="006B30B5" w:rsidRPr="00411C9D" w:rsidRDefault="006B30B5" w:rsidP="006B30B5">
            <w:r w:rsidRPr="00411C9D">
              <w:t>Водопровод</w:t>
            </w:r>
          </w:p>
        </w:tc>
        <w:tc>
          <w:tcPr>
            <w:tcW w:w="1564" w:type="dxa"/>
            <w:shd w:val="clear" w:color="auto" w:fill="auto"/>
          </w:tcPr>
          <w:p w14:paraId="467074A6" w14:textId="77777777" w:rsidR="006B30B5" w:rsidRPr="00411C9D" w:rsidRDefault="006B30B5" w:rsidP="006B30B5">
            <w:r w:rsidRPr="00411C9D">
              <w:t>местное</w:t>
            </w:r>
          </w:p>
        </w:tc>
        <w:tc>
          <w:tcPr>
            <w:tcW w:w="1761" w:type="dxa"/>
          </w:tcPr>
          <w:p w14:paraId="6337E915" w14:textId="77777777" w:rsidR="006B30B5" w:rsidRPr="00411C9D" w:rsidRDefault="006B30B5" w:rsidP="006B30B5">
            <w:pPr>
              <w:rPr>
                <w:rFonts w:eastAsia="Calibri"/>
                <w:spacing w:val="-1"/>
                <w:lang w:eastAsia="en-US"/>
              </w:rPr>
            </w:pPr>
            <w:proofErr w:type="spellStart"/>
            <w:r w:rsidRPr="00411C9D">
              <w:t>планир</w:t>
            </w:r>
            <w:proofErr w:type="spellEnd"/>
            <w:r w:rsidRPr="00411C9D">
              <w:t xml:space="preserve">  к реконструкции</w:t>
            </w:r>
          </w:p>
        </w:tc>
        <w:tc>
          <w:tcPr>
            <w:tcW w:w="2678" w:type="dxa"/>
            <w:shd w:val="clear" w:color="auto" w:fill="auto"/>
          </w:tcPr>
          <w:p w14:paraId="72F5B03B" w14:textId="77777777" w:rsidR="006B30B5" w:rsidRPr="00411C9D" w:rsidRDefault="006B30B5" w:rsidP="006B30B5">
            <w:r w:rsidRPr="00411C9D">
              <w:t>х. Малеванный</w:t>
            </w:r>
          </w:p>
        </w:tc>
        <w:tc>
          <w:tcPr>
            <w:tcW w:w="2827" w:type="dxa"/>
            <w:shd w:val="clear" w:color="auto" w:fill="auto"/>
          </w:tcPr>
          <w:p w14:paraId="5676ACF6" w14:textId="77777777" w:rsidR="006B30B5" w:rsidRPr="00411C9D" w:rsidRDefault="006B30B5" w:rsidP="006B30B5">
            <w:pPr>
              <w:jc w:val="center"/>
            </w:pPr>
            <w:r w:rsidRPr="00411C9D">
              <w:t>-</w:t>
            </w:r>
          </w:p>
        </w:tc>
        <w:tc>
          <w:tcPr>
            <w:tcW w:w="1770" w:type="dxa"/>
            <w:shd w:val="clear" w:color="auto" w:fill="auto"/>
          </w:tcPr>
          <w:p w14:paraId="21D63801" w14:textId="77777777" w:rsidR="006B30B5" w:rsidRPr="00411C9D" w:rsidRDefault="006B30B5" w:rsidP="006B30B5">
            <w:r w:rsidRPr="00411C9D">
              <w:t>протяженность 2.7 км</w:t>
            </w:r>
          </w:p>
        </w:tc>
      </w:tr>
      <w:tr w:rsidR="00411C9D" w:rsidRPr="00411C9D" w14:paraId="2767DAF8" w14:textId="77777777" w:rsidTr="00411C9D">
        <w:trPr>
          <w:trHeight w:val="473"/>
        </w:trPr>
        <w:tc>
          <w:tcPr>
            <w:tcW w:w="576" w:type="dxa"/>
            <w:shd w:val="clear" w:color="auto" w:fill="auto"/>
          </w:tcPr>
          <w:p w14:paraId="59F65B7D" w14:textId="77777777" w:rsidR="006B30B5" w:rsidRPr="00411C9D" w:rsidRDefault="006B30B5" w:rsidP="006B30B5">
            <w:pPr>
              <w:jc w:val="center"/>
            </w:pPr>
            <w:r w:rsidRPr="00411C9D">
              <w:lastRenderedPageBreak/>
              <w:t>99</w:t>
            </w:r>
          </w:p>
        </w:tc>
        <w:tc>
          <w:tcPr>
            <w:tcW w:w="1007" w:type="dxa"/>
            <w:shd w:val="clear" w:color="auto" w:fill="auto"/>
          </w:tcPr>
          <w:p w14:paraId="5B20B09C" w14:textId="77777777" w:rsidR="006B30B5" w:rsidRPr="00411C9D" w:rsidRDefault="006B30B5" w:rsidP="006B30B5">
            <w:pPr>
              <w:jc w:val="center"/>
            </w:pPr>
            <w:r w:rsidRPr="00411C9D">
              <w:t>15.7</w:t>
            </w:r>
          </w:p>
        </w:tc>
        <w:tc>
          <w:tcPr>
            <w:tcW w:w="2842" w:type="dxa"/>
            <w:shd w:val="clear" w:color="auto" w:fill="auto"/>
          </w:tcPr>
          <w:p w14:paraId="10244796" w14:textId="77777777" w:rsidR="006B30B5" w:rsidRPr="00411C9D" w:rsidRDefault="006B30B5" w:rsidP="006B30B5">
            <w:r w:rsidRPr="00411C9D">
              <w:t>Водопровод</w:t>
            </w:r>
          </w:p>
        </w:tc>
        <w:tc>
          <w:tcPr>
            <w:tcW w:w="1564" w:type="dxa"/>
            <w:shd w:val="clear" w:color="auto" w:fill="auto"/>
          </w:tcPr>
          <w:p w14:paraId="5ADB0315" w14:textId="77777777" w:rsidR="006B30B5" w:rsidRPr="00411C9D" w:rsidRDefault="006B30B5" w:rsidP="006B30B5">
            <w:r w:rsidRPr="00411C9D">
              <w:t>местное</w:t>
            </w:r>
          </w:p>
        </w:tc>
        <w:tc>
          <w:tcPr>
            <w:tcW w:w="1761" w:type="dxa"/>
          </w:tcPr>
          <w:p w14:paraId="1F12224F" w14:textId="77777777" w:rsidR="006B30B5" w:rsidRPr="00411C9D" w:rsidRDefault="006B30B5" w:rsidP="006B30B5">
            <w:pPr>
              <w:rPr>
                <w:rFonts w:eastAsia="Calibri"/>
                <w:spacing w:val="-1"/>
                <w:lang w:eastAsia="en-US"/>
              </w:rPr>
            </w:pPr>
            <w:r w:rsidRPr="00411C9D">
              <w:rPr>
                <w:rFonts w:eastAsia="Calibri"/>
                <w:spacing w:val="-1"/>
                <w:lang w:eastAsia="en-US"/>
              </w:rPr>
              <w:t>проект</w:t>
            </w:r>
          </w:p>
        </w:tc>
        <w:tc>
          <w:tcPr>
            <w:tcW w:w="2678" w:type="dxa"/>
            <w:shd w:val="clear" w:color="auto" w:fill="auto"/>
          </w:tcPr>
          <w:p w14:paraId="15BAF6D6" w14:textId="77777777" w:rsidR="006B30B5" w:rsidRPr="00411C9D" w:rsidRDefault="006B30B5" w:rsidP="006B30B5">
            <w:r w:rsidRPr="00411C9D">
              <w:t>п. Мирный</w:t>
            </w:r>
          </w:p>
        </w:tc>
        <w:tc>
          <w:tcPr>
            <w:tcW w:w="2827" w:type="dxa"/>
            <w:shd w:val="clear" w:color="auto" w:fill="auto"/>
          </w:tcPr>
          <w:p w14:paraId="409C23D1" w14:textId="77777777" w:rsidR="006B30B5" w:rsidRPr="00411C9D" w:rsidRDefault="006B30B5" w:rsidP="006B30B5">
            <w:pPr>
              <w:jc w:val="center"/>
            </w:pPr>
            <w:r w:rsidRPr="00411C9D">
              <w:t>-</w:t>
            </w:r>
          </w:p>
        </w:tc>
        <w:tc>
          <w:tcPr>
            <w:tcW w:w="1770" w:type="dxa"/>
            <w:shd w:val="clear" w:color="auto" w:fill="auto"/>
          </w:tcPr>
          <w:p w14:paraId="4116EBFB" w14:textId="77777777" w:rsidR="006B30B5" w:rsidRPr="00411C9D" w:rsidRDefault="006B30B5" w:rsidP="006B30B5">
            <w:r w:rsidRPr="00411C9D">
              <w:t>протяженность 1.5 км</w:t>
            </w:r>
          </w:p>
        </w:tc>
      </w:tr>
      <w:tr w:rsidR="00411C9D" w:rsidRPr="00411C9D" w14:paraId="5E521D0E" w14:textId="77777777" w:rsidTr="00411C9D">
        <w:trPr>
          <w:trHeight w:val="473"/>
        </w:trPr>
        <w:tc>
          <w:tcPr>
            <w:tcW w:w="576" w:type="dxa"/>
            <w:shd w:val="clear" w:color="auto" w:fill="auto"/>
          </w:tcPr>
          <w:p w14:paraId="56482D51" w14:textId="77777777" w:rsidR="006B30B5" w:rsidRPr="00411C9D" w:rsidRDefault="006B30B5" w:rsidP="006B30B5">
            <w:pPr>
              <w:jc w:val="center"/>
            </w:pPr>
            <w:r w:rsidRPr="00411C9D">
              <w:t>100</w:t>
            </w:r>
          </w:p>
        </w:tc>
        <w:tc>
          <w:tcPr>
            <w:tcW w:w="1007" w:type="dxa"/>
            <w:shd w:val="clear" w:color="auto" w:fill="auto"/>
          </w:tcPr>
          <w:p w14:paraId="29FF525F" w14:textId="77777777" w:rsidR="006B30B5" w:rsidRPr="00411C9D" w:rsidRDefault="006B30B5" w:rsidP="006B30B5">
            <w:pPr>
              <w:jc w:val="center"/>
            </w:pPr>
            <w:r w:rsidRPr="00411C9D">
              <w:t>15.8</w:t>
            </w:r>
          </w:p>
        </w:tc>
        <w:tc>
          <w:tcPr>
            <w:tcW w:w="2842" w:type="dxa"/>
            <w:shd w:val="clear" w:color="auto" w:fill="auto"/>
          </w:tcPr>
          <w:p w14:paraId="4307C71A" w14:textId="77777777" w:rsidR="006B30B5" w:rsidRPr="00411C9D" w:rsidRDefault="006B30B5" w:rsidP="006B30B5">
            <w:r w:rsidRPr="00411C9D">
              <w:t>Водопровод</w:t>
            </w:r>
          </w:p>
        </w:tc>
        <w:tc>
          <w:tcPr>
            <w:tcW w:w="1564" w:type="dxa"/>
            <w:shd w:val="clear" w:color="auto" w:fill="auto"/>
          </w:tcPr>
          <w:p w14:paraId="1C6DF9F4" w14:textId="77777777" w:rsidR="006B30B5" w:rsidRPr="00411C9D" w:rsidRDefault="006B30B5" w:rsidP="006B30B5">
            <w:r w:rsidRPr="00411C9D">
              <w:t>местное</w:t>
            </w:r>
          </w:p>
        </w:tc>
        <w:tc>
          <w:tcPr>
            <w:tcW w:w="1761" w:type="dxa"/>
          </w:tcPr>
          <w:p w14:paraId="421AC062" w14:textId="77777777" w:rsidR="006B30B5" w:rsidRPr="00411C9D" w:rsidRDefault="006B30B5" w:rsidP="006B30B5">
            <w:pPr>
              <w:rPr>
                <w:rFonts w:eastAsia="Calibri"/>
                <w:spacing w:val="-1"/>
                <w:lang w:eastAsia="en-US"/>
              </w:rPr>
            </w:pPr>
            <w:proofErr w:type="spellStart"/>
            <w:r w:rsidRPr="00411C9D">
              <w:t>планир</w:t>
            </w:r>
            <w:proofErr w:type="spellEnd"/>
            <w:r w:rsidRPr="00411C9D">
              <w:t xml:space="preserve">  к реконструкции</w:t>
            </w:r>
          </w:p>
        </w:tc>
        <w:tc>
          <w:tcPr>
            <w:tcW w:w="2678" w:type="dxa"/>
            <w:shd w:val="clear" w:color="auto" w:fill="auto"/>
          </w:tcPr>
          <w:p w14:paraId="17535907" w14:textId="77777777" w:rsidR="006B30B5" w:rsidRPr="00411C9D" w:rsidRDefault="006B30B5" w:rsidP="006B30B5">
            <w:r w:rsidRPr="00411C9D">
              <w:t>п. Мирный</w:t>
            </w:r>
          </w:p>
        </w:tc>
        <w:tc>
          <w:tcPr>
            <w:tcW w:w="2827" w:type="dxa"/>
            <w:shd w:val="clear" w:color="auto" w:fill="auto"/>
          </w:tcPr>
          <w:p w14:paraId="738B2AD2" w14:textId="77777777" w:rsidR="006B30B5" w:rsidRPr="00411C9D" w:rsidRDefault="006B30B5" w:rsidP="006B30B5">
            <w:pPr>
              <w:jc w:val="center"/>
            </w:pPr>
            <w:r w:rsidRPr="00411C9D">
              <w:t>-</w:t>
            </w:r>
          </w:p>
        </w:tc>
        <w:tc>
          <w:tcPr>
            <w:tcW w:w="1770" w:type="dxa"/>
            <w:shd w:val="clear" w:color="auto" w:fill="auto"/>
          </w:tcPr>
          <w:p w14:paraId="3CF6ACDB" w14:textId="77777777" w:rsidR="006B30B5" w:rsidRPr="00411C9D" w:rsidRDefault="006B30B5" w:rsidP="006B30B5">
            <w:r w:rsidRPr="00411C9D">
              <w:t>протяженность 3.1 км</w:t>
            </w:r>
          </w:p>
        </w:tc>
      </w:tr>
      <w:tr w:rsidR="00411C9D" w:rsidRPr="00411C9D" w14:paraId="33D26DB0" w14:textId="77777777" w:rsidTr="00411C9D">
        <w:trPr>
          <w:trHeight w:val="473"/>
        </w:trPr>
        <w:tc>
          <w:tcPr>
            <w:tcW w:w="576" w:type="dxa"/>
            <w:shd w:val="clear" w:color="auto" w:fill="auto"/>
          </w:tcPr>
          <w:p w14:paraId="0F319794" w14:textId="77777777" w:rsidR="006B30B5" w:rsidRPr="00411C9D" w:rsidRDefault="006B30B5" w:rsidP="006B30B5">
            <w:pPr>
              <w:jc w:val="center"/>
            </w:pPr>
            <w:r w:rsidRPr="00411C9D">
              <w:t>101</w:t>
            </w:r>
          </w:p>
        </w:tc>
        <w:tc>
          <w:tcPr>
            <w:tcW w:w="1007" w:type="dxa"/>
            <w:shd w:val="clear" w:color="auto" w:fill="auto"/>
          </w:tcPr>
          <w:p w14:paraId="7C90B50B" w14:textId="77777777" w:rsidR="006B30B5" w:rsidRPr="00411C9D" w:rsidRDefault="006B30B5" w:rsidP="006B30B5">
            <w:pPr>
              <w:jc w:val="center"/>
            </w:pPr>
            <w:r w:rsidRPr="00411C9D">
              <w:t>15.9</w:t>
            </w:r>
          </w:p>
        </w:tc>
        <w:tc>
          <w:tcPr>
            <w:tcW w:w="2842" w:type="dxa"/>
            <w:shd w:val="clear" w:color="auto" w:fill="auto"/>
          </w:tcPr>
          <w:p w14:paraId="567E749C" w14:textId="77777777" w:rsidR="006B30B5" w:rsidRPr="00411C9D" w:rsidRDefault="006B30B5" w:rsidP="006B30B5">
            <w:r w:rsidRPr="00411C9D">
              <w:t>Водопровод</w:t>
            </w:r>
          </w:p>
        </w:tc>
        <w:tc>
          <w:tcPr>
            <w:tcW w:w="1564" w:type="dxa"/>
            <w:shd w:val="clear" w:color="auto" w:fill="auto"/>
          </w:tcPr>
          <w:p w14:paraId="4C4C6A33" w14:textId="77777777" w:rsidR="006B30B5" w:rsidRPr="00411C9D" w:rsidRDefault="006B30B5" w:rsidP="006B30B5">
            <w:r w:rsidRPr="00411C9D">
              <w:t>местное</w:t>
            </w:r>
          </w:p>
        </w:tc>
        <w:tc>
          <w:tcPr>
            <w:tcW w:w="1761" w:type="dxa"/>
          </w:tcPr>
          <w:p w14:paraId="2A930517" w14:textId="77777777" w:rsidR="006B30B5" w:rsidRPr="00411C9D" w:rsidRDefault="006B30B5" w:rsidP="006B30B5">
            <w:pPr>
              <w:rPr>
                <w:rFonts w:eastAsia="Calibri"/>
                <w:spacing w:val="-1"/>
                <w:lang w:eastAsia="en-US"/>
              </w:rPr>
            </w:pPr>
            <w:r w:rsidRPr="00411C9D">
              <w:rPr>
                <w:rFonts w:eastAsia="Calibri"/>
                <w:spacing w:val="-1"/>
                <w:lang w:eastAsia="en-US"/>
              </w:rPr>
              <w:t>проект</w:t>
            </w:r>
          </w:p>
        </w:tc>
        <w:tc>
          <w:tcPr>
            <w:tcW w:w="2678" w:type="dxa"/>
            <w:shd w:val="clear" w:color="auto" w:fill="auto"/>
          </w:tcPr>
          <w:p w14:paraId="6536FFAC" w14:textId="77777777" w:rsidR="006B30B5" w:rsidRPr="00411C9D" w:rsidRDefault="006B30B5" w:rsidP="006B30B5">
            <w:r w:rsidRPr="00411C9D">
              <w:t>г. Кореновск</w:t>
            </w:r>
          </w:p>
        </w:tc>
        <w:tc>
          <w:tcPr>
            <w:tcW w:w="2827" w:type="dxa"/>
            <w:shd w:val="clear" w:color="auto" w:fill="auto"/>
          </w:tcPr>
          <w:p w14:paraId="09FB4BCB" w14:textId="77777777" w:rsidR="006B30B5" w:rsidRPr="00411C9D" w:rsidRDefault="006B30B5" w:rsidP="006B30B5">
            <w:pPr>
              <w:jc w:val="center"/>
            </w:pPr>
            <w:r w:rsidRPr="00411C9D">
              <w:t>-</w:t>
            </w:r>
          </w:p>
        </w:tc>
        <w:tc>
          <w:tcPr>
            <w:tcW w:w="1770" w:type="dxa"/>
            <w:shd w:val="clear" w:color="auto" w:fill="auto"/>
          </w:tcPr>
          <w:p w14:paraId="08976A37" w14:textId="77777777" w:rsidR="006B30B5" w:rsidRPr="00411C9D" w:rsidRDefault="006B30B5" w:rsidP="006B30B5">
            <w:r w:rsidRPr="00411C9D">
              <w:t>протяженность 93.7 км</w:t>
            </w:r>
          </w:p>
        </w:tc>
      </w:tr>
      <w:tr w:rsidR="00411C9D" w:rsidRPr="00411C9D" w14:paraId="4F5D3ACE" w14:textId="77777777" w:rsidTr="00411C9D">
        <w:trPr>
          <w:trHeight w:val="473"/>
        </w:trPr>
        <w:tc>
          <w:tcPr>
            <w:tcW w:w="576" w:type="dxa"/>
            <w:shd w:val="clear" w:color="auto" w:fill="auto"/>
          </w:tcPr>
          <w:p w14:paraId="2AC6CB23" w14:textId="77777777" w:rsidR="006B30B5" w:rsidRPr="00411C9D" w:rsidRDefault="006B30B5" w:rsidP="006B30B5">
            <w:pPr>
              <w:jc w:val="center"/>
            </w:pPr>
            <w:r w:rsidRPr="00411C9D">
              <w:t>102</w:t>
            </w:r>
          </w:p>
        </w:tc>
        <w:tc>
          <w:tcPr>
            <w:tcW w:w="1007" w:type="dxa"/>
            <w:shd w:val="clear" w:color="auto" w:fill="auto"/>
          </w:tcPr>
          <w:p w14:paraId="276BBB28" w14:textId="77777777" w:rsidR="006B30B5" w:rsidRPr="00411C9D" w:rsidRDefault="006B30B5" w:rsidP="006B30B5">
            <w:pPr>
              <w:jc w:val="center"/>
            </w:pPr>
            <w:r w:rsidRPr="00411C9D">
              <w:t>15.10</w:t>
            </w:r>
          </w:p>
        </w:tc>
        <w:tc>
          <w:tcPr>
            <w:tcW w:w="2842" w:type="dxa"/>
            <w:shd w:val="clear" w:color="auto" w:fill="auto"/>
          </w:tcPr>
          <w:p w14:paraId="6AF7C545" w14:textId="77777777" w:rsidR="006B30B5" w:rsidRPr="00411C9D" w:rsidRDefault="006B30B5" w:rsidP="006B30B5">
            <w:r w:rsidRPr="00411C9D">
              <w:t>Водопровод</w:t>
            </w:r>
          </w:p>
        </w:tc>
        <w:tc>
          <w:tcPr>
            <w:tcW w:w="1564" w:type="dxa"/>
            <w:shd w:val="clear" w:color="auto" w:fill="auto"/>
          </w:tcPr>
          <w:p w14:paraId="3E57DCCE" w14:textId="77777777" w:rsidR="006B30B5" w:rsidRPr="00411C9D" w:rsidRDefault="006B30B5" w:rsidP="006B30B5">
            <w:r w:rsidRPr="00411C9D">
              <w:t>местное</w:t>
            </w:r>
          </w:p>
        </w:tc>
        <w:tc>
          <w:tcPr>
            <w:tcW w:w="1761" w:type="dxa"/>
          </w:tcPr>
          <w:p w14:paraId="4BBEA4AD" w14:textId="77777777" w:rsidR="006B30B5" w:rsidRPr="00411C9D" w:rsidRDefault="006B30B5" w:rsidP="006B30B5">
            <w:pPr>
              <w:rPr>
                <w:rFonts w:eastAsia="Calibri"/>
                <w:spacing w:val="-1"/>
                <w:lang w:eastAsia="en-US"/>
              </w:rPr>
            </w:pPr>
            <w:proofErr w:type="spellStart"/>
            <w:r w:rsidRPr="00411C9D">
              <w:t>планир</w:t>
            </w:r>
            <w:proofErr w:type="spellEnd"/>
            <w:r w:rsidRPr="00411C9D">
              <w:t xml:space="preserve">  к реконструкции</w:t>
            </w:r>
          </w:p>
        </w:tc>
        <w:tc>
          <w:tcPr>
            <w:tcW w:w="2678" w:type="dxa"/>
            <w:shd w:val="clear" w:color="auto" w:fill="auto"/>
          </w:tcPr>
          <w:p w14:paraId="6BC05284" w14:textId="77777777" w:rsidR="006B30B5" w:rsidRPr="00411C9D" w:rsidRDefault="006B30B5" w:rsidP="006B30B5">
            <w:r w:rsidRPr="00411C9D">
              <w:t>г. Кореновск</w:t>
            </w:r>
          </w:p>
        </w:tc>
        <w:tc>
          <w:tcPr>
            <w:tcW w:w="2827" w:type="dxa"/>
            <w:shd w:val="clear" w:color="auto" w:fill="auto"/>
          </w:tcPr>
          <w:p w14:paraId="4C2A91B5" w14:textId="77777777" w:rsidR="006B30B5" w:rsidRPr="00411C9D" w:rsidRDefault="006B30B5" w:rsidP="006B30B5">
            <w:pPr>
              <w:jc w:val="center"/>
            </w:pPr>
            <w:r w:rsidRPr="00411C9D">
              <w:t>-</w:t>
            </w:r>
          </w:p>
        </w:tc>
        <w:tc>
          <w:tcPr>
            <w:tcW w:w="1770" w:type="dxa"/>
            <w:shd w:val="clear" w:color="auto" w:fill="auto"/>
          </w:tcPr>
          <w:p w14:paraId="18249B0F" w14:textId="77777777" w:rsidR="006B30B5" w:rsidRPr="00411C9D" w:rsidRDefault="006B30B5" w:rsidP="006B30B5">
            <w:r w:rsidRPr="00411C9D">
              <w:t>протяженность 137.5 км</w:t>
            </w:r>
          </w:p>
        </w:tc>
      </w:tr>
      <w:tr w:rsidR="006B30B5" w:rsidRPr="00411C9D" w14:paraId="646AFD57" w14:textId="77777777" w:rsidTr="006B30B5">
        <w:tc>
          <w:tcPr>
            <w:tcW w:w="15025" w:type="dxa"/>
            <w:gridSpan w:val="8"/>
          </w:tcPr>
          <w:p w14:paraId="46A5DF0E" w14:textId="77777777" w:rsidR="006B30B5" w:rsidRPr="00411C9D" w:rsidRDefault="006B30B5" w:rsidP="006B30B5">
            <w:pPr>
              <w:ind w:left="-113" w:right="-113"/>
              <w:jc w:val="center"/>
              <w:rPr>
                <w:rFonts w:eastAsia="Calibri"/>
                <w:b/>
                <w:lang w:eastAsia="en-US"/>
              </w:rPr>
            </w:pPr>
            <w:r w:rsidRPr="00411C9D">
              <w:rPr>
                <w:rFonts w:eastAsia="Calibri"/>
                <w:b/>
                <w:lang w:eastAsia="x-none"/>
              </w:rPr>
              <w:t xml:space="preserve">16. </w:t>
            </w:r>
            <w:r w:rsidRPr="00411C9D">
              <w:rPr>
                <w:rFonts w:eastAsia="Calibri"/>
                <w:b/>
                <w:lang w:val="x-none" w:eastAsia="x-none"/>
              </w:rPr>
              <w:t xml:space="preserve">Объекты </w:t>
            </w:r>
            <w:r w:rsidRPr="00411C9D">
              <w:rPr>
                <w:rFonts w:eastAsia="Calibri"/>
                <w:b/>
                <w:lang w:eastAsia="x-none"/>
              </w:rPr>
              <w:t>водоотведения</w:t>
            </w:r>
          </w:p>
        </w:tc>
      </w:tr>
      <w:tr w:rsidR="00411C9D" w:rsidRPr="00411C9D" w14:paraId="6B8DE333" w14:textId="77777777" w:rsidTr="00411C9D">
        <w:trPr>
          <w:trHeight w:val="552"/>
        </w:trPr>
        <w:tc>
          <w:tcPr>
            <w:tcW w:w="576" w:type="dxa"/>
            <w:shd w:val="clear" w:color="auto" w:fill="auto"/>
          </w:tcPr>
          <w:p w14:paraId="7785E9F7" w14:textId="77777777" w:rsidR="006B30B5" w:rsidRPr="00411C9D" w:rsidRDefault="006B30B5" w:rsidP="006B30B5">
            <w:pPr>
              <w:jc w:val="center"/>
            </w:pPr>
            <w:r w:rsidRPr="00411C9D">
              <w:t>103</w:t>
            </w:r>
          </w:p>
        </w:tc>
        <w:tc>
          <w:tcPr>
            <w:tcW w:w="1007" w:type="dxa"/>
            <w:shd w:val="clear" w:color="auto" w:fill="auto"/>
          </w:tcPr>
          <w:p w14:paraId="676D9021" w14:textId="77777777" w:rsidR="006B30B5" w:rsidRPr="00411C9D" w:rsidRDefault="006B30B5" w:rsidP="006B30B5">
            <w:pPr>
              <w:jc w:val="center"/>
            </w:pPr>
            <w:r w:rsidRPr="00411C9D">
              <w:t>16.1</w:t>
            </w:r>
          </w:p>
        </w:tc>
        <w:tc>
          <w:tcPr>
            <w:tcW w:w="2842" w:type="dxa"/>
            <w:shd w:val="clear" w:color="auto" w:fill="auto"/>
          </w:tcPr>
          <w:p w14:paraId="713F354D" w14:textId="77777777" w:rsidR="006B30B5" w:rsidRPr="00411C9D" w:rsidRDefault="006B30B5" w:rsidP="006B30B5">
            <w:r w:rsidRPr="00411C9D">
              <w:t>КНС</w:t>
            </w:r>
          </w:p>
        </w:tc>
        <w:tc>
          <w:tcPr>
            <w:tcW w:w="1564" w:type="dxa"/>
            <w:shd w:val="clear" w:color="auto" w:fill="auto"/>
          </w:tcPr>
          <w:p w14:paraId="20ECB9B8" w14:textId="77777777" w:rsidR="006B30B5" w:rsidRPr="00411C9D" w:rsidRDefault="006B30B5" w:rsidP="006B30B5">
            <w:r w:rsidRPr="00411C9D">
              <w:t>местное</w:t>
            </w:r>
          </w:p>
        </w:tc>
        <w:tc>
          <w:tcPr>
            <w:tcW w:w="1761" w:type="dxa"/>
          </w:tcPr>
          <w:p w14:paraId="349D8D4E"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B42AB6D" w14:textId="77777777" w:rsidR="006B30B5" w:rsidRPr="00411C9D" w:rsidRDefault="006B30B5" w:rsidP="006B30B5">
            <w:r w:rsidRPr="00411C9D">
              <w:t>г. Кореновск</w:t>
            </w:r>
          </w:p>
        </w:tc>
        <w:tc>
          <w:tcPr>
            <w:tcW w:w="2827" w:type="dxa"/>
            <w:shd w:val="clear" w:color="auto" w:fill="auto"/>
          </w:tcPr>
          <w:p w14:paraId="67B73004" w14:textId="77777777" w:rsidR="006B30B5" w:rsidRPr="00411C9D" w:rsidRDefault="006B30B5" w:rsidP="006B30B5">
            <w:r w:rsidRPr="00411C9D">
              <w:t>Зона транспортной инфраструктуры</w:t>
            </w:r>
          </w:p>
        </w:tc>
        <w:tc>
          <w:tcPr>
            <w:tcW w:w="1770" w:type="dxa"/>
            <w:shd w:val="clear" w:color="auto" w:fill="auto"/>
          </w:tcPr>
          <w:p w14:paraId="79B9E4DD" w14:textId="77777777" w:rsidR="006B30B5" w:rsidRPr="00411C9D" w:rsidRDefault="006B30B5" w:rsidP="006B30B5">
            <w:pPr>
              <w:ind w:left="-113" w:right="-113"/>
              <w:jc w:val="center"/>
              <w:rPr>
                <w:rFonts w:eastAsia="Calibri"/>
                <w:lang w:eastAsia="x-none"/>
              </w:rPr>
            </w:pPr>
          </w:p>
        </w:tc>
      </w:tr>
      <w:tr w:rsidR="00411C9D" w:rsidRPr="00411C9D" w14:paraId="68CC9572" w14:textId="77777777" w:rsidTr="00411C9D">
        <w:trPr>
          <w:trHeight w:val="552"/>
        </w:trPr>
        <w:tc>
          <w:tcPr>
            <w:tcW w:w="576" w:type="dxa"/>
            <w:shd w:val="clear" w:color="auto" w:fill="auto"/>
          </w:tcPr>
          <w:p w14:paraId="3D52118A" w14:textId="77777777" w:rsidR="006B30B5" w:rsidRPr="00411C9D" w:rsidRDefault="006B30B5" w:rsidP="006B30B5">
            <w:pPr>
              <w:jc w:val="center"/>
            </w:pPr>
            <w:r w:rsidRPr="00411C9D">
              <w:t>104</w:t>
            </w:r>
          </w:p>
        </w:tc>
        <w:tc>
          <w:tcPr>
            <w:tcW w:w="1007" w:type="dxa"/>
            <w:shd w:val="clear" w:color="auto" w:fill="auto"/>
          </w:tcPr>
          <w:p w14:paraId="1077B846" w14:textId="77777777" w:rsidR="006B30B5" w:rsidRPr="00411C9D" w:rsidRDefault="006B30B5" w:rsidP="006B30B5">
            <w:pPr>
              <w:jc w:val="center"/>
            </w:pPr>
            <w:r w:rsidRPr="00411C9D">
              <w:t>16.1</w:t>
            </w:r>
          </w:p>
        </w:tc>
        <w:tc>
          <w:tcPr>
            <w:tcW w:w="2842" w:type="dxa"/>
            <w:shd w:val="clear" w:color="auto" w:fill="auto"/>
          </w:tcPr>
          <w:p w14:paraId="5BE50070" w14:textId="77777777" w:rsidR="006B30B5" w:rsidRPr="00411C9D" w:rsidRDefault="006B30B5" w:rsidP="006B30B5">
            <w:r w:rsidRPr="00411C9D">
              <w:t>КНС</w:t>
            </w:r>
          </w:p>
        </w:tc>
        <w:tc>
          <w:tcPr>
            <w:tcW w:w="1564" w:type="dxa"/>
            <w:shd w:val="clear" w:color="auto" w:fill="auto"/>
          </w:tcPr>
          <w:p w14:paraId="7B4EAC90" w14:textId="77777777" w:rsidR="006B30B5" w:rsidRPr="00411C9D" w:rsidRDefault="006B30B5" w:rsidP="006B30B5">
            <w:r w:rsidRPr="00411C9D">
              <w:t>местное</w:t>
            </w:r>
          </w:p>
        </w:tc>
        <w:tc>
          <w:tcPr>
            <w:tcW w:w="1761" w:type="dxa"/>
          </w:tcPr>
          <w:p w14:paraId="143F1563"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3244138" w14:textId="77777777" w:rsidR="006B30B5" w:rsidRPr="00411C9D" w:rsidRDefault="006B30B5" w:rsidP="006B30B5">
            <w:r w:rsidRPr="00411C9D">
              <w:t>г. Кореновск</w:t>
            </w:r>
          </w:p>
        </w:tc>
        <w:tc>
          <w:tcPr>
            <w:tcW w:w="2827" w:type="dxa"/>
            <w:shd w:val="clear" w:color="auto" w:fill="auto"/>
          </w:tcPr>
          <w:p w14:paraId="30E6DB69"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237C0B5C" w14:textId="77777777" w:rsidR="006B30B5" w:rsidRPr="00411C9D" w:rsidRDefault="006B30B5" w:rsidP="006B30B5">
            <w:pPr>
              <w:ind w:left="-113" w:right="-113"/>
              <w:jc w:val="center"/>
              <w:rPr>
                <w:rFonts w:eastAsia="Calibri"/>
                <w:lang w:eastAsia="x-none"/>
              </w:rPr>
            </w:pPr>
          </w:p>
        </w:tc>
      </w:tr>
      <w:tr w:rsidR="00411C9D" w:rsidRPr="00411C9D" w14:paraId="7CB0C218" w14:textId="77777777" w:rsidTr="00411C9D">
        <w:trPr>
          <w:trHeight w:val="552"/>
        </w:trPr>
        <w:tc>
          <w:tcPr>
            <w:tcW w:w="576" w:type="dxa"/>
            <w:shd w:val="clear" w:color="auto" w:fill="auto"/>
          </w:tcPr>
          <w:p w14:paraId="0B8E2C21" w14:textId="77777777" w:rsidR="006B30B5" w:rsidRPr="00411C9D" w:rsidRDefault="006B30B5" w:rsidP="006B30B5">
            <w:pPr>
              <w:jc w:val="center"/>
            </w:pPr>
            <w:r w:rsidRPr="00411C9D">
              <w:t>105</w:t>
            </w:r>
          </w:p>
        </w:tc>
        <w:tc>
          <w:tcPr>
            <w:tcW w:w="1007" w:type="dxa"/>
            <w:shd w:val="clear" w:color="auto" w:fill="auto"/>
          </w:tcPr>
          <w:p w14:paraId="683FAF2C" w14:textId="77777777" w:rsidR="006B30B5" w:rsidRPr="00411C9D" w:rsidRDefault="006B30B5" w:rsidP="006B30B5">
            <w:pPr>
              <w:jc w:val="center"/>
            </w:pPr>
            <w:r w:rsidRPr="00411C9D">
              <w:t>16.1</w:t>
            </w:r>
          </w:p>
        </w:tc>
        <w:tc>
          <w:tcPr>
            <w:tcW w:w="2842" w:type="dxa"/>
            <w:shd w:val="clear" w:color="auto" w:fill="auto"/>
          </w:tcPr>
          <w:p w14:paraId="6E302C3C" w14:textId="77777777" w:rsidR="006B30B5" w:rsidRPr="00411C9D" w:rsidRDefault="006B30B5" w:rsidP="006B30B5">
            <w:r w:rsidRPr="00411C9D">
              <w:t>КНС</w:t>
            </w:r>
          </w:p>
        </w:tc>
        <w:tc>
          <w:tcPr>
            <w:tcW w:w="1564" w:type="dxa"/>
            <w:shd w:val="clear" w:color="auto" w:fill="auto"/>
          </w:tcPr>
          <w:p w14:paraId="491DE04C" w14:textId="77777777" w:rsidR="006B30B5" w:rsidRPr="00411C9D" w:rsidRDefault="006B30B5" w:rsidP="006B30B5">
            <w:r w:rsidRPr="00411C9D">
              <w:t>местное</w:t>
            </w:r>
          </w:p>
        </w:tc>
        <w:tc>
          <w:tcPr>
            <w:tcW w:w="1761" w:type="dxa"/>
          </w:tcPr>
          <w:p w14:paraId="1A32B009"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2597F661" w14:textId="77777777" w:rsidR="006B30B5" w:rsidRPr="00411C9D" w:rsidRDefault="006B30B5" w:rsidP="006B30B5">
            <w:r w:rsidRPr="00411C9D">
              <w:t>г. Кореновск</w:t>
            </w:r>
          </w:p>
        </w:tc>
        <w:tc>
          <w:tcPr>
            <w:tcW w:w="2827" w:type="dxa"/>
            <w:shd w:val="clear" w:color="auto" w:fill="auto"/>
          </w:tcPr>
          <w:p w14:paraId="51D3A80D"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3FE2D922" w14:textId="77777777" w:rsidR="006B30B5" w:rsidRPr="00411C9D" w:rsidRDefault="006B30B5" w:rsidP="006B30B5">
            <w:pPr>
              <w:ind w:left="-113" w:right="-113"/>
              <w:jc w:val="center"/>
              <w:rPr>
                <w:rFonts w:eastAsia="Calibri"/>
                <w:lang w:eastAsia="x-none"/>
              </w:rPr>
            </w:pPr>
          </w:p>
        </w:tc>
      </w:tr>
      <w:tr w:rsidR="00411C9D" w:rsidRPr="00411C9D" w14:paraId="79ED907C" w14:textId="77777777" w:rsidTr="00411C9D">
        <w:trPr>
          <w:trHeight w:val="552"/>
        </w:trPr>
        <w:tc>
          <w:tcPr>
            <w:tcW w:w="576" w:type="dxa"/>
            <w:shd w:val="clear" w:color="auto" w:fill="auto"/>
          </w:tcPr>
          <w:p w14:paraId="2412FD45" w14:textId="77777777" w:rsidR="006B30B5" w:rsidRPr="00411C9D" w:rsidRDefault="006B30B5" w:rsidP="006B30B5">
            <w:pPr>
              <w:jc w:val="center"/>
            </w:pPr>
            <w:r w:rsidRPr="00411C9D">
              <w:t>106</w:t>
            </w:r>
          </w:p>
        </w:tc>
        <w:tc>
          <w:tcPr>
            <w:tcW w:w="1007" w:type="dxa"/>
            <w:shd w:val="clear" w:color="auto" w:fill="auto"/>
          </w:tcPr>
          <w:p w14:paraId="078AFEEF" w14:textId="77777777" w:rsidR="006B30B5" w:rsidRPr="00411C9D" w:rsidRDefault="006B30B5" w:rsidP="006B30B5">
            <w:pPr>
              <w:jc w:val="center"/>
            </w:pPr>
            <w:r w:rsidRPr="00411C9D">
              <w:t>16.1</w:t>
            </w:r>
          </w:p>
        </w:tc>
        <w:tc>
          <w:tcPr>
            <w:tcW w:w="2842" w:type="dxa"/>
            <w:shd w:val="clear" w:color="auto" w:fill="auto"/>
          </w:tcPr>
          <w:p w14:paraId="7A62D982" w14:textId="77777777" w:rsidR="006B30B5" w:rsidRPr="00411C9D" w:rsidRDefault="006B30B5" w:rsidP="006B30B5">
            <w:r w:rsidRPr="00411C9D">
              <w:t>КНС</w:t>
            </w:r>
          </w:p>
        </w:tc>
        <w:tc>
          <w:tcPr>
            <w:tcW w:w="1564" w:type="dxa"/>
            <w:shd w:val="clear" w:color="auto" w:fill="auto"/>
          </w:tcPr>
          <w:p w14:paraId="3D3F4364" w14:textId="77777777" w:rsidR="006B30B5" w:rsidRPr="00411C9D" w:rsidRDefault="006B30B5" w:rsidP="006B30B5">
            <w:r w:rsidRPr="00411C9D">
              <w:t>местное</w:t>
            </w:r>
          </w:p>
        </w:tc>
        <w:tc>
          <w:tcPr>
            <w:tcW w:w="1761" w:type="dxa"/>
          </w:tcPr>
          <w:p w14:paraId="3F093436"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F24D022" w14:textId="77777777" w:rsidR="006B30B5" w:rsidRPr="00411C9D" w:rsidRDefault="006B30B5" w:rsidP="006B30B5">
            <w:r w:rsidRPr="00411C9D">
              <w:t>г. Кореновск</w:t>
            </w:r>
          </w:p>
        </w:tc>
        <w:tc>
          <w:tcPr>
            <w:tcW w:w="2827" w:type="dxa"/>
            <w:shd w:val="clear" w:color="auto" w:fill="auto"/>
          </w:tcPr>
          <w:p w14:paraId="2251A45C" w14:textId="2160DC60" w:rsidR="006B30B5" w:rsidRPr="00411C9D" w:rsidRDefault="007E6281" w:rsidP="006B30B5">
            <w:r w:rsidRPr="007E6281">
              <w:t>Зона озелененных территорий общего пользования (парки, сады, скверы, бульвары)</w:t>
            </w:r>
          </w:p>
        </w:tc>
        <w:tc>
          <w:tcPr>
            <w:tcW w:w="1770" w:type="dxa"/>
            <w:shd w:val="clear" w:color="auto" w:fill="auto"/>
          </w:tcPr>
          <w:p w14:paraId="311B2880" w14:textId="77777777" w:rsidR="006B30B5" w:rsidRPr="00411C9D" w:rsidRDefault="006B30B5" w:rsidP="006B30B5">
            <w:pPr>
              <w:ind w:left="-113" w:right="-113"/>
              <w:jc w:val="center"/>
              <w:rPr>
                <w:rFonts w:eastAsia="Calibri"/>
                <w:lang w:eastAsia="x-none"/>
              </w:rPr>
            </w:pPr>
          </w:p>
        </w:tc>
      </w:tr>
      <w:tr w:rsidR="00411C9D" w:rsidRPr="00411C9D" w14:paraId="4ECC79FF" w14:textId="77777777" w:rsidTr="00411C9D">
        <w:trPr>
          <w:trHeight w:val="552"/>
        </w:trPr>
        <w:tc>
          <w:tcPr>
            <w:tcW w:w="576" w:type="dxa"/>
            <w:shd w:val="clear" w:color="auto" w:fill="auto"/>
          </w:tcPr>
          <w:p w14:paraId="29CCEB05" w14:textId="77777777" w:rsidR="006B30B5" w:rsidRPr="00411C9D" w:rsidRDefault="006B30B5" w:rsidP="006B30B5">
            <w:pPr>
              <w:jc w:val="center"/>
            </w:pPr>
            <w:r w:rsidRPr="00411C9D">
              <w:t>107</w:t>
            </w:r>
          </w:p>
        </w:tc>
        <w:tc>
          <w:tcPr>
            <w:tcW w:w="1007" w:type="dxa"/>
            <w:shd w:val="clear" w:color="auto" w:fill="auto"/>
          </w:tcPr>
          <w:p w14:paraId="3560EFF7" w14:textId="77777777" w:rsidR="006B30B5" w:rsidRPr="00411C9D" w:rsidRDefault="006B30B5" w:rsidP="006B30B5">
            <w:pPr>
              <w:jc w:val="center"/>
            </w:pPr>
            <w:r w:rsidRPr="00411C9D">
              <w:t>16.1</w:t>
            </w:r>
          </w:p>
        </w:tc>
        <w:tc>
          <w:tcPr>
            <w:tcW w:w="2842" w:type="dxa"/>
            <w:shd w:val="clear" w:color="auto" w:fill="auto"/>
          </w:tcPr>
          <w:p w14:paraId="62E2A5B4" w14:textId="77777777" w:rsidR="006B30B5" w:rsidRPr="00411C9D" w:rsidRDefault="006B30B5" w:rsidP="006B30B5">
            <w:r w:rsidRPr="00411C9D">
              <w:t>КНС</w:t>
            </w:r>
          </w:p>
        </w:tc>
        <w:tc>
          <w:tcPr>
            <w:tcW w:w="1564" w:type="dxa"/>
            <w:shd w:val="clear" w:color="auto" w:fill="auto"/>
          </w:tcPr>
          <w:p w14:paraId="2BFBD577" w14:textId="77777777" w:rsidR="006B30B5" w:rsidRPr="00411C9D" w:rsidRDefault="006B30B5" w:rsidP="006B30B5">
            <w:r w:rsidRPr="00411C9D">
              <w:t>местное</w:t>
            </w:r>
          </w:p>
        </w:tc>
        <w:tc>
          <w:tcPr>
            <w:tcW w:w="1761" w:type="dxa"/>
          </w:tcPr>
          <w:p w14:paraId="7738FF5C"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60A9510D" w14:textId="77777777" w:rsidR="006B30B5" w:rsidRPr="00411C9D" w:rsidRDefault="006B30B5" w:rsidP="006B30B5">
            <w:r w:rsidRPr="00411C9D">
              <w:t>г. Кореновск</w:t>
            </w:r>
          </w:p>
        </w:tc>
        <w:tc>
          <w:tcPr>
            <w:tcW w:w="2827" w:type="dxa"/>
            <w:shd w:val="clear" w:color="auto" w:fill="auto"/>
          </w:tcPr>
          <w:p w14:paraId="5A973776" w14:textId="5668E538" w:rsidR="006B30B5" w:rsidRPr="00411C9D" w:rsidRDefault="007E6281" w:rsidP="006B30B5">
            <w:r w:rsidRPr="007E6281">
              <w:t>Зона озелененных территорий общего пользования (парки, сады, скверы, бульвары)</w:t>
            </w:r>
          </w:p>
        </w:tc>
        <w:tc>
          <w:tcPr>
            <w:tcW w:w="1770" w:type="dxa"/>
            <w:shd w:val="clear" w:color="auto" w:fill="auto"/>
          </w:tcPr>
          <w:p w14:paraId="76379E9A" w14:textId="77777777" w:rsidR="006B30B5" w:rsidRPr="00411C9D" w:rsidRDefault="006B30B5" w:rsidP="006B30B5">
            <w:pPr>
              <w:ind w:left="-113" w:right="-113"/>
              <w:jc w:val="center"/>
              <w:rPr>
                <w:rFonts w:eastAsia="Calibri"/>
                <w:lang w:eastAsia="x-none"/>
              </w:rPr>
            </w:pPr>
          </w:p>
        </w:tc>
      </w:tr>
      <w:tr w:rsidR="00411C9D" w:rsidRPr="00411C9D" w14:paraId="408584D1" w14:textId="77777777" w:rsidTr="00411C9D">
        <w:trPr>
          <w:trHeight w:val="552"/>
        </w:trPr>
        <w:tc>
          <w:tcPr>
            <w:tcW w:w="576" w:type="dxa"/>
            <w:shd w:val="clear" w:color="auto" w:fill="auto"/>
          </w:tcPr>
          <w:p w14:paraId="157115D0" w14:textId="77777777" w:rsidR="006B30B5" w:rsidRPr="00411C9D" w:rsidRDefault="006B30B5" w:rsidP="006B30B5">
            <w:pPr>
              <w:jc w:val="center"/>
            </w:pPr>
            <w:r w:rsidRPr="00411C9D">
              <w:t>108</w:t>
            </w:r>
          </w:p>
        </w:tc>
        <w:tc>
          <w:tcPr>
            <w:tcW w:w="1007" w:type="dxa"/>
            <w:shd w:val="clear" w:color="auto" w:fill="auto"/>
          </w:tcPr>
          <w:p w14:paraId="2E5E8ECD" w14:textId="77777777" w:rsidR="006B30B5" w:rsidRPr="00411C9D" w:rsidRDefault="006B30B5" w:rsidP="006B30B5">
            <w:pPr>
              <w:jc w:val="center"/>
            </w:pPr>
            <w:r w:rsidRPr="00411C9D">
              <w:t>16.1</w:t>
            </w:r>
          </w:p>
        </w:tc>
        <w:tc>
          <w:tcPr>
            <w:tcW w:w="2842" w:type="dxa"/>
            <w:shd w:val="clear" w:color="auto" w:fill="auto"/>
          </w:tcPr>
          <w:p w14:paraId="7C9917D3" w14:textId="77777777" w:rsidR="006B30B5" w:rsidRPr="00411C9D" w:rsidRDefault="006B30B5" w:rsidP="006B30B5">
            <w:r w:rsidRPr="00411C9D">
              <w:t>КНС</w:t>
            </w:r>
          </w:p>
        </w:tc>
        <w:tc>
          <w:tcPr>
            <w:tcW w:w="1564" w:type="dxa"/>
            <w:shd w:val="clear" w:color="auto" w:fill="auto"/>
          </w:tcPr>
          <w:p w14:paraId="1833F330" w14:textId="77777777" w:rsidR="006B30B5" w:rsidRPr="00411C9D" w:rsidRDefault="006B30B5" w:rsidP="006B30B5">
            <w:r w:rsidRPr="00411C9D">
              <w:t>местное</w:t>
            </w:r>
          </w:p>
        </w:tc>
        <w:tc>
          <w:tcPr>
            <w:tcW w:w="1761" w:type="dxa"/>
          </w:tcPr>
          <w:p w14:paraId="1C0543E5"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10A584C" w14:textId="77777777" w:rsidR="006B30B5" w:rsidRPr="00411C9D" w:rsidRDefault="006B30B5" w:rsidP="006B30B5">
            <w:r w:rsidRPr="00411C9D">
              <w:t>г. Кореновск</w:t>
            </w:r>
          </w:p>
        </w:tc>
        <w:tc>
          <w:tcPr>
            <w:tcW w:w="2827" w:type="dxa"/>
            <w:shd w:val="clear" w:color="auto" w:fill="auto"/>
          </w:tcPr>
          <w:p w14:paraId="54EA269D" w14:textId="77777777" w:rsidR="006B30B5" w:rsidRPr="00411C9D" w:rsidRDefault="006B30B5" w:rsidP="006B30B5">
            <w:r w:rsidRPr="00411C9D">
              <w:t>Зона сельскохозяйственных угодий</w:t>
            </w:r>
          </w:p>
        </w:tc>
        <w:tc>
          <w:tcPr>
            <w:tcW w:w="1770" w:type="dxa"/>
            <w:shd w:val="clear" w:color="auto" w:fill="auto"/>
          </w:tcPr>
          <w:p w14:paraId="35D8280F" w14:textId="77777777" w:rsidR="006B30B5" w:rsidRPr="00411C9D" w:rsidRDefault="006B30B5" w:rsidP="006B30B5">
            <w:pPr>
              <w:ind w:left="-113" w:right="-113"/>
              <w:jc w:val="center"/>
              <w:rPr>
                <w:rFonts w:eastAsia="Calibri"/>
                <w:lang w:eastAsia="x-none"/>
              </w:rPr>
            </w:pPr>
          </w:p>
        </w:tc>
      </w:tr>
      <w:tr w:rsidR="00411C9D" w:rsidRPr="00411C9D" w14:paraId="2874C075" w14:textId="77777777" w:rsidTr="00411C9D">
        <w:trPr>
          <w:trHeight w:val="552"/>
        </w:trPr>
        <w:tc>
          <w:tcPr>
            <w:tcW w:w="576" w:type="dxa"/>
            <w:shd w:val="clear" w:color="auto" w:fill="auto"/>
          </w:tcPr>
          <w:p w14:paraId="5D4516B2" w14:textId="77777777" w:rsidR="006B30B5" w:rsidRPr="00411C9D" w:rsidRDefault="006B30B5" w:rsidP="006B30B5">
            <w:pPr>
              <w:jc w:val="center"/>
            </w:pPr>
            <w:r w:rsidRPr="00411C9D">
              <w:t>109</w:t>
            </w:r>
          </w:p>
        </w:tc>
        <w:tc>
          <w:tcPr>
            <w:tcW w:w="1007" w:type="dxa"/>
            <w:shd w:val="clear" w:color="auto" w:fill="auto"/>
          </w:tcPr>
          <w:p w14:paraId="3E84A386" w14:textId="77777777" w:rsidR="006B30B5" w:rsidRPr="00411C9D" w:rsidRDefault="006B30B5" w:rsidP="006B30B5">
            <w:pPr>
              <w:jc w:val="center"/>
            </w:pPr>
            <w:r w:rsidRPr="00411C9D">
              <w:t>16.1</w:t>
            </w:r>
          </w:p>
        </w:tc>
        <w:tc>
          <w:tcPr>
            <w:tcW w:w="2842" w:type="dxa"/>
            <w:shd w:val="clear" w:color="auto" w:fill="auto"/>
          </w:tcPr>
          <w:p w14:paraId="01822500" w14:textId="77777777" w:rsidR="006B30B5" w:rsidRPr="00411C9D" w:rsidRDefault="006B30B5" w:rsidP="006B30B5">
            <w:r w:rsidRPr="00411C9D">
              <w:t>КНС</w:t>
            </w:r>
          </w:p>
        </w:tc>
        <w:tc>
          <w:tcPr>
            <w:tcW w:w="1564" w:type="dxa"/>
            <w:shd w:val="clear" w:color="auto" w:fill="auto"/>
          </w:tcPr>
          <w:p w14:paraId="78D211E4" w14:textId="77777777" w:rsidR="006B30B5" w:rsidRPr="00411C9D" w:rsidRDefault="006B30B5" w:rsidP="006B30B5">
            <w:r w:rsidRPr="00411C9D">
              <w:t>местное</w:t>
            </w:r>
          </w:p>
        </w:tc>
        <w:tc>
          <w:tcPr>
            <w:tcW w:w="1761" w:type="dxa"/>
          </w:tcPr>
          <w:p w14:paraId="2E054E11"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C90B952" w14:textId="77777777" w:rsidR="006B30B5" w:rsidRPr="00411C9D" w:rsidRDefault="006B30B5" w:rsidP="006B30B5">
            <w:r w:rsidRPr="00411C9D">
              <w:t>г. Кореновск</w:t>
            </w:r>
          </w:p>
        </w:tc>
        <w:tc>
          <w:tcPr>
            <w:tcW w:w="2827" w:type="dxa"/>
            <w:shd w:val="clear" w:color="auto" w:fill="auto"/>
          </w:tcPr>
          <w:p w14:paraId="77223BC7"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775C3BF3" w14:textId="77777777" w:rsidR="006B30B5" w:rsidRPr="00411C9D" w:rsidRDefault="006B30B5" w:rsidP="006B30B5">
            <w:pPr>
              <w:ind w:left="-113" w:right="-113"/>
              <w:jc w:val="center"/>
              <w:rPr>
                <w:rFonts w:eastAsia="Calibri"/>
                <w:lang w:eastAsia="x-none"/>
              </w:rPr>
            </w:pPr>
          </w:p>
        </w:tc>
      </w:tr>
      <w:tr w:rsidR="00411C9D" w:rsidRPr="00411C9D" w14:paraId="7ABAFCF2" w14:textId="77777777" w:rsidTr="00411C9D">
        <w:trPr>
          <w:trHeight w:val="552"/>
        </w:trPr>
        <w:tc>
          <w:tcPr>
            <w:tcW w:w="576" w:type="dxa"/>
            <w:shd w:val="clear" w:color="auto" w:fill="auto"/>
          </w:tcPr>
          <w:p w14:paraId="220800A1" w14:textId="77777777" w:rsidR="006B30B5" w:rsidRPr="00411C9D" w:rsidRDefault="006B30B5" w:rsidP="006B30B5">
            <w:pPr>
              <w:jc w:val="center"/>
            </w:pPr>
            <w:r w:rsidRPr="00411C9D">
              <w:t>110</w:t>
            </w:r>
          </w:p>
        </w:tc>
        <w:tc>
          <w:tcPr>
            <w:tcW w:w="1007" w:type="dxa"/>
            <w:shd w:val="clear" w:color="auto" w:fill="auto"/>
          </w:tcPr>
          <w:p w14:paraId="280CD5D7" w14:textId="77777777" w:rsidR="006B30B5" w:rsidRPr="00411C9D" w:rsidRDefault="006B30B5" w:rsidP="006B30B5">
            <w:pPr>
              <w:jc w:val="center"/>
            </w:pPr>
            <w:r w:rsidRPr="00411C9D">
              <w:t>16.1</w:t>
            </w:r>
          </w:p>
        </w:tc>
        <w:tc>
          <w:tcPr>
            <w:tcW w:w="2842" w:type="dxa"/>
            <w:shd w:val="clear" w:color="auto" w:fill="auto"/>
          </w:tcPr>
          <w:p w14:paraId="0F74592C" w14:textId="77777777" w:rsidR="006B30B5" w:rsidRPr="00411C9D" w:rsidRDefault="006B30B5" w:rsidP="006B30B5">
            <w:r w:rsidRPr="00411C9D">
              <w:t>КНС</w:t>
            </w:r>
          </w:p>
        </w:tc>
        <w:tc>
          <w:tcPr>
            <w:tcW w:w="1564" w:type="dxa"/>
            <w:shd w:val="clear" w:color="auto" w:fill="auto"/>
          </w:tcPr>
          <w:p w14:paraId="7D8DAC12" w14:textId="77777777" w:rsidR="006B30B5" w:rsidRPr="00411C9D" w:rsidRDefault="006B30B5" w:rsidP="006B30B5">
            <w:r w:rsidRPr="00411C9D">
              <w:t>местное</w:t>
            </w:r>
          </w:p>
        </w:tc>
        <w:tc>
          <w:tcPr>
            <w:tcW w:w="1761" w:type="dxa"/>
          </w:tcPr>
          <w:p w14:paraId="3F0F2C7E"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442AC4A6" w14:textId="77777777" w:rsidR="006B30B5" w:rsidRPr="00411C9D" w:rsidRDefault="006B30B5" w:rsidP="006B30B5">
            <w:r w:rsidRPr="00411C9D">
              <w:t>г. Кореновск</w:t>
            </w:r>
          </w:p>
        </w:tc>
        <w:tc>
          <w:tcPr>
            <w:tcW w:w="2827" w:type="dxa"/>
            <w:shd w:val="clear" w:color="auto" w:fill="auto"/>
          </w:tcPr>
          <w:p w14:paraId="37C6FD35" w14:textId="77777777" w:rsidR="006B30B5" w:rsidRPr="00411C9D" w:rsidRDefault="006B30B5" w:rsidP="006B30B5">
            <w:r w:rsidRPr="00411C9D">
              <w:t>Многофункциональная общественно-деловая зона</w:t>
            </w:r>
          </w:p>
        </w:tc>
        <w:tc>
          <w:tcPr>
            <w:tcW w:w="1770" w:type="dxa"/>
            <w:shd w:val="clear" w:color="auto" w:fill="auto"/>
          </w:tcPr>
          <w:p w14:paraId="67EC991E" w14:textId="77777777" w:rsidR="006B30B5" w:rsidRPr="00411C9D" w:rsidRDefault="006B30B5" w:rsidP="006B30B5">
            <w:pPr>
              <w:ind w:left="-113" w:right="-113"/>
              <w:jc w:val="center"/>
              <w:rPr>
                <w:rFonts w:eastAsia="Calibri"/>
                <w:lang w:eastAsia="x-none"/>
              </w:rPr>
            </w:pPr>
          </w:p>
        </w:tc>
      </w:tr>
      <w:tr w:rsidR="00411C9D" w:rsidRPr="00411C9D" w14:paraId="67DB338B" w14:textId="77777777" w:rsidTr="00411C9D">
        <w:trPr>
          <w:trHeight w:val="552"/>
        </w:trPr>
        <w:tc>
          <w:tcPr>
            <w:tcW w:w="576" w:type="dxa"/>
            <w:shd w:val="clear" w:color="auto" w:fill="auto"/>
          </w:tcPr>
          <w:p w14:paraId="7286C313" w14:textId="77777777" w:rsidR="006B30B5" w:rsidRPr="00411C9D" w:rsidRDefault="006B30B5" w:rsidP="006B30B5">
            <w:pPr>
              <w:jc w:val="center"/>
            </w:pPr>
            <w:r w:rsidRPr="00411C9D">
              <w:lastRenderedPageBreak/>
              <w:t>111</w:t>
            </w:r>
          </w:p>
        </w:tc>
        <w:tc>
          <w:tcPr>
            <w:tcW w:w="1007" w:type="dxa"/>
            <w:shd w:val="clear" w:color="auto" w:fill="auto"/>
          </w:tcPr>
          <w:p w14:paraId="36F6B726" w14:textId="77777777" w:rsidR="006B30B5" w:rsidRPr="00411C9D" w:rsidRDefault="006B30B5" w:rsidP="006B30B5">
            <w:pPr>
              <w:jc w:val="center"/>
            </w:pPr>
            <w:r w:rsidRPr="00411C9D">
              <w:t>16.1</w:t>
            </w:r>
          </w:p>
        </w:tc>
        <w:tc>
          <w:tcPr>
            <w:tcW w:w="2842" w:type="dxa"/>
            <w:shd w:val="clear" w:color="auto" w:fill="auto"/>
          </w:tcPr>
          <w:p w14:paraId="31DD0166" w14:textId="77777777" w:rsidR="006B30B5" w:rsidRPr="00411C9D" w:rsidRDefault="006B30B5" w:rsidP="006B30B5">
            <w:r w:rsidRPr="00411C9D">
              <w:t>КНС</w:t>
            </w:r>
          </w:p>
        </w:tc>
        <w:tc>
          <w:tcPr>
            <w:tcW w:w="1564" w:type="dxa"/>
            <w:shd w:val="clear" w:color="auto" w:fill="auto"/>
          </w:tcPr>
          <w:p w14:paraId="068B82AB" w14:textId="77777777" w:rsidR="006B30B5" w:rsidRPr="00411C9D" w:rsidRDefault="006B30B5" w:rsidP="006B30B5">
            <w:r w:rsidRPr="00411C9D">
              <w:t>местное</w:t>
            </w:r>
          </w:p>
        </w:tc>
        <w:tc>
          <w:tcPr>
            <w:tcW w:w="1761" w:type="dxa"/>
          </w:tcPr>
          <w:p w14:paraId="3120A114"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4BD056A1" w14:textId="77777777" w:rsidR="006B30B5" w:rsidRPr="00411C9D" w:rsidRDefault="006B30B5" w:rsidP="006B30B5">
            <w:r w:rsidRPr="00411C9D">
              <w:t>г. Кореновск</w:t>
            </w:r>
          </w:p>
        </w:tc>
        <w:tc>
          <w:tcPr>
            <w:tcW w:w="2827" w:type="dxa"/>
            <w:shd w:val="clear" w:color="auto" w:fill="auto"/>
          </w:tcPr>
          <w:p w14:paraId="12983A94"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750BFC4E" w14:textId="77777777" w:rsidR="006B30B5" w:rsidRPr="00411C9D" w:rsidRDefault="006B30B5" w:rsidP="006B30B5">
            <w:pPr>
              <w:ind w:left="-113" w:right="-113"/>
              <w:jc w:val="center"/>
              <w:rPr>
                <w:rFonts w:eastAsia="Calibri"/>
                <w:lang w:eastAsia="x-none"/>
              </w:rPr>
            </w:pPr>
          </w:p>
        </w:tc>
      </w:tr>
      <w:tr w:rsidR="00411C9D" w:rsidRPr="00411C9D" w14:paraId="14E2C0AE" w14:textId="77777777" w:rsidTr="00411C9D">
        <w:trPr>
          <w:trHeight w:val="552"/>
        </w:trPr>
        <w:tc>
          <w:tcPr>
            <w:tcW w:w="576" w:type="dxa"/>
            <w:shd w:val="clear" w:color="auto" w:fill="auto"/>
          </w:tcPr>
          <w:p w14:paraId="5F555B66" w14:textId="77777777" w:rsidR="006B30B5" w:rsidRPr="00411C9D" w:rsidRDefault="006B30B5" w:rsidP="006B30B5">
            <w:pPr>
              <w:jc w:val="center"/>
            </w:pPr>
            <w:r w:rsidRPr="00411C9D">
              <w:t>112</w:t>
            </w:r>
          </w:p>
        </w:tc>
        <w:tc>
          <w:tcPr>
            <w:tcW w:w="1007" w:type="dxa"/>
            <w:shd w:val="clear" w:color="auto" w:fill="auto"/>
          </w:tcPr>
          <w:p w14:paraId="68A03437" w14:textId="77777777" w:rsidR="006B30B5" w:rsidRPr="00411C9D" w:rsidRDefault="006B30B5" w:rsidP="006B30B5">
            <w:pPr>
              <w:jc w:val="center"/>
            </w:pPr>
            <w:r w:rsidRPr="00411C9D">
              <w:t>16.1</w:t>
            </w:r>
          </w:p>
        </w:tc>
        <w:tc>
          <w:tcPr>
            <w:tcW w:w="2842" w:type="dxa"/>
            <w:shd w:val="clear" w:color="auto" w:fill="auto"/>
          </w:tcPr>
          <w:p w14:paraId="65000BDA" w14:textId="77777777" w:rsidR="006B30B5" w:rsidRPr="00411C9D" w:rsidRDefault="006B30B5" w:rsidP="006B30B5">
            <w:r w:rsidRPr="00411C9D">
              <w:t>КНС</w:t>
            </w:r>
          </w:p>
        </w:tc>
        <w:tc>
          <w:tcPr>
            <w:tcW w:w="1564" w:type="dxa"/>
            <w:shd w:val="clear" w:color="auto" w:fill="auto"/>
          </w:tcPr>
          <w:p w14:paraId="4DD39D49" w14:textId="77777777" w:rsidR="006B30B5" w:rsidRPr="00411C9D" w:rsidRDefault="006B30B5" w:rsidP="006B30B5">
            <w:r w:rsidRPr="00411C9D">
              <w:t>местное</w:t>
            </w:r>
          </w:p>
        </w:tc>
        <w:tc>
          <w:tcPr>
            <w:tcW w:w="1761" w:type="dxa"/>
          </w:tcPr>
          <w:p w14:paraId="4A45D35C"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73CA4217" w14:textId="77777777" w:rsidR="006B30B5" w:rsidRPr="00411C9D" w:rsidRDefault="006B30B5" w:rsidP="006B30B5">
            <w:r w:rsidRPr="00411C9D">
              <w:t>г. Кореновск</w:t>
            </w:r>
          </w:p>
        </w:tc>
        <w:tc>
          <w:tcPr>
            <w:tcW w:w="2827" w:type="dxa"/>
            <w:shd w:val="clear" w:color="auto" w:fill="auto"/>
          </w:tcPr>
          <w:p w14:paraId="31566C1C"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5B7E3C78" w14:textId="77777777" w:rsidR="006B30B5" w:rsidRPr="00411C9D" w:rsidRDefault="006B30B5" w:rsidP="006B30B5">
            <w:pPr>
              <w:ind w:left="-113" w:right="-113"/>
              <w:jc w:val="center"/>
              <w:rPr>
                <w:rFonts w:eastAsia="Calibri"/>
                <w:lang w:eastAsia="x-none"/>
              </w:rPr>
            </w:pPr>
          </w:p>
        </w:tc>
      </w:tr>
      <w:tr w:rsidR="00411C9D" w:rsidRPr="00411C9D" w14:paraId="0540DC38" w14:textId="77777777" w:rsidTr="00411C9D">
        <w:trPr>
          <w:trHeight w:val="552"/>
        </w:trPr>
        <w:tc>
          <w:tcPr>
            <w:tcW w:w="576" w:type="dxa"/>
            <w:shd w:val="clear" w:color="auto" w:fill="auto"/>
          </w:tcPr>
          <w:p w14:paraId="5A069B11" w14:textId="77777777" w:rsidR="006B30B5" w:rsidRPr="00411C9D" w:rsidRDefault="006B30B5" w:rsidP="006B30B5">
            <w:pPr>
              <w:jc w:val="center"/>
            </w:pPr>
            <w:r w:rsidRPr="00411C9D">
              <w:t>113</w:t>
            </w:r>
          </w:p>
        </w:tc>
        <w:tc>
          <w:tcPr>
            <w:tcW w:w="1007" w:type="dxa"/>
            <w:shd w:val="clear" w:color="auto" w:fill="auto"/>
          </w:tcPr>
          <w:p w14:paraId="4A77BC6F" w14:textId="77777777" w:rsidR="006B30B5" w:rsidRPr="00411C9D" w:rsidRDefault="006B30B5" w:rsidP="006B30B5">
            <w:pPr>
              <w:jc w:val="center"/>
            </w:pPr>
            <w:r w:rsidRPr="00411C9D">
              <w:t>16.1</w:t>
            </w:r>
          </w:p>
        </w:tc>
        <w:tc>
          <w:tcPr>
            <w:tcW w:w="2842" w:type="dxa"/>
            <w:shd w:val="clear" w:color="auto" w:fill="auto"/>
          </w:tcPr>
          <w:p w14:paraId="6E84BF52" w14:textId="77777777" w:rsidR="006B30B5" w:rsidRPr="00411C9D" w:rsidRDefault="006B30B5" w:rsidP="006B30B5">
            <w:r w:rsidRPr="00411C9D">
              <w:t>КНС</w:t>
            </w:r>
          </w:p>
        </w:tc>
        <w:tc>
          <w:tcPr>
            <w:tcW w:w="1564" w:type="dxa"/>
            <w:shd w:val="clear" w:color="auto" w:fill="auto"/>
          </w:tcPr>
          <w:p w14:paraId="75AC9430" w14:textId="77777777" w:rsidR="006B30B5" w:rsidRPr="00411C9D" w:rsidRDefault="006B30B5" w:rsidP="006B30B5">
            <w:r w:rsidRPr="00411C9D">
              <w:t>местное</w:t>
            </w:r>
          </w:p>
        </w:tc>
        <w:tc>
          <w:tcPr>
            <w:tcW w:w="1761" w:type="dxa"/>
          </w:tcPr>
          <w:p w14:paraId="78BDE8C0"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2896FC92" w14:textId="77777777" w:rsidR="006B30B5" w:rsidRPr="00411C9D" w:rsidRDefault="006B30B5" w:rsidP="006B30B5">
            <w:r w:rsidRPr="00411C9D">
              <w:t>г. Кореновск</w:t>
            </w:r>
          </w:p>
        </w:tc>
        <w:tc>
          <w:tcPr>
            <w:tcW w:w="2827" w:type="dxa"/>
            <w:shd w:val="clear" w:color="auto" w:fill="auto"/>
          </w:tcPr>
          <w:p w14:paraId="43643964"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76FA8EB0" w14:textId="77777777" w:rsidR="006B30B5" w:rsidRPr="00411C9D" w:rsidRDefault="006B30B5" w:rsidP="006B30B5">
            <w:pPr>
              <w:ind w:left="-113" w:right="-113"/>
              <w:jc w:val="center"/>
              <w:rPr>
                <w:rFonts w:eastAsia="Calibri"/>
                <w:lang w:eastAsia="x-none"/>
              </w:rPr>
            </w:pPr>
          </w:p>
        </w:tc>
      </w:tr>
      <w:tr w:rsidR="00411C9D" w:rsidRPr="00411C9D" w14:paraId="24D54D6F" w14:textId="77777777" w:rsidTr="00411C9D">
        <w:trPr>
          <w:trHeight w:val="552"/>
        </w:trPr>
        <w:tc>
          <w:tcPr>
            <w:tcW w:w="576" w:type="dxa"/>
            <w:shd w:val="clear" w:color="auto" w:fill="auto"/>
          </w:tcPr>
          <w:p w14:paraId="244D0193" w14:textId="77777777" w:rsidR="006B30B5" w:rsidRPr="00411C9D" w:rsidRDefault="006B30B5" w:rsidP="006B30B5">
            <w:pPr>
              <w:jc w:val="center"/>
            </w:pPr>
            <w:r w:rsidRPr="00411C9D">
              <w:t>114</w:t>
            </w:r>
          </w:p>
        </w:tc>
        <w:tc>
          <w:tcPr>
            <w:tcW w:w="1007" w:type="dxa"/>
            <w:shd w:val="clear" w:color="auto" w:fill="auto"/>
          </w:tcPr>
          <w:p w14:paraId="394224D7" w14:textId="77777777" w:rsidR="006B30B5" w:rsidRPr="00411C9D" w:rsidRDefault="006B30B5" w:rsidP="006B30B5">
            <w:pPr>
              <w:jc w:val="center"/>
            </w:pPr>
            <w:r w:rsidRPr="00411C9D">
              <w:t>16.1</w:t>
            </w:r>
          </w:p>
        </w:tc>
        <w:tc>
          <w:tcPr>
            <w:tcW w:w="2842" w:type="dxa"/>
            <w:shd w:val="clear" w:color="auto" w:fill="auto"/>
          </w:tcPr>
          <w:p w14:paraId="398C2E0A" w14:textId="77777777" w:rsidR="006B30B5" w:rsidRPr="00411C9D" w:rsidRDefault="006B30B5" w:rsidP="006B30B5">
            <w:r w:rsidRPr="00411C9D">
              <w:t>КНС</w:t>
            </w:r>
          </w:p>
        </w:tc>
        <w:tc>
          <w:tcPr>
            <w:tcW w:w="1564" w:type="dxa"/>
            <w:shd w:val="clear" w:color="auto" w:fill="auto"/>
          </w:tcPr>
          <w:p w14:paraId="51CEF89E" w14:textId="77777777" w:rsidR="006B30B5" w:rsidRPr="00411C9D" w:rsidRDefault="006B30B5" w:rsidP="006B30B5">
            <w:r w:rsidRPr="00411C9D">
              <w:t>местное</w:t>
            </w:r>
          </w:p>
        </w:tc>
        <w:tc>
          <w:tcPr>
            <w:tcW w:w="1761" w:type="dxa"/>
          </w:tcPr>
          <w:p w14:paraId="0C24AE14"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7636DF39" w14:textId="77777777" w:rsidR="006B30B5" w:rsidRPr="00411C9D" w:rsidRDefault="006B30B5" w:rsidP="006B30B5">
            <w:r w:rsidRPr="00411C9D">
              <w:t>г. Кореновск</w:t>
            </w:r>
          </w:p>
        </w:tc>
        <w:tc>
          <w:tcPr>
            <w:tcW w:w="2827" w:type="dxa"/>
            <w:shd w:val="clear" w:color="auto" w:fill="auto"/>
          </w:tcPr>
          <w:p w14:paraId="321E831F"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57990803" w14:textId="77777777" w:rsidR="006B30B5" w:rsidRPr="00411C9D" w:rsidRDefault="006B30B5" w:rsidP="006B30B5">
            <w:pPr>
              <w:ind w:left="-113" w:right="-113"/>
              <w:jc w:val="center"/>
              <w:rPr>
                <w:rFonts w:eastAsia="Calibri"/>
                <w:lang w:eastAsia="x-none"/>
              </w:rPr>
            </w:pPr>
          </w:p>
        </w:tc>
      </w:tr>
      <w:tr w:rsidR="00411C9D" w:rsidRPr="00411C9D" w14:paraId="0622AC5A" w14:textId="77777777" w:rsidTr="00411C9D">
        <w:trPr>
          <w:trHeight w:val="552"/>
        </w:trPr>
        <w:tc>
          <w:tcPr>
            <w:tcW w:w="576" w:type="dxa"/>
            <w:shd w:val="clear" w:color="auto" w:fill="auto"/>
          </w:tcPr>
          <w:p w14:paraId="260855D8" w14:textId="77777777" w:rsidR="006B30B5" w:rsidRPr="00411C9D" w:rsidRDefault="006B30B5" w:rsidP="006B30B5">
            <w:pPr>
              <w:jc w:val="center"/>
            </w:pPr>
            <w:r w:rsidRPr="00411C9D">
              <w:t>115</w:t>
            </w:r>
          </w:p>
        </w:tc>
        <w:tc>
          <w:tcPr>
            <w:tcW w:w="1007" w:type="dxa"/>
            <w:shd w:val="clear" w:color="auto" w:fill="auto"/>
          </w:tcPr>
          <w:p w14:paraId="28D213FD" w14:textId="77777777" w:rsidR="006B30B5" w:rsidRPr="00411C9D" w:rsidRDefault="006B30B5" w:rsidP="006B30B5">
            <w:pPr>
              <w:jc w:val="center"/>
            </w:pPr>
            <w:r w:rsidRPr="00411C9D">
              <w:t>16.1</w:t>
            </w:r>
          </w:p>
        </w:tc>
        <w:tc>
          <w:tcPr>
            <w:tcW w:w="2842" w:type="dxa"/>
            <w:shd w:val="clear" w:color="auto" w:fill="auto"/>
          </w:tcPr>
          <w:p w14:paraId="1E55A68E" w14:textId="77777777" w:rsidR="006B30B5" w:rsidRPr="00411C9D" w:rsidRDefault="006B30B5" w:rsidP="006B30B5">
            <w:r w:rsidRPr="00411C9D">
              <w:t>КНС</w:t>
            </w:r>
          </w:p>
        </w:tc>
        <w:tc>
          <w:tcPr>
            <w:tcW w:w="1564" w:type="dxa"/>
            <w:shd w:val="clear" w:color="auto" w:fill="auto"/>
          </w:tcPr>
          <w:p w14:paraId="56E360AA" w14:textId="77777777" w:rsidR="006B30B5" w:rsidRPr="00411C9D" w:rsidRDefault="006B30B5" w:rsidP="006B30B5">
            <w:r w:rsidRPr="00411C9D">
              <w:t>местное</w:t>
            </w:r>
          </w:p>
        </w:tc>
        <w:tc>
          <w:tcPr>
            <w:tcW w:w="1761" w:type="dxa"/>
          </w:tcPr>
          <w:p w14:paraId="6C0033BF"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ECE05FE" w14:textId="77777777" w:rsidR="006B30B5" w:rsidRPr="00411C9D" w:rsidRDefault="006B30B5" w:rsidP="006B30B5">
            <w:r w:rsidRPr="00411C9D">
              <w:t>г. Кореновск</w:t>
            </w:r>
          </w:p>
        </w:tc>
        <w:tc>
          <w:tcPr>
            <w:tcW w:w="2827" w:type="dxa"/>
            <w:shd w:val="clear" w:color="auto" w:fill="auto"/>
          </w:tcPr>
          <w:p w14:paraId="20C8D8C9"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543165FE" w14:textId="77777777" w:rsidR="006B30B5" w:rsidRPr="00411C9D" w:rsidRDefault="006B30B5" w:rsidP="006B30B5">
            <w:pPr>
              <w:ind w:left="-113" w:right="-113"/>
              <w:jc w:val="center"/>
              <w:rPr>
                <w:rFonts w:eastAsia="Calibri"/>
                <w:lang w:eastAsia="x-none"/>
              </w:rPr>
            </w:pPr>
          </w:p>
        </w:tc>
      </w:tr>
      <w:tr w:rsidR="00411C9D" w:rsidRPr="00411C9D" w14:paraId="60AABF55" w14:textId="77777777" w:rsidTr="00411C9D">
        <w:trPr>
          <w:trHeight w:val="552"/>
        </w:trPr>
        <w:tc>
          <w:tcPr>
            <w:tcW w:w="576" w:type="dxa"/>
            <w:shd w:val="clear" w:color="auto" w:fill="auto"/>
          </w:tcPr>
          <w:p w14:paraId="7B3A9B75" w14:textId="77777777" w:rsidR="006B30B5" w:rsidRPr="00411C9D" w:rsidRDefault="006B30B5" w:rsidP="006B30B5">
            <w:pPr>
              <w:jc w:val="center"/>
            </w:pPr>
            <w:r w:rsidRPr="00411C9D">
              <w:t>116</w:t>
            </w:r>
          </w:p>
        </w:tc>
        <w:tc>
          <w:tcPr>
            <w:tcW w:w="1007" w:type="dxa"/>
            <w:shd w:val="clear" w:color="auto" w:fill="auto"/>
          </w:tcPr>
          <w:p w14:paraId="126AE280" w14:textId="77777777" w:rsidR="006B30B5" w:rsidRPr="00411C9D" w:rsidRDefault="006B30B5" w:rsidP="006B30B5">
            <w:pPr>
              <w:jc w:val="center"/>
            </w:pPr>
            <w:r w:rsidRPr="00411C9D">
              <w:t>16.1</w:t>
            </w:r>
          </w:p>
        </w:tc>
        <w:tc>
          <w:tcPr>
            <w:tcW w:w="2842" w:type="dxa"/>
            <w:shd w:val="clear" w:color="auto" w:fill="auto"/>
          </w:tcPr>
          <w:p w14:paraId="297FF9E1" w14:textId="77777777" w:rsidR="006B30B5" w:rsidRPr="00411C9D" w:rsidRDefault="006B30B5" w:rsidP="006B30B5">
            <w:r w:rsidRPr="00411C9D">
              <w:t>КНС</w:t>
            </w:r>
          </w:p>
        </w:tc>
        <w:tc>
          <w:tcPr>
            <w:tcW w:w="1564" w:type="dxa"/>
            <w:shd w:val="clear" w:color="auto" w:fill="auto"/>
          </w:tcPr>
          <w:p w14:paraId="2DA1FB1D" w14:textId="77777777" w:rsidR="006B30B5" w:rsidRPr="00411C9D" w:rsidRDefault="006B30B5" w:rsidP="006B30B5">
            <w:r w:rsidRPr="00411C9D">
              <w:t>местное</w:t>
            </w:r>
          </w:p>
        </w:tc>
        <w:tc>
          <w:tcPr>
            <w:tcW w:w="1761" w:type="dxa"/>
          </w:tcPr>
          <w:p w14:paraId="3A2B613A"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2D3DB1CF" w14:textId="77777777" w:rsidR="006B30B5" w:rsidRPr="00411C9D" w:rsidRDefault="006B30B5" w:rsidP="006B30B5">
            <w:r w:rsidRPr="00411C9D">
              <w:t>г. Кореновск</w:t>
            </w:r>
          </w:p>
        </w:tc>
        <w:tc>
          <w:tcPr>
            <w:tcW w:w="2827" w:type="dxa"/>
            <w:shd w:val="clear" w:color="auto" w:fill="auto"/>
          </w:tcPr>
          <w:p w14:paraId="32DB0D78" w14:textId="77777777" w:rsidR="006B30B5" w:rsidRPr="00411C9D" w:rsidRDefault="006B30B5" w:rsidP="006B30B5">
            <w:r w:rsidRPr="00411C9D">
              <w:t>Многофункциональная общественно-деловая зона</w:t>
            </w:r>
          </w:p>
        </w:tc>
        <w:tc>
          <w:tcPr>
            <w:tcW w:w="1770" w:type="dxa"/>
            <w:shd w:val="clear" w:color="auto" w:fill="auto"/>
          </w:tcPr>
          <w:p w14:paraId="18A08213" w14:textId="77777777" w:rsidR="006B30B5" w:rsidRPr="00411C9D" w:rsidRDefault="006B30B5" w:rsidP="006B30B5">
            <w:pPr>
              <w:ind w:left="-113" w:right="-113"/>
              <w:jc w:val="center"/>
              <w:rPr>
                <w:rFonts w:eastAsia="Calibri"/>
                <w:lang w:eastAsia="x-none"/>
              </w:rPr>
            </w:pPr>
          </w:p>
        </w:tc>
      </w:tr>
      <w:tr w:rsidR="00411C9D" w:rsidRPr="00411C9D" w14:paraId="0B218CB9" w14:textId="77777777" w:rsidTr="00411C9D">
        <w:trPr>
          <w:trHeight w:val="552"/>
        </w:trPr>
        <w:tc>
          <w:tcPr>
            <w:tcW w:w="576" w:type="dxa"/>
            <w:shd w:val="clear" w:color="auto" w:fill="auto"/>
          </w:tcPr>
          <w:p w14:paraId="117B1512" w14:textId="77777777" w:rsidR="006B30B5" w:rsidRPr="00411C9D" w:rsidRDefault="006B30B5" w:rsidP="006B30B5">
            <w:pPr>
              <w:jc w:val="center"/>
            </w:pPr>
            <w:r w:rsidRPr="00411C9D">
              <w:t>117</w:t>
            </w:r>
          </w:p>
        </w:tc>
        <w:tc>
          <w:tcPr>
            <w:tcW w:w="1007" w:type="dxa"/>
            <w:shd w:val="clear" w:color="auto" w:fill="auto"/>
          </w:tcPr>
          <w:p w14:paraId="39E40A50" w14:textId="77777777" w:rsidR="006B30B5" w:rsidRPr="00411C9D" w:rsidRDefault="006B30B5" w:rsidP="006B30B5">
            <w:pPr>
              <w:jc w:val="center"/>
            </w:pPr>
            <w:r w:rsidRPr="00411C9D">
              <w:t>16.1</w:t>
            </w:r>
          </w:p>
        </w:tc>
        <w:tc>
          <w:tcPr>
            <w:tcW w:w="2842" w:type="dxa"/>
            <w:shd w:val="clear" w:color="auto" w:fill="auto"/>
          </w:tcPr>
          <w:p w14:paraId="7C6C706E" w14:textId="77777777" w:rsidR="006B30B5" w:rsidRPr="00411C9D" w:rsidRDefault="006B30B5" w:rsidP="006B30B5">
            <w:r w:rsidRPr="00411C9D">
              <w:t>КНС</w:t>
            </w:r>
          </w:p>
        </w:tc>
        <w:tc>
          <w:tcPr>
            <w:tcW w:w="1564" w:type="dxa"/>
            <w:shd w:val="clear" w:color="auto" w:fill="auto"/>
          </w:tcPr>
          <w:p w14:paraId="67223634" w14:textId="77777777" w:rsidR="006B30B5" w:rsidRPr="00411C9D" w:rsidRDefault="006B30B5" w:rsidP="006B30B5">
            <w:r w:rsidRPr="00411C9D">
              <w:t>местное</w:t>
            </w:r>
          </w:p>
        </w:tc>
        <w:tc>
          <w:tcPr>
            <w:tcW w:w="1761" w:type="dxa"/>
          </w:tcPr>
          <w:p w14:paraId="268647AD"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8788913" w14:textId="77777777" w:rsidR="006B30B5" w:rsidRPr="00411C9D" w:rsidRDefault="006B30B5" w:rsidP="006B30B5">
            <w:r w:rsidRPr="00411C9D">
              <w:t>г. Кореновск</w:t>
            </w:r>
          </w:p>
        </w:tc>
        <w:tc>
          <w:tcPr>
            <w:tcW w:w="2827" w:type="dxa"/>
            <w:shd w:val="clear" w:color="auto" w:fill="auto"/>
          </w:tcPr>
          <w:p w14:paraId="132F4D7C"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18BC4EA3" w14:textId="77777777" w:rsidR="006B30B5" w:rsidRPr="00411C9D" w:rsidRDefault="006B30B5" w:rsidP="006B30B5">
            <w:pPr>
              <w:ind w:left="-113" w:right="-113"/>
              <w:jc w:val="center"/>
              <w:rPr>
                <w:rFonts w:eastAsia="Calibri"/>
                <w:lang w:eastAsia="x-none"/>
              </w:rPr>
            </w:pPr>
          </w:p>
        </w:tc>
      </w:tr>
      <w:tr w:rsidR="00411C9D" w:rsidRPr="00411C9D" w14:paraId="443A86E6" w14:textId="77777777" w:rsidTr="00411C9D">
        <w:trPr>
          <w:trHeight w:val="552"/>
        </w:trPr>
        <w:tc>
          <w:tcPr>
            <w:tcW w:w="576" w:type="dxa"/>
            <w:shd w:val="clear" w:color="auto" w:fill="auto"/>
          </w:tcPr>
          <w:p w14:paraId="21204FF4" w14:textId="77777777" w:rsidR="006B30B5" w:rsidRPr="00411C9D" w:rsidRDefault="006B30B5" w:rsidP="006B30B5">
            <w:pPr>
              <w:jc w:val="center"/>
            </w:pPr>
            <w:r w:rsidRPr="00411C9D">
              <w:t>118</w:t>
            </w:r>
          </w:p>
        </w:tc>
        <w:tc>
          <w:tcPr>
            <w:tcW w:w="1007" w:type="dxa"/>
            <w:shd w:val="clear" w:color="auto" w:fill="auto"/>
          </w:tcPr>
          <w:p w14:paraId="6FA806B3" w14:textId="77777777" w:rsidR="006B30B5" w:rsidRPr="00411C9D" w:rsidRDefault="006B30B5" w:rsidP="006B30B5">
            <w:pPr>
              <w:jc w:val="center"/>
            </w:pPr>
            <w:r w:rsidRPr="00411C9D">
              <w:t>16.1</w:t>
            </w:r>
          </w:p>
        </w:tc>
        <w:tc>
          <w:tcPr>
            <w:tcW w:w="2842" w:type="dxa"/>
            <w:shd w:val="clear" w:color="auto" w:fill="auto"/>
          </w:tcPr>
          <w:p w14:paraId="1C15F0AC" w14:textId="77777777" w:rsidR="006B30B5" w:rsidRPr="00411C9D" w:rsidRDefault="006B30B5" w:rsidP="006B30B5">
            <w:r w:rsidRPr="00411C9D">
              <w:t>КНС</w:t>
            </w:r>
          </w:p>
        </w:tc>
        <w:tc>
          <w:tcPr>
            <w:tcW w:w="1564" w:type="dxa"/>
            <w:shd w:val="clear" w:color="auto" w:fill="auto"/>
          </w:tcPr>
          <w:p w14:paraId="10BEC2D7" w14:textId="77777777" w:rsidR="006B30B5" w:rsidRPr="00411C9D" w:rsidRDefault="006B30B5" w:rsidP="006B30B5">
            <w:r w:rsidRPr="00411C9D">
              <w:t>местное</w:t>
            </w:r>
          </w:p>
        </w:tc>
        <w:tc>
          <w:tcPr>
            <w:tcW w:w="1761" w:type="dxa"/>
          </w:tcPr>
          <w:p w14:paraId="0145691B"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EDDF0B9" w14:textId="77777777" w:rsidR="006B30B5" w:rsidRPr="00411C9D" w:rsidRDefault="006B30B5" w:rsidP="006B30B5">
            <w:r w:rsidRPr="00411C9D">
              <w:t>г. Кореновск</w:t>
            </w:r>
          </w:p>
        </w:tc>
        <w:tc>
          <w:tcPr>
            <w:tcW w:w="2827" w:type="dxa"/>
            <w:shd w:val="clear" w:color="auto" w:fill="auto"/>
          </w:tcPr>
          <w:p w14:paraId="0368C0BA" w14:textId="28CFB454" w:rsidR="006B30B5" w:rsidRPr="00411C9D" w:rsidRDefault="007E6281" w:rsidP="006B30B5">
            <w:r w:rsidRPr="007E6281">
              <w:t>Зона озелененных территорий общего пользования (парки, сады, скверы,</w:t>
            </w:r>
            <w:r>
              <w:t xml:space="preserve"> </w:t>
            </w:r>
            <w:r w:rsidRPr="007E6281">
              <w:t>бульвары)</w:t>
            </w:r>
          </w:p>
        </w:tc>
        <w:tc>
          <w:tcPr>
            <w:tcW w:w="1770" w:type="dxa"/>
            <w:shd w:val="clear" w:color="auto" w:fill="auto"/>
          </w:tcPr>
          <w:p w14:paraId="64B66481" w14:textId="77777777" w:rsidR="006B30B5" w:rsidRPr="00411C9D" w:rsidRDefault="006B30B5" w:rsidP="006B30B5">
            <w:pPr>
              <w:ind w:left="-113" w:right="-113"/>
              <w:jc w:val="center"/>
              <w:rPr>
                <w:rFonts w:eastAsia="Calibri"/>
                <w:lang w:eastAsia="x-none"/>
              </w:rPr>
            </w:pPr>
          </w:p>
        </w:tc>
      </w:tr>
      <w:tr w:rsidR="00411C9D" w:rsidRPr="00411C9D" w14:paraId="4D1BC130" w14:textId="77777777" w:rsidTr="00411C9D">
        <w:trPr>
          <w:trHeight w:val="552"/>
        </w:trPr>
        <w:tc>
          <w:tcPr>
            <w:tcW w:w="576" w:type="dxa"/>
            <w:shd w:val="clear" w:color="auto" w:fill="auto"/>
          </w:tcPr>
          <w:p w14:paraId="1455FDD3" w14:textId="77777777" w:rsidR="006B30B5" w:rsidRPr="00411C9D" w:rsidRDefault="006B30B5" w:rsidP="006B30B5">
            <w:pPr>
              <w:jc w:val="center"/>
            </w:pPr>
            <w:r w:rsidRPr="00411C9D">
              <w:t>119</w:t>
            </w:r>
          </w:p>
        </w:tc>
        <w:tc>
          <w:tcPr>
            <w:tcW w:w="1007" w:type="dxa"/>
            <w:shd w:val="clear" w:color="auto" w:fill="auto"/>
          </w:tcPr>
          <w:p w14:paraId="41F73A14" w14:textId="77777777" w:rsidR="006B30B5" w:rsidRPr="00411C9D" w:rsidRDefault="006B30B5" w:rsidP="006B30B5">
            <w:pPr>
              <w:jc w:val="center"/>
            </w:pPr>
            <w:r w:rsidRPr="00411C9D">
              <w:t>16.1</w:t>
            </w:r>
          </w:p>
        </w:tc>
        <w:tc>
          <w:tcPr>
            <w:tcW w:w="2842" w:type="dxa"/>
            <w:shd w:val="clear" w:color="auto" w:fill="auto"/>
          </w:tcPr>
          <w:p w14:paraId="447BF479" w14:textId="77777777" w:rsidR="006B30B5" w:rsidRPr="00411C9D" w:rsidRDefault="006B30B5" w:rsidP="006B30B5">
            <w:r w:rsidRPr="00411C9D">
              <w:t>КНС</w:t>
            </w:r>
          </w:p>
        </w:tc>
        <w:tc>
          <w:tcPr>
            <w:tcW w:w="1564" w:type="dxa"/>
            <w:shd w:val="clear" w:color="auto" w:fill="auto"/>
          </w:tcPr>
          <w:p w14:paraId="625E8C50" w14:textId="77777777" w:rsidR="006B30B5" w:rsidRPr="00411C9D" w:rsidRDefault="006B30B5" w:rsidP="006B30B5">
            <w:r w:rsidRPr="00411C9D">
              <w:t>местное</w:t>
            </w:r>
          </w:p>
        </w:tc>
        <w:tc>
          <w:tcPr>
            <w:tcW w:w="1761" w:type="dxa"/>
          </w:tcPr>
          <w:p w14:paraId="6039C868"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23CA147A" w14:textId="77777777" w:rsidR="006B30B5" w:rsidRPr="00411C9D" w:rsidRDefault="006B30B5" w:rsidP="006B30B5">
            <w:r w:rsidRPr="00411C9D">
              <w:t>г. Кореновск</w:t>
            </w:r>
          </w:p>
        </w:tc>
        <w:tc>
          <w:tcPr>
            <w:tcW w:w="2827" w:type="dxa"/>
            <w:shd w:val="clear" w:color="auto" w:fill="auto"/>
          </w:tcPr>
          <w:p w14:paraId="1A8045DE" w14:textId="395C13CE" w:rsidR="006B30B5" w:rsidRPr="00411C9D" w:rsidRDefault="007E6281" w:rsidP="006B30B5">
            <w:r w:rsidRPr="007E6281">
              <w:t>Зона озелененных территорий общего пользования (парки, сады, скверы,</w:t>
            </w:r>
            <w:r>
              <w:t xml:space="preserve"> </w:t>
            </w:r>
            <w:r w:rsidRPr="007E6281">
              <w:t>бульвары)</w:t>
            </w:r>
          </w:p>
        </w:tc>
        <w:tc>
          <w:tcPr>
            <w:tcW w:w="1770" w:type="dxa"/>
            <w:shd w:val="clear" w:color="auto" w:fill="auto"/>
          </w:tcPr>
          <w:p w14:paraId="46051C4E" w14:textId="77777777" w:rsidR="006B30B5" w:rsidRPr="00411C9D" w:rsidRDefault="006B30B5" w:rsidP="006B30B5">
            <w:pPr>
              <w:ind w:left="-113" w:right="-113"/>
              <w:jc w:val="center"/>
              <w:rPr>
                <w:rFonts w:eastAsia="Calibri"/>
                <w:lang w:eastAsia="x-none"/>
              </w:rPr>
            </w:pPr>
          </w:p>
        </w:tc>
      </w:tr>
      <w:tr w:rsidR="00411C9D" w:rsidRPr="00411C9D" w14:paraId="11631756" w14:textId="77777777" w:rsidTr="00411C9D">
        <w:trPr>
          <w:trHeight w:val="552"/>
        </w:trPr>
        <w:tc>
          <w:tcPr>
            <w:tcW w:w="576" w:type="dxa"/>
            <w:shd w:val="clear" w:color="auto" w:fill="auto"/>
          </w:tcPr>
          <w:p w14:paraId="3CCF3B02" w14:textId="77777777" w:rsidR="006B30B5" w:rsidRPr="00411C9D" w:rsidRDefault="006B30B5" w:rsidP="006B30B5">
            <w:pPr>
              <w:jc w:val="center"/>
            </w:pPr>
            <w:r w:rsidRPr="00411C9D">
              <w:t>120</w:t>
            </w:r>
          </w:p>
        </w:tc>
        <w:tc>
          <w:tcPr>
            <w:tcW w:w="1007" w:type="dxa"/>
            <w:shd w:val="clear" w:color="auto" w:fill="auto"/>
          </w:tcPr>
          <w:p w14:paraId="75179D21" w14:textId="77777777" w:rsidR="006B30B5" w:rsidRPr="00411C9D" w:rsidRDefault="006B30B5" w:rsidP="006B30B5">
            <w:pPr>
              <w:jc w:val="center"/>
            </w:pPr>
            <w:r w:rsidRPr="00411C9D">
              <w:t>16.2</w:t>
            </w:r>
          </w:p>
        </w:tc>
        <w:tc>
          <w:tcPr>
            <w:tcW w:w="2842" w:type="dxa"/>
            <w:shd w:val="clear" w:color="auto" w:fill="auto"/>
          </w:tcPr>
          <w:p w14:paraId="25F4004A" w14:textId="77777777" w:rsidR="006B30B5" w:rsidRPr="00411C9D" w:rsidRDefault="006B30B5" w:rsidP="006B30B5">
            <w:r w:rsidRPr="00411C9D">
              <w:t>КНС</w:t>
            </w:r>
          </w:p>
        </w:tc>
        <w:tc>
          <w:tcPr>
            <w:tcW w:w="1564" w:type="dxa"/>
            <w:shd w:val="clear" w:color="auto" w:fill="auto"/>
          </w:tcPr>
          <w:p w14:paraId="1CBBCFC2" w14:textId="77777777" w:rsidR="006B30B5" w:rsidRPr="00411C9D" w:rsidRDefault="006B30B5" w:rsidP="006B30B5">
            <w:r w:rsidRPr="00411C9D">
              <w:t>местное</w:t>
            </w:r>
          </w:p>
        </w:tc>
        <w:tc>
          <w:tcPr>
            <w:tcW w:w="1761" w:type="dxa"/>
          </w:tcPr>
          <w:p w14:paraId="6C1DF3C8"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41E233C" w14:textId="77777777" w:rsidR="006B30B5" w:rsidRPr="00411C9D" w:rsidRDefault="006B30B5" w:rsidP="006B30B5">
            <w:r w:rsidRPr="00411C9D">
              <w:t>х. Свободный</w:t>
            </w:r>
          </w:p>
        </w:tc>
        <w:tc>
          <w:tcPr>
            <w:tcW w:w="2827" w:type="dxa"/>
            <w:shd w:val="clear" w:color="auto" w:fill="auto"/>
          </w:tcPr>
          <w:p w14:paraId="233A9E13" w14:textId="77777777" w:rsidR="006B30B5" w:rsidRPr="00411C9D" w:rsidRDefault="006B30B5" w:rsidP="006B30B5">
            <w:r w:rsidRPr="00411C9D">
              <w:t>Зона застройки индивидуальными жилыми домами</w:t>
            </w:r>
          </w:p>
        </w:tc>
        <w:tc>
          <w:tcPr>
            <w:tcW w:w="1770" w:type="dxa"/>
            <w:shd w:val="clear" w:color="auto" w:fill="auto"/>
          </w:tcPr>
          <w:p w14:paraId="1ACEFA40" w14:textId="77777777" w:rsidR="006B30B5" w:rsidRPr="00411C9D" w:rsidRDefault="006B30B5" w:rsidP="006B30B5">
            <w:pPr>
              <w:ind w:left="-113" w:right="-113"/>
              <w:jc w:val="center"/>
              <w:rPr>
                <w:rFonts w:eastAsia="Calibri"/>
                <w:lang w:eastAsia="x-none"/>
              </w:rPr>
            </w:pPr>
          </w:p>
        </w:tc>
      </w:tr>
      <w:tr w:rsidR="00411C9D" w:rsidRPr="00411C9D" w14:paraId="203E4945" w14:textId="77777777" w:rsidTr="00411C9D">
        <w:trPr>
          <w:trHeight w:val="552"/>
        </w:trPr>
        <w:tc>
          <w:tcPr>
            <w:tcW w:w="576" w:type="dxa"/>
            <w:shd w:val="clear" w:color="auto" w:fill="auto"/>
          </w:tcPr>
          <w:p w14:paraId="2182E68E" w14:textId="77777777" w:rsidR="006B30B5" w:rsidRPr="00411C9D" w:rsidRDefault="006B30B5" w:rsidP="006B30B5">
            <w:pPr>
              <w:jc w:val="center"/>
            </w:pPr>
            <w:r w:rsidRPr="00411C9D">
              <w:t>121</w:t>
            </w:r>
          </w:p>
        </w:tc>
        <w:tc>
          <w:tcPr>
            <w:tcW w:w="1007" w:type="dxa"/>
            <w:shd w:val="clear" w:color="auto" w:fill="auto"/>
          </w:tcPr>
          <w:p w14:paraId="35D3A4C9" w14:textId="77777777" w:rsidR="006B30B5" w:rsidRPr="00411C9D" w:rsidRDefault="006B30B5" w:rsidP="006B30B5">
            <w:pPr>
              <w:jc w:val="center"/>
            </w:pPr>
            <w:r w:rsidRPr="00411C9D">
              <w:t>16.3</w:t>
            </w:r>
          </w:p>
        </w:tc>
        <w:tc>
          <w:tcPr>
            <w:tcW w:w="2842" w:type="dxa"/>
            <w:shd w:val="clear" w:color="auto" w:fill="auto"/>
          </w:tcPr>
          <w:p w14:paraId="13658CA3" w14:textId="77777777" w:rsidR="006B30B5" w:rsidRPr="00411C9D" w:rsidRDefault="006B30B5" w:rsidP="006B30B5">
            <w:r w:rsidRPr="00411C9D">
              <w:t>КНС</w:t>
            </w:r>
          </w:p>
        </w:tc>
        <w:tc>
          <w:tcPr>
            <w:tcW w:w="1564" w:type="dxa"/>
            <w:shd w:val="clear" w:color="auto" w:fill="auto"/>
          </w:tcPr>
          <w:p w14:paraId="39D105FB" w14:textId="77777777" w:rsidR="006B30B5" w:rsidRPr="00411C9D" w:rsidRDefault="006B30B5" w:rsidP="006B30B5">
            <w:r w:rsidRPr="00411C9D">
              <w:t>местное</w:t>
            </w:r>
          </w:p>
        </w:tc>
        <w:tc>
          <w:tcPr>
            <w:tcW w:w="1761" w:type="dxa"/>
          </w:tcPr>
          <w:p w14:paraId="22DF53F0"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6CA3EB49" w14:textId="77777777" w:rsidR="006B30B5" w:rsidRPr="00411C9D" w:rsidRDefault="006B30B5" w:rsidP="006B30B5">
            <w:r w:rsidRPr="00411C9D">
              <w:t>п. Южный</w:t>
            </w:r>
          </w:p>
        </w:tc>
        <w:tc>
          <w:tcPr>
            <w:tcW w:w="2827" w:type="dxa"/>
            <w:shd w:val="clear" w:color="auto" w:fill="auto"/>
          </w:tcPr>
          <w:p w14:paraId="67864C33" w14:textId="77777777" w:rsidR="006B30B5" w:rsidRPr="00411C9D" w:rsidRDefault="006B30B5" w:rsidP="006B30B5">
            <w:r w:rsidRPr="00411C9D">
              <w:t>Многофункциональная общественно-деловая зона</w:t>
            </w:r>
          </w:p>
        </w:tc>
        <w:tc>
          <w:tcPr>
            <w:tcW w:w="1770" w:type="dxa"/>
            <w:shd w:val="clear" w:color="auto" w:fill="auto"/>
          </w:tcPr>
          <w:p w14:paraId="262623F6" w14:textId="77777777" w:rsidR="006B30B5" w:rsidRPr="00411C9D" w:rsidRDefault="006B30B5" w:rsidP="006B30B5">
            <w:pPr>
              <w:ind w:left="-113" w:right="-113"/>
              <w:jc w:val="center"/>
              <w:rPr>
                <w:rFonts w:eastAsia="Calibri"/>
                <w:lang w:eastAsia="x-none"/>
              </w:rPr>
            </w:pPr>
          </w:p>
        </w:tc>
      </w:tr>
      <w:tr w:rsidR="00411C9D" w:rsidRPr="00411C9D" w14:paraId="22EF4A55" w14:textId="77777777" w:rsidTr="00411C9D">
        <w:trPr>
          <w:trHeight w:val="552"/>
        </w:trPr>
        <w:tc>
          <w:tcPr>
            <w:tcW w:w="576" w:type="dxa"/>
            <w:shd w:val="clear" w:color="auto" w:fill="auto"/>
          </w:tcPr>
          <w:p w14:paraId="108D98B0" w14:textId="77777777" w:rsidR="006B30B5" w:rsidRPr="00411C9D" w:rsidRDefault="006B30B5" w:rsidP="006B30B5">
            <w:pPr>
              <w:jc w:val="center"/>
            </w:pPr>
            <w:r w:rsidRPr="00411C9D">
              <w:lastRenderedPageBreak/>
              <w:t>122</w:t>
            </w:r>
          </w:p>
        </w:tc>
        <w:tc>
          <w:tcPr>
            <w:tcW w:w="1007" w:type="dxa"/>
            <w:shd w:val="clear" w:color="auto" w:fill="auto"/>
          </w:tcPr>
          <w:p w14:paraId="23274964" w14:textId="77777777" w:rsidR="006B30B5" w:rsidRPr="00411C9D" w:rsidRDefault="006B30B5" w:rsidP="006B30B5">
            <w:pPr>
              <w:jc w:val="center"/>
            </w:pPr>
            <w:r w:rsidRPr="00411C9D">
              <w:t>16.4</w:t>
            </w:r>
          </w:p>
        </w:tc>
        <w:tc>
          <w:tcPr>
            <w:tcW w:w="2842" w:type="dxa"/>
            <w:shd w:val="clear" w:color="auto" w:fill="auto"/>
          </w:tcPr>
          <w:p w14:paraId="353756AC" w14:textId="77777777" w:rsidR="006B30B5" w:rsidRPr="00411C9D" w:rsidRDefault="006B30B5" w:rsidP="006B30B5">
            <w:r w:rsidRPr="00411C9D">
              <w:t>КНС</w:t>
            </w:r>
          </w:p>
        </w:tc>
        <w:tc>
          <w:tcPr>
            <w:tcW w:w="1564" w:type="dxa"/>
            <w:shd w:val="clear" w:color="auto" w:fill="auto"/>
          </w:tcPr>
          <w:p w14:paraId="2704DA0E" w14:textId="77777777" w:rsidR="006B30B5" w:rsidRPr="00411C9D" w:rsidRDefault="006B30B5" w:rsidP="006B30B5">
            <w:r w:rsidRPr="00411C9D">
              <w:t>местное</w:t>
            </w:r>
          </w:p>
        </w:tc>
        <w:tc>
          <w:tcPr>
            <w:tcW w:w="1761" w:type="dxa"/>
          </w:tcPr>
          <w:p w14:paraId="002E0F33"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209CF47" w14:textId="77777777" w:rsidR="006B30B5" w:rsidRPr="00411C9D" w:rsidRDefault="006B30B5" w:rsidP="006B30B5">
            <w:r w:rsidRPr="00411C9D">
              <w:t>п. Мирный</w:t>
            </w:r>
          </w:p>
        </w:tc>
        <w:tc>
          <w:tcPr>
            <w:tcW w:w="2827" w:type="dxa"/>
            <w:shd w:val="clear" w:color="auto" w:fill="auto"/>
          </w:tcPr>
          <w:p w14:paraId="4D618FAA" w14:textId="77777777" w:rsidR="006B30B5" w:rsidRPr="00411C9D" w:rsidRDefault="006B30B5" w:rsidP="006B30B5">
            <w:r w:rsidRPr="00411C9D">
              <w:t>Зона транспортной инфраструктуры</w:t>
            </w:r>
          </w:p>
        </w:tc>
        <w:tc>
          <w:tcPr>
            <w:tcW w:w="1770" w:type="dxa"/>
            <w:shd w:val="clear" w:color="auto" w:fill="auto"/>
          </w:tcPr>
          <w:p w14:paraId="32D14FCD" w14:textId="77777777" w:rsidR="006B30B5" w:rsidRPr="00411C9D" w:rsidRDefault="006B30B5" w:rsidP="006B30B5">
            <w:pPr>
              <w:ind w:left="-113" w:right="-113"/>
              <w:jc w:val="center"/>
              <w:rPr>
                <w:rFonts w:eastAsia="Calibri"/>
                <w:lang w:eastAsia="x-none"/>
              </w:rPr>
            </w:pPr>
          </w:p>
        </w:tc>
      </w:tr>
      <w:tr w:rsidR="00411C9D" w:rsidRPr="00411C9D" w14:paraId="7A5D80CA" w14:textId="77777777" w:rsidTr="00411C9D">
        <w:trPr>
          <w:trHeight w:val="552"/>
        </w:trPr>
        <w:tc>
          <w:tcPr>
            <w:tcW w:w="576" w:type="dxa"/>
            <w:shd w:val="clear" w:color="auto" w:fill="auto"/>
          </w:tcPr>
          <w:p w14:paraId="51037712" w14:textId="77777777" w:rsidR="006B30B5" w:rsidRPr="00411C9D" w:rsidRDefault="006B30B5" w:rsidP="006B30B5">
            <w:pPr>
              <w:jc w:val="center"/>
            </w:pPr>
            <w:r w:rsidRPr="00411C9D">
              <w:t>123</w:t>
            </w:r>
          </w:p>
        </w:tc>
        <w:tc>
          <w:tcPr>
            <w:tcW w:w="1007" w:type="dxa"/>
            <w:shd w:val="clear" w:color="auto" w:fill="auto"/>
          </w:tcPr>
          <w:p w14:paraId="0CFBBF5D" w14:textId="77777777" w:rsidR="006B30B5" w:rsidRPr="00411C9D" w:rsidRDefault="006B30B5" w:rsidP="006B30B5">
            <w:pPr>
              <w:jc w:val="center"/>
            </w:pPr>
            <w:r w:rsidRPr="00411C9D">
              <w:t>16.5</w:t>
            </w:r>
          </w:p>
        </w:tc>
        <w:tc>
          <w:tcPr>
            <w:tcW w:w="2842" w:type="dxa"/>
            <w:shd w:val="clear" w:color="auto" w:fill="auto"/>
          </w:tcPr>
          <w:p w14:paraId="30E913C0" w14:textId="77777777" w:rsidR="006B30B5" w:rsidRPr="00411C9D" w:rsidRDefault="006B30B5" w:rsidP="006B30B5">
            <w:r w:rsidRPr="00411C9D">
              <w:t>КНС</w:t>
            </w:r>
          </w:p>
        </w:tc>
        <w:tc>
          <w:tcPr>
            <w:tcW w:w="1564" w:type="dxa"/>
            <w:shd w:val="clear" w:color="auto" w:fill="auto"/>
          </w:tcPr>
          <w:p w14:paraId="78A772BB" w14:textId="77777777" w:rsidR="006B30B5" w:rsidRPr="00411C9D" w:rsidRDefault="006B30B5" w:rsidP="006B30B5">
            <w:r w:rsidRPr="00411C9D">
              <w:t>местное</w:t>
            </w:r>
          </w:p>
        </w:tc>
        <w:tc>
          <w:tcPr>
            <w:tcW w:w="1761" w:type="dxa"/>
          </w:tcPr>
          <w:p w14:paraId="4AE962CC"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7680177B" w14:textId="77777777" w:rsidR="006B30B5" w:rsidRPr="00411C9D" w:rsidRDefault="006B30B5" w:rsidP="006B30B5">
            <w:r w:rsidRPr="00411C9D">
              <w:t>х. Малеванный</w:t>
            </w:r>
          </w:p>
        </w:tc>
        <w:tc>
          <w:tcPr>
            <w:tcW w:w="2827" w:type="dxa"/>
            <w:shd w:val="clear" w:color="auto" w:fill="auto"/>
          </w:tcPr>
          <w:p w14:paraId="2B11AEB0" w14:textId="77777777" w:rsidR="006B30B5" w:rsidRPr="00411C9D" w:rsidRDefault="006B30B5" w:rsidP="006B30B5">
            <w:r w:rsidRPr="00411C9D">
              <w:t>Зона озелененных территорий специального назначения</w:t>
            </w:r>
          </w:p>
        </w:tc>
        <w:tc>
          <w:tcPr>
            <w:tcW w:w="1770" w:type="dxa"/>
            <w:shd w:val="clear" w:color="auto" w:fill="auto"/>
          </w:tcPr>
          <w:p w14:paraId="60676A15" w14:textId="77777777" w:rsidR="006B30B5" w:rsidRPr="00411C9D" w:rsidRDefault="006B30B5" w:rsidP="006B30B5">
            <w:pPr>
              <w:ind w:left="-113" w:right="-113"/>
              <w:jc w:val="center"/>
              <w:rPr>
                <w:rFonts w:eastAsia="Calibri"/>
                <w:lang w:eastAsia="x-none"/>
              </w:rPr>
            </w:pPr>
          </w:p>
        </w:tc>
      </w:tr>
      <w:tr w:rsidR="00411C9D" w:rsidRPr="00411C9D" w14:paraId="51BB26B8" w14:textId="77777777" w:rsidTr="00411C9D">
        <w:trPr>
          <w:trHeight w:val="552"/>
        </w:trPr>
        <w:tc>
          <w:tcPr>
            <w:tcW w:w="576" w:type="dxa"/>
            <w:shd w:val="clear" w:color="auto" w:fill="auto"/>
          </w:tcPr>
          <w:p w14:paraId="7022CB6D" w14:textId="77777777" w:rsidR="006B30B5" w:rsidRPr="00411C9D" w:rsidRDefault="006B30B5" w:rsidP="006B30B5">
            <w:pPr>
              <w:jc w:val="center"/>
            </w:pPr>
            <w:r w:rsidRPr="00411C9D">
              <w:t>124</w:t>
            </w:r>
          </w:p>
        </w:tc>
        <w:tc>
          <w:tcPr>
            <w:tcW w:w="1007" w:type="dxa"/>
            <w:shd w:val="clear" w:color="auto" w:fill="auto"/>
          </w:tcPr>
          <w:p w14:paraId="01E31328" w14:textId="77777777" w:rsidR="006B30B5" w:rsidRPr="00411C9D" w:rsidRDefault="006B30B5" w:rsidP="006B30B5">
            <w:pPr>
              <w:jc w:val="center"/>
            </w:pPr>
            <w:r w:rsidRPr="00411C9D">
              <w:t>16.6</w:t>
            </w:r>
          </w:p>
        </w:tc>
        <w:tc>
          <w:tcPr>
            <w:tcW w:w="2842" w:type="dxa"/>
            <w:shd w:val="clear" w:color="auto" w:fill="auto"/>
          </w:tcPr>
          <w:p w14:paraId="7F629110" w14:textId="77777777" w:rsidR="006B30B5" w:rsidRPr="00411C9D" w:rsidRDefault="006B30B5" w:rsidP="006B30B5">
            <w:r w:rsidRPr="00411C9D">
              <w:t>Очистные сооружения</w:t>
            </w:r>
          </w:p>
        </w:tc>
        <w:tc>
          <w:tcPr>
            <w:tcW w:w="1564" w:type="dxa"/>
            <w:shd w:val="clear" w:color="auto" w:fill="auto"/>
          </w:tcPr>
          <w:p w14:paraId="0364011D" w14:textId="77777777" w:rsidR="006B30B5" w:rsidRPr="00411C9D" w:rsidRDefault="006B30B5" w:rsidP="006B30B5">
            <w:r w:rsidRPr="00411C9D">
              <w:t>местное</w:t>
            </w:r>
          </w:p>
        </w:tc>
        <w:tc>
          <w:tcPr>
            <w:tcW w:w="1761" w:type="dxa"/>
          </w:tcPr>
          <w:p w14:paraId="2E8B681D"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3525EB51" w14:textId="77777777" w:rsidR="006B30B5" w:rsidRPr="00411C9D" w:rsidRDefault="006B30B5" w:rsidP="006B30B5">
            <w:r w:rsidRPr="00411C9D">
              <w:t xml:space="preserve"> г Кореновск</w:t>
            </w:r>
          </w:p>
        </w:tc>
        <w:tc>
          <w:tcPr>
            <w:tcW w:w="2827" w:type="dxa"/>
            <w:shd w:val="clear" w:color="auto" w:fill="auto"/>
          </w:tcPr>
          <w:p w14:paraId="0AC1408B" w14:textId="77777777" w:rsidR="006B30B5" w:rsidRPr="00411C9D" w:rsidRDefault="006B30B5" w:rsidP="006B30B5">
            <w:r w:rsidRPr="00411C9D">
              <w:t>Зоны сельскохозяйственного использования</w:t>
            </w:r>
          </w:p>
        </w:tc>
        <w:tc>
          <w:tcPr>
            <w:tcW w:w="1770" w:type="dxa"/>
            <w:shd w:val="clear" w:color="auto" w:fill="auto"/>
          </w:tcPr>
          <w:p w14:paraId="32D5DE3A" w14:textId="77777777" w:rsidR="006B30B5" w:rsidRPr="00411C9D" w:rsidRDefault="006B30B5" w:rsidP="006B30B5">
            <w:pPr>
              <w:ind w:left="-113" w:right="-113"/>
              <w:jc w:val="center"/>
              <w:rPr>
                <w:rFonts w:eastAsia="Calibri"/>
                <w:lang w:eastAsia="x-none"/>
              </w:rPr>
            </w:pPr>
          </w:p>
        </w:tc>
      </w:tr>
      <w:tr w:rsidR="00411C9D" w:rsidRPr="00411C9D" w14:paraId="46D7378D" w14:textId="77777777" w:rsidTr="00411C9D">
        <w:trPr>
          <w:trHeight w:val="552"/>
        </w:trPr>
        <w:tc>
          <w:tcPr>
            <w:tcW w:w="576" w:type="dxa"/>
            <w:shd w:val="clear" w:color="auto" w:fill="auto"/>
          </w:tcPr>
          <w:p w14:paraId="13C93DE8" w14:textId="77777777" w:rsidR="006B30B5" w:rsidRPr="00411C9D" w:rsidRDefault="006B30B5" w:rsidP="006B30B5">
            <w:pPr>
              <w:jc w:val="center"/>
            </w:pPr>
            <w:r w:rsidRPr="00411C9D">
              <w:t>125</w:t>
            </w:r>
          </w:p>
        </w:tc>
        <w:tc>
          <w:tcPr>
            <w:tcW w:w="1007" w:type="dxa"/>
            <w:shd w:val="clear" w:color="auto" w:fill="auto"/>
          </w:tcPr>
          <w:p w14:paraId="2A58B7B0" w14:textId="77777777" w:rsidR="006B30B5" w:rsidRPr="00411C9D" w:rsidRDefault="006B30B5" w:rsidP="006B30B5">
            <w:pPr>
              <w:jc w:val="center"/>
            </w:pPr>
            <w:r w:rsidRPr="00411C9D">
              <w:t>16.7</w:t>
            </w:r>
          </w:p>
        </w:tc>
        <w:tc>
          <w:tcPr>
            <w:tcW w:w="2842" w:type="dxa"/>
            <w:shd w:val="clear" w:color="auto" w:fill="auto"/>
          </w:tcPr>
          <w:p w14:paraId="288B9C94" w14:textId="77777777" w:rsidR="006B30B5" w:rsidRPr="00411C9D" w:rsidRDefault="006B30B5" w:rsidP="006B30B5">
            <w:r w:rsidRPr="00411C9D">
              <w:t>Очистные сооружения</w:t>
            </w:r>
          </w:p>
        </w:tc>
        <w:tc>
          <w:tcPr>
            <w:tcW w:w="1564" w:type="dxa"/>
            <w:shd w:val="clear" w:color="auto" w:fill="auto"/>
          </w:tcPr>
          <w:p w14:paraId="0F0291BE" w14:textId="77777777" w:rsidR="006B30B5" w:rsidRPr="00411C9D" w:rsidRDefault="006B30B5" w:rsidP="006B30B5">
            <w:r w:rsidRPr="00411C9D">
              <w:t>местное</w:t>
            </w:r>
          </w:p>
        </w:tc>
        <w:tc>
          <w:tcPr>
            <w:tcW w:w="1761" w:type="dxa"/>
          </w:tcPr>
          <w:p w14:paraId="709DCD6F"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70DF09FE" w14:textId="77777777" w:rsidR="006B30B5" w:rsidRPr="00411C9D" w:rsidRDefault="006B30B5" w:rsidP="006B30B5">
            <w:r w:rsidRPr="00411C9D">
              <w:t>х. Малеванный</w:t>
            </w:r>
          </w:p>
        </w:tc>
        <w:tc>
          <w:tcPr>
            <w:tcW w:w="2827" w:type="dxa"/>
            <w:shd w:val="clear" w:color="auto" w:fill="auto"/>
          </w:tcPr>
          <w:p w14:paraId="378F3A0E" w14:textId="77777777" w:rsidR="006B30B5" w:rsidRPr="00411C9D" w:rsidRDefault="006B30B5" w:rsidP="006B30B5">
            <w:r w:rsidRPr="00411C9D">
              <w:t>Зона сельскохозяйственных угодий</w:t>
            </w:r>
          </w:p>
        </w:tc>
        <w:tc>
          <w:tcPr>
            <w:tcW w:w="1770" w:type="dxa"/>
            <w:shd w:val="clear" w:color="auto" w:fill="auto"/>
          </w:tcPr>
          <w:p w14:paraId="0CB2EA67" w14:textId="77777777" w:rsidR="006B30B5" w:rsidRPr="00411C9D" w:rsidRDefault="006B30B5" w:rsidP="006B30B5">
            <w:pPr>
              <w:ind w:left="-113" w:right="-113"/>
              <w:jc w:val="center"/>
              <w:rPr>
                <w:rFonts w:eastAsia="Calibri"/>
                <w:lang w:eastAsia="x-none"/>
              </w:rPr>
            </w:pPr>
          </w:p>
        </w:tc>
      </w:tr>
      <w:tr w:rsidR="00411C9D" w:rsidRPr="00411C9D" w14:paraId="25C08313" w14:textId="77777777" w:rsidTr="00411C9D">
        <w:trPr>
          <w:trHeight w:val="552"/>
        </w:trPr>
        <w:tc>
          <w:tcPr>
            <w:tcW w:w="576" w:type="dxa"/>
            <w:shd w:val="clear" w:color="auto" w:fill="auto"/>
          </w:tcPr>
          <w:p w14:paraId="497AF6A9" w14:textId="77777777" w:rsidR="006B30B5" w:rsidRPr="00411C9D" w:rsidRDefault="006B30B5" w:rsidP="006B30B5">
            <w:pPr>
              <w:jc w:val="center"/>
            </w:pPr>
            <w:r w:rsidRPr="00411C9D">
              <w:t>125</w:t>
            </w:r>
          </w:p>
        </w:tc>
        <w:tc>
          <w:tcPr>
            <w:tcW w:w="1007" w:type="dxa"/>
            <w:shd w:val="clear" w:color="auto" w:fill="auto"/>
          </w:tcPr>
          <w:p w14:paraId="0D559474" w14:textId="77777777" w:rsidR="006B30B5" w:rsidRPr="00411C9D" w:rsidRDefault="006B30B5" w:rsidP="006B30B5">
            <w:pPr>
              <w:jc w:val="center"/>
            </w:pPr>
            <w:r w:rsidRPr="00411C9D">
              <w:t>16.8</w:t>
            </w:r>
          </w:p>
        </w:tc>
        <w:tc>
          <w:tcPr>
            <w:tcW w:w="2842" w:type="dxa"/>
            <w:shd w:val="clear" w:color="auto" w:fill="auto"/>
          </w:tcPr>
          <w:p w14:paraId="272CDE90" w14:textId="77777777" w:rsidR="006B30B5" w:rsidRPr="00411C9D" w:rsidRDefault="006B30B5" w:rsidP="006B30B5">
            <w:r w:rsidRPr="00411C9D">
              <w:t>Очистные сооружения</w:t>
            </w:r>
          </w:p>
        </w:tc>
        <w:tc>
          <w:tcPr>
            <w:tcW w:w="1564" w:type="dxa"/>
            <w:shd w:val="clear" w:color="auto" w:fill="auto"/>
          </w:tcPr>
          <w:p w14:paraId="7F630B88" w14:textId="77777777" w:rsidR="006B30B5" w:rsidRPr="00411C9D" w:rsidRDefault="006B30B5" w:rsidP="006B30B5">
            <w:r w:rsidRPr="00411C9D">
              <w:t>местное</w:t>
            </w:r>
          </w:p>
        </w:tc>
        <w:tc>
          <w:tcPr>
            <w:tcW w:w="1761" w:type="dxa"/>
          </w:tcPr>
          <w:p w14:paraId="15BE5CB7"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42F79925" w14:textId="77777777" w:rsidR="006B30B5" w:rsidRPr="00411C9D" w:rsidRDefault="006B30B5" w:rsidP="006B30B5">
            <w:r w:rsidRPr="00411C9D">
              <w:t>п. Южный</w:t>
            </w:r>
          </w:p>
        </w:tc>
        <w:tc>
          <w:tcPr>
            <w:tcW w:w="2827" w:type="dxa"/>
            <w:shd w:val="clear" w:color="auto" w:fill="auto"/>
          </w:tcPr>
          <w:p w14:paraId="2FBAF0EA" w14:textId="77777777" w:rsidR="006B30B5" w:rsidRPr="00411C9D" w:rsidRDefault="006B30B5" w:rsidP="006B30B5">
            <w:r w:rsidRPr="00411C9D">
              <w:t>Зона сельскохозяйственных угодий</w:t>
            </w:r>
          </w:p>
        </w:tc>
        <w:tc>
          <w:tcPr>
            <w:tcW w:w="1770" w:type="dxa"/>
            <w:shd w:val="clear" w:color="auto" w:fill="auto"/>
          </w:tcPr>
          <w:p w14:paraId="31B91DFF" w14:textId="77777777" w:rsidR="006B30B5" w:rsidRPr="00411C9D" w:rsidRDefault="006B30B5" w:rsidP="006B30B5">
            <w:pPr>
              <w:ind w:left="-113" w:right="-113"/>
              <w:jc w:val="center"/>
              <w:rPr>
                <w:rFonts w:eastAsia="Calibri"/>
                <w:lang w:eastAsia="x-none"/>
              </w:rPr>
            </w:pPr>
          </w:p>
        </w:tc>
      </w:tr>
      <w:tr w:rsidR="00411C9D" w:rsidRPr="00411C9D" w14:paraId="50DCB707" w14:textId="77777777" w:rsidTr="00411C9D">
        <w:trPr>
          <w:trHeight w:val="552"/>
        </w:trPr>
        <w:tc>
          <w:tcPr>
            <w:tcW w:w="576" w:type="dxa"/>
            <w:shd w:val="clear" w:color="auto" w:fill="auto"/>
          </w:tcPr>
          <w:p w14:paraId="657135A9" w14:textId="77777777" w:rsidR="006B30B5" w:rsidRPr="00411C9D" w:rsidRDefault="006B30B5" w:rsidP="006B30B5">
            <w:pPr>
              <w:jc w:val="center"/>
            </w:pPr>
            <w:r w:rsidRPr="00411C9D">
              <w:t>126</w:t>
            </w:r>
          </w:p>
        </w:tc>
        <w:tc>
          <w:tcPr>
            <w:tcW w:w="1007" w:type="dxa"/>
            <w:shd w:val="clear" w:color="auto" w:fill="auto"/>
          </w:tcPr>
          <w:p w14:paraId="4324725B" w14:textId="77777777" w:rsidR="006B30B5" w:rsidRPr="00411C9D" w:rsidRDefault="006B30B5" w:rsidP="006B30B5">
            <w:pPr>
              <w:jc w:val="center"/>
            </w:pPr>
            <w:r w:rsidRPr="00411C9D">
              <w:t>16.9</w:t>
            </w:r>
          </w:p>
        </w:tc>
        <w:tc>
          <w:tcPr>
            <w:tcW w:w="2842" w:type="dxa"/>
            <w:shd w:val="clear" w:color="auto" w:fill="auto"/>
          </w:tcPr>
          <w:p w14:paraId="6843DE5B" w14:textId="77777777" w:rsidR="006B30B5" w:rsidRPr="00411C9D" w:rsidRDefault="006B30B5" w:rsidP="006B30B5">
            <w:r w:rsidRPr="00411C9D">
              <w:t>Очистные сооружения</w:t>
            </w:r>
          </w:p>
        </w:tc>
        <w:tc>
          <w:tcPr>
            <w:tcW w:w="1564" w:type="dxa"/>
            <w:shd w:val="clear" w:color="auto" w:fill="auto"/>
          </w:tcPr>
          <w:p w14:paraId="0EB625F9" w14:textId="77777777" w:rsidR="006B30B5" w:rsidRPr="00411C9D" w:rsidRDefault="006B30B5" w:rsidP="006B30B5">
            <w:r w:rsidRPr="00411C9D">
              <w:t>местное</w:t>
            </w:r>
          </w:p>
        </w:tc>
        <w:tc>
          <w:tcPr>
            <w:tcW w:w="1761" w:type="dxa"/>
          </w:tcPr>
          <w:p w14:paraId="7CDB7DEC"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B7AB6FB" w14:textId="77777777" w:rsidR="006B30B5" w:rsidRPr="00411C9D" w:rsidRDefault="006B30B5" w:rsidP="006B30B5">
            <w:r w:rsidRPr="00411C9D">
              <w:t>п. Мирный</w:t>
            </w:r>
          </w:p>
        </w:tc>
        <w:tc>
          <w:tcPr>
            <w:tcW w:w="2827" w:type="dxa"/>
            <w:shd w:val="clear" w:color="auto" w:fill="auto"/>
          </w:tcPr>
          <w:p w14:paraId="7DCA728D" w14:textId="77777777" w:rsidR="006B30B5" w:rsidRPr="00411C9D" w:rsidRDefault="006B30B5" w:rsidP="006B30B5">
            <w:r w:rsidRPr="00411C9D">
              <w:t>Производственная зона сельскохозяйственных предприятий</w:t>
            </w:r>
          </w:p>
        </w:tc>
        <w:tc>
          <w:tcPr>
            <w:tcW w:w="1770" w:type="dxa"/>
            <w:shd w:val="clear" w:color="auto" w:fill="auto"/>
          </w:tcPr>
          <w:p w14:paraId="5A999457" w14:textId="77777777" w:rsidR="006B30B5" w:rsidRPr="00411C9D" w:rsidRDefault="006B30B5" w:rsidP="006B30B5">
            <w:pPr>
              <w:ind w:left="-113" w:right="-113"/>
              <w:jc w:val="center"/>
              <w:rPr>
                <w:rFonts w:eastAsia="Calibri"/>
                <w:lang w:eastAsia="x-none"/>
              </w:rPr>
            </w:pPr>
          </w:p>
        </w:tc>
      </w:tr>
      <w:tr w:rsidR="00411C9D" w:rsidRPr="00411C9D" w14:paraId="7943EA39" w14:textId="77777777" w:rsidTr="00411C9D">
        <w:trPr>
          <w:trHeight w:val="552"/>
        </w:trPr>
        <w:tc>
          <w:tcPr>
            <w:tcW w:w="576" w:type="dxa"/>
            <w:shd w:val="clear" w:color="auto" w:fill="auto"/>
          </w:tcPr>
          <w:p w14:paraId="3E667730" w14:textId="77777777" w:rsidR="006B30B5" w:rsidRPr="00411C9D" w:rsidRDefault="006B30B5" w:rsidP="006B30B5">
            <w:pPr>
              <w:jc w:val="center"/>
            </w:pPr>
            <w:r w:rsidRPr="00411C9D">
              <w:t>127</w:t>
            </w:r>
          </w:p>
        </w:tc>
        <w:tc>
          <w:tcPr>
            <w:tcW w:w="1007" w:type="dxa"/>
            <w:shd w:val="clear" w:color="auto" w:fill="auto"/>
          </w:tcPr>
          <w:p w14:paraId="7BF738A3" w14:textId="77777777" w:rsidR="006B30B5" w:rsidRPr="00411C9D" w:rsidRDefault="006B30B5" w:rsidP="006B30B5">
            <w:pPr>
              <w:jc w:val="center"/>
            </w:pPr>
            <w:r w:rsidRPr="00411C9D">
              <w:t>16.10</w:t>
            </w:r>
          </w:p>
        </w:tc>
        <w:tc>
          <w:tcPr>
            <w:tcW w:w="2842" w:type="dxa"/>
            <w:shd w:val="clear" w:color="auto" w:fill="auto"/>
          </w:tcPr>
          <w:p w14:paraId="5644BB00" w14:textId="77777777" w:rsidR="006B30B5" w:rsidRPr="00411C9D" w:rsidRDefault="006B30B5" w:rsidP="006B30B5">
            <w:r w:rsidRPr="00411C9D">
              <w:t>КНС</w:t>
            </w:r>
          </w:p>
        </w:tc>
        <w:tc>
          <w:tcPr>
            <w:tcW w:w="1564" w:type="dxa"/>
            <w:shd w:val="clear" w:color="auto" w:fill="auto"/>
          </w:tcPr>
          <w:p w14:paraId="25C6DD85" w14:textId="77777777" w:rsidR="006B30B5" w:rsidRPr="00411C9D" w:rsidRDefault="006B30B5" w:rsidP="006B30B5">
            <w:r w:rsidRPr="00411C9D">
              <w:t>местное</w:t>
            </w:r>
          </w:p>
        </w:tc>
        <w:tc>
          <w:tcPr>
            <w:tcW w:w="1761" w:type="dxa"/>
          </w:tcPr>
          <w:p w14:paraId="592D0E15"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30822282" w14:textId="77777777" w:rsidR="006B30B5" w:rsidRPr="00411C9D" w:rsidRDefault="006B30B5" w:rsidP="006B30B5">
            <w:r w:rsidRPr="00411C9D">
              <w:t>г. Кореновск</w:t>
            </w:r>
          </w:p>
        </w:tc>
        <w:tc>
          <w:tcPr>
            <w:tcW w:w="2827" w:type="dxa"/>
            <w:shd w:val="clear" w:color="auto" w:fill="auto"/>
          </w:tcPr>
          <w:p w14:paraId="0B7297C4" w14:textId="77777777" w:rsidR="006B30B5" w:rsidRPr="00411C9D" w:rsidRDefault="006B30B5" w:rsidP="006B30B5">
            <w:r w:rsidRPr="00411C9D">
              <w:t>Зона инженерной инфраструктуры</w:t>
            </w:r>
          </w:p>
        </w:tc>
        <w:tc>
          <w:tcPr>
            <w:tcW w:w="1770" w:type="dxa"/>
            <w:shd w:val="clear" w:color="auto" w:fill="auto"/>
          </w:tcPr>
          <w:p w14:paraId="4634F911" w14:textId="77777777" w:rsidR="006B30B5" w:rsidRPr="00411C9D" w:rsidRDefault="006B30B5" w:rsidP="006B30B5">
            <w:pPr>
              <w:ind w:left="-113" w:right="-113"/>
              <w:jc w:val="center"/>
              <w:rPr>
                <w:rFonts w:eastAsia="Calibri"/>
                <w:lang w:eastAsia="x-none"/>
              </w:rPr>
            </w:pPr>
          </w:p>
        </w:tc>
      </w:tr>
      <w:tr w:rsidR="00411C9D" w:rsidRPr="00411C9D" w14:paraId="78D1770F" w14:textId="77777777" w:rsidTr="00411C9D">
        <w:trPr>
          <w:trHeight w:val="552"/>
        </w:trPr>
        <w:tc>
          <w:tcPr>
            <w:tcW w:w="576" w:type="dxa"/>
            <w:shd w:val="clear" w:color="auto" w:fill="auto"/>
          </w:tcPr>
          <w:p w14:paraId="3D7D7FDF" w14:textId="77777777" w:rsidR="006B30B5" w:rsidRPr="00411C9D" w:rsidRDefault="006B30B5" w:rsidP="006B30B5">
            <w:pPr>
              <w:jc w:val="center"/>
            </w:pPr>
            <w:r w:rsidRPr="00411C9D">
              <w:t>128</w:t>
            </w:r>
          </w:p>
        </w:tc>
        <w:tc>
          <w:tcPr>
            <w:tcW w:w="1007" w:type="dxa"/>
            <w:shd w:val="clear" w:color="auto" w:fill="auto"/>
          </w:tcPr>
          <w:p w14:paraId="129F6EE6" w14:textId="77777777" w:rsidR="006B30B5" w:rsidRPr="00411C9D" w:rsidRDefault="006B30B5" w:rsidP="006B30B5">
            <w:pPr>
              <w:jc w:val="center"/>
            </w:pPr>
            <w:r w:rsidRPr="00411C9D">
              <w:t>16.10</w:t>
            </w:r>
          </w:p>
        </w:tc>
        <w:tc>
          <w:tcPr>
            <w:tcW w:w="2842" w:type="dxa"/>
            <w:shd w:val="clear" w:color="auto" w:fill="auto"/>
          </w:tcPr>
          <w:p w14:paraId="096E1BB7" w14:textId="77777777" w:rsidR="006B30B5" w:rsidRPr="00411C9D" w:rsidRDefault="006B30B5" w:rsidP="006B30B5">
            <w:r w:rsidRPr="00411C9D">
              <w:t>КНС</w:t>
            </w:r>
          </w:p>
        </w:tc>
        <w:tc>
          <w:tcPr>
            <w:tcW w:w="1564" w:type="dxa"/>
            <w:shd w:val="clear" w:color="auto" w:fill="auto"/>
          </w:tcPr>
          <w:p w14:paraId="6029EAC2" w14:textId="77777777" w:rsidR="006B30B5" w:rsidRPr="00411C9D" w:rsidRDefault="006B30B5" w:rsidP="006B30B5">
            <w:r w:rsidRPr="00411C9D">
              <w:t>местное</w:t>
            </w:r>
          </w:p>
        </w:tc>
        <w:tc>
          <w:tcPr>
            <w:tcW w:w="1761" w:type="dxa"/>
          </w:tcPr>
          <w:p w14:paraId="432005EB"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3E8FE25C" w14:textId="77777777" w:rsidR="006B30B5" w:rsidRPr="00411C9D" w:rsidRDefault="006B30B5" w:rsidP="006B30B5">
            <w:r w:rsidRPr="00411C9D">
              <w:t>г. Кореновск</w:t>
            </w:r>
          </w:p>
        </w:tc>
        <w:tc>
          <w:tcPr>
            <w:tcW w:w="2827" w:type="dxa"/>
            <w:shd w:val="clear" w:color="auto" w:fill="auto"/>
          </w:tcPr>
          <w:p w14:paraId="30EBC308" w14:textId="64328FC0" w:rsidR="006B30B5" w:rsidRPr="00411C9D" w:rsidRDefault="007E6281" w:rsidP="006B30B5">
            <w:r w:rsidRPr="007E6281">
              <w:t>Зона озелененных территорий общего пользования (парки, сады, скверы,</w:t>
            </w:r>
            <w:r>
              <w:t xml:space="preserve"> </w:t>
            </w:r>
            <w:r w:rsidRPr="007E6281">
              <w:t>бульвары)</w:t>
            </w:r>
          </w:p>
        </w:tc>
        <w:tc>
          <w:tcPr>
            <w:tcW w:w="1770" w:type="dxa"/>
            <w:shd w:val="clear" w:color="auto" w:fill="auto"/>
          </w:tcPr>
          <w:p w14:paraId="5FA5DB0D" w14:textId="77777777" w:rsidR="006B30B5" w:rsidRPr="00411C9D" w:rsidRDefault="006B30B5" w:rsidP="006B30B5">
            <w:pPr>
              <w:ind w:left="-113" w:right="-113"/>
              <w:jc w:val="center"/>
              <w:rPr>
                <w:rFonts w:eastAsia="Calibri"/>
                <w:lang w:eastAsia="x-none"/>
              </w:rPr>
            </w:pPr>
          </w:p>
        </w:tc>
      </w:tr>
      <w:tr w:rsidR="00411C9D" w:rsidRPr="00411C9D" w14:paraId="590F5963" w14:textId="77777777" w:rsidTr="00411C9D">
        <w:trPr>
          <w:trHeight w:val="552"/>
        </w:trPr>
        <w:tc>
          <w:tcPr>
            <w:tcW w:w="576" w:type="dxa"/>
            <w:shd w:val="clear" w:color="auto" w:fill="auto"/>
          </w:tcPr>
          <w:p w14:paraId="16D16586" w14:textId="77777777" w:rsidR="006B30B5" w:rsidRPr="00411C9D" w:rsidRDefault="006B30B5" w:rsidP="006B30B5">
            <w:pPr>
              <w:jc w:val="center"/>
            </w:pPr>
            <w:r w:rsidRPr="00411C9D">
              <w:t>129</w:t>
            </w:r>
          </w:p>
        </w:tc>
        <w:tc>
          <w:tcPr>
            <w:tcW w:w="1007" w:type="dxa"/>
            <w:shd w:val="clear" w:color="auto" w:fill="auto"/>
          </w:tcPr>
          <w:p w14:paraId="7A308EE2" w14:textId="77777777" w:rsidR="006B30B5" w:rsidRPr="00411C9D" w:rsidRDefault="006B30B5" w:rsidP="006B30B5">
            <w:pPr>
              <w:jc w:val="center"/>
            </w:pPr>
            <w:r w:rsidRPr="00411C9D">
              <w:t>16.10</w:t>
            </w:r>
          </w:p>
        </w:tc>
        <w:tc>
          <w:tcPr>
            <w:tcW w:w="2842" w:type="dxa"/>
            <w:shd w:val="clear" w:color="auto" w:fill="auto"/>
          </w:tcPr>
          <w:p w14:paraId="33E65FB3" w14:textId="77777777" w:rsidR="006B30B5" w:rsidRPr="00411C9D" w:rsidRDefault="006B30B5" w:rsidP="006B30B5">
            <w:r w:rsidRPr="00411C9D">
              <w:t>КНС</w:t>
            </w:r>
          </w:p>
        </w:tc>
        <w:tc>
          <w:tcPr>
            <w:tcW w:w="1564" w:type="dxa"/>
            <w:shd w:val="clear" w:color="auto" w:fill="auto"/>
          </w:tcPr>
          <w:p w14:paraId="27F22993" w14:textId="77777777" w:rsidR="006B30B5" w:rsidRPr="00411C9D" w:rsidRDefault="006B30B5" w:rsidP="006B30B5">
            <w:r w:rsidRPr="00411C9D">
              <w:t>местное</w:t>
            </w:r>
          </w:p>
        </w:tc>
        <w:tc>
          <w:tcPr>
            <w:tcW w:w="1761" w:type="dxa"/>
          </w:tcPr>
          <w:p w14:paraId="1031B430"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5DDA495C" w14:textId="77777777" w:rsidR="006B30B5" w:rsidRPr="00411C9D" w:rsidRDefault="006B30B5" w:rsidP="006B30B5">
            <w:r w:rsidRPr="00411C9D">
              <w:t>г. Кореновск</w:t>
            </w:r>
          </w:p>
        </w:tc>
        <w:tc>
          <w:tcPr>
            <w:tcW w:w="2827" w:type="dxa"/>
            <w:shd w:val="clear" w:color="auto" w:fill="auto"/>
          </w:tcPr>
          <w:p w14:paraId="1A3D49E8" w14:textId="77777777" w:rsidR="006B30B5" w:rsidRPr="00411C9D" w:rsidRDefault="006B30B5" w:rsidP="006B30B5">
            <w:r w:rsidRPr="00411C9D">
              <w:t>Зона инженерной инфраструктуры</w:t>
            </w:r>
          </w:p>
        </w:tc>
        <w:tc>
          <w:tcPr>
            <w:tcW w:w="1770" w:type="dxa"/>
            <w:shd w:val="clear" w:color="auto" w:fill="auto"/>
          </w:tcPr>
          <w:p w14:paraId="3C4909F2" w14:textId="77777777" w:rsidR="006B30B5" w:rsidRPr="00411C9D" w:rsidRDefault="006B30B5" w:rsidP="006B30B5">
            <w:pPr>
              <w:ind w:left="-113" w:right="-113"/>
              <w:jc w:val="center"/>
              <w:rPr>
                <w:rFonts w:eastAsia="Calibri"/>
                <w:lang w:eastAsia="x-none"/>
              </w:rPr>
            </w:pPr>
          </w:p>
        </w:tc>
      </w:tr>
      <w:tr w:rsidR="00411C9D" w:rsidRPr="00411C9D" w14:paraId="203DFC3A" w14:textId="77777777" w:rsidTr="00411C9D">
        <w:trPr>
          <w:trHeight w:val="552"/>
        </w:trPr>
        <w:tc>
          <w:tcPr>
            <w:tcW w:w="576" w:type="dxa"/>
            <w:shd w:val="clear" w:color="auto" w:fill="auto"/>
          </w:tcPr>
          <w:p w14:paraId="3CE507F4" w14:textId="77777777" w:rsidR="006B30B5" w:rsidRPr="00411C9D" w:rsidRDefault="006B30B5" w:rsidP="006B30B5">
            <w:pPr>
              <w:jc w:val="center"/>
            </w:pPr>
            <w:r w:rsidRPr="00411C9D">
              <w:t>130</w:t>
            </w:r>
          </w:p>
        </w:tc>
        <w:tc>
          <w:tcPr>
            <w:tcW w:w="1007" w:type="dxa"/>
            <w:shd w:val="clear" w:color="auto" w:fill="auto"/>
          </w:tcPr>
          <w:p w14:paraId="396EDF14" w14:textId="77777777" w:rsidR="006B30B5" w:rsidRPr="00411C9D" w:rsidRDefault="006B30B5" w:rsidP="006B30B5">
            <w:pPr>
              <w:jc w:val="center"/>
            </w:pPr>
            <w:r w:rsidRPr="00411C9D">
              <w:t>16.10</w:t>
            </w:r>
          </w:p>
        </w:tc>
        <w:tc>
          <w:tcPr>
            <w:tcW w:w="2842" w:type="dxa"/>
            <w:shd w:val="clear" w:color="auto" w:fill="auto"/>
          </w:tcPr>
          <w:p w14:paraId="6D70C805" w14:textId="77777777" w:rsidR="006B30B5" w:rsidRPr="00411C9D" w:rsidRDefault="006B30B5" w:rsidP="006B30B5">
            <w:r w:rsidRPr="00411C9D">
              <w:t>КНС</w:t>
            </w:r>
          </w:p>
        </w:tc>
        <w:tc>
          <w:tcPr>
            <w:tcW w:w="1564" w:type="dxa"/>
            <w:shd w:val="clear" w:color="auto" w:fill="auto"/>
          </w:tcPr>
          <w:p w14:paraId="1AB66C24" w14:textId="77777777" w:rsidR="006B30B5" w:rsidRPr="00411C9D" w:rsidRDefault="006B30B5" w:rsidP="006B30B5">
            <w:r w:rsidRPr="00411C9D">
              <w:t>местное</w:t>
            </w:r>
          </w:p>
        </w:tc>
        <w:tc>
          <w:tcPr>
            <w:tcW w:w="1761" w:type="dxa"/>
          </w:tcPr>
          <w:p w14:paraId="635F7286"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5FB96987" w14:textId="77777777" w:rsidR="006B30B5" w:rsidRPr="00411C9D" w:rsidRDefault="006B30B5" w:rsidP="006B30B5">
            <w:r w:rsidRPr="00411C9D">
              <w:t>г. Кореновск</w:t>
            </w:r>
          </w:p>
        </w:tc>
        <w:tc>
          <w:tcPr>
            <w:tcW w:w="2827" w:type="dxa"/>
            <w:shd w:val="clear" w:color="auto" w:fill="auto"/>
          </w:tcPr>
          <w:p w14:paraId="67123AA1" w14:textId="77777777" w:rsidR="006B30B5" w:rsidRPr="00411C9D" w:rsidRDefault="006B30B5" w:rsidP="006B30B5">
            <w:r w:rsidRPr="00411C9D">
              <w:t>Зона застройки малоэтажными жилыми домами (до 4 этажей, включая мансардный)</w:t>
            </w:r>
          </w:p>
        </w:tc>
        <w:tc>
          <w:tcPr>
            <w:tcW w:w="1770" w:type="dxa"/>
            <w:shd w:val="clear" w:color="auto" w:fill="auto"/>
          </w:tcPr>
          <w:p w14:paraId="4160237B" w14:textId="77777777" w:rsidR="006B30B5" w:rsidRPr="00411C9D" w:rsidRDefault="006B30B5" w:rsidP="006B30B5">
            <w:pPr>
              <w:ind w:left="-113" w:right="-113"/>
              <w:jc w:val="center"/>
              <w:rPr>
                <w:rFonts w:eastAsia="Calibri"/>
                <w:lang w:eastAsia="x-none"/>
              </w:rPr>
            </w:pPr>
          </w:p>
        </w:tc>
      </w:tr>
      <w:tr w:rsidR="00411C9D" w:rsidRPr="00411C9D" w14:paraId="75DCEE13" w14:textId="77777777" w:rsidTr="00411C9D">
        <w:trPr>
          <w:trHeight w:val="552"/>
        </w:trPr>
        <w:tc>
          <w:tcPr>
            <w:tcW w:w="576" w:type="dxa"/>
            <w:shd w:val="clear" w:color="auto" w:fill="auto"/>
          </w:tcPr>
          <w:p w14:paraId="05020F0C" w14:textId="77777777" w:rsidR="006B30B5" w:rsidRPr="00411C9D" w:rsidRDefault="006B30B5" w:rsidP="006B30B5">
            <w:pPr>
              <w:jc w:val="center"/>
            </w:pPr>
            <w:r w:rsidRPr="00411C9D">
              <w:t>131</w:t>
            </w:r>
          </w:p>
        </w:tc>
        <w:tc>
          <w:tcPr>
            <w:tcW w:w="1007" w:type="dxa"/>
            <w:shd w:val="clear" w:color="auto" w:fill="auto"/>
          </w:tcPr>
          <w:p w14:paraId="3B07E7E5" w14:textId="77777777" w:rsidR="006B30B5" w:rsidRPr="00411C9D" w:rsidRDefault="006B30B5" w:rsidP="006B30B5">
            <w:pPr>
              <w:jc w:val="center"/>
            </w:pPr>
            <w:r w:rsidRPr="00411C9D">
              <w:t>16.10</w:t>
            </w:r>
          </w:p>
        </w:tc>
        <w:tc>
          <w:tcPr>
            <w:tcW w:w="2842" w:type="dxa"/>
            <w:shd w:val="clear" w:color="auto" w:fill="auto"/>
          </w:tcPr>
          <w:p w14:paraId="3958204C" w14:textId="77777777" w:rsidR="006B30B5" w:rsidRPr="00411C9D" w:rsidRDefault="006B30B5" w:rsidP="006B30B5">
            <w:r w:rsidRPr="00411C9D">
              <w:t>КНС</w:t>
            </w:r>
          </w:p>
        </w:tc>
        <w:tc>
          <w:tcPr>
            <w:tcW w:w="1564" w:type="dxa"/>
            <w:shd w:val="clear" w:color="auto" w:fill="auto"/>
          </w:tcPr>
          <w:p w14:paraId="04DBD0DD" w14:textId="77777777" w:rsidR="006B30B5" w:rsidRPr="00411C9D" w:rsidRDefault="006B30B5" w:rsidP="006B30B5">
            <w:r w:rsidRPr="00411C9D">
              <w:t>местное</w:t>
            </w:r>
          </w:p>
        </w:tc>
        <w:tc>
          <w:tcPr>
            <w:tcW w:w="1761" w:type="dxa"/>
          </w:tcPr>
          <w:p w14:paraId="7FE86C2C"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128AD58A" w14:textId="77777777" w:rsidR="006B30B5" w:rsidRPr="00411C9D" w:rsidRDefault="006B30B5" w:rsidP="006B30B5">
            <w:r w:rsidRPr="00411C9D">
              <w:t>г. Кореновск</w:t>
            </w:r>
          </w:p>
        </w:tc>
        <w:tc>
          <w:tcPr>
            <w:tcW w:w="2827" w:type="dxa"/>
            <w:shd w:val="clear" w:color="auto" w:fill="auto"/>
          </w:tcPr>
          <w:p w14:paraId="732EC4DB" w14:textId="7F9FA702" w:rsidR="006B30B5" w:rsidRPr="00411C9D" w:rsidRDefault="007E6281" w:rsidP="006B30B5">
            <w:r w:rsidRPr="007E6281">
              <w:t>Зона озелененных территорий общего пользования (парки, сады, скверы,</w:t>
            </w:r>
            <w:r>
              <w:t xml:space="preserve"> </w:t>
            </w:r>
            <w:r w:rsidRPr="007E6281">
              <w:t>бульвары)</w:t>
            </w:r>
          </w:p>
        </w:tc>
        <w:tc>
          <w:tcPr>
            <w:tcW w:w="1770" w:type="dxa"/>
            <w:shd w:val="clear" w:color="auto" w:fill="auto"/>
          </w:tcPr>
          <w:p w14:paraId="6442E876" w14:textId="77777777" w:rsidR="006B30B5" w:rsidRPr="00411C9D" w:rsidRDefault="006B30B5" w:rsidP="006B30B5">
            <w:pPr>
              <w:ind w:left="-113" w:right="-113"/>
              <w:jc w:val="center"/>
              <w:rPr>
                <w:rFonts w:eastAsia="Calibri"/>
                <w:lang w:eastAsia="x-none"/>
              </w:rPr>
            </w:pPr>
          </w:p>
        </w:tc>
      </w:tr>
      <w:tr w:rsidR="00411C9D" w:rsidRPr="00411C9D" w14:paraId="14F56F8C" w14:textId="77777777" w:rsidTr="00411C9D">
        <w:trPr>
          <w:trHeight w:val="552"/>
        </w:trPr>
        <w:tc>
          <w:tcPr>
            <w:tcW w:w="576" w:type="dxa"/>
            <w:shd w:val="clear" w:color="auto" w:fill="auto"/>
          </w:tcPr>
          <w:p w14:paraId="37A64EBB" w14:textId="77777777" w:rsidR="006B30B5" w:rsidRPr="00411C9D" w:rsidRDefault="006B30B5" w:rsidP="006B30B5">
            <w:pPr>
              <w:jc w:val="center"/>
            </w:pPr>
            <w:r w:rsidRPr="00411C9D">
              <w:lastRenderedPageBreak/>
              <w:t>132</w:t>
            </w:r>
          </w:p>
        </w:tc>
        <w:tc>
          <w:tcPr>
            <w:tcW w:w="1007" w:type="dxa"/>
            <w:shd w:val="clear" w:color="auto" w:fill="auto"/>
          </w:tcPr>
          <w:p w14:paraId="02273148" w14:textId="77777777" w:rsidR="006B30B5" w:rsidRPr="00411C9D" w:rsidRDefault="006B30B5" w:rsidP="006B30B5">
            <w:pPr>
              <w:jc w:val="center"/>
            </w:pPr>
            <w:r w:rsidRPr="00411C9D">
              <w:t>16.10</w:t>
            </w:r>
          </w:p>
        </w:tc>
        <w:tc>
          <w:tcPr>
            <w:tcW w:w="2842" w:type="dxa"/>
            <w:shd w:val="clear" w:color="auto" w:fill="auto"/>
          </w:tcPr>
          <w:p w14:paraId="349A465D" w14:textId="77777777" w:rsidR="006B30B5" w:rsidRPr="00411C9D" w:rsidRDefault="006B30B5" w:rsidP="006B30B5">
            <w:r w:rsidRPr="00411C9D">
              <w:t>КНС</w:t>
            </w:r>
          </w:p>
        </w:tc>
        <w:tc>
          <w:tcPr>
            <w:tcW w:w="1564" w:type="dxa"/>
            <w:shd w:val="clear" w:color="auto" w:fill="auto"/>
          </w:tcPr>
          <w:p w14:paraId="1D8A21E6" w14:textId="77777777" w:rsidR="006B30B5" w:rsidRPr="00411C9D" w:rsidRDefault="006B30B5" w:rsidP="006B30B5">
            <w:r w:rsidRPr="00411C9D">
              <w:t>местное</w:t>
            </w:r>
          </w:p>
        </w:tc>
        <w:tc>
          <w:tcPr>
            <w:tcW w:w="1761" w:type="dxa"/>
          </w:tcPr>
          <w:p w14:paraId="5743434E"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4A79DD81" w14:textId="77777777" w:rsidR="006B30B5" w:rsidRPr="00411C9D" w:rsidRDefault="006B30B5" w:rsidP="006B30B5">
            <w:r w:rsidRPr="00411C9D">
              <w:t>г. Кореновск</w:t>
            </w:r>
          </w:p>
        </w:tc>
        <w:tc>
          <w:tcPr>
            <w:tcW w:w="2827" w:type="dxa"/>
            <w:shd w:val="clear" w:color="auto" w:fill="auto"/>
          </w:tcPr>
          <w:p w14:paraId="4033735B" w14:textId="77777777" w:rsidR="006B30B5" w:rsidRPr="00411C9D" w:rsidRDefault="006B30B5" w:rsidP="006B30B5">
            <w:r w:rsidRPr="00411C9D">
              <w:t>Зона специализированной общественной застройки</w:t>
            </w:r>
          </w:p>
        </w:tc>
        <w:tc>
          <w:tcPr>
            <w:tcW w:w="1770" w:type="dxa"/>
            <w:shd w:val="clear" w:color="auto" w:fill="auto"/>
          </w:tcPr>
          <w:p w14:paraId="10DD4D91" w14:textId="77777777" w:rsidR="006B30B5" w:rsidRPr="00411C9D" w:rsidRDefault="006B30B5" w:rsidP="006B30B5">
            <w:pPr>
              <w:ind w:left="-113" w:right="-113"/>
              <w:jc w:val="center"/>
              <w:rPr>
                <w:rFonts w:eastAsia="Calibri"/>
                <w:lang w:eastAsia="x-none"/>
              </w:rPr>
            </w:pPr>
          </w:p>
        </w:tc>
      </w:tr>
      <w:tr w:rsidR="00411C9D" w:rsidRPr="00411C9D" w14:paraId="50DFF072" w14:textId="77777777" w:rsidTr="00411C9D">
        <w:trPr>
          <w:trHeight w:val="552"/>
        </w:trPr>
        <w:tc>
          <w:tcPr>
            <w:tcW w:w="576" w:type="dxa"/>
            <w:shd w:val="clear" w:color="auto" w:fill="auto"/>
          </w:tcPr>
          <w:p w14:paraId="26C5065B" w14:textId="77777777" w:rsidR="006B30B5" w:rsidRPr="00411C9D" w:rsidRDefault="006B30B5" w:rsidP="006B30B5">
            <w:pPr>
              <w:jc w:val="center"/>
            </w:pPr>
            <w:r w:rsidRPr="00411C9D">
              <w:t>133</w:t>
            </w:r>
          </w:p>
        </w:tc>
        <w:tc>
          <w:tcPr>
            <w:tcW w:w="1007" w:type="dxa"/>
            <w:shd w:val="clear" w:color="auto" w:fill="auto"/>
          </w:tcPr>
          <w:p w14:paraId="6F91A93F" w14:textId="77777777" w:rsidR="006B30B5" w:rsidRPr="00411C9D" w:rsidRDefault="006B30B5" w:rsidP="006B30B5">
            <w:pPr>
              <w:jc w:val="center"/>
            </w:pPr>
            <w:r w:rsidRPr="00411C9D">
              <w:t>16.10</w:t>
            </w:r>
          </w:p>
        </w:tc>
        <w:tc>
          <w:tcPr>
            <w:tcW w:w="2842" w:type="dxa"/>
            <w:shd w:val="clear" w:color="auto" w:fill="auto"/>
          </w:tcPr>
          <w:p w14:paraId="4216CE12" w14:textId="77777777" w:rsidR="006B30B5" w:rsidRPr="00411C9D" w:rsidRDefault="006B30B5" w:rsidP="006B30B5">
            <w:r w:rsidRPr="00411C9D">
              <w:t>КНС</w:t>
            </w:r>
          </w:p>
        </w:tc>
        <w:tc>
          <w:tcPr>
            <w:tcW w:w="1564" w:type="dxa"/>
            <w:shd w:val="clear" w:color="auto" w:fill="auto"/>
          </w:tcPr>
          <w:p w14:paraId="7FEC6FDD" w14:textId="77777777" w:rsidR="006B30B5" w:rsidRPr="00411C9D" w:rsidRDefault="006B30B5" w:rsidP="006B30B5">
            <w:r w:rsidRPr="00411C9D">
              <w:t>местное</w:t>
            </w:r>
          </w:p>
        </w:tc>
        <w:tc>
          <w:tcPr>
            <w:tcW w:w="1761" w:type="dxa"/>
          </w:tcPr>
          <w:p w14:paraId="2C8C5DA2"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1FF0DC81" w14:textId="77777777" w:rsidR="006B30B5" w:rsidRPr="00411C9D" w:rsidRDefault="006B30B5" w:rsidP="006B30B5">
            <w:r w:rsidRPr="00411C9D">
              <w:t>г. Кореновск</w:t>
            </w:r>
          </w:p>
        </w:tc>
        <w:tc>
          <w:tcPr>
            <w:tcW w:w="2827" w:type="dxa"/>
            <w:shd w:val="clear" w:color="auto" w:fill="auto"/>
          </w:tcPr>
          <w:p w14:paraId="764813BB" w14:textId="77777777" w:rsidR="006B30B5" w:rsidRPr="00411C9D" w:rsidRDefault="006B30B5" w:rsidP="006B30B5">
            <w:r w:rsidRPr="00411C9D">
              <w:t>Производственная зона</w:t>
            </w:r>
          </w:p>
        </w:tc>
        <w:tc>
          <w:tcPr>
            <w:tcW w:w="1770" w:type="dxa"/>
            <w:shd w:val="clear" w:color="auto" w:fill="auto"/>
          </w:tcPr>
          <w:p w14:paraId="4629E917" w14:textId="77777777" w:rsidR="006B30B5" w:rsidRPr="00411C9D" w:rsidRDefault="006B30B5" w:rsidP="006B30B5">
            <w:pPr>
              <w:ind w:left="-113" w:right="-113"/>
              <w:jc w:val="center"/>
              <w:rPr>
                <w:rFonts w:eastAsia="Calibri"/>
                <w:lang w:eastAsia="x-none"/>
              </w:rPr>
            </w:pPr>
          </w:p>
        </w:tc>
      </w:tr>
      <w:tr w:rsidR="00411C9D" w:rsidRPr="00411C9D" w14:paraId="0F03373B" w14:textId="77777777" w:rsidTr="00411C9D">
        <w:trPr>
          <w:trHeight w:val="552"/>
        </w:trPr>
        <w:tc>
          <w:tcPr>
            <w:tcW w:w="576" w:type="dxa"/>
            <w:shd w:val="clear" w:color="auto" w:fill="auto"/>
          </w:tcPr>
          <w:p w14:paraId="3A181E21" w14:textId="77777777" w:rsidR="006B30B5" w:rsidRPr="00411C9D" w:rsidRDefault="006B30B5" w:rsidP="006B30B5">
            <w:pPr>
              <w:jc w:val="center"/>
            </w:pPr>
            <w:r w:rsidRPr="00411C9D">
              <w:t>134</w:t>
            </w:r>
          </w:p>
        </w:tc>
        <w:tc>
          <w:tcPr>
            <w:tcW w:w="1007" w:type="dxa"/>
            <w:shd w:val="clear" w:color="auto" w:fill="auto"/>
          </w:tcPr>
          <w:p w14:paraId="4A48B43A" w14:textId="77777777" w:rsidR="006B30B5" w:rsidRPr="00411C9D" w:rsidRDefault="006B30B5" w:rsidP="006B30B5">
            <w:pPr>
              <w:jc w:val="center"/>
            </w:pPr>
            <w:r w:rsidRPr="00411C9D">
              <w:t>16.11</w:t>
            </w:r>
          </w:p>
        </w:tc>
        <w:tc>
          <w:tcPr>
            <w:tcW w:w="2842" w:type="dxa"/>
            <w:shd w:val="clear" w:color="auto" w:fill="auto"/>
          </w:tcPr>
          <w:p w14:paraId="6236DF8C" w14:textId="77777777" w:rsidR="006B30B5" w:rsidRPr="00411C9D" w:rsidRDefault="006B30B5" w:rsidP="006B30B5">
            <w:r w:rsidRPr="00411C9D">
              <w:t>Канализация самотечная</w:t>
            </w:r>
          </w:p>
        </w:tc>
        <w:tc>
          <w:tcPr>
            <w:tcW w:w="1564" w:type="dxa"/>
            <w:shd w:val="clear" w:color="auto" w:fill="auto"/>
          </w:tcPr>
          <w:p w14:paraId="6E2AECD3" w14:textId="77777777" w:rsidR="006B30B5" w:rsidRPr="00411C9D" w:rsidRDefault="006B30B5" w:rsidP="006B30B5">
            <w:r w:rsidRPr="00411C9D">
              <w:t>местное</w:t>
            </w:r>
          </w:p>
        </w:tc>
        <w:tc>
          <w:tcPr>
            <w:tcW w:w="1761" w:type="dxa"/>
          </w:tcPr>
          <w:p w14:paraId="7FCC5B3A"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DD4B495" w14:textId="77777777" w:rsidR="006B30B5" w:rsidRPr="00411C9D" w:rsidRDefault="006B30B5" w:rsidP="006B30B5">
            <w:r w:rsidRPr="00411C9D">
              <w:t>п. Южный</w:t>
            </w:r>
          </w:p>
        </w:tc>
        <w:tc>
          <w:tcPr>
            <w:tcW w:w="2827" w:type="dxa"/>
            <w:shd w:val="clear" w:color="auto" w:fill="auto"/>
          </w:tcPr>
          <w:p w14:paraId="4420A35A" w14:textId="77777777" w:rsidR="006B30B5" w:rsidRPr="00411C9D" w:rsidRDefault="006B30B5" w:rsidP="006B30B5">
            <w:pPr>
              <w:jc w:val="center"/>
            </w:pPr>
            <w:r w:rsidRPr="00411C9D">
              <w:t>-</w:t>
            </w:r>
          </w:p>
        </w:tc>
        <w:tc>
          <w:tcPr>
            <w:tcW w:w="1770" w:type="dxa"/>
            <w:shd w:val="clear" w:color="auto" w:fill="auto"/>
          </w:tcPr>
          <w:p w14:paraId="33278AC3" w14:textId="77777777" w:rsidR="006B30B5" w:rsidRPr="00411C9D" w:rsidRDefault="006B30B5" w:rsidP="006B30B5">
            <w:r w:rsidRPr="00411C9D">
              <w:t xml:space="preserve">протяженность </w:t>
            </w:r>
            <w:r w:rsidRPr="00411C9D">
              <w:br/>
              <w:t>6.1 км</w:t>
            </w:r>
          </w:p>
        </w:tc>
      </w:tr>
      <w:tr w:rsidR="00411C9D" w:rsidRPr="00411C9D" w14:paraId="312185CD" w14:textId="77777777" w:rsidTr="00411C9D">
        <w:trPr>
          <w:trHeight w:val="552"/>
        </w:trPr>
        <w:tc>
          <w:tcPr>
            <w:tcW w:w="576" w:type="dxa"/>
            <w:shd w:val="clear" w:color="auto" w:fill="auto"/>
          </w:tcPr>
          <w:p w14:paraId="096A847D" w14:textId="77777777" w:rsidR="006B30B5" w:rsidRPr="00411C9D" w:rsidRDefault="006B30B5" w:rsidP="006B30B5">
            <w:pPr>
              <w:jc w:val="center"/>
            </w:pPr>
            <w:r w:rsidRPr="00411C9D">
              <w:t>135</w:t>
            </w:r>
          </w:p>
        </w:tc>
        <w:tc>
          <w:tcPr>
            <w:tcW w:w="1007" w:type="dxa"/>
            <w:shd w:val="clear" w:color="auto" w:fill="auto"/>
          </w:tcPr>
          <w:p w14:paraId="56696FC6" w14:textId="77777777" w:rsidR="006B30B5" w:rsidRPr="00411C9D" w:rsidRDefault="006B30B5" w:rsidP="006B30B5">
            <w:pPr>
              <w:jc w:val="center"/>
            </w:pPr>
            <w:r w:rsidRPr="00411C9D">
              <w:t>16.12</w:t>
            </w:r>
          </w:p>
        </w:tc>
        <w:tc>
          <w:tcPr>
            <w:tcW w:w="2842" w:type="dxa"/>
            <w:shd w:val="clear" w:color="auto" w:fill="auto"/>
          </w:tcPr>
          <w:p w14:paraId="25F1D9E5" w14:textId="77777777" w:rsidR="006B30B5" w:rsidRPr="00411C9D" w:rsidRDefault="006B30B5" w:rsidP="006B30B5">
            <w:r w:rsidRPr="00411C9D">
              <w:t>Канализация напорная</w:t>
            </w:r>
          </w:p>
        </w:tc>
        <w:tc>
          <w:tcPr>
            <w:tcW w:w="1564" w:type="dxa"/>
            <w:shd w:val="clear" w:color="auto" w:fill="auto"/>
          </w:tcPr>
          <w:p w14:paraId="4A40ED4C" w14:textId="77777777" w:rsidR="006B30B5" w:rsidRPr="00411C9D" w:rsidRDefault="006B30B5" w:rsidP="006B30B5">
            <w:r w:rsidRPr="00411C9D">
              <w:t>местное</w:t>
            </w:r>
          </w:p>
        </w:tc>
        <w:tc>
          <w:tcPr>
            <w:tcW w:w="1761" w:type="dxa"/>
          </w:tcPr>
          <w:p w14:paraId="37DC64E9"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D18127E" w14:textId="77777777" w:rsidR="006B30B5" w:rsidRPr="00411C9D" w:rsidRDefault="006B30B5" w:rsidP="006B30B5">
            <w:r w:rsidRPr="00411C9D">
              <w:t>п. Южный</w:t>
            </w:r>
          </w:p>
        </w:tc>
        <w:tc>
          <w:tcPr>
            <w:tcW w:w="2827" w:type="dxa"/>
            <w:shd w:val="clear" w:color="auto" w:fill="auto"/>
          </w:tcPr>
          <w:p w14:paraId="3F8A2911" w14:textId="77777777" w:rsidR="006B30B5" w:rsidRPr="00411C9D" w:rsidRDefault="006B30B5" w:rsidP="006B30B5">
            <w:pPr>
              <w:jc w:val="center"/>
            </w:pPr>
            <w:r w:rsidRPr="00411C9D">
              <w:t>-</w:t>
            </w:r>
          </w:p>
        </w:tc>
        <w:tc>
          <w:tcPr>
            <w:tcW w:w="1770" w:type="dxa"/>
            <w:shd w:val="clear" w:color="auto" w:fill="auto"/>
          </w:tcPr>
          <w:p w14:paraId="32563AFB" w14:textId="77777777" w:rsidR="006B30B5" w:rsidRPr="00411C9D" w:rsidRDefault="006B30B5" w:rsidP="006B30B5">
            <w:r w:rsidRPr="00411C9D">
              <w:t xml:space="preserve">протяженность </w:t>
            </w:r>
            <w:r w:rsidRPr="00411C9D">
              <w:br/>
              <w:t>1 км</w:t>
            </w:r>
          </w:p>
        </w:tc>
      </w:tr>
      <w:tr w:rsidR="00411C9D" w:rsidRPr="00411C9D" w14:paraId="4B403761" w14:textId="77777777" w:rsidTr="00411C9D">
        <w:trPr>
          <w:trHeight w:val="552"/>
        </w:trPr>
        <w:tc>
          <w:tcPr>
            <w:tcW w:w="576" w:type="dxa"/>
            <w:shd w:val="clear" w:color="auto" w:fill="auto"/>
          </w:tcPr>
          <w:p w14:paraId="6E16E269" w14:textId="77777777" w:rsidR="006B30B5" w:rsidRPr="00411C9D" w:rsidRDefault="006B30B5" w:rsidP="006B30B5">
            <w:pPr>
              <w:jc w:val="center"/>
            </w:pPr>
            <w:r w:rsidRPr="00411C9D">
              <w:t>136</w:t>
            </w:r>
          </w:p>
        </w:tc>
        <w:tc>
          <w:tcPr>
            <w:tcW w:w="1007" w:type="dxa"/>
            <w:shd w:val="clear" w:color="auto" w:fill="auto"/>
          </w:tcPr>
          <w:p w14:paraId="7EF8C748" w14:textId="77777777" w:rsidR="006B30B5" w:rsidRPr="00411C9D" w:rsidRDefault="006B30B5" w:rsidP="006B30B5">
            <w:pPr>
              <w:jc w:val="center"/>
            </w:pPr>
            <w:r w:rsidRPr="00411C9D">
              <w:t>16.13</w:t>
            </w:r>
          </w:p>
        </w:tc>
        <w:tc>
          <w:tcPr>
            <w:tcW w:w="2842" w:type="dxa"/>
            <w:shd w:val="clear" w:color="auto" w:fill="auto"/>
          </w:tcPr>
          <w:p w14:paraId="29022026" w14:textId="77777777" w:rsidR="006B30B5" w:rsidRPr="00411C9D" w:rsidRDefault="006B30B5" w:rsidP="006B30B5">
            <w:r w:rsidRPr="00411C9D">
              <w:t>Канализация самотечная</w:t>
            </w:r>
          </w:p>
        </w:tc>
        <w:tc>
          <w:tcPr>
            <w:tcW w:w="1564" w:type="dxa"/>
            <w:shd w:val="clear" w:color="auto" w:fill="auto"/>
          </w:tcPr>
          <w:p w14:paraId="5198298C" w14:textId="77777777" w:rsidR="006B30B5" w:rsidRPr="00411C9D" w:rsidRDefault="006B30B5" w:rsidP="006B30B5">
            <w:r w:rsidRPr="00411C9D">
              <w:t>местное</w:t>
            </w:r>
          </w:p>
        </w:tc>
        <w:tc>
          <w:tcPr>
            <w:tcW w:w="1761" w:type="dxa"/>
          </w:tcPr>
          <w:p w14:paraId="557EAE3C"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77EF0D7C" w14:textId="77777777" w:rsidR="006B30B5" w:rsidRPr="00411C9D" w:rsidRDefault="006B30B5" w:rsidP="006B30B5">
            <w:r w:rsidRPr="00411C9D">
              <w:t>п. Мирный</w:t>
            </w:r>
          </w:p>
        </w:tc>
        <w:tc>
          <w:tcPr>
            <w:tcW w:w="2827" w:type="dxa"/>
            <w:shd w:val="clear" w:color="auto" w:fill="auto"/>
          </w:tcPr>
          <w:p w14:paraId="28E53826" w14:textId="77777777" w:rsidR="006B30B5" w:rsidRPr="00411C9D" w:rsidRDefault="006B30B5" w:rsidP="006B30B5">
            <w:pPr>
              <w:jc w:val="center"/>
            </w:pPr>
            <w:r w:rsidRPr="00411C9D">
              <w:t>-</w:t>
            </w:r>
          </w:p>
        </w:tc>
        <w:tc>
          <w:tcPr>
            <w:tcW w:w="1770" w:type="dxa"/>
            <w:shd w:val="clear" w:color="auto" w:fill="auto"/>
          </w:tcPr>
          <w:p w14:paraId="7CA7C512" w14:textId="77777777" w:rsidR="006B30B5" w:rsidRPr="00411C9D" w:rsidRDefault="006B30B5" w:rsidP="006B30B5">
            <w:r w:rsidRPr="00411C9D">
              <w:t xml:space="preserve">протяженность </w:t>
            </w:r>
            <w:r w:rsidRPr="00411C9D">
              <w:br/>
              <w:t>2.9 км</w:t>
            </w:r>
          </w:p>
        </w:tc>
      </w:tr>
      <w:tr w:rsidR="00411C9D" w:rsidRPr="00411C9D" w14:paraId="31DC68A6" w14:textId="77777777" w:rsidTr="00411C9D">
        <w:trPr>
          <w:trHeight w:val="552"/>
        </w:trPr>
        <w:tc>
          <w:tcPr>
            <w:tcW w:w="576" w:type="dxa"/>
            <w:shd w:val="clear" w:color="auto" w:fill="auto"/>
          </w:tcPr>
          <w:p w14:paraId="7999572E" w14:textId="77777777" w:rsidR="006B30B5" w:rsidRPr="00411C9D" w:rsidRDefault="006B30B5" w:rsidP="006B30B5">
            <w:pPr>
              <w:jc w:val="center"/>
            </w:pPr>
            <w:r w:rsidRPr="00411C9D">
              <w:t>137</w:t>
            </w:r>
          </w:p>
        </w:tc>
        <w:tc>
          <w:tcPr>
            <w:tcW w:w="1007" w:type="dxa"/>
            <w:shd w:val="clear" w:color="auto" w:fill="auto"/>
          </w:tcPr>
          <w:p w14:paraId="0AB282D7" w14:textId="77777777" w:rsidR="006B30B5" w:rsidRPr="00411C9D" w:rsidRDefault="006B30B5" w:rsidP="006B30B5">
            <w:pPr>
              <w:jc w:val="center"/>
            </w:pPr>
            <w:r w:rsidRPr="00411C9D">
              <w:t>16.14</w:t>
            </w:r>
          </w:p>
        </w:tc>
        <w:tc>
          <w:tcPr>
            <w:tcW w:w="2842" w:type="dxa"/>
            <w:shd w:val="clear" w:color="auto" w:fill="auto"/>
          </w:tcPr>
          <w:p w14:paraId="7D5220C8" w14:textId="77777777" w:rsidR="006B30B5" w:rsidRPr="00411C9D" w:rsidRDefault="006B30B5" w:rsidP="006B30B5">
            <w:r w:rsidRPr="00411C9D">
              <w:t>Канализация напорная</w:t>
            </w:r>
          </w:p>
        </w:tc>
        <w:tc>
          <w:tcPr>
            <w:tcW w:w="1564" w:type="dxa"/>
            <w:shd w:val="clear" w:color="auto" w:fill="auto"/>
          </w:tcPr>
          <w:p w14:paraId="52C09F14" w14:textId="77777777" w:rsidR="006B30B5" w:rsidRPr="00411C9D" w:rsidRDefault="006B30B5" w:rsidP="006B30B5">
            <w:r w:rsidRPr="00411C9D">
              <w:t>местное</w:t>
            </w:r>
          </w:p>
        </w:tc>
        <w:tc>
          <w:tcPr>
            <w:tcW w:w="1761" w:type="dxa"/>
          </w:tcPr>
          <w:p w14:paraId="42A39702"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8E51247" w14:textId="77777777" w:rsidR="006B30B5" w:rsidRPr="00411C9D" w:rsidRDefault="006B30B5" w:rsidP="006B30B5">
            <w:r w:rsidRPr="00411C9D">
              <w:t>п. Мирный</w:t>
            </w:r>
          </w:p>
        </w:tc>
        <w:tc>
          <w:tcPr>
            <w:tcW w:w="2827" w:type="dxa"/>
            <w:shd w:val="clear" w:color="auto" w:fill="auto"/>
          </w:tcPr>
          <w:p w14:paraId="26FAEC83" w14:textId="77777777" w:rsidR="006B30B5" w:rsidRPr="00411C9D" w:rsidRDefault="006B30B5" w:rsidP="006B30B5">
            <w:pPr>
              <w:jc w:val="center"/>
            </w:pPr>
            <w:r w:rsidRPr="00411C9D">
              <w:t>-</w:t>
            </w:r>
          </w:p>
        </w:tc>
        <w:tc>
          <w:tcPr>
            <w:tcW w:w="1770" w:type="dxa"/>
            <w:shd w:val="clear" w:color="auto" w:fill="auto"/>
          </w:tcPr>
          <w:p w14:paraId="03501258" w14:textId="77777777" w:rsidR="006B30B5" w:rsidRPr="00411C9D" w:rsidRDefault="006B30B5" w:rsidP="006B30B5">
            <w:r w:rsidRPr="00411C9D">
              <w:t xml:space="preserve">протяженность </w:t>
            </w:r>
            <w:r w:rsidRPr="00411C9D">
              <w:br/>
              <w:t>1.8 км</w:t>
            </w:r>
          </w:p>
        </w:tc>
      </w:tr>
      <w:tr w:rsidR="00411C9D" w:rsidRPr="00411C9D" w14:paraId="1FFAB64F" w14:textId="77777777" w:rsidTr="00411C9D">
        <w:trPr>
          <w:trHeight w:val="552"/>
        </w:trPr>
        <w:tc>
          <w:tcPr>
            <w:tcW w:w="576" w:type="dxa"/>
            <w:shd w:val="clear" w:color="auto" w:fill="auto"/>
          </w:tcPr>
          <w:p w14:paraId="6FA7885D" w14:textId="77777777" w:rsidR="006B30B5" w:rsidRPr="00411C9D" w:rsidRDefault="006B30B5" w:rsidP="006B30B5">
            <w:pPr>
              <w:jc w:val="center"/>
            </w:pPr>
            <w:r w:rsidRPr="00411C9D">
              <w:t>138</w:t>
            </w:r>
          </w:p>
        </w:tc>
        <w:tc>
          <w:tcPr>
            <w:tcW w:w="1007" w:type="dxa"/>
            <w:shd w:val="clear" w:color="auto" w:fill="auto"/>
          </w:tcPr>
          <w:p w14:paraId="09274363" w14:textId="77777777" w:rsidR="006B30B5" w:rsidRPr="00411C9D" w:rsidRDefault="006B30B5" w:rsidP="006B30B5">
            <w:pPr>
              <w:jc w:val="center"/>
            </w:pPr>
            <w:r w:rsidRPr="00411C9D">
              <w:t>16.15</w:t>
            </w:r>
          </w:p>
        </w:tc>
        <w:tc>
          <w:tcPr>
            <w:tcW w:w="2842" w:type="dxa"/>
            <w:shd w:val="clear" w:color="auto" w:fill="auto"/>
          </w:tcPr>
          <w:p w14:paraId="4250DA26" w14:textId="77777777" w:rsidR="006B30B5" w:rsidRPr="00411C9D" w:rsidRDefault="006B30B5" w:rsidP="006B30B5">
            <w:r w:rsidRPr="00411C9D">
              <w:t>Канализация самотечная</w:t>
            </w:r>
          </w:p>
        </w:tc>
        <w:tc>
          <w:tcPr>
            <w:tcW w:w="1564" w:type="dxa"/>
            <w:shd w:val="clear" w:color="auto" w:fill="auto"/>
          </w:tcPr>
          <w:p w14:paraId="32CDAB96" w14:textId="77777777" w:rsidR="006B30B5" w:rsidRPr="00411C9D" w:rsidRDefault="006B30B5" w:rsidP="006B30B5">
            <w:r w:rsidRPr="00411C9D">
              <w:t>местное</w:t>
            </w:r>
          </w:p>
        </w:tc>
        <w:tc>
          <w:tcPr>
            <w:tcW w:w="1761" w:type="dxa"/>
          </w:tcPr>
          <w:p w14:paraId="173C73C9"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53294C7" w14:textId="77777777" w:rsidR="006B30B5" w:rsidRPr="00411C9D" w:rsidRDefault="006B30B5" w:rsidP="006B30B5">
            <w:r w:rsidRPr="00411C9D">
              <w:t>х. Свободный</w:t>
            </w:r>
          </w:p>
        </w:tc>
        <w:tc>
          <w:tcPr>
            <w:tcW w:w="2827" w:type="dxa"/>
            <w:shd w:val="clear" w:color="auto" w:fill="auto"/>
          </w:tcPr>
          <w:p w14:paraId="008256F6" w14:textId="77777777" w:rsidR="006B30B5" w:rsidRPr="00411C9D" w:rsidRDefault="006B30B5" w:rsidP="006B30B5">
            <w:pPr>
              <w:jc w:val="center"/>
            </w:pPr>
            <w:r w:rsidRPr="00411C9D">
              <w:t>-</w:t>
            </w:r>
          </w:p>
        </w:tc>
        <w:tc>
          <w:tcPr>
            <w:tcW w:w="1770" w:type="dxa"/>
            <w:shd w:val="clear" w:color="auto" w:fill="auto"/>
          </w:tcPr>
          <w:p w14:paraId="234EC57B" w14:textId="77777777" w:rsidR="006B30B5" w:rsidRPr="00411C9D" w:rsidRDefault="006B30B5" w:rsidP="006B30B5">
            <w:r w:rsidRPr="00411C9D">
              <w:t xml:space="preserve">протяженность </w:t>
            </w:r>
            <w:r w:rsidRPr="00411C9D">
              <w:br/>
              <w:t>1.7 км</w:t>
            </w:r>
          </w:p>
        </w:tc>
      </w:tr>
      <w:tr w:rsidR="00411C9D" w:rsidRPr="00411C9D" w14:paraId="0ECD9DDD" w14:textId="77777777" w:rsidTr="00411C9D">
        <w:trPr>
          <w:trHeight w:val="552"/>
        </w:trPr>
        <w:tc>
          <w:tcPr>
            <w:tcW w:w="576" w:type="dxa"/>
            <w:shd w:val="clear" w:color="auto" w:fill="auto"/>
          </w:tcPr>
          <w:p w14:paraId="7030C3A2" w14:textId="77777777" w:rsidR="006B30B5" w:rsidRPr="00411C9D" w:rsidRDefault="006B30B5" w:rsidP="006B30B5">
            <w:pPr>
              <w:jc w:val="center"/>
            </w:pPr>
            <w:r w:rsidRPr="00411C9D">
              <w:t>139</w:t>
            </w:r>
          </w:p>
        </w:tc>
        <w:tc>
          <w:tcPr>
            <w:tcW w:w="1007" w:type="dxa"/>
            <w:shd w:val="clear" w:color="auto" w:fill="auto"/>
          </w:tcPr>
          <w:p w14:paraId="19CE18A0" w14:textId="77777777" w:rsidR="006B30B5" w:rsidRPr="00411C9D" w:rsidRDefault="006B30B5" w:rsidP="006B30B5">
            <w:pPr>
              <w:jc w:val="center"/>
            </w:pPr>
            <w:r w:rsidRPr="00411C9D">
              <w:t>16.16</w:t>
            </w:r>
          </w:p>
        </w:tc>
        <w:tc>
          <w:tcPr>
            <w:tcW w:w="2842" w:type="dxa"/>
            <w:shd w:val="clear" w:color="auto" w:fill="auto"/>
          </w:tcPr>
          <w:p w14:paraId="12936A40" w14:textId="77777777" w:rsidR="006B30B5" w:rsidRPr="00411C9D" w:rsidRDefault="006B30B5" w:rsidP="006B30B5">
            <w:r w:rsidRPr="00411C9D">
              <w:t>Канализация напорная</w:t>
            </w:r>
          </w:p>
        </w:tc>
        <w:tc>
          <w:tcPr>
            <w:tcW w:w="1564" w:type="dxa"/>
            <w:shd w:val="clear" w:color="auto" w:fill="auto"/>
          </w:tcPr>
          <w:p w14:paraId="3C5FCE99" w14:textId="77777777" w:rsidR="006B30B5" w:rsidRPr="00411C9D" w:rsidRDefault="006B30B5" w:rsidP="006B30B5">
            <w:r w:rsidRPr="00411C9D">
              <w:t>местное</w:t>
            </w:r>
          </w:p>
        </w:tc>
        <w:tc>
          <w:tcPr>
            <w:tcW w:w="1761" w:type="dxa"/>
          </w:tcPr>
          <w:p w14:paraId="4285AA02"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CD7F42F" w14:textId="77777777" w:rsidR="006B30B5" w:rsidRPr="00411C9D" w:rsidRDefault="006B30B5" w:rsidP="006B30B5">
            <w:r w:rsidRPr="00411C9D">
              <w:t>х. Свободный</w:t>
            </w:r>
          </w:p>
        </w:tc>
        <w:tc>
          <w:tcPr>
            <w:tcW w:w="2827" w:type="dxa"/>
            <w:shd w:val="clear" w:color="auto" w:fill="auto"/>
          </w:tcPr>
          <w:p w14:paraId="23BF604E" w14:textId="77777777" w:rsidR="006B30B5" w:rsidRPr="00411C9D" w:rsidRDefault="006B30B5" w:rsidP="006B30B5">
            <w:pPr>
              <w:jc w:val="center"/>
            </w:pPr>
            <w:r w:rsidRPr="00411C9D">
              <w:t>-</w:t>
            </w:r>
          </w:p>
        </w:tc>
        <w:tc>
          <w:tcPr>
            <w:tcW w:w="1770" w:type="dxa"/>
            <w:shd w:val="clear" w:color="auto" w:fill="auto"/>
          </w:tcPr>
          <w:p w14:paraId="7FDE50C5" w14:textId="77777777" w:rsidR="006B30B5" w:rsidRPr="00411C9D" w:rsidRDefault="006B30B5" w:rsidP="006B30B5">
            <w:r w:rsidRPr="00411C9D">
              <w:t xml:space="preserve">протяженность </w:t>
            </w:r>
            <w:r w:rsidRPr="00411C9D">
              <w:br/>
              <w:t>0.9 км</w:t>
            </w:r>
          </w:p>
        </w:tc>
      </w:tr>
      <w:tr w:rsidR="00411C9D" w:rsidRPr="00411C9D" w14:paraId="061FFD97" w14:textId="77777777" w:rsidTr="00411C9D">
        <w:trPr>
          <w:trHeight w:val="552"/>
        </w:trPr>
        <w:tc>
          <w:tcPr>
            <w:tcW w:w="576" w:type="dxa"/>
            <w:shd w:val="clear" w:color="auto" w:fill="auto"/>
          </w:tcPr>
          <w:p w14:paraId="012DEA5A" w14:textId="77777777" w:rsidR="006B30B5" w:rsidRPr="00411C9D" w:rsidRDefault="006B30B5" w:rsidP="006B30B5">
            <w:pPr>
              <w:jc w:val="center"/>
            </w:pPr>
            <w:r w:rsidRPr="00411C9D">
              <w:t>140</w:t>
            </w:r>
          </w:p>
        </w:tc>
        <w:tc>
          <w:tcPr>
            <w:tcW w:w="1007" w:type="dxa"/>
            <w:shd w:val="clear" w:color="auto" w:fill="auto"/>
          </w:tcPr>
          <w:p w14:paraId="5984219C" w14:textId="77777777" w:rsidR="006B30B5" w:rsidRPr="00411C9D" w:rsidRDefault="006B30B5" w:rsidP="006B30B5">
            <w:pPr>
              <w:jc w:val="center"/>
            </w:pPr>
            <w:r w:rsidRPr="00411C9D">
              <w:t>16.17</w:t>
            </w:r>
          </w:p>
        </w:tc>
        <w:tc>
          <w:tcPr>
            <w:tcW w:w="2842" w:type="dxa"/>
            <w:shd w:val="clear" w:color="auto" w:fill="auto"/>
          </w:tcPr>
          <w:p w14:paraId="3D0A503D" w14:textId="77777777" w:rsidR="006B30B5" w:rsidRPr="00411C9D" w:rsidRDefault="006B30B5" w:rsidP="006B30B5">
            <w:r w:rsidRPr="00411C9D">
              <w:t>Канализация самотечная</w:t>
            </w:r>
          </w:p>
        </w:tc>
        <w:tc>
          <w:tcPr>
            <w:tcW w:w="1564" w:type="dxa"/>
            <w:shd w:val="clear" w:color="auto" w:fill="auto"/>
          </w:tcPr>
          <w:p w14:paraId="4FB50F0C" w14:textId="77777777" w:rsidR="006B30B5" w:rsidRPr="00411C9D" w:rsidRDefault="006B30B5" w:rsidP="006B30B5">
            <w:r w:rsidRPr="00411C9D">
              <w:t>местное</w:t>
            </w:r>
          </w:p>
        </w:tc>
        <w:tc>
          <w:tcPr>
            <w:tcW w:w="1761" w:type="dxa"/>
          </w:tcPr>
          <w:p w14:paraId="700F25DC"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02C5559" w14:textId="77777777" w:rsidR="006B30B5" w:rsidRPr="00411C9D" w:rsidRDefault="006B30B5" w:rsidP="006B30B5">
            <w:r w:rsidRPr="00411C9D">
              <w:t>х. Малеванный</w:t>
            </w:r>
          </w:p>
        </w:tc>
        <w:tc>
          <w:tcPr>
            <w:tcW w:w="2827" w:type="dxa"/>
            <w:shd w:val="clear" w:color="auto" w:fill="auto"/>
          </w:tcPr>
          <w:p w14:paraId="0FD2E484" w14:textId="77777777" w:rsidR="006B30B5" w:rsidRPr="00411C9D" w:rsidRDefault="006B30B5" w:rsidP="006B30B5">
            <w:pPr>
              <w:jc w:val="center"/>
            </w:pPr>
            <w:r w:rsidRPr="00411C9D">
              <w:t>-</w:t>
            </w:r>
          </w:p>
        </w:tc>
        <w:tc>
          <w:tcPr>
            <w:tcW w:w="1770" w:type="dxa"/>
            <w:shd w:val="clear" w:color="auto" w:fill="auto"/>
          </w:tcPr>
          <w:p w14:paraId="289563BC" w14:textId="77777777" w:rsidR="006B30B5" w:rsidRPr="00411C9D" w:rsidRDefault="006B30B5" w:rsidP="006B30B5">
            <w:r w:rsidRPr="00411C9D">
              <w:t xml:space="preserve">протяженность </w:t>
            </w:r>
            <w:r w:rsidRPr="00411C9D">
              <w:br/>
              <w:t>3.3 км</w:t>
            </w:r>
          </w:p>
        </w:tc>
      </w:tr>
      <w:tr w:rsidR="00411C9D" w:rsidRPr="00411C9D" w14:paraId="06F1819F" w14:textId="77777777" w:rsidTr="00411C9D">
        <w:trPr>
          <w:trHeight w:val="552"/>
        </w:trPr>
        <w:tc>
          <w:tcPr>
            <w:tcW w:w="576" w:type="dxa"/>
            <w:shd w:val="clear" w:color="auto" w:fill="auto"/>
          </w:tcPr>
          <w:p w14:paraId="1450389D" w14:textId="77777777" w:rsidR="006B30B5" w:rsidRPr="00411C9D" w:rsidRDefault="006B30B5" w:rsidP="006B30B5">
            <w:pPr>
              <w:jc w:val="center"/>
            </w:pPr>
            <w:r w:rsidRPr="00411C9D">
              <w:t>141</w:t>
            </w:r>
          </w:p>
        </w:tc>
        <w:tc>
          <w:tcPr>
            <w:tcW w:w="1007" w:type="dxa"/>
            <w:shd w:val="clear" w:color="auto" w:fill="auto"/>
          </w:tcPr>
          <w:p w14:paraId="64989FB2" w14:textId="77777777" w:rsidR="006B30B5" w:rsidRPr="00411C9D" w:rsidRDefault="006B30B5" w:rsidP="006B30B5">
            <w:pPr>
              <w:jc w:val="center"/>
            </w:pPr>
            <w:r w:rsidRPr="00411C9D">
              <w:t>16.18</w:t>
            </w:r>
          </w:p>
        </w:tc>
        <w:tc>
          <w:tcPr>
            <w:tcW w:w="2842" w:type="dxa"/>
            <w:shd w:val="clear" w:color="auto" w:fill="auto"/>
          </w:tcPr>
          <w:p w14:paraId="4E336680" w14:textId="77777777" w:rsidR="006B30B5" w:rsidRPr="00411C9D" w:rsidRDefault="006B30B5" w:rsidP="006B30B5">
            <w:r w:rsidRPr="00411C9D">
              <w:t>Канализация напорная</w:t>
            </w:r>
          </w:p>
        </w:tc>
        <w:tc>
          <w:tcPr>
            <w:tcW w:w="1564" w:type="dxa"/>
            <w:shd w:val="clear" w:color="auto" w:fill="auto"/>
          </w:tcPr>
          <w:p w14:paraId="24F0197D" w14:textId="77777777" w:rsidR="006B30B5" w:rsidRPr="00411C9D" w:rsidRDefault="006B30B5" w:rsidP="006B30B5">
            <w:r w:rsidRPr="00411C9D">
              <w:t>местное</w:t>
            </w:r>
          </w:p>
        </w:tc>
        <w:tc>
          <w:tcPr>
            <w:tcW w:w="1761" w:type="dxa"/>
          </w:tcPr>
          <w:p w14:paraId="2A0E93D9"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0C4AB198" w14:textId="77777777" w:rsidR="006B30B5" w:rsidRPr="00411C9D" w:rsidRDefault="006B30B5" w:rsidP="006B30B5">
            <w:r w:rsidRPr="00411C9D">
              <w:t>х. Малеванный</w:t>
            </w:r>
          </w:p>
        </w:tc>
        <w:tc>
          <w:tcPr>
            <w:tcW w:w="2827" w:type="dxa"/>
            <w:shd w:val="clear" w:color="auto" w:fill="auto"/>
          </w:tcPr>
          <w:p w14:paraId="288BCBD1" w14:textId="77777777" w:rsidR="006B30B5" w:rsidRPr="00411C9D" w:rsidRDefault="006B30B5" w:rsidP="006B30B5">
            <w:pPr>
              <w:jc w:val="center"/>
            </w:pPr>
            <w:r w:rsidRPr="00411C9D">
              <w:t>-</w:t>
            </w:r>
          </w:p>
        </w:tc>
        <w:tc>
          <w:tcPr>
            <w:tcW w:w="1770" w:type="dxa"/>
            <w:shd w:val="clear" w:color="auto" w:fill="auto"/>
          </w:tcPr>
          <w:p w14:paraId="1616E23A" w14:textId="77777777" w:rsidR="006B30B5" w:rsidRPr="00411C9D" w:rsidRDefault="006B30B5" w:rsidP="006B30B5">
            <w:r w:rsidRPr="00411C9D">
              <w:t xml:space="preserve">протяженность </w:t>
            </w:r>
            <w:r w:rsidRPr="00411C9D">
              <w:br/>
              <w:t>0.2 км</w:t>
            </w:r>
          </w:p>
        </w:tc>
      </w:tr>
      <w:tr w:rsidR="00411C9D" w:rsidRPr="00411C9D" w14:paraId="2E8D7ED6" w14:textId="77777777" w:rsidTr="00411C9D">
        <w:trPr>
          <w:trHeight w:val="552"/>
        </w:trPr>
        <w:tc>
          <w:tcPr>
            <w:tcW w:w="576" w:type="dxa"/>
            <w:shd w:val="clear" w:color="auto" w:fill="auto"/>
          </w:tcPr>
          <w:p w14:paraId="7A066D3A" w14:textId="77777777" w:rsidR="006B30B5" w:rsidRPr="00411C9D" w:rsidRDefault="006B30B5" w:rsidP="006B30B5">
            <w:pPr>
              <w:jc w:val="center"/>
            </w:pPr>
            <w:r w:rsidRPr="00411C9D">
              <w:t>142</w:t>
            </w:r>
          </w:p>
        </w:tc>
        <w:tc>
          <w:tcPr>
            <w:tcW w:w="1007" w:type="dxa"/>
            <w:shd w:val="clear" w:color="auto" w:fill="auto"/>
          </w:tcPr>
          <w:p w14:paraId="63993A50" w14:textId="77777777" w:rsidR="006B30B5" w:rsidRPr="00411C9D" w:rsidRDefault="006B30B5" w:rsidP="006B30B5">
            <w:pPr>
              <w:jc w:val="center"/>
            </w:pPr>
            <w:r w:rsidRPr="00411C9D">
              <w:t>16.19</w:t>
            </w:r>
          </w:p>
        </w:tc>
        <w:tc>
          <w:tcPr>
            <w:tcW w:w="2842" w:type="dxa"/>
            <w:shd w:val="clear" w:color="auto" w:fill="auto"/>
          </w:tcPr>
          <w:p w14:paraId="085EECCD" w14:textId="77777777" w:rsidR="006B30B5" w:rsidRPr="00411C9D" w:rsidRDefault="006B30B5" w:rsidP="006B30B5">
            <w:r w:rsidRPr="00411C9D">
              <w:t>Канализация самотечная</w:t>
            </w:r>
          </w:p>
        </w:tc>
        <w:tc>
          <w:tcPr>
            <w:tcW w:w="1564" w:type="dxa"/>
            <w:shd w:val="clear" w:color="auto" w:fill="auto"/>
          </w:tcPr>
          <w:p w14:paraId="3CAF30DE" w14:textId="77777777" w:rsidR="006B30B5" w:rsidRPr="00411C9D" w:rsidRDefault="006B30B5" w:rsidP="006B30B5">
            <w:r w:rsidRPr="00411C9D">
              <w:t>местное</w:t>
            </w:r>
          </w:p>
        </w:tc>
        <w:tc>
          <w:tcPr>
            <w:tcW w:w="1761" w:type="dxa"/>
          </w:tcPr>
          <w:p w14:paraId="27F27790"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1BE18AA9" w14:textId="77777777" w:rsidR="006B30B5" w:rsidRPr="00411C9D" w:rsidRDefault="006B30B5" w:rsidP="006B30B5">
            <w:r w:rsidRPr="00411C9D">
              <w:t>г. Кореновск</w:t>
            </w:r>
          </w:p>
        </w:tc>
        <w:tc>
          <w:tcPr>
            <w:tcW w:w="2827" w:type="dxa"/>
            <w:shd w:val="clear" w:color="auto" w:fill="auto"/>
          </w:tcPr>
          <w:p w14:paraId="3691237A" w14:textId="77777777" w:rsidR="006B30B5" w:rsidRPr="00411C9D" w:rsidRDefault="006B30B5" w:rsidP="006B30B5">
            <w:pPr>
              <w:jc w:val="center"/>
            </w:pPr>
            <w:r w:rsidRPr="00411C9D">
              <w:t>-</w:t>
            </w:r>
          </w:p>
        </w:tc>
        <w:tc>
          <w:tcPr>
            <w:tcW w:w="1770" w:type="dxa"/>
            <w:shd w:val="clear" w:color="auto" w:fill="auto"/>
          </w:tcPr>
          <w:p w14:paraId="790ACDFE" w14:textId="77777777" w:rsidR="006B30B5" w:rsidRPr="00411C9D" w:rsidRDefault="006B30B5" w:rsidP="006B30B5">
            <w:r w:rsidRPr="00411C9D">
              <w:t xml:space="preserve">протяженность </w:t>
            </w:r>
            <w:r w:rsidRPr="00411C9D">
              <w:br/>
              <w:t>173 км</w:t>
            </w:r>
          </w:p>
        </w:tc>
      </w:tr>
      <w:tr w:rsidR="00411C9D" w:rsidRPr="00411C9D" w14:paraId="624C0E46" w14:textId="77777777" w:rsidTr="00411C9D">
        <w:trPr>
          <w:trHeight w:val="552"/>
        </w:trPr>
        <w:tc>
          <w:tcPr>
            <w:tcW w:w="576" w:type="dxa"/>
            <w:shd w:val="clear" w:color="auto" w:fill="auto"/>
          </w:tcPr>
          <w:p w14:paraId="0547B16F" w14:textId="77777777" w:rsidR="006B30B5" w:rsidRPr="00411C9D" w:rsidRDefault="006B30B5" w:rsidP="006B30B5">
            <w:pPr>
              <w:jc w:val="center"/>
            </w:pPr>
            <w:r w:rsidRPr="00411C9D">
              <w:t>143</w:t>
            </w:r>
          </w:p>
        </w:tc>
        <w:tc>
          <w:tcPr>
            <w:tcW w:w="1007" w:type="dxa"/>
            <w:shd w:val="clear" w:color="auto" w:fill="auto"/>
          </w:tcPr>
          <w:p w14:paraId="2A6EB310" w14:textId="77777777" w:rsidR="006B30B5" w:rsidRPr="00411C9D" w:rsidRDefault="006B30B5" w:rsidP="006B30B5">
            <w:pPr>
              <w:jc w:val="center"/>
            </w:pPr>
            <w:r w:rsidRPr="00411C9D">
              <w:t>16.20</w:t>
            </w:r>
          </w:p>
        </w:tc>
        <w:tc>
          <w:tcPr>
            <w:tcW w:w="2842" w:type="dxa"/>
            <w:shd w:val="clear" w:color="auto" w:fill="auto"/>
          </w:tcPr>
          <w:p w14:paraId="73D82814" w14:textId="77777777" w:rsidR="006B30B5" w:rsidRPr="00411C9D" w:rsidRDefault="006B30B5" w:rsidP="006B30B5">
            <w:r w:rsidRPr="00411C9D">
              <w:t>Канализация напорная</w:t>
            </w:r>
          </w:p>
        </w:tc>
        <w:tc>
          <w:tcPr>
            <w:tcW w:w="1564" w:type="dxa"/>
            <w:shd w:val="clear" w:color="auto" w:fill="auto"/>
          </w:tcPr>
          <w:p w14:paraId="46867B1B" w14:textId="77777777" w:rsidR="006B30B5" w:rsidRPr="00411C9D" w:rsidRDefault="006B30B5" w:rsidP="006B30B5">
            <w:r w:rsidRPr="00411C9D">
              <w:t>местное</w:t>
            </w:r>
          </w:p>
        </w:tc>
        <w:tc>
          <w:tcPr>
            <w:tcW w:w="1761" w:type="dxa"/>
          </w:tcPr>
          <w:p w14:paraId="302D8DC1" w14:textId="77777777" w:rsidR="006B30B5" w:rsidRPr="00411C9D" w:rsidRDefault="006B30B5" w:rsidP="006B30B5">
            <w:r w:rsidRPr="00411C9D">
              <w:rPr>
                <w:rFonts w:eastAsia="Calibri"/>
                <w:spacing w:val="-1"/>
                <w:lang w:eastAsia="en-US"/>
              </w:rPr>
              <w:t>проект</w:t>
            </w:r>
          </w:p>
        </w:tc>
        <w:tc>
          <w:tcPr>
            <w:tcW w:w="2678" w:type="dxa"/>
            <w:shd w:val="clear" w:color="auto" w:fill="auto"/>
          </w:tcPr>
          <w:p w14:paraId="5EA401DF" w14:textId="77777777" w:rsidR="006B30B5" w:rsidRPr="00411C9D" w:rsidRDefault="006B30B5" w:rsidP="006B30B5">
            <w:r w:rsidRPr="00411C9D">
              <w:t>г. Кореновск</w:t>
            </w:r>
          </w:p>
        </w:tc>
        <w:tc>
          <w:tcPr>
            <w:tcW w:w="2827" w:type="dxa"/>
            <w:shd w:val="clear" w:color="auto" w:fill="auto"/>
          </w:tcPr>
          <w:p w14:paraId="54E8C345" w14:textId="77777777" w:rsidR="006B30B5" w:rsidRPr="00411C9D" w:rsidRDefault="006B30B5" w:rsidP="006B30B5">
            <w:pPr>
              <w:jc w:val="center"/>
            </w:pPr>
            <w:r w:rsidRPr="00411C9D">
              <w:t>-</w:t>
            </w:r>
          </w:p>
        </w:tc>
        <w:tc>
          <w:tcPr>
            <w:tcW w:w="1770" w:type="dxa"/>
            <w:shd w:val="clear" w:color="auto" w:fill="auto"/>
          </w:tcPr>
          <w:p w14:paraId="00980031" w14:textId="77777777" w:rsidR="006B30B5" w:rsidRPr="00411C9D" w:rsidRDefault="006B30B5" w:rsidP="006B30B5">
            <w:r w:rsidRPr="00411C9D">
              <w:t xml:space="preserve">протяженность </w:t>
            </w:r>
            <w:r w:rsidRPr="00411C9D">
              <w:br/>
              <w:t>8 км</w:t>
            </w:r>
          </w:p>
        </w:tc>
      </w:tr>
      <w:tr w:rsidR="00411C9D" w:rsidRPr="00411C9D" w14:paraId="0AF54A99" w14:textId="77777777" w:rsidTr="00411C9D">
        <w:trPr>
          <w:trHeight w:val="552"/>
        </w:trPr>
        <w:tc>
          <w:tcPr>
            <w:tcW w:w="576" w:type="dxa"/>
            <w:shd w:val="clear" w:color="auto" w:fill="auto"/>
          </w:tcPr>
          <w:p w14:paraId="1ACC6F4C" w14:textId="77777777" w:rsidR="006B30B5" w:rsidRPr="00411C9D" w:rsidRDefault="006B30B5" w:rsidP="006B30B5">
            <w:pPr>
              <w:jc w:val="center"/>
            </w:pPr>
            <w:r w:rsidRPr="00411C9D">
              <w:t>144</w:t>
            </w:r>
          </w:p>
        </w:tc>
        <w:tc>
          <w:tcPr>
            <w:tcW w:w="1007" w:type="dxa"/>
            <w:shd w:val="clear" w:color="auto" w:fill="auto"/>
          </w:tcPr>
          <w:p w14:paraId="2FD669B6" w14:textId="77777777" w:rsidR="006B30B5" w:rsidRPr="00411C9D" w:rsidRDefault="006B30B5" w:rsidP="006B30B5">
            <w:pPr>
              <w:jc w:val="center"/>
            </w:pPr>
            <w:r w:rsidRPr="00411C9D">
              <w:t>16.21</w:t>
            </w:r>
          </w:p>
        </w:tc>
        <w:tc>
          <w:tcPr>
            <w:tcW w:w="2842" w:type="dxa"/>
            <w:shd w:val="clear" w:color="auto" w:fill="auto"/>
          </w:tcPr>
          <w:p w14:paraId="4FA2404F" w14:textId="77777777" w:rsidR="006B30B5" w:rsidRPr="00411C9D" w:rsidRDefault="006B30B5" w:rsidP="006B30B5">
            <w:r w:rsidRPr="00411C9D">
              <w:t>Канализация самотечная</w:t>
            </w:r>
          </w:p>
        </w:tc>
        <w:tc>
          <w:tcPr>
            <w:tcW w:w="1564" w:type="dxa"/>
            <w:shd w:val="clear" w:color="auto" w:fill="auto"/>
          </w:tcPr>
          <w:p w14:paraId="1E8A04B2" w14:textId="77777777" w:rsidR="006B30B5" w:rsidRPr="00411C9D" w:rsidRDefault="006B30B5" w:rsidP="006B30B5">
            <w:r w:rsidRPr="00411C9D">
              <w:t>местное</w:t>
            </w:r>
          </w:p>
        </w:tc>
        <w:tc>
          <w:tcPr>
            <w:tcW w:w="1761" w:type="dxa"/>
          </w:tcPr>
          <w:p w14:paraId="2FE2ED04"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2FAB8FD1" w14:textId="77777777" w:rsidR="006B30B5" w:rsidRPr="00411C9D" w:rsidRDefault="006B30B5" w:rsidP="006B30B5">
            <w:r w:rsidRPr="00411C9D">
              <w:t>г. Кореновск</w:t>
            </w:r>
          </w:p>
        </w:tc>
        <w:tc>
          <w:tcPr>
            <w:tcW w:w="2827" w:type="dxa"/>
            <w:shd w:val="clear" w:color="auto" w:fill="auto"/>
          </w:tcPr>
          <w:p w14:paraId="63B904D6" w14:textId="77777777" w:rsidR="006B30B5" w:rsidRPr="00411C9D" w:rsidRDefault="006B30B5" w:rsidP="006B30B5">
            <w:pPr>
              <w:jc w:val="center"/>
            </w:pPr>
            <w:r w:rsidRPr="00411C9D">
              <w:t>-</w:t>
            </w:r>
          </w:p>
        </w:tc>
        <w:tc>
          <w:tcPr>
            <w:tcW w:w="1770" w:type="dxa"/>
            <w:shd w:val="clear" w:color="auto" w:fill="auto"/>
          </w:tcPr>
          <w:p w14:paraId="4BFB839F" w14:textId="77777777" w:rsidR="006B30B5" w:rsidRPr="00411C9D" w:rsidRDefault="006B30B5" w:rsidP="006B30B5">
            <w:r w:rsidRPr="00411C9D">
              <w:t xml:space="preserve">протяженность </w:t>
            </w:r>
            <w:r w:rsidRPr="00411C9D">
              <w:br/>
              <w:t>12.4 км</w:t>
            </w:r>
          </w:p>
        </w:tc>
      </w:tr>
      <w:tr w:rsidR="00411C9D" w:rsidRPr="00411C9D" w14:paraId="087EEA10" w14:textId="77777777" w:rsidTr="00411C9D">
        <w:trPr>
          <w:trHeight w:val="552"/>
        </w:trPr>
        <w:tc>
          <w:tcPr>
            <w:tcW w:w="576" w:type="dxa"/>
            <w:shd w:val="clear" w:color="auto" w:fill="auto"/>
          </w:tcPr>
          <w:p w14:paraId="7F3B8F44" w14:textId="77777777" w:rsidR="006B30B5" w:rsidRPr="00411C9D" w:rsidRDefault="006B30B5" w:rsidP="006B30B5">
            <w:pPr>
              <w:jc w:val="center"/>
            </w:pPr>
            <w:r w:rsidRPr="00411C9D">
              <w:t>145</w:t>
            </w:r>
          </w:p>
        </w:tc>
        <w:tc>
          <w:tcPr>
            <w:tcW w:w="1007" w:type="dxa"/>
            <w:shd w:val="clear" w:color="auto" w:fill="auto"/>
          </w:tcPr>
          <w:p w14:paraId="2AF4330B" w14:textId="77777777" w:rsidR="006B30B5" w:rsidRPr="00411C9D" w:rsidRDefault="006B30B5" w:rsidP="006B30B5">
            <w:pPr>
              <w:jc w:val="center"/>
            </w:pPr>
            <w:r w:rsidRPr="00411C9D">
              <w:t>16.22</w:t>
            </w:r>
          </w:p>
        </w:tc>
        <w:tc>
          <w:tcPr>
            <w:tcW w:w="2842" w:type="dxa"/>
            <w:shd w:val="clear" w:color="auto" w:fill="auto"/>
          </w:tcPr>
          <w:p w14:paraId="7556F2E7" w14:textId="77777777" w:rsidR="006B30B5" w:rsidRPr="00411C9D" w:rsidRDefault="006B30B5" w:rsidP="006B30B5">
            <w:r w:rsidRPr="00411C9D">
              <w:t>Канализация напорная</w:t>
            </w:r>
          </w:p>
        </w:tc>
        <w:tc>
          <w:tcPr>
            <w:tcW w:w="1564" w:type="dxa"/>
            <w:shd w:val="clear" w:color="auto" w:fill="auto"/>
          </w:tcPr>
          <w:p w14:paraId="23B173D1" w14:textId="77777777" w:rsidR="006B30B5" w:rsidRPr="00411C9D" w:rsidRDefault="006B30B5" w:rsidP="006B30B5">
            <w:r w:rsidRPr="00411C9D">
              <w:t>местное</w:t>
            </w:r>
          </w:p>
        </w:tc>
        <w:tc>
          <w:tcPr>
            <w:tcW w:w="1761" w:type="dxa"/>
          </w:tcPr>
          <w:p w14:paraId="69B4E1FB" w14:textId="77777777" w:rsidR="006B30B5" w:rsidRPr="00411C9D" w:rsidRDefault="006B30B5" w:rsidP="006B30B5">
            <w:proofErr w:type="spellStart"/>
            <w:r w:rsidRPr="00411C9D">
              <w:t>планир</w:t>
            </w:r>
            <w:proofErr w:type="spellEnd"/>
            <w:r w:rsidRPr="00411C9D">
              <w:t xml:space="preserve">  к реконструкции</w:t>
            </w:r>
          </w:p>
        </w:tc>
        <w:tc>
          <w:tcPr>
            <w:tcW w:w="2678" w:type="dxa"/>
            <w:shd w:val="clear" w:color="auto" w:fill="auto"/>
          </w:tcPr>
          <w:p w14:paraId="5B4E37D8" w14:textId="77777777" w:rsidR="006B30B5" w:rsidRPr="00411C9D" w:rsidRDefault="006B30B5" w:rsidP="006B30B5">
            <w:r w:rsidRPr="00411C9D">
              <w:t>г. Кореновск</w:t>
            </w:r>
          </w:p>
        </w:tc>
        <w:tc>
          <w:tcPr>
            <w:tcW w:w="2827" w:type="dxa"/>
            <w:shd w:val="clear" w:color="auto" w:fill="auto"/>
          </w:tcPr>
          <w:p w14:paraId="62C13541" w14:textId="77777777" w:rsidR="006B30B5" w:rsidRPr="00411C9D" w:rsidRDefault="006B30B5" w:rsidP="006B30B5">
            <w:pPr>
              <w:jc w:val="center"/>
            </w:pPr>
            <w:r w:rsidRPr="00411C9D">
              <w:t>-</w:t>
            </w:r>
          </w:p>
        </w:tc>
        <w:tc>
          <w:tcPr>
            <w:tcW w:w="1770" w:type="dxa"/>
            <w:shd w:val="clear" w:color="auto" w:fill="auto"/>
          </w:tcPr>
          <w:p w14:paraId="2924EC03" w14:textId="77777777" w:rsidR="006B30B5" w:rsidRPr="00411C9D" w:rsidRDefault="006B30B5" w:rsidP="006B30B5">
            <w:r w:rsidRPr="00411C9D">
              <w:t xml:space="preserve">протяженность </w:t>
            </w:r>
            <w:r w:rsidRPr="00411C9D">
              <w:br/>
              <w:t>5.2 км</w:t>
            </w:r>
          </w:p>
        </w:tc>
      </w:tr>
    </w:tbl>
    <w:p w14:paraId="68DF83CE" w14:textId="32976F16" w:rsidR="006B30B5" w:rsidRPr="00411C9D" w:rsidRDefault="006B30B5" w:rsidP="006959D0">
      <w:pPr>
        <w:ind w:firstLine="709"/>
        <w:jc w:val="both"/>
        <w:rPr>
          <w:sz w:val="28"/>
        </w:rPr>
        <w:sectPr w:rsidR="006B30B5" w:rsidRPr="00411C9D" w:rsidSect="00C0373D">
          <w:pgSz w:w="16838" w:h="11906" w:orient="landscape"/>
          <w:pgMar w:top="1134" w:right="567" w:bottom="567" w:left="567" w:header="709" w:footer="709" w:gutter="0"/>
          <w:cols w:space="720"/>
          <w:titlePg/>
          <w:docGrid w:linePitch="381"/>
        </w:sectPr>
      </w:pPr>
    </w:p>
    <w:p w14:paraId="2774CF26" w14:textId="6A46EB9F" w:rsidR="00AC7E5D" w:rsidRDefault="00AC7E5D" w:rsidP="00AC7E5D">
      <w:pPr>
        <w:ind w:firstLine="709"/>
        <w:jc w:val="both"/>
        <w:outlineLvl w:val="2"/>
        <w:rPr>
          <w:sz w:val="28"/>
          <w:szCs w:val="28"/>
          <w:u w:val="single"/>
        </w:rPr>
      </w:pPr>
      <w:bookmarkStart w:id="188" w:name="_Toc144991905"/>
      <w:bookmarkStart w:id="189" w:name="_Toc79508050"/>
      <w:r>
        <w:rPr>
          <w:sz w:val="28"/>
          <w:szCs w:val="28"/>
          <w:u w:val="single"/>
        </w:rPr>
        <w:lastRenderedPageBreak/>
        <w:t>3</w:t>
      </w:r>
      <w:r w:rsidRPr="00D533F7">
        <w:rPr>
          <w:sz w:val="28"/>
          <w:szCs w:val="28"/>
          <w:u w:val="single"/>
        </w:rPr>
        <w:t>.1.</w:t>
      </w:r>
      <w:r>
        <w:rPr>
          <w:sz w:val="28"/>
          <w:szCs w:val="28"/>
          <w:u w:val="single"/>
        </w:rPr>
        <w:t>3</w:t>
      </w:r>
      <w:r w:rsidRPr="00D533F7">
        <w:rPr>
          <w:sz w:val="28"/>
          <w:szCs w:val="28"/>
          <w:u w:val="single"/>
        </w:rPr>
        <w:t xml:space="preserve">. </w:t>
      </w:r>
      <w:r w:rsidRPr="00AC7E5D">
        <w:rPr>
          <w:sz w:val="28"/>
          <w:szCs w:val="28"/>
          <w:u w:val="single"/>
        </w:rPr>
        <w:t xml:space="preserve">Перечень изменений в генеральный план </w:t>
      </w:r>
      <w:proofErr w:type="spellStart"/>
      <w:r w:rsidRPr="00AC7E5D">
        <w:rPr>
          <w:sz w:val="28"/>
          <w:szCs w:val="28"/>
          <w:u w:val="single"/>
        </w:rPr>
        <w:t>Кореновского</w:t>
      </w:r>
      <w:proofErr w:type="spellEnd"/>
      <w:r w:rsidRPr="00AC7E5D">
        <w:rPr>
          <w:sz w:val="28"/>
          <w:szCs w:val="28"/>
          <w:u w:val="single"/>
        </w:rPr>
        <w:t xml:space="preserve"> городского поселения </w:t>
      </w:r>
      <w:proofErr w:type="spellStart"/>
      <w:r w:rsidRPr="00AC7E5D">
        <w:rPr>
          <w:sz w:val="28"/>
          <w:szCs w:val="28"/>
          <w:u w:val="single"/>
        </w:rPr>
        <w:t>Кореновского</w:t>
      </w:r>
      <w:proofErr w:type="spellEnd"/>
      <w:r w:rsidRPr="00AC7E5D">
        <w:rPr>
          <w:sz w:val="28"/>
          <w:szCs w:val="28"/>
          <w:u w:val="single"/>
        </w:rPr>
        <w:t xml:space="preserve"> района</w:t>
      </w:r>
      <w:bookmarkEnd w:id="188"/>
    </w:p>
    <w:p w14:paraId="473B9BF4" w14:textId="3DCA15F8" w:rsidR="00AC7E5D" w:rsidRPr="007158C5" w:rsidRDefault="00AC7E5D" w:rsidP="00AC7E5D">
      <w:pPr>
        <w:jc w:val="center"/>
        <w:rPr>
          <w:b/>
          <w:sz w:val="28"/>
          <w:szCs w:val="28"/>
        </w:rPr>
      </w:pPr>
    </w:p>
    <w:tbl>
      <w:tblPr>
        <w:tblW w:w="10265" w:type="dxa"/>
        <w:tblInd w:w="-577" w:type="dxa"/>
        <w:tblLook w:val="04A0" w:firstRow="1" w:lastRow="0" w:firstColumn="1" w:lastColumn="0" w:noHBand="0" w:noVBand="1"/>
      </w:tblPr>
      <w:tblGrid>
        <w:gridCol w:w="493"/>
        <w:gridCol w:w="3232"/>
        <w:gridCol w:w="3079"/>
        <w:gridCol w:w="3461"/>
      </w:tblGrid>
      <w:tr w:rsidR="00AC7E5D" w:rsidRPr="0071507C" w14:paraId="37DF9E14" w14:textId="77777777" w:rsidTr="0003749A">
        <w:trPr>
          <w:trHeight w:val="1275"/>
        </w:trPr>
        <w:tc>
          <w:tcPr>
            <w:tcW w:w="493" w:type="dxa"/>
            <w:tcBorders>
              <w:top w:val="single" w:sz="8" w:space="0" w:color="auto"/>
              <w:left w:val="single" w:sz="8" w:space="0" w:color="auto"/>
              <w:bottom w:val="nil"/>
              <w:right w:val="nil"/>
            </w:tcBorders>
            <w:shd w:val="clear" w:color="auto" w:fill="auto"/>
            <w:hideMark/>
          </w:tcPr>
          <w:p w14:paraId="54DAAD7D" w14:textId="77777777" w:rsidR="00AC7E5D" w:rsidRPr="00B41E39" w:rsidRDefault="00AC7E5D" w:rsidP="0003749A">
            <w:pPr>
              <w:rPr>
                <w:b/>
                <w:bCs/>
                <w:color w:val="000000"/>
              </w:rPr>
            </w:pPr>
            <w:r w:rsidRPr="00B41E39">
              <w:rPr>
                <w:b/>
                <w:bCs/>
                <w:color w:val="000000"/>
              </w:rPr>
              <w:t xml:space="preserve">№ </w:t>
            </w:r>
            <w:proofErr w:type="spellStart"/>
            <w:r w:rsidRPr="00B41E39">
              <w:rPr>
                <w:b/>
                <w:bCs/>
                <w:color w:val="000000"/>
              </w:rPr>
              <w:t>пп</w:t>
            </w:r>
            <w:proofErr w:type="spellEnd"/>
          </w:p>
        </w:tc>
        <w:tc>
          <w:tcPr>
            <w:tcW w:w="3232" w:type="dxa"/>
            <w:tcBorders>
              <w:top w:val="single" w:sz="4" w:space="0" w:color="auto"/>
              <w:left w:val="single" w:sz="4" w:space="0" w:color="auto"/>
              <w:bottom w:val="single" w:sz="4" w:space="0" w:color="auto"/>
              <w:right w:val="single" w:sz="4" w:space="0" w:color="auto"/>
            </w:tcBorders>
            <w:shd w:val="clear" w:color="auto" w:fill="auto"/>
            <w:hideMark/>
          </w:tcPr>
          <w:p w14:paraId="643E8A0C" w14:textId="77777777" w:rsidR="00AC7E5D" w:rsidRPr="00B41E39" w:rsidRDefault="00AC7E5D" w:rsidP="0003749A">
            <w:pPr>
              <w:jc w:val="center"/>
              <w:rPr>
                <w:b/>
                <w:bCs/>
                <w:color w:val="000000"/>
              </w:rPr>
            </w:pPr>
            <w:r w:rsidRPr="00B41E39">
              <w:rPr>
                <w:b/>
                <w:bCs/>
                <w:color w:val="000000"/>
              </w:rPr>
              <w:t>Место расположения территории, предмет изменения</w:t>
            </w:r>
          </w:p>
        </w:tc>
        <w:tc>
          <w:tcPr>
            <w:tcW w:w="3079" w:type="dxa"/>
            <w:tcBorders>
              <w:top w:val="single" w:sz="4" w:space="0" w:color="auto"/>
              <w:left w:val="nil"/>
              <w:bottom w:val="single" w:sz="4" w:space="0" w:color="auto"/>
              <w:right w:val="single" w:sz="4" w:space="0" w:color="auto"/>
            </w:tcBorders>
            <w:shd w:val="clear" w:color="auto" w:fill="auto"/>
            <w:hideMark/>
          </w:tcPr>
          <w:p w14:paraId="4E42CEF1" w14:textId="77777777" w:rsidR="00AC7E5D" w:rsidRPr="00B41E39" w:rsidRDefault="00AC7E5D" w:rsidP="0003749A">
            <w:pPr>
              <w:jc w:val="center"/>
              <w:rPr>
                <w:b/>
                <w:bCs/>
                <w:color w:val="000000"/>
              </w:rPr>
            </w:pPr>
            <w:r w:rsidRPr="00B41E39">
              <w:rPr>
                <w:b/>
                <w:bCs/>
                <w:color w:val="000000"/>
              </w:rPr>
              <w:t>Наименование функциональной зоны (территории, объекта) или назначения объекта в утвержденном генеральном плане</w:t>
            </w:r>
          </w:p>
        </w:tc>
        <w:tc>
          <w:tcPr>
            <w:tcW w:w="3461" w:type="dxa"/>
            <w:tcBorders>
              <w:top w:val="single" w:sz="4" w:space="0" w:color="auto"/>
              <w:left w:val="nil"/>
              <w:bottom w:val="single" w:sz="4" w:space="0" w:color="auto"/>
              <w:right w:val="single" w:sz="4" w:space="0" w:color="auto"/>
            </w:tcBorders>
            <w:shd w:val="clear" w:color="auto" w:fill="auto"/>
            <w:hideMark/>
          </w:tcPr>
          <w:p w14:paraId="7409D28F" w14:textId="77777777" w:rsidR="00AC7E5D" w:rsidRPr="00B41E39" w:rsidRDefault="00AC7E5D" w:rsidP="0003749A">
            <w:pPr>
              <w:jc w:val="center"/>
              <w:rPr>
                <w:b/>
                <w:bCs/>
                <w:color w:val="000000"/>
              </w:rPr>
            </w:pPr>
            <w:r w:rsidRPr="00B41E39">
              <w:rPr>
                <w:b/>
                <w:bCs/>
                <w:color w:val="000000"/>
              </w:rPr>
              <w:t>Наименование функциональной зоны (территории, объекта) или назначения объекта в проекте внесения изменений в генеральный план</w:t>
            </w:r>
          </w:p>
        </w:tc>
      </w:tr>
      <w:tr w:rsidR="00AC7E5D" w:rsidRPr="0071507C" w14:paraId="0FD5F90A" w14:textId="77777777" w:rsidTr="0003749A">
        <w:trPr>
          <w:trHeight w:val="750"/>
        </w:trPr>
        <w:tc>
          <w:tcPr>
            <w:tcW w:w="493" w:type="dxa"/>
            <w:tcBorders>
              <w:top w:val="single" w:sz="4" w:space="0" w:color="auto"/>
              <w:left w:val="single" w:sz="4" w:space="0" w:color="auto"/>
              <w:bottom w:val="single" w:sz="4" w:space="0" w:color="auto"/>
              <w:right w:val="nil"/>
            </w:tcBorders>
            <w:shd w:val="clear" w:color="auto" w:fill="auto"/>
            <w:hideMark/>
          </w:tcPr>
          <w:p w14:paraId="18C02EEC" w14:textId="77777777" w:rsidR="00AC7E5D" w:rsidRPr="00B41E39" w:rsidRDefault="00AC7E5D" w:rsidP="0003749A">
            <w:pPr>
              <w:spacing w:line="264" w:lineRule="auto"/>
              <w:rPr>
                <w:color w:val="000000"/>
              </w:rPr>
            </w:pPr>
            <w:r w:rsidRPr="00B41E39">
              <w:rPr>
                <w:color w:val="000000"/>
              </w:rPr>
              <w:t>1</w:t>
            </w:r>
          </w:p>
        </w:tc>
        <w:tc>
          <w:tcPr>
            <w:tcW w:w="3232" w:type="dxa"/>
            <w:tcBorders>
              <w:top w:val="nil"/>
              <w:left w:val="single" w:sz="4" w:space="0" w:color="auto"/>
              <w:bottom w:val="single" w:sz="4" w:space="0" w:color="auto"/>
              <w:right w:val="single" w:sz="4" w:space="0" w:color="auto"/>
            </w:tcBorders>
            <w:shd w:val="clear" w:color="auto" w:fill="auto"/>
            <w:hideMark/>
          </w:tcPr>
          <w:p w14:paraId="1FD4DC6B"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23:12:0608000:954</w:t>
            </w:r>
          </w:p>
        </w:tc>
        <w:tc>
          <w:tcPr>
            <w:tcW w:w="3079" w:type="dxa"/>
            <w:tcBorders>
              <w:top w:val="nil"/>
              <w:left w:val="nil"/>
              <w:bottom w:val="single" w:sz="4" w:space="0" w:color="auto"/>
              <w:right w:val="single" w:sz="4" w:space="0" w:color="auto"/>
            </w:tcBorders>
            <w:shd w:val="clear" w:color="auto" w:fill="auto"/>
            <w:hideMark/>
          </w:tcPr>
          <w:p w14:paraId="4418AFB1" w14:textId="77777777" w:rsidR="00AC7E5D" w:rsidRPr="00B41E39" w:rsidRDefault="00AC7E5D" w:rsidP="0003749A">
            <w:pPr>
              <w:spacing w:line="264" w:lineRule="auto"/>
              <w:rPr>
                <w:color w:val="000000"/>
              </w:rPr>
            </w:pPr>
            <w:r w:rsidRPr="00B41E39">
              <w:rPr>
                <w:color w:val="000000"/>
              </w:rPr>
              <w:t>зеленые насаждения санитарно-защитного назначения</w:t>
            </w:r>
          </w:p>
        </w:tc>
        <w:tc>
          <w:tcPr>
            <w:tcW w:w="3461" w:type="dxa"/>
            <w:tcBorders>
              <w:top w:val="nil"/>
              <w:left w:val="nil"/>
              <w:bottom w:val="single" w:sz="4" w:space="0" w:color="auto"/>
              <w:right w:val="single" w:sz="4" w:space="0" w:color="auto"/>
            </w:tcBorders>
            <w:shd w:val="clear" w:color="auto" w:fill="auto"/>
            <w:hideMark/>
          </w:tcPr>
          <w:p w14:paraId="0218E356" w14:textId="77777777" w:rsidR="00AC7E5D" w:rsidRPr="00B41E39" w:rsidRDefault="00AC7E5D" w:rsidP="0003749A">
            <w:pPr>
              <w:spacing w:line="264" w:lineRule="auto"/>
              <w:rPr>
                <w:color w:val="000000"/>
              </w:rPr>
            </w:pPr>
            <w:r w:rsidRPr="00B41E39">
              <w:rPr>
                <w:color w:val="000000"/>
              </w:rPr>
              <w:t>проектируемая производственная зона</w:t>
            </w:r>
          </w:p>
        </w:tc>
      </w:tr>
      <w:tr w:rsidR="00AC7E5D" w:rsidRPr="0071507C" w14:paraId="29EDD46C" w14:textId="77777777" w:rsidTr="0003749A">
        <w:trPr>
          <w:trHeight w:val="691"/>
        </w:trPr>
        <w:tc>
          <w:tcPr>
            <w:tcW w:w="493" w:type="dxa"/>
            <w:tcBorders>
              <w:top w:val="nil"/>
              <w:left w:val="single" w:sz="4" w:space="0" w:color="auto"/>
              <w:bottom w:val="single" w:sz="4" w:space="0" w:color="auto"/>
              <w:right w:val="nil"/>
            </w:tcBorders>
            <w:shd w:val="clear" w:color="auto" w:fill="auto"/>
            <w:hideMark/>
          </w:tcPr>
          <w:p w14:paraId="1EBFC137" w14:textId="77777777" w:rsidR="00AC7E5D" w:rsidRPr="00B41E39" w:rsidRDefault="00AC7E5D" w:rsidP="0003749A">
            <w:pPr>
              <w:spacing w:line="264" w:lineRule="auto"/>
              <w:rPr>
                <w:color w:val="000000"/>
              </w:rPr>
            </w:pPr>
            <w:r w:rsidRPr="00B41E39">
              <w:rPr>
                <w:color w:val="000000"/>
              </w:rPr>
              <w:t>2</w:t>
            </w:r>
          </w:p>
        </w:tc>
        <w:tc>
          <w:tcPr>
            <w:tcW w:w="3232" w:type="dxa"/>
            <w:tcBorders>
              <w:top w:val="nil"/>
              <w:left w:val="single" w:sz="4" w:space="0" w:color="auto"/>
              <w:bottom w:val="single" w:sz="4" w:space="0" w:color="auto"/>
              <w:right w:val="single" w:sz="4" w:space="0" w:color="auto"/>
            </w:tcBorders>
            <w:shd w:val="clear" w:color="auto" w:fill="auto"/>
            <w:hideMark/>
          </w:tcPr>
          <w:p w14:paraId="3D641786" w14:textId="77777777" w:rsidR="00AC7E5D" w:rsidRPr="00B41E39" w:rsidRDefault="00AC7E5D" w:rsidP="0003749A">
            <w:pPr>
              <w:spacing w:line="264" w:lineRule="auto"/>
              <w:rPr>
                <w:color w:val="000000"/>
              </w:rPr>
            </w:pPr>
            <w:r w:rsidRPr="00B41E39">
              <w:rPr>
                <w:color w:val="000000"/>
              </w:rPr>
              <w:t xml:space="preserve">земельный участок с кадастровым номером 23:12:0601018:780 </w:t>
            </w:r>
          </w:p>
        </w:tc>
        <w:tc>
          <w:tcPr>
            <w:tcW w:w="3079" w:type="dxa"/>
            <w:tcBorders>
              <w:top w:val="nil"/>
              <w:left w:val="nil"/>
              <w:bottom w:val="single" w:sz="4" w:space="0" w:color="auto"/>
              <w:right w:val="single" w:sz="4" w:space="0" w:color="auto"/>
            </w:tcBorders>
            <w:shd w:val="clear" w:color="auto" w:fill="auto"/>
            <w:hideMark/>
          </w:tcPr>
          <w:p w14:paraId="43E74087" w14:textId="77777777" w:rsidR="00AC7E5D" w:rsidRPr="00B41E39" w:rsidRDefault="00AC7E5D" w:rsidP="0003749A">
            <w:pPr>
              <w:spacing w:line="264" w:lineRule="auto"/>
              <w:rPr>
                <w:color w:val="000000"/>
              </w:rPr>
            </w:pPr>
            <w:r w:rsidRPr="00B41E39">
              <w:rPr>
                <w:color w:val="000000"/>
              </w:rPr>
              <w:t>существующая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19A35483" w14:textId="77777777" w:rsidR="00AC7E5D" w:rsidRPr="00B41E39" w:rsidRDefault="00AC7E5D" w:rsidP="0003749A">
            <w:pPr>
              <w:spacing w:line="264" w:lineRule="auto"/>
              <w:rPr>
                <w:color w:val="000000"/>
              </w:rPr>
            </w:pPr>
            <w:r w:rsidRPr="00B41E39">
              <w:rPr>
                <w:color w:val="000000"/>
              </w:rPr>
              <w:t>многофункциональная общественно-деловая зона</w:t>
            </w:r>
          </w:p>
        </w:tc>
      </w:tr>
      <w:tr w:rsidR="00AC7E5D" w:rsidRPr="0071507C" w14:paraId="2BC5F149" w14:textId="77777777" w:rsidTr="0003749A">
        <w:trPr>
          <w:trHeight w:val="829"/>
        </w:trPr>
        <w:tc>
          <w:tcPr>
            <w:tcW w:w="493" w:type="dxa"/>
            <w:tcBorders>
              <w:top w:val="nil"/>
              <w:left w:val="single" w:sz="4" w:space="0" w:color="auto"/>
              <w:bottom w:val="single" w:sz="4" w:space="0" w:color="auto"/>
              <w:right w:val="nil"/>
            </w:tcBorders>
            <w:shd w:val="clear" w:color="auto" w:fill="auto"/>
            <w:hideMark/>
          </w:tcPr>
          <w:p w14:paraId="23FAFADE" w14:textId="77777777" w:rsidR="00AC7E5D" w:rsidRPr="00B41E39" w:rsidRDefault="00AC7E5D" w:rsidP="0003749A">
            <w:pPr>
              <w:spacing w:line="264" w:lineRule="auto"/>
              <w:rPr>
                <w:color w:val="000000"/>
              </w:rPr>
            </w:pPr>
            <w:r w:rsidRPr="00B41E39">
              <w:rPr>
                <w:color w:val="000000"/>
              </w:rPr>
              <w:t>3</w:t>
            </w:r>
          </w:p>
        </w:tc>
        <w:tc>
          <w:tcPr>
            <w:tcW w:w="3232" w:type="dxa"/>
            <w:tcBorders>
              <w:top w:val="nil"/>
              <w:left w:val="single" w:sz="4" w:space="0" w:color="auto"/>
              <w:bottom w:val="single" w:sz="4" w:space="0" w:color="auto"/>
              <w:right w:val="single" w:sz="4" w:space="0" w:color="auto"/>
            </w:tcBorders>
            <w:shd w:val="clear" w:color="auto" w:fill="auto"/>
            <w:hideMark/>
          </w:tcPr>
          <w:p w14:paraId="6E76E2FF"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23:12:0601008:724</w:t>
            </w:r>
          </w:p>
        </w:tc>
        <w:tc>
          <w:tcPr>
            <w:tcW w:w="3079" w:type="dxa"/>
            <w:tcBorders>
              <w:top w:val="nil"/>
              <w:left w:val="nil"/>
              <w:bottom w:val="single" w:sz="4" w:space="0" w:color="auto"/>
              <w:right w:val="single" w:sz="4" w:space="0" w:color="auto"/>
            </w:tcBorders>
            <w:shd w:val="clear" w:color="auto" w:fill="auto"/>
            <w:hideMark/>
          </w:tcPr>
          <w:p w14:paraId="61EF545C" w14:textId="77777777" w:rsidR="00AC7E5D" w:rsidRPr="00B41E39" w:rsidRDefault="00AC7E5D" w:rsidP="0003749A">
            <w:pPr>
              <w:spacing w:line="264" w:lineRule="auto"/>
              <w:rPr>
                <w:color w:val="000000"/>
              </w:rPr>
            </w:pPr>
            <w:proofErr w:type="spellStart"/>
            <w:r w:rsidRPr="00B41E39">
              <w:rPr>
                <w:color w:val="000000"/>
              </w:rPr>
              <w:t>коммунально-складская</w:t>
            </w:r>
            <w:proofErr w:type="spellEnd"/>
            <w:r w:rsidRPr="00B41E39">
              <w:rPr>
                <w:color w:val="000000"/>
              </w:rPr>
              <w:t xml:space="preserve"> территория, территория объектов транспортной инфраструктуры</w:t>
            </w:r>
          </w:p>
        </w:tc>
        <w:tc>
          <w:tcPr>
            <w:tcW w:w="3461" w:type="dxa"/>
            <w:tcBorders>
              <w:top w:val="nil"/>
              <w:left w:val="nil"/>
              <w:bottom w:val="single" w:sz="4" w:space="0" w:color="auto"/>
              <w:right w:val="single" w:sz="4" w:space="0" w:color="auto"/>
            </w:tcBorders>
            <w:shd w:val="clear" w:color="auto" w:fill="auto"/>
            <w:hideMark/>
          </w:tcPr>
          <w:p w14:paraId="358433DA" w14:textId="77777777" w:rsidR="00AC7E5D" w:rsidRPr="00B41E39" w:rsidRDefault="00AC7E5D" w:rsidP="0003749A">
            <w:pPr>
              <w:spacing w:line="264" w:lineRule="auto"/>
              <w:rPr>
                <w:color w:val="000000"/>
              </w:rPr>
            </w:pPr>
            <w:r w:rsidRPr="00B41E39">
              <w:rPr>
                <w:color w:val="000000"/>
              </w:rPr>
              <w:t>многофункциональная общественно-деловая зона</w:t>
            </w:r>
          </w:p>
        </w:tc>
      </w:tr>
      <w:tr w:rsidR="00AC7E5D" w:rsidRPr="0071507C" w14:paraId="550E67BD" w14:textId="77777777" w:rsidTr="0003749A">
        <w:trPr>
          <w:trHeight w:val="990"/>
        </w:trPr>
        <w:tc>
          <w:tcPr>
            <w:tcW w:w="493" w:type="dxa"/>
            <w:tcBorders>
              <w:top w:val="nil"/>
              <w:left w:val="single" w:sz="4" w:space="0" w:color="auto"/>
              <w:bottom w:val="single" w:sz="4" w:space="0" w:color="auto"/>
              <w:right w:val="nil"/>
            </w:tcBorders>
            <w:shd w:val="clear" w:color="auto" w:fill="auto"/>
            <w:hideMark/>
          </w:tcPr>
          <w:p w14:paraId="63C6551C" w14:textId="77777777" w:rsidR="00AC7E5D" w:rsidRPr="00B41E39" w:rsidRDefault="00AC7E5D" w:rsidP="0003749A">
            <w:pPr>
              <w:spacing w:line="264" w:lineRule="auto"/>
              <w:rPr>
                <w:color w:val="000000"/>
              </w:rPr>
            </w:pPr>
            <w:r w:rsidRPr="00B41E39">
              <w:rPr>
                <w:color w:val="000000"/>
              </w:rPr>
              <w:t>4</w:t>
            </w:r>
          </w:p>
        </w:tc>
        <w:tc>
          <w:tcPr>
            <w:tcW w:w="3232" w:type="dxa"/>
            <w:tcBorders>
              <w:top w:val="nil"/>
              <w:left w:val="single" w:sz="4" w:space="0" w:color="auto"/>
              <w:bottom w:val="single" w:sz="4" w:space="0" w:color="auto"/>
              <w:right w:val="single" w:sz="4" w:space="0" w:color="auto"/>
            </w:tcBorders>
            <w:shd w:val="clear" w:color="auto" w:fill="auto"/>
            <w:hideMark/>
          </w:tcPr>
          <w:p w14:paraId="4ABBF9F9"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23:12:0601056:46</w:t>
            </w:r>
          </w:p>
        </w:tc>
        <w:tc>
          <w:tcPr>
            <w:tcW w:w="3079" w:type="dxa"/>
            <w:tcBorders>
              <w:top w:val="nil"/>
              <w:left w:val="nil"/>
              <w:bottom w:val="single" w:sz="4" w:space="0" w:color="auto"/>
              <w:right w:val="single" w:sz="4" w:space="0" w:color="auto"/>
            </w:tcBorders>
            <w:shd w:val="clear" w:color="auto" w:fill="auto"/>
            <w:hideMark/>
          </w:tcPr>
          <w:p w14:paraId="2871A764" w14:textId="77777777" w:rsidR="00AC7E5D" w:rsidRPr="00B41E39" w:rsidRDefault="00AC7E5D" w:rsidP="0003749A">
            <w:pPr>
              <w:spacing w:line="264" w:lineRule="auto"/>
              <w:rPr>
                <w:color w:val="000000"/>
              </w:rPr>
            </w:pPr>
            <w:r w:rsidRPr="00B41E39">
              <w:rPr>
                <w:color w:val="000000"/>
              </w:rPr>
              <w:t>резервная зона индивидуальной жилой застройки с приусадебными земельными участками</w:t>
            </w:r>
          </w:p>
        </w:tc>
        <w:tc>
          <w:tcPr>
            <w:tcW w:w="3461" w:type="dxa"/>
            <w:tcBorders>
              <w:top w:val="nil"/>
              <w:left w:val="nil"/>
              <w:bottom w:val="single" w:sz="4" w:space="0" w:color="auto"/>
              <w:right w:val="single" w:sz="4" w:space="0" w:color="auto"/>
            </w:tcBorders>
            <w:shd w:val="clear" w:color="auto" w:fill="auto"/>
            <w:hideMark/>
          </w:tcPr>
          <w:p w14:paraId="2B2F6A51" w14:textId="77777777" w:rsidR="00AC7E5D" w:rsidRPr="00B41E39" w:rsidRDefault="00AC7E5D" w:rsidP="0003749A">
            <w:pPr>
              <w:spacing w:line="264" w:lineRule="auto"/>
              <w:rPr>
                <w:color w:val="000000"/>
              </w:rPr>
            </w:pPr>
            <w:r w:rsidRPr="00B41E39">
              <w:rPr>
                <w:color w:val="000000"/>
              </w:rPr>
              <w:t>зона сельскохозяйственных угодий</w:t>
            </w:r>
          </w:p>
        </w:tc>
      </w:tr>
      <w:tr w:rsidR="00AC7E5D" w:rsidRPr="0071507C" w14:paraId="3807A656" w14:textId="77777777" w:rsidTr="0003749A">
        <w:trPr>
          <w:trHeight w:val="600"/>
        </w:trPr>
        <w:tc>
          <w:tcPr>
            <w:tcW w:w="493" w:type="dxa"/>
            <w:tcBorders>
              <w:top w:val="nil"/>
              <w:left w:val="single" w:sz="4" w:space="0" w:color="auto"/>
              <w:bottom w:val="single" w:sz="4" w:space="0" w:color="auto"/>
              <w:right w:val="nil"/>
            </w:tcBorders>
            <w:shd w:val="clear" w:color="auto" w:fill="auto"/>
            <w:hideMark/>
          </w:tcPr>
          <w:p w14:paraId="24AE8DFC" w14:textId="77777777" w:rsidR="00AC7E5D" w:rsidRPr="00B41E39" w:rsidRDefault="00AC7E5D" w:rsidP="0003749A">
            <w:pPr>
              <w:spacing w:line="264" w:lineRule="auto"/>
              <w:rPr>
                <w:color w:val="000000"/>
              </w:rPr>
            </w:pPr>
            <w:r w:rsidRPr="00B41E39">
              <w:rPr>
                <w:color w:val="000000"/>
              </w:rPr>
              <w:t>5</w:t>
            </w:r>
          </w:p>
        </w:tc>
        <w:tc>
          <w:tcPr>
            <w:tcW w:w="3232" w:type="dxa"/>
            <w:tcBorders>
              <w:top w:val="nil"/>
              <w:left w:val="single" w:sz="4" w:space="0" w:color="auto"/>
              <w:bottom w:val="single" w:sz="4" w:space="0" w:color="auto"/>
              <w:right w:val="single" w:sz="4" w:space="0" w:color="auto"/>
            </w:tcBorders>
            <w:shd w:val="clear" w:color="auto" w:fill="auto"/>
            <w:hideMark/>
          </w:tcPr>
          <w:p w14:paraId="5789CB98"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23:12:0601057:426</w:t>
            </w:r>
          </w:p>
        </w:tc>
        <w:tc>
          <w:tcPr>
            <w:tcW w:w="3079" w:type="dxa"/>
            <w:tcBorders>
              <w:top w:val="nil"/>
              <w:left w:val="nil"/>
              <w:bottom w:val="single" w:sz="4" w:space="0" w:color="auto"/>
              <w:right w:val="single" w:sz="4" w:space="0" w:color="auto"/>
            </w:tcBorders>
            <w:shd w:val="clear" w:color="auto" w:fill="auto"/>
            <w:hideMark/>
          </w:tcPr>
          <w:p w14:paraId="5C547842" w14:textId="77777777" w:rsidR="00AC7E5D" w:rsidRPr="00B41E39" w:rsidRDefault="00AC7E5D" w:rsidP="0003749A">
            <w:pPr>
              <w:spacing w:line="264" w:lineRule="auto"/>
              <w:rPr>
                <w:color w:val="000000"/>
              </w:rPr>
            </w:pPr>
            <w:r w:rsidRPr="00B41E39">
              <w:rPr>
                <w:color w:val="000000"/>
              </w:rPr>
              <w:t>зона кладбищ</w:t>
            </w:r>
          </w:p>
        </w:tc>
        <w:tc>
          <w:tcPr>
            <w:tcW w:w="3461" w:type="dxa"/>
            <w:tcBorders>
              <w:top w:val="nil"/>
              <w:left w:val="nil"/>
              <w:bottom w:val="single" w:sz="4" w:space="0" w:color="auto"/>
              <w:right w:val="single" w:sz="4" w:space="0" w:color="auto"/>
            </w:tcBorders>
            <w:shd w:val="clear" w:color="auto" w:fill="auto"/>
            <w:hideMark/>
          </w:tcPr>
          <w:p w14:paraId="2F96675A" w14:textId="77777777" w:rsidR="00AC7E5D" w:rsidRPr="00B41E39" w:rsidRDefault="00AC7E5D" w:rsidP="0003749A">
            <w:pPr>
              <w:spacing w:line="264" w:lineRule="auto"/>
              <w:rPr>
                <w:color w:val="000000"/>
              </w:rPr>
            </w:pPr>
            <w:r w:rsidRPr="00B41E39">
              <w:rPr>
                <w:color w:val="000000"/>
              </w:rPr>
              <w:t>зона сельскохозяйственных угодий</w:t>
            </w:r>
          </w:p>
        </w:tc>
      </w:tr>
      <w:tr w:rsidR="00AC7E5D" w:rsidRPr="0071507C" w14:paraId="19C7DDCD" w14:textId="77777777" w:rsidTr="0003749A">
        <w:trPr>
          <w:trHeight w:val="1058"/>
        </w:trPr>
        <w:tc>
          <w:tcPr>
            <w:tcW w:w="493" w:type="dxa"/>
            <w:tcBorders>
              <w:top w:val="nil"/>
              <w:left w:val="single" w:sz="4" w:space="0" w:color="auto"/>
              <w:bottom w:val="single" w:sz="4" w:space="0" w:color="auto"/>
              <w:right w:val="nil"/>
            </w:tcBorders>
            <w:shd w:val="clear" w:color="auto" w:fill="auto"/>
            <w:hideMark/>
          </w:tcPr>
          <w:p w14:paraId="18850564" w14:textId="77777777" w:rsidR="00AC7E5D" w:rsidRPr="00B41E39" w:rsidRDefault="00AC7E5D" w:rsidP="0003749A">
            <w:pPr>
              <w:spacing w:line="264" w:lineRule="auto"/>
              <w:rPr>
                <w:color w:val="000000"/>
              </w:rPr>
            </w:pPr>
            <w:r w:rsidRPr="00B41E39">
              <w:rPr>
                <w:color w:val="000000"/>
              </w:rPr>
              <w:t>6</w:t>
            </w:r>
          </w:p>
        </w:tc>
        <w:tc>
          <w:tcPr>
            <w:tcW w:w="3232" w:type="dxa"/>
            <w:tcBorders>
              <w:top w:val="nil"/>
              <w:left w:val="single" w:sz="4" w:space="0" w:color="auto"/>
              <w:bottom w:val="single" w:sz="4" w:space="0" w:color="auto"/>
              <w:right w:val="single" w:sz="4" w:space="0" w:color="auto"/>
            </w:tcBorders>
            <w:shd w:val="clear" w:color="auto" w:fill="auto"/>
            <w:hideMark/>
          </w:tcPr>
          <w:p w14:paraId="422C8021"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23:12:0601057:427</w:t>
            </w:r>
          </w:p>
        </w:tc>
        <w:tc>
          <w:tcPr>
            <w:tcW w:w="3079" w:type="dxa"/>
            <w:tcBorders>
              <w:top w:val="nil"/>
              <w:left w:val="nil"/>
              <w:bottom w:val="single" w:sz="4" w:space="0" w:color="auto"/>
              <w:right w:val="single" w:sz="4" w:space="0" w:color="auto"/>
            </w:tcBorders>
            <w:shd w:val="clear" w:color="auto" w:fill="auto"/>
            <w:hideMark/>
          </w:tcPr>
          <w:p w14:paraId="403C51AC" w14:textId="77777777" w:rsidR="00AC7E5D" w:rsidRPr="00B41E39" w:rsidRDefault="00AC7E5D" w:rsidP="0003749A">
            <w:pPr>
              <w:spacing w:line="264" w:lineRule="auto"/>
              <w:rPr>
                <w:color w:val="000000"/>
              </w:rPr>
            </w:pPr>
            <w:r w:rsidRPr="00B41E39">
              <w:rPr>
                <w:color w:val="000000"/>
              </w:rPr>
              <w:t>резервная зона индивидуальной жилой застройки с приусадебными земельными участками</w:t>
            </w:r>
          </w:p>
        </w:tc>
        <w:tc>
          <w:tcPr>
            <w:tcW w:w="3461" w:type="dxa"/>
            <w:tcBorders>
              <w:top w:val="nil"/>
              <w:left w:val="nil"/>
              <w:bottom w:val="single" w:sz="4" w:space="0" w:color="auto"/>
              <w:right w:val="single" w:sz="4" w:space="0" w:color="auto"/>
            </w:tcBorders>
            <w:shd w:val="clear" w:color="auto" w:fill="auto"/>
            <w:hideMark/>
          </w:tcPr>
          <w:p w14:paraId="65160B99" w14:textId="77777777" w:rsidR="00AC7E5D" w:rsidRPr="00B41E39" w:rsidRDefault="00AC7E5D" w:rsidP="0003749A">
            <w:pPr>
              <w:spacing w:line="264" w:lineRule="auto"/>
              <w:rPr>
                <w:color w:val="000000"/>
              </w:rPr>
            </w:pPr>
            <w:r w:rsidRPr="00B41E39">
              <w:rPr>
                <w:color w:val="000000"/>
              </w:rPr>
              <w:t>зона сельскохозяйственных угодий</w:t>
            </w:r>
          </w:p>
        </w:tc>
      </w:tr>
      <w:tr w:rsidR="00AC7E5D" w:rsidRPr="0071507C" w14:paraId="770F81CC" w14:textId="77777777" w:rsidTr="0003749A">
        <w:trPr>
          <w:trHeight w:val="581"/>
        </w:trPr>
        <w:tc>
          <w:tcPr>
            <w:tcW w:w="493" w:type="dxa"/>
            <w:tcBorders>
              <w:top w:val="nil"/>
              <w:left w:val="single" w:sz="4" w:space="0" w:color="auto"/>
              <w:bottom w:val="single" w:sz="4" w:space="0" w:color="auto"/>
              <w:right w:val="nil"/>
            </w:tcBorders>
            <w:shd w:val="clear" w:color="auto" w:fill="auto"/>
            <w:hideMark/>
          </w:tcPr>
          <w:p w14:paraId="2394C68F" w14:textId="77777777" w:rsidR="00AC7E5D" w:rsidRPr="00B41E39" w:rsidRDefault="00AC7E5D" w:rsidP="0003749A">
            <w:pPr>
              <w:spacing w:line="264" w:lineRule="auto"/>
              <w:rPr>
                <w:color w:val="000000"/>
              </w:rPr>
            </w:pPr>
            <w:r w:rsidRPr="00B41E39">
              <w:rPr>
                <w:color w:val="000000"/>
              </w:rPr>
              <w:t>7</w:t>
            </w:r>
          </w:p>
        </w:tc>
        <w:tc>
          <w:tcPr>
            <w:tcW w:w="3232" w:type="dxa"/>
            <w:tcBorders>
              <w:top w:val="nil"/>
              <w:left w:val="single" w:sz="4" w:space="0" w:color="auto"/>
              <w:bottom w:val="single" w:sz="4" w:space="0" w:color="auto"/>
              <w:right w:val="single" w:sz="4" w:space="0" w:color="auto"/>
            </w:tcBorders>
            <w:shd w:val="clear" w:color="auto" w:fill="auto"/>
            <w:noWrap/>
            <w:hideMark/>
          </w:tcPr>
          <w:p w14:paraId="1D92218F"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23:12:0601011:4</w:t>
            </w:r>
          </w:p>
        </w:tc>
        <w:tc>
          <w:tcPr>
            <w:tcW w:w="3079" w:type="dxa"/>
            <w:tcBorders>
              <w:top w:val="nil"/>
              <w:left w:val="nil"/>
              <w:bottom w:val="single" w:sz="4" w:space="0" w:color="auto"/>
              <w:right w:val="single" w:sz="4" w:space="0" w:color="auto"/>
            </w:tcBorders>
            <w:shd w:val="clear" w:color="auto" w:fill="auto"/>
            <w:hideMark/>
          </w:tcPr>
          <w:p w14:paraId="0A1E3AFA" w14:textId="77777777" w:rsidR="00AC7E5D" w:rsidRPr="00B41E39" w:rsidRDefault="00AC7E5D" w:rsidP="0003749A">
            <w:pPr>
              <w:spacing w:line="264" w:lineRule="auto"/>
              <w:rPr>
                <w:color w:val="000000"/>
              </w:rPr>
            </w:pPr>
            <w:r w:rsidRPr="00B41E39">
              <w:rPr>
                <w:color w:val="000000"/>
              </w:rPr>
              <w:t>существующая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44C93BFF" w14:textId="77777777" w:rsidR="00AC7E5D" w:rsidRPr="00B41E39" w:rsidRDefault="00AC7E5D" w:rsidP="0003749A">
            <w:pPr>
              <w:spacing w:line="264" w:lineRule="auto"/>
              <w:rPr>
                <w:color w:val="000000"/>
              </w:rPr>
            </w:pPr>
            <w:r w:rsidRPr="00B41E39">
              <w:rPr>
                <w:color w:val="000000"/>
              </w:rPr>
              <w:t>зона средне этажной жилой застройки</w:t>
            </w:r>
          </w:p>
        </w:tc>
      </w:tr>
      <w:tr w:rsidR="00AC7E5D" w:rsidRPr="0071507C" w14:paraId="5EECFB53" w14:textId="77777777" w:rsidTr="0003749A">
        <w:trPr>
          <w:trHeight w:val="831"/>
        </w:trPr>
        <w:tc>
          <w:tcPr>
            <w:tcW w:w="493" w:type="dxa"/>
            <w:tcBorders>
              <w:top w:val="nil"/>
              <w:left w:val="single" w:sz="4" w:space="0" w:color="auto"/>
              <w:bottom w:val="single" w:sz="4" w:space="0" w:color="auto"/>
              <w:right w:val="nil"/>
            </w:tcBorders>
            <w:shd w:val="clear" w:color="auto" w:fill="auto"/>
            <w:hideMark/>
          </w:tcPr>
          <w:p w14:paraId="28F358FC" w14:textId="77777777" w:rsidR="00AC7E5D" w:rsidRPr="00B41E39" w:rsidRDefault="00AC7E5D" w:rsidP="0003749A">
            <w:pPr>
              <w:spacing w:line="264" w:lineRule="auto"/>
              <w:rPr>
                <w:color w:val="000000"/>
              </w:rPr>
            </w:pPr>
            <w:r w:rsidRPr="00B41E39">
              <w:rPr>
                <w:color w:val="000000"/>
              </w:rPr>
              <w:t>8</w:t>
            </w:r>
          </w:p>
        </w:tc>
        <w:tc>
          <w:tcPr>
            <w:tcW w:w="3232" w:type="dxa"/>
            <w:tcBorders>
              <w:top w:val="nil"/>
              <w:left w:val="single" w:sz="4" w:space="0" w:color="auto"/>
              <w:bottom w:val="single" w:sz="4" w:space="0" w:color="auto"/>
              <w:right w:val="single" w:sz="4" w:space="0" w:color="auto"/>
            </w:tcBorders>
            <w:shd w:val="clear" w:color="auto" w:fill="auto"/>
            <w:hideMark/>
          </w:tcPr>
          <w:p w14:paraId="1AA9885A"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23:12:0601052:4</w:t>
            </w:r>
          </w:p>
        </w:tc>
        <w:tc>
          <w:tcPr>
            <w:tcW w:w="3079" w:type="dxa"/>
            <w:tcBorders>
              <w:top w:val="nil"/>
              <w:left w:val="nil"/>
              <w:bottom w:val="single" w:sz="4" w:space="0" w:color="auto"/>
              <w:right w:val="single" w:sz="4" w:space="0" w:color="auto"/>
            </w:tcBorders>
            <w:shd w:val="clear" w:color="auto" w:fill="auto"/>
            <w:hideMark/>
          </w:tcPr>
          <w:p w14:paraId="74E09F23" w14:textId="77777777" w:rsidR="00AC7E5D" w:rsidRPr="00B41E39" w:rsidRDefault="00AC7E5D" w:rsidP="0003749A">
            <w:pPr>
              <w:spacing w:line="264" w:lineRule="auto"/>
              <w:rPr>
                <w:color w:val="000000"/>
              </w:rPr>
            </w:pPr>
            <w:r w:rsidRPr="00B41E39">
              <w:rPr>
                <w:color w:val="000000"/>
              </w:rPr>
              <w:t>земли сельскохозяйственного назначения, существующая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6845F5A0" w14:textId="77777777" w:rsidR="00AC7E5D" w:rsidRPr="00B41E39" w:rsidRDefault="00AC7E5D" w:rsidP="0003749A">
            <w:pPr>
              <w:spacing w:line="264" w:lineRule="auto"/>
              <w:rPr>
                <w:color w:val="000000"/>
              </w:rPr>
            </w:pPr>
            <w:r w:rsidRPr="00B41E39">
              <w:rPr>
                <w:color w:val="000000"/>
              </w:rPr>
              <w:t>производственная зона сельскохозяйственных предприятий</w:t>
            </w:r>
          </w:p>
        </w:tc>
      </w:tr>
      <w:tr w:rsidR="00AC7E5D" w:rsidRPr="0071507C" w14:paraId="6E6A51D8" w14:textId="77777777" w:rsidTr="0003749A">
        <w:trPr>
          <w:trHeight w:val="842"/>
        </w:trPr>
        <w:tc>
          <w:tcPr>
            <w:tcW w:w="493" w:type="dxa"/>
            <w:tcBorders>
              <w:top w:val="nil"/>
              <w:left w:val="single" w:sz="4" w:space="0" w:color="auto"/>
              <w:bottom w:val="single" w:sz="4" w:space="0" w:color="auto"/>
              <w:right w:val="nil"/>
            </w:tcBorders>
            <w:shd w:val="clear" w:color="auto" w:fill="auto"/>
            <w:hideMark/>
          </w:tcPr>
          <w:p w14:paraId="44729730" w14:textId="77777777" w:rsidR="00AC7E5D" w:rsidRPr="00B41E39" w:rsidRDefault="00AC7E5D" w:rsidP="0003749A">
            <w:pPr>
              <w:spacing w:line="264" w:lineRule="auto"/>
              <w:rPr>
                <w:color w:val="000000"/>
              </w:rPr>
            </w:pPr>
            <w:r w:rsidRPr="00B41E39">
              <w:rPr>
                <w:color w:val="000000"/>
              </w:rPr>
              <w:t>9</w:t>
            </w:r>
          </w:p>
        </w:tc>
        <w:tc>
          <w:tcPr>
            <w:tcW w:w="3232" w:type="dxa"/>
            <w:tcBorders>
              <w:top w:val="nil"/>
              <w:left w:val="single" w:sz="4" w:space="0" w:color="auto"/>
              <w:bottom w:val="single" w:sz="4" w:space="0" w:color="auto"/>
              <w:right w:val="single" w:sz="4" w:space="0" w:color="auto"/>
            </w:tcBorders>
            <w:shd w:val="clear" w:color="auto" w:fill="auto"/>
            <w:hideMark/>
          </w:tcPr>
          <w:p w14:paraId="7B1EE5D3"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23:12:0601052:2</w:t>
            </w:r>
          </w:p>
        </w:tc>
        <w:tc>
          <w:tcPr>
            <w:tcW w:w="3079" w:type="dxa"/>
            <w:tcBorders>
              <w:top w:val="nil"/>
              <w:left w:val="nil"/>
              <w:bottom w:val="single" w:sz="4" w:space="0" w:color="auto"/>
              <w:right w:val="single" w:sz="4" w:space="0" w:color="auto"/>
            </w:tcBorders>
            <w:shd w:val="clear" w:color="auto" w:fill="auto"/>
            <w:hideMark/>
          </w:tcPr>
          <w:p w14:paraId="6B63C43D" w14:textId="77777777" w:rsidR="00AC7E5D" w:rsidRPr="00B41E39" w:rsidRDefault="00AC7E5D" w:rsidP="0003749A">
            <w:pPr>
              <w:spacing w:line="264" w:lineRule="auto"/>
              <w:rPr>
                <w:color w:val="000000"/>
              </w:rPr>
            </w:pPr>
            <w:r w:rsidRPr="00B41E39">
              <w:rPr>
                <w:color w:val="000000"/>
              </w:rPr>
              <w:t>земли сельскохозяйственного назначения, проектируемая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6D6C4A46" w14:textId="77777777" w:rsidR="00AC7E5D" w:rsidRPr="00B41E39" w:rsidRDefault="00AC7E5D" w:rsidP="0003749A">
            <w:pPr>
              <w:spacing w:line="264" w:lineRule="auto"/>
              <w:rPr>
                <w:color w:val="000000"/>
              </w:rPr>
            </w:pPr>
            <w:r w:rsidRPr="00B41E39">
              <w:rPr>
                <w:color w:val="000000"/>
              </w:rPr>
              <w:t>производственная зона сельскохозяйственных предприятий</w:t>
            </w:r>
          </w:p>
        </w:tc>
      </w:tr>
      <w:tr w:rsidR="00AC7E5D" w:rsidRPr="0071507C" w14:paraId="44E0F0A9" w14:textId="77777777" w:rsidTr="0003749A">
        <w:trPr>
          <w:trHeight w:val="854"/>
        </w:trPr>
        <w:tc>
          <w:tcPr>
            <w:tcW w:w="493" w:type="dxa"/>
            <w:tcBorders>
              <w:top w:val="nil"/>
              <w:left w:val="single" w:sz="4" w:space="0" w:color="auto"/>
              <w:bottom w:val="single" w:sz="4" w:space="0" w:color="auto"/>
              <w:right w:val="nil"/>
            </w:tcBorders>
            <w:shd w:val="clear" w:color="auto" w:fill="auto"/>
            <w:hideMark/>
          </w:tcPr>
          <w:p w14:paraId="7FD2B364" w14:textId="77777777" w:rsidR="00AC7E5D" w:rsidRPr="00B41E39" w:rsidRDefault="00AC7E5D" w:rsidP="0003749A">
            <w:pPr>
              <w:spacing w:line="264" w:lineRule="auto"/>
              <w:rPr>
                <w:color w:val="000000"/>
              </w:rPr>
            </w:pPr>
            <w:r w:rsidRPr="00B41E39">
              <w:rPr>
                <w:color w:val="000000"/>
              </w:rPr>
              <w:lastRenderedPageBreak/>
              <w:t>10</w:t>
            </w:r>
          </w:p>
        </w:tc>
        <w:tc>
          <w:tcPr>
            <w:tcW w:w="3232" w:type="dxa"/>
            <w:tcBorders>
              <w:top w:val="nil"/>
              <w:left w:val="single" w:sz="4" w:space="0" w:color="auto"/>
              <w:bottom w:val="single" w:sz="4" w:space="0" w:color="auto"/>
              <w:right w:val="single" w:sz="4" w:space="0" w:color="auto"/>
            </w:tcBorders>
            <w:shd w:val="clear" w:color="auto" w:fill="auto"/>
            <w:hideMark/>
          </w:tcPr>
          <w:p w14:paraId="51390122" w14:textId="77777777" w:rsidR="00AC7E5D" w:rsidRPr="00B41E39" w:rsidRDefault="00AC7E5D" w:rsidP="0003749A">
            <w:pPr>
              <w:spacing w:line="264" w:lineRule="auto"/>
              <w:rPr>
                <w:color w:val="000000"/>
              </w:rPr>
            </w:pPr>
            <w:r>
              <w:rPr>
                <w:color w:val="000000"/>
              </w:rPr>
              <w:t xml:space="preserve">часть </w:t>
            </w:r>
            <w:r w:rsidRPr="00B41E39">
              <w:rPr>
                <w:color w:val="000000"/>
              </w:rPr>
              <w:t>земельн</w:t>
            </w:r>
            <w:r>
              <w:rPr>
                <w:color w:val="000000"/>
              </w:rPr>
              <w:t>ого</w:t>
            </w:r>
            <w:r w:rsidRPr="00B41E39">
              <w:rPr>
                <w:color w:val="000000"/>
              </w:rPr>
              <w:t xml:space="preserve"> участ</w:t>
            </w:r>
            <w:r>
              <w:rPr>
                <w:color w:val="000000"/>
              </w:rPr>
              <w:t>ка</w:t>
            </w:r>
            <w:r w:rsidRPr="00B41E39">
              <w:rPr>
                <w:color w:val="000000"/>
              </w:rPr>
              <w:t xml:space="preserve"> с кадастровым номером 23:12:0000000:1250</w:t>
            </w:r>
          </w:p>
        </w:tc>
        <w:tc>
          <w:tcPr>
            <w:tcW w:w="3079" w:type="dxa"/>
            <w:tcBorders>
              <w:top w:val="nil"/>
              <w:left w:val="nil"/>
              <w:bottom w:val="single" w:sz="4" w:space="0" w:color="auto"/>
              <w:right w:val="single" w:sz="4" w:space="0" w:color="auto"/>
            </w:tcBorders>
            <w:shd w:val="clear" w:color="auto" w:fill="auto"/>
            <w:hideMark/>
          </w:tcPr>
          <w:p w14:paraId="12ED4E4B" w14:textId="77777777" w:rsidR="00AC7E5D" w:rsidRPr="00B41E39" w:rsidRDefault="00AC7E5D" w:rsidP="0003749A">
            <w:pPr>
              <w:spacing w:line="264" w:lineRule="auto"/>
              <w:rPr>
                <w:color w:val="000000"/>
              </w:rPr>
            </w:pPr>
            <w:r w:rsidRPr="00B41E39">
              <w:rPr>
                <w:color w:val="000000"/>
              </w:rPr>
              <w:t>проектируемая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34E15E07" w14:textId="77777777" w:rsidR="00AC7E5D" w:rsidRPr="00B41E39" w:rsidRDefault="00AC7E5D" w:rsidP="0003749A">
            <w:pPr>
              <w:spacing w:line="264" w:lineRule="auto"/>
              <w:rPr>
                <w:color w:val="000000"/>
              </w:rPr>
            </w:pPr>
            <w:r w:rsidRPr="00B41E39">
              <w:rPr>
                <w:color w:val="000000"/>
              </w:rPr>
              <w:t>проектируемая зона специализированной общественной застройки</w:t>
            </w:r>
          </w:p>
        </w:tc>
      </w:tr>
      <w:tr w:rsidR="00AC7E5D" w:rsidRPr="0071507C" w14:paraId="0F9BB05A" w14:textId="77777777" w:rsidTr="0003749A">
        <w:trPr>
          <w:trHeight w:val="839"/>
        </w:trPr>
        <w:tc>
          <w:tcPr>
            <w:tcW w:w="493" w:type="dxa"/>
            <w:tcBorders>
              <w:top w:val="nil"/>
              <w:left w:val="single" w:sz="4" w:space="0" w:color="auto"/>
              <w:bottom w:val="single" w:sz="4" w:space="0" w:color="auto"/>
              <w:right w:val="nil"/>
            </w:tcBorders>
            <w:shd w:val="clear" w:color="auto" w:fill="auto"/>
            <w:hideMark/>
          </w:tcPr>
          <w:p w14:paraId="047D4D21" w14:textId="77777777" w:rsidR="00AC7E5D" w:rsidRPr="00B41E39" w:rsidRDefault="00AC7E5D" w:rsidP="0003749A">
            <w:pPr>
              <w:spacing w:line="264" w:lineRule="auto"/>
              <w:rPr>
                <w:color w:val="000000"/>
              </w:rPr>
            </w:pPr>
            <w:r w:rsidRPr="00B41E39">
              <w:rPr>
                <w:color w:val="000000"/>
              </w:rPr>
              <w:t>11</w:t>
            </w:r>
          </w:p>
        </w:tc>
        <w:tc>
          <w:tcPr>
            <w:tcW w:w="3232" w:type="dxa"/>
            <w:tcBorders>
              <w:top w:val="nil"/>
              <w:left w:val="single" w:sz="4" w:space="0" w:color="auto"/>
              <w:bottom w:val="single" w:sz="4" w:space="0" w:color="auto"/>
              <w:right w:val="single" w:sz="4" w:space="0" w:color="auto"/>
            </w:tcBorders>
            <w:shd w:val="clear" w:color="auto" w:fill="auto"/>
            <w:hideMark/>
          </w:tcPr>
          <w:p w14:paraId="56049446" w14:textId="77777777" w:rsidR="00AC7E5D" w:rsidRPr="00B41E39" w:rsidRDefault="00AC7E5D" w:rsidP="0003749A">
            <w:pPr>
              <w:spacing w:line="264" w:lineRule="auto"/>
              <w:rPr>
                <w:color w:val="000000"/>
              </w:rPr>
            </w:pPr>
            <w:r>
              <w:rPr>
                <w:color w:val="000000"/>
              </w:rPr>
              <w:t xml:space="preserve">часть </w:t>
            </w:r>
            <w:r w:rsidRPr="00B41E39">
              <w:rPr>
                <w:color w:val="000000"/>
              </w:rPr>
              <w:t>земельн</w:t>
            </w:r>
            <w:r>
              <w:rPr>
                <w:color w:val="000000"/>
              </w:rPr>
              <w:t>ого</w:t>
            </w:r>
            <w:r w:rsidRPr="00B41E39">
              <w:rPr>
                <w:color w:val="000000"/>
              </w:rPr>
              <w:t xml:space="preserve"> участ</w:t>
            </w:r>
            <w:r>
              <w:rPr>
                <w:color w:val="000000"/>
              </w:rPr>
              <w:t>ка</w:t>
            </w:r>
            <w:r w:rsidRPr="00B41E39">
              <w:rPr>
                <w:color w:val="000000"/>
              </w:rPr>
              <w:t xml:space="preserve"> с кадастровым номером 23:12:0000000:1249</w:t>
            </w:r>
          </w:p>
        </w:tc>
        <w:tc>
          <w:tcPr>
            <w:tcW w:w="3079" w:type="dxa"/>
            <w:tcBorders>
              <w:top w:val="nil"/>
              <w:left w:val="nil"/>
              <w:bottom w:val="single" w:sz="4" w:space="0" w:color="auto"/>
              <w:right w:val="single" w:sz="4" w:space="0" w:color="auto"/>
            </w:tcBorders>
            <w:shd w:val="clear" w:color="auto" w:fill="auto"/>
            <w:hideMark/>
          </w:tcPr>
          <w:p w14:paraId="08B91E7F" w14:textId="77777777" w:rsidR="00AC7E5D" w:rsidRPr="00B41E39" w:rsidRDefault="00AC7E5D" w:rsidP="0003749A">
            <w:pPr>
              <w:spacing w:line="264" w:lineRule="auto"/>
              <w:rPr>
                <w:color w:val="000000"/>
              </w:rPr>
            </w:pPr>
            <w:r w:rsidRPr="00B41E39">
              <w:rPr>
                <w:color w:val="000000"/>
              </w:rPr>
              <w:t>существующая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40D3922D" w14:textId="77777777" w:rsidR="00AC7E5D" w:rsidRPr="00B41E39" w:rsidRDefault="00AC7E5D" w:rsidP="0003749A">
            <w:pPr>
              <w:spacing w:line="264" w:lineRule="auto"/>
              <w:rPr>
                <w:color w:val="000000"/>
              </w:rPr>
            </w:pPr>
            <w:r w:rsidRPr="00B41E39">
              <w:rPr>
                <w:color w:val="000000"/>
              </w:rPr>
              <w:t>проектируемая зона специализированной общественной застройки</w:t>
            </w:r>
          </w:p>
        </w:tc>
      </w:tr>
      <w:tr w:rsidR="00AC7E5D" w:rsidRPr="0071507C" w14:paraId="7BABC0C2" w14:textId="77777777" w:rsidTr="0003749A">
        <w:trPr>
          <w:trHeight w:val="1262"/>
        </w:trPr>
        <w:tc>
          <w:tcPr>
            <w:tcW w:w="493" w:type="dxa"/>
            <w:tcBorders>
              <w:top w:val="nil"/>
              <w:left w:val="single" w:sz="4" w:space="0" w:color="auto"/>
              <w:bottom w:val="single" w:sz="4" w:space="0" w:color="auto"/>
              <w:right w:val="nil"/>
            </w:tcBorders>
            <w:shd w:val="clear" w:color="auto" w:fill="auto"/>
            <w:hideMark/>
          </w:tcPr>
          <w:p w14:paraId="62C924AA" w14:textId="77777777" w:rsidR="00AC7E5D" w:rsidRPr="00B41E39" w:rsidRDefault="00AC7E5D" w:rsidP="0003749A">
            <w:pPr>
              <w:spacing w:line="264" w:lineRule="auto"/>
              <w:rPr>
                <w:color w:val="000000"/>
              </w:rPr>
            </w:pPr>
            <w:r w:rsidRPr="00B41E39">
              <w:rPr>
                <w:color w:val="000000"/>
              </w:rPr>
              <w:t>12</w:t>
            </w:r>
          </w:p>
        </w:tc>
        <w:tc>
          <w:tcPr>
            <w:tcW w:w="3232" w:type="dxa"/>
            <w:tcBorders>
              <w:top w:val="nil"/>
              <w:left w:val="single" w:sz="4" w:space="0" w:color="auto"/>
              <w:bottom w:val="single" w:sz="4" w:space="0" w:color="auto"/>
              <w:right w:val="single" w:sz="4" w:space="0" w:color="auto"/>
            </w:tcBorders>
            <w:shd w:val="clear" w:color="auto" w:fill="auto"/>
            <w:hideMark/>
          </w:tcPr>
          <w:p w14:paraId="599081E5" w14:textId="77777777" w:rsidR="00AC7E5D" w:rsidRPr="00B41E39" w:rsidRDefault="00AC7E5D" w:rsidP="0003749A">
            <w:pPr>
              <w:spacing w:line="264" w:lineRule="auto"/>
              <w:rPr>
                <w:color w:val="000000"/>
              </w:rPr>
            </w:pPr>
            <w:r w:rsidRPr="00B41E39">
              <w:rPr>
                <w:color w:val="000000"/>
              </w:rPr>
              <w:t xml:space="preserve">территория между земельных участков с кадастровыми номерами 23:12:0601011:54, 23:12:0000000:1250 и 23:12:0000000:1249 </w:t>
            </w:r>
          </w:p>
        </w:tc>
        <w:tc>
          <w:tcPr>
            <w:tcW w:w="3079" w:type="dxa"/>
            <w:tcBorders>
              <w:top w:val="nil"/>
              <w:left w:val="nil"/>
              <w:bottom w:val="single" w:sz="4" w:space="0" w:color="auto"/>
              <w:right w:val="single" w:sz="4" w:space="0" w:color="auto"/>
            </w:tcBorders>
            <w:shd w:val="clear" w:color="auto" w:fill="auto"/>
            <w:hideMark/>
          </w:tcPr>
          <w:p w14:paraId="17D41CDD" w14:textId="77777777" w:rsidR="00AC7E5D" w:rsidRPr="00B41E39" w:rsidRDefault="00AC7E5D" w:rsidP="0003749A">
            <w:pPr>
              <w:spacing w:line="264" w:lineRule="auto"/>
              <w:rPr>
                <w:color w:val="000000"/>
              </w:rPr>
            </w:pPr>
            <w:r w:rsidRPr="00B41E39">
              <w:rPr>
                <w:color w:val="000000"/>
              </w:rPr>
              <w:t>зеленые насаждения санитарно-защитного назначения, существующая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3F6408A0" w14:textId="77777777" w:rsidR="00AC7E5D" w:rsidRPr="00B41E39" w:rsidRDefault="00AC7E5D" w:rsidP="0003749A">
            <w:pPr>
              <w:spacing w:line="264" w:lineRule="auto"/>
              <w:rPr>
                <w:color w:val="000000"/>
              </w:rPr>
            </w:pPr>
            <w:r w:rsidRPr="00B41E39">
              <w:rPr>
                <w:color w:val="000000"/>
              </w:rPr>
              <w:t>проектируемая зона специализированной общественной застройки</w:t>
            </w:r>
          </w:p>
        </w:tc>
      </w:tr>
      <w:tr w:rsidR="00AC7E5D" w:rsidRPr="0071507C" w14:paraId="126DB718" w14:textId="77777777" w:rsidTr="0003749A">
        <w:trPr>
          <w:trHeight w:val="1262"/>
        </w:trPr>
        <w:tc>
          <w:tcPr>
            <w:tcW w:w="493" w:type="dxa"/>
            <w:tcBorders>
              <w:top w:val="nil"/>
              <w:left w:val="single" w:sz="4" w:space="0" w:color="auto"/>
              <w:bottom w:val="single" w:sz="4" w:space="0" w:color="auto"/>
              <w:right w:val="nil"/>
            </w:tcBorders>
            <w:shd w:val="clear" w:color="auto" w:fill="auto"/>
          </w:tcPr>
          <w:p w14:paraId="070EBC21" w14:textId="77777777" w:rsidR="00AC7E5D" w:rsidRPr="00B41E39" w:rsidRDefault="00AC7E5D" w:rsidP="0003749A">
            <w:pPr>
              <w:spacing w:line="264" w:lineRule="auto"/>
              <w:rPr>
                <w:color w:val="000000"/>
              </w:rPr>
            </w:pPr>
            <w:r>
              <w:rPr>
                <w:color w:val="000000"/>
              </w:rPr>
              <w:t>13</w:t>
            </w:r>
          </w:p>
        </w:tc>
        <w:tc>
          <w:tcPr>
            <w:tcW w:w="3232" w:type="dxa"/>
            <w:tcBorders>
              <w:top w:val="nil"/>
              <w:left w:val="single" w:sz="4" w:space="0" w:color="auto"/>
              <w:bottom w:val="single" w:sz="4" w:space="0" w:color="auto"/>
              <w:right w:val="single" w:sz="4" w:space="0" w:color="auto"/>
            </w:tcBorders>
            <w:shd w:val="clear" w:color="auto" w:fill="auto"/>
          </w:tcPr>
          <w:p w14:paraId="5B53F5F5" w14:textId="77777777" w:rsidR="00AC7E5D" w:rsidRPr="00B41E39" w:rsidRDefault="00AC7E5D" w:rsidP="0003749A">
            <w:pPr>
              <w:spacing w:line="264" w:lineRule="auto"/>
              <w:rPr>
                <w:color w:val="000000"/>
              </w:rPr>
            </w:pPr>
            <w:r>
              <w:rPr>
                <w:color w:val="000000"/>
              </w:rPr>
              <w:t xml:space="preserve">южная часть </w:t>
            </w:r>
            <w:r w:rsidRPr="00B41E39">
              <w:rPr>
                <w:color w:val="000000"/>
              </w:rPr>
              <w:t>земельн</w:t>
            </w:r>
            <w:r>
              <w:rPr>
                <w:color w:val="000000"/>
              </w:rPr>
              <w:t>ых</w:t>
            </w:r>
            <w:r w:rsidRPr="00B41E39">
              <w:rPr>
                <w:color w:val="000000"/>
              </w:rPr>
              <w:t xml:space="preserve"> участ</w:t>
            </w:r>
            <w:r>
              <w:rPr>
                <w:color w:val="000000"/>
              </w:rPr>
              <w:t>ков</w:t>
            </w:r>
            <w:r w:rsidRPr="00B41E39">
              <w:rPr>
                <w:color w:val="000000"/>
              </w:rPr>
              <w:t xml:space="preserve"> с кадастровым</w:t>
            </w:r>
            <w:r>
              <w:rPr>
                <w:color w:val="000000"/>
              </w:rPr>
              <w:t>и</w:t>
            </w:r>
            <w:r w:rsidRPr="00B41E39">
              <w:rPr>
                <w:color w:val="000000"/>
              </w:rPr>
              <w:t xml:space="preserve"> номер</w:t>
            </w:r>
            <w:r>
              <w:rPr>
                <w:color w:val="000000"/>
              </w:rPr>
              <w:t>а</w:t>
            </w:r>
            <w:r w:rsidRPr="00B41E39">
              <w:rPr>
                <w:color w:val="000000"/>
              </w:rPr>
              <w:t>м</w:t>
            </w:r>
            <w:r>
              <w:rPr>
                <w:color w:val="000000"/>
              </w:rPr>
              <w:t xml:space="preserve">и </w:t>
            </w:r>
            <w:r w:rsidRPr="0052267C">
              <w:rPr>
                <w:color w:val="000000"/>
              </w:rPr>
              <w:t>23:12:0000000:1249</w:t>
            </w:r>
            <w:r>
              <w:rPr>
                <w:color w:val="000000"/>
              </w:rPr>
              <w:t xml:space="preserve"> и </w:t>
            </w:r>
            <w:r w:rsidRPr="00B41E39">
              <w:rPr>
                <w:color w:val="000000"/>
              </w:rPr>
              <w:t>23:12:0000000:1250</w:t>
            </w:r>
            <w:r>
              <w:rPr>
                <w:color w:val="000000"/>
              </w:rPr>
              <w:t xml:space="preserve"> шириной 35 м</w:t>
            </w:r>
          </w:p>
        </w:tc>
        <w:tc>
          <w:tcPr>
            <w:tcW w:w="3079" w:type="dxa"/>
            <w:tcBorders>
              <w:top w:val="nil"/>
              <w:left w:val="nil"/>
              <w:bottom w:val="single" w:sz="4" w:space="0" w:color="auto"/>
              <w:right w:val="single" w:sz="4" w:space="0" w:color="auto"/>
            </w:tcBorders>
            <w:shd w:val="clear" w:color="auto" w:fill="auto"/>
          </w:tcPr>
          <w:p w14:paraId="3F0FAC25" w14:textId="77777777" w:rsidR="00AC7E5D" w:rsidRPr="00B41E39" w:rsidRDefault="00AC7E5D" w:rsidP="0003749A">
            <w:pPr>
              <w:spacing w:line="264" w:lineRule="auto"/>
              <w:rPr>
                <w:color w:val="000000"/>
              </w:rPr>
            </w:pPr>
            <w:r>
              <w:rPr>
                <w:color w:val="000000"/>
              </w:rPr>
              <w:t>производственная территория</w:t>
            </w:r>
          </w:p>
        </w:tc>
        <w:tc>
          <w:tcPr>
            <w:tcW w:w="3461" w:type="dxa"/>
            <w:tcBorders>
              <w:top w:val="nil"/>
              <w:left w:val="nil"/>
              <w:bottom w:val="single" w:sz="4" w:space="0" w:color="auto"/>
              <w:right w:val="single" w:sz="4" w:space="0" w:color="auto"/>
            </w:tcBorders>
            <w:shd w:val="clear" w:color="auto" w:fill="auto"/>
          </w:tcPr>
          <w:p w14:paraId="574BCFBF" w14:textId="5E015B50" w:rsidR="00AC7E5D" w:rsidRPr="00B41E39" w:rsidRDefault="00AC7E5D" w:rsidP="0003749A">
            <w:pPr>
              <w:spacing w:line="264" w:lineRule="auto"/>
              <w:rPr>
                <w:color w:val="000000"/>
              </w:rPr>
            </w:pPr>
            <w:r>
              <w:rPr>
                <w:color w:val="000000"/>
              </w:rPr>
              <w:t xml:space="preserve">проектируемая </w:t>
            </w:r>
            <w:r w:rsidR="007E6281">
              <w:rPr>
                <w:color w:val="000000"/>
              </w:rPr>
              <w:t>з</w:t>
            </w:r>
            <w:r w:rsidR="007E6281" w:rsidRPr="007E6281">
              <w:t>она озелененных территорий общего пользования (парки, сады, скверы,</w:t>
            </w:r>
            <w:r w:rsidR="007E6281">
              <w:t xml:space="preserve"> </w:t>
            </w:r>
            <w:r w:rsidR="007E6281" w:rsidRPr="007E6281">
              <w:t>бульвары)</w:t>
            </w:r>
          </w:p>
        </w:tc>
      </w:tr>
      <w:tr w:rsidR="00AC7E5D" w:rsidRPr="0071507C" w14:paraId="42B6E422" w14:textId="77777777" w:rsidTr="0003749A">
        <w:trPr>
          <w:trHeight w:val="1543"/>
        </w:trPr>
        <w:tc>
          <w:tcPr>
            <w:tcW w:w="493" w:type="dxa"/>
            <w:tcBorders>
              <w:top w:val="nil"/>
              <w:left w:val="single" w:sz="4" w:space="0" w:color="auto"/>
              <w:bottom w:val="single" w:sz="4" w:space="0" w:color="auto"/>
              <w:right w:val="nil"/>
            </w:tcBorders>
            <w:shd w:val="clear" w:color="auto" w:fill="auto"/>
            <w:hideMark/>
          </w:tcPr>
          <w:p w14:paraId="1615CBFE" w14:textId="77777777" w:rsidR="00AC7E5D" w:rsidRPr="00B41E39" w:rsidRDefault="00AC7E5D" w:rsidP="0003749A">
            <w:pPr>
              <w:spacing w:line="264" w:lineRule="auto"/>
              <w:rPr>
                <w:color w:val="000000"/>
              </w:rPr>
            </w:pPr>
            <w:r w:rsidRPr="00B41E39">
              <w:rPr>
                <w:color w:val="000000"/>
              </w:rPr>
              <w:t>1</w:t>
            </w:r>
            <w:r>
              <w:rPr>
                <w:color w:val="000000"/>
              </w:rPr>
              <w:t>4</w:t>
            </w:r>
          </w:p>
        </w:tc>
        <w:tc>
          <w:tcPr>
            <w:tcW w:w="3232" w:type="dxa"/>
            <w:tcBorders>
              <w:top w:val="nil"/>
              <w:left w:val="single" w:sz="4" w:space="0" w:color="auto"/>
              <w:bottom w:val="single" w:sz="4" w:space="0" w:color="auto"/>
              <w:right w:val="single" w:sz="4" w:space="0" w:color="auto"/>
            </w:tcBorders>
            <w:shd w:val="clear" w:color="auto" w:fill="auto"/>
            <w:hideMark/>
          </w:tcPr>
          <w:p w14:paraId="5D3F928F"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23:12:0601037:106 и территория западнее данного земельного участка</w:t>
            </w:r>
          </w:p>
        </w:tc>
        <w:tc>
          <w:tcPr>
            <w:tcW w:w="3079" w:type="dxa"/>
            <w:tcBorders>
              <w:top w:val="nil"/>
              <w:left w:val="nil"/>
              <w:bottom w:val="single" w:sz="4" w:space="0" w:color="auto"/>
              <w:right w:val="single" w:sz="4" w:space="0" w:color="auto"/>
            </w:tcBorders>
            <w:shd w:val="clear" w:color="auto" w:fill="auto"/>
            <w:hideMark/>
          </w:tcPr>
          <w:p w14:paraId="6AE65622" w14:textId="77777777" w:rsidR="00AC7E5D" w:rsidRPr="00B41E39" w:rsidRDefault="00AC7E5D" w:rsidP="0003749A">
            <w:pPr>
              <w:spacing w:line="264" w:lineRule="auto"/>
              <w:rPr>
                <w:color w:val="000000"/>
              </w:rPr>
            </w:pPr>
            <w:r w:rsidRPr="00B41E39">
              <w:rPr>
                <w:color w:val="000000"/>
              </w:rPr>
              <w:t>территория объектов делового, коммерческого и общественного назначения</w:t>
            </w:r>
          </w:p>
        </w:tc>
        <w:tc>
          <w:tcPr>
            <w:tcW w:w="3461" w:type="dxa"/>
            <w:tcBorders>
              <w:top w:val="nil"/>
              <w:left w:val="nil"/>
              <w:bottom w:val="single" w:sz="4" w:space="0" w:color="auto"/>
              <w:right w:val="single" w:sz="4" w:space="0" w:color="auto"/>
            </w:tcBorders>
            <w:shd w:val="clear" w:color="auto" w:fill="auto"/>
            <w:noWrap/>
            <w:hideMark/>
          </w:tcPr>
          <w:p w14:paraId="21833C8E" w14:textId="77777777" w:rsidR="00AC7E5D" w:rsidRPr="00B41E39" w:rsidRDefault="00AC7E5D" w:rsidP="0003749A">
            <w:pPr>
              <w:spacing w:line="264" w:lineRule="auto"/>
              <w:rPr>
                <w:color w:val="000000"/>
              </w:rPr>
            </w:pPr>
            <w:r w:rsidRPr="00B41E39">
              <w:rPr>
                <w:color w:val="000000"/>
              </w:rPr>
              <w:t>зона транспортной инфраструктуры</w:t>
            </w:r>
          </w:p>
        </w:tc>
      </w:tr>
      <w:tr w:rsidR="00AC7E5D" w:rsidRPr="0071507C" w14:paraId="60E5D068" w14:textId="77777777" w:rsidTr="0003749A">
        <w:trPr>
          <w:trHeight w:val="1118"/>
        </w:trPr>
        <w:tc>
          <w:tcPr>
            <w:tcW w:w="493" w:type="dxa"/>
            <w:tcBorders>
              <w:top w:val="nil"/>
              <w:left w:val="single" w:sz="4" w:space="0" w:color="auto"/>
              <w:bottom w:val="single" w:sz="4" w:space="0" w:color="auto"/>
              <w:right w:val="nil"/>
            </w:tcBorders>
            <w:shd w:val="clear" w:color="auto" w:fill="auto"/>
            <w:hideMark/>
          </w:tcPr>
          <w:p w14:paraId="7D5AD04D" w14:textId="77777777" w:rsidR="00AC7E5D" w:rsidRPr="00B41E39" w:rsidRDefault="00AC7E5D" w:rsidP="0003749A">
            <w:pPr>
              <w:spacing w:line="264" w:lineRule="auto"/>
              <w:rPr>
                <w:color w:val="000000"/>
              </w:rPr>
            </w:pPr>
            <w:r w:rsidRPr="00B41E39">
              <w:rPr>
                <w:color w:val="000000"/>
              </w:rPr>
              <w:t>1</w:t>
            </w:r>
            <w:r>
              <w:rPr>
                <w:color w:val="000000"/>
              </w:rPr>
              <w:t>5</w:t>
            </w:r>
          </w:p>
        </w:tc>
        <w:tc>
          <w:tcPr>
            <w:tcW w:w="3232" w:type="dxa"/>
            <w:tcBorders>
              <w:top w:val="nil"/>
              <w:left w:val="single" w:sz="4" w:space="0" w:color="auto"/>
              <w:bottom w:val="single" w:sz="4" w:space="0" w:color="auto"/>
              <w:right w:val="single" w:sz="4" w:space="0" w:color="auto"/>
            </w:tcBorders>
            <w:shd w:val="clear" w:color="auto" w:fill="auto"/>
            <w:hideMark/>
          </w:tcPr>
          <w:p w14:paraId="1FF62604" w14:textId="77777777" w:rsidR="00AC7E5D" w:rsidRPr="00B41E39" w:rsidRDefault="00AC7E5D" w:rsidP="0003749A">
            <w:pPr>
              <w:spacing w:line="264" w:lineRule="auto"/>
              <w:rPr>
                <w:color w:val="000000"/>
              </w:rPr>
            </w:pPr>
            <w:r w:rsidRPr="00B41E39">
              <w:rPr>
                <w:color w:val="000000"/>
              </w:rPr>
              <w:t>в границах земельного участка с кадастровым номером 23:12:0608000:745</w:t>
            </w:r>
          </w:p>
        </w:tc>
        <w:tc>
          <w:tcPr>
            <w:tcW w:w="3079" w:type="dxa"/>
            <w:tcBorders>
              <w:top w:val="nil"/>
              <w:left w:val="nil"/>
              <w:bottom w:val="single" w:sz="4" w:space="0" w:color="auto"/>
              <w:right w:val="single" w:sz="4" w:space="0" w:color="auto"/>
            </w:tcBorders>
            <w:shd w:val="clear" w:color="auto" w:fill="auto"/>
            <w:hideMark/>
          </w:tcPr>
          <w:p w14:paraId="411D2DA9" w14:textId="77777777" w:rsidR="00AC7E5D" w:rsidRPr="00B41E39" w:rsidRDefault="00AC7E5D" w:rsidP="0003749A">
            <w:pPr>
              <w:spacing w:line="264" w:lineRule="auto"/>
              <w:rPr>
                <w:color w:val="000000"/>
              </w:rPr>
            </w:pPr>
            <w:r w:rsidRPr="00B41E39">
              <w:rPr>
                <w:color w:val="000000"/>
              </w:rPr>
              <w:t>проектируемая зона индивидуальной жилой застройки с приусадебными земельными участками</w:t>
            </w:r>
          </w:p>
        </w:tc>
        <w:tc>
          <w:tcPr>
            <w:tcW w:w="3461" w:type="dxa"/>
            <w:tcBorders>
              <w:top w:val="nil"/>
              <w:left w:val="nil"/>
              <w:bottom w:val="single" w:sz="4" w:space="0" w:color="auto"/>
              <w:right w:val="single" w:sz="4" w:space="0" w:color="auto"/>
            </w:tcBorders>
            <w:shd w:val="clear" w:color="auto" w:fill="auto"/>
            <w:hideMark/>
          </w:tcPr>
          <w:p w14:paraId="176D8DCE" w14:textId="77777777" w:rsidR="00AC7E5D" w:rsidRPr="00B41E39" w:rsidRDefault="00AC7E5D" w:rsidP="0003749A">
            <w:pPr>
              <w:spacing w:line="264" w:lineRule="auto"/>
              <w:rPr>
                <w:color w:val="000000"/>
              </w:rPr>
            </w:pPr>
            <w:r w:rsidRPr="00B41E39">
              <w:rPr>
                <w:color w:val="000000"/>
              </w:rPr>
              <w:t>проектируемая зона специализированной общественной застройки площадью 3.0 га для размещения школы на 1100 мест</w:t>
            </w:r>
          </w:p>
        </w:tc>
      </w:tr>
      <w:tr w:rsidR="00AC7E5D" w:rsidRPr="0071507C" w14:paraId="7D381D98" w14:textId="77777777" w:rsidTr="0003749A">
        <w:trPr>
          <w:trHeight w:val="1020"/>
        </w:trPr>
        <w:tc>
          <w:tcPr>
            <w:tcW w:w="493" w:type="dxa"/>
            <w:tcBorders>
              <w:top w:val="nil"/>
              <w:left w:val="single" w:sz="4" w:space="0" w:color="auto"/>
              <w:bottom w:val="single" w:sz="4" w:space="0" w:color="auto"/>
              <w:right w:val="nil"/>
            </w:tcBorders>
            <w:shd w:val="clear" w:color="auto" w:fill="auto"/>
            <w:hideMark/>
          </w:tcPr>
          <w:p w14:paraId="6B7904F0" w14:textId="77777777" w:rsidR="00AC7E5D" w:rsidRPr="00B41E39" w:rsidRDefault="00AC7E5D" w:rsidP="0003749A">
            <w:pPr>
              <w:spacing w:line="264" w:lineRule="auto"/>
              <w:rPr>
                <w:color w:val="000000"/>
              </w:rPr>
            </w:pPr>
            <w:r w:rsidRPr="00B41E39">
              <w:rPr>
                <w:color w:val="000000"/>
              </w:rPr>
              <w:t>1</w:t>
            </w:r>
            <w:r>
              <w:rPr>
                <w:color w:val="000000"/>
              </w:rPr>
              <w:t>6</w:t>
            </w:r>
          </w:p>
        </w:tc>
        <w:tc>
          <w:tcPr>
            <w:tcW w:w="3232" w:type="dxa"/>
            <w:tcBorders>
              <w:top w:val="nil"/>
              <w:left w:val="single" w:sz="4" w:space="0" w:color="auto"/>
              <w:bottom w:val="single" w:sz="4" w:space="0" w:color="auto"/>
              <w:right w:val="single" w:sz="4" w:space="0" w:color="auto"/>
            </w:tcBorders>
            <w:shd w:val="clear" w:color="auto" w:fill="auto"/>
            <w:hideMark/>
          </w:tcPr>
          <w:p w14:paraId="1CBF5F41"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23:12:0606001:1274</w:t>
            </w:r>
          </w:p>
        </w:tc>
        <w:tc>
          <w:tcPr>
            <w:tcW w:w="3079" w:type="dxa"/>
            <w:tcBorders>
              <w:top w:val="nil"/>
              <w:left w:val="nil"/>
              <w:bottom w:val="single" w:sz="4" w:space="0" w:color="auto"/>
              <w:right w:val="single" w:sz="4" w:space="0" w:color="auto"/>
            </w:tcBorders>
            <w:shd w:val="clear" w:color="auto" w:fill="auto"/>
            <w:hideMark/>
          </w:tcPr>
          <w:p w14:paraId="74B60206" w14:textId="77777777" w:rsidR="00AC7E5D" w:rsidRPr="00B41E39" w:rsidRDefault="00AC7E5D" w:rsidP="0003749A">
            <w:pPr>
              <w:spacing w:line="264" w:lineRule="auto"/>
              <w:rPr>
                <w:color w:val="000000"/>
              </w:rPr>
            </w:pPr>
            <w:r w:rsidRPr="00B41E39">
              <w:rPr>
                <w:color w:val="000000"/>
              </w:rPr>
              <w:t>зеленые насаждения санитарно-защитного назначения, земли сельскохозяйственного назначения</w:t>
            </w:r>
          </w:p>
        </w:tc>
        <w:tc>
          <w:tcPr>
            <w:tcW w:w="3461" w:type="dxa"/>
            <w:tcBorders>
              <w:top w:val="nil"/>
              <w:left w:val="nil"/>
              <w:bottom w:val="single" w:sz="4" w:space="0" w:color="auto"/>
              <w:right w:val="single" w:sz="4" w:space="0" w:color="auto"/>
            </w:tcBorders>
            <w:shd w:val="clear" w:color="auto" w:fill="auto"/>
            <w:hideMark/>
          </w:tcPr>
          <w:p w14:paraId="05788FFA" w14:textId="77777777" w:rsidR="00AC7E5D" w:rsidRPr="00B41E39" w:rsidRDefault="00AC7E5D" w:rsidP="0003749A">
            <w:pPr>
              <w:spacing w:line="264" w:lineRule="auto"/>
              <w:rPr>
                <w:color w:val="000000"/>
              </w:rPr>
            </w:pPr>
            <w:r w:rsidRPr="00B41E39">
              <w:rPr>
                <w:color w:val="000000"/>
              </w:rPr>
              <w:t>зона сельскохозяйственных угодий</w:t>
            </w:r>
          </w:p>
        </w:tc>
      </w:tr>
      <w:tr w:rsidR="00AC7E5D" w:rsidRPr="0071507C" w14:paraId="4BF2FA49" w14:textId="77777777" w:rsidTr="0003749A">
        <w:trPr>
          <w:trHeight w:val="1020"/>
        </w:trPr>
        <w:tc>
          <w:tcPr>
            <w:tcW w:w="493" w:type="dxa"/>
            <w:tcBorders>
              <w:top w:val="nil"/>
              <w:left w:val="single" w:sz="4" w:space="0" w:color="auto"/>
              <w:bottom w:val="single" w:sz="4" w:space="0" w:color="auto"/>
              <w:right w:val="nil"/>
            </w:tcBorders>
            <w:shd w:val="clear" w:color="auto" w:fill="auto"/>
            <w:hideMark/>
          </w:tcPr>
          <w:p w14:paraId="6CD43DC3" w14:textId="77777777" w:rsidR="00AC7E5D" w:rsidRPr="00B41E39" w:rsidRDefault="00AC7E5D" w:rsidP="0003749A">
            <w:pPr>
              <w:spacing w:line="264" w:lineRule="auto"/>
              <w:rPr>
                <w:color w:val="000000"/>
              </w:rPr>
            </w:pPr>
            <w:r w:rsidRPr="00B41E39">
              <w:rPr>
                <w:color w:val="000000"/>
              </w:rPr>
              <w:t>1</w:t>
            </w:r>
            <w:r>
              <w:rPr>
                <w:color w:val="000000"/>
              </w:rPr>
              <w:t>7</w:t>
            </w:r>
          </w:p>
        </w:tc>
        <w:tc>
          <w:tcPr>
            <w:tcW w:w="3232" w:type="dxa"/>
            <w:tcBorders>
              <w:top w:val="nil"/>
              <w:left w:val="single" w:sz="4" w:space="0" w:color="auto"/>
              <w:bottom w:val="single" w:sz="4" w:space="0" w:color="auto"/>
              <w:right w:val="single" w:sz="4" w:space="0" w:color="auto"/>
            </w:tcBorders>
            <w:shd w:val="clear" w:color="auto" w:fill="auto"/>
            <w:hideMark/>
          </w:tcPr>
          <w:p w14:paraId="25525143"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23:12:0601051:1338</w:t>
            </w:r>
          </w:p>
        </w:tc>
        <w:tc>
          <w:tcPr>
            <w:tcW w:w="3079" w:type="dxa"/>
            <w:tcBorders>
              <w:top w:val="nil"/>
              <w:left w:val="nil"/>
              <w:bottom w:val="single" w:sz="4" w:space="0" w:color="auto"/>
              <w:right w:val="single" w:sz="4" w:space="0" w:color="auto"/>
            </w:tcBorders>
            <w:shd w:val="clear" w:color="auto" w:fill="auto"/>
            <w:hideMark/>
          </w:tcPr>
          <w:p w14:paraId="62042EB6" w14:textId="77777777" w:rsidR="00AC7E5D" w:rsidRPr="00B41E39" w:rsidRDefault="00AC7E5D" w:rsidP="0003749A">
            <w:pPr>
              <w:spacing w:line="264" w:lineRule="auto"/>
              <w:rPr>
                <w:color w:val="000000"/>
              </w:rPr>
            </w:pPr>
            <w:r w:rsidRPr="00B41E39">
              <w:rPr>
                <w:color w:val="000000"/>
              </w:rPr>
              <w:t>проектируемая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5580DEDF" w14:textId="77777777" w:rsidR="00AC7E5D" w:rsidRPr="00B41E39" w:rsidRDefault="00AC7E5D" w:rsidP="0003749A">
            <w:pPr>
              <w:spacing w:line="264" w:lineRule="auto"/>
              <w:rPr>
                <w:color w:val="000000"/>
              </w:rPr>
            </w:pPr>
            <w:r w:rsidRPr="00B41E39">
              <w:rPr>
                <w:color w:val="000000"/>
              </w:rPr>
              <w:t>многофункциональная общественно-деловая зона</w:t>
            </w:r>
          </w:p>
        </w:tc>
      </w:tr>
      <w:tr w:rsidR="00AC7E5D" w:rsidRPr="0071507C" w14:paraId="4E2D4F8D" w14:textId="77777777" w:rsidTr="0003749A">
        <w:trPr>
          <w:trHeight w:val="1020"/>
        </w:trPr>
        <w:tc>
          <w:tcPr>
            <w:tcW w:w="493" w:type="dxa"/>
            <w:tcBorders>
              <w:top w:val="nil"/>
              <w:left w:val="single" w:sz="4" w:space="0" w:color="auto"/>
              <w:bottom w:val="single" w:sz="4" w:space="0" w:color="auto"/>
              <w:right w:val="nil"/>
            </w:tcBorders>
            <w:shd w:val="clear" w:color="auto" w:fill="auto"/>
            <w:hideMark/>
          </w:tcPr>
          <w:p w14:paraId="4378A43A" w14:textId="77777777" w:rsidR="00AC7E5D" w:rsidRPr="00B41E39" w:rsidRDefault="00AC7E5D" w:rsidP="0003749A">
            <w:pPr>
              <w:spacing w:line="264" w:lineRule="auto"/>
              <w:rPr>
                <w:color w:val="000000"/>
              </w:rPr>
            </w:pPr>
            <w:r w:rsidRPr="00B41E39">
              <w:rPr>
                <w:color w:val="000000"/>
              </w:rPr>
              <w:t>1</w:t>
            </w:r>
            <w:r>
              <w:rPr>
                <w:color w:val="000000"/>
              </w:rPr>
              <w:t>8</w:t>
            </w:r>
          </w:p>
        </w:tc>
        <w:tc>
          <w:tcPr>
            <w:tcW w:w="3232" w:type="dxa"/>
            <w:tcBorders>
              <w:top w:val="nil"/>
              <w:left w:val="single" w:sz="4" w:space="0" w:color="auto"/>
              <w:bottom w:val="single" w:sz="4" w:space="0" w:color="auto"/>
              <w:right w:val="single" w:sz="4" w:space="0" w:color="auto"/>
            </w:tcBorders>
            <w:shd w:val="clear" w:color="auto" w:fill="auto"/>
            <w:hideMark/>
          </w:tcPr>
          <w:p w14:paraId="06411985" w14:textId="77777777" w:rsidR="00AC7E5D" w:rsidRPr="00B41E39" w:rsidRDefault="00AC7E5D" w:rsidP="0003749A">
            <w:pPr>
              <w:spacing w:line="264" w:lineRule="auto"/>
              <w:rPr>
                <w:color w:val="000000"/>
              </w:rPr>
            </w:pPr>
            <w:r w:rsidRPr="00B41E39">
              <w:rPr>
                <w:color w:val="000000"/>
              </w:rPr>
              <w:t>земельные участки с кадастровыми номерами 23:12:0608000:15 и 23:12:0608000:815</w:t>
            </w:r>
          </w:p>
        </w:tc>
        <w:tc>
          <w:tcPr>
            <w:tcW w:w="3079" w:type="dxa"/>
            <w:tcBorders>
              <w:top w:val="nil"/>
              <w:left w:val="nil"/>
              <w:bottom w:val="single" w:sz="4" w:space="0" w:color="auto"/>
              <w:right w:val="single" w:sz="4" w:space="0" w:color="auto"/>
            </w:tcBorders>
            <w:shd w:val="clear" w:color="auto" w:fill="auto"/>
            <w:hideMark/>
          </w:tcPr>
          <w:p w14:paraId="0A7CABA2" w14:textId="77777777" w:rsidR="00AC7E5D" w:rsidRPr="00B41E39" w:rsidRDefault="00AC7E5D" w:rsidP="0003749A">
            <w:pPr>
              <w:spacing w:line="264" w:lineRule="auto"/>
              <w:rPr>
                <w:color w:val="000000"/>
              </w:rPr>
            </w:pPr>
            <w:r w:rsidRPr="00B41E39">
              <w:rPr>
                <w:color w:val="000000"/>
              </w:rPr>
              <w:t>существующая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6BD10EAF" w14:textId="77777777" w:rsidR="00AC7E5D" w:rsidRPr="00B41E39" w:rsidRDefault="00AC7E5D" w:rsidP="0003749A">
            <w:pPr>
              <w:spacing w:line="264" w:lineRule="auto"/>
              <w:rPr>
                <w:color w:val="000000"/>
              </w:rPr>
            </w:pPr>
            <w:r w:rsidRPr="00B41E39">
              <w:rPr>
                <w:color w:val="000000"/>
              </w:rPr>
              <w:t>зона инженерной инфраструктуры</w:t>
            </w:r>
          </w:p>
        </w:tc>
      </w:tr>
      <w:tr w:rsidR="00AC7E5D" w:rsidRPr="0071507C" w14:paraId="6AF42B83" w14:textId="77777777" w:rsidTr="0003749A">
        <w:trPr>
          <w:trHeight w:val="1162"/>
        </w:trPr>
        <w:tc>
          <w:tcPr>
            <w:tcW w:w="493" w:type="dxa"/>
            <w:tcBorders>
              <w:top w:val="nil"/>
              <w:left w:val="single" w:sz="4" w:space="0" w:color="auto"/>
              <w:bottom w:val="single" w:sz="4" w:space="0" w:color="auto"/>
              <w:right w:val="nil"/>
            </w:tcBorders>
            <w:shd w:val="clear" w:color="auto" w:fill="auto"/>
            <w:hideMark/>
          </w:tcPr>
          <w:p w14:paraId="3B51B75A" w14:textId="77777777" w:rsidR="00AC7E5D" w:rsidRPr="00B41E39" w:rsidRDefault="00AC7E5D" w:rsidP="0003749A">
            <w:pPr>
              <w:spacing w:line="264" w:lineRule="auto"/>
              <w:rPr>
                <w:color w:val="000000"/>
              </w:rPr>
            </w:pPr>
            <w:r w:rsidRPr="00B41E39">
              <w:rPr>
                <w:color w:val="000000"/>
              </w:rPr>
              <w:t>1</w:t>
            </w:r>
            <w:r>
              <w:rPr>
                <w:color w:val="000000"/>
              </w:rPr>
              <w:t>9</w:t>
            </w:r>
          </w:p>
        </w:tc>
        <w:tc>
          <w:tcPr>
            <w:tcW w:w="3232" w:type="dxa"/>
            <w:tcBorders>
              <w:top w:val="nil"/>
              <w:left w:val="single" w:sz="4" w:space="0" w:color="auto"/>
              <w:bottom w:val="single" w:sz="4" w:space="0" w:color="auto"/>
              <w:right w:val="single" w:sz="4" w:space="0" w:color="auto"/>
            </w:tcBorders>
            <w:shd w:val="clear" w:color="auto" w:fill="auto"/>
            <w:hideMark/>
          </w:tcPr>
          <w:p w14:paraId="48F3DD73" w14:textId="77777777" w:rsidR="00AC7E5D" w:rsidRPr="00B41E39" w:rsidRDefault="00AC7E5D" w:rsidP="0003749A">
            <w:pPr>
              <w:spacing w:line="264" w:lineRule="auto"/>
              <w:rPr>
                <w:color w:val="000000"/>
              </w:rPr>
            </w:pPr>
            <w:r w:rsidRPr="00B41E39">
              <w:rPr>
                <w:color w:val="000000"/>
              </w:rPr>
              <w:t>территория в границах СТ "</w:t>
            </w:r>
            <w:proofErr w:type="spellStart"/>
            <w:r w:rsidRPr="00B41E39">
              <w:rPr>
                <w:color w:val="000000"/>
              </w:rPr>
              <w:t>Бейсужек</w:t>
            </w:r>
            <w:proofErr w:type="spellEnd"/>
            <w:r w:rsidRPr="00B41E39">
              <w:rPr>
                <w:color w:val="000000"/>
              </w:rPr>
              <w:t>" и СТ "Природа"</w:t>
            </w:r>
          </w:p>
        </w:tc>
        <w:tc>
          <w:tcPr>
            <w:tcW w:w="3079" w:type="dxa"/>
            <w:tcBorders>
              <w:top w:val="nil"/>
              <w:left w:val="nil"/>
              <w:bottom w:val="single" w:sz="4" w:space="0" w:color="auto"/>
              <w:right w:val="single" w:sz="4" w:space="0" w:color="auto"/>
            </w:tcBorders>
            <w:shd w:val="clear" w:color="auto" w:fill="auto"/>
            <w:hideMark/>
          </w:tcPr>
          <w:p w14:paraId="4E8351E1" w14:textId="77777777" w:rsidR="00AC7E5D" w:rsidRPr="00B41E39" w:rsidRDefault="00AC7E5D" w:rsidP="0003749A">
            <w:pPr>
              <w:spacing w:line="264" w:lineRule="auto"/>
              <w:rPr>
                <w:color w:val="000000"/>
              </w:rPr>
            </w:pPr>
            <w:r w:rsidRPr="00B41E39">
              <w:rPr>
                <w:color w:val="000000"/>
              </w:rPr>
              <w:t>резервная производственная территория, земли сельскохозяйственного использования</w:t>
            </w:r>
          </w:p>
        </w:tc>
        <w:tc>
          <w:tcPr>
            <w:tcW w:w="3461" w:type="dxa"/>
            <w:tcBorders>
              <w:top w:val="nil"/>
              <w:left w:val="nil"/>
              <w:bottom w:val="single" w:sz="4" w:space="0" w:color="auto"/>
              <w:right w:val="single" w:sz="4" w:space="0" w:color="auto"/>
            </w:tcBorders>
            <w:shd w:val="clear" w:color="auto" w:fill="auto"/>
            <w:hideMark/>
          </w:tcPr>
          <w:p w14:paraId="1EE8FB0F" w14:textId="77777777" w:rsidR="00AC7E5D" w:rsidRPr="00B41E39" w:rsidRDefault="00AC7E5D" w:rsidP="0003749A">
            <w:pPr>
              <w:spacing w:line="264" w:lineRule="auto"/>
              <w:rPr>
                <w:color w:val="000000"/>
              </w:rPr>
            </w:pPr>
            <w:r w:rsidRPr="00B41E39">
              <w:rPr>
                <w:color w:val="000000"/>
              </w:rPr>
              <w:t>проектируемая производственная зона</w:t>
            </w:r>
          </w:p>
        </w:tc>
      </w:tr>
      <w:tr w:rsidR="00AC7E5D" w:rsidRPr="0071507C" w14:paraId="20197DD9" w14:textId="77777777" w:rsidTr="0003749A">
        <w:trPr>
          <w:trHeight w:val="1264"/>
        </w:trPr>
        <w:tc>
          <w:tcPr>
            <w:tcW w:w="493" w:type="dxa"/>
            <w:tcBorders>
              <w:top w:val="nil"/>
              <w:left w:val="single" w:sz="4" w:space="0" w:color="auto"/>
              <w:bottom w:val="single" w:sz="4" w:space="0" w:color="auto"/>
              <w:right w:val="nil"/>
            </w:tcBorders>
            <w:shd w:val="clear" w:color="auto" w:fill="auto"/>
            <w:hideMark/>
          </w:tcPr>
          <w:p w14:paraId="34364238" w14:textId="77777777" w:rsidR="00AC7E5D" w:rsidRPr="00B41E39" w:rsidRDefault="00AC7E5D" w:rsidP="0003749A">
            <w:pPr>
              <w:spacing w:line="264" w:lineRule="auto"/>
              <w:rPr>
                <w:color w:val="000000"/>
              </w:rPr>
            </w:pPr>
            <w:r>
              <w:rPr>
                <w:color w:val="000000"/>
              </w:rPr>
              <w:lastRenderedPageBreak/>
              <w:t>20</w:t>
            </w:r>
          </w:p>
        </w:tc>
        <w:tc>
          <w:tcPr>
            <w:tcW w:w="3232" w:type="dxa"/>
            <w:tcBorders>
              <w:top w:val="nil"/>
              <w:left w:val="single" w:sz="4" w:space="0" w:color="auto"/>
              <w:bottom w:val="single" w:sz="4" w:space="0" w:color="auto"/>
              <w:right w:val="single" w:sz="4" w:space="0" w:color="auto"/>
            </w:tcBorders>
            <w:shd w:val="clear" w:color="auto" w:fill="auto"/>
            <w:hideMark/>
          </w:tcPr>
          <w:p w14:paraId="20971B1D" w14:textId="77777777" w:rsidR="00AC7E5D" w:rsidRPr="00B41E39" w:rsidRDefault="00AC7E5D" w:rsidP="0003749A">
            <w:pPr>
              <w:spacing w:line="264" w:lineRule="auto"/>
              <w:rPr>
                <w:color w:val="000000"/>
              </w:rPr>
            </w:pPr>
            <w:r w:rsidRPr="00B41E39">
              <w:rPr>
                <w:color w:val="000000"/>
              </w:rPr>
              <w:t>обособленный земельный участок с кадастровым номером 23:12:0614000:92, входящий в ЕЗП с кадастровым номером 23:12:0000000:66</w:t>
            </w:r>
          </w:p>
        </w:tc>
        <w:tc>
          <w:tcPr>
            <w:tcW w:w="3079" w:type="dxa"/>
            <w:tcBorders>
              <w:top w:val="nil"/>
              <w:left w:val="nil"/>
              <w:bottom w:val="single" w:sz="4" w:space="0" w:color="auto"/>
              <w:right w:val="single" w:sz="4" w:space="0" w:color="auto"/>
            </w:tcBorders>
            <w:shd w:val="clear" w:color="auto" w:fill="auto"/>
            <w:hideMark/>
          </w:tcPr>
          <w:p w14:paraId="5FF7E6EC" w14:textId="77777777" w:rsidR="00AC7E5D" w:rsidRPr="00B41E39" w:rsidRDefault="00AC7E5D" w:rsidP="0003749A">
            <w:pPr>
              <w:spacing w:line="264" w:lineRule="auto"/>
              <w:rPr>
                <w:color w:val="000000"/>
              </w:rPr>
            </w:pPr>
            <w:r w:rsidRPr="00B41E39">
              <w:rPr>
                <w:color w:val="000000"/>
              </w:rPr>
              <w:t>проектируемая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4462DF33" w14:textId="77777777" w:rsidR="00AC7E5D" w:rsidRPr="00B41E39" w:rsidRDefault="00AC7E5D" w:rsidP="0003749A">
            <w:pPr>
              <w:spacing w:line="264" w:lineRule="auto"/>
              <w:rPr>
                <w:color w:val="000000"/>
              </w:rPr>
            </w:pPr>
            <w:r w:rsidRPr="00B41E39">
              <w:rPr>
                <w:color w:val="000000"/>
              </w:rPr>
              <w:t>зона сельскохозяйственного использования</w:t>
            </w:r>
          </w:p>
        </w:tc>
      </w:tr>
      <w:tr w:rsidR="00AC7E5D" w:rsidRPr="0071507C" w14:paraId="511A584C" w14:textId="77777777" w:rsidTr="0003749A">
        <w:trPr>
          <w:trHeight w:val="700"/>
        </w:trPr>
        <w:tc>
          <w:tcPr>
            <w:tcW w:w="493" w:type="dxa"/>
            <w:tcBorders>
              <w:top w:val="nil"/>
              <w:left w:val="single" w:sz="4" w:space="0" w:color="auto"/>
              <w:bottom w:val="single" w:sz="4" w:space="0" w:color="auto"/>
              <w:right w:val="nil"/>
            </w:tcBorders>
            <w:shd w:val="clear" w:color="auto" w:fill="auto"/>
            <w:hideMark/>
          </w:tcPr>
          <w:p w14:paraId="0CFDAAE7" w14:textId="77777777" w:rsidR="00AC7E5D" w:rsidRPr="00B41E39" w:rsidRDefault="00AC7E5D" w:rsidP="0003749A">
            <w:pPr>
              <w:spacing w:line="264" w:lineRule="auto"/>
              <w:rPr>
                <w:color w:val="000000"/>
              </w:rPr>
            </w:pPr>
            <w:r w:rsidRPr="00B41E39">
              <w:rPr>
                <w:color w:val="000000"/>
              </w:rPr>
              <w:t>2</w:t>
            </w:r>
            <w:r>
              <w:rPr>
                <w:color w:val="000000"/>
              </w:rPr>
              <w:t>1</w:t>
            </w:r>
          </w:p>
        </w:tc>
        <w:tc>
          <w:tcPr>
            <w:tcW w:w="3232" w:type="dxa"/>
            <w:tcBorders>
              <w:top w:val="nil"/>
              <w:left w:val="single" w:sz="4" w:space="0" w:color="auto"/>
              <w:bottom w:val="single" w:sz="4" w:space="0" w:color="auto"/>
              <w:right w:val="single" w:sz="4" w:space="0" w:color="auto"/>
            </w:tcBorders>
            <w:shd w:val="clear" w:color="auto" w:fill="auto"/>
            <w:hideMark/>
          </w:tcPr>
          <w:p w14:paraId="7A9214D0"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23:12:0601051:15</w:t>
            </w:r>
          </w:p>
        </w:tc>
        <w:tc>
          <w:tcPr>
            <w:tcW w:w="3079" w:type="dxa"/>
            <w:tcBorders>
              <w:top w:val="nil"/>
              <w:left w:val="nil"/>
              <w:bottom w:val="single" w:sz="4" w:space="0" w:color="auto"/>
              <w:right w:val="single" w:sz="4" w:space="0" w:color="auto"/>
            </w:tcBorders>
            <w:shd w:val="clear" w:color="auto" w:fill="auto"/>
            <w:hideMark/>
          </w:tcPr>
          <w:p w14:paraId="513578E8" w14:textId="77777777" w:rsidR="00AC7E5D" w:rsidRPr="00B41E39" w:rsidRDefault="00AC7E5D" w:rsidP="0003749A">
            <w:pPr>
              <w:spacing w:line="264" w:lineRule="auto"/>
              <w:rPr>
                <w:color w:val="000000"/>
              </w:rPr>
            </w:pPr>
            <w:r w:rsidRPr="00B41E39">
              <w:rPr>
                <w:color w:val="000000"/>
              </w:rPr>
              <w:t>земли сельскохозяйственного использования</w:t>
            </w:r>
          </w:p>
        </w:tc>
        <w:tc>
          <w:tcPr>
            <w:tcW w:w="3461" w:type="dxa"/>
            <w:tcBorders>
              <w:top w:val="nil"/>
              <w:left w:val="nil"/>
              <w:bottom w:val="single" w:sz="4" w:space="0" w:color="auto"/>
              <w:right w:val="single" w:sz="4" w:space="0" w:color="auto"/>
            </w:tcBorders>
            <w:shd w:val="clear" w:color="auto" w:fill="auto"/>
            <w:hideMark/>
          </w:tcPr>
          <w:p w14:paraId="0B6C342D" w14:textId="77777777" w:rsidR="00AC7E5D" w:rsidRPr="00B41E39" w:rsidRDefault="00AC7E5D" w:rsidP="0003749A">
            <w:pPr>
              <w:spacing w:line="264" w:lineRule="auto"/>
              <w:rPr>
                <w:color w:val="000000"/>
              </w:rPr>
            </w:pPr>
            <w:r w:rsidRPr="00B41E39">
              <w:rPr>
                <w:color w:val="000000"/>
              </w:rPr>
              <w:t>существующая производственная зона</w:t>
            </w:r>
          </w:p>
        </w:tc>
      </w:tr>
      <w:tr w:rsidR="00AC7E5D" w:rsidRPr="0071507C" w14:paraId="63E9D109" w14:textId="77777777" w:rsidTr="0003749A">
        <w:trPr>
          <w:trHeight w:val="1405"/>
        </w:trPr>
        <w:tc>
          <w:tcPr>
            <w:tcW w:w="493" w:type="dxa"/>
            <w:tcBorders>
              <w:top w:val="nil"/>
              <w:left w:val="single" w:sz="4" w:space="0" w:color="auto"/>
              <w:bottom w:val="single" w:sz="4" w:space="0" w:color="auto"/>
              <w:right w:val="nil"/>
            </w:tcBorders>
            <w:shd w:val="clear" w:color="auto" w:fill="auto"/>
            <w:hideMark/>
          </w:tcPr>
          <w:p w14:paraId="7ABA2D0E" w14:textId="77777777" w:rsidR="00AC7E5D" w:rsidRPr="00B41E39" w:rsidRDefault="00AC7E5D" w:rsidP="0003749A">
            <w:pPr>
              <w:spacing w:line="264" w:lineRule="auto"/>
              <w:rPr>
                <w:color w:val="000000"/>
              </w:rPr>
            </w:pPr>
            <w:r w:rsidRPr="00B41E39">
              <w:rPr>
                <w:color w:val="000000"/>
              </w:rPr>
              <w:t>2</w:t>
            </w:r>
            <w:r>
              <w:rPr>
                <w:color w:val="000000"/>
              </w:rPr>
              <w:t>2</w:t>
            </w:r>
          </w:p>
        </w:tc>
        <w:tc>
          <w:tcPr>
            <w:tcW w:w="3232" w:type="dxa"/>
            <w:tcBorders>
              <w:top w:val="nil"/>
              <w:left w:val="single" w:sz="4" w:space="0" w:color="auto"/>
              <w:bottom w:val="single" w:sz="4" w:space="0" w:color="auto"/>
              <w:right w:val="single" w:sz="4" w:space="0" w:color="auto"/>
            </w:tcBorders>
            <w:shd w:val="clear" w:color="auto" w:fill="auto"/>
            <w:hideMark/>
          </w:tcPr>
          <w:p w14:paraId="535F5CEF" w14:textId="77777777" w:rsidR="00AC7E5D" w:rsidRPr="00B41E39" w:rsidRDefault="00AC7E5D" w:rsidP="0003749A">
            <w:pPr>
              <w:spacing w:line="264" w:lineRule="auto"/>
              <w:rPr>
                <w:color w:val="000000"/>
              </w:rPr>
            </w:pPr>
            <w:r w:rsidRPr="00B41E39">
              <w:rPr>
                <w:color w:val="000000"/>
              </w:rPr>
              <w:t>земельные участки с кадастровыми номерами: 23:12:0601051:953, 23:12:0601051:954 и 23:12:0601051:696</w:t>
            </w:r>
          </w:p>
        </w:tc>
        <w:tc>
          <w:tcPr>
            <w:tcW w:w="3079" w:type="dxa"/>
            <w:tcBorders>
              <w:top w:val="nil"/>
              <w:left w:val="nil"/>
              <w:bottom w:val="single" w:sz="4" w:space="0" w:color="auto"/>
              <w:right w:val="single" w:sz="4" w:space="0" w:color="auto"/>
            </w:tcBorders>
            <w:shd w:val="clear" w:color="auto" w:fill="auto"/>
            <w:hideMark/>
          </w:tcPr>
          <w:p w14:paraId="0C7D1791" w14:textId="77777777" w:rsidR="00AC7E5D" w:rsidRPr="00B41E39" w:rsidRDefault="00AC7E5D" w:rsidP="0003749A">
            <w:pPr>
              <w:spacing w:line="264" w:lineRule="auto"/>
              <w:rPr>
                <w:color w:val="000000"/>
              </w:rPr>
            </w:pPr>
            <w:r w:rsidRPr="00B41E39">
              <w:rPr>
                <w:color w:val="000000"/>
              </w:rPr>
              <w:t>существующая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35FDC7E1" w14:textId="77777777" w:rsidR="00AC7E5D" w:rsidRPr="00B41E39" w:rsidRDefault="00AC7E5D" w:rsidP="0003749A">
            <w:pPr>
              <w:spacing w:line="264" w:lineRule="auto"/>
              <w:rPr>
                <w:color w:val="000000"/>
              </w:rPr>
            </w:pPr>
            <w:r w:rsidRPr="00B41E39">
              <w:rPr>
                <w:color w:val="000000"/>
              </w:rPr>
              <w:t>производственная зона сельскохозяйственных предприятий</w:t>
            </w:r>
          </w:p>
        </w:tc>
      </w:tr>
      <w:tr w:rsidR="00AC7E5D" w:rsidRPr="0071507C" w14:paraId="0DED9A6F" w14:textId="77777777" w:rsidTr="0003749A">
        <w:trPr>
          <w:trHeight w:val="1128"/>
        </w:trPr>
        <w:tc>
          <w:tcPr>
            <w:tcW w:w="493" w:type="dxa"/>
            <w:tcBorders>
              <w:top w:val="nil"/>
              <w:left w:val="single" w:sz="4" w:space="0" w:color="auto"/>
              <w:bottom w:val="single" w:sz="4" w:space="0" w:color="auto"/>
              <w:right w:val="nil"/>
            </w:tcBorders>
            <w:shd w:val="clear" w:color="auto" w:fill="auto"/>
            <w:hideMark/>
          </w:tcPr>
          <w:p w14:paraId="1C053F5B" w14:textId="77777777" w:rsidR="00AC7E5D" w:rsidRPr="00B41E39" w:rsidRDefault="00AC7E5D" w:rsidP="0003749A">
            <w:pPr>
              <w:spacing w:line="264" w:lineRule="auto"/>
              <w:rPr>
                <w:color w:val="000000"/>
              </w:rPr>
            </w:pPr>
            <w:r w:rsidRPr="00B41E39">
              <w:rPr>
                <w:color w:val="000000"/>
              </w:rPr>
              <w:t>2</w:t>
            </w:r>
            <w:r>
              <w:rPr>
                <w:color w:val="000000"/>
              </w:rPr>
              <w:t>3</w:t>
            </w:r>
          </w:p>
        </w:tc>
        <w:tc>
          <w:tcPr>
            <w:tcW w:w="3232" w:type="dxa"/>
            <w:tcBorders>
              <w:top w:val="nil"/>
              <w:left w:val="single" w:sz="4" w:space="0" w:color="auto"/>
              <w:bottom w:val="single" w:sz="4" w:space="0" w:color="auto"/>
              <w:right w:val="single" w:sz="4" w:space="0" w:color="auto"/>
            </w:tcBorders>
            <w:shd w:val="clear" w:color="auto" w:fill="auto"/>
            <w:hideMark/>
          </w:tcPr>
          <w:p w14:paraId="105C4DEB" w14:textId="77777777" w:rsidR="00AC7E5D" w:rsidRPr="00B41E39" w:rsidRDefault="00AC7E5D" w:rsidP="0003749A">
            <w:pPr>
              <w:spacing w:line="264" w:lineRule="auto"/>
              <w:rPr>
                <w:color w:val="000000"/>
              </w:rPr>
            </w:pPr>
            <w:r w:rsidRPr="00B41E39">
              <w:rPr>
                <w:color w:val="000000"/>
              </w:rPr>
              <w:t>земельны</w:t>
            </w:r>
            <w:r>
              <w:rPr>
                <w:color w:val="000000"/>
              </w:rPr>
              <w:t>й</w:t>
            </w:r>
            <w:r w:rsidRPr="00B41E39">
              <w:rPr>
                <w:color w:val="000000"/>
              </w:rPr>
              <w:t xml:space="preserve"> участ</w:t>
            </w:r>
            <w:r>
              <w:rPr>
                <w:color w:val="000000"/>
              </w:rPr>
              <w:t>ок</w:t>
            </w:r>
            <w:r w:rsidRPr="00B41E39">
              <w:rPr>
                <w:color w:val="000000"/>
              </w:rPr>
              <w:t xml:space="preserve"> с кадастровым номер</w:t>
            </w:r>
            <w:r>
              <w:rPr>
                <w:color w:val="000000"/>
              </w:rPr>
              <w:t>о</w:t>
            </w:r>
            <w:r w:rsidRPr="00B41E39">
              <w:rPr>
                <w:color w:val="000000"/>
              </w:rPr>
              <w:t>м 23:12:0601011:1637</w:t>
            </w:r>
          </w:p>
        </w:tc>
        <w:tc>
          <w:tcPr>
            <w:tcW w:w="3079" w:type="dxa"/>
            <w:tcBorders>
              <w:top w:val="nil"/>
              <w:left w:val="nil"/>
              <w:bottom w:val="single" w:sz="4" w:space="0" w:color="auto"/>
              <w:right w:val="single" w:sz="4" w:space="0" w:color="auto"/>
            </w:tcBorders>
            <w:shd w:val="clear" w:color="auto" w:fill="auto"/>
            <w:hideMark/>
          </w:tcPr>
          <w:p w14:paraId="4025EB44" w14:textId="77777777" w:rsidR="00AC7E5D" w:rsidRPr="00B41E39" w:rsidRDefault="00AC7E5D" w:rsidP="0003749A">
            <w:pPr>
              <w:spacing w:line="264" w:lineRule="auto"/>
              <w:rPr>
                <w:color w:val="000000"/>
              </w:rPr>
            </w:pPr>
            <w:r w:rsidRPr="00B41E39">
              <w:rPr>
                <w:color w:val="000000"/>
              </w:rPr>
              <w:t>проектируемая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09BF60B4" w14:textId="77777777" w:rsidR="00AC7E5D" w:rsidRPr="00B41E39" w:rsidRDefault="00AC7E5D" w:rsidP="0003749A">
            <w:pPr>
              <w:spacing w:line="264" w:lineRule="auto"/>
              <w:rPr>
                <w:color w:val="000000"/>
              </w:rPr>
            </w:pPr>
            <w:r>
              <w:rPr>
                <w:color w:val="000000"/>
              </w:rPr>
              <w:t xml:space="preserve">проектируемая </w:t>
            </w:r>
            <w:r w:rsidRPr="00B41E39">
              <w:rPr>
                <w:color w:val="000000"/>
              </w:rPr>
              <w:t xml:space="preserve">зона </w:t>
            </w:r>
            <w:r>
              <w:rPr>
                <w:color w:val="000000"/>
              </w:rPr>
              <w:t>специализированной общественной застройки</w:t>
            </w:r>
          </w:p>
        </w:tc>
      </w:tr>
      <w:tr w:rsidR="00AC7E5D" w:rsidRPr="0071507C" w14:paraId="5F788860" w14:textId="77777777" w:rsidTr="0003749A">
        <w:trPr>
          <w:trHeight w:val="1128"/>
        </w:trPr>
        <w:tc>
          <w:tcPr>
            <w:tcW w:w="493" w:type="dxa"/>
            <w:tcBorders>
              <w:top w:val="nil"/>
              <w:left w:val="single" w:sz="4" w:space="0" w:color="auto"/>
              <w:bottom w:val="single" w:sz="4" w:space="0" w:color="auto"/>
              <w:right w:val="nil"/>
            </w:tcBorders>
            <w:shd w:val="clear" w:color="auto" w:fill="auto"/>
          </w:tcPr>
          <w:p w14:paraId="6F4A3AE9" w14:textId="77777777" w:rsidR="00AC7E5D" w:rsidRPr="00B41E39" w:rsidRDefault="00AC7E5D" w:rsidP="0003749A">
            <w:pPr>
              <w:spacing w:line="264" w:lineRule="auto"/>
              <w:rPr>
                <w:color w:val="000000"/>
              </w:rPr>
            </w:pPr>
            <w:r>
              <w:rPr>
                <w:color w:val="000000"/>
              </w:rPr>
              <w:t>24</w:t>
            </w:r>
          </w:p>
        </w:tc>
        <w:tc>
          <w:tcPr>
            <w:tcW w:w="3232" w:type="dxa"/>
            <w:tcBorders>
              <w:top w:val="nil"/>
              <w:left w:val="single" w:sz="4" w:space="0" w:color="auto"/>
              <w:bottom w:val="single" w:sz="4" w:space="0" w:color="auto"/>
              <w:right w:val="single" w:sz="4" w:space="0" w:color="auto"/>
            </w:tcBorders>
            <w:shd w:val="clear" w:color="auto" w:fill="auto"/>
          </w:tcPr>
          <w:p w14:paraId="0DC2EB64" w14:textId="77777777" w:rsidR="00AC7E5D" w:rsidRPr="00B41E39" w:rsidRDefault="00AC7E5D" w:rsidP="0003749A">
            <w:pPr>
              <w:spacing w:line="264" w:lineRule="auto"/>
              <w:rPr>
                <w:color w:val="000000"/>
              </w:rPr>
            </w:pPr>
            <w:r w:rsidRPr="00B41E39">
              <w:rPr>
                <w:color w:val="000000"/>
              </w:rPr>
              <w:t>земельны</w:t>
            </w:r>
            <w:r>
              <w:rPr>
                <w:color w:val="000000"/>
              </w:rPr>
              <w:t>й</w:t>
            </w:r>
            <w:r w:rsidRPr="00B41E39">
              <w:rPr>
                <w:color w:val="000000"/>
              </w:rPr>
              <w:t xml:space="preserve"> участ</w:t>
            </w:r>
            <w:r>
              <w:rPr>
                <w:color w:val="000000"/>
              </w:rPr>
              <w:t>ок</w:t>
            </w:r>
            <w:r w:rsidRPr="00B41E39">
              <w:rPr>
                <w:color w:val="000000"/>
              </w:rPr>
              <w:t xml:space="preserve"> с кадастровым номер</w:t>
            </w:r>
            <w:r>
              <w:rPr>
                <w:color w:val="000000"/>
              </w:rPr>
              <w:t>о</w:t>
            </w:r>
            <w:r w:rsidRPr="00B41E39">
              <w:rPr>
                <w:color w:val="000000"/>
              </w:rPr>
              <w:t>м 23:12:0601011:1573</w:t>
            </w:r>
          </w:p>
        </w:tc>
        <w:tc>
          <w:tcPr>
            <w:tcW w:w="3079" w:type="dxa"/>
            <w:tcBorders>
              <w:top w:val="nil"/>
              <w:left w:val="nil"/>
              <w:bottom w:val="single" w:sz="4" w:space="0" w:color="auto"/>
              <w:right w:val="single" w:sz="4" w:space="0" w:color="auto"/>
            </w:tcBorders>
            <w:shd w:val="clear" w:color="auto" w:fill="auto"/>
          </w:tcPr>
          <w:p w14:paraId="09CD20CA" w14:textId="77777777" w:rsidR="00AC7E5D" w:rsidRPr="00B41E39" w:rsidRDefault="00AC7E5D" w:rsidP="0003749A">
            <w:pPr>
              <w:spacing w:line="264" w:lineRule="auto"/>
              <w:rPr>
                <w:color w:val="000000"/>
              </w:rPr>
            </w:pPr>
            <w:r w:rsidRPr="00B41E39">
              <w:rPr>
                <w:color w:val="000000"/>
              </w:rPr>
              <w:t>проектируемая производственная территория</w:t>
            </w:r>
          </w:p>
        </w:tc>
        <w:tc>
          <w:tcPr>
            <w:tcW w:w="3461" w:type="dxa"/>
            <w:tcBorders>
              <w:top w:val="nil"/>
              <w:left w:val="nil"/>
              <w:bottom w:val="single" w:sz="4" w:space="0" w:color="auto"/>
              <w:right w:val="single" w:sz="4" w:space="0" w:color="auto"/>
            </w:tcBorders>
            <w:shd w:val="clear" w:color="auto" w:fill="auto"/>
          </w:tcPr>
          <w:p w14:paraId="1D6FA779" w14:textId="77777777" w:rsidR="00AC7E5D" w:rsidRPr="00B41E39" w:rsidRDefault="00AC7E5D" w:rsidP="0003749A">
            <w:pPr>
              <w:spacing w:line="264" w:lineRule="auto"/>
              <w:rPr>
                <w:color w:val="000000"/>
              </w:rPr>
            </w:pPr>
            <w:r>
              <w:rPr>
                <w:color w:val="000000"/>
              </w:rPr>
              <w:t>многофункциональная зона</w:t>
            </w:r>
          </w:p>
        </w:tc>
      </w:tr>
      <w:tr w:rsidR="00AC7E5D" w:rsidRPr="0071507C" w14:paraId="330613DA" w14:textId="77777777" w:rsidTr="0003749A">
        <w:trPr>
          <w:trHeight w:val="705"/>
        </w:trPr>
        <w:tc>
          <w:tcPr>
            <w:tcW w:w="493" w:type="dxa"/>
            <w:tcBorders>
              <w:top w:val="nil"/>
              <w:left w:val="single" w:sz="4" w:space="0" w:color="auto"/>
              <w:bottom w:val="single" w:sz="4" w:space="0" w:color="auto"/>
              <w:right w:val="nil"/>
            </w:tcBorders>
            <w:shd w:val="clear" w:color="auto" w:fill="auto"/>
            <w:hideMark/>
          </w:tcPr>
          <w:p w14:paraId="2E14A64A" w14:textId="77777777" w:rsidR="00AC7E5D" w:rsidRPr="00B41E39" w:rsidRDefault="00AC7E5D" w:rsidP="0003749A">
            <w:pPr>
              <w:spacing w:line="264" w:lineRule="auto"/>
              <w:rPr>
                <w:color w:val="000000"/>
              </w:rPr>
            </w:pPr>
            <w:r w:rsidRPr="00B41E39">
              <w:rPr>
                <w:color w:val="000000"/>
              </w:rPr>
              <w:t>2</w:t>
            </w:r>
            <w:r>
              <w:rPr>
                <w:color w:val="000000"/>
              </w:rPr>
              <w:t>5</w:t>
            </w:r>
          </w:p>
        </w:tc>
        <w:tc>
          <w:tcPr>
            <w:tcW w:w="3232" w:type="dxa"/>
            <w:tcBorders>
              <w:top w:val="nil"/>
              <w:left w:val="single" w:sz="4" w:space="0" w:color="auto"/>
              <w:bottom w:val="single" w:sz="4" w:space="0" w:color="auto"/>
              <w:right w:val="single" w:sz="4" w:space="0" w:color="auto"/>
            </w:tcBorders>
            <w:shd w:val="clear" w:color="auto" w:fill="auto"/>
            <w:hideMark/>
          </w:tcPr>
          <w:p w14:paraId="693C2F6F"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23:12:0601014:365</w:t>
            </w:r>
          </w:p>
        </w:tc>
        <w:tc>
          <w:tcPr>
            <w:tcW w:w="3079" w:type="dxa"/>
            <w:tcBorders>
              <w:top w:val="nil"/>
              <w:left w:val="nil"/>
              <w:bottom w:val="single" w:sz="4" w:space="0" w:color="auto"/>
              <w:right w:val="single" w:sz="4" w:space="0" w:color="auto"/>
            </w:tcBorders>
            <w:shd w:val="clear" w:color="auto" w:fill="auto"/>
            <w:hideMark/>
          </w:tcPr>
          <w:p w14:paraId="44F4AB43" w14:textId="77777777" w:rsidR="00AC7E5D" w:rsidRPr="00B41E39" w:rsidRDefault="00AC7E5D" w:rsidP="0003749A">
            <w:pPr>
              <w:spacing w:line="264" w:lineRule="auto"/>
              <w:rPr>
                <w:color w:val="000000"/>
              </w:rPr>
            </w:pPr>
            <w:r w:rsidRPr="00B41E39">
              <w:rPr>
                <w:color w:val="000000"/>
              </w:rPr>
              <w:t>зона кладбищ</w:t>
            </w:r>
          </w:p>
        </w:tc>
        <w:tc>
          <w:tcPr>
            <w:tcW w:w="3461" w:type="dxa"/>
            <w:tcBorders>
              <w:top w:val="nil"/>
              <w:left w:val="nil"/>
              <w:bottom w:val="single" w:sz="4" w:space="0" w:color="auto"/>
              <w:right w:val="single" w:sz="4" w:space="0" w:color="auto"/>
            </w:tcBorders>
            <w:shd w:val="clear" w:color="auto" w:fill="auto"/>
            <w:hideMark/>
          </w:tcPr>
          <w:p w14:paraId="795AFF6E" w14:textId="586C32C0" w:rsidR="00AC7E5D" w:rsidRPr="00B41E39" w:rsidRDefault="007E6281" w:rsidP="0003749A">
            <w:pPr>
              <w:spacing w:line="264" w:lineRule="auto"/>
              <w:rPr>
                <w:color w:val="000000"/>
              </w:rPr>
            </w:pPr>
            <w:r w:rsidRPr="007E6281">
              <w:t>Зона озелененных территорий общего пользования (парки, сады, скверы,</w:t>
            </w:r>
            <w:r>
              <w:t xml:space="preserve"> </w:t>
            </w:r>
            <w:r w:rsidRPr="007E6281">
              <w:t>бульвары)</w:t>
            </w:r>
          </w:p>
        </w:tc>
      </w:tr>
      <w:tr w:rsidR="00AC7E5D" w:rsidRPr="0071507C" w14:paraId="3D270FE3" w14:textId="77777777" w:rsidTr="0003749A">
        <w:trPr>
          <w:trHeight w:val="765"/>
        </w:trPr>
        <w:tc>
          <w:tcPr>
            <w:tcW w:w="493" w:type="dxa"/>
            <w:tcBorders>
              <w:top w:val="nil"/>
              <w:left w:val="single" w:sz="4" w:space="0" w:color="auto"/>
              <w:bottom w:val="single" w:sz="4" w:space="0" w:color="auto"/>
              <w:right w:val="nil"/>
            </w:tcBorders>
            <w:shd w:val="clear" w:color="auto" w:fill="auto"/>
            <w:hideMark/>
          </w:tcPr>
          <w:p w14:paraId="0B345376" w14:textId="77777777" w:rsidR="00AC7E5D" w:rsidRPr="00B41E39" w:rsidRDefault="00AC7E5D" w:rsidP="0003749A">
            <w:pPr>
              <w:spacing w:line="264" w:lineRule="auto"/>
              <w:rPr>
                <w:color w:val="000000"/>
              </w:rPr>
            </w:pPr>
            <w:r w:rsidRPr="00B41E39">
              <w:rPr>
                <w:color w:val="000000"/>
              </w:rPr>
              <w:t>2</w:t>
            </w:r>
            <w:r>
              <w:rPr>
                <w:color w:val="000000"/>
              </w:rPr>
              <w:t>6</w:t>
            </w:r>
          </w:p>
        </w:tc>
        <w:tc>
          <w:tcPr>
            <w:tcW w:w="3232" w:type="dxa"/>
            <w:tcBorders>
              <w:top w:val="nil"/>
              <w:left w:val="single" w:sz="4" w:space="0" w:color="auto"/>
              <w:bottom w:val="single" w:sz="4" w:space="0" w:color="auto"/>
              <w:right w:val="single" w:sz="4" w:space="0" w:color="auto"/>
            </w:tcBorders>
            <w:shd w:val="clear" w:color="auto" w:fill="auto"/>
            <w:hideMark/>
          </w:tcPr>
          <w:p w14:paraId="7172915C"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23:12:0601012:17</w:t>
            </w:r>
          </w:p>
        </w:tc>
        <w:tc>
          <w:tcPr>
            <w:tcW w:w="3079" w:type="dxa"/>
            <w:tcBorders>
              <w:top w:val="nil"/>
              <w:left w:val="nil"/>
              <w:bottom w:val="single" w:sz="4" w:space="0" w:color="auto"/>
              <w:right w:val="single" w:sz="4" w:space="0" w:color="auto"/>
            </w:tcBorders>
            <w:shd w:val="clear" w:color="auto" w:fill="auto"/>
            <w:hideMark/>
          </w:tcPr>
          <w:p w14:paraId="533F58CD" w14:textId="3E4AB70D" w:rsidR="00AC7E5D" w:rsidRPr="00B41E39" w:rsidRDefault="007E6281" w:rsidP="0003749A">
            <w:pPr>
              <w:spacing w:line="264" w:lineRule="auto"/>
              <w:rPr>
                <w:color w:val="000000"/>
              </w:rPr>
            </w:pPr>
            <w:r>
              <w:t>з</w:t>
            </w:r>
            <w:r w:rsidRPr="007E6281">
              <w:t>она озелененных территорий общего пользования (парки, сады, скверы,</w:t>
            </w:r>
            <w:r>
              <w:t xml:space="preserve"> </w:t>
            </w:r>
            <w:r w:rsidRPr="007E6281">
              <w:t>бульвары)</w:t>
            </w:r>
          </w:p>
        </w:tc>
        <w:tc>
          <w:tcPr>
            <w:tcW w:w="3461" w:type="dxa"/>
            <w:tcBorders>
              <w:top w:val="nil"/>
              <w:left w:val="nil"/>
              <w:bottom w:val="single" w:sz="4" w:space="0" w:color="auto"/>
              <w:right w:val="single" w:sz="4" w:space="0" w:color="auto"/>
            </w:tcBorders>
            <w:shd w:val="clear" w:color="auto" w:fill="auto"/>
            <w:hideMark/>
          </w:tcPr>
          <w:p w14:paraId="403E9D58" w14:textId="77777777" w:rsidR="00AC7E5D" w:rsidRPr="00B41E39" w:rsidRDefault="00AC7E5D" w:rsidP="0003749A">
            <w:pPr>
              <w:spacing w:line="264" w:lineRule="auto"/>
              <w:rPr>
                <w:color w:val="000000"/>
              </w:rPr>
            </w:pPr>
            <w:r w:rsidRPr="00B41E39">
              <w:rPr>
                <w:color w:val="000000"/>
              </w:rPr>
              <w:t>проектируемая зона застройки индивидуальными жилыми домами</w:t>
            </w:r>
          </w:p>
        </w:tc>
      </w:tr>
      <w:tr w:rsidR="00AC7E5D" w:rsidRPr="0071507C" w14:paraId="7C791128" w14:textId="77777777" w:rsidTr="0003749A">
        <w:trPr>
          <w:trHeight w:val="510"/>
        </w:trPr>
        <w:tc>
          <w:tcPr>
            <w:tcW w:w="493" w:type="dxa"/>
            <w:tcBorders>
              <w:top w:val="nil"/>
              <w:left w:val="single" w:sz="4" w:space="0" w:color="auto"/>
              <w:bottom w:val="single" w:sz="4" w:space="0" w:color="auto"/>
              <w:right w:val="nil"/>
            </w:tcBorders>
            <w:shd w:val="clear" w:color="auto" w:fill="auto"/>
            <w:hideMark/>
          </w:tcPr>
          <w:p w14:paraId="1E9945EB" w14:textId="77777777" w:rsidR="00AC7E5D" w:rsidRPr="00B41E39" w:rsidRDefault="00AC7E5D" w:rsidP="0003749A">
            <w:pPr>
              <w:spacing w:line="264" w:lineRule="auto"/>
              <w:rPr>
                <w:color w:val="000000"/>
              </w:rPr>
            </w:pPr>
            <w:r w:rsidRPr="00B41E39">
              <w:rPr>
                <w:color w:val="000000"/>
              </w:rPr>
              <w:t>2</w:t>
            </w:r>
            <w:r>
              <w:rPr>
                <w:color w:val="000000"/>
              </w:rPr>
              <w:t>7</w:t>
            </w:r>
          </w:p>
        </w:tc>
        <w:tc>
          <w:tcPr>
            <w:tcW w:w="3232" w:type="dxa"/>
            <w:tcBorders>
              <w:top w:val="nil"/>
              <w:left w:val="single" w:sz="4" w:space="0" w:color="auto"/>
              <w:bottom w:val="single" w:sz="4" w:space="0" w:color="auto"/>
              <w:right w:val="single" w:sz="4" w:space="0" w:color="auto"/>
            </w:tcBorders>
            <w:shd w:val="clear" w:color="auto" w:fill="auto"/>
            <w:hideMark/>
          </w:tcPr>
          <w:p w14:paraId="791C02AA"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23:12:0601048:8</w:t>
            </w:r>
          </w:p>
        </w:tc>
        <w:tc>
          <w:tcPr>
            <w:tcW w:w="3079" w:type="dxa"/>
            <w:tcBorders>
              <w:top w:val="nil"/>
              <w:left w:val="nil"/>
              <w:bottom w:val="single" w:sz="4" w:space="0" w:color="auto"/>
              <w:right w:val="single" w:sz="4" w:space="0" w:color="auto"/>
            </w:tcBorders>
            <w:shd w:val="clear" w:color="auto" w:fill="auto"/>
            <w:hideMark/>
          </w:tcPr>
          <w:p w14:paraId="429F19BC" w14:textId="28E2E243" w:rsidR="00AC7E5D" w:rsidRPr="00B41E39" w:rsidRDefault="007E6281" w:rsidP="0003749A">
            <w:pPr>
              <w:spacing w:line="264" w:lineRule="auto"/>
              <w:rPr>
                <w:color w:val="000000"/>
              </w:rPr>
            </w:pPr>
            <w:r>
              <w:t>з</w:t>
            </w:r>
            <w:r w:rsidRPr="007E6281">
              <w:t>она озелененных территорий общего пользования (парки, сады, скверы,</w:t>
            </w:r>
            <w:r>
              <w:t xml:space="preserve"> </w:t>
            </w:r>
            <w:r w:rsidRPr="007E6281">
              <w:t>бульвары)</w:t>
            </w:r>
          </w:p>
        </w:tc>
        <w:tc>
          <w:tcPr>
            <w:tcW w:w="3461" w:type="dxa"/>
            <w:tcBorders>
              <w:top w:val="nil"/>
              <w:left w:val="nil"/>
              <w:bottom w:val="single" w:sz="4" w:space="0" w:color="auto"/>
              <w:right w:val="single" w:sz="4" w:space="0" w:color="auto"/>
            </w:tcBorders>
            <w:shd w:val="clear" w:color="auto" w:fill="auto"/>
            <w:hideMark/>
          </w:tcPr>
          <w:p w14:paraId="6CAB2360" w14:textId="77777777" w:rsidR="00AC7E5D" w:rsidRPr="00B41E39" w:rsidRDefault="00AC7E5D" w:rsidP="0003749A">
            <w:pPr>
              <w:spacing w:line="264" w:lineRule="auto"/>
              <w:rPr>
                <w:color w:val="000000"/>
              </w:rPr>
            </w:pPr>
            <w:r>
              <w:rPr>
                <w:color w:val="000000"/>
              </w:rPr>
              <w:t>производственная зона сельскохозяйственных предприятий</w:t>
            </w:r>
          </w:p>
        </w:tc>
      </w:tr>
      <w:tr w:rsidR="00AC7E5D" w:rsidRPr="0071507C" w14:paraId="31FAFFDC" w14:textId="77777777" w:rsidTr="0003749A">
        <w:trPr>
          <w:trHeight w:val="819"/>
        </w:trPr>
        <w:tc>
          <w:tcPr>
            <w:tcW w:w="493" w:type="dxa"/>
            <w:tcBorders>
              <w:top w:val="nil"/>
              <w:left w:val="single" w:sz="4" w:space="0" w:color="auto"/>
              <w:bottom w:val="single" w:sz="4" w:space="0" w:color="auto"/>
              <w:right w:val="nil"/>
            </w:tcBorders>
            <w:shd w:val="clear" w:color="auto" w:fill="auto"/>
            <w:hideMark/>
          </w:tcPr>
          <w:p w14:paraId="4B943254" w14:textId="77777777" w:rsidR="00AC7E5D" w:rsidRPr="00B41E39" w:rsidRDefault="00AC7E5D" w:rsidP="0003749A">
            <w:pPr>
              <w:spacing w:line="264" w:lineRule="auto"/>
              <w:rPr>
                <w:color w:val="000000"/>
              </w:rPr>
            </w:pPr>
            <w:r w:rsidRPr="00B41E39">
              <w:rPr>
                <w:color w:val="000000"/>
              </w:rPr>
              <w:t>2</w:t>
            </w:r>
            <w:r>
              <w:rPr>
                <w:color w:val="000000"/>
              </w:rPr>
              <w:t>8</w:t>
            </w:r>
          </w:p>
        </w:tc>
        <w:tc>
          <w:tcPr>
            <w:tcW w:w="3232" w:type="dxa"/>
            <w:tcBorders>
              <w:top w:val="nil"/>
              <w:left w:val="single" w:sz="4" w:space="0" w:color="auto"/>
              <w:bottom w:val="single" w:sz="4" w:space="0" w:color="auto"/>
              <w:right w:val="single" w:sz="4" w:space="0" w:color="auto"/>
            </w:tcBorders>
            <w:shd w:val="clear" w:color="auto" w:fill="auto"/>
            <w:hideMark/>
          </w:tcPr>
          <w:p w14:paraId="0F5B91AB"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23:12:0614000:252</w:t>
            </w:r>
          </w:p>
        </w:tc>
        <w:tc>
          <w:tcPr>
            <w:tcW w:w="3079" w:type="dxa"/>
            <w:tcBorders>
              <w:top w:val="nil"/>
              <w:left w:val="nil"/>
              <w:bottom w:val="single" w:sz="4" w:space="0" w:color="auto"/>
              <w:right w:val="single" w:sz="4" w:space="0" w:color="auto"/>
            </w:tcBorders>
            <w:shd w:val="clear" w:color="auto" w:fill="auto"/>
            <w:hideMark/>
          </w:tcPr>
          <w:p w14:paraId="46EFF5BB" w14:textId="77777777" w:rsidR="00AC7E5D" w:rsidRPr="00B41E39" w:rsidRDefault="00AC7E5D" w:rsidP="0003749A">
            <w:pPr>
              <w:spacing w:line="264" w:lineRule="auto"/>
              <w:rPr>
                <w:color w:val="000000"/>
              </w:rPr>
            </w:pPr>
            <w:r w:rsidRPr="00B41E39">
              <w:rPr>
                <w:color w:val="000000"/>
              </w:rPr>
              <w:t>существующая производственная территория</w:t>
            </w:r>
          </w:p>
        </w:tc>
        <w:tc>
          <w:tcPr>
            <w:tcW w:w="3461" w:type="dxa"/>
            <w:tcBorders>
              <w:top w:val="nil"/>
              <w:left w:val="nil"/>
              <w:bottom w:val="single" w:sz="4" w:space="0" w:color="auto"/>
              <w:right w:val="single" w:sz="4" w:space="0" w:color="auto"/>
            </w:tcBorders>
            <w:shd w:val="clear" w:color="auto" w:fill="auto"/>
            <w:hideMark/>
          </w:tcPr>
          <w:p w14:paraId="7EB2F201" w14:textId="77777777" w:rsidR="00AC7E5D" w:rsidRPr="00B41E39" w:rsidRDefault="00AC7E5D" w:rsidP="0003749A">
            <w:pPr>
              <w:spacing w:line="264" w:lineRule="auto"/>
              <w:rPr>
                <w:color w:val="000000"/>
              </w:rPr>
            </w:pPr>
            <w:r w:rsidRPr="00B41E39">
              <w:rPr>
                <w:color w:val="000000"/>
              </w:rPr>
              <w:t>многофункциональная общественно-деловая зона</w:t>
            </w:r>
          </w:p>
        </w:tc>
      </w:tr>
      <w:tr w:rsidR="00AC7E5D" w:rsidRPr="0071507C" w14:paraId="056E7F1C" w14:textId="77777777" w:rsidTr="0003749A">
        <w:trPr>
          <w:trHeight w:val="976"/>
        </w:trPr>
        <w:tc>
          <w:tcPr>
            <w:tcW w:w="493" w:type="dxa"/>
            <w:tcBorders>
              <w:top w:val="nil"/>
              <w:left w:val="single" w:sz="4" w:space="0" w:color="auto"/>
              <w:bottom w:val="single" w:sz="4" w:space="0" w:color="auto"/>
              <w:right w:val="nil"/>
            </w:tcBorders>
            <w:shd w:val="clear" w:color="auto" w:fill="auto"/>
            <w:hideMark/>
          </w:tcPr>
          <w:p w14:paraId="05365931" w14:textId="77777777" w:rsidR="00AC7E5D" w:rsidRPr="00B41E39" w:rsidRDefault="00AC7E5D" w:rsidP="0003749A">
            <w:pPr>
              <w:spacing w:line="264" w:lineRule="auto"/>
              <w:rPr>
                <w:color w:val="000000"/>
              </w:rPr>
            </w:pPr>
            <w:r w:rsidRPr="00B41E39">
              <w:rPr>
                <w:color w:val="000000"/>
              </w:rPr>
              <w:t>2</w:t>
            </w:r>
            <w:r>
              <w:rPr>
                <w:color w:val="000000"/>
              </w:rPr>
              <w:t>9</w:t>
            </w:r>
          </w:p>
        </w:tc>
        <w:tc>
          <w:tcPr>
            <w:tcW w:w="3232" w:type="dxa"/>
            <w:tcBorders>
              <w:top w:val="nil"/>
              <w:left w:val="single" w:sz="4" w:space="0" w:color="auto"/>
              <w:bottom w:val="single" w:sz="4" w:space="0" w:color="auto"/>
              <w:right w:val="single" w:sz="4" w:space="0" w:color="auto"/>
            </w:tcBorders>
            <w:shd w:val="clear" w:color="auto" w:fill="auto"/>
            <w:hideMark/>
          </w:tcPr>
          <w:p w14:paraId="11085E1B"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23:12:0601008:885</w:t>
            </w:r>
          </w:p>
        </w:tc>
        <w:tc>
          <w:tcPr>
            <w:tcW w:w="3079" w:type="dxa"/>
            <w:tcBorders>
              <w:top w:val="nil"/>
              <w:left w:val="nil"/>
              <w:bottom w:val="single" w:sz="4" w:space="0" w:color="auto"/>
              <w:right w:val="single" w:sz="4" w:space="0" w:color="auto"/>
            </w:tcBorders>
            <w:shd w:val="clear" w:color="auto" w:fill="auto"/>
            <w:hideMark/>
          </w:tcPr>
          <w:p w14:paraId="090EF938" w14:textId="77777777" w:rsidR="00AC7E5D" w:rsidRPr="00B41E39" w:rsidRDefault="00AC7E5D" w:rsidP="0003749A">
            <w:pPr>
              <w:spacing w:line="264" w:lineRule="auto"/>
              <w:rPr>
                <w:color w:val="000000"/>
              </w:rPr>
            </w:pPr>
            <w:r w:rsidRPr="00B41E39">
              <w:rPr>
                <w:color w:val="000000"/>
              </w:rPr>
              <w:t>территория существующей малоэтажной и средне этажной жилой застройки</w:t>
            </w:r>
          </w:p>
        </w:tc>
        <w:tc>
          <w:tcPr>
            <w:tcW w:w="3461" w:type="dxa"/>
            <w:tcBorders>
              <w:top w:val="nil"/>
              <w:left w:val="nil"/>
              <w:bottom w:val="single" w:sz="4" w:space="0" w:color="auto"/>
              <w:right w:val="single" w:sz="4" w:space="0" w:color="auto"/>
            </w:tcBorders>
            <w:shd w:val="clear" w:color="auto" w:fill="auto"/>
            <w:hideMark/>
          </w:tcPr>
          <w:p w14:paraId="1E7B90CB" w14:textId="5197E9C3" w:rsidR="00AC7E5D" w:rsidRPr="00B41E39" w:rsidRDefault="007E6281" w:rsidP="0003749A">
            <w:pPr>
              <w:spacing w:line="264" w:lineRule="auto"/>
              <w:rPr>
                <w:color w:val="000000"/>
              </w:rPr>
            </w:pPr>
            <w:r>
              <w:t>з</w:t>
            </w:r>
            <w:r w:rsidRPr="007E6281">
              <w:t>она озелененных территорий общего пользования (парки, сады, скверы,</w:t>
            </w:r>
            <w:r>
              <w:t xml:space="preserve"> </w:t>
            </w:r>
            <w:r w:rsidRPr="007E6281">
              <w:t>бульвары)</w:t>
            </w:r>
          </w:p>
        </w:tc>
      </w:tr>
      <w:tr w:rsidR="00AC7E5D" w:rsidRPr="0071507C" w14:paraId="72FA9AD4" w14:textId="77777777" w:rsidTr="0003749A">
        <w:trPr>
          <w:trHeight w:val="1350"/>
        </w:trPr>
        <w:tc>
          <w:tcPr>
            <w:tcW w:w="493" w:type="dxa"/>
            <w:tcBorders>
              <w:top w:val="nil"/>
              <w:left w:val="single" w:sz="4" w:space="0" w:color="auto"/>
              <w:bottom w:val="single" w:sz="4" w:space="0" w:color="auto"/>
              <w:right w:val="nil"/>
            </w:tcBorders>
            <w:shd w:val="clear" w:color="auto" w:fill="auto"/>
            <w:hideMark/>
          </w:tcPr>
          <w:p w14:paraId="7B0F13F5" w14:textId="77777777" w:rsidR="00AC7E5D" w:rsidRPr="00B41E39" w:rsidRDefault="00AC7E5D" w:rsidP="0003749A">
            <w:pPr>
              <w:spacing w:line="264" w:lineRule="auto"/>
              <w:rPr>
                <w:color w:val="000000"/>
              </w:rPr>
            </w:pPr>
            <w:r>
              <w:rPr>
                <w:color w:val="000000"/>
              </w:rPr>
              <w:t>30</w:t>
            </w:r>
          </w:p>
        </w:tc>
        <w:tc>
          <w:tcPr>
            <w:tcW w:w="3232" w:type="dxa"/>
            <w:tcBorders>
              <w:top w:val="nil"/>
              <w:left w:val="single" w:sz="4" w:space="0" w:color="auto"/>
              <w:bottom w:val="single" w:sz="4" w:space="0" w:color="auto"/>
              <w:right w:val="single" w:sz="4" w:space="0" w:color="auto"/>
            </w:tcBorders>
            <w:shd w:val="clear" w:color="auto" w:fill="auto"/>
            <w:hideMark/>
          </w:tcPr>
          <w:p w14:paraId="0C7DA674" w14:textId="77777777" w:rsidR="00AC7E5D" w:rsidRPr="00B41E39" w:rsidRDefault="00AC7E5D" w:rsidP="0003749A">
            <w:pPr>
              <w:spacing w:line="264" w:lineRule="auto"/>
              <w:rPr>
                <w:color w:val="000000"/>
              </w:rPr>
            </w:pPr>
            <w:r w:rsidRPr="00B41E39">
              <w:rPr>
                <w:color w:val="000000"/>
              </w:rPr>
              <w:t>земельные участки с кадастровыми номерами 23:12:0601008:266, 23:12:0601008:793, 23:12:0601008:14, 23:12:0601008:6</w:t>
            </w:r>
          </w:p>
        </w:tc>
        <w:tc>
          <w:tcPr>
            <w:tcW w:w="3079" w:type="dxa"/>
            <w:tcBorders>
              <w:top w:val="nil"/>
              <w:left w:val="nil"/>
              <w:bottom w:val="single" w:sz="4" w:space="0" w:color="auto"/>
              <w:right w:val="single" w:sz="4" w:space="0" w:color="auto"/>
            </w:tcBorders>
            <w:shd w:val="clear" w:color="auto" w:fill="auto"/>
            <w:hideMark/>
          </w:tcPr>
          <w:p w14:paraId="4B675AC6" w14:textId="77777777" w:rsidR="00AC7E5D" w:rsidRPr="00B41E39" w:rsidRDefault="00AC7E5D" w:rsidP="0003749A">
            <w:pPr>
              <w:spacing w:line="264" w:lineRule="auto"/>
              <w:rPr>
                <w:color w:val="000000"/>
              </w:rPr>
            </w:pPr>
            <w:r w:rsidRPr="00B41E39">
              <w:rPr>
                <w:color w:val="000000"/>
              </w:rPr>
              <w:t>территория существующей малоэтажной и средне этажной жилой застройки</w:t>
            </w:r>
          </w:p>
        </w:tc>
        <w:tc>
          <w:tcPr>
            <w:tcW w:w="3461" w:type="dxa"/>
            <w:tcBorders>
              <w:top w:val="nil"/>
              <w:left w:val="nil"/>
              <w:bottom w:val="single" w:sz="4" w:space="0" w:color="auto"/>
              <w:right w:val="single" w:sz="4" w:space="0" w:color="auto"/>
            </w:tcBorders>
            <w:shd w:val="clear" w:color="auto" w:fill="auto"/>
            <w:hideMark/>
          </w:tcPr>
          <w:p w14:paraId="57124554" w14:textId="77777777" w:rsidR="00AC7E5D" w:rsidRPr="00B41E39" w:rsidRDefault="00AC7E5D" w:rsidP="0003749A">
            <w:pPr>
              <w:spacing w:line="264" w:lineRule="auto"/>
              <w:rPr>
                <w:color w:val="000000"/>
              </w:rPr>
            </w:pPr>
            <w:r w:rsidRPr="00B41E39">
              <w:rPr>
                <w:color w:val="000000"/>
              </w:rPr>
              <w:t>многофункциональная общественно-деловая зона</w:t>
            </w:r>
          </w:p>
        </w:tc>
      </w:tr>
      <w:tr w:rsidR="00AC7E5D" w:rsidRPr="0071507C" w14:paraId="7B8806D8" w14:textId="77777777" w:rsidTr="0003749A">
        <w:trPr>
          <w:trHeight w:val="765"/>
        </w:trPr>
        <w:tc>
          <w:tcPr>
            <w:tcW w:w="493" w:type="dxa"/>
            <w:tcBorders>
              <w:top w:val="nil"/>
              <w:left w:val="single" w:sz="4" w:space="0" w:color="auto"/>
              <w:bottom w:val="single" w:sz="4" w:space="0" w:color="auto"/>
              <w:right w:val="nil"/>
            </w:tcBorders>
            <w:shd w:val="clear" w:color="auto" w:fill="auto"/>
            <w:hideMark/>
          </w:tcPr>
          <w:p w14:paraId="1312A5C3" w14:textId="77777777" w:rsidR="00AC7E5D" w:rsidRPr="00B41E39" w:rsidRDefault="00AC7E5D" w:rsidP="0003749A">
            <w:pPr>
              <w:spacing w:line="264" w:lineRule="auto"/>
              <w:rPr>
                <w:color w:val="000000"/>
              </w:rPr>
            </w:pPr>
            <w:r>
              <w:rPr>
                <w:color w:val="000000"/>
              </w:rPr>
              <w:lastRenderedPageBreak/>
              <w:t>31</w:t>
            </w:r>
          </w:p>
        </w:tc>
        <w:tc>
          <w:tcPr>
            <w:tcW w:w="3232" w:type="dxa"/>
            <w:tcBorders>
              <w:top w:val="nil"/>
              <w:left w:val="single" w:sz="4" w:space="0" w:color="auto"/>
              <w:bottom w:val="single" w:sz="4" w:space="0" w:color="auto"/>
              <w:right w:val="single" w:sz="4" w:space="0" w:color="auto"/>
            </w:tcBorders>
            <w:shd w:val="clear" w:color="auto" w:fill="auto"/>
            <w:hideMark/>
          </w:tcPr>
          <w:p w14:paraId="4D6DEF4C"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23:12:0601011:1360</w:t>
            </w:r>
          </w:p>
        </w:tc>
        <w:tc>
          <w:tcPr>
            <w:tcW w:w="3079" w:type="dxa"/>
            <w:tcBorders>
              <w:top w:val="nil"/>
              <w:left w:val="nil"/>
              <w:bottom w:val="single" w:sz="4" w:space="0" w:color="auto"/>
              <w:right w:val="single" w:sz="4" w:space="0" w:color="auto"/>
            </w:tcBorders>
            <w:shd w:val="clear" w:color="auto" w:fill="auto"/>
            <w:hideMark/>
          </w:tcPr>
          <w:p w14:paraId="0D821F10" w14:textId="77777777" w:rsidR="00AC7E5D" w:rsidRPr="00B41E39" w:rsidRDefault="00AC7E5D" w:rsidP="0003749A">
            <w:pPr>
              <w:spacing w:line="264" w:lineRule="auto"/>
              <w:rPr>
                <w:color w:val="000000"/>
              </w:rPr>
            </w:pPr>
            <w:r w:rsidRPr="00B41E39">
              <w:rPr>
                <w:color w:val="000000"/>
              </w:rPr>
              <w:t>территория существующей малоэтажной и средне этажной жилой застройки</w:t>
            </w:r>
          </w:p>
        </w:tc>
        <w:tc>
          <w:tcPr>
            <w:tcW w:w="3461" w:type="dxa"/>
            <w:tcBorders>
              <w:top w:val="nil"/>
              <w:left w:val="nil"/>
              <w:bottom w:val="single" w:sz="4" w:space="0" w:color="auto"/>
              <w:right w:val="single" w:sz="4" w:space="0" w:color="auto"/>
            </w:tcBorders>
            <w:shd w:val="clear" w:color="auto" w:fill="auto"/>
            <w:hideMark/>
          </w:tcPr>
          <w:p w14:paraId="53EE643B" w14:textId="77777777" w:rsidR="00AC7E5D" w:rsidRPr="00B41E39" w:rsidRDefault="00AC7E5D" w:rsidP="0003749A">
            <w:pPr>
              <w:spacing w:line="264" w:lineRule="auto"/>
              <w:rPr>
                <w:color w:val="000000"/>
              </w:rPr>
            </w:pPr>
            <w:r w:rsidRPr="00B41E39">
              <w:rPr>
                <w:color w:val="000000"/>
              </w:rPr>
              <w:t>многофункциональная общественно-деловая зона</w:t>
            </w:r>
          </w:p>
        </w:tc>
      </w:tr>
      <w:tr w:rsidR="00AC7E5D" w:rsidRPr="0071507C" w14:paraId="6D6C0C0B" w14:textId="77777777" w:rsidTr="0003749A">
        <w:trPr>
          <w:trHeight w:val="1020"/>
        </w:trPr>
        <w:tc>
          <w:tcPr>
            <w:tcW w:w="493" w:type="dxa"/>
            <w:tcBorders>
              <w:top w:val="nil"/>
              <w:left w:val="single" w:sz="4" w:space="0" w:color="auto"/>
              <w:bottom w:val="single" w:sz="4" w:space="0" w:color="auto"/>
              <w:right w:val="nil"/>
            </w:tcBorders>
            <w:shd w:val="clear" w:color="auto" w:fill="auto"/>
            <w:hideMark/>
          </w:tcPr>
          <w:p w14:paraId="2C7B7D63" w14:textId="77777777" w:rsidR="00AC7E5D" w:rsidRPr="00B41E39" w:rsidRDefault="00AC7E5D" w:rsidP="0003749A">
            <w:pPr>
              <w:spacing w:line="264" w:lineRule="auto"/>
              <w:rPr>
                <w:color w:val="000000"/>
              </w:rPr>
            </w:pPr>
            <w:r w:rsidRPr="00B41E39">
              <w:rPr>
                <w:color w:val="000000"/>
              </w:rPr>
              <w:t>3</w:t>
            </w:r>
            <w:r>
              <w:rPr>
                <w:color w:val="000000"/>
              </w:rPr>
              <w:t>2</w:t>
            </w:r>
          </w:p>
        </w:tc>
        <w:tc>
          <w:tcPr>
            <w:tcW w:w="3232" w:type="dxa"/>
            <w:tcBorders>
              <w:top w:val="nil"/>
              <w:left w:val="single" w:sz="4" w:space="0" w:color="auto"/>
              <w:bottom w:val="single" w:sz="4" w:space="0" w:color="auto"/>
              <w:right w:val="single" w:sz="4" w:space="0" w:color="auto"/>
            </w:tcBorders>
            <w:shd w:val="clear" w:color="auto" w:fill="auto"/>
            <w:hideMark/>
          </w:tcPr>
          <w:p w14:paraId="18860E9E" w14:textId="77777777" w:rsidR="00AC7E5D" w:rsidRPr="00B41E39" w:rsidRDefault="00AC7E5D" w:rsidP="0003749A">
            <w:pPr>
              <w:spacing w:line="264" w:lineRule="auto"/>
              <w:rPr>
                <w:color w:val="000000"/>
              </w:rPr>
            </w:pPr>
            <w:r w:rsidRPr="00B41E39">
              <w:rPr>
                <w:color w:val="000000"/>
              </w:rPr>
              <w:t>земельные участки с кадастровыми номерами 23:12:0601028:132, 23:12:0601028:64</w:t>
            </w:r>
          </w:p>
        </w:tc>
        <w:tc>
          <w:tcPr>
            <w:tcW w:w="3079" w:type="dxa"/>
            <w:tcBorders>
              <w:top w:val="nil"/>
              <w:left w:val="nil"/>
              <w:bottom w:val="single" w:sz="4" w:space="0" w:color="auto"/>
              <w:right w:val="single" w:sz="4" w:space="0" w:color="auto"/>
            </w:tcBorders>
            <w:shd w:val="clear" w:color="auto" w:fill="auto"/>
            <w:hideMark/>
          </w:tcPr>
          <w:p w14:paraId="69EB7A18" w14:textId="77777777" w:rsidR="00AC7E5D" w:rsidRPr="00B41E39" w:rsidRDefault="00AC7E5D" w:rsidP="0003749A">
            <w:pPr>
              <w:spacing w:line="264" w:lineRule="auto"/>
              <w:rPr>
                <w:color w:val="000000"/>
              </w:rPr>
            </w:pPr>
            <w:r w:rsidRPr="00B41E39">
              <w:rPr>
                <w:color w:val="000000"/>
              </w:rPr>
              <w:t>территория для размещения объектов общественно деловых зон в реконструируемой застройке</w:t>
            </w:r>
          </w:p>
        </w:tc>
        <w:tc>
          <w:tcPr>
            <w:tcW w:w="3461" w:type="dxa"/>
            <w:tcBorders>
              <w:top w:val="nil"/>
              <w:left w:val="nil"/>
              <w:bottom w:val="single" w:sz="4" w:space="0" w:color="auto"/>
              <w:right w:val="single" w:sz="4" w:space="0" w:color="auto"/>
            </w:tcBorders>
            <w:shd w:val="clear" w:color="auto" w:fill="auto"/>
            <w:hideMark/>
          </w:tcPr>
          <w:p w14:paraId="09B7DB7D" w14:textId="77777777" w:rsidR="00AC7E5D" w:rsidRPr="00B41E39" w:rsidRDefault="00AC7E5D" w:rsidP="0003749A">
            <w:pPr>
              <w:spacing w:line="264" w:lineRule="auto"/>
              <w:rPr>
                <w:color w:val="000000"/>
              </w:rPr>
            </w:pPr>
            <w:r w:rsidRPr="00B41E39">
              <w:rPr>
                <w:color w:val="000000"/>
              </w:rPr>
              <w:t>многофункциональная общественно-деловая зона</w:t>
            </w:r>
          </w:p>
        </w:tc>
      </w:tr>
      <w:tr w:rsidR="00AC7E5D" w:rsidRPr="0071507C" w14:paraId="22DE69AE" w14:textId="77777777" w:rsidTr="0003749A">
        <w:trPr>
          <w:trHeight w:val="1020"/>
        </w:trPr>
        <w:tc>
          <w:tcPr>
            <w:tcW w:w="493" w:type="dxa"/>
            <w:tcBorders>
              <w:top w:val="nil"/>
              <w:left w:val="single" w:sz="4" w:space="0" w:color="auto"/>
              <w:bottom w:val="single" w:sz="4" w:space="0" w:color="auto"/>
              <w:right w:val="nil"/>
            </w:tcBorders>
            <w:shd w:val="clear" w:color="auto" w:fill="auto"/>
            <w:hideMark/>
          </w:tcPr>
          <w:p w14:paraId="651706B1" w14:textId="77777777" w:rsidR="00AC7E5D" w:rsidRPr="00B41E39" w:rsidRDefault="00AC7E5D" w:rsidP="0003749A">
            <w:pPr>
              <w:spacing w:line="264" w:lineRule="auto"/>
              <w:rPr>
                <w:color w:val="000000"/>
              </w:rPr>
            </w:pPr>
            <w:r w:rsidRPr="00B41E39">
              <w:rPr>
                <w:color w:val="000000"/>
              </w:rPr>
              <w:t>3</w:t>
            </w:r>
            <w:r>
              <w:rPr>
                <w:color w:val="000000"/>
              </w:rPr>
              <w:t>3</w:t>
            </w:r>
          </w:p>
        </w:tc>
        <w:tc>
          <w:tcPr>
            <w:tcW w:w="3232" w:type="dxa"/>
            <w:tcBorders>
              <w:top w:val="nil"/>
              <w:left w:val="single" w:sz="4" w:space="0" w:color="auto"/>
              <w:bottom w:val="single" w:sz="4" w:space="0" w:color="auto"/>
              <w:right w:val="single" w:sz="4" w:space="0" w:color="auto"/>
            </w:tcBorders>
            <w:shd w:val="clear" w:color="auto" w:fill="auto"/>
            <w:hideMark/>
          </w:tcPr>
          <w:p w14:paraId="3F68A884"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23:12:0601008:84</w:t>
            </w:r>
          </w:p>
        </w:tc>
        <w:tc>
          <w:tcPr>
            <w:tcW w:w="3079" w:type="dxa"/>
            <w:tcBorders>
              <w:top w:val="nil"/>
              <w:left w:val="nil"/>
              <w:bottom w:val="single" w:sz="4" w:space="0" w:color="auto"/>
              <w:right w:val="single" w:sz="4" w:space="0" w:color="auto"/>
            </w:tcBorders>
            <w:shd w:val="clear" w:color="auto" w:fill="auto"/>
            <w:hideMark/>
          </w:tcPr>
          <w:p w14:paraId="2D159F3B" w14:textId="77777777" w:rsidR="00AC7E5D" w:rsidRPr="00B41E39" w:rsidRDefault="00AC7E5D" w:rsidP="0003749A">
            <w:pPr>
              <w:spacing w:line="264" w:lineRule="auto"/>
              <w:rPr>
                <w:color w:val="000000"/>
              </w:rPr>
            </w:pPr>
            <w:r w:rsidRPr="00B41E39">
              <w:rPr>
                <w:color w:val="000000"/>
              </w:rPr>
              <w:t>территория для размещения объектов общественно деловых зон в реконструируемой застройке</w:t>
            </w:r>
          </w:p>
        </w:tc>
        <w:tc>
          <w:tcPr>
            <w:tcW w:w="3461" w:type="dxa"/>
            <w:tcBorders>
              <w:top w:val="nil"/>
              <w:left w:val="nil"/>
              <w:bottom w:val="single" w:sz="4" w:space="0" w:color="auto"/>
              <w:right w:val="single" w:sz="4" w:space="0" w:color="auto"/>
            </w:tcBorders>
            <w:shd w:val="clear" w:color="auto" w:fill="auto"/>
            <w:hideMark/>
          </w:tcPr>
          <w:p w14:paraId="318A54A7" w14:textId="77777777" w:rsidR="00AC7E5D" w:rsidRPr="00B41E39" w:rsidRDefault="00AC7E5D" w:rsidP="0003749A">
            <w:pPr>
              <w:spacing w:line="264" w:lineRule="auto"/>
              <w:rPr>
                <w:color w:val="000000"/>
              </w:rPr>
            </w:pPr>
            <w:r w:rsidRPr="00B41E39">
              <w:rPr>
                <w:color w:val="000000"/>
              </w:rPr>
              <w:t>зона транспортной инфраструктуры</w:t>
            </w:r>
          </w:p>
        </w:tc>
      </w:tr>
      <w:tr w:rsidR="00AC7E5D" w:rsidRPr="0071507C" w14:paraId="4CFA81E6" w14:textId="77777777" w:rsidTr="0003749A">
        <w:trPr>
          <w:trHeight w:val="525"/>
        </w:trPr>
        <w:tc>
          <w:tcPr>
            <w:tcW w:w="493" w:type="dxa"/>
            <w:tcBorders>
              <w:top w:val="nil"/>
              <w:left w:val="single" w:sz="4" w:space="0" w:color="auto"/>
              <w:bottom w:val="single" w:sz="4" w:space="0" w:color="auto"/>
              <w:right w:val="nil"/>
            </w:tcBorders>
            <w:shd w:val="clear" w:color="auto" w:fill="auto"/>
            <w:hideMark/>
          </w:tcPr>
          <w:p w14:paraId="4988F7FA" w14:textId="77777777" w:rsidR="00AC7E5D" w:rsidRPr="00B41E39" w:rsidRDefault="00AC7E5D" w:rsidP="0003749A">
            <w:pPr>
              <w:spacing w:line="264" w:lineRule="auto"/>
              <w:rPr>
                <w:color w:val="000000"/>
              </w:rPr>
            </w:pPr>
            <w:r w:rsidRPr="00B41E39">
              <w:rPr>
                <w:color w:val="000000"/>
              </w:rPr>
              <w:t>3</w:t>
            </w:r>
            <w:r>
              <w:rPr>
                <w:color w:val="000000"/>
              </w:rPr>
              <w:t>4</w:t>
            </w:r>
          </w:p>
        </w:tc>
        <w:tc>
          <w:tcPr>
            <w:tcW w:w="3232" w:type="dxa"/>
            <w:tcBorders>
              <w:top w:val="nil"/>
              <w:left w:val="single" w:sz="4" w:space="0" w:color="auto"/>
              <w:bottom w:val="single" w:sz="4" w:space="0" w:color="auto"/>
              <w:right w:val="single" w:sz="4" w:space="0" w:color="auto"/>
            </w:tcBorders>
            <w:shd w:val="clear" w:color="auto" w:fill="auto"/>
            <w:hideMark/>
          </w:tcPr>
          <w:p w14:paraId="269DFB67" w14:textId="77777777" w:rsidR="00AC7E5D" w:rsidRPr="00B41E39" w:rsidRDefault="00AC7E5D" w:rsidP="0003749A">
            <w:pPr>
              <w:spacing w:line="264" w:lineRule="auto"/>
              <w:rPr>
                <w:color w:val="000000"/>
              </w:rPr>
            </w:pPr>
            <w:r w:rsidRPr="00B41E39">
              <w:rPr>
                <w:color w:val="000000"/>
              </w:rPr>
              <w:t xml:space="preserve">земельный участок с кадастровым номером 23:12:0601035:692 </w:t>
            </w:r>
          </w:p>
        </w:tc>
        <w:tc>
          <w:tcPr>
            <w:tcW w:w="3079" w:type="dxa"/>
            <w:tcBorders>
              <w:top w:val="nil"/>
              <w:left w:val="nil"/>
              <w:bottom w:val="single" w:sz="4" w:space="0" w:color="auto"/>
              <w:right w:val="single" w:sz="4" w:space="0" w:color="auto"/>
            </w:tcBorders>
            <w:shd w:val="clear" w:color="auto" w:fill="auto"/>
            <w:hideMark/>
          </w:tcPr>
          <w:p w14:paraId="15C26022" w14:textId="10BB70F8" w:rsidR="00AC7E5D" w:rsidRPr="00B41E39" w:rsidRDefault="007E6281" w:rsidP="0003749A">
            <w:pPr>
              <w:spacing w:line="264" w:lineRule="auto"/>
              <w:rPr>
                <w:color w:val="000000"/>
              </w:rPr>
            </w:pPr>
            <w:r>
              <w:t>з</w:t>
            </w:r>
            <w:r w:rsidRPr="007E6281">
              <w:t>она озелененных территорий общего пользования (парки, сады, скверы,</w:t>
            </w:r>
            <w:r>
              <w:t xml:space="preserve"> </w:t>
            </w:r>
            <w:r w:rsidRPr="007E6281">
              <w:t>бульвары)</w:t>
            </w:r>
          </w:p>
        </w:tc>
        <w:tc>
          <w:tcPr>
            <w:tcW w:w="3461" w:type="dxa"/>
            <w:tcBorders>
              <w:top w:val="nil"/>
              <w:left w:val="nil"/>
              <w:bottom w:val="single" w:sz="4" w:space="0" w:color="auto"/>
              <w:right w:val="single" w:sz="4" w:space="0" w:color="auto"/>
            </w:tcBorders>
            <w:shd w:val="clear" w:color="auto" w:fill="auto"/>
            <w:vAlign w:val="bottom"/>
            <w:hideMark/>
          </w:tcPr>
          <w:p w14:paraId="5CEEB74A" w14:textId="77777777" w:rsidR="00AC7E5D" w:rsidRPr="00B41E39" w:rsidRDefault="00AC7E5D" w:rsidP="0003749A">
            <w:pPr>
              <w:spacing w:line="264" w:lineRule="auto"/>
              <w:rPr>
                <w:color w:val="000000"/>
              </w:rPr>
            </w:pPr>
            <w:r w:rsidRPr="00B41E39">
              <w:rPr>
                <w:color w:val="000000"/>
              </w:rPr>
              <w:t>зона специализированной общественной застройки</w:t>
            </w:r>
          </w:p>
        </w:tc>
      </w:tr>
      <w:tr w:rsidR="00AC7E5D" w:rsidRPr="0071507C" w14:paraId="6F48E794" w14:textId="77777777" w:rsidTr="0003749A">
        <w:trPr>
          <w:trHeight w:val="765"/>
        </w:trPr>
        <w:tc>
          <w:tcPr>
            <w:tcW w:w="493" w:type="dxa"/>
            <w:tcBorders>
              <w:top w:val="nil"/>
              <w:left w:val="single" w:sz="4" w:space="0" w:color="auto"/>
              <w:bottom w:val="single" w:sz="4" w:space="0" w:color="auto"/>
              <w:right w:val="nil"/>
            </w:tcBorders>
            <w:shd w:val="clear" w:color="auto" w:fill="auto"/>
            <w:hideMark/>
          </w:tcPr>
          <w:p w14:paraId="41564399" w14:textId="77777777" w:rsidR="00AC7E5D" w:rsidRPr="00B41E39" w:rsidRDefault="00AC7E5D" w:rsidP="0003749A">
            <w:pPr>
              <w:spacing w:line="264" w:lineRule="auto"/>
              <w:rPr>
                <w:color w:val="000000"/>
              </w:rPr>
            </w:pPr>
            <w:r w:rsidRPr="00B41E39">
              <w:rPr>
                <w:color w:val="000000"/>
              </w:rPr>
              <w:t>3</w:t>
            </w:r>
            <w:r>
              <w:rPr>
                <w:color w:val="000000"/>
              </w:rPr>
              <w:t>5</w:t>
            </w:r>
          </w:p>
        </w:tc>
        <w:tc>
          <w:tcPr>
            <w:tcW w:w="3232" w:type="dxa"/>
            <w:tcBorders>
              <w:top w:val="nil"/>
              <w:left w:val="single" w:sz="4" w:space="0" w:color="auto"/>
              <w:bottom w:val="single" w:sz="4" w:space="0" w:color="auto"/>
              <w:right w:val="single" w:sz="4" w:space="0" w:color="auto"/>
            </w:tcBorders>
            <w:shd w:val="clear" w:color="auto" w:fill="auto"/>
            <w:hideMark/>
          </w:tcPr>
          <w:p w14:paraId="256C25C4" w14:textId="77777777" w:rsidR="00AC7E5D" w:rsidRPr="00B41E39" w:rsidRDefault="00AC7E5D" w:rsidP="0003749A">
            <w:pPr>
              <w:spacing w:line="264" w:lineRule="auto"/>
              <w:rPr>
                <w:color w:val="000000"/>
              </w:rPr>
            </w:pPr>
            <w:r w:rsidRPr="00B41E39">
              <w:rPr>
                <w:color w:val="000000"/>
              </w:rPr>
              <w:t xml:space="preserve">земельный участок с кадастровым номером 23:12:0603000:466 </w:t>
            </w:r>
          </w:p>
        </w:tc>
        <w:tc>
          <w:tcPr>
            <w:tcW w:w="3079" w:type="dxa"/>
            <w:tcBorders>
              <w:top w:val="nil"/>
              <w:left w:val="nil"/>
              <w:bottom w:val="single" w:sz="4" w:space="0" w:color="auto"/>
              <w:right w:val="single" w:sz="4" w:space="0" w:color="auto"/>
            </w:tcBorders>
            <w:shd w:val="clear" w:color="auto" w:fill="auto"/>
            <w:hideMark/>
          </w:tcPr>
          <w:p w14:paraId="40F19A3C" w14:textId="77777777" w:rsidR="00AC7E5D" w:rsidRPr="00B41E39" w:rsidRDefault="00AC7E5D" w:rsidP="0003749A">
            <w:pPr>
              <w:spacing w:line="264" w:lineRule="auto"/>
              <w:rPr>
                <w:color w:val="000000"/>
              </w:rPr>
            </w:pPr>
            <w:r w:rsidRPr="00B41E39">
              <w:rPr>
                <w:color w:val="000000"/>
              </w:rPr>
              <w:t>резервная зона объектов сельскохозяйственных и производственных предприятий</w:t>
            </w:r>
          </w:p>
        </w:tc>
        <w:tc>
          <w:tcPr>
            <w:tcW w:w="3461" w:type="dxa"/>
            <w:tcBorders>
              <w:top w:val="nil"/>
              <w:left w:val="nil"/>
              <w:bottom w:val="single" w:sz="4" w:space="0" w:color="auto"/>
              <w:right w:val="single" w:sz="4" w:space="0" w:color="auto"/>
            </w:tcBorders>
            <w:shd w:val="clear" w:color="auto" w:fill="auto"/>
            <w:hideMark/>
          </w:tcPr>
          <w:p w14:paraId="0FB6B4F5" w14:textId="77777777" w:rsidR="00AC7E5D" w:rsidRPr="00B41E39" w:rsidRDefault="00AC7E5D" w:rsidP="0003749A">
            <w:pPr>
              <w:spacing w:line="264" w:lineRule="auto"/>
              <w:rPr>
                <w:color w:val="000000"/>
              </w:rPr>
            </w:pPr>
            <w:r w:rsidRPr="00B41E39">
              <w:rPr>
                <w:color w:val="000000"/>
              </w:rPr>
              <w:t>зона транспортной инфраструктуры</w:t>
            </w:r>
          </w:p>
        </w:tc>
      </w:tr>
      <w:tr w:rsidR="00AC7E5D" w:rsidRPr="0071507C" w14:paraId="2F1D4EBD" w14:textId="77777777" w:rsidTr="0003749A">
        <w:trPr>
          <w:trHeight w:val="1020"/>
        </w:trPr>
        <w:tc>
          <w:tcPr>
            <w:tcW w:w="493" w:type="dxa"/>
            <w:tcBorders>
              <w:top w:val="nil"/>
              <w:left w:val="single" w:sz="4" w:space="0" w:color="auto"/>
              <w:bottom w:val="single" w:sz="4" w:space="0" w:color="auto"/>
              <w:right w:val="nil"/>
            </w:tcBorders>
            <w:shd w:val="clear" w:color="auto" w:fill="auto"/>
            <w:hideMark/>
          </w:tcPr>
          <w:p w14:paraId="5AE90B08" w14:textId="77777777" w:rsidR="00AC7E5D" w:rsidRPr="00B41E39" w:rsidRDefault="00AC7E5D" w:rsidP="0003749A">
            <w:pPr>
              <w:spacing w:line="264" w:lineRule="auto"/>
              <w:rPr>
                <w:color w:val="000000"/>
              </w:rPr>
            </w:pPr>
            <w:r w:rsidRPr="00B41E39">
              <w:rPr>
                <w:color w:val="000000"/>
              </w:rPr>
              <w:t>3</w:t>
            </w:r>
            <w:r>
              <w:rPr>
                <w:color w:val="000000"/>
              </w:rPr>
              <w:t>6</w:t>
            </w:r>
          </w:p>
        </w:tc>
        <w:tc>
          <w:tcPr>
            <w:tcW w:w="3232" w:type="dxa"/>
            <w:tcBorders>
              <w:top w:val="nil"/>
              <w:left w:val="single" w:sz="4" w:space="0" w:color="auto"/>
              <w:bottom w:val="single" w:sz="4" w:space="0" w:color="auto"/>
              <w:right w:val="single" w:sz="4" w:space="0" w:color="auto"/>
            </w:tcBorders>
            <w:shd w:val="clear" w:color="auto" w:fill="auto"/>
            <w:hideMark/>
          </w:tcPr>
          <w:p w14:paraId="39590BE5" w14:textId="77777777" w:rsidR="00AC7E5D" w:rsidRPr="00B41E39" w:rsidRDefault="00AC7E5D" w:rsidP="0003749A">
            <w:pPr>
              <w:spacing w:line="264" w:lineRule="auto"/>
              <w:rPr>
                <w:color w:val="000000"/>
              </w:rPr>
            </w:pPr>
            <w:r w:rsidRPr="00B41E39">
              <w:rPr>
                <w:color w:val="000000"/>
              </w:rPr>
              <w:t>земельные участки с кадастровыми номерами 23:12:0601063:3 и 23:12:0601063:2</w:t>
            </w:r>
          </w:p>
        </w:tc>
        <w:tc>
          <w:tcPr>
            <w:tcW w:w="3079" w:type="dxa"/>
            <w:tcBorders>
              <w:top w:val="nil"/>
              <w:left w:val="nil"/>
              <w:bottom w:val="single" w:sz="4" w:space="0" w:color="auto"/>
              <w:right w:val="single" w:sz="4" w:space="0" w:color="auto"/>
            </w:tcBorders>
            <w:shd w:val="clear" w:color="auto" w:fill="auto"/>
            <w:hideMark/>
          </w:tcPr>
          <w:p w14:paraId="282A2FCD" w14:textId="77777777" w:rsidR="00AC7E5D" w:rsidRPr="00B41E39" w:rsidRDefault="00AC7E5D" w:rsidP="0003749A">
            <w:pPr>
              <w:spacing w:line="264" w:lineRule="auto"/>
              <w:rPr>
                <w:color w:val="000000"/>
              </w:rPr>
            </w:pPr>
            <w:r w:rsidRPr="00B41E39">
              <w:rPr>
                <w:color w:val="000000"/>
              </w:rPr>
              <w:t>резервная зона индивидуальной жилой застройки с приусадебными земельными участками</w:t>
            </w:r>
          </w:p>
        </w:tc>
        <w:tc>
          <w:tcPr>
            <w:tcW w:w="3461" w:type="dxa"/>
            <w:tcBorders>
              <w:top w:val="nil"/>
              <w:left w:val="nil"/>
              <w:bottom w:val="single" w:sz="4" w:space="0" w:color="auto"/>
              <w:right w:val="single" w:sz="4" w:space="0" w:color="auto"/>
            </w:tcBorders>
            <w:shd w:val="clear" w:color="auto" w:fill="auto"/>
            <w:hideMark/>
          </w:tcPr>
          <w:p w14:paraId="75789C9E" w14:textId="77777777" w:rsidR="00AC7E5D" w:rsidRPr="00B41E39" w:rsidRDefault="00AC7E5D" w:rsidP="0003749A">
            <w:pPr>
              <w:spacing w:line="264" w:lineRule="auto"/>
              <w:rPr>
                <w:color w:val="000000"/>
              </w:rPr>
            </w:pPr>
            <w:r w:rsidRPr="00B41E39">
              <w:rPr>
                <w:color w:val="000000"/>
              </w:rPr>
              <w:t>производственная зона сельскохозяйственных предприятий</w:t>
            </w:r>
          </w:p>
        </w:tc>
      </w:tr>
      <w:tr w:rsidR="00AC7E5D" w:rsidRPr="0071507C" w14:paraId="1556C9E2" w14:textId="77777777" w:rsidTr="0003749A">
        <w:trPr>
          <w:trHeight w:val="765"/>
        </w:trPr>
        <w:tc>
          <w:tcPr>
            <w:tcW w:w="493" w:type="dxa"/>
            <w:tcBorders>
              <w:top w:val="nil"/>
              <w:left w:val="single" w:sz="4" w:space="0" w:color="auto"/>
              <w:bottom w:val="single" w:sz="4" w:space="0" w:color="auto"/>
              <w:right w:val="nil"/>
            </w:tcBorders>
            <w:shd w:val="clear" w:color="auto" w:fill="auto"/>
            <w:hideMark/>
          </w:tcPr>
          <w:p w14:paraId="12626D86" w14:textId="77777777" w:rsidR="00AC7E5D" w:rsidRPr="00B41E39" w:rsidRDefault="00AC7E5D" w:rsidP="0003749A">
            <w:pPr>
              <w:spacing w:line="264" w:lineRule="auto"/>
              <w:rPr>
                <w:color w:val="000000"/>
              </w:rPr>
            </w:pPr>
            <w:r w:rsidRPr="00B41E39">
              <w:rPr>
                <w:color w:val="000000"/>
              </w:rPr>
              <w:t>3</w:t>
            </w:r>
            <w:r>
              <w:rPr>
                <w:color w:val="000000"/>
              </w:rPr>
              <w:t>7</w:t>
            </w:r>
          </w:p>
        </w:tc>
        <w:tc>
          <w:tcPr>
            <w:tcW w:w="3232" w:type="dxa"/>
            <w:tcBorders>
              <w:top w:val="nil"/>
              <w:left w:val="single" w:sz="4" w:space="0" w:color="auto"/>
              <w:bottom w:val="single" w:sz="4" w:space="0" w:color="auto"/>
              <w:right w:val="single" w:sz="4" w:space="0" w:color="auto"/>
            </w:tcBorders>
            <w:shd w:val="clear" w:color="auto" w:fill="auto"/>
            <w:hideMark/>
          </w:tcPr>
          <w:p w14:paraId="65105E62"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23:12:0601003:25</w:t>
            </w:r>
          </w:p>
        </w:tc>
        <w:tc>
          <w:tcPr>
            <w:tcW w:w="3079" w:type="dxa"/>
            <w:tcBorders>
              <w:top w:val="nil"/>
              <w:left w:val="nil"/>
              <w:bottom w:val="single" w:sz="4" w:space="0" w:color="auto"/>
              <w:right w:val="single" w:sz="4" w:space="0" w:color="auto"/>
            </w:tcBorders>
            <w:shd w:val="clear" w:color="auto" w:fill="auto"/>
            <w:hideMark/>
          </w:tcPr>
          <w:p w14:paraId="4001B1FD" w14:textId="77777777" w:rsidR="00AC7E5D" w:rsidRPr="00B41E39" w:rsidRDefault="00AC7E5D" w:rsidP="0003749A">
            <w:pPr>
              <w:spacing w:line="264" w:lineRule="auto"/>
              <w:rPr>
                <w:color w:val="000000"/>
              </w:rPr>
            </w:pPr>
            <w:r w:rsidRPr="00B41E39">
              <w:rPr>
                <w:color w:val="000000"/>
              </w:rPr>
              <w:t>территория объектов делового, коммерческого и общественного назначения</w:t>
            </w:r>
          </w:p>
        </w:tc>
        <w:tc>
          <w:tcPr>
            <w:tcW w:w="3461" w:type="dxa"/>
            <w:tcBorders>
              <w:top w:val="nil"/>
              <w:left w:val="nil"/>
              <w:bottom w:val="single" w:sz="4" w:space="0" w:color="auto"/>
              <w:right w:val="single" w:sz="4" w:space="0" w:color="auto"/>
            </w:tcBorders>
            <w:shd w:val="clear" w:color="auto" w:fill="auto"/>
            <w:hideMark/>
          </w:tcPr>
          <w:p w14:paraId="1C160F54" w14:textId="77777777" w:rsidR="00AC7E5D" w:rsidRPr="00B41E39" w:rsidRDefault="00AC7E5D" w:rsidP="0003749A">
            <w:pPr>
              <w:spacing w:line="264" w:lineRule="auto"/>
              <w:rPr>
                <w:color w:val="000000"/>
              </w:rPr>
            </w:pPr>
            <w:r w:rsidRPr="00B41E39">
              <w:rPr>
                <w:color w:val="000000"/>
              </w:rPr>
              <w:t>зона специализированной общественной застройки</w:t>
            </w:r>
          </w:p>
        </w:tc>
      </w:tr>
      <w:tr w:rsidR="00AC7E5D" w:rsidRPr="0071507C" w14:paraId="68CC680F" w14:textId="77777777" w:rsidTr="0003749A">
        <w:trPr>
          <w:trHeight w:val="2190"/>
        </w:trPr>
        <w:tc>
          <w:tcPr>
            <w:tcW w:w="493" w:type="dxa"/>
            <w:tcBorders>
              <w:top w:val="nil"/>
              <w:left w:val="single" w:sz="4" w:space="0" w:color="auto"/>
              <w:bottom w:val="single" w:sz="4" w:space="0" w:color="auto"/>
              <w:right w:val="nil"/>
            </w:tcBorders>
            <w:shd w:val="clear" w:color="auto" w:fill="auto"/>
            <w:hideMark/>
          </w:tcPr>
          <w:p w14:paraId="3D8B97B4" w14:textId="77777777" w:rsidR="00AC7E5D" w:rsidRPr="00B41E39" w:rsidRDefault="00AC7E5D" w:rsidP="0003749A">
            <w:pPr>
              <w:spacing w:line="264" w:lineRule="auto"/>
              <w:rPr>
                <w:color w:val="000000"/>
              </w:rPr>
            </w:pPr>
            <w:r w:rsidRPr="00B41E39">
              <w:rPr>
                <w:color w:val="000000"/>
              </w:rPr>
              <w:t>3</w:t>
            </w:r>
            <w:r>
              <w:rPr>
                <w:color w:val="000000"/>
              </w:rPr>
              <w:t>8</w:t>
            </w:r>
          </w:p>
        </w:tc>
        <w:tc>
          <w:tcPr>
            <w:tcW w:w="3232" w:type="dxa"/>
            <w:tcBorders>
              <w:top w:val="nil"/>
              <w:left w:val="single" w:sz="4" w:space="0" w:color="auto"/>
              <w:bottom w:val="single" w:sz="4" w:space="0" w:color="auto"/>
              <w:right w:val="single" w:sz="4" w:space="0" w:color="auto"/>
            </w:tcBorders>
            <w:shd w:val="clear" w:color="auto" w:fill="auto"/>
            <w:hideMark/>
          </w:tcPr>
          <w:p w14:paraId="2F479B80" w14:textId="77777777" w:rsidR="00AC7E5D" w:rsidRPr="00B41E39" w:rsidRDefault="00AC7E5D" w:rsidP="0003749A">
            <w:pPr>
              <w:spacing w:line="264" w:lineRule="auto"/>
              <w:rPr>
                <w:color w:val="000000"/>
              </w:rPr>
            </w:pPr>
            <w:r w:rsidRPr="00B41E39">
              <w:rPr>
                <w:color w:val="000000"/>
              </w:rPr>
              <w:t>земельные участки с кадастровыми номерами: 23:12:0601009:871, 23:12:0601009:1391, 23:12:0601009:1392, 23:12:0601009:1393,  23:12:0601009:1397, 23:12:0601009:1396, 23:12:0601009:1395, 23:12:0601009:1394</w:t>
            </w:r>
          </w:p>
        </w:tc>
        <w:tc>
          <w:tcPr>
            <w:tcW w:w="3079" w:type="dxa"/>
            <w:tcBorders>
              <w:top w:val="nil"/>
              <w:left w:val="nil"/>
              <w:bottom w:val="single" w:sz="4" w:space="0" w:color="auto"/>
              <w:right w:val="single" w:sz="4" w:space="0" w:color="auto"/>
            </w:tcBorders>
            <w:shd w:val="clear" w:color="auto" w:fill="auto"/>
            <w:hideMark/>
          </w:tcPr>
          <w:p w14:paraId="69253F6F" w14:textId="77777777" w:rsidR="00AC7E5D" w:rsidRPr="00B41E39" w:rsidRDefault="00AC7E5D" w:rsidP="0003749A">
            <w:pPr>
              <w:spacing w:line="264" w:lineRule="auto"/>
              <w:rPr>
                <w:color w:val="000000"/>
              </w:rPr>
            </w:pPr>
            <w:r w:rsidRPr="00B41E39">
              <w:rPr>
                <w:color w:val="000000"/>
              </w:rPr>
              <w:t>проектируемая территория объектов делового, коммерческого и общественного назначения</w:t>
            </w:r>
          </w:p>
        </w:tc>
        <w:tc>
          <w:tcPr>
            <w:tcW w:w="3461" w:type="dxa"/>
            <w:tcBorders>
              <w:top w:val="nil"/>
              <w:left w:val="nil"/>
              <w:bottom w:val="single" w:sz="4" w:space="0" w:color="auto"/>
              <w:right w:val="single" w:sz="4" w:space="0" w:color="auto"/>
            </w:tcBorders>
            <w:shd w:val="clear" w:color="auto" w:fill="auto"/>
            <w:hideMark/>
          </w:tcPr>
          <w:p w14:paraId="54FF7F88" w14:textId="77777777" w:rsidR="00AC7E5D" w:rsidRPr="00B41E39" w:rsidRDefault="00AC7E5D" w:rsidP="0003749A">
            <w:pPr>
              <w:spacing w:line="264" w:lineRule="auto"/>
              <w:rPr>
                <w:color w:val="000000"/>
              </w:rPr>
            </w:pPr>
            <w:r w:rsidRPr="00B41E39">
              <w:rPr>
                <w:color w:val="000000"/>
              </w:rPr>
              <w:t>проектируемая зона застройки индивидуальными жилыми домами</w:t>
            </w:r>
          </w:p>
        </w:tc>
      </w:tr>
      <w:tr w:rsidR="00AC7E5D" w:rsidRPr="0071507C" w14:paraId="11EE95F2" w14:textId="77777777" w:rsidTr="0003749A">
        <w:trPr>
          <w:trHeight w:val="4033"/>
        </w:trPr>
        <w:tc>
          <w:tcPr>
            <w:tcW w:w="493" w:type="dxa"/>
            <w:tcBorders>
              <w:top w:val="nil"/>
              <w:left w:val="single" w:sz="4" w:space="0" w:color="auto"/>
              <w:bottom w:val="single" w:sz="4" w:space="0" w:color="auto"/>
              <w:right w:val="nil"/>
            </w:tcBorders>
            <w:shd w:val="clear" w:color="auto" w:fill="auto"/>
            <w:hideMark/>
          </w:tcPr>
          <w:p w14:paraId="04C0F79F" w14:textId="77777777" w:rsidR="00AC7E5D" w:rsidRPr="00B41E39" w:rsidRDefault="00AC7E5D" w:rsidP="0003749A">
            <w:pPr>
              <w:spacing w:line="264" w:lineRule="auto"/>
              <w:rPr>
                <w:color w:val="000000"/>
              </w:rPr>
            </w:pPr>
            <w:r w:rsidRPr="00B41E39">
              <w:rPr>
                <w:color w:val="000000"/>
              </w:rPr>
              <w:lastRenderedPageBreak/>
              <w:t>3</w:t>
            </w:r>
            <w:r>
              <w:rPr>
                <w:color w:val="000000"/>
              </w:rPr>
              <w:t>9</w:t>
            </w:r>
          </w:p>
        </w:tc>
        <w:tc>
          <w:tcPr>
            <w:tcW w:w="3232" w:type="dxa"/>
            <w:tcBorders>
              <w:top w:val="nil"/>
              <w:left w:val="single" w:sz="4" w:space="0" w:color="auto"/>
              <w:bottom w:val="single" w:sz="4" w:space="0" w:color="auto"/>
              <w:right w:val="single" w:sz="4" w:space="0" w:color="auto"/>
            </w:tcBorders>
            <w:shd w:val="clear" w:color="auto" w:fill="auto"/>
            <w:hideMark/>
          </w:tcPr>
          <w:p w14:paraId="79E83F03" w14:textId="77777777" w:rsidR="00AC7E5D" w:rsidRPr="00B41E39" w:rsidRDefault="00AC7E5D" w:rsidP="0003749A">
            <w:pPr>
              <w:spacing w:line="264" w:lineRule="auto"/>
              <w:rPr>
                <w:color w:val="000000"/>
              </w:rPr>
            </w:pPr>
            <w:r w:rsidRPr="00B41E39">
              <w:rPr>
                <w:color w:val="000000"/>
              </w:rPr>
              <w:t xml:space="preserve">земельные участки с кадастровыми номерами: 23:12:0601047:1446, 23:12:0601047:1447, 23:12:0601047:1448, 23:12:0601047:1449, 23:12:0601047:1466, 23:12:0601047:1453, 23:12:0601047:1450, 23:12:0601047:1451, 23:12:0601047:1445, 23:12:0601047:1458, 23:12:0601047:1459, 23:12:0601047:1452  </w:t>
            </w:r>
          </w:p>
        </w:tc>
        <w:tc>
          <w:tcPr>
            <w:tcW w:w="3079" w:type="dxa"/>
            <w:tcBorders>
              <w:top w:val="nil"/>
              <w:left w:val="nil"/>
              <w:bottom w:val="single" w:sz="4" w:space="0" w:color="auto"/>
              <w:right w:val="single" w:sz="4" w:space="0" w:color="auto"/>
            </w:tcBorders>
            <w:shd w:val="clear" w:color="auto" w:fill="auto"/>
            <w:hideMark/>
          </w:tcPr>
          <w:p w14:paraId="5DC65564" w14:textId="77777777" w:rsidR="00AC7E5D" w:rsidRPr="00B41E39" w:rsidRDefault="00AC7E5D" w:rsidP="0003749A">
            <w:pPr>
              <w:spacing w:line="264" w:lineRule="auto"/>
              <w:rPr>
                <w:color w:val="000000"/>
              </w:rPr>
            </w:pPr>
            <w:r w:rsidRPr="00B41E39">
              <w:rPr>
                <w:color w:val="000000"/>
              </w:rPr>
              <w:t>зеленые насаждения санитарно-защитного назначения</w:t>
            </w:r>
          </w:p>
        </w:tc>
        <w:tc>
          <w:tcPr>
            <w:tcW w:w="3461" w:type="dxa"/>
            <w:tcBorders>
              <w:top w:val="nil"/>
              <w:left w:val="nil"/>
              <w:bottom w:val="single" w:sz="4" w:space="0" w:color="auto"/>
              <w:right w:val="single" w:sz="4" w:space="0" w:color="auto"/>
            </w:tcBorders>
            <w:shd w:val="clear" w:color="auto" w:fill="auto"/>
            <w:hideMark/>
          </w:tcPr>
          <w:p w14:paraId="1CC6CE8C" w14:textId="77777777" w:rsidR="00AC7E5D" w:rsidRPr="00B41E39" w:rsidRDefault="00AC7E5D" w:rsidP="0003749A">
            <w:pPr>
              <w:spacing w:line="264" w:lineRule="auto"/>
              <w:rPr>
                <w:color w:val="000000"/>
              </w:rPr>
            </w:pPr>
            <w:r w:rsidRPr="00B41E39">
              <w:rPr>
                <w:color w:val="000000"/>
              </w:rPr>
              <w:t>зона застройки индивидуальными жилыми домами</w:t>
            </w:r>
          </w:p>
        </w:tc>
      </w:tr>
      <w:tr w:rsidR="00AC7E5D" w:rsidRPr="0071507C" w14:paraId="5EAF0BA2" w14:textId="77777777" w:rsidTr="0003749A">
        <w:trPr>
          <w:trHeight w:val="1185"/>
        </w:trPr>
        <w:tc>
          <w:tcPr>
            <w:tcW w:w="493" w:type="dxa"/>
            <w:tcBorders>
              <w:top w:val="nil"/>
              <w:left w:val="single" w:sz="4" w:space="0" w:color="auto"/>
              <w:bottom w:val="single" w:sz="4" w:space="0" w:color="auto"/>
              <w:right w:val="nil"/>
            </w:tcBorders>
            <w:shd w:val="clear" w:color="auto" w:fill="auto"/>
            <w:hideMark/>
          </w:tcPr>
          <w:p w14:paraId="08FB2A87" w14:textId="77777777" w:rsidR="00AC7E5D" w:rsidRPr="00B41E39" w:rsidRDefault="00AC7E5D" w:rsidP="0003749A">
            <w:pPr>
              <w:spacing w:line="264" w:lineRule="auto"/>
              <w:rPr>
                <w:color w:val="000000"/>
              </w:rPr>
            </w:pPr>
            <w:r>
              <w:rPr>
                <w:color w:val="000000"/>
              </w:rPr>
              <w:t>40</w:t>
            </w:r>
          </w:p>
        </w:tc>
        <w:tc>
          <w:tcPr>
            <w:tcW w:w="3232" w:type="dxa"/>
            <w:tcBorders>
              <w:top w:val="nil"/>
              <w:left w:val="single" w:sz="4" w:space="0" w:color="auto"/>
              <w:bottom w:val="single" w:sz="4" w:space="0" w:color="auto"/>
              <w:right w:val="single" w:sz="4" w:space="0" w:color="auto"/>
            </w:tcBorders>
            <w:shd w:val="clear" w:color="auto" w:fill="auto"/>
            <w:hideMark/>
          </w:tcPr>
          <w:p w14:paraId="269B26B4"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23:12:0601047:1468</w:t>
            </w:r>
          </w:p>
        </w:tc>
        <w:tc>
          <w:tcPr>
            <w:tcW w:w="3079" w:type="dxa"/>
            <w:tcBorders>
              <w:top w:val="nil"/>
              <w:left w:val="nil"/>
              <w:bottom w:val="single" w:sz="4" w:space="0" w:color="auto"/>
              <w:right w:val="single" w:sz="4" w:space="0" w:color="auto"/>
            </w:tcBorders>
            <w:shd w:val="clear" w:color="auto" w:fill="auto"/>
            <w:hideMark/>
          </w:tcPr>
          <w:p w14:paraId="2928A0EF" w14:textId="77777777" w:rsidR="00AC7E5D" w:rsidRPr="00B41E39" w:rsidRDefault="00AC7E5D" w:rsidP="0003749A">
            <w:pPr>
              <w:spacing w:line="264" w:lineRule="auto"/>
              <w:rPr>
                <w:color w:val="000000"/>
              </w:rPr>
            </w:pPr>
            <w:r w:rsidRPr="00B41E39">
              <w:rPr>
                <w:color w:val="000000"/>
              </w:rPr>
              <w:t>территория проектируемой  индивидуальной жилой застройки с приусадебными земельными участками</w:t>
            </w:r>
          </w:p>
        </w:tc>
        <w:tc>
          <w:tcPr>
            <w:tcW w:w="3461" w:type="dxa"/>
            <w:tcBorders>
              <w:top w:val="nil"/>
              <w:left w:val="nil"/>
              <w:bottom w:val="single" w:sz="4" w:space="0" w:color="auto"/>
              <w:right w:val="single" w:sz="4" w:space="0" w:color="auto"/>
            </w:tcBorders>
            <w:shd w:val="clear" w:color="auto" w:fill="auto"/>
            <w:hideMark/>
          </w:tcPr>
          <w:p w14:paraId="16B2A6A0" w14:textId="77777777" w:rsidR="00AC7E5D" w:rsidRPr="00B41E39" w:rsidRDefault="00AC7E5D" w:rsidP="0003749A">
            <w:pPr>
              <w:spacing w:line="264" w:lineRule="auto"/>
              <w:rPr>
                <w:color w:val="000000"/>
              </w:rPr>
            </w:pPr>
            <w:r w:rsidRPr="00B41E39">
              <w:rPr>
                <w:color w:val="000000"/>
              </w:rPr>
              <w:t>проектируемая зона специализированной общественной застройки</w:t>
            </w:r>
          </w:p>
        </w:tc>
      </w:tr>
      <w:tr w:rsidR="00AC7E5D" w:rsidRPr="0071507C" w14:paraId="168E5272" w14:textId="77777777" w:rsidTr="0003749A">
        <w:trPr>
          <w:trHeight w:val="1020"/>
        </w:trPr>
        <w:tc>
          <w:tcPr>
            <w:tcW w:w="493" w:type="dxa"/>
            <w:tcBorders>
              <w:top w:val="nil"/>
              <w:left w:val="single" w:sz="4" w:space="0" w:color="auto"/>
              <w:bottom w:val="single" w:sz="4" w:space="0" w:color="auto"/>
              <w:right w:val="nil"/>
            </w:tcBorders>
            <w:shd w:val="clear" w:color="auto" w:fill="auto"/>
            <w:hideMark/>
          </w:tcPr>
          <w:p w14:paraId="7C5E38F0" w14:textId="77777777" w:rsidR="00AC7E5D" w:rsidRPr="00B41E39" w:rsidRDefault="00AC7E5D" w:rsidP="0003749A">
            <w:pPr>
              <w:spacing w:line="264" w:lineRule="auto"/>
              <w:rPr>
                <w:color w:val="000000"/>
              </w:rPr>
            </w:pPr>
            <w:r>
              <w:rPr>
                <w:color w:val="000000"/>
              </w:rPr>
              <w:t>41</w:t>
            </w:r>
          </w:p>
        </w:tc>
        <w:tc>
          <w:tcPr>
            <w:tcW w:w="3232" w:type="dxa"/>
            <w:tcBorders>
              <w:top w:val="nil"/>
              <w:left w:val="single" w:sz="4" w:space="0" w:color="auto"/>
              <w:bottom w:val="single" w:sz="4" w:space="0" w:color="auto"/>
              <w:right w:val="single" w:sz="4" w:space="0" w:color="auto"/>
            </w:tcBorders>
            <w:shd w:val="clear" w:color="auto" w:fill="auto"/>
            <w:noWrap/>
            <w:hideMark/>
          </w:tcPr>
          <w:p w14:paraId="45BB4F64"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23:12:0603000:26</w:t>
            </w:r>
          </w:p>
        </w:tc>
        <w:tc>
          <w:tcPr>
            <w:tcW w:w="3079" w:type="dxa"/>
            <w:tcBorders>
              <w:top w:val="nil"/>
              <w:left w:val="nil"/>
              <w:bottom w:val="single" w:sz="4" w:space="0" w:color="auto"/>
              <w:right w:val="single" w:sz="4" w:space="0" w:color="auto"/>
            </w:tcBorders>
            <w:shd w:val="clear" w:color="auto" w:fill="auto"/>
            <w:hideMark/>
          </w:tcPr>
          <w:p w14:paraId="3DE18113" w14:textId="77777777" w:rsidR="00AC7E5D" w:rsidRPr="00B41E39" w:rsidRDefault="00AC7E5D" w:rsidP="0003749A">
            <w:pPr>
              <w:spacing w:line="264" w:lineRule="auto"/>
              <w:rPr>
                <w:color w:val="000000"/>
              </w:rPr>
            </w:pPr>
            <w:r w:rsidRPr="00B41E39">
              <w:rPr>
                <w:color w:val="000000"/>
              </w:rPr>
              <w:t>проектируемая территория объектов делового, коммерческого и общественного назначения</w:t>
            </w:r>
          </w:p>
        </w:tc>
        <w:tc>
          <w:tcPr>
            <w:tcW w:w="3461" w:type="dxa"/>
            <w:tcBorders>
              <w:top w:val="nil"/>
              <w:left w:val="nil"/>
              <w:bottom w:val="single" w:sz="4" w:space="0" w:color="auto"/>
              <w:right w:val="single" w:sz="4" w:space="0" w:color="auto"/>
            </w:tcBorders>
            <w:shd w:val="clear" w:color="auto" w:fill="auto"/>
            <w:hideMark/>
          </w:tcPr>
          <w:p w14:paraId="0F219643" w14:textId="77777777" w:rsidR="00AC7E5D" w:rsidRPr="00B41E39" w:rsidRDefault="00AC7E5D" w:rsidP="0003749A">
            <w:pPr>
              <w:spacing w:line="264" w:lineRule="auto"/>
              <w:rPr>
                <w:color w:val="000000"/>
              </w:rPr>
            </w:pPr>
            <w:r w:rsidRPr="00B41E39">
              <w:rPr>
                <w:color w:val="000000"/>
              </w:rPr>
              <w:t>существующая производственная зона</w:t>
            </w:r>
          </w:p>
        </w:tc>
      </w:tr>
      <w:tr w:rsidR="00AC7E5D" w:rsidRPr="0071507C" w14:paraId="42EE2921" w14:textId="77777777" w:rsidTr="0003749A">
        <w:trPr>
          <w:trHeight w:val="1275"/>
        </w:trPr>
        <w:tc>
          <w:tcPr>
            <w:tcW w:w="493" w:type="dxa"/>
            <w:tcBorders>
              <w:top w:val="nil"/>
              <w:left w:val="single" w:sz="4" w:space="0" w:color="auto"/>
              <w:bottom w:val="single" w:sz="4" w:space="0" w:color="auto"/>
              <w:right w:val="nil"/>
            </w:tcBorders>
            <w:shd w:val="clear" w:color="auto" w:fill="auto"/>
            <w:hideMark/>
          </w:tcPr>
          <w:p w14:paraId="6CFDAB8A" w14:textId="77777777" w:rsidR="00AC7E5D" w:rsidRPr="00B41E39" w:rsidRDefault="00AC7E5D" w:rsidP="0003749A">
            <w:pPr>
              <w:spacing w:line="264" w:lineRule="auto"/>
              <w:rPr>
                <w:color w:val="000000"/>
              </w:rPr>
            </w:pPr>
            <w:r w:rsidRPr="00B41E39">
              <w:rPr>
                <w:color w:val="000000"/>
              </w:rPr>
              <w:t>4</w:t>
            </w:r>
            <w:r>
              <w:rPr>
                <w:color w:val="000000"/>
              </w:rPr>
              <w:t>2</w:t>
            </w:r>
          </w:p>
        </w:tc>
        <w:tc>
          <w:tcPr>
            <w:tcW w:w="3232" w:type="dxa"/>
            <w:tcBorders>
              <w:top w:val="nil"/>
              <w:left w:val="single" w:sz="4" w:space="0" w:color="auto"/>
              <w:bottom w:val="single" w:sz="4" w:space="0" w:color="auto"/>
              <w:right w:val="single" w:sz="4" w:space="0" w:color="auto"/>
            </w:tcBorders>
            <w:shd w:val="clear" w:color="auto" w:fill="auto"/>
            <w:hideMark/>
          </w:tcPr>
          <w:p w14:paraId="5AAABBF3" w14:textId="77777777" w:rsidR="00AC7E5D" w:rsidRPr="00B41E39" w:rsidRDefault="00AC7E5D" w:rsidP="0003749A">
            <w:pPr>
              <w:spacing w:line="264" w:lineRule="auto"/>
              <w:rPr>
                <w:color w:val="000000"/>
              </w:rPr>
            </w:pPr>
            <w:r w:rsidRPr="00B41E39">
              <w:rPr>
                <w:color w:val="000000"/>
              </w:rPr>
              <w:t xml:space="preserve">23:12:0000000:1159 и территория, прилегающая к данному участку с юго-востока до береговой линии </w:t>
            </w:r>
            <w:proofErr w:type="spellStart"/>
            <w:r w:rsidRPr="00B41E39">
              <w:rPr>
                <w:color w:val="000000"/>
              </w:rPr>
              <w:t>р.Бейсужек</w:t>
            </w:r>
            <w:proofErr w:type="spellEnd"/>
            <w:r w:rsidRPr="00B41E39">
              <w:rPr>
                <w:color w:val="000000"/>
              </w:rPr>
              <w:t xml:space="preserve"> Левый</w:t>
            </w:r>
          </w:p>
        </w:tc>
        <w:tc>
          <w:tcPr>
            <w:tcW w:w="3079" w:type="dxa"/>
            <w:tcBorders>
              <w:top w:val="nil"/>
              <w:left w:val="nil"/>
              <w:bottom w:val="single" w:sz="4" w:space="0" w:color="auto"/>
              <w:right w:val="single" w:sz="4" w:space="0" w:color="auto"/>
            </w:tcBorders>
            <w:shd w:val="clear" w:color="auto" w:fill="auto"/>
            <w:hideMark/>
          </w:tcPr>
          <w:p w14:paraId="62F94BFE" w14:textId="77777777" w:rsidR="00AC7E5D" w:rsidRPr="00B41E39" w:rsidRDefault="00AC7E5D" w:rsidP="0003749A">
            <w:pPr>
              <w:spacing w:line="264" w:lineRule="auto"/>
              <w:rPr>
                <w:color w:val="000000"/>
              </w:rPr>
            </w:pPr>
            <w:r w:rsidRPr="00B41E39">
              <w:rPr>
                <w:color w:val="000000"/>
              </w:rPr>
              <w:t>земли сельскохозяйственного использования</w:t>
            </w:r>
          </w:p>
        </w:tc>
        <w:tc>
          <w:tcPr>
            <w:tcW w:w="3461" w:type="dxa"/>
            <w:tcBorders>
              <w:top w:val="nil"/>
              <w:left w:val="nil"/>
              <w:bottom w:val="single" w:sz="4" w:space="0" w:color="auto"/>
              <w:right w:val="single" w:sz="4" w:space="0" w:color="auto"/>
            </w:tcBorders>
            <w:shd w:val="clear" w:color="auto" w:fill="auto"/>
            <w:hideMark/>
          </w:tcPr>
          <w:p w14:paraId="10E52CA3" w14:textId="77777777" w:rsidR="00AC7E5D" w:rsidRPr="00B41E39" w:rsidRDefault="00AC7E5D" w:rsidP="0003749A">
            <w:pPr>
              <w:spacing w:line="264" w:lineRule="auto"/>
              <w:rPr>
                <w:color w:val="000000"/>
              </w:rPr>
            </w:pPr>
            <w:r w:rsidRPr="00B41E39">
              <w:rPr>
                <w:color w:val="000000"/>
              </w:rPr>
              <w:t>производственная зона сельскохозяйственных предприятий</w:t>
            </w:r>
          </w:p>
        </w:tc>
      </w:tr>
      <w:tr w:rsidR="00AC7E5D" w:rsidRPr="0071507C" w14:paraId="147BE357" w14:textId="77777777" w:rsidTr="0003749A">
        <w:trPr>
          <w:trHeight w:val="1020"/>
        </w:trPr>
        <w:tc>
          <w:tcPr>
            <w:tcW w:w="493" w:type="dxa"/>
            <w:tcBorders>
              <w:top w:val="nil"/>
              <w:left w:val="single" w:sz="4" w:space="0" w:color="auto"/>
              <w:bottom w:val="single" w:sz="4" w:space="0" w:color="auto"/>
              <w:right w:val="nil"/>
            </w:tcBorders>
            <w:shd w:val="clear" w:color="auto" w:fill="auto"/>
            <w:hideMark/>
          </w:tcPr>
          <w:p w14:paraId="45ACAE81" w14:textId="77777777" w:rsidR="00AC7E5D" w:rsidRPr="00B41E39" w:rsidRDefault="00AC7E5D" w:rsidP="0003749A">
            <w:pPr>
              <w:spacing w:line="264" w:lineRule="auto"/>
              <w:rPr>
                <w:color w:val="000000"/>
              </w:rPr>
            </w:pPr>
            <w:r w:rsidRPr="00B41E39">
              <w:rPr>
                <w:color w:val="000000"/>
              </w:rPr>
              <w:t>4</w:t>
            </w:r>
            <w:r>
              <w:rPr>
                <w:color w:val="000000"/>
              </w:rPr>
              <w:t>3</w:t>
            </w:r>
          </w:p>
        </w:tc>
        <w:tc>
          <w:tcPr>
            <w:tcW w:w="3232" w:type="dxa"/>
            <w:tcBorders>
              <w:top w:val="nil"/>
              <w:left w:val="single" w:sz="4" w:space="0" w:color="auto"/>
              <w:bottom w:val="single" w:sz="4" w:space="0" w:color="auto"/>
              <w:right w:val="single" w:sz="4" w:space="0" w:color="auto"/>
            </w:tcBorders>
            <w:shd w:val="clear" w:color="auto" w:fill="auto"/>
            <w:hideMark/>
          </w:tcPr>
          <w:p w14:paraId="0CAF6AB3" w14:textId="77777777" w:rsidR="00AC7E5D" w:rsidRPr="00B41E39" w:rsidRDefault="00AC7E5D" w:rsidP="0003749A">
            <w:pPr>
              <w:spacing w:line="264" w:lineRule="auto"/>
              <w:rPr>
                <w:color w:val="000000"/>
              </w:rPr>
            </w:pPr>
            <w:r w:rsidRPr="00B41E39">
              <w:rPr>
                <w:color w:val="000000"/>
              </w:rPr>
              <w:t>земельные участки с кадастровыми номерами: 23:12:0601054:96, 23:12:0601054:95, 23:12:0601054:98, 23:12:0601054:99</w:t>
            </w:r>
          </w:p>
        </w:tc>
        <w:tc>
          <w:tcPr>
            <w:tcW w:w="3079" w:type="dxa"/>
            <w:tcBorders>
              <w:top w:val="nil"/>
              <w:left w:val="nil"/>
              <w:bottom w:val="single" w:sz="4" w:space="0" w:color="auto"/>
              <w:right w:val="single" w:sz="4" w:space="0" w:color="auto"/>
            </w:tcBorders>
            <w:shd w:val="clear" w:color="auto" w:fill="auto"/>
            <w:hideMark/>
          </w:tcPr>
          <w:p w14:paraId="409D14B7" w14:textId="77777777" w:rsidR="00AC7E5D" w:rsidRPr="00B41E39" w:rsidRDefault="00AC7E5D" w:rsidP="0003749A">
            <w:pPr>
              <w:spacing w:line="264" w:lineRule="auto"/>
              <w:rPr>
                <w:color w:val="000000"/>
              </w:rPr>
            </w:pPr>
            <w:r w:rsidRPr="00B41E39">
              <w:rPr>
                <w:color w:val="000000"/>
              </w:rPr>
              <w:t>территория проектируемой индивидуальной жилой застройки с приусадебными земельными участками</w:t>
            </w:r>
          </w:p>
        </w:tc>
        <w:tc>
          <w:tcPr>
            <w:tcW w:w="3461" w:type="dxa"/>
            <w:tcBorders>
              <w:top w:val="nil"/>
              <w:left w:val="nil"/>
              <w:bottom w:val="single" w:sz="4" w:space="0" w:color="auto"/>
              <w:right w:val="single" w:sz="4" w:space="0" w:color="auto"/>
            </w:tcBorders>
            <w:shd w:val="clear" w:color="auto" w:fill="auto"/>
            <w:noWrap/>
            <w:hideMark/>
          </w:tcPr>
          <w:p w14:paraId="65309974" w14:textId="77777777" w:rsidR="00AC7E5D" w:rsidRPr="00B41E39" w:rsidRDefault="00AC7E5D" w:rsidP="0003749A">
            <w:pPr>
              <w:spacing w:line="264" w:lineRule="auto"/>
              <w:rPr>
                <w:color w:val="000000"/>
              </w:rPr>
            </w:pPr>
            <w:r w:rsidRPr="00B41E39">
              <w:rPr>
                <w:color w:val="000000"/>
              </w:rPr>
              <w:t>зона сельскохозяйственных угодий</w:t>
            </w:r>
          </w:p>
        </w:tc>
      </w:tr>
      <w:tr w:rsidR="00AC7E5D" w:rsidRPr="0071507C" w14:paraId="2D799D3D" w14:textId="77777777" w:rsidTr="0003749A">
        <w:trPr>
          <w:trHeight w:val="765"/>
        </w:trPr>
        <w:tc>
          <w:tcPr>
            <w:tcW w:w="493" w:type="dxa"/>
            <w:tcBorders>
              <w:top w:val="nil"/>
              <w:left w:val="single" w:sz="4" w:space="0" w:color="auto"/>
              <w:bottom w:val="single" w:sz="4" w:space="0" w:color="auto"/>
              <w:right w:val="nil"/>
            </w:tcBorders>
            <w:shd w:val="clear" w:color="auto" w:fill="auto"/>
            <w:hideMark/>
          </w:tcPr>
          <w:p w14:paraId="6FCD3F2B" w14:textId="77777777" w:rsidR="00AC7E5D" w:rsidRPr="00B41E39" w:rsidRDefault="00AC7E5D" w:rsidP="0003749A">
            <w:pPr>
              <w:spacing w:line="264" w:lineRule="auto"/>
              <w:rPr>
                <w:color w:val="000000"/>
              </w:rPr>
            </w:pPr>
            <w:r w:rsidRPr="00B41E39">
              <w:rPr>
                <w:color w:val="000000"/>
              </w:rPr>
              <w:t>4</w:t>
            </w:r>
            <w:r>
              <w:rPr>
                <w:color w:val="000000"/>
              </w:rPr>
              <w:t>4</w:t>
            </w:r>
          </w:p>
        </w:tc>
        <w:tc>
          <w:tcPr>
            <w:tcW w:w="3232" w:type="dxa"/>
            <w:tcBorders>
              <w:top w:val="nil"/>
              <w:left w:val="single" w:sz="4" w:space="0" w:color="auto"/>
              <w:bottom w:val="single" w:sz="4" w:space="0" w:color="auto"/>
              <w:right w:val="single" w:sz="4" w:space="0" w:color="auto"/>
            </w:tcBorders>
            <w:shd w:val="clear" w:color="auto" w:fill="auto"/>
            <w:hideMark/>
          </w:tcPr>
          <w:p w14:paraId="2FFD4829" w14:textId="77777777" w:rsidR="00AC7E5D" w:rsidRPr="00B41E39" w:rsidRDefault="00AC7E5D" w:rsidP="0003749A">
            <w:pPr>
              <w:spacing w:line="264" w:lineRule="auto"/>
              <w:rPr>
                <w:color w:val="000000"/>
              </w:rPr>
            </w:pPr>
            <w:r w:rsidRPr="00B41E39">
              <w:rPr>
                <w:color w:val="000000"/>
              </w:rPr>
              <w:t>земельный участок с кадастровым номером 23:12:0601054:172 и территория западнее указанного участка</w:t>
            </w:r>
          </w:p>
        </w:tc>
        <w:tc>
          <w:tcPr>
            <w:tcW w:w="3079" w:type="dxa"/>
            <w:tcBorders>
              <w:top w:val="nil"/>
              <w:left w:val="nil"/>
              <w:bottom w:val="single" w:sz="4" w:space="0" w:color="auto"/>
              <w:right w:val="single" w:sz="4" w:space="0" w:color="auto"/>
            </w:tcBorders>
            <w:shd w:val="clear" w:color="auto" w:fill="auto"/>
            <w:hideMark/>
          </w:tcPr>
          <w:p w14:paraId="22C62A55" w14:textId="77777777" w:rsidR="00AC7E5D" w:rsidRPr="00B41E39" w:rsidRDefault="00AC7E5D" w:rsidP="0003749A">
            <w:pPr>
              <w:spacing w:line="264" w:lineRule="auto"/>
              <w:rPr>
                <w:color w:val="000000"/>
              </w:rPr>
            </w:pPr>
            <w:r w:rsidRPr="00B41E39">
              <w:rPr>
                <w:color w:val="000000"/>
              </w:rPr>
              <w:t>резервная зона объектов сельскохозяйственных и производственных предприятий</w:t>
            </w:r>
          </w:p>
        </w:tc>
        <w:tc>
          <w:tcPr>
            <w:tcW w:w="3461" w:type="dxa"/>
            <w:tcBorders>
              <w:top w:val="nil"/>
              <w:left w:val="nil"/>
              <w:bottom w:val="single" w:sz="4" w:space="0" w:color="auto"/>
              <w:right w:val="single" w:sz="4" w:space="0" w:color="auto"/>
            </w:tcBorders>
            <w:shd w:val="clear" w:color="auto" w:fill="auto"/>
            <w:hideMark/>
          </w:tcPr>
          <w:p w14:paraId="2752C5C3" w14:textId="77777777" w:rsidR="00AC7E5D" w:rsidRPr="00B41E39" w:rsidRDefault="00AC7E5D" w:rsidP="0003749A">
            <w:pPr>
              <w:spacing w:line="264" w:lineRule="auto"/>
              <w:rPr>
                <w:color w:val="000000"/>
              </w:rPr>
            </w:pPr>
            <w:r w:rsidRPr="00B41E39">
              <w:rPr>
                <w:color w:val="000000"/>
              </w:rPr>
              <w:t>проектируемая зона застройки индивидуальными жилыми домами</w:t>
            </w:r>
          </w:p>
        </w:tc>
      </w:tr>
      <w:tr w:rsidR="00AC7E5D" w:rsidRPr="0071507C" w14:paraId="6715CB22" w14:textId="77777777" w:rsidTr="0003749A">
        <w:trPr>
          <w:trHeight w:val="765"/>
        </w:trPr>
        <w:tc>
          <w:tcPr>
            <w:tcW w:w="493" w:type="dxa"/>
            <w:tcBorders>
              <w:top w:val="nil"/>
              <w:left w:val="single" w:sz="4" w:space="0" w:color="auto"/>
              <w:bottom w:val="single" w:sz="4" w:space="0" w:color="auto"/>
              <w:right w:val="nil"/>
            </w:tcBorders>
            <w:shd w:val="clear" w:color="auto" w:fill="auto"/>
          </w:tcPr>
          <w:p w14:paraId="2D91E702" w14:textId="77777777" w:rsidR="00AC7E5D" w:rsidRPr="00B41E39" w:rsidRDefault="00AC7E5D" w:rsidP="0003749A">
            <w:pPr>
              <w:spacing w:line="264" w:lineRule="auto"/>
              <w:rPr>
                <w:color w:val="000000"/>
              </w:rPr>
            </w:pPr>
            <w:r w:rsidRPr="00B41E39">
              <w:rPr>
                <w:color w:val="000000"/>
              </w:rPr>
              <w:t>4</w:t>
            </w:r>
            <w:r>
              <w:rPr>
                <w:color w:val="000000"/>
              </w:rPr>
              <w:t>5</w:t>
            </w:r>
          </w:p>
        </w:tc>
        <w:tc>
          <w:tcPr>
            <w:tcW w:w="3232" w:type="dxa"/>
            <w:tcBorders>
              <w:top w:val="nil"/>
              <w:left w:val="single" w:sz="4" w:space="0" w:color="auto"/>
              <w:bottom w:val="single" w:sz="4" w:space="0" w:color="auto"/>
              <w:right w:val="single" w:sz="4" w:space="0" w:color="auto"/>
            </w:tcBorders>
            <w:shd w:val="clear" w:color="auto" w:fill="auto"/>
          </w:tcPr>
          <w:p w14:paraId="5157F3E5" w14:textId="77777777" w:rsidR="00AC7E5D" w:rsidRPr="00B41E39" w:rsidRDefault="00AC7E5D" w:rsidP="0003749A">
            <w:pPr>
              <w:spacing w:line="264" w:lineRule="auto"/>
              <w:rPr>
                <w:color w:val="000000"/>
              </w:rPr>
            </w:pPr>
            <w:r w:rsidRPr="00B41E39">
              <w:rPr>
                <w:color w:val="000000"/>
              </w:rPr>
              <w:t>резервная зона индивидуальной жилой застройки с приусадебными земельными участками за пределами населенных пунктов</w:t>
            </w:r>
          </w:p>
        </w:tc>
        <w:tc>
          <w:tcPr>
            <w:tcW w:w="3079" w:type="dxa"/>
            <w:tcBorders>
              <w:top w:val="nil"/>
              <w:left w:val="nil"/>
              <w:bottom w:val="single" w:sz="4" w:space="0" w:color="auto"/>
              <w:right w:val="single" w:sz="4" w:space="0" w:color="auto"/>
            </w:tcBorders>
            <w:shd w:val="clear" w:color="auto" w:fill="auto"/>
          </w:tcPr>
          <w:p w14:paraId="36346C90" w14:textId="77777777" w:rsidR="00AC7E5D" w:rsidRPr="00B41E39" w:rsidRDefault="00AC7E5D" w:rsidP="0003749A">
            <w:pPr>
              <w:spacing w:line="264" w:lineRule="auto"/>
              <w:rPr>
                <w:color w:val="000000"/>
              </w:rPr>
            </w:pPr>
            <w:r w:rsidRPr="00B41E39">
              <w:rPr>
                <w:rFonts w:ascii="Calibri" w:hAnsi="Calibri"/>
                <w:color w:val="000000"/>
              </w:rPr>
              <w:t> </w:t>
            </w:r>
          </w:p>
        </w:tc>
        <w:tc>
          <w:tcPr>
            <w:tcW w:w="3461" w:type="dxa"/>
            <w:tcBorders>
              <w:top w:val="nil"/>
              <w:left w:val="nil"/>
              <w:bottom w:val="single" w:sz="4" w:space="0" w:color="auto"/>
              <w:right w:val="single" w:sz="4" w:space="0" w:color="auto"/>
            </w:tcBorders>
            <w:shd w:val="clear" w:color="auto" w:fill="auto"/>
          </w:tcPr>
          <w:p w14:paraId="14359806" w14:textId="77777777" w:rsidR="00AC7E5D" w:rsidRPr="00B41E39" w:rsidRDefault="00AC7E5D" w:rsidP="0003749A">
            <w:pPr>
              <w:spacing w:line="264" w:lineRule="auto"/>
              <w:rPr>
                <w:color w:val="000000"/>
              </w:rPr>
            </w:pPr>
            <w:r w:rsidRPr="00B41E39">
              <w:rPr>
                <w:color w:val="000000"/>
              </w:rPr>
              <w:t>зона сельскохозяйственного использования</w:t>
            </w:r>
          </w:p>
        </w:tc>
      </w:tr>
      <w:tr w:rsidR="00AC7E5D" w:rsidRPr="0071507C" w14:paraId="5FF5B0AD" w14:textId="77777777" w:rsidTr="0003749A">
        <w:trPr>
          <w:trHeight w:val="765"/>
        </w:trPr>
        <w:tc>
          <w:tcPr>
            <w:tcW w:w="493" w:type="dxa"/>
            <w:tcBorders>
              <w:top w:val="single" w:sz="4" w:space="0" w:color="auto"/>
              <w:left w:val="single" w:sz="4" w:space="0" w:color="auto"/>
              <w:bottom w:val="single" w:sz="4" w:space="0" w:color="auto"/>
              <w:right w:val="nil"/>
            </w:tcBorders>
            <w:shd w:val="clear" w:color="auto" w:fill="auto"/>
          </w:tcPr>
          <w:p w14:paraId="4A1ED6F4" w14:textId="77777777" w:rsidR="00AC7E5D" w:rsidRPr="00B41E39" w:rsidRDefault="00AC7E5D" w:rsidP="0003749A">
            <w:pPr>
              <w:spacing w:line="264" w:lineRule="auto"/>
              <w:rPr>
                <w:color w:val="000000"/>
              </w:rPr>
            </w:pPr>
            <w:r>
              <w:rPr>
                <w:color w:val="000000"/>
              </w:rPr>
              <w:lastRenderedPageBreak/>
              <w:t>46</w:t>
            </w:r>
          </w:p>
        </w:tc>
        <w:tc>
          <w:tcPr>
            <w:tcW w:w="3232" w:type="dxa"/>
            <w:tcBorders>
              <w:top w:val="single" w:sz="4" w:space="0" w:color="auto"/>
              <w:left w:val="single" w:sz="4" w:space="0" w:color="auto"/>
              <w:bottom w:val="single" w:sz="4" w:space="0" w:color="auto"/>
              <w:right w:val="single" w:sz="4" w:space="0" w:color="auto"/>
            </w:tcBorders>
            <w:shd w:val="clear" w:color="auto" w:fill="auto"/>
          </w:tcPr>
          <w:p w14:paraId="1C29354B" w14:textId="77777777" w:rsidR="00AC7E5D" w:rsidRPr="00F72637" w:rsidRDefault="00AC7E5D" w:rsidP="0003749A">
            <w:pPr>
              <w:spacing w:line="264" w:lineRule="auto"/>
              <w:rPr>
                <w:color w:val="000000"/>
              </w:rPr>
            </w:pPr>
            <w:r w:rsidRPr="00F72637">
              <w:rPr>
                <w:color w:val="000000"/>
              </w:rPr>
              <w:t>территория в границах садового товарищества № 1</w:t>
            </w:r>
          </w:p>
        </w:tc>
        <w:tc>
          <w:tcPr>
            <w:tcW w:w="3079" w:type="dxa"/>
            <w:tcBorders>
              <w:top w:val="single" w:sz="4" w:space="0" w:color="auto"/>
              <w:left w:val="nil"/>
              <w:bottom w:val="single" w:sz="4" w:space="0" w:color="auto"/>
              <w:right w:val="single" w:sz="4" w:space="0" w:color="auto"/>
            </w:tcBorders>
            <w:shd w:val="clear" w:color="auto" w:fill="auto"/>
          </w:tcPr>
          <w:p w14:paraId="73EE523D" w14:textId="77777777" w:rsidR="00AC7E5D" w:rsidRPr="00F72637" w:rsidRDefault="00AC7E5D" w:rsidP="0003749A">
            <w:pPr>
              <w:spacing w:line="264" w:lineRule="auto"/>
              <w:rPr>
                <w:color w:val="000000"/>
              </w:rPr>
            </w:pPr>
            <w:r w:rsidRPr="00F72637">
              <w:rPr>
                <w:color w:val="000000"/>
              </w:rPr>
              <w:t>территория существующих садоводческих объединений граждан</w:t>
            </w:r>
          </w:p>
        </w:tc>
        <w:tc>
          <w:tcPr>
            <w:tcW w:w="3461" w:type="dxa"/>
            <w:tcBorders>
              <w:top w:val="single" w:sz="4" w:space="0" w:color="auto"/>
              <w:left w:val="nil"/>
              <w:bottom w:val="single" w:sz="4" w:space="0" w:color="auto"/>
              <w:right w:val="single" w:sz="4" w:space="0" w:color="auto"/>
            </w:tcBorders>
            <w:shd w:val="clear" w:color="auto" w:fill="auto"/>
          </w:tcPr>
          <w:p w14:paraId="18D5DFC1" w14:textId="77777777" w:rsidR="00AC7E5D" w:rsidRPr="00B41E39" w:rsidRDefault="00AC7E5D" w:rsidP="0003749A">
            <w:pPr>
              <w:spacing w:line="264" w:lineRule="auto"/>
              <w:rPr>
                <w:color w:val="000000"/>
              </w:rPr>
            </w:pPr>
            <w:r w:rsidRPr="00B41E39">
              <w:rPr>
                <w:color w:val="000000"/>
              </w:rPr>
              <w:t>проектируемая производственная зона</w:t>
            </w:r>
          </w:p>
        </w:tc>
      </w:tr>
      <w:tr w:rsidR="00AC7E5D" w:rsidRPr="0071507C" w14:paraId="0A2BEB1A" w14:textId="77777777" w:rsidTr="0003749A">
        <w:trPr>
          <w:trHeight w:val="765"/>
        </w:trPr>
        <w:tc>
          <w:tcPr>
            <w:tcW w:w="493" w:type="dxa"/>
            <w:tcBorders>
              <w:top w:val="single" w:sz="4" w:space="0" w:color="auto"/>
              <w:left w:val="single" w:sz="4" w:space="0" w:color="auto"/>
              <w:bottom w:val="single" w:sz="4" w:space="0" w:color="auto"/>
              <w:right w:val="nil"/>
            </w:tcBorders>
            <w:shd w:val="clear" w:color="auto" w:fill="auto"/>
          </w:tcPr>
          <w:p w14:paraId="6F87B436" w14:textId="77777777" w:rsidR="00AC7E5D" w:rsidRDefault="00AC7E5D" w:rsidP="0003749A">
            <w:pPr>
              <w:spacing w:line="264" w:lineRule="auto"/>
              <w:rPr>
                <w:color w:val="000000"/>
              </w:rPr>
            </w:pPr>
            <w:r>
              <w:rPr>
                <w:color w:val="000000"/>
              </w:rPr>
              <w:t>47</w:t>
            </w:r>
          </w:p>
        </w:tc>
        <w:tc>
          <w:tcPr>
            <w:tcW w:w="3232" w:type="dxa"/>
            <w:tcBorders>
              <w:top w:val="single" w:sz="4" w:space="0" w:color="auto"/>
              <w:left w:val="single" w:sz="4" w:space="0" w:color="auto"/>
              <w:bottom w:val="single" w:sz="4" w:space="0" w:color="auto"/>
              <w:right w:val="single" w:sz="4" w:space="0" w:color="auto"/>
            </w:tcBorders>
            <w:shd w:val="clear" w:color="auto" w:fill="auto"/>
          </w:tcPr>
          <w:p w14:paraId="441973E1" w14:textId="77777777" w:rsidR="00AC7E5D" w:rsidRPr="00F72637" w:rsidRDefault="00AC7E5D" w:rsidP="0003749A">
            <w:pPr>
              <w:spacing w:line="264" w:lineRule="auto"/>
              <w:rPr>
                <w:color w:val="000000"/>
              </w:rPr>
            </w:pPr>
            <w:r w:rsidRPr="00B41E39">
              <w:rPr>
                <w:color w:val="000000"/>
              </w:rPr>
              <w:t>земельные участки с кадастровыми номерами</w:t>
            </w:r>
            <w:r>
              <w:rPr>
                <w:color w:val="000000"/>
              </w:rPr>
              <w:t xml:space="preserve">: </w:t>
            </w:r>
            <w:r w:rsidRPr="00721985">
              <w:rPr>
                <w:color w:val="000000"/>
              </w:rPr>
              <w:t>23:12:0603000:1190</w:t>
            </w:r>
            <w:r>
              <w:rPr>
                <w:color w:val="000000"/>
              </w:rPr>
              <w:t xml:space="preserve">, </w:t>
            </w:r>
            <w:r w:rsidRPr="00721985">
              <w:rPr>
                <w:color w:val="000000"/>
              </w:rPr>
              <w:t>23:12:0603000:1191</w:t>
            </w:r>
            <w:r>
              <w:rPr>
                <w:color w:val="000000"/>
              </w:rPr>
              <w:t xml:space="preserve">, </w:t>
            </w:r>
            <w:r w:rsidRPr="00721985">
              <w:rPr>
                <w:color w:val="000000"/>
              </w:rPr>
              <w:t>23:12:0603000:1192</w:t>
            </w:r>
            <w:r>
              <w:rPr>
                <w:color w:val="000000"/>
              </w:rPr>
              <w:t xml:space="preserve">, </w:t>
            </w:r>
            <w:r w:rsidRPr="00721985">
              <w:rPr>
                <w:color w:val="000000"/>
              </w:rPr>
              <w:t>23:12:0603000:410</w:t>
            </w:r>
            <w:r>
              <w:rPr>
                <w:color w:val="000000"/>
              </w:rPr>
              <w:t xml:space="preserve">, </w:t>
            </w:r>
            <w:r w:rsidRPr="00721985">
              <w:rPr>
                <w:color w:val="000000"/>
              </w:rPr>
              <w:t>23:12:0603000:453</w:t>
            </w:r>
            <w:r>
              <w:rPr>
                <w:color w:val="000000"/>
              </w:rPr>
              <w:t xml:space="preserve">, </w:t>
            </w:r>
            <w:r w:rsidRPr="00721985">
              <w:rPr>
                <w:color w:val="000000"/>
              </w:rPr>
              <w:t>23:12:0603000:516</w:t>
            </w:r>
            <w:r>
              <w:rPr>
                <w:color w:val="000000"/>
              </w:rPr>
              <w:t xml:space="preserve">,  </w:t>
            </w:r>
            <w:r w:rsidRPr="00721985">
              <w:rPr>
                <w:color w:val="000000"/>
              </w:rPr>
              <w:t>23:12:0603000:517</w:t>
            </w:r>
            <w:r>
              <w:rPr>
                <w:color w:val="000000"/>
              </w:rPr>
              <w:t xml:space="preserve">, </w:t>
            </w:r>
            <w:r w:rsidRPr="00721985">
              <w:rPr>
                <w:color w:val="000000"/>
              </w:rPr>
              <w:t>23:12:0603000:519</w:t>
            </w:r>
            <w:r>
              <w:rPr>
                <w:color w:val="000000"/>
              </w:rPr>
              <w:t>,</w:t>
            </w:r>
            <w:r w:rsidRPr="00721985">
              <w:rPr>
                <w:color w:val="000000"/>
              </w:rPr>
              <w:t xml:space="preserve"> 23:12:0603000:521</w:t>
            </w:r>
            <w:r>
              <w:rPr>
                <w:color w:val="000000"/>
              </w:rPr>
              <w:t xml:space="preserve">, </w:t>
            </w:r>
            <w:r w:rsidRPr="00721985">
              <w:rPr>
                <w:color w:val="000000"/>
              </w:rPr>
              <w:t>23:12:0603000:522</w:t>
            </w:r>
            <w:r>
              <w:rPr>
                <w:color w:val="000000"/>
              </w:rPr>
              <w:t xml:space="preserve">, </w:t>
            </w:r>
            <w:r w:rsidRPr="00721985">
              <w:rPr>
                <w:color w:val="000000"/>
              </w:rPr>
              <w:t>23:12:0603000:523</w:t>
            </w:r>
            <w:r>
              <w:rPr>
                <w:color w:val="000000"/>
              </w:rPr>
              <w:t xml:space="preserve">, </w:t>
            </w:r>
            <w:r w:rsidRPr="00721985">
              <w:rPr>
                <w:color w:val="000000"/>
              </w:rPr>
              <w:t>23:12:0603000:725</w:t>
            </w:r>
            <w:r>
              <w:rPr>
                <w:color w:val="000000"/>
              </w:rPr>
              <w:t xml:space="preserve">, а так же часть земельного участка </w:t>
            </w:r>
            <w:r w:rsidRPr="00721985">
              <w:rPr>
                <w:color w:val="000000"/>
              </w:rPr>
              <w:t>23:12:0000000:1203</w:t>
            </w:r>
          </w:p>
        </w:tc>
        <w:tc>
          <w:tcPr>
            <w:tcW w:w="3079" w:type="dxa"/>
            <w:tcBorders>
              <w:top w:val="single" w:sz="4" w:space="0" w:color="auto"/>
              <w:left w:val="nil"/>
              <w:bottom w:val="single" w:sz="4" w:space="0" w:color="auto"/>
              <w:right w:val="single" w:sz="4" w:space="0" w:color="auto"/>
            </w:tcBorders>
            <w:shd w:val="clear" w:color="auto" w:fill="auto"/>
          </w:tcPr>
          <w:p w14:paraId="1F7F46BF" w14:textId="77777777" w:rsidR="00AC7E5D" w:rsidRPr="00F72637" w:rsidRDefault="00AC7E5D" w:rsidP="0003749A">
            <w:pPr>
              <w:spacing w:line="264" w:lineRule="auto"/>
              <w:rPr>
                <w:color w:val="000000"/>
              </w:rPr>
            </w:pPr>
            <w:r>
              <w:rPr>
                <w:color w:val="000000"/>
              </w:rPr>
              <w:t>проектируемая производственная территория</w:t>
            </w:r>
          </w:p>
        </w:tc>
        <w:tc>
          <w:tcPr>
            <w:tcW w:w="3461" w:type="dxa"/>
            <w:tcBorders>
              <w:top w:val="single" w:sz="4" w:space="0" w:color="auto"/>
              <w:left w:val="nil"/>
              <w:bottom w:val="single" w:sz="4" w:space="0" w:color="auto"/>
              <w:right w:val="single" w:sz="4" w:space="0" w:color="auto"/>
            </w:tcBorders>
            <w:shd w:val="clear" w:color="auto" w:fill="auto"/>
          </w:tcPr>
          <w:p w14:paraId="70C9D637" w14:textId="77777777" w:rsidR="00AC7E5D" w:rsidRPr="00B41E39" w:rsidRDefault="00AC7E5D" w:rsidP="0003749A">
            <w:pPr>
              <w:spacing w:line="264" w:lineRule="auto"/>
              <w:rPr>
                <w:color w:val="000000"/>
              </w:rPr>
            </w:pPr>
            <w:r>
              <w:rPr>
                <w:color w:val="000000"/>
              </w:rPr>
              <w:t>зона сельскохозяйственных угодий</w:t>
            </w:r>
          </w:p>
        </w:tc>
      </w:tr>
    </w:tbl>
    <w:p w14:paraId="185F359E" w14:textId="35B2CD25" w:rsidR="00AC7E5D" w:rsidRPr="00DF4032" w:rsidRDefault="00AC7E5D" w:rsidP="00AC7E5D">
      <w:r w:rsidRPr="00DF4032">
        <w:t xml:space="preserve"> </w:t>
      </w:r>
    </w:p>
    <w:p w14:paraId="2A310736" w14:textId="77777777" w:rsidR="00DF4032" w:rsidRDefault="00DF4032">
      <w:pPr>
        <w:spacing w:after="160" w:line="259" w:lineRule="auto"/>
        <w:rPr>
          <w:rFonts w:eastAsiaTheme="majorEastAsia"/>
          <w:b/>
          <w:i/>
          <w:sz w:val="28"/>
          <w:szCs w:val="28"/>
          <w:shd w:val="clear" w:color="auto" w:fill="FFFFFF"/>
        </w:rPr>
      </w:pPr>
      <w:r>
        <w:rPr>
          <w:rFonts w:eastAsiaTheme="majorEastAsia"/>
          <w:b/>
          <w:i/>
          <w:sz w:val="28"/>
          <w:szCs w:val="28"/>
          <w:shd w:val="clear" w:color="auto" w:fill="FFFFFF"/>
        </w:rPr>
        <w:br w:type="page"/>
      </w:r>
    </w:p>
    <w:p w14:paraId="2B384884" w14:textId="582F5086" w:rsidR="006959D0" w:rsidRPr="00FB2453" w:rsidRDefault="006959D0" w:rsidP="006959D0">
      <w:pPr>
        <w:keepNext/>
        <w:keepLines/>
        <w:ind w:firstLine="851"/>
        <w:jc w:val="both"/>
        <w:outlineLvl w:val="1"/>
        <w:rPr>
          <w:rFonts w:eastAsiaTheme="majorEastAsia"/>
          <w:b/>
          <w:i/>
          <w:sz w:val="28"/>
          <w:szCs w:val="28"/>
          <w:shd w:val="clear" w:color="auto" w:fill="FFFFFF"/>
        </w:rPr>
      </w:pPr>
      <w:bookmarkStart w:id="190" w:name="_Toc144991906"/>
      <w:r w:rsidRPr="00FB2453">
        <w:rPr>
          <w:rFonts w:eastAsiaTheme="majorEastAsia"/>
          <w:b/>
          <w:i/>
          <w:sz w:val="28"/>
          <w:szCs w:val="28"/>
          <w:shd w:val="clear" w:color="auto" w:fill="FFFFFF"/>
        </w:rPr>
        <w:lastRenderedPageBreak/>
        <w:t>3.2.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189"/>
      <w:bookmarkEnd w:id="190"/>
    </w:p>
    <w:p w14:paraId="2942B171" w14:textId="77777777" w:rsidR="006959D0" w:rsidRPr="00FB2453" w:rsidRDefault="006959D0" w:rsidP="006959D0">
      <w:pPr>
        <w:ind w:firstLine="851"/>
        <w:jc w:val="both"/>
        <w:rPr>
          <w:sz w:val="28"/>
          <w:szCs w:val="28"/>
          <w:lang w:val="x-none" w:eastAsia="x-none"/>
        </w:rPr>
      </w:pPr>
    </w:p>
    <w:p w14:paraId="7E9E0C72" w14:textId="5EF75EF3" w:rsidR="006959D0" w:rsidRPr="00222FE3" w:rsidRDefault="006959D0" w:rsidP="004A6C21">
      <w:pPr>
        <w:spacing w:after="160" w:line="259" w:lineRule="auto"/>
        <w:rPr>
          <w:sz w:val="28"/>
          <w:szCs w:val="28"/>
        </w:rPr>
      </w:pPr>
      <w:r w:rsidRPr="00222FE3">
        <w:rPr>
          <w:sz w:val="28"/>
          <w:szCs w:val="28"/>
        </w:rPr>
        <w:t xml:space="preserve">Таблица </w:t>
      </w:r>
      <w:r w:rsidRPr="00222FE3">
        <w:rPr>
          <w:sz w:val="28"/>
          <w:szCs w:val="28"/>
        </w:rPr>
        <w:fldChar w:fldCharType="begin"/>
      </w:r>
      <w:r w:rsidRPr="00222FE3">
        <w:rPr>
          <w:sz w:val="28"/>
          <w:szCs w:val="28"/>
        </w:rPr>
        <w:instrText xml:space="preserve"> SEQ Таблица \* ARABIC </w:instrText>
      </w:r>
      <w:r w:rsidRPr="00222FE3">
        <w:rPr>
          <w:sz w:val="28"/>
          <w:szCs w:val="28"/>
        </w:rPr>
        <w:fldChar w:fldCharType="separate"/>
      </w:r>
      <w:r w:rsidR="0003749A">
        <w:rPr>
          <w:noProof/>
          <w:sz w:val="28"/>
          <w:szCs w:val="28"/>
        </w:rPr>
        <w:t>36</w:t>
      </w:r>
      <w:r w:rsidRPr="00222FE3">
        <w:rPr>
          <w:noProof/>
          <w:sz w:val="28"/>
          <w:szCs w:val="28"/>
        </w:rPr>
        <w:fldChar w:fldCharType="end"/>
      </w:r>
      <w:r w:rsidRPr="00222FE3">
        <w:rPr>
          <w:sz w:val="28"/>
          <w:szCs w:val="28"/>
        </w:rPr>
        <w:t xml:space="preserve"> Зоны с особыми условиями использования территории, устанавливаемые от планируемых к размещению объектов местного значения муниципального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2102"/>
        <w:gridCol w:w="2220"/>
        <w:gridCol w:w="3042"/>
        <w:gridCol w:w="1705"/>
      </w:tblGrid>
      <w:tr w:rsidR="00E55B2C" w:rsidRPr="00FB2453" w14:paraId="223040B1" w14:textId="77777777" w:rsidTr="00F17072">
        <w:trPr>
          <w:trHeight w:val="20"/>
          <w:tblHeader/>
        </w:trPr>
        <w:tc>
          <w:tcPr>
            <w:tcW w:w="552" w:type="pct"/>
            <w:vMerge w:val="restart"/>
            <w:shd w:val="clear" w:color="auto" w:fill="auto"/>
            <w:vAlign w:val="center"/>
          </w:tcPr>
          <w:p w14:paraId="3356F178" w14:textId="77777777" w:rsidR="00E55B2C" w:rsidRDefault="00E55B2C" w:rsidP="00F17072">
            <w:pPr>
              <w:jc w:val="center"/>
              <w:rPr>
                <w:b/>
              </w:rPr>
            </w:pPr>
            <w:r w:rsidRPr="00FB2453">
              <w:rPr>
                <w:b/>
              </w:rPr>
              <w:t xml:space="preserve">№ объекта на карте </w:t>
            </w:r>
          </w:p>
          <w:p w14:paraId="297A4763" w14:textId="77777777" w:rsidR="00E55B2C" w:rsidRPr="00FB2453" w:rsidRDefault="00E55B2C" w:rsidP="00F17072">
            <w:pPr>
              <w:jc w:val="center"/>
              <w:rPr>
                <w:b/>
              </w:rPr>
            </w:pPr>
            <w:r w:rsidRPr="00FB2453">
              <w:rPr>
                <w:b/>
              </w:rPr>
              <w:t>СТП</w:t>
            </w:r>
          </w:p>
        </w:tc>
        <w:tc>
          <w:tcPr>
            <w:tcW w:w="1031" w:type="pct"/>
            <w:vMerge w:val="restart"/>
            <w:shd w:val="clear" w:color="auto" w:fill="auto"/>
            <w:vAlign w:val="center"/>
          </w:tcPr>
          <w:p w14:paraId="53115CAF" w14:textId="77777777" w:rsidR="00E55B2C" w:rsidRPr="00FB2453" w:rsidRDefault="00E55B2C" w:rsidP="00F17072">
            <w:pPr>
              <w:jc w:val="center"/>
              <w:rPr>
                <w:b/>
              </w:rPr>
            </w:pPr>
            <w:r w:rsidRPr="00FB2453">
              <w:rPr>
                <w:b/>
              </w:rPr>
              <w:t>Наименование объекта местного значения муниципального района</w:t>
            </w:r>
          </w:p>
        </w:tc>
        <w:tc>
          <w:tcPr>
            <w:tcW w:w="3417" w:type="pct"/>
            <w:gridSpan w:val="3"/>
            <w:shd w:val="clear" w:color="auto" w:fill="auto"/>
          </w:tcPr>
          <w:p w14:paraId="5C1D767F" w14:textId="77777777" w:rsidR="00E55B2C" w:rsidRPr="00FB2453" w:rsidRDefault="00E55B2C" w:rsidP="00F17072">
            <w:pPr>
              <w:jc w:val="center"/>
              <w:rPr>
                <w:b/>
              </w:rPr>
            </w:pPr>
          </w:p>
          <w:p w14:paraId="7157C691" w14:textId="77777777" w:rsidR="00E55B2C" w:rsidRPr="00FB2453" w:rsidRDefault="00E55B2C" w:rsidP="00F17072">
            <w:pPr>
              <w:jc w:val="center"/>
              <w:rPr>
                <w:b/>
              </w:rPr>
            </w:pPr>
            <w:r w:rsidRPr="00FB2453">
              <w:rPr>
                <w:b/>
              </w:rPr>
              <w:t>Зоны с особыми условиями использования территории</w:t>
            </w:r>
          </w:p>
          <w:p w14:paraId="4F69A01C" w14:textId="77777777" w:rsidR="00E55B2C" w:rsidRPr="00FB2453" w:rsidRDefault="00E55B2C" w:rsidP="00F17072">
            <w:pPr>
              <w:jc w:val="center"/>
              <w:rPr>
                <w:b/>
              </w:rPr>
            </w:pPr>
          </w:p>
        </w:tc>
      </w:tr>
      <w:tr w:rsidR="00E55B2C" w:rsidRPr="00FB2453" w14:paraId="1A37EF2C" w14:textId="77777777" w:rsidTr="00F17072">
        <w:trPr>
          <w:trHeight w:val="20"/>
          <w:tblHeader/>
        </w:trPr>
        <w:tc>
          <w:tcPr>
            <w:tcW w:w="552" w:type="pct"/>
            <w:vMerge/>
            <w:shd w:val="clear" w:color="auto" w:fill="auto"/>
            <w:vAlign w:val="center"/>
          </w:tcPr>
          <w:p w14:paraId="302E9D12" w14:textId="77777777" w:rsidR="00E55B2C" w:rsidRPr="00FB2453" w:rsidRDefault="00E55B2C" w:rsidP="00F17072">
            <w:pPr>
              <w:jc w:val="center"/>
              <w:rPr>
                <w:b/>
              </w:rPr>
            </w:pPr>
          </w:p>
        </w:tc>
        <w:tc>
          <w:tcPr>
            <w:tcW w:w="1031" w:type="pct"/>
            <w:vMerge/>
            <w:shd w:val="clear" w:color="auto" w:fill="auto"/>
            <w:vAlign w:val="center"/>
          </w:tcPr>
          <w:p w14:paraId="074C7C0E" w14:textId="77777777" w:rsidR="00E55B2C" w:rsidRPr="00FB2453" w:rsidRDefault="00E55B2C" w:rsidP="00F17072">
            <w:pPr>
              <w:jc w:val="center"/>
              <w:rPr>
                <w:b/>
              </w:rPr>
            </w:pPr>
          </w:p>
        </w:tc>
        <w:tc>
          <w:tcPr>
            <w:tcW w:w="1089" w:type="pct"/>
            <w:shd w:val="clear" w:color="auto" w:fill="auto"/>
          </w:tcPr>
          <w:p w14:paraId="1C3FE7A0" w14:textId="77777777" w:rsidR="00E55B2C" w:rsidRPr="00FB2453" w:rsidRDefault="00E55B2C" w:rsidP="00F17072">
            <w:pPr>
              <w:jc w:val="center"/>
              <w:rPr>
                <w:b/>
              </w:rPr>
            </w:pPr>
            <w:r w:rsidRPr="00FB2453">
              <w:rPr>
                <w:b/>
              </w:rPr>
              <w:t>Наименование</w:t>
            </w:r>
          </w:p>
        </w:tc>
        <w:tc>
          <w:tcPr>
            <w:tcW w:w="1492" w:type="pct"/>
            <w:shd w:val="clear" w:color="auto" w:fill="auto"/>
          </w:tcPr>
          <w:p w14:paraId="5AA5A3FD" w14:textId="77777777" w:rsidR="00E55B2C" w:rsidRPr="00FB2453" w:rsidRDefault="00E55B2C" w:rsidP="00F17072">
            <w:pPr>
              <w:jc w:val="center"/>
              <w:rPr>
                <w:b/>
              </w:rPr>
            </w:pPr>
            <w:r w:rsidRPr="00FB2453">
              <w:rPr>
                <w:b/>
              </w:rPr>
              <w:t>Основание</w:t>
            </w:r>
          </w:p>
        </w:tc>
        <w:tc>
          <w:tcPr>
            <w:tcW w:w="836" w:type="pct"/>
            <w:shd w:val="clear" w:color="auto" w:fill="auto"/>
          </w:tcPr>
          <w:p w14:paraId="1F9109F6" w14:textId="77777777" w:rsidR="00E55B2C" w:rsidRPr="00FB2453" w:rsidRDefault="00E55B2C" w:rsidP="00F17072">
            <w:pPr>
              <w:jc w:val="center"/>
              <w:rPr>
                <w:b/>
              </w:rPr>
            </w:pPr>
            <w:r w:rsidRPr="00FB2453">
              <w:rPr>
                <w:b/>
              </w:rPr>
              <w:t>Размер, м</w:t>
            </w:r>
          </w:p>
        </w:tc>
      </w:tr>
      <w:tr w:rsidR="00E55B2C" w:rsidRPr="002A45FB" w14:paraId="5A62E70B" w14:textId="77777777" w:rsidTr="00F17072">
        <w:trPr>
          <w:trHeight w:val="20"/>
          <w:tblHeader/>
        </w:trPr>
        <w:tc>
          <w:tcPr>
            <w:tcW w:w="552" w:type="pct"/>
            <w:shd w:val="clear" w:color="auto" w:fill="auto"/>
            <w:vAlign w:val="center"/>
          </w:tcPr>
          <w:p w14:paraId="6EDF256D" w14:textId="77777777" w:rsidR="00E55B2C" w:rsidRPr="002A45FB" w:rsidRDefault="00E55B2C" w:rsidP="00F17072">
            <w:pPr>
              <w:jc w:val="center"/>
              <w:rPr>
                <w:b/>
              </w:rPr>
            </w:pPr>
            <w:r w:rsidRPr="002A45FB">
              <w:rPr>
                <w:b/>
              </w:rPr>
              <w:t>1</w:t>
            </w:r>
          </w:p>
        </w:tc>
        <w:tc>
          <w:tcPr>
            <w:tcW w:w="1031" w:type="pct"/>
            <w:shd w:val="clear" w:color="auto" w:fill="auto"/>
            <w:vAlign w:val="center"/>
          </w:tcPr>
          <w:p w14:paraId="01ABBA84" w14:textId="77777777" w:rsidR="00E55B2C" w:rsidRPr="002A45FB" w:rsidRDefault="00E55B2C" w:rsidP="00F17072">
            <w:pPr>
              <w:jc w:val="center"/>
              <w:rPr>
                <w:b/>
              </w:rPr>
            </w:pPr>
            <w:r w:rsidRPr="002A45FB">
              <w:rPr>
                <w:b/>
              </w:rPr>
              <w:t>2</w:t>
            </w:r>
          </w:p>
        </w:tc>
        <w:tc>
          <w:tcPr>
            <w:tcW w:w="1089" w:type="pct"/>
            <w:shd w:val="clear" w:color="auto" w:fill="auto"/>
          </w:tcPr>
          <w:p w14:paraId="341F0D6E" w14:textId="77777777" w:rsidR="00E55B2C" w:rsidRPr="002A45FB" w:rsidRDefault="00E55B2C" w:rsidP="00F17072">
            <w:pPr>
              <w:jc w:val="center"/>
              <w:rPr>
                <w:b/>
              </w:rPr>
            </w:pPr>
            <w:r w:rsidRPr="002A45FB">
              <w:rPr>
                <w:b/>
              </w:rPr>
              <w:t>3</w:t>
            </w:r>
          </w:p>
        </w:tc>
        <w:tc>
          <w:tcPr>
            <w:tcW w:w="1492" w:type="pct"/>
            <w:shd w:val="clear" w:color="auto" w:fill="auto"/>
            <w:vAlign w:val="center"/>
          </w:tcPr>
          <w:p w14:paraId="265306A3" w14:textId="77777777" w:rsidR="00E55B2C" w:rsidRPr="002A45FB" w:rsidRDefault="00E55B2C" w:rsidP="00F17072">
            <w:pPr>
              <w:jc w:val="center"/>
              <w:rPr>
                <w:b/>
              </w:rPr>
            </w:pPr>
            <w:r w:rsidRPr="002A45FB">
              <w:rPr>
                <w:b/>
              </w:rPr>
              <w:t>4</w:t>
            </w:r>
          </w:p>
        </w:tc>
        <w:tc>
          <w:tcPr>
            <w:tcW w:w="836" w:type="pct"/>
            <w:shd w:val="clear" w:color="auto" w:fill="auto"/>
            <w:vAlign w:val="center"/>
          </w:tcPr>
          <w:p w14:paraId="5A32653E" w14:textId="77777777" w:rsidR="00E55B2C" w:rsidRPr="002A45FB" w:rsidRDefault="00E55B2C" w:rsidP="00F17072">
            <w:pPr>
              <w:jc w:val="center"/>
              <w:rPr>
                <w:b/>
              </w:rPr>
            </w:pPr>
            <w:r w:rsidRPr="002A45FB">
              <w:rPr>
                <w:b/>
              </w:rPr>
              <w:t>5</w:t>
            </w:r>
          </w:p>
        </w:tc>
      </w:tr>
      <w:tr w:rsidR="00E55B2C" w:rsidRPr="00FB2453" w14:paraId="09D6CAE4" w14:textId="77777777" w:rsidTr="00F17072">
        <w:trPr>
          <w:trHeight w:val="20"/>
        </w:trPr>
        <w:tc>
          <w:tcPr>
            <w:tcW w:w="552" w:type="pct"/>
            <w:shd w:val="clear" w:color="auto" w:fill="auto"/>
          </w:tcPr>
          <w:p w14:paraId="1F4683F0" w14:textId="77777777" w:rsidR="00E55B2C" w:rsidRPr="00FB2453" w:rsidRDefault="00E55B2C" w:rsidP="00F17072">
            <w:r w:rsidRPr="00FB2453">
              <w:rPr>
                <w:szCs w:val="20"/>
              </w:rPr>
              <w:t>7.2</w:t>
            </w:r>
          </w:p>
        </w:tc>
        <w:tc>
          <w:tcPr>
            <w:tcW w:w="1031" w:type="pct"/>
            <w:shd w:val="clear" w:color="auto" w:fill="auto"/>
          </w:tcPr>
          <w:p w14:paraId="6F405A16" w14:textId="77777777" w:rsidR="00E55B2C" w:rsidRPr="00FB2453" w:rsidRDefault="00E55B2C" w:rsidP="00F17072">
            <w:r w:rsidRPr="00FB2453">
              <w:t>реконструкция ПС 110/35/10 Тяговая</w:t>
            </w:r>
          </w:p>
        </w:tc>
        <w:tc>
          <w:tcPr>
            <w:tcW w:w="1089" w:type="pct"/>
            <w:shd w:val="clear" w:color="auto" w:fill="auto"/>
          </w:tcPr>
          <w:p w14:paraId="12CCFE46" w14:textId="77777777" w:rsidR="00E55B2C" w:rsidRPr="00FB2453" w:rsidRDefault="00E55B2C" w:rsidP="00F17072">
            <w:r w:rsidRPr="00FB2453">
              <w:t>охранная зона</w:t>
            </w:r>
          </w:p>
        </w:tc>
        <w:tc>
          <w:tcPr>
            <w:tcW w:w="1492" w:type="pct"/>
            <w:vMerge w:val="restart"/>
            <w:shd w:val="clear" w:color="auto" w:fill="auto"/>
          </w:tcPr>
          <w:p w14:paraId="5D4375B5" w14:textId="77777777" w:rsidR="00E55B2C" w:rsidRPr="00FB2453" w:rsidRDefault="00E55B2C" w:rsidP="00F17072">
            <w:pPr>
              <w:jc w:val="both"/>
            </w:pPr>
            <w:r w:rsidRPr="00FB2453">
              <w:t>Постановление Правительства РФ «О некоторых вопросах установления охранных зон объектов электросетевого хозяйства» № 736 от 26.08.2013</w:t>
            </w:r>
          </w:p>
          <w:p w14:paraId="00077607" w14:textId="77777777" w:rsidR="00E55B2C" w:rsidRPr="00FB2453" w:rsidRDefault="00E55B2C" w:rsidP="00F17072">
            <w:r w:rsidRPr="00FB2453">
              <w:t>Постановление Правительства РФ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 160 от 24.02.2009</w:t>
            </w:r>
          </w:p>
        </w:tc>
        <w:tc>
          <w:tcPr>
            <w:tcW w:w="836" w:type="pct"/>
            <w:shd w:val="clear" w:color="auto" w:fill="auto"/>
          </w:tcPr>
          <w:p w14:paraId="394792C8" w14:textId="77777777" w:rsidR="00E55B2C" w:rsidRPr="00FB2453" w:rsidRDefault="00E55B2C" w:rsidP="00F17072">
            <w:r w:rsidRPr="00FB2453">
              <w:t>20</w:t>
            </w:r>
          </w:p>
        </w:tc>
      </w:tr>
      <w:tr w:rsidR="00E55B2C" w:rsidRPr="00FB2453" w14:paraId="61E13715" w14:textId="77777777" w:rsidTr="00F17072">
        <w:trPr>
          <w:trHeight w:val="20"/>
        </w:trPr>
        <w:tc>
          <w:tcPr>
            <w:tcW w:w="552" w:type="pct"/>
            <w:shd w:val="clear" w:color="auto" w:fill="auto"/>
          </w:tcPr>
          <w:p w14:paraId="103251D7" w14:textId="77777777" w:rsidR="00E55B2C" w:rsidRPr="00FB2453" w:rsidRDefault="00E55B2C" w:rsidP="00F17072">
            <w:r w:rsidRPr="00FB2453">
              <w:rPr>
                <w:szCs w:val="20"/>
              </w:rPr>
              <w:t>7.4</w:t>
            </w:r>
          </w:p>
        </w:tc>
        <w:tc>
          <w:tcPr>
            <w:tcW w:w="1031" w:type="pct"/>
            <w:shd w:val="clear" w:color="auto" w:fill="auto"/>
          </w:tcPr>
          <w:p w14:paraId="757A63BE" w14:textId="77777777" w:rsidR="00E55B2C" w:rsidRPr="00FB2453" w:rsidRDefault="00E55B2C" w:rsidP="00F17072">
            <w:r w:rsidRPr="00FB2453">
              <w:t xml:space="preserve">реконструкция ПС-35/10 </w:t>
            </w:r>
            <w:proofErr w:type="spellStart"/>
            <w:r w:rsidRPr="00FB2453">
              <w:t>кВ</w:t>
            </w:r>
            <w:proofErr w:type="spellEnd"/>
            <w:r w:rsidRPr="00FB2453">
              <w:t xml:space="preserve"> «</w:t>
            </w:r>
            <w:proofErr w:type="spellStart"/>
            <w:r w:rsidRPr="00FB2453">
              <w:t>Кореноская-городская»в</w:t>
            </w:r>
            <w:proofErr w:type="spellEnd"/>
            <w:r w:rsidRPr="00FB2453">
              <w:t xml:space="preserve"> составе электросетевого комплекса ПС-35/10 </w:t>
            </w:r>
            <w:proofErr w:type="spellStart"/>
            <w:r w:rsidRPr="00FB2453">
              <w:t>кВ</w:t>
            </w:r>
            <w:proofErr w:type="spellEnd"/>
            <w:r w:rsidRPr="00FB2453">
              <w:t xml:space="preserve"> «Элитная»</w:t>
            </w:r>
          </w:p>
        </w:tc>
        <w:tc>
          <w:tcPr>
            <w:tcW w:w="1089" w:type="pct"/>
            <w:shd w:val="clear" w:color="auto" w:fill="auto"/>
          </w:tcPr>
          <w:p w14:paraId="73516A87" w14:textId="77777777" w:rsidR="00E55B2C" w:rsidRPr="00FB2453" w:rsidRDefault="00E55B2C" w:rsidP="00F17072">
            <w:r w:rsidRPr="00FB2453">
              <w:t>охранная зона</w:t>
            </w:r>
          </w:p>
        </w:tc>
        <w:tc>
          <w:tcPr>
            <w:tcW w:w="1492" w:type="pct"/>
            <w:vMerge/>
            <w:shd w:val="clear" w:color="auto" w:fill="auto"/>
          </w:tcPr>
          <w:p w14:paraId="1570BCA6" w14:textId="77777777" w:rsidR="00E55B2C" w:rsidRPr="00FB2453" w:rsidRDefault="00E55B2C" w:rsidP="00F17072"/>
        </w:tc>
        <w:tc>
          <w:tcPr>
            <w:tcW w:w="836" w:type="pct"/>
            <w:shd w:val="clear" w:color="auto" w:fill="auto"/>
          </w:tcPr>
          <w:p w14:paraId="2101ECAC" w14:textId="77777777" w:rsidR="00E55B2C" w:rsidRPr="00FB2453" w:rsidRDefault="00E55B2C" w:rsidP="00F17072">
            <w:r w:rsidRPr="00FB2453">
              <w:t>15</w:t>
            </w:r>
          </w:p>
        </w:tc>
      </w:tr>
      <w:tr w:rsidR="00E55B2C" w:rsidRPr="00FB2453" w14:paraId="6BF4D979" w14:textId="77777777" w:rsidTr="00F17072">
        <w:trPr>
          <w:trHeight w:val="20"/>
        </w:trPr>
        <w:tc>
          <w:tcPr>
            <w:tcW w:w="552" w:type="pct"/>
            <w:shd w:val="clear" w:color="auto" w:fill="auto"/>
          </w:tcPr>
          <w:p w14:paraId="180B0E1A" w14:textId="77777777" w:rsidR="00E55B2C" w:rsidRPr="00FB2453" w:rsidRDefault="00E55B2C" w:rsidP="00F17072">
            <w:r w:rsidRPr="00FB2453">
              <w:rPr>
                <w:szCs w:val="20"/>
              </w:rPr>
              <w:t>7.5</w:t>
            </w:r>
          </w:p>
        </w:tc>
        <w:tc>
          <w:tcPr>
            <w:tcW w:w="1031" w:type="pct"/>
            <w:shd w:val="clear" w:color="auto" w:fill="auto"/>
          </w:tcPr>
          <w:p w14:paraId="7B28BD61" w14:textId="77777777" w:rsidR="00E55B2C" w:rsidRPr="00FB2453" w:rsidRDefault="00E55B2C" w:rsidP="00F17072">
            <w:r w:rsidRPr="00FB2453">
              <w:t>реконструкция ПС 35/10 КЗСС</w:t>
            </w:r>
          </w:p>
        </w:tc>
        <w:tc>
          <w:tcPr>
            <w:tcW w:w="1089" w:type="pct"/>
            <w:shd w:val="clear" w:color="auto" w:fill="auto"/>
          </w:tcPr>
          <w:p w14:paraId="64F62C72" w14:textId="77777777" w:rsidR="00E55B2C" w:rsidRPr="00FB2453" w:rsidRDefault="00E55B2C" w:rsidP="00F17072">
            <w:r w:rsidRPr="00FB2453">
              <w:t>охранная зона</w:t>
            </w:r>
          </w:p>
        </w:tc>
        <w:tc>
          <w:tcPr>
            <w:tcW w:w="1492" w:type="pct"/>
            <w:vMerge/>
            <w:shd w:val="clear" w:color="auto" w:fill="auto"/>
          </w:tcPr>
          <w:p w14:paraId="5313F525" w14:textId="77777777" w:rsidR="00E55B2C" w:rsidRPr="00FB2453" w:rsidRDefault="00E55B2C" w:rsidP="00F17072"/>
        </w:tc>
        <w:tc>
          <w:tcPr>
            <w:tcW w:w="836" w:type="pct"/>
            <w:shd w:val="clear" w:color="auto" w:fill="auto"/>
          </w:tcPr>
          <w:p w14:paraId="3FB05D37" w14:textId="77777777" w:rsidR="00E55B2C" w:rsidRPr="00FB2453" w:rsidRDefault="00E55B2C" w:rsidP="00F17072">
            <w:r w:rsidRPr="00FB2453">
              <w:t>15</w:t>
            </w:r>
          </w:p>
        </w:tc>
      </w:tr>
      <w:tr w:rsidR="00E55B2C" w:rsidRPr="00FB2453" w14:paraId="380285FD" w14:textId="77777777" w:rsidTr="00F17072">
        <w:trPr>
          <w:trHeight w:val="20"/>
        </w:trPr>
        <w:tc>
          <w:tcPr>
            <w:tcW w:w="552" w:type="pct"/>
            <w:shd w:val="clear" w:color="auto" w:fill="auto"/>
          </w:tcPr>
          <w:p w14:paraId="2B47F6A3" w14:textId="77777777" w:rsidR="00E55B2C" w:rsidRPr="00FB2453" w:rsidRDefault="00E55B2C" w:rsidP="00F17072">
            <w:r w:rsidRPr="00FB2453">
              <w:rPr>
                <w:szCs w:val="20"/>
              </w:rPr>
              <w:t>7.6</w:t>
            </w:r>
          </w:p>
        </w:tc>
        <w:tc>
          <w:tcPr>
            <w:tcW w:w="1031" w:type="pct"/>
            <w:shd w:val="clear" w:color="auto" w:fill="auto"/>
          </w:tcPr>
          <w:p w14:paraId="02CD927A" w14:textId="77777777" w:rsidR="00E55B2C" w:rsidRPr="00FB2453" w:rsidRDefault="00E55B2C" w:rsidP="00F17072">
            <w:r w:rsidRPr="00FB2453">
              <w:t xml:space="preserve">реконструкция ПС -35/6 </w:t>
            </w:r>
            <w:proofErr w:type="spellStart"/>
            <w:r w:rsidRPr="00FB2453">
              <w:t>кВ</w:t>
            </w:r>
            <w:proofErr w:type="spellEnd"/>
            <w:r w:rsidRPr="00FB2453">
              <w:t xml:space="preserve"> «</w:t>
            </w:r>
            <w:proofErr w:type="spellStart"/>
            <w:r w:rsidRPr="00FB2453">
              <w:t>Кореновский</w:t>
            </w:r>
            <w:proofErr w:type="spellEnd"/>
            <w:r w:rsidRPr="00FB2453">
              <w:t xml:space="preserve"> сахарный завод»</w:t>
            </w:r>
          </w:p>
        </w:tc>
        <w:tc>
          <w:tcPr>
            <w:tcW w:w="1089" w:type="pct"/>
            <w:shd w:val="clear" w:color="auto" w:fill="auto"/>
          </w:tcPr>
          <w:p w14:paraId="2378FBD5" w14:textId="77777777" w:rsidR="00E55B2C" w:rsidRPr="00FB2453" w:rsidRDefault="00E55B2C" w:rsidP="00F17072">
            <w:r w:rsidRPr="00FB2453">
              <w:t>охранная зона</w:t>
            </w:r>
          </w:p>
        </w:tc>
        <w:tc>
          <w:tcPr>
            <w:tcW w:w="1492" w:type="pct"/>
            <w:vMerge/>
            <w:shd w:val="clear" w:color="auto" w:fill="auto"/>
          </w:tcPr>
          <w:p w14:paraId="7361E5FB" w14:textId="77777777" w:rsidR="00E55B2C" w:rsidRPr="00FB2453" w:rsidRDefault="00E55B2C" w:rsidP="00F17072"/>
        </w:tc>
        <w:tc>
          <w:tcPr>
            <w:tcW w:w="836" w:type="pct"/>
            <w:shd w:val="clear" w:color="auto" w:fill="auto"/>
          </w:tcPr>
          <w:p w14:paraId="0DC0C998" w14:textId="77777777" w:rsidR="00E55B2C" w:rsidRPr="00FB2453" w:rsidRDefault="00E55B2C" w:rsidP="00F17072">
            <w:r w:rsidRPr="00FB2453">
              <w:t>15</w:t>
            </w:r>
          </w:p>
        </w:tc>
      </w:tr>
      <w:tr w:rsidR="00E55B2C" w:rsidRPr="00FB2453" w14:paraId="3E1B2D9A" w14:textId="77777777" w:rsidTr="00F17072">
        <w:trPr>
          <w:trHeight w:val="20"/>
        </w:trPr>
        <w:tc>
          <w:tcPr>
            <w:tcW w:w="552" w:type="pct"/>
            <w:shd w:val="clear" w:color="auto" w:fill="auto"/>
          </w:tcPr>
          <w:p w14:paraId="53DB1679" w14:textId="77777777" w:rsidR="00E55B2C" w:rsidRPr="00FB2453" w:rsidRDefault="00E55B2C" w:rsidP="00F17072">
            <w:r w:rsidRPr="00FB2453">
              <w:rPr>
                <w:szCs w:val="20"/>
              </w:rPr>
              <w:t>7.7</w:t>
            </w:r>
          </w:p>
        </w:tc>
        <w:tc>
          <w:tcPr>
            <w:tcW w:w="1031" w:type="pct"/>
            <w:shd w:val="clear" w:color="auto" w:fill="auto"/>
          </w:tcPr>
          <w:p w14:paraId="16F9F873" w14:textId="77777777" w:rsidR="00E55B2C" w:rsidRPr="00FB2453" w:rsidRDefault="00E55B2C" w:rsidP="00F17072">
            <w:r w:rsidRPr="00FB2453">
              <w:t xml:space="preserve">реконструкция ПС- 35/10 </w:t>
            </w:r>
            <w:proofErr w:type="spellStart"/>
            <w:r w:rsidRPr="00FB2453">
              <w:t>кВ</w:t>
            </w:r>
            <w:proofErr w:type="spellEnd"/>
            <w:r w:rsidRPr="00FB2453">
              <w:t xml:space="preserve"> «Элитная»</w:t>
            </w:r>
          </w:p>
        </w:tc>
        <w:tc>
          <w:tcPr>
            <w:tcW w:w="1089" w:type="pct"/>
            <w:shd w:val="clear" w:color="auto" w:fill="auto"/>
          </w:tcPr>
          <w:p w14:paraId="0EBD1B1D" w14:textId="77777777" w:rsidR="00E55B2C" w:rsidRPr="00FB2453" w:rsidRDefault="00E55B2C" w:rsidP="00F17072">
            <w:r w:rsidRPr="00FB2453">
              <w:t>охранная зона</w:t>
            </w:r>
          </w:p>
        </w:tc>
        <w:tc>
          <w:tcPr>
            <w:tcW w:w="1492" w:type="pct"/>
            <w:vMerge/>
            <w:shd w:val="clear" w:color="auto" w:fill="auto"/>
          </w:tcPr>
          <w:p w14:paraId="07C5D804" w14:textId="77777777" w:rsidR="00E55B2C" w:rsidRPr="00FB2453" w:rsidRDefault="00E55B2C" w:rsidP="00F17072"/>
        </w:tc>
        <w:tc>
          <w:tcPr>
            <w:tcW w:w="836" w:type="pct"/>
            <w:shd w:val="clear" w:color="auto" w:fill="auto"/>
          </w:tcPr>
          <w:p w14:paraId="4BFCD8EF" w14:textId="77777777" w:rsidR="00E55B2C" w:rsidRPr="00FB2453" w:rsidRDefault="00E55B2C" w:rsidP="00F17072">
            <w:r w:rsidRPr="00FB2453">
              <w:t>15</w:t>
            </w:r>
          </w:p>
        </w:tc>
      </w:tr>
      <w:tr w:rsidR="00E55B2C" w:rsidRPr="00FB2453" w14:paraId="74CB2165" w14:textId="77777777" w:rsidTr="00F17072">
        <w:trPr>
          <w:trHeight w:val="20"/>
        </w:trPr>
        <w:tc>
          <w:tcPr>
            <w:tcW w:w="552" w:type="pct"/>
            <w:shd w:val="clear" w:color="auto" w:fill="auto"/>
          </w:tcPr>
          <w:p w14:paraId="33B1528D" w14:textId="77777777" w:rsidR="00E55B2C" w:rsidRPr="00FB2453" w:rsidRDefault="00E55B2C" w:rsidP="00F17072">
            <w:r w:rsidRPr="00FB2453">
              <w:rPr>
                <w:szCs w:val="20"/>
              </w:rPr>
              <w:t>7.29</w:t>
            </w:r>
          </w:p>
        </w:tc>
        <w:tc>
          <w:tcPr>
            <w:tcW w:w="1031" w:type="pct"/>
            <w:shd w:val="clear" w:color="auto" w:fill="auto"/>
          </w:tcPr>
          <w:p w14:paraId="34B8AA63" w14:textId="77777777" w:rsidR="00E55B2C" w:rsidRPr="00FB2453" w:rsidRDefault="00E55B2C" w:rsidP="00F17072">
            <w:r w:rsidRPr="00FB2453">
              <w:t xml:space="preserve">реконструкция ВЛ-35 </w:t>
            </w:r>
            <w:proofErr w:type="spellStart"/>
            <w:r w:rsidRPr="00FB2453">
              <w:t>кВ</w:t>
            </w:r>
            <w:proofErr w:type="spellEnd"/>
            <w:r w:rsidRPr="00FB2453">
              <w:t xml:space="preserve"> «Кореновская-110 – завод сухой сыворотки</w:t>
            </w:r>
          </w:p>
        </w:tc>
        <w:tc>
          <w:tcPr>
            <w:tcW w:w="1089" w:type="pct"/>
            <w:shd w:val="clear" w:color="auto" w:fill="auto"/>
          </w:tcPr>
          <w:p w14:paraId="2B6D7687" w14:textId="77777777" w:rsidR="00E55B2C" w:rsidRPr="00FB2453" w:rsidRDefault="00E55B2C" w:rsidP="00F17072">
            <w:r w:rsidRPr="00FB2453">
              <w:t>охранная зона</w:t>
            </w:r>
          </w:p>
        </w:tc>
        <w:tc>
          <w:tcPr>
            <w:tcW w:w="1492" w:type="pct"/>
            <w:vMerge/>
            <w:shd w:val="clear" w:color="auto" w:fill="auto"/>
          </w:tcPr>
          <w:p w14:paraId="2168D55D" w14:textId="77777777" w:rsidR="00E55B2C" w:rsidRPr="00FB2453" w:rsidRDefault="00E55B2C" w:rsidP="00F17072"/>
        </w:tc>
        <w:tc>
          <w:tcPr>
            <w:tcW w:w="836" w:type="pct"/>
            <w:shd w:val="clear" w:color="auto" w:fill="auto"/>
          </w:tcPr>
          <w:p w14:paraId="4DCE0CBA" w14:textId="77777777" w:rsidR="00E55B2C" w:rsidRPr="00FB2453" w:rsidRDefault="00E55B2C" w:rsidP="00F17072">
            <w:r w:rsidRPr="00FB2453">
              <w:t>15</w:t>
            </w:r>
          </w:p>
        </w:tc>
      </w:tr>
      <w:tr w:rsidR="00E55B2C" w:rsidRPr="00FB2453" w14:paraId="5AD436F3" w14:textId="77777777" w:rsidTr="00F17072">
        <w:trPr>
          <w:trHeight w:val="20"/>
        </w:trPr>
        <w:tc>
          <w:tcPr>
            <w:tcW w:w="552" w:type="pct"/>
            <w:shd w:val="clear" w:color="auto" w:fill="auto"/>
          </w:tcPr>
          <w:p w14:paraId="2FCD1A20" w14:textId="77777777" w:rsidR="00E55B2C" w:rsidRPr="00FB2453" w:rsidRDefault="00E55B2C" w:rsidP="00F17072">
            <w:r w:rsidRPr="00FB2453">
              <w:rPr>
                <w:szCs w:val="20"/>
              </w:rPr>
              <w:t>7.32</w:t>
            </w:r>
          </w:p>
        </w:tc>
        <w:tc>
          <w:tcPr>
            <w:tcW w:w="1031" w:type="pct"/>
            <w:shd w:val="clear" w:color="auto" w:fill="auto"/>
          </w:tcPr>
          <w:p w14:paraId="6A700FF8" w14:textId="77777777" w:rsidR="00E55B2C" w:rsidRPr="00FB2453" w:rsidRDefault="00E55B2C" w:rsidP="00F17072">
            <w:r w:rsidRPr="00FB2453">
              <w:t xml:space="preserve">реконструкция ВЛ-35 </w:t>
            </w:r>
            <w:proofErr w:type="spellStart"/>
            <w:r w:rsidRPr="00FB2453">
              <w:t>кВ</w:t>
            </w:r>
            <w:proofErr w:type="spellEnd"/>
            <w:r w:rsidRPr="00FB2453">
              <w:t xml:space="preserve"> «КЗСС – Платнировская 2»</w:t>
            </w:r>
          </w:p>
        </w:tc>
        <w:tc>
          <w:tcPr>
            <w:tcW w:w="1089" w:type="pct"/>
            <w:shd w:val="clear" w:color="auto" w:fill="auto"/>
          </w:tcPr>
          <w:p w14:paraId="68218ED5" w14:textId="77777777" w:rsidR="00E55B2C" w:rsidRPr="00FB2453" w:rsidRDefault="00E55B2C" w:rsidP="00F17072">
            <w:r w:rsidRPr="00FB2453">
              <w:t>охранная зона</w:t>
            </w:r>
          </w:p>
        </w:tc>
        <w:tc>
          <w:tcPr>
            <w:tcW w:w="1492" w:type="pct"/>
            <w:vMerge/>
            <w:shd w:val="clear" w:color="auto" w:fill="auto"/>
          </w:tcPr>
          <w:p w14:paraId="6A71773D" w14:textId="77777777" w:rsidR="00E55B2C" w:rsidRPr="00FB2453" w:rsidRDefault="00E55B2C" w:rsidP="00F17072"/>
        </w:tc>
        <w:tc>
          <w:tcPr>
            <w:tcW w:w="836" w:type="pct"/>
            <w:shd w:val="clear" w:color="auto" w:fill="auto"/>
          </w:tcPr>
          <w:p w14:paraId="1DF854A6" w14:textId="77777777" w:rsidR="00E55B2C" w:rsidRPr="00FB2453" w:rsidRDefault="00E55B2C" w:rsidP="00F17072">
            <w:r w:rsidRPr="00FB2453">
              <w:t>15</w:t>
            </w:r>
          </w:p>
        </w:tc>
      </w:tr>
      <w:tr w:rsidR="00E55B2C" w:rsidRPr="00FB2453" w14:paraId="1A7C1B2F" w14:textId="77777777" w:rsidTr="00F17072">
        <w:trPr>
          <w:trHeight w:val="20"/>
        </w:trPr>
        <w:tc>
          <w:tcPr>
            <w:tcW w:w="552" w:type="pct"/>
            <w:shd w:val="clear" w:color="auto" w:fill="auto"/>
          </w:tcPr>
          <w:p w14:paraId="1A4CEF88" w14:textId="77777777" w:rsidR="00E55B2C" w:rsidRPr="00FB2453" w:rsidRDefault="00E55B2C" w:rsidP="00F17072">
            <w:r w:rsidRPr="00FB2453">
              <w:rPr>
                <w:szCs w:val="20"/>
              </w:rPr>
              <w:t>7.33</w:t>
            </w:r>
          </w:p>
        </w:tc>
        <w:tc>
          <w:tcPr>
            <w:tcW w:w="1031" w:type="pct"/>
            <w:shd w:val="clear" w:color="auto" w:fill="auto"/>
          </w:tcPr>
          <w:p w14:paraId="148DF36D" w14:textId="77777777" w:rsidR="00E55B2C" w:rsidRPr="00FB2453" w:rsidRDefault="00E55B2C" w:rsidP="00F17072">
            <w:r w:rsidRPr="00FB2453">
              <w:t xml:space="preserve">реконструкция ВЛ-35 </w:t>
            </w:r>
            <w:proofErr w:type="spellStart"/>
            <w:r w:rsidRPr="00FB2453">
              <w:t>кВ</w:t>
            </w:r>
            <w:proofErr w:type="spellEnd"/>
            <w:r w:rsidRPr="00FB2453">
              <w:t xml:space="preserve"> «</w:t>
            </w:r>
            <w:proofErr w:type="spellStart"/>
            <w:r w:rsidRPr="00FB2453">
              <w:t>Кореновская</w:t>
            </w:r>
            <w:proofErr w:type="spellEnd"/>
            <w:r w:rsidRPr="00FB2453">
              <w:t xml:space="preserve"> – ПС ТЭЦ </w:t>
            </w:r>
            <w:proofErr w:type="spellStart"/>
            <w:r w:rsidRPr="00FB2453">
              <w:t>сахзавод</w:t>
            </w:r>
            <w:proofErr w:type="spellEnd"/>
            <w:r w:rsidRPr="00FB2453">
              <w:t>»</w:t>
            </w:r>
          </w:p>
        </w:tc>
        <w:tc>
          <w:tcPr>
            <w:tcW w:w="1089" w:type="pct"/>
            <w:shd w:val="clear" w:color="auto" w:fill="auto"/>
          </w:tcPr>
          <w:p w14:paraId="24C046DC" w14:textId="77777777" w:rsidR="00E55B2C" w:rsidRPr="00FB2453" w:rsidRDefault="00E55B2C" w:rsidP="00F17072">
            <w:r w:rsidRPr="00FB2453">
              <w:t>охранная зона</w:t>
            </w:r>
          </w:p>
        </w:tc>
        <w:tc>
          <w:tcPr>
            <w:tcW w:w="1492" w:type="pct"/>
            <w:vMerge/>
            <w:shd w:val="clear" w:color="auto" w:fill="auto"/>
          </w:tcPr>
          <w:p w14:paraId="7F6B2A7A" w14:textId="77777777" w:rsidR="00E55B2C" w:rsidRPr="00FB2453" w:rsidRDefault="00E55B2C" w:rsidP="00F17072"/>
        </w:tc>
        <w:tc>
          <w:tcPr>
            <w:tcW w:w="836" w:type="pct"/>
            <w:shd w:val="clear" w:color="auto" w:fill="auto"/>
          </w:tcPr>
          <w:p w14:paraId="4D49923D" w14:textId="77777777" w:rsidR="00E55B2C" w:rsidRPr="00FB2453" w:rsidRDefault="00E55B2C" w:rsidP="00F17072">
            <w:r w:rsidRPr="00FB2453">
              <w:t>15</w:t>
            </w:r>
          </w:p>
        </w:tc>
      </w:tr>
      <w:tr w:rsidR="00E55B2C" w:rsidRPr="00FB2453" w14:paraId="452FF7C9" w14:textId="77777777" w:rsidTr="00F17072">
        <w:trPr>
          <w:trHeight w:val="20"/>
        </w:trPr>
        <w:tc>
          <w:tcPr>
            <w:tcW w:w="552" w:type="pct"/>
            <w:shd w:val="clear" w:color="auto" w:fill="auto"/>
          </w:tcPr>
          <w:p w14:paraId="262B9891" w14:textId="77777777" w:rsidR="00E55B2C" w:rsidRPr="00FB2453" w:rsidRDefault="00E55B2C" w:rsidP="00F17072">
            <w:r w:rsidRPr="00FB2453">
              <w:rPr>
                <w:szCs w:val="20"/>
              </w:rPr>
              <w:lastRenderedPageBreak/>
              <w:t>7.34</w:t>
            </w:r>
          </w:p>
        </w:tc>
        <w:tc>
          <w:tcPr>
            <w:tcW w:w="1031" w:type="pct"/>
            <w:shd w:val="clear" w:color="auto" w:fill="auto"/>
          </w:tcPr>
          <w:p w14:paraId="7188B8E2" w14:textId="77777777" w:rsidR="00E55B2C" w:rsidRPr="00FB2453" w:rsidRDefault="00E55B2C" w:rsidP="00F17072">
            <w:r w:rsidRPr="00FB2453">
              <w:t xml:space="preserve">реконструкция ВЛ-35 </w:t>
            </w:r>
            <w:proofErr w:type="spellStart"/>
            <w:r w:rsidRPr="00FB2453">
              <w:t>кВ</w:t>
            </w:r>
            <w:proofErr w:type="spellEnd"/>
            <w:r w:rsidRPr="00FB2453">
              <w:t xml:space="preserve"> «Элитная – </w:t>
            </w:r>
            <w:proofErr w:type="spellStart"/>
            <w:r w:rsidRPr="00FB2453">
              <w:t>Кореновская</w:t>
            </w:r>
            <w:proofErr w:type="spellEnd"/>
            <w:r w:rsidRPr="00FB2453">
              <w:t xml:space="preserve"> городская»</w:t>
            </w:r>
          </w:p>
        </w:tc>
        <w:tc>
          <w:tcPr>
            <w:tcW w:w="1089" w:type="pct"/>
            <w:shd w:val="clear" w:color="auto" w:fill="auto"/>
          </w:tcPr>
          <w:p w14:paraId="25299783" w14:textId="77777777" w:rsidR="00E55B2C" w:rsidRPr="00FB2453" w:rsidRDefault="00E55B2C" w:rsidP="00F17072">
            <w:r w:rsidRPr="00FB2453">
              <w:t>охранная зона</w:t>
            </w:r>
          </w:p>
        </w:tc>
        <w:tc>
          <w:tcPr>
            <w:tcW w:w="1492" w:type="pct"/>
            <w:vMerge/>
            <w:shd w:val="clear" w:color="auto" w:fill="auto"/>
          </w:tcPr>
          <w:p w14:paraId="47A63529" w14:textId="77777777" w:rsidR="00E55B2C" w:rsidRPr="00FB2453" w:rsidRDefault="00E55B2C" w:rsidP="00F17072"/>
        </w:tc>
        <w:tc>
          <w:tcPr>
            <w:tcW w:w="836" w:type="pct"/>
            <w:shd w:val="clear" w:color="auto" w:fill="auto"/>
          </w:tcPr>
          <w:p w14:paraId="4E52450E" w14:textId="77777777" w:rsidR="00E55B2C" w:rsidRPr="00FB2453" w:rsidRDefault="00E55B2C" w:rsidP="00F17072">
            <w:r w:rsidRPr="00FB2453">
              <w:t>15</w:t>
            </w:r>
          </w:p>
        </w:tc>
      </w:tr>
      <w:tr w:rsidR="00E55B2C" w:rsidRPr="00FB2453" w14:paraId="73B6413C" w14:textId="77777777" w:rsidTr="00F17072">
        <w:trPr>
          <w:trHeight w:val="20"/>
        </w:trPr>
        <w:tc>
          <w:tcPr>
            <w:tcW w:w="552" w:type="pct"/>
            <w:shd w:val="clear" w:color="auto" w:fill="auto"/>
          </w:tcPr>
          <w:p w14:paraId="5C41C1B8" w14:textId="77777777" w:rsidR="00E55B2C" w:rsidRPr="00FB2453" w:rsidRDefault="00E55B2C" w:rsidP="00F17072">
            <w:r w:rsidRPr="00FB2453">
              <w:rPr>
                <w:szCs w:val="20"/>
              </w:rPr>
              <w:t>7.35</w:t>
            </w:r>
          </w:p>
        </w:tc>
        <w:tc>
          <w:tcPr>
            <w:tcW w:w="1031" w:type="pct"/>
            <w:shd w:val="clear" w:color="auto" w:fill="auto"/>
          </w:tcPr>
          <w:p w14:paraId="61B198AB" w14:textId="77777777" w:rsidR="00E55B2C" w:rsidRPr="00FB2453" w:rsidRDefault="00E55B2C" w:rsidP="00F17072">
            <w:r w:rsidRPr="00FB2453">
              <w:t xml:space="preserve">реконструкция ВЛ-35 </w:t>
            </w:r>
            <w:proofErr w:type="spellStart"/>
            <w:r w:rsidRPr="00FB2453">
              <w:t>кВ</w:t>
            </w:r>
            <w:proofErr w:type="spellEnd"/>
            <w:r w:rsidRPr="00FB2453">
              <w:t xml:space="preserve"> «Кореновская-110 – Элитная»</w:t>
            </w:r>
          </w:p>
        </w:tc>
        <w:tc>
          <w:tcPr>
            <w:tcW w:w="1089" w:type="pct"/>
            <w:shd w:val="clear" w:color="auto" w:fill="auto"/>
          </w:tcPr>
          <w:p w14:paraId="753AB661" w14:textId="77777777" w:rsidR="00E55B2C" w:rsidRPr="00FB2453" w:rsidRDefault="00E55B2C" w:rsidP="00F17072">
            <w:r w:rsidRPr="00FB2453">
              <w:t>охранная зона</w:t>
            </w:r>
          </w:p>
        </w:tc>
        <w:tc>
          <w:tcPr>
            <w:tcW w:w="1492" w:type="pct"/>
            <w:vMerge/>
            <w:shd w:val="clear" w:color="auto" w:fill="auto"/>
          </w:tcPr>
          <w:p w14:paraId="68739468" w14:textId="77777777" w:rsidR="00E55B2C" w:rsidRPr="00FB2453" w:rsidRDefault="00E55B2C" w:rsidP="00F17072"/>
        </w:tc>
        <w:tc>
          <w:tcPr>
            <w:tcW w:w="836" w:type="pct"/>
            <w:shd w:val="clear" w:color="auto" w:fill="auto"/>
          </w:tcPr>
          <w:p w14:paraId="35114CA6" w14:textId="77777777" w:rsidR="00E55B2C" w:rsidRPr="00FB2453" w:rsidRDefault="00E55B2C" w:rsidP="00F17072">
            <w:r w:rsidRPr="00FB2453">
              <w:t>15</w:t>
            </w:r>
          </w:p>
        </w:tc>
      </w:tr>
      <w:tr w:rsidR="00E55B2C" w:rsidRPr="00FB2453" w14:paraId="3EDBEE22" w14:textId="77777777" w:rsidTr="00F17072">
        <w:trPr>
          <w:trHeight w:val="20"/>
        </w:trPr>
        <w:tc>
          <w:tcPr>
            <w:tcW w:w="552" w:type="pct"/>
            <w:shd w:val="clear" w:color="auto" w:fill="auto"/>
          </w:tcPr>
          <w:p w14:paraId="31F19F32" w14:textId="77777777" w:rsidR="00E55B2C" w:rsidRPr="00FB2453" w:rsidRDefault="00E55B2C" w:rsidP="00F17072">
            <w:r w:rsidRPr="00FB2453">
              <w:rPr>
                <w:szCs w:val="20"/>
              </w:rPr>
              <w:t>7.38</w:t>
            </w:r>
          </w:p>
        </w:tc>
        <w:tc>
          <w:tcPr>
            <w:tcW w:w="1031" w:type="pct"/>
            <w:shd w:val="clear" w:color="auto" w:fill="auto"/>
          </w:tcPr>
          <w:p w14:paraId="1D751982" w14:textId="77777777" w:rsidR="00E55B2C" w:rsidRPr="00FB2453" w:rsidRDefault="00E55B2C" w:rsidP="00F17072">
            <w:r w:rsidRPr="00FB2453">
              <w:t xml:space="preserve">реконструкция ВЛ-35 </w:t>
            </w:r>
            <w:proofErr w:type="spellStart"/>
            <w:r w:rsidRPr="00FB2453">
              <w:t>кВ</w:t>
            </w:r>
            <w:proofErr w:type="spellEnd"/>
            <w:r w:rsidRPr="00FB2453">
              <w:t xml:space="preserve"> «Кореновск-110 – Железный»</w:t>
            </w:r>
          </w:p>
        </w:tc>
        <w:tc>
          <w:tcPr>
            <w:tcW w:w="1089" w:type="pct"/>
            <w:shd w:val="clear" w:color="auto" w:fill="auto"/>
          </w:tcPr>
          <w:p w14:paraId="3060499F" w14:textId="77777777" w:rsidR="00E55B2C" w:rsidRPr="00FB2453" w:rsidRDefault="00E55B2C" w:rsidP="00F17072">
            <w:r w:rsidRPr="00FB2453">
              <w:t>охранная зона</w:t>
            </w:r>
          </w:p>
        </w:tc>
        <w:tc>
          <w:tcPr>
            <w:tcW w:w="1492" w:type="pct"/>
            <w:vMerge/>
            <w:shd w:val="clear" w:color="auto" w:fill="auto"/>
          </w:tcPr>
          <w:p w14:paraId="78F537D8" w14:textId="77777777" w:rsidR="00E55B2C" w:rsidRPr="00FB2453" w:rsidRDefault="00E55B2C" w:rsidP="00F17072"/>
        </w:tc>
        <w:tc>
          <w:tcPr>
            <w:tcW w:w="836" w:type="pct"/>
            <w:shd w:val="clear" w:color="auto" w:fill="auto"/>
          </w:tcPr>
          <w:p w14:paraId="726C4690" w14:textId="77777777" w:rsidR="00E55B2C" w:rsidRPr="00FB2453" w:rsidRDefault="00E55B2C" w:rsidP="00F17072">
            <w:r w:rsidRPr="00FB2453">
              <w:t>15</w:t>
            </w:r>
          </w:p>
        </w:tc>
      </w:tr>
    </w:tbl>
    <w:p w14:paraId="1205918E" w14:textId="77777777" w:rsidR="006959D0" w:rsidRDefault="006959D0" w:rsidP="006959D0">
      <w:pPr>
        <w:ind w:firstLine="851"/>
        <w:jc w:val="both"/>
        <w:rPr>
          <w:sz w:val="28"/>
          <w:szCs w:val="28"/>
          <w:lang w:val="x-none" w:eastAsia="x-none"/>
        </w:rPr>
      </w:pPr>
    </w:p>
    <w:p w14:paraId="7AADA942" w14:textId="77777777" w:rsidR="002A45FB" w:rsidRDefault="002A45FB" w:rsidP="006959D0">
      <w:pPr>
        <w:ind w:firstLine="851"/>
        <w:jc w:val="both"/>
        <w:rPr>
          <w:sz w:val="28"/>
          <w:szCs w:val="28"/>
          <w:lang w:val="x-none" w:eastAsia="x-none"/>
        </w:rPr>
      </w:pPr>
    </w:p>
    <w:p w14:paraId="73433D6A" w14:textId="77777777" w:rsidR="002A45FB" w:rsidRPr="00FB2453" w:rsidRDefault="002A45FB" w:rsidP="006959D0">
      <w:pPr>
        <w:ind w:firstLine="851"/>
        <w:jc w:val="both"/>
        <w:rPr>
          <w:sz w:val="28"/>
          <w:szCs w:val="28"/>
          <w:lang w:val="x-none" w:eastAsia="x-none"/>
        </w:rPr>
      </w:pPr>
    </w:p>
    <w:p w14:paraId="7597EFD5" w14:textId="77777777" w:rsidR="006959D0" w:rsidRPr="00FB2453" w:rsidRDefault="006959D0" w:rsidP="006959D0">
      <w:pPr>
        <w:keepNext/>
        <w:keepLines/>
        <w:ind w:firstLine="851"/>
        <w:jc w:val="both"/>
        <w:outlineLvl w:val="1"/>
        <w:rPr>
          <w:rFonts w:eastAsiaTheme="majorEastAsia"/>
          <w:b/>
          <w:i/>
          <w:sz w:val="28"/>
          <w:szCs w:val="28"/>
          <w:shd w:val="clear" w:color="auto" w:fill="FFFFFF"/>
        </w:rPr>
      </w:pPr>
      <w:bookmarkStart w:id="191" w:name="_Toc79508051"/>
      <w:bookmarkStart w:id="192" w:name="_Toc144991907"/>
      <w:r w:rsidRPr="00FB2453">
        <w:rPr>
          <w:rFonts w:eastAsiaTheme="majorEastAsia"/>
          <w:b/>
          <w:i/>
          <w:sz w:val="28"/>
          <w:szCs w:val="28"/>
          <w:shd w:val="clear" w:color="auto" w:fill="FFFFFF"/>
        </w:rPr>
        <w:t>3.3. Обоснование выбранного варианта размещения планируемых объектов местного значения муниципального района</w:t>
      </w:r>
      <w:bookmarkEnd w:id="191"/>
      <w:bookmarkEnd w:id="192"/>
    </w:p>
    <w:p w14:paraId="60D8C6F9" w14:textId="77777777" w:rsidR="006959D0" w:rsidRPr="00FB2453" w:rsidRDefault="006959D0" w:rsidP="006959D0">
      <w:pPr>
        <w:ind w:firstLine="851"/>
        <w:jc w:val="both"/>
        <w:rPr>
          <w:sz w:val="28"/>
          <w:szCs w:val="28"/>
          <w:lang w:eastAsia="x-none"/>
        </w:rPr>
      </w:pPr>
    </w:p>
    <w:p w14:paraId="77561D63" w14:textId="43B58DAC" w:rsidR="006959D0" w:rsidRPr="002A45FB" w:rsidRDefault="006959D0" w:rsidP="006959D0">
      <w:pPr>
        <w:pStyle w:val="af1"/>
        <w:keepNext/>
        <w:spacing w:before="0" w:after="0"/>
        <w:rPr>
          <w:rFonts w:ascii="Times New Roman" w:hAnsi="Times New Roman" w:cs="Times New Roman"/>
          <w:sz w:val="28"/>
          <w:szCs w:val="28"/>
        </w:rPr>
      </w:pPr>
      <w:r w:rsidRPr="00FB2453">
        <w:rPr>
          <w:sz w:val="28"/>
          <w:szCs w:val="28"/>
        </w:rPr>
        <w:t>Т</w:t>
      </w:r>
      <w:r w:rsidRPr="002A45FB">
        <w:rPr>
          <w:rFonts w:ascii="Times New Roman" w:hAnsi="Times New Roman" w:cs="Times New Roman"/>
          <w:sz w:val="28"/>
          <w:szCs w:val="28"/>
        </w:rPr>
        <w:t xml:space="preserve">аблица </w:t>
      </w:r>
      <w:r w:rsidRPr="002A45FB">
        <w:rPr>
          <w:rFonts w:ascii="Times New Roman" w:hAnsi="Times New Roman" w:cs="Times New Roman"/>
          <w:sz w:val="28"/>
          <w:szCs w:val="28"/>
        </w:rPr>
        <w:fldChar w:fldCharType="begin"/>
      </w:r>
      <w:r w:rsidRPr="002A45FB">
        <w:rPr>
          <w:rFonts w:ascii="Times New Roman" w:hAnsi="Times New Roman" w:cs="Times New Roman"/>
          <w:sz w:val="28"/>
          <w:szCs w:val="28"/>
        </w:rPr>
        <w:instrText xml:space="preserve"> SEQ Таблица \* ARABIC </w:instrText>
      </w:r>
      <w:r w:rsidRPr="002A45FB">
        <w:rPr>
          <w:rFonts w:ascii="Times New Roman" w:hAnsi="Times New Roman" w:cs="Times New Roman"/>
          <w:sz w:val="28"/>
          <w:szCs w:val="28"/>
        </w:rPr>
        <w:fldChar w:fldCharType="separate"/>
      </w:r>
      <w:r w:rsidR="0003749A">
        <w:rPr>
          <w:rFonts w:ascii="Times New Roman" w:hAnsi="Times New Roman" w:cs="Times New Roman"/>
          <w:noProof/>
          <w:sz w:val="28"/>
          <w:szCs w:val="28"/>
        </w:rPr>
        <w:t>37</w:t>
      </w:r>
      <w:r w:rsidRPr="002A45FB">
        <w:rPr>
          <w:rFonts w:ascii="Times New Roman" w:hAnsi="Times New Roman" w:cs="Times New Roman"/>
          <w:sz w:val="28"/>
          <w:szCs w:val="28"/>
        </w:rPr>
        <w:fldChar w:fldCharType="end"/>
      </w:r>
      <w:r w:rsidRPr="002A45FB">
        <w:rPr>
          <w:rFonts w:ascii="Times New Roman" w:hAnsi="Times New Roman" w:cs="Times New Roman"/>
          <w:sz w:val="28"/>
          <w:szCs w:val="28"/>
        </w:rPr>
        <w:t xml:space="preserve"> Обоснование выбранного варианта размещения планируемых объектов местного значения муниципального района</w:t>
      </w:r>
    </w:p>
    <w:tbl>
      <w:tblPr>
        <w:tblStyle w:val="a5"/>
        <w:tblW w:w="5000" w:type="pct"/>
        <w:tblLook w:val="04A0" w:firstRow="1" w:lastRow="0" w:firstColumn="1" w:lastColumn="0" w:noHBand="0" w:noVBand="1"/>
      </w:tblPr>
      <w:tblGrid>
        <w:gridCol w:w="1087"/>
        <w:gridCol w:w="2579"/>
        <w:gridCol w:w="2176"/>
        <w:gridCol w:w="2082"/>
        <w:gridCol w:w="2271"/>
      </w:tblGrid>
      <w:tr w:rsidR="006959D0" w:rsidRPr="00FB2453" w14:paraId="0F0EB4A2" w14:textId="77777777" w:rsidTr="00862E43">
        <w:trPr>
          <w:tblHeader/>
        </w:trPr>
        <w:tc>
          <w:tcPr>
            <w:tcW w:w="533" w:type="pct"/>
          </w:tcPr>
          <w:p w14:paraId="3DB2647D" w14:textId="77777777" w:rsidR="006959D0" w:rsidRPr="00FB2453" w:rsidRDefault="006959D0" w:rsidP="00862E43">
            <w:pPr>
              <w:jc w:val="center"/>
              <w:rPr>
                <w:b/>
              </w:rPr>
            </w:pPr>
            <w:r w:rsidRPr="00FB2453">
              <w:rPr>
                <w:b/>
              </w:rPr>
              <w:t>№ объекта на карте СТП МР</w:t>
            </w:r>
          </w:p>
        </w:tc>
        <w:tc>
          <w:tcPr>
            <w:tcW w:w="1265" w:type="pct"/>
          </w:tcPr>
          <w:p w14:paraId="7FC5DD42" w14:textId="77777777" w:rsidR="006959D0" w:rsidRPr="00FB2453" w:rsidRDefault="006959D0" w:rsidP="00862E43">
            <w:pPr>
              <w:jc w:val="center"/>
              <w:rPr>
                <w:b/>
              </w:rPr>
            </w:pPr>
            <w:r w:rsidRPr="00FB2453">
              <w:rPr>
                <w:b/>
              </w:rPr>
              <w:t>Наименование</w:t>
            </w:r>
          </w:p>
        </w:tc>
        <w:tc>
          <w:tcPr>
            <w:tcW w:w="1067" w:type="pct"/>
          </w:tcPr>
          <w:p w14:paraId="64C6229D" w14:textId="77777777" w:rsidR="006959D0" w:rsidRPr="00FB2453" w:rsidRDefault="006959D0" w:rsidP="00862E43">
            <w:pPr>
              <w:jc w:val="center"/>
              <w:rPr>
                <w:b/>
              </w:rPr>
            </w:pPr>
            <w:r w:rsidRPr="00FB2453">
              <w:rPr>
                <w:b/>
              </w:rPr>
              <w:t>Местоположение</w:t>
            </w:r>
          </w:p>
        </w:tc>
        <w:tc>
          <w:tcPr>
            <w:tcW w:w="1021" w:type="pct"/>
          </w:tcPr>
          <w:p w14:paraId="202AC1C5" w14:textId="77777777" w:rsidR="006959D0" w:rsidRPr="00FB2453" w:rsidRDefault="006959D0" w:rsidP="00862E43">
            <w:pPr>
              <w:jc w:val="center"/>
              <w:rPr>
                <w:b/>
              </w:rPr>
            </w:pPr>
            <w:r w:rsidRPr="00FB2453">
              <w:rPr>
                <w:b/>
              </w:rPr>
              <w:t>Основные</w:t>
            </w:r>
          </w:p>
          <w:p w14:paraId="23586927" w14:textId="77777777" w:rsidR="006959D0" w:rsidRPr="00FB2453" w:rsidRDefault="006959D0" w:rsidP="00862E43">
            <w:pPr>
              <w:jc w:val="center"/>
              <w:rPr>
                <w:b/>
              </w:rPr>
            </w:pPr>
            <w:r w:rsidRPr="00FB2453">
              <w:rPr>
                <w:b/>
              </w:rPr>
              <w:t>характеристики</w:t>
            </w:r>
          </w:p>
        </w:tc>
        <w:tc>
          <w:tcPr>
            <w:tcW w:w="1114" w:type="pct"/>
          </w:tcPr>
          <w:p w14:paraId="11C6B4B1" w14:textId="77777777" w:rsidR="006959D0" w:rsidRPr="00FB2453" w:rsidRDefault="006959D0" w:rsidP="00862E43">
            <w:pPr>
              <w:jc w:val="center"/>
              <w:rPr>
                <w:b/>
              </w:rPr>
            </w:pPr>
            <w:r w:rsidRPr="00FB2453">
              <w:rPr>
                <w:b/>
              </w:rPr>
              <w:t>Примечание</w:t>
            </w:r>
          </w:p>
        </w:tc>
      </w:tr>
      <w:tr w:rsidR="006959D0" w:rsidRPr="002A45FB" w14:paraId="22D479AE" w14:textId="77777777" w:rsidTr="00862E43">
        <w:trPr>
          <w:trHeight w:val="191"/>
          <w:tblHeader/>
        </w:trPr>
        <w:tc>
          <w:tcPr>
            <w:tcW w:w="533" w:type="pct"/>
          </w:tcPr>
          <w:p w14:paraId="42346585" w14:textId="77777777" w:rsidR="006959D0" w:rsidRPr="002A45FB" w:rsidRDefault="006959D0" w:rsidP="00862E43">
            <w:pPr>
              <w:jc w:val="center"/>
              <w:rPr>
                <w:b/>
              </w:rPr>
            </w:pPr>
            <w:r w:rsidRPr="002A45FB">
              <w:rPr>
                <w:b/>
              </w:rPr>
              <w:t>1</w:t>
            </w:r>
          </w:p>
        </w:tc>
        <w:tc>
          <w:tcPr>
            <w:tcW w:w="1265" w:type="pct"/>
          </w:tcPr>
          <w:p w14:paraId="6F2781C5" w14:textId="77777777" w:rsidR="006959D0" w:rsidRPr="002A45FB" w:rsidRDefault="006959D0" w:rsidP="00862E43">
            <w:pPr>
              <w:jc w:val="center"/>
              <w:rPr>
                <w:b/>
              </w:rPr>
            </w:pPr>
            <w:r w:rsidRPr="002A45FB">
              <w:rPr>
                <w:b/>
              </w:rPr>
              <w:t>2</w:t>
            </w:r>
          </w:p>
        </w:tc>
        <w:tc>
          <w:tcPr>
            <w:tcW w:w="1067" w:type="pct"/>
          </w:tcPr>
          <w:p w14:paraId="59AA5654" w14:textId="77777777" w:rsidR="006959D0" w:rsidRPr="002A45FB" w:rsidRDefault="006959D0" w:rsidP="00862E43">
            <w:pPr>
              <w:jc w:val="center"/>
              <w:rPr>
                <w:b/>
              </w:rPr>
            </w:pPr>
            <w:r w:rsidRPr="002A45FB">
              <w:rPr>
                <w:b/>
              </w:rPr>
              <w:t>3</w:t>
            </w:r>
          </w:p>
        </w:tc>
        <w:tc>
          <w:tcPr>
            <w:tcW w:w="1021" w:type="pct"/>
          </w:tcPr>
          <w:p w14:paraId="76BEC6C7" w14:textId="77777777" w:rsidR="006959D0" w:rsidRPr="002A45FB" w:rsidRDefault="006959D0" w:rsidP="00862E43">
            <w:pPr>
              <w:jc w:val="center"/>
              <w:rPr>
                <w:b/>
              </w:rPr>
            </w:pPr>
            <w:r w:rsidRPr="002A45FB">
              <w:rPr>
                <w:b/>
              </w:rPr>
              <w:t>4</w:t>
            </w:r>
          </w:p>
        </w:tc>
        <w:tc>
          <w:tcPr>
            <w:tcW w:w="1114" w:type="pct"/>
          </w:tcPr>
          <w:p w14:paraId="0FDCC093" w14:textId="77777777" w:rsidR="006959D0" w:rsidRPr="002A45FB" w:rsidRDefault="006959D0" w:rsidP="00862E43">
            <w:pPr>
              <w:jc w:val="center"/>
              <w:rPr>
                <w:b/>
              </w:rPr>
            </w:pPr>
            <w:r w:rsidRPr="002A45FB">
              <w:rPr>
                <w:b/>
              </w:rPr>
              <w:t>5</w:t>
            </w:r>
          </w:p>
        </w:tc>
      </w:tr>
      <w:tr w:rsidR="006959D0" w:rsidRPr="00FB2453" w14:paraId="2802D5C0" w14:textId="77777777" w:rsidTr="002A45FB">
        <w:trPr>
          <w:trHeight w:val="191"/>
        </w:trPr>
        <w:tc>
          <w:tcPr>
            <w:tcW w:w="533" w:type="pct"/>
            <w:vAlign w:val="center"/>
          </w:tcPr>
          <w:p w14:paraId="4C4CDD7B" w14:textId="77777777" w:rsidR="006959D0" w:rsidRPr="00FB2453" w:rsidRDefault="006959D0" w:rsidP="002A45FB">
            <w:pPr>
              <w:jc w:val="center"/>
            </w:pPr>
            <w:r w:rsidRPr="00FB2453">
              <w:rPr>
                <w:lang w:eastAsia="ar-SA"/>
              </w:rPr>
              <w:t>1.1</w:t>
            </w:r>
          </w:p>
        </w:tc>
        <w:tc>
          <w:tcPr>
            <w:tcW w:w="1265" w:type="pct"/>
            <w:vAlign w:val="center"/>
          </w:tcPr>
          <w:p w14:paraId="3BD98649"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Дошкольное образовательное учреждение</w:t>
            </w:r>
          </w:p>
        </w:tc>
        <w:tc>
          <w:tcPr>
            <w:tcW w:w="1067" w:type="pct"/>
            <w:vAlign w:val="center"/>
          </w:tcPr>
          <w:p w14:paraId="230166C1" w14:textId="77777777" w:rsidR="006959D0" w:rsidRPr="00FB2453" w:rsidRDefault="006959D0" w:rsidP="002A45FB">
            <w:r w:rsidRPr="00FB2453">
              <w:t>г. Кореновск</w:t>
            </w:r>
          </w:p>
        </w:tc>
        <w:tc>
          <w:tcPr>
            <w:tcW w:w="1021" w:type="pct"/>
            <w:vAlign w:val="center"/>
          </w:tcPr>
          <w:p w14:paraId="07CFB17D" w14:textId="77777777" w:rsidR="006959D0" w:rsidRPr="00FB2453" w:rsidRDefault="006959D0" w:rsidP="002A45FB">
            <w:r w:rsidRPr="00FB2453">
              <w:t>280 мест</w:t>
            </w:r>
          </w:p>
        </w:tc>
        <w:tc>
          <w:tcPr>
            <w:tcW w:w="1114" w:type="pct"/>
            <w:vAlign w:val="center"/>
          </w:tcPr>
          <w:p w14:paraId="45D8C4CD"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277C05E1" w14:textId="77777777" w:rsidTr="002A45FB">
        <w:trPr>
          <w:trHeight w:val="191"/>
        </w:trPr>
        <w:tc>
          <w:tcPr>
            <w:tcW w:w="533" w:type="pct"/>
            <w:vAlign w:val="center"/>
          </w:tcPr>
          <w:p w14:paraId="0FCEE219" w14:textId="77777777" w:rsidR="006959D0" w:rsidRPr="00FB2453" w:rsidRDefault="006959D0" w:rsidP="002A45FB">
            <w:pPr>
              <w:jc w:val="center"/>
            </w:pPr>
            <w:r w:rsidRPr="00FB2453">
              <w:rPr>
                <w:lang w:eastAsia="ar-SA"/>
              </w:rPr>
              <w:t>1.2</w:t>
            </w:r>
          </w:p>
        </w:tc>
        <w:tc>
          <w:tcPr>
            <w:tcW w:w="1265" w:type="pct"/>
            <w:vAlign w:val="center"/>
          </w:tcPr>
          <w:p w14:paraId="0EC4872B"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Дошкольное образовательное учреждение</w:t>
            </w:r>
          </w:p>
        </w:tc>
        <w:tc>
          <w:tcPr>
            <w:tcW w:w="1067" w:type="pct"/>
            <w:vAlign w:val="center"/>
          </w:tcPr>
          <w:p w14:paraId="248224EF" w14:textId="77777777" w:rsidR="006959D0" w:rsidRPr="00FB2453" w:rsidRDefault="006959D0" w:rsidP="002A45FB">
            <w:r w:rsidRPr="00FB2453">
              <w:t>г. Кореновск</w:t>
            </w:r>
          </w:p>
        </w:tc>
        <w:tc>
          <w:tcPr>
            <w:tcW w:w="1021" w:type="pct"/>
            <w:vAlign w:val="center"/>
          </w:tcPr>
          <w:p w14:paraId="2FCFB406" w14:textId="77777777" w:rsidR="006959D0" w:rsidRPr="00FB2453" w:rsidRDefault="006959D0" w:rsidP="002A45FB">
            <w:r w:rsidRPr="00FB2453">
              <w:t>280 мест</w:t>
            </w:r>
          </w:p>
        </w:tc>
        <w:tc>
          <w:tcPr>
            <w:tcW w:w="1114" w:type="pct"/>
            <w:vAlign w:val="center"/>
          </w:tcPr>
          <w:p w14:paraId="4E3A23CB"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2423A60C" w14:textId="77777777" w:rsidTr="002A45FB">
        <w:trPr>
          <w:trHeight w:val="191"/>
        </w:trPr>
        <w:tc>
          <w:tcPr>
            <w:tcW w:w="533" w:type="pct"/>
            <w:vAlign w:val="center"/>
          </w:tcPr>
          <w:p w14:paraId="5BFA4820" w14:textId="77777777" w:rsidR="006959D0" w:rsidRPr="00FB2453" w:rsidRDefault="006959D0" w:rsidP="002A45FB">
            <w:pPr>
              <w:jc w:val="center"/>
            </w:pPr>
            <w:r w:rsidRPr="00FB2453">
              <w:rPr>
                <w:lang w:eastAsia="ar-SA"/>
              </w:rPr>
              <w:t>1.3</w:t>
            </w:r>
          </w:p>
        </w:tc>
        <w:tc>
          <w:tcPr>
            <w:tcW w:w="1265" w:type="pct"/>
            <w:vAlign w:val="center"/>
          </w:tcPr>
          <w:p w14:paraId="2BADE717"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Дошкольное образовательное учреждение</w:t>
            </w:r>
          </w:p>
        </w:tc>
        <w:tc>
          <w:tcPr>
            <w:tcW w:w="1067" w:type="pct"/>
            <w:vAlign w:val="center"/>
          </w:tcPr>
          <w:p w14:paraId="498733AC" w14:textId="77777777" w:rsidR="006959D0" w:rsidRPr="00FB2453" w:rsidRDefault="006959D0" w:rsidP="002A45FB">
            <w:r w:rsidRPr="00FB2453">
              <w:t>г. Кореновск</w:t>
            </w:r>
          </w:p>
        </w:tc>
        <w:tc>
          <w:tcPr>
            <w:tcW w:w="1021" w:type="pct"/>
            <w:vAlign w:val="center"/>
          </w:tcPr>
          <w:p w14:paraId="62D630EA" w14:textId="77777777" w:rsidR="006959D0" w:rsidRPr="00FB2453" w:rsidRDefault="006959D0" w:rsidP="002A45FB">
            <w:r w:rsidRPr="00FB2453">
              <w:t>280 мест</w:t>
            </w:r>
          </w:p>
        </w:tc>
        <w:tc>
          <w:tcPr>
            <w:tcW w:w="1114" w:type="pct"/>
            <w:vAlign w:val="center"/>
          </w:tcPr>
          <w:p w14:paraId="4E1F5C45" w14:textId="77777777" w:rsidR="006959D0" w:rsidRPr="00FB2453" w:rsidRDefault="006959D0" w:rsidP="002A45FB">
            <w:r w:rsidRPr="00FB2453">
              <w:t xml:space="preserve">Обеспечение соблюдения нормативов </w:t>
            </w:r>
            <w:r w:rsidRPr="00FB2453">
              <w:lastRenderedPageBreak/>
              <w:t>градостроительного проектирования</w:t>
            </w:r>
          </w:p>
        </w:tc>
      </w:tr>
      <w:tr w:rsidR="006959D0" w:rsidRPr="00FB2453" w14:paraId="2F356DBF" w14:textId="77777777" w:rsidTr="002A45FB">
        <w:trPr>
          <w:trHeight w:val="191"/>
        </w:trPr>
        <w:tc>
          <w:tcPr>
            <w:tcW w:w="533" w:type="pct"/>
            <w:vAlign w:val="center"/>
          </w:tcPr>
          <w:p w14:paraId="06A5F22E" w14:textId="77777777" w:rsidR="006959D0" w:rsidRPr="00FB2453" w:rsidRDefault="006959D0" w:rsidP="002A45FB">
            <w:pPr>
              <w:jc w:val="center"/>
            </w:pPr>
            <w:r w:rsidRPr="00FB2453">
              <w:rPr>
                <w:lang w:eastAsia="ar-SA"/>
              </w:rPr>
              <w:lastRenderedPageBreak/>
              <w:t>1.4</w:t>
            </w:r>
          </w:p>
        </w:tc>
        <w:tc>
          <w:tcPr>
            <w:tcW w:w="1265" w:type="pct"/>
            <w:vAlign w:val="center"/>
          </w:tcPr>
          <w:p w14:paraId="27487DB1"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Дошкольное образовательное учреждение</w:t>
            </w:r>
          </w:p>
        </w:tc>
        <w:tc>
          <w:tcPr>
            <w:tcW w:w="1067" w:type="pct"/>
            <w:vAlign w:val="center"/>
          </w:tcPr>
          <w:p w14:paraId="230AC4DF" w14:textId="77777777" w:rsidR="006959D0" w:rsidRPr="00FB2453" w:rsidRDefault="006959D0" w:rsidP="002A45FB">
            <w:r w:rsidRPr="00FB2453">
              <w:t>г. Кореновск</w:t>
            </w:r>
          </w:p>
        </w:tc>
        <w:tc>
          <w:tcPr>
            <w:tcW w:w="1021" w:type="pct"/>
            <w:vAlign w:val="center"/>
          </w:tcPr>
          <w:p w14:paraId="6F2F631E" w14:textId="77777777" w:rsidR="006959D0" w:rsidRPr="00FB2453" w:rsidRDefault="006959D0" w:rsidP="002A45FB">
            <w:r w:rsidRPr="00FB2453">
              <w:t>280 мест</w:t>
            </w:r>
          </w:p>
        </w:tc>
        <w:tc>
          <w:tcPr>
            <w:tcW w:w="1114" w:type="pct"/>
            <w:vAlign w:val="center"/>
          </w:tcPr>
          <w:p w14:paraId="07FA7A60"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396B6428" w14:textId="77777777" w:rsidTr="002A45FB">
        <w:trPr>
          <w:trHeight w:val="191"/>
        </w:trPr>
        <w:tc>
          <w:tcPr>
            <w:tcW w:w="533" w:type="pct"/>
            <w:vAlign w:val="center"/>
          </w:tcPr>
          <w:p w14:paraId="2FC00D0F" w14:textId="77777777" w:rsidR="006959D0" w:rsidRPr="00FB2453" w:rsidRDefault="006959D0" w:rsidP="002A45FB">
            <w:pPr>
              <w:jc w:val="center"/>
            </w:pPr>
            <w:r w:rsidRPr="00FB2453">
              <w:rPr>
                <w:lang w:eastAsia="ar-SA"/>
              </w:rPr>
              <w:t>1.5</w:t>
            </w:r>
          </w:p>
        </w:tc>
        <w:tc>
          <w:tcPr>
            <w:tcW w:w="1265" w:type="pct"/>
            <w:vAlign w:val="center"/>
          </w:tcPr>
          <w:p w14:paraId="75C1B5AA"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Дошкольное образовательное учреждение</w:t>
            </w:r>
          </w:p>
        </w:tc>
        <w:tc>
          <w:tcPr>
            <w:tcW w:w="1067" w:type="pct"/>
            <w:vAlign w:val="center"/>
          </w:tcPr>
          <w:p w14:paraId="236323F6" w14:textId="77777777" w:rsidR="006959D0" w:rsidRPr="00FB2453" w:rsidRDefault="006959D0" w:rsidP="002A45FB">
            <w:r w:rsidRPr="00FB2453">
              <w:t>г. Кореновск</w:t>
            </w:r>
          </w:p>
        </w:tc>
        <w:tc>
          <w:tcPr>
            <w:tcW w:w="1021" w:type="pct"/>
            <w:vAlign w:val="center"/>
          </w:tcPr>
          <w:p w14:paraId="2D6748BE" w14:textId="77777777" w:rsidR="006959D0" w:rsidRPr="00FB2453" w:rsidRDefault="006959D0" w:rsidP="002A45FB">
            <w:r w:rsidRPr="00FB2453">
              <w:t>280 мест</w:t>
            </w:r>
          </w:p>
        </w:tc>
        <w:tc>
          <w:tcPr>
            <w:tcW w:w="1114" w:type="pct"/>
            <w:vAlign w:val="center"/>
          </w:tcPr>
          <w:p w14:paraId="6E5E7996"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2F763BC0" w14:textId="77777777" w:rsidTr="002A45FB">
        <w:trPr>
          <w:trHeight w:val="191"/>
        </w:trPr>
        <w:tc>
          <w:tcPr>
            <w:tcW w:w="533" w:type="pct"/>
            <w:vAlign w:val="center"/>
          </w:tcPr>
          <w:p w14:paraId="67EE2553" w14:textId="77777777" w:rsidR="006959D0" w:rsidRPr="00FB2453" w:rsidRDefault="006959D0" w:rsidP="002A45FB">
            <w:pPr>
              <w:jc w:val="center"/>
            </w:pPr>
            <w:r w:rsidRPr="00FB2453">
              <w:rPr>
                <w:lang w:eastAsia="ar-SA"/>
              </w:rPr>
              <w:t>1.6</w:t>
            </w:r>
          </w:p>
        </w:tc>
        <w:tc>
          <w:tcPr>
            <w:tcW w:w="1265" w:type="pct"/>
            <w:vAlign w:val="center"/>
          </w:tcPr>
          <w:p w14:paraId="361AD657"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Дошкольное образовательное учреждение</w:t>
            </w:r>
          </w:p>
        </w:tc>
        <w:tc>
          <w:tcPr>
            <w:tcW w:w="1067" w:type="pct"/>
            <w:vAlign w:val="center"/>
          </w:tcPr>
          <w:p w14:paraId="3E9DA4BE" w14:textId="77777777" w:rsidR="006959D0" w:rsidRPr="00FB2453" w:rsidRDefault="006959D0" w:rsidP="002A45FB">
            <w:r w:rsidRPr="00FB2453">
              <w:t>г. Кореновск</w:t>
            </w:r>
          </w:p>
        </w:tc>
        <w:tc>
          <w:tcPr>
            <w:tcW w:w="1021" w:type="pct"/>
            <w:vAlign w:val="center"/>
          </w:tcPr>
          <w:p w14:paraId="40C5DE65" w14:textId="77777777" w:rsidR="006959D0" w:rsidRPr="00FB2453" w:rsidRDefault="006959D0" w:rsidP="002A45FB">
            <w:r w:rsidRPr="00FB2453">
              <w:t>280 мест</w:t>
            </w:r>
          </w:p>
        </w:tc>
        <w:tc>
          <w:tcPr>
            <w:tcW w:w="1114" w:type="pct"/>
            <w:vAlign w:val="center"/>
          </w:tcPr>
          <w:p w14:paraId="01F1AC93"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5D01448A" w14:textId="77777777" w:rsidTr="002A45FB">
        <w:trPr>
          <w:trHeight w:val="191"/>
        </w:trPr>
        <w:tc>
          <w:tcPr>
            <w:tcW w:w="533" w:type="pct"/>
            <w:vAlign w:val="center"/>
          </w:tcPr>
          <w:p w14:paraId="65DEFF01" w14:textId="77777777" w:rsidR="006959D0" w:rsidRPr="00FB2453" w:rsidRDefault="006959D0" w:rsidP="002A45FB">
            <w:pPr>
              <w:jc w:val="center"/>
            </w:pPr>
            <w:r w:rsidRPr="00FB2453">
              <w:rPr>
                <w:lang w:eastAsia="ar-SA"/>
              </w:rPr>
              <w:t>1.7</w:t>
            </w:r>
          </w:p>
        </w:tc>
        <w:tc>
          <w:tcPr>
            <w:tcW w:w="1265" w:type="pct"/>
            <w:vAlign w:val="center"/>
          </w:tcPr>
          <w:p w14:paraId="36E9BA6E"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Дошкольное образовательное учреждение</w:t>
            </w:r>
          </w:p>
        </w:tc>
        <w:tc>
          <w:tcPr>
            <w:tcW w:w="1067" w:type="pct"/>
            <w:vAlign w:val="center"/>
          </w:tcPr>
          <w:p w14:paraId="3FA1EB79" w14:textId="77777777" w:rsidR="006959D0" w:rsidRPr="00FB2453" w:rsidRDefault="006959D0" w:rsidP="002A45FB">
            <w:r w:rsidRPr="00FB2453">
              <w:t>г. Кореновск</w:t>
            </w:r>
          </w:p>
        </w:tc>
        <w:tc>
          <w:tcPr>
            <w:tcW w:w="1021" w:type="pct"/>
            <w:vAlign w:val="center"/>
          </w:tcPr>
          <w:p w14:paraId="41D34ECF" w14:textId="77777777" w:rsidR="006959D0" w:rsidRPr="00FB2453" w:rsidRDefault="006959D0" w:rsidP="002A45FB">
            <w:r w:rsidRPr="00FB2453">
              <w:t>325 мест</w:t>
            </w:r>
          </w:p>
        </w:tc>
        <w:tc>
          <w:tcPr>
            <w:tcW w:w="1114" w:type="pct"/>
            <w:vAlign w:val="center"/>
          </w:tcPr>
          <w:p w14:paraId="62832A79"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336F5F12" w14:textId="77777777" w:rsidTr="002A45FB">
        <w:trPr>
          <w:trHeight w:val="191"/>
        </w:trPr>
        <w:tc>
          <w:tcPr>
            <w:tcW w:w="533" w:type="pct"/>
            <w:vAlign w:val="center"/>
          </w:tcPr>
          <w:p w14:paraId="14AF4125" w14:textId="77777777" w:rsidR="006959D0" w:rsidRPr="00FB2453" w:rsidRDefault="006959D0" w:rsidP="002A45FB">
            <w:pPr>
              <w:jc w:val="center"/>
            </w:pPr>
            <w:r w:rsidRPr="00FB2453">
              <w:rPr>
                <w:lang w:eastAsia="ar-SA"/>
              </w:rPr>
              <w:t>1.8</w:t>
            </w:r>
          </w:p>
        </w:tc>
        <w:tc>
          <w:tcPr>
            <w:tcW w:w="1265" w:type="pct"/>
            <w:vAlign w:val="center"/>
          </w:tcPr>
          <w:p w14:paraId="2262E835"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Муниципальное дошкольное образовательное бюджетное учреждение комбинированного вида Детский сад № 1</w:t>
            </w:r>
          </w:p>
        </w:tc>
        <w:tc>
          <w:tcPr>
            <w:tcW w:w="1067" w:type="pct"/>
            <w:vAlign w:val="center"/>
          </w:tcPr>
          <w:p w14:paraId="477302D5" w14:textId="77777777" w:rsidR="006959D0" w:rsidRPr="00FB2453" w:rsidRDefault="006959D0" w:rsidP="002A45FB">
            <w:r w:rsidRPr="00FB2453">
              <w:t>г. Кореновск</w:t>
            </w:r>
          </w:p>
        </w:tc>
        <w:tc>
          <w:tcPr>
            <w:tcW w:w="1021" w:type="pct"/>
            <w:vAlign w:val="center"/>
          </w:tcPr>
          <w:p w14:paraId="22408D75" w14:textId="77777777" w:rsidR="006959D0" w:rsidRPr="00FB2453" w:rsidRDefault="006959D0" w:rsidP="002A45FB">
            <w:r w:rsidRPr="00FB2453">
              <w:t>увеличение проектной мощности до 280 мест</w:t>
            </w:r>
          </w:p>
        </w:tc>
        <w:tc>
          <w:tcPr>
            <w:tcW w:w="1114" w:type="pct"/>
            <w:vAlign w:val="center"/>
          </w:tcPr>
          <w:p w14:paraId="217F8072"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7B5C9461" w14:textId="77777777" w:rsidTr="002A45FB">
        <w:trPr>
          <w:trHeight w:val="191"/>
        </w:trPr>
        <w:tc>
          <w:tcPr>
            <w:tcW w:w="533" w:type="pct"/>
            <w:vAlign w:val="center"/>
          </w:tcPr>
          <w:p w14:paraId="529EFE38" w14:textId="77777777" w:rsidR="006959D0" w:rsidRPr="00FB2453" w:rsidRDefault="006959D0" w:rsidP="002A45FB">
            <w:pPr>
              <w:jc w:val="center"/>
            </w:pPr>
            <w:r w:rsidRPr="00FB2453">
              <w:rPr>
                <w:lang w:eastAsia="ar-SA"/>
              </w:rPr>
              <w:t>1.9</w:t>
            </w:r>
          </w:p>
        </w:tc>
        <w:tc>
          <w:tcPr>
            <w:tcW w:w="1265" w:type="pct"/>
            <w:vAlign w:val="center"/>
          </w:tcPr>
          <w:p w14:paraId="388B8B87"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Муниципальное дошкольное образовательное бюджетное учреждение комбинированного вида Детский сад № 3</w:t>
            </w:r>
          </w:p>
        </w:tc>
        <w:tc>
          <w:tcPr>
            <w:tcW w:w="1067" w:type="pct"/>
            <w:vAlign w:val="center"/>
          </w:tcPr>
          <w:p w14:paraId="5C748412" w14:textId="77777777" w:rsidR="006959D0" w:rsidRPr="00FB2453" w:rsidRDefault="006959D0" w:rsidP="002A45FB">
            <w:r w:rsidRPr="00FB2453">
              <w:t>г. Кореновск</w:t>
            </w:r>
          </w:p>
        </w:tc>
        <w:tc>
          <w:tcPr>
            <w:tcW w:w="1021" w:type="pct"/>
            <w:vAlign w:val="center"/>
          </w:tcPr>
          <w:p w14:paraId="7CFB920F" w14:textId="77777777" w:rsidR="006959D0" w:rsidRPr="00FB2453" w:rsidRDefault="006959D0" w:rsidP="002A45FB">
            <w:r w:rsidRPr="00FB2453">
              <w:t>увеличение проектной мощности до 230 мест</w:t>
            </w:r>
          </w:p>
        </w:tc>
        <w:tc>
          <w:tcPr>
            <w:tcW w:w="1114" w:type="pct"/>
            <w:vAlign w:val="center"/>
          </w:tcPr>
          <w:p w14:paraId="5A1F3C63"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165340A3" w14:textId="77777777" w:rsidTr="002A45FB">
        <w:trPr>
          <w:trHeight w:val="191"/>
        </w:trPr>
        <w:tc>
          <w:tcPr>
            <w:tcW w:w="533" w:type="pct"/>
            <w:vAlign w:val="center"/>
          </w:tcPr>
          <w:p w14:paraId="29B53517" w14:textId="77777777" w:rsidR="006959D0" w:rsidRPr="00FB2453" w:rsidRDefault="006959D0" w:rsidP="002A45FB">
            <w:pPr>
              <w:jc w:val="center"/>
            </w:pPr>
            <w:r w:rsidRPr="00FB2453">
              <w:rPr>
                <w:lang w:eastAsia="ar-SA"/>
              </w:rPr>
              <w:t>1.10</w:t>
            </w:r>
          </w:p>
        </w:tc>
        <w:tc>
          <w:tcPr>
            <w:tcW w:w="1265" w:type="pct"/>
            <w:vAlign w:val="center"/>
          </w:tcPr>
          <w:p w14:paraId="27C283E8"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Муниципальное дошкольное образовательное бюджетное учреждение Детский сад № 6</w:t>
            </w:r>
          </w:p>
        </w:tc>
        <w:tc>
          <w:tcPr>
            <w:tcW w:w="1067" w:type="pct"/>
            <w:vAlign w:val="center"/>
          </w:tcPr>
          <w:p w14:paraId="6C4B18DF" w14:textId="77777777" w:rsidR="006959D0" w:rsidRPr="00FB2453" w:rsidRDefault="006959D0" w:rsidP="002A45FB">
            <w:r w:rsidRPr="00FB2453">
              <w:t>г. Кореновск</w:t>
            </w:r>
          </w:p>
        </w:tc>
        <w:tc>
          <w:tcPr>
            <w:tcW w:w="1021" w:type="pct"/>
            <w:vAlign w:val="center"/>
          </w:tcPr>
          <w:p w14:paraId="180608B1" w14:textId="77777777" w:rsidR="006959D0" w:rsidRPr="00FB2453" w:rsidRDefault="006959D0" w:rsidP="002A45FB">
            <w:r w:rsidRPr="00FB2453">
              <w:t>увеличение проектной мощности до 180 мест</w:t>
            </w:r>
          </w:p>
        </w:tc>
        <w:tc>
          <w:tcPr>
            <w:tcW w:w="1114" w:type="pct"/>
            <w:vAlign w:val="center"/>
          </w:tcPr>
          <w:p w14:paraId="3A883482"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39563A82" w14:textId="77777777" w:rsidTr="002A45FB">
        <w:trPr>
          <w:trHeight w:val="191"/>
        </w:trPr>
        <w:tc>
          <w:tcPr>
            <w:tcW w:w="533" w:type="pct"/>
            <w:vAlign w:val="center"/>
          </w:tcPr>
          <w:p w14:paraId="12E365CA" w14:textId="77777777" w:rsidR="006959D0" w:rsidRPr="00FB2453" w:rsidRDefault="006959D0" w:rsidP="002A45FB">
            <w:pPr>
              <w:jc w:val="center"/>
            </w:pPr>
            <w:r w:rsidRPr="00FB2453">
              <w:rPr>
                <w:lang w:eastAsia="ar-SA"/>
              </w:rPr>
              <w:t>1.11</w:t>
            </w:r>
          </w:p>
        </w:tc>
        <w:tc>
          <w:tcPr>
            <w:tcW w:w="1265" w:type="pct"/>
            <w:vAlign w:val="center"/>
          </w:tcPr>
          <w:p w14:paraId="38C4AF2E"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Муниципальное дошкольное </w:t>
            </w:r>
            <w:r w:rsidRPr="00FB2453">
              <w:rPr>
                <w:rFonts w:ascii="Times New Roman" w:hAnsi="Times New Roman"/>
                <w:sz w:val="24"/>
                <w:szCs w:val="24"/>
              </w:rPr>
              <w:lastRenderedPageBreak/>
              <w:t>образовательное бюджетное учреждение Детский сад № 8</w:t>
            </w:r>
          </w:p>
        </w:tc>
        <w:tc>
          <w:tcPr>
            <w:tcW w:w="1067" w:type="pct"/>
            <w:vAlign w:val="center"/>
          </w:tcPr>
          <w:p w14:paraId="6C814569" w14:textId="77777777" w:rsidR="006959D0" w:rsidRPr="00FB2453" w:rsidRDefault="006959D0" w:rsidP="002A45FB">
            <w:r w:rsidRPr="00FB2453">
              <w:lastRenderedPageBreak/>
              <w:t>г. Кореновск</w:t>
            </w:r>
          </w:p>
        </w:tc>
        <w:tc>
          <w:tcPr>
            <w:tcW w:w="1021" w:type="pct"/>
            <w:vAlign w:val="center"/>
          </w:tcPr>
          <w:p w14:paraId="3650B4D9" w14:textId="77777777" w:rsidR="006959D0" w:rsidRPr="00FB2453" w:rsidRDefault="006959D0" w:rsidP="002A45FB">
            <w:r w:rsidRPr="00FB2453">
              <w:t xml:space="preserve">увеличение проектной </w:t>
            </w:r>
            <w:r w:rsidRPr="00FB2453">
              <w:lastRenderedPageBreak/>
              <w:t>мощности до 170 мест</w:t>
            </w:r>
          </w:p>
        </w:tc>
        <w:tc>
          <w:tcPr>
            <w:tcW w:w="1114" w:type="pct"/>
            <w:vAlign w:val="center"/>
          </w:tcPr>
          <w:p w14:paraId="5136AB4B" w14:textId="77777777" w:rsidR="006959D0" w:rsidRPr="00FB2453" w:rsidRDefault="006959D0" w:rsidP="002A45FB">
            <w:r w:rsidRPr="00FB2453">
              <w:lastRenderedPageBreak/>
              <w:t xml:space="preserve">Обеспечение соблюдения </w:t>
            </w:r>
            <w:r w:rsidRPr="00FB2453">
              <w:lastRenderedPageBreak/>
              <w:t>нормативов градостроительного проектирования</w:t>
            </w:r>
          </w:p>
        </w:tc>
      </w:tr>
      <w:tr w:rsidR="006959D0" w:rsidRPr="00FB2453" w14:paraId="50667982" w14:textId="77777777" w:rsidTr="002A45FB">
        <w:trPr>
          <w:trHeight w:val="191"/>
        </w:trPr>
        <w:tc>
          <w:tcPr>
            <w:tcW w:w="533" w:type="pct"/>
            <w:vAlign w:val="center"/>
          </w:tcPr>
          <w:p w14:paraId="3C0F5409" w14:textId="77777777" w:rsidR="006959D0" w:rsidRPr="00FB2453" w:rsidRDefault="006959D0" w:rsidP="002A45FB">
            <w:pPr>
              <w:jc w:val="center"/>
            </w:pPr>
            <w:r w:rsidRPr="00FB2453">
              <w:rPr>
                <w:lang w:eastAsia="ar-SA"/>
              </w:rPr>
              <w:lastRenderedPageBreak/>
              <w:t>1.12</w:t>
            </w:r>
          </w:p>
        </w:tc>
        <w:tc>
          <w:tcPr>
            <w:tcW w:w="1265" w:type="pct"/>
            <w:vAlign w:val="center"/>
          </w:tcPr>
          <w:p w14:paraId="3317A9B3"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Муниципальное дошкольное автономное образовательное учреждение Детский сад общеразвивающего вида №11</w:t>
            </w:r>
          </w:p>
        </w:tc>
        <w:tc>
          <w:tcPr>
            <w:tcW w:w="1067" w:type="pct"/>
            <w:vAlign w:val="center"/>
          </w:tcPr>
          <w:p w14:paraId="2DD5F5FF" w14:textId="77777777" w:rsidR="006959D0" w:rsidRPr="00FB2453" w:rsidRDefault="006959D0" w:rsidP="002A45FB">
            <w:r w:rsidRPr="00FB2453">
              <w:t>г. Кореновск</w:t>
            </w:r>
          </w:p>
        </w:tc>
        <w:tc>
          <w:tcPr>
            <w:tcW w:w="1021" w:type="pct"/>
            <w:vAlign w:val="center"/>
          </w:tcPr>
          <w:p w14:paraId="044AF36F" w14:textId="77777777" w:rsidR="006959D0" w:rsidRPr="00FB2453" w:rsidRDefault="006959D0" w:rsidP="002A45FB">
            <w:r w:rsidRPr="00FB2453">
              <w:t>увеличение проектной мощности до 190 мест</w:t>
            </w:r>
          </w:p>
        </w:tc>
        <w:tc>
          <w:tcPr>
            <w:tcW w:w="1114" w:type="pct"/>
            <w:vAlign w:val="center"/>
          </w:tcPr>
          <w:p w14:paraId="4A699ADA"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27E5BD39" w14:textId="77777777" w:rsidTr="002A45FB">
        <w:trPr>
          <w:trHeight w:val="191"/>
        </w:trPr>
        <w:tc>
          <w:tcPr>
            <w:tcW w:w="533" w:type="pct"/>
            <w:vAlign w:val="center"/>
          </w:tcPr>
          <w:p w14:paraId="065041AD" w14:textId="77777777" w:rsidR="006959D0" w:rsidRPr="00FB2453" w:rsidRDefault="006959D0" w:rsidP="002A45FB">
            <w:pPr>
              <w:jc w:val="center"/>
            </w:pPr>
            <w:r w:rsidRPr="00FB2453">
              <w:rPr>
                <w:lang w:eastAsia="ar-SA"/>
              </w:rPr>
              <w:t>1.13</w:t>
            </w:r>
          </w:p>
        </w:tc>
        <w:tc>
          <w:tcPr>
            <w:tcW w:w="1265" w:type="pct"/>
            <w:vAlign w:val="center"/>
          </w:tcPr>
          <w:p w14:paraId="4FF44E55"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Муниципальное дошкольное образовательное бюджетное учреждение Детский сад № 13</w:t>
            </w:r>
          </w:p>
        </w:tc>
        <w:tc>
          <w:tcPr>
            <w:tcW w:w="1067" w:type="pct"/>
            <w:vAlign w:val="center"/>
          </w:tcPr>
          <w:p w14:paraId="6A6DED77" w14:textId="77777777" w:rsidR="006959D0" w:rsidRPr="00FB2453" w:rsidRDefault="006959D0" w:rsidP="002A45FB">
            <w:r w:rsidRPr="00FB2453">
              <w:t>г. Кореновск</w:t>
            </w:r>
          </w:p>
        </w:tc>
        <w:tc>
          <w:tcPr>
            <w:tcW w:w="1021" w:type="pct"/>
            <w:vAlign w:val="center"/>
          </w:tcPr>
          <w:p w14:paraId="163BDF3A" w14:textId="77777777" w:rsidR="006959D0" w:rsidRPr="00FB2453" w:rsidRDefault="006959D0" w:rsidP="002A45FB">
            <w:r w:rsidRPr="00FB2453">
              <w:t>увеличение проектной мощности до 300 мест</w:t>
            </w:r>
          </w:p>
        </w:tc>
        <w:tc>
          <w:tcPr>
            <w:tcW w:w="1114" w:type="pct"/>
            <w:vAlign w:val="center"/>
          </w:tcPr>
          <w:p w14:paraId="11EF6441"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7ED62745" w14:textId="77777777" w:rsidTr="002A45FB">
        <w:trPr>
          <w:trHeight w:val="191"/>
        </w:trPr>
        <w:tc>
          <w:tcPr>
            <w:tcW w:w="533" w:type="pct"/>
            <w:vAlign w:val="center"/>
          </w:tcPr>
          <w:p w14:paraId="3399029C" w14:textId="77777777" w:rsidR="006959D0" w:rsidRPr="00FB2453" w:rsidRDefault="006959D0" w:rsidP="002A45FB">
            <w:pPr>
              <w:jc w:val="center"/>
            </w:pPr>
            <w:r w:rsidRPr="00FB2453">
              <w:rPr>
                <w:lang w:eastAsia="ar-SA"/>
              </w:rPr>
              <w:t>1.14</w:t>
            </w:r>
          </w:p>
        </w:tc>
        <w:tc>
          <w:tcPr>
            <w:tcW w:w="1265" w:type="pct"/>
            <w:vAlign w:val="center"/>
          </w:tcPr>
          <w:p w14:paraId="1005D86B"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Муниципальное дошкольное образовательное бюджетное учреждение Детский сад № 39</w:t>
            </w:r>
          </w:p>
        </w:tc>
        <w:tc>
          <w:tcPr>
            <w:tcW w:w="1067" w:type="pct"/>
            <w:vAlign w:val="center"/>
          </w:tcPr>
          <w:p w14:paraId="4B4C27C2" w14:textId="77777777" w:rsidR="006959D0" w:rsidRPr="00FB2453" w:rsidRDefault="006959D0" w:rsidP="002A45FB">
            <w:r w:rsidRPr="00FB2453">
              <w:t>г. Кореновск</w:t>
            </w:r>
          </w:p>
        </w:tc>
        <w:tc>
          <w:tcPr>
            <w:tcW w:w="1021" w:type="pct"/>
            <w:vAlign w:val="center"/>
          </w:tcPr>
          <w:p w14:paraId="439E21BB" w14:textId="77777777" w:rsidR="006959D0" w:rsidRPr="00FB2453" w:rsidRDefault="006959D0" w:rsidP="002A45FB">
            <w:r w:rsidRPr="00FB2453">
              <w:t>увеличение проектной мощности до 270 мест</w:t>
            </w:r>
          </w:p>
        </w:tc>
        <w:tc>
          <w:tcPr>
            <w:tcW w:w="1114" w:type="pct"/>
            <w:vAlign w:val="center"/>
          </w:tcPr>
          <w:p w14:paraId="2480DE20"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06AAB3D7" w14:textId="77777777" w:rsidTr="002A45FB">
        <w:trPr>
          <w:trHeight w:val="191"/>
        </w:trPr>
        <w:tc>
          <w:tcPr>
            <w:tcW w:w="533" w:type="pct"/>
            <w:vAlign w:val="center"/>
          </w:tcPr>
          <w:p w14:paraId="78AD845D" w14:textId="77777777" w:rsidR="006959D0" w:rsidRPr="00FB2453" w:rsidRDefault="006959D0" w:rsidP="002A45FB">
            <w:pPr>
              <w:jc w:val="center"/>
            </w:pPr>
            <w:r w:rsidRPr="00FB2453">
              <w:rPr>
                <w:lang w:eastAsia="ar-SA"/>
              </w:rPr>
              <w:t>1.15</w:t>
            </w:r>
          </w:p>
        </w:tc>
        <w:tc>
          <w:tcPr>
            <w:tcW w:w="1265" w:type="pct"/>
            <w:vAlign w:val="center"/>
          </w:tcPr>
          <w:p w14:paraId="33BBDF31"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Муниципальное дошкольное образовательное бюджетное учреждение Детский сад комбинированного вида № 42</w:t>
            </w:r>
          </w:p>
        </w:tc>
        <w:tc>
          <w:tcPr>
            <w:tcW w:w="1067" w:type="pct"/>
            <w:vAlign w:val="center"/>
          </w:tcPr>
          <w:p w14:paraId="496E3AEF" w14:textId="77777777" w:rsidR="006959D0" w:rsidRPr="00FB2453" w:rsidRDefault="006959D0" w:rsidP="002A45FB">
            <w:r w:rsidRPr="00FB2453">
              <w:t>г. Кореновск</w:t>
            </w:r>
          </w:p>
        </w:tc>
        <w:tc>
          <w:tcPr>
            <w:tcW w:w="1021" w:type="pct"/>
            <w:vAlign w:val="center"/>
          </w:tcPr>
          <w:p w14:paraId="24D7BE63" w14:textId="77777777" w:rsidR="006959D0" w:rsidRPr="00FB2453" w:rsidRDefault="006959D0" w:rsidP="002A45FB">
            <w:r w:rsidRPr="00FB2453">
              <w:t>увеличение проектной мощности до 250 мест</w:t>
            </w:r>
          </w:p>
        </w:tc>
        <w:tc>
          <w:tcPr>
            <w:tcW w:w="1114" w:type="pct"/>
            <w:vAlign w:val="center"/>
          </w:tcPr>
          <w:p w14:paraId="03AFB476"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6CA0EA94" w14:textId="77777777" w:rsidTr="002A45FB">
        <w:trPr>
          <w:trHeight w:val="191"/>
        </w:trPr>
        <w:tc>
          <w:tcPr>
            <w:tcW w:w="533" w:type="pct"/>
            <w:vAlign w:val="center"/>
          </w:tcPr>
          <w:p w14:paraId="5DC1EF95" w14:textId="77777777" w:rsidR="006959D0" w:rsidRPr="00FB2453" w:rsidRDefault="006959D0" w:rsidP="002A45FB">
            <w:pPr>
              <w:jc w:val="center"/>
            </w:pPr>
            <w:r w:rsidRPr="00FB2453">
              <w:t>1.25</w:t>
            </w:r>
          </w:p>
        </w:tc>
        <w:tc>
          <w:tcPr>
            <w:tcW w:w="1265" w:type="pct"/>
            <w:vAlign w:val="center"/>
          </w:tcPr>
          <w:p w14:paraId="741114F9"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Средняя общеобразовательная школа</w:t>
            </w:r>
          </w:p>
        </w:tc>
        <w:tc>
          <w:tcPr>
            <w:tcW w:w="1067" w:type="pct"/>
            <w:vAlign w:val="center"/>
          </w:tcPr>
          <w:p w14:paraId="4E5E793C" w14:textId="77777777" w:rsidR="006959D0" w:rsidRPr="00FB2453" w:rsidRDefault="006959D0" w:rsidP="002A45FB">
            <w:r w:rsidRPr="00FB2453">
              <w:t>г. Кореновск</w:t>
            </w:r>
          </w:p>
        </w:tc>
        <w:tc>
          <w:tcPr>
            <w:tcW w:w="1021" w:type="pct"/>
            <w:vAlign w:val="center"/>
          </w:tcPr>
          <w:p w14:paraId="195DD87A" w14:textId="77777777" w:rsidR="006959D0" w:rsidRPr="00FB2453" w:rsidRDefault="006959D0" w:rsidP="002A45FB">
            <w:r w:rsidRPr="00FB2453">
              <w:t>550 мест</w:t>
            </w:r>
          </w:p>
        </w:tc>
        <w:tc>
          <w:tcPr>
            <w:tcW w:w="1114" w:type="pct"/>
            <w:vAlign w:val="center"/>
          </w:tcPr>
          <w:p w14:paraId="40468674"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0240D1F0" w14:textId="77777777" w:rsidTr="002A45FB">
        <w:trPr>
          <w:trHeight w:val="191"/>
        </w:trPr>
        <w:tc>
          <w:tcPr>
            <w:tcW w:w="533" w:type="pct"/>
            <w:vAlign w:val="center"/>
          </w:tcPr>
          <w:p w14:paraId="745412D1" w14:textId="77777777" w:rsidR="006959D0" w:rsidRPr="00FB2453" w:rsidRDefault="006959D0" w:rsidP="002A45FB">
            <w:pPr>
              <w:jc w:val="center"/>
            </w:pPr>
            <w:r w:rsidRPr="00FB2453">
              <w:t>1.26</w:t>
            </w:r>
          </w:p>
        </w:tc>
        <w:tc>
          <w:tcPr>
            <w:tcW w:w="1265" w:type="pct"/>
            <w:vAlign w:val="center"/>
          </w:tcPr>
          <w:p w14:paraId="5862E139"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Средняя общеобразовательная школа</w:t>
            </w:r>
          </w:p>
        </w:tc>
        <w:tc>
          <w:tcPr>
            <w:tcW w:w="1067" w:type="pct"/>
            <w:vAlign w:val="center"/>
          </w:tcPr>
          <w:p w14:paraId="646726F0" w14:textId="77777777" w:rsidR="006959D0" w:rsidRPr="00FB2453" w:rsidRDefault="006959D0" w:rsidP="002A45FB">
            <w:r w:rsidRPr="00FB2453">
              <w:t>г. Кореновск</w:t>
            </w:r>
          </w:p>
        </w:tc>
        <w:tc>
          <w:tcPr>
            <w:tcW w:w="1021" w:type="pct"/>
            <w:vAlign w:val="center"/>
          </w:tcPr>
          <w:p w14:paraId="644DC038" w14:textId="77777777" w:rsidR="006959D0" w:rsidRPr="00FB2453" w:rsidRDefault="006959D0" w:rsidP="002A45FB">
            <w:r w:rsidRPr="00FB2453">
              <w:t>1100 мест</w:t>
            </w:r>
          </w:p>
        </w:tc>
        <w:tc>
          <w:tcPr>
            <w:tcW w:w="1114" w:type="pct"/>
            <w:vAlign w:val="center"/>
          </w:tcPr>
          <w:p w14:paraId="15D407ED"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162A86FD" w14:textId="77777777" w:rsidTr="002A45FB">
        <w:trPr>
          <w:trHeight w:val="191"/>
        </w:trPr>
        <w:tc>
          <w:tcPr>
            <w:tcW w:w="533" w:type="pct"/>
            <w:vAlign w:val="center"/>
          </w:tcPr>
          <w:p w14:paraId="0BC29891" w14:textId="77777777" w:rsidR="006959D0" w:rsidRPr="00FB2453" w:rsidRDefault="006959D0" w:rsidP="002A45FB">
            <w:pPr>
              <w:jc w:val="center"/>
            </w:pPr>
            <w:r w:rsidRPr="00FB2453">
              <w:t>1.27</w:t>
            </w:r>
          </w:p>
        </w:tc>
        <w:tc>
          <w:tcPr>
            <w:tcW w:w="1265" w:type="pct"/>
            <w:vAlign w:val="center"/>
          </w:tcPr>
          <w:p w14:paraId="4363A4E1"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Муниципальное общеобразовательное бюджетное </w:t>
            </w:r>
            <w:r w:rsidRPr="00FB2453">
              <w:rPr>
                <w:rFonts w:ascii="Times New Roman" w:hAnsi="Times New Roman"/>
                <w:sz w:val="24"/>
                <w:szCs w:val="24"/>
              </w:rPr>
              <w:lastRenderedPageBreak/>
              <w:t>учреждение Средняя общеобразовательная школа №19</w:t>
            </w:r>
          </w:p>
        </w:tc>
        <w:tc>
          <w:tcPr>
            <w:tcW w:w="1067" w:type="pct"/>
            <w:vAlign w:val="center"/>
          </w:tcPr>
          <w:p w14:paraId="60B93108" w14:textId="77777777" w:rsidR="006959D0" w:rsidRPr="00FB2453" w:rsidRDefault="006959D0" w:rsidP="002A45FB">
            <w:r w:rsidRPr="00FB2453">
              <w:lastRenderedPageBreak/>
              <w:t>г. Кореновск</w:t>
            </w:r>
          </w:p>
        </w:tc>
        <w:tc>
          <w:tcPr>
            <w:tcW w:w="1021" w:type="pct"/>
            <w:vAlign w:val="center"/>
          </w:tcPr>
          <w:p w14:paraId="3B9AE0A4" w14:textId="77777777" w:rsidR="006959D0" w:rsidRPr="00FB2453" w:rsidRDefault="006959D0" w:rsidP="002A45FB">
            <w:pPr>
              <w:contextualSpacing/>
            </w:pPr>
            <w:r w:rsidRPr="00FB2453">
              <w:t>строительство</w:t>
            </w:r>
          </w:p>
          <w:p w14:paraId="3FA8BA29" w14:textId="77777777" w:rsidR="006959D0" w:rsidRPr="00FB2453" w:rsidRDefault="006959D0" w:rsidP="002A45FB">
            <w:r w:rsidRPr="00FB2453">
              <w:t xml:space="preserve">корпуса на свободном </w:t>
            </w:r>
            <w:r w:rsidRPr="00FB2453">
              <w:lastRenderedPageBreak/>
              <w:t>земельном участке на 550 мест</w:t>
            </w:r>
          </w:p>
        </w:tc>
        <w:tc>
          <w:tcPr>
            <w:tcW w:w="1114" w:type="pct"/>
            <w:vAlign w:val="center"/>
          </w:tcPr>
          <w:p w14:paraId="46FA94C8" w14:textId="77777777" w:rsidR="006959D0" w:rsidRPr="00FB2453" w:rsidRDefault="006959D0" w:rsidP="002A45FB">
            <w:pPr>
              <w:contextualSpacing/>
            </w:pPr>
            <w:r w:rsidRPr="00FB2453">
              <w:lastRenderedPageBreak/>
              <w:t xml:space="preserve">Обеспечение соблюдения нормативов </w:t>
            </w:r>
            <w:r w:rsidRPr="00FB2453">
              <w:lastRenderedPageBreak/>
              <w:t>градостроительного проектирования</w:t>
            </w:r>
          </w:p>
        </w:tc>
      </w:tr>
      <w:tr w:rsidR="006959D0" w:rsidRPr="00FB2453" w14:paraId="41F7725A" w14:textId="77777777" w:rsidTr="002A45FB">
        <w:trPr>
          <w:trHeight w:val="191"/>
        </w:trPr>
        <w:tc>
          <w:tcPr>
            <w:tcW w:w="533" w:type="pct"/>
            <w:vAlign w:val="center"/>
          </w:tcPr>
          <w:p w14:paraId="78895293" w14:textId="77777777" w:rsidR="006959D0" w:rsidRPr="00FB2453" w:rsidRDefault="006959D0" w:rsidP="002A45FB">
            <w:pPr>
              <w:jc w:val="center"/>
            </w:pPr>
            <w:r w:rsidRPr="00FB2453">
              <w:lastRenderedPageBreak/>
              <w:t>1.31</w:t>
            </w:r>
          </w:p>
        </w:tc>
        <w:tc>
          <w:tcPr>
            <w:tcW w:w="1265" w:type="pct"/>
            <w:vAlign w:val="center"/>
          </w:tcPr>
          <w:p w14:paraId="4731DA39" w14:textId="77777777" w:rsidR="006959D0" w:rsidRPr="00FB2453" w:rsidRDefault="006959D0" w:rsidP="002A45FB">
            <w:pPr>
              <w:contextualSpacing/>
            </w:pPr>
            <w:r w:rsidRPr="00FB2453">
              <w:t>Школа искусств</w:t>
            </w:r>
          </w:p>
          <w:p w14:paraId="5E8D8A42"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(МКР «Радужный»)</w:t>
            </w:r>
          </w:p>
        </w:tc>
        <w:tc>
          <w:tcPr>
            <w:tcW w:w="1067" w:type="pct"/>
            <w:vAlign w:val="center"/>
          </w:tcPr>
          <w:p w14:paraId="76FDDFBD" w14:textId="77777777" w:rsidR="006959D0" w:rsidRPr="00FB2453" w:rsidRDefault="006959D0" w:rsidP="002A45FB">
            <w:r w:rsidRPr="00FB2453">
              <w:t>г. Кореновск</w:t>
            </w:r>
          </w:p>
        </w:tc>
        <w:tc>
          <w:tcPr>
            <w:tcW w:w="1021" w:type="pct"/>
            <w:vAlign w:val="center"/>
          </w:tcPr>
          <w:p w14:paraId="047D46BB" w14:textId="77777777" w:rsidR="006959D0" w:rsidRPr="00FB2453" w:rsidRDefault="006959D0" w:rsidP="002A45FB">
            <w:r w:rsidRPr="00FB2453">
              <w:t>600 мест</w:t>
            </w:r>
          </w:p>
        </w:tc>
        <w:tc>
          <w:tcPr>
            <w:tcW w:w="1114" w:type="pct"/>
            <w:vAlign w:val="center"/>
          </w:tcPr>
          <w:p w14:paraId="550F2B28"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62790780" w14:textId="77777777" w:rsidTr="002A45FB">
        <w:trPr>
          <w:trHeight w:val="191"/>
        </w:trPr>
        <w:tc>
          <w:tcPr>
            <w:tcW w:w="533" w:type="pct"/>
            <w:vAlign w:val="center"/>
          </w:tcPr>
          <w:p w14:paraId="4CEAB1D9" w14:textId="77777777" w:rsidR="006959D0" w:rsidRPr="00FB2453" w:rsidRDefault="006959D0" w:rsidP="002A45FB">
            <w:pPr>
              <w:jc w:val="center"/>
            </w:pPr>
            <w:r w:rsidRPr="00FB2453">
              <w:rPr>
                <w:lang w:eastAsia="ar-SA"/>
              </w:rPr>
              <w:t>2.1</w:t>
            </w:r>
          </w:p>
        </w:tc>
        <w:tc>
          <w:tcPr>
            <w:tcW w:w="1265" w:type="pct"/>
            <w:vAlign w:val="center"/>
          </w:tcPr>
          <w:p w14:paraId="62B5B2CA"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Культурно-развлекательный центр предлагается в составе: - универсальный концертный зал, - кинозала, - танцевальный зал, - выставочный зал</w:t>
            </w:r>
          </w:p>
        </w:tc>
        <w:tc>
          <w:tcPr>
            <w:tcW w:w="1067" w:type="pct"/>
            <w:vAlign w:val="center"/>
          </w:tcPr>
          <w:p w14:paraId="6F98CADE" w14:textId="77777777" w:rsidR="006959D0" w:rsidRPr="00FB2453" w:rsidRDefault="006959D0" w:rsidP="002A45FB">
            <w:pPr>
              <w:contextualSpacing/>
            </w:pPr>
            <w:r w:rsidRPr="00FB2453">
              <w:t>г. Кореновск</w:t>
            </w:r>
          </w:p>
          <w:p w14:paraId="53AB9E88" w14:textId="77777777" w:rsidR="006959D0" w:rsidRPr="00FB2453" w:rsidRDefault="006959D0" w:rsidP="002A45FB"/>
        </w:tc>
        <w:tc>
          <w:tcPr>
            <w:tcW w:w="1021" w:type="pct"/>
            <w:vAlign w:val="center"/>
          </w:tcPr>
          <w:p w14:paraId="79EDB938" w14:textId="77777777" w:rsidR="006959D0" w:rsidRPr="00FB2453" w:rsidRDefault="006959D0" w:rsidP="002A45FB">
            <w:r w:rsidRPr="00FB2453">
              <w:t>устанавливаются техническим заданием</w:t>
            </w:r>
          </w:p>
        </w:tc>
        <w:tc>
          <w:tcPr>
            <w:tcW w:w="1114" w:type="pct"/>
            <w:vAlign w:val="center"/>
          </w:tcPr>
          <w:p w14:paraId="2FE7962D"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1BB76A6B" w14:textId="77777777" w:rsidTr="002A45FB">
        <w:trPr>
          <w:trHeight w:val="191"/>
        </w:trPr>
        <w:tc>
          <w:tcPr>
            <w:tcW w:w="533" w:type="pct"/>
            <w:vAlign w:val="center"/>
          </w:tcPr>
          <w:p w14:paraId="58219A75" w14:textId="77777777" w:rsidR="006959D0" w:rsidRPr="00FB2453" w:rsidRDefault="006959D0" w:rsidP="002A45FB">
            <w:pPr>
              <w:jc w:val="center"/>
            </w:pPr>
            <w:r w:rsidRPr="00FB2453">
              <w:rPr>
                <w:lang w:eastAsia="ar-SA"/>
              </w:rPr>
              <w:t>2.2</w:t>
            </w:r>
          </w:p>
        </w:tc>
        <w:tc>
          <w:tcPr>
            <w:tcW w:w="1265" w:type="pct"/>
            <w:vAlign w:val="center"/>
          </w:tcPr>
          <w:p w14:paraId="1C2F55FE"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Досуговый центр предлагается в составе: - кинотеатр, - танцевальный зал, - библиотека</w:t>
            </w:r>
          </w:p>
        </w:tc>
        <w:tc>
          <w:tcPr>
            <w:tcW w:w="1067" w:type="pct"/>
            <w:vAlign w:val="center"/>
          </w:tcPr>
          <w:p w14:paraId="5F02C2CB" w14:textId="77777777" w:rsidR="006959D0" w:rsidRPr="00FB2453" w:rsidRDefault="006959D0" w:rsidP="002A45FB">
            <w:pPr>
              <w:contextualSpacing/>
            </w:pPr>
            <w:r w:rsidRPr="00FB2453">
              <w:t>г. Кореновск</w:t>
            </w:r>
          </w:p>
          <w:p w14:paraId="07F7D791" w14:textId="77777777" w:rsidR="006959D0" w:rsidRPr="00FB2453" w:rsidRDefault="006959D0" w:rsidP="002A45FB"/>
        </w:tc>
        <w:tc>
          <w:tcPr>
            <w:tcW w:w="1021" w:type="pct"/>
            <w:vAlign w:val="center"/>
          </w:tcPr>
          <w:p w14:paraId="4A1585C8" w14:textId="77777777" w:rsidR="006959D0" w:rsidRPr="00FB2453" w:rsidRDefault="006959D0" w:rsidP="002A45FB">
            <w:r w:rsidRPr="00FB2453">
              <w:t>устанавливаются техническим заданием</w:t>
            </w:r>
          </w:p>
        </w:tc>
        <w:tc>
          <w:tcPr>
            <w:tcW w:w="1114" w:type="pct"/>
            <w:vAlign w:val="center"/>
          </w:tcPr>
          <w:p w14:paraId="36BA14A9"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3ECFF2F1" w14:textId="77777777" w:rsidTr="002A45FB">
        <w:trPr>
          <w:trHeight w:val="191"/>
        </w:trPr>
        <w:tc>
          <w:tcPr>
            <w:tcW w:w="533" w:type="pct"/>
            <w:vAlign w:val="center"/>
          </w:tcPr>
          <w:p w14:paraId="667A483C" w14:textId="77777777" w:rsidR="006959D0" w:rsidRPr="00FB2453" w:rsidRDefault="006959D0" w:rsidP="002A45FB">
            <w:pPr>
              <w:jc w:val="center"/>
            </w:pPr>
            <w:r w:rsidRPr="00FB2453">
              <w:rPr>
                <w:lang w:eastAsia="ar-SA"/>
              </w:rPr>
              <w:t>2.3</w:t>
            </w:r>
          </w:p>
        </w:tc>
        <w:tc>
          <w:tcPr>
            <w:tcW w:w="1265" w:type="pct"/>
            <w:vAlign w:val="center"/>
          </w:tcPr>
          <w:p w14:paraId="7C321CEE"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Муниципальное бюджетное учреждение культуры Городского дома культуры № 1</w:t>
            </w:r>
          </w:p>
        </w:tc>
        <w:tc>
          <w:tcPr>
            <w:tcW w:w="1067" w:type="pct"/>
            <w:vAlign w:val="center"/>
          </w:tcPr>
          <w:p w14:paraId="298CCF52" w14:textId="77777777" w:rsidR="006959D0" w:rsidRPr="00FB2453" w:rsidRDefault="006959D0" w:rsidP="002A45FB">
            <w:r w:rsidRPr="00FB2453">
              <w:t>г. Кореновск23ц</w:t>
            </w:r>
          </w:p>
        </w:tc>
        <w:tc>
          <w:tcPr>
            <w:tcW w:w="1021" w:type="pct"/>
            <w:vAlign w:val="center"/>
          </w:tcPr>
          <w:p w14:paraId="19FA562E" w14:textId="77777777" w:rsidR="006959D0" w:rsidRPr="00FB2453" w:rsidRDefault="006959D0" w:rsidP="002A45FB">
            <w:r w:rsidRPr="00FB2453">
              <w:t>устанавливаются техническим заданием</w:t>
            </w:r>
          </w:p>
        </w:tc>
        <w:tc>
          <w:tcPr>
            <w:tcW w:w="1114" w:type="pct"/>
            <w:vAlign w:val="center"/>
          </w:tcPr>
          <w:p w14:paraId="33C8F0F0"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085EB4E5" w14:textId="77777777" w:rsidTr="002A45FB">
        <w:trPr>
          <w:trHeight w:val="191"/>
        </w:trPr>
        <w:tc>
          <w:tcPr>
            <w:tcW w:w="533" w:type="pct"/>
            <w:vAlign w:val="center"/>
          </w:tcPr>
          <w:p w14:paraId="4AA7D387" w14:textId="77777777" w:rsidR="006959D0" w:rsidRPr="00FB2453" w:rsidRDefault="006959D0" w:rsidP="002A45FB">
            <w:pPr>
              <w:jc w:val="center"/>
            </w:pPr>
            <w:r w:rsidRPr="00FB2453">
              <w:rPr>
                <w:lang w:eastAsia="ar-SA"/>
              </w:rPr>
              <w:t>3.1</w:t>
            </w:r>
          </w:p>
        </w:tc>
        <w:tc>
          <w:tcPr>
            <w:tcW w:w="1265" w:type="pct"/>
            <w:vAlign w:val="center"/>
          </w:tcPr>
          <w:p w14:paraId="236AC2ED"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Плавательный бассейн по ул. Фрунзе в составе: - бассейн с зеркалом воды 25х12 м и глубиной от 1.2 до 1.8 м на 6 дорожек; -тренажёрный зал на 45 посетителей в смену; - массажный кабинет</w:t>
            </w:r>
          </w:p>
        </w:tc>
        <w:tc>
          <w:tcPr>
            <w:tcW w:w="1067" w:type="pct"/>
            <w:vAlign w:val="center"/>
          </w:tcPr>
          <w:p w14:paraId="51C4D29E" w14:textId="77777777" w:rsidR="006959D0" w:rsidRPr="00FB2453" w:rsidRDefault="006959D0" w:rsidP="002A45FB">
            <w:r w:rsidRPr="00FB2453">
              <w:t>г. Кореновск</w:t>
            </w:r>
          </w:p>
        </w:tc>
        <w:tc>
          <w:tcPr>
            <w:tcW w:w="1021" w:type="pct"/>
            <w:vAlign w:val="center"/>
          </w:tcPr>
          <w:p w14:paraId="06D0CD0C" w14:textId="77777777" w:rsidR="006959D0" w:rsidRPr="00FB2453" w:rsidRDefault="006959D0" w:rsidP="002A45FB">
            <w:r w:rsidRPr="00FB2453">
              <w:t>устанавливаются техническим заданием</w:t>
            </w:r>
          </w:p>
        </w:tc>
        <w:tc>
          <w:tcPr>
            <w:tcW w:w="1114" w:type="pct"/>
            <w:vAlign w:val="center"/>
          </w:tcPr>
          <w:p w14:paraId="1356EA14"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34CC8F1C" w14:textId="77777777" w:rsidTr="002A45FB">
        <w:trPr>
          <w:trHeight w:val="191"/>
        </w:trPr>
        <w:tc>
          <w:tcPr>
            <w:tcW w:w="533" w:type="pct"/>
            <w:vAlign w:val="center"/>
          </w:tcPr>
          <w:p w14:paraId="344E6E70" w14:textId="77777777" w:rsidR="006959D0" w:rsidRPr="00FB2453" w:rsidRDefault="006959D0" w:rsidP="002A45FB">
            <w:pPr>
              <w:jc w:val="center"/>
            </w:pPr>
            <w:r w:rsidRPr="00FB2453">
              <w:t>3.5</w:t>
            </w:r>
          </w:p>
        </w:tc>
        <w:tc>
          <w:tcPr>
            <w:tcW w:w="1265" w:type="pct"/>
            <w:vAlign w:val="center"/>
          </w:tcPr>
          <w:p w14:paraId="3FEF8FD6"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Спортивная площадка</w:t>
            </w:r>
          </w:p>
        </w:tc>
        <w:tc>
          <w:tcPr>
            <w:tcW w:w="1067" w:type="pct"/>
            <w:vAlign w:val="center"/>
          </w:tcPr>
          <w:p w14:paraId="646DD3B7" w14:textId="77777777" w:rsidR="006959D0" w:rsidRPr="00FB2453" w:rsidRDefault="006959D0" w:rsidP="002A45FB">
            <w:r w:rsidRPr="00FB2453">
              <w:t>г. Кореновск</w:t>
            </w:r>
          </w:p>
        </w:tc>
        <w:tc>
          <w:tcPr>
            <w:tcW w:w="1021" w:type="pct"/>
            <w:vAlign w:val="center"/>
          </w:tcPr>
          <w:p w14:paraId="645FFE8D" w14:textId="77777777" w:rsidR="006959D0" w:rsidRPr="00FB2453" w:rsidRDefault="006959D0" w:rsidP="002A45FB">
            <w:r w:rsidRPr="00FB2453">
              <w:t>устанавливаются техническим заданием</w:t>
            </w:r>
          </w:p>
        </w:tc>
        <w:tc>
          <w:tcPr>
            <w:tcW w:w="1114" w:type="pct"/>
            <w:vAlign w:val="center"/>
          </w:tcPr>
          <w:p w14:paraId="51B556B7" w14:textId="77777777" w:rsidR="006959D0" w:rsidRPr="00FB2453" w:rsidRDefault="006959D0" w:rsidP="002A45FB">
            <w:r w:rsidRPr="00FB2453">
              <w:t>Обеспечение соблюдения нормативов градостроительного проектирования</w:t>
            </w:r>
          </w:p>
        </w:tc>
      </w:tr>
      <w:tr w:rsidR="006959D0" w:rsidRPr="00FB2453" w14:paraId="5194AA7F" w14:textId="77777777" w:rsidTr="002A45FB">
        <w:trPr>
          <w:trHeight w:val="191"/>
        </w:trPr>
        <w:tc>
          <w:tcPr>
            <w:tcW w:w="533" w:type="pct"/>
            <w:vAlign w:val="center"/>
          </w:tcPr>
          <w:p w14:paraId="269AFCD7" w14:textId="77777777" w:rsidR="006959D0" w:rsidRPr="00FB2453" w:rsidRDefault="006959D0" w:rsidP="002A45FB">
            <w:pPr>
              <w:jc w:val="center"/>
            </w:pPr>
            <w:r w:rsidRPr="00FB2453">
              <w:t>7.1</w:t>
            </w:r>
          </w:p>
        </w:tc>
        <w:tc>
          <w:tcPr>
            <w:tcW w:w="1265" w:type="pct"/>
            <w:vAlign w:val="center"/>
          </w:tcPr>
          <w:p w14:paraId="22E28B84"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ПС 110/35/10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w:t>
            </w:r>
            <w:proofErr w:type="spellStart"/>
            <w:r w:rsidRPr="00FB2453">
              <w:rPr>
                <w:rFonts w:ascii="Times New Roman" w:hAnsi="Times New Roman"/>
                <w:sz w:val="24"/>
                <w:szCs w:val="24"/>
              </w:rPr>
              <w:t>Кореновская</w:t>
            </w:r>
            <w:proofErr w:type="spellEnd"/>
          </w:p>
        </w:tc>
        <w:tc>
          <w:tcPr>
            <w:tcW w:w="1067" w:type="pct"/>
            <w:vAlign w:val="center"/>
          </w:tcPr>
          <w:p w14:paraId="680EFE66" w14:textId="77777777" w:rsidR="006959D0" w:rsidRPr="00FB2453" w:rsidRDefault="006959D0" w:rsidP="002A45FB">
            <w:r w:rsidRPr="00FB2453">
              <w:t>г. Кореновск</w:t>
            </w:r>
          </w:p>
        </w:tc>
        <w:tc>
          <w:tcPr>
            <w:tcW w:w="1021" w:type="pct"/>
            <w:vAlign w:val="center"/>
          </w:tcPr>
          <w:p w14:paraId="224278C8" w14:textId="77777777" w:rsidR="006959D0" w:rsidRPr="00FB2453" w:rsidRDefault="006959D0" w:rsidP="002A45FB">
            <w:r w:rsidRPr="00FB2453">
              <w:t>устанавливаются техническим заданием</w:t>
            </w:r>
          </w:p>
        </w:tc>
        <w:tc>
          <w:tcPr>
            <w:tcW w:w="1114" w:type="pct"/>
            <w:vAlign w:val="center"/>
          </w:tcPr>
          <w:p w14:paraId="6B204F72" w14:textId="77777777" w:rsidR="006959D0" w:rsidRPr="00FB2453" w:rsidRDefault="006959D0" w:rsidP="002A45FB">
            <w:r w:rsidRPr="00FB2453">
              <w:rPr>
                <w:rFonts w:eastAsia="Calibri"/>
              </w:rPr>
              <w:t>Распоряжение от 28.04.2017 №117-р</w:t>
            </w:r>
          </w:p>
        </w:tc>
      </w:tr>
      <w:tr w:rsidR="006959D0" w:rsidRPr="00FB2453" w14:paraId="2A41847E" w14:textId="77777777" w:rsidTr="002A45FB">
        <w:trPr>
          <w:trHeight w:val="191"/>
        </w:trPr>
        <w:tc>
          <w:tcPr>
            <w:tcW w:w="533" w:type="pct"/>
            <w:vAlign w:val="center"/>
          </w:tcPr>
          <w:p w14:paraId="4F5D9B22" w14:textId="77777777" w:rsidR="006959D0" w:rsidRPr="00FB2453" w:rsidRDefault="006959D0" w:rsidP="002A45FB">
            <w:pPr>
              <w:jc w:val="center"/>
            </w:pPr>
            <w:r w:rsidRPr="00FB2453">
              <w:lastRenderedPageBreak/>
              <w:t>7.2</w:t>
            </w:r>
          </w:p>
        </w:tc>
        <w:tc>
          <w:tcPr>
            <w:tcW w:w="1265" w:type="pct"/>
            <w:vAlign w:val="center"/>
          </w:tcPr>
          <w:p w14:paraId="55154EC0"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реконструкция ПС 110/35/10 Тяговая</w:t>
            </w:r>
          </w:p>
        </w:tc>
        <w:tc>
          <w:tcPr>
            <w:tcW w:w="1067" w:type="pct"/>
            <w:vAlign w:val="center"/>
          </w:tcPr>
          <w:p w14:paraId="2D7B0F11" w14:textId="77777777" w:rsidR="006959D0" w:rsidRPr="00FB2453" w:rsidRDefault="006959D0" w:rsidP="002A45FB">
            <w:proofErr w:type="spellStart"/>
            <w:r w:rsidRPr="00FB2453">
              <w:t>Кореновское</w:t>
            </w:r>
            <w:proofErr w:type="spellEnd"/>
            <w:r w:rsidRPr="00FB2453">
              <w:t xml:space="preserve"> ГП</w:t>
            </w:r>
          </w:p>
        </w:tc>
        <w:tc>
          <w:tcPr>
            <w:tcW w:w="1021" w:type="pct"/>
            <w:vAlign w:val="center"/>
          </w:tcPr>
          <w:p w14:paraId="64FDC78E" w14:textId="77777777" w:rsidR="006959D0" w:rsidRPr="00FB2453" w:rsidRDefault="006959D0" w:rsidP="002A45FB">
            <w:r w:rsidRPr="00FB2453">
              <w:t>устанавливаются техническим заданием</w:t>
            </w:r>
          </w:p>
        </w:tc>
        <w:tc>
          <w:tcPr>
            <w:tcW w:w="1114" w:type="pct"/>
            <w:vAlign w:val="center"/>
          </w:tcPr>
          <w:p w14:paraId="76DD7E41" w14:textId="77777777" w:rsidR="006959D0" w:rsidRPr="00FB2453" w:rsidRDefault="006959D0" w:rsidP="002A45FB">
            <w:r w:rsidRPr="00FB2453">
              <w:t>Реконструкция изношенных объектов электроэнергетики</w:t>
            </w:r>
          </w:p>
        </w:tc>
      </w:tr>
      <w:tr w:rsidR="006959D0" w:rsidRPr="00FB2453" w14:paraId="62A2790B" w14:textId="77777777" w:rsidTr="002A45FB">
        <w:trPr>
          <w:trHeight w:val="191"/>
        </w:trPr>
        <w:tc>
          <w:tcPr>
            <w:tcW w:w="533" w:type="pct"/>
            <w:vAlign w:val="center"/>
          </w:tcPr>
          <w:p w14:paraId="2E84996F" w14:textId="77777777" w:rsidR="006959D0" w:rsidRPr="00FB2453" w:rsidRDefault="006959D0" w:rsidP="002A45FB">
            <w:pPr>
              <w:jc w:val="center"/>
            </w:pPr>
            <w:r w:rsidRPr="00FB2453">
              <w:t>7.3</w:t>
            </w:r>
          </w:p>
        </w:tc>
        <w:tc>
          <w:tcPr>
            <w:tcW w:w="1265" w:type="pct"/>
            <w:vAlign w:val="center"/>
          </w:tcPr>
          <w:p w14:paraId="2FFF11FD"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ПС 110/35/10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w:t>
            </w:r>
            <w:proofErr w:type="spellStart"/>
            <w:r w:rsidRPr="00FB2453">
              <w:rPr>
                <w:rFonts w:ascii="Times New Roman" w:hAnsi="Times New Roman"/>
                <w:sz w:val="24"/>
                <w:szCs w:val="24"/>
              </w:rPr>
              <w:t>Кореновская</w:t>
            </w:r>
            <w:proofErr w:type="spellEnd"/>
          </w:p>
        </w:tc>
        <w:tc>
          <w:tcPr>
            <w:tcW w:w="1067" w:type="pct"/>
            <w:vAlign w:val="center"/>
          </w:tcPr>
          <w:p w14:paraId="6761E881" w14:textId="77777777" w:rsidR="006959D0" w:rsidRPr="00FB2453" w:rsidRDefault="006959D0" w:rsidP="002A45FB">
            <w:r w:rsidRPr="00FB2453">
              <w:t>г. Кореновск</w:t>
            </w:r>
          </w:p>
        </w:tc>
        <w:tc>
          <w:tcPr>
            <w:tcW w:w="1021" w:type="pct"/>
            <w:vAlign w:val="center"/>
          </w:tcPr>
          <w:p w14:paraId="322195A6" w14:textId="77777777" w:rsidR="006959D0" w:rsidRPr="00FB2453" w:rsidRDefault="006959D0" w:rsidP="002A45FB">
            <w:r w:rsidRPr="00FB2453">
              <w:t>устанавливаются техническим заданием</w:t>
            </w:r>
          </w:p>
        </w:tc>
        <w:tc>
          <w:tcPr>
            <w:tcW w:w="1114" w:type="pct"/>
            <w:vAlign w:val="center"/>
          </w:tcPr>
          <w:p w14:paraId="4D76D3A6" w14:textId="77777777" w:rsidR="006959D0" w:rsidRPr="00FB2453" w:rsidRDefault="006959D0" w:rsidP="002A45FB">
            <w:r w:rsidRPr="00FB2453">
              <w:rPr>
                <w:rFonts w:eastAsia="Calibri"/>
              </w:rPr>
              <w:t>Распоряжение от 28.04.2017 №117-р</w:t>
            </w:r>
          </w:p>
        </w:tc>
      </w:tr>
      <w:tr w:rsidR="006959D0" w:rsidRPr="00FB2453" w14:paraId="0FB10635" w14:textId="77777777" w:rsidTr="002A45FB">
        <w:trPr>
          <w:trHeight w:val="191"/>
        </w:trPr>
        <w:tc>
          <w:tcPr>
            <w:tcW w:w="533" w:type="pct"/>
            <w:vAlign w:val="center"/>
          </w:tcPr>
          <w:p w14:paraId="0E0A90DD" w14:textId="77777777" w:rsidR="006959D0" w:rsidRPr="00FB2453" w:rsidRDefault="006959D0" w:rsidP="002A45FB">
            <w:pPr>
              <w:jc w:val="center"/>
            </w:pPr>
            <w:r w:rsidRPr="00FB2453">
              <w:t>7.4</w:t>
            </w:r>
          </w:p>
        </w:tc>
        <w:tc>
          <w:tcPr>
            <w:tcW w:w="1265" w:type="pct"/>
            <w:vAlign w:val="center"/>
          </w:tcPr>
          <w:p w14:paraId="4664170C"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ПС-35/10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w:t>
            </w:r>
            <w:proofErr w:type="spellStart"/>
            <w:r w:rsidRPr="00FB2453">
              <w:rPr>
                <w:rFonts w:ascii="Times New Roman" w:hAnsi="Times New Roman"/>
                <w:sz w:val="24"/>
                <w:szCs w:val="24"/>
              </w:rPr>
              <w:t>Кореноская-городская»в</w:t>
            </w:r>
            <w:proofErr w:type="spellEnd"/>
            <w:r w:rsidRPr="00FB2453">
              <w:rPr>
                <w:rFonts w:ascii="Times New Roman" w:hAnsi="Times New Roman"/>
                <w:sz w:val="24"/>
                <w:szCs w:val="24"/>
              </w:rPr>
              <w:t xml:space="preserve"> составе электросетевого комплекса ПС-35/10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«Элитная»</w:t>
            </w:r>
          </w:p>
        </w:tc>
        <w:tc>
          <w:tcPr>
            <w:tcW w:w="1067" w:type="pct"/>
            <w:vAlign w:val="center"/>
          </w:tcPr>
          <w:p w14:paraId="08D4FA02" w14:textId="77777777" w:rsidR="006959D0" w:rsidRPr="00FB2453" w:rsidRDefault="006959D0" w:rsidP="002A45FB">
            <w:r w:rsidRPr="00FB2453">
              <w:t>г. Кореновск</w:t>
            </w:r>
          </w:p>
        </w:tc>
        <w:tc>
          <w:tcPr>
            <w:tcW w:w="1021" w:type="pct"/>
            <w:vAlign w:val="center"/>
          </w:tcPr>
          <w:p w14:paraId="6D87DF9D" w14:textId="77777777" w:rsidR="006959D0" w:rsidRPr="00FB2453" w:rsidRDefault="006959D0" w:rsidP="002A45FB">
            <w:r w:rsidRPr="00FB2453">
              <w:t>устанавливаются техническим заданием</w:t>
            </w:r>
          </w:p>
        </w:tc>
        <w:tc>
          <w:tcPr>
            <w:tcW w:w="1114" w:type="pct"/>
            <w:vAlign w:val="center"/>
          </w:tcPr>
          <w:p w14:paraId="109A6F6B" w14:textId="77777777" w:rsidR="006959D0" w:rsidRPr="00FB2453" w:rsidRDefault="006959D0" w:rsidP="002A45FB">
            <w:r w:rsidRPr="00FB2453">
              <w:t>Реконструкция изношенных объектов электроэнергетики</w:t>
            </w:r>
          </w:p>
        </w:tc>
      </w:tr>
      <w:tr w:rsidR="006959D0" w:rsidRPr="00FB2453" w14:paraId="5161BD77" w14:textId="77777777" w:rsidTr="002A45FB">
        <w:trPr>
          <w:trHeight w:val="191"/>
        </w:trPr>
        <w:tc>
          <w:tcPr>
            <w:tcW w:w="533" w:type="pct"/>
            <w:vAlign w:val="center"/>
          </w:tcPr>
          <w:p w14:paraId="1547EAC9" w14:textId="77777777" w:rsidR="006959D0" w:rsidRPr="00FB2453" w:rsidRDefault="006959D0" w:rsidP="002A45FB">
            <w:pPr>
              <w:jc w:val="center"/>
            </w:pPr>
            <w:r w:rsidRPr="00FB2453">
              <w:t>7.5</w:t>
            </w:r>
          </w:p>
        </w:tc>
        <w:tc>
          <w:tcPr>
            <w:tcW w:w="1265" w:type="pct"/>
            <w:vAlign w:val="center"/>
          </w:tcPr>
          <w:p w14:paraId="0306D819"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реконструкция ПС 35/10 КЗСС</w:t>
            </w:r>
          </w:p>
        </w:tc>
        <w:tc>
          <w:tcPr>
            <w:tcW w:w="1067" w:type="pct"/>
            <w:vAlign w:val="center"/>
          </w:tcPr>
          <w:p w14:paraId="389CD79A" w14:textId="77777777" w:rsidR="006959D0" w:rsidRPr="00FB2453" w:rsidRDefault="006959D0" w:rsidP="002A45FB">
            <w:r w:rsidRPr="00FB2453">
              <w:t>г. Кореновск</w:t>
            </w:r>
          </w:p>
        </w:tc>
        <w:tc>
          <w:tcPr>
            <w:tcW w:w="1021" w:type="pct"/>
            <w:vAlign w:val="center"/>
          </w:tcPr>
          <w:p w14:paraId="74080257" w14:textId="77777777" w:rsidR="006959D0" w:rsidRPr="00FB2453" w:rsidRDefault="006959D0" w:rsidP="002A45FB">
            <w:r w:rsidRPr="00FB2453">
              <w:t>устанавливаются техническим заданием</w:t>
            </w:r>
          </w:p>
        </w:tc>
        <w:tc>
          <w:tcPr>
            <w:tcW w:w="1114" w:type="pct"/>
            <w:vAlign w:val="center"/>
          </w:tcPr>
          <w:p w14:paraId="724EBAD0" w14:textId="77777777" w:rsidR="006959D0" w:rsidRPr="00FB2453" w:rsidRDefault="006959D0" w:rsidP="002A45FB">
            <w:r w:rsidRPr="00FB2453">
              <w:t>Реконструкция изношенных объектов электроэнергетики</w:t>
            </w:r>
          </w:p>
        </w:tc>
      </w:tr>
      <w:tr w:rsidR="006959D0" w:rsidRPr="00FB2453" w14:paraId="2B7512AD" w14:textId="77777777" w:rsidTr="002A45FB">
        <w:trPr>
          <w:trHeight w:val="191"/>
        </w:trPr>
        <w:tc>
          <w:tcPr>
            <w:tcW w:w="533" w:type="pct"/>
            <w:vAlign w:val="center"/>
          </w:tcPr>
          <w:p w14:paraId="2DAE5A78" w14:textId="77777777" w:rsidR="006959D0" w:rsidRPr="00FB2453" w:rsidRDefault="006959D0" w:rsidP="002A45FB">
            <w:pPr>
              <w:jc w:val="center"/>
            </w:pPr>
            <w:r w:rsidRPr="00FB2453">
              <w:t>7.6</w:t>
            </w:r>
          </w:p>
        </w:tc>
        <w:tc>
          <w:tcPr>
            <w:tcW w:w="1265" w:type="pct"/>
            <w:vAlign w:val="center"/>
          </w:tcPr>
          <w:p w14:paraId="14D17813"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ПС -35/6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w:t>
            </w:r>
            <w:proofErr w:type="spellStart"/>
            <w:r w:rsidRPr="00FB2453">
              <w:rPr>
                <w:rFonts w:ascii="Times New Roman" w:hAnsi="Times New Roman"/>
                <w:sz w:val="24"/>
                <w:szCs w:val="24"/>
              </w:rPr>
              <w:t>Кореновский</w:t>
            </w:r>
            <w:proofErr w:type="spellEnd"/>
            <w:r w:rsidRPr="00FB2453">
              <w:rPr>
                <w:rFonts w:ascii="Times New Roman" w:hAnsi="Times New Roman"/>
                <w:sz w:val="24"/>
                <w:szCs w:val="24"/>
              </w:rPr>
              <w:t xml:space="preserve"> сахарный завод»</w:t>
            </w:r>
          </w:p>
        </w:tc>
        <w:tc>
          <w:tcPr>
            <w:tcW w:w="1067" w:type="pct"/>
            <w:vAlign w:val="center"/>
          </w:tcPr>
          <w:p w14:paraId="42F83982" w14:textId="77777777" w:rsidR="006959D0" w:rsidRPr="00FB2453" w:rsidRDefault="006959D0" w:rsidP="002A45FB">
            <w:r w:rsidRPr="00FB2453">
              <w:t>г. Кореновск</w:t>
            </w:r>
          </w:p>
        </w:tc>
        <w:tc>
          <w:tcPr>
            <w:tcW w:w="1021" w:type="pct"/>
            <w:vAlign w:val="center"/>
          </w:tcPr>
          <w:p w14:paraId="47C30A71" w14:textId="77777777" w:rsidR="006959D0" w:rsidRPr="00FB2453" w:rsidRDefault="006959D0" w:rsidP="002A45FB">
            <w:r w:rsidRPr="00FB2453">
              <w:t>устанавливаются техническим заданием</w:t>
            </w:r>
          </w:p>
        </w:tc>
        <w:tc>
          <w:tcPr>
            <w:tcW w:w="1114" w:type="pct"/>
            <w:vAlign w:val="center"/>
          </w:tcPr>
          <w:p w14:paraId="20745F34" w14:textId="77777777" w:rsidR="006959D0" w:rsidRPr="00FB2453" w:rsidRDefault="006959D0" w:rsidP="002A45FB">
            <w:r w:rsidRPr="00FB2453">
              <w:t>Реконструкция изношенных объектов электроэнергетики</w:t>
            </w:r>
          </w:p>
        </w:tc>
      </w:tr>
      <w:tr w:rsidR="006959D0" w:rsidRPr="00FB2453" w14:paraId="28EBEE1B" w14:textId="77777777" w:rsidTr="002A45FB">
        <w:trPr>
          <w:trHeight w:val="191"/>
        </w:trPr>
        <w:tc>
          <w:tcPr>
            <w:tcW w:w="533" w:type="pct"/>
            <w:vAlign w:val="center"/>
          </w:tcPr>
          <w:p w14:paraId="455A46F2" w14:textId="77777777" w:rsidR="006959D0" w:rsidRPr="00FB2453" w:rsidRDefault="006959D0" w:rsidP="002A45FB">
            <w:pPr>
              <w:jc w:val="center"/>
            </w:pPr>
            <w:r w:rsidRPr="00FB2453">
              <w:t>7.7</w:t>
            </w:r>
          </w:p>
        </w:tc>
        <w:tc>
          <w:tcPr>
            <w:tcW w:w="1265" w:type="pct"/>
            <w:vAlign w:val="center"/>
          </w:tcPr>
          <w:p w14:paraId="3360926C"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ПС- 35/10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«Элитная»</w:t>
            </w:r>
          </w:p>
        </w:tc>
        <w:tc>
          <w:tcPr>
            <w:tcW w:w="1067" w:type="pct"/>
            <w:vAlign w:val="center"/>
          </w:tcPr>
          <w:p w14:paraId="1ADE1147" w14:textId="77777777" w:rsidR="006959D0" w:rsidRPr="00FB2453" w:rsidRDefault="006959D0" w:rsidP="002A45FB">
            <w:r w:rsidRPr="00FB2453">
              <w:t>г. Кореновск</w:t>
            </w:r>
          </w:p>
        </w:tc>
        <w:tc>
          <w:tcPr>
            <w:tcW w:w="1021" w:type="pct"/>
            <w:vAlign w:val="center"/>
          </w:tcPr>
          <w:p w14:paraId="544994AD" w14:textId="77777777" w:rsidR="006959D0" w:rsidRPr="00FB2453" w:rsidRDefault="006959D0" w:rsidP="002A45FB">
            <w:r w:rsidRPr="00FB2453">
              <w:t>устанавливаются техническим заданием</w:t>
            </w:r>
          </w:p>
        </w:tc>
        <w:tc>
          <w:tcPr>
            <w:tcW w:w="1114" w:type="pct"/>
            <w:vAlign w:val="center"/>
          </w:tcPr>
          <w:p w14:paraId="25D9A06B" w14:textId="77777777" w:rsidR="006959D0" w:rsidRPr="00FB2453" w:rsidRDefault="006959D0" w:rsidP="002A45FB">
            <w:r w:rsidRPr="00FB2453">
              <w:t>Реконструкция изношенных объектов электроэнергетики</w:t>
            </w:r>
          </w:p>
        </w:tc>
      </w:tr>
      <w:tr w:rsidR="006959D0" w:rsidRPr="00FB2453" w14:paraId="2CEF61F3" w14:textId="77777777" w:rsidTr="002A45FB">
        <w:trPr>
          <w:trHeight w:val="191"/>
        </w:trPr>
        <w:tc>
          <w:tcPr>
            <w:tcW w:w="533" w:type="pct"/>
            <w:vAlign w:val="center"/>
          </w:tcPr>
          <w:p w14:paraId="7E1A555A" w14:textId="77777777" w:rsidR="006959D0" w:rsidRPr="00FB2453" w:rsidRDefault="006959D0" w:rsidP="002A45FB">
            <w:pPr>
              <w:jc w:val="center"/>
            </w:pPr>
            <w:r w:rsidRPr="00FB2453">
              <w:t>7.29</w:t>
            </w:r>
          </w:p>
        </w:tc>
        <w:tc>
          <w:tcPr>
            <w:tcW w:w="1265" w:type="pct"/>
            <w:vAlign w:val="center"/>
          </w:tcPr>
          <w:p w14:paraId="53494BD7"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ВЛ-35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«Кореновская-110 – завод сухой сыворотки</w:t>
            </w:r>
          </w:p>
        </w:tc>
        <w:tc>
          <w:tcPr>
            <w:tcW w:w="1067" w:type="pct"/>
            <w:vAlign w:val="center"/>
          </w:tcPr>
          <w:p w14:paraId="3DEF518B" w14:textId="77777777" w:rsidR="006959D0" w:rsidRPr="00FB2453" w:rsidRDefault="006959D0" w:rsidP="002A45FB">
            <w:proofErr w:type="spellStart"/>
            <w:r w:rsidRPr="00FB2453">
              <w:t>Кореновский</w:t>
            </w:r>
            <w:proofErr w:type="spellEnd"/>
            <w:r w:rsidRPr="00FB2453">
              <w:t xml:space="preserve"> район</w:t>
            </w:r>
          </w:p>
        </w:tc>
        <w:tc>
          <w:tcPr>
            <w:tcW w:w="1021" w:type="pct"/>
            <w:vAlign w:val="center"/>
          </w:tcPr>
          <w:p w14:paraId="2118248E" w14:textId="77777777" w:rsidR="006959D0" w:rsidRPr="00FB2453" w:rsidRDefault="006959D0" w:rsidP="002A45FB">
            <w:r w:rsidRPr="00FB2453">
              <w:t>устанавливаются техническим заданием</w:t>
            </w:r>
          </w:p>
        </w:tc>
        <w:tc>
          <w:tcPr>
            <w:tcW w:w="1114" w:type="pct"/>
            <w:vAlign w:val="center"/>
          </w:tcPr>
          <w:p w14:paraId="363F1402" w14:textId="77777777" w:rsidR="006959D0" w:rsidRPr="00FB2453" w:rsidRDefault="006959D0" w:rsidP="002A45FB">
            <w:r w:rsidRPr="00FB2453">
              <w:t>Реконструкция изношенных объектов электроэнергетики</w:t>
            </w:r>
          </w:p>
        </w:tc>
      </w:tr>
      <w:tr w:rsidR="006959D0" w:rsidRPr="00FB2453" w14:paraId="3B658F0D" w14:textId="77777777" w:rsidTr="002A45FB">
        <w:trPr>
          <w:trHeight w:val="191"/>
        </w:trPr>
        <w:tc>
          <w:tcPr>
            <w:tcW w:w="533" w:type="pct"/>
            <w:vAlign w:val="center"/>
          </w:tcPr>
          <w:p w14:paraId="768D7D38" w14:textId="77777777" w:rsidR="006959D0" w:rsidRPr="00FB2453" w:rsidRDefault="006959D0" w:rsidP="002A45FB">
            <w:pPr>
              <w:jc w:val="center"/>
            </w:pPr>
            <w:r w:rsidRPr="00FB2453">
              <w:t>7.32</w:t>
            </w:r>
          </w:p>
        </w:tc>
        <w:tc>
          <w:tcPr>
            <w:tcW w:w="1265" w:type="pct"/>
            <w:vAlign w:val="center"/>
          </w:tcPr>
          <w:p w14:paraId="2D09B44C"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ВЛ-35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«КЗСС – Платнировская 2»</w:t>
            </w:r>
          </w:p>
        </w:tc>
        <w:tc>
          <w:tcPr>
            <w:tcW w:w="1067" w:type="pct"/>
            <w:vAlign w:val="center"/>
          </w:tcPr>
          <w:p w14:paraId="68569143" w14:textId="77777777" w:rsidR="006959D0" w:rsidRPr="00FB2453" w:rsidRDefault="006959D0" w:rsidP="002A45FB">
            <w:proofErr w:type="spellStart"/>
            <w:r w:rsidRPr="00FB2453">
              <w:t>Кореновский</w:t>
            </w:r>
            <w:proofErr w:type="spellEnd"/>
            <w:r w:rsidRPr="00FB2453">
              <w:t xml:space="preserve"> район</w:t>
            </w:r>
          </w:p>
        </w:tc>
        <w:tc>
          <w:tcPr>
            <w:tcW w:w="1021" w:type="pct"/>
            <w:vAlign w:val="center"/>
          </w:tcPr>
          <w:p w14:paraId="5C0FA662" w14:textId="77777777" w:rsidR="006959D0" w:rsidRPr="00FB2453" w:rsidRDefault="006959D0" w:rsidP="002A45FB">
            <w:r w:rsidRPr="00FB2453">
              <w:t>устанавливаются техническим заданием</w:t>
            </w:r>
          </w:p>
        </w:tc>
        <w:tc>
          <w:tcPr>
            <w:tcW w:w="1114" w:type="pct"/>
            <w:vAlign w:val="center"/>
          </w:tcPr>
          <w:p w14:paraId="5F6EDEC8" w14:textId="77777777" w:rsidR="006959D0" w:rsidRPr="00FB2453" w:rsidRDefault="006959D0" w:rsidP="002A45FB">
            <w:r w:rsidRPr="00FB2453">
              <w:t>Реконструкция изношенных объектов электроэнергетики</w:t>
            </w:r>
          </w:p>
        </w:tc>
      </w:tr>
      <w:tr w:rsidR="006959D0" w:rsidRPr="00FB2453" w14:paraId="5E4A5507" w14:textId="77777777" w:rsidTr="002A45FB">
        <w:trPr>
          <w:trHeight w:val="191"/>
        </w:trPr>
        <w:tc>
          <w:tcPr>
            <w:tcW w:w="533" w:type="pct"/>
            <w:vAlign w:val="center"/>
          </w:tcPr>
          <w:p w14:paraId="422DAAE2" w14:textId="77777777" w:rsidR="006959D0" w:rsidRPr="00FB2453" w:rsidRDefault="006959D0" w:rsidP="002A45FB">
            <w:pPr>
              <w:jc w:val="center"/>
            </w:pPr>
            <w:r w:rsidRPr="00FB2453">
              <w:t>7.33</w:t>
            </w:r>
          </w:p>
        </w:tc>
        <w:tc>
          <w:tcPr>
            <w:tcW w:w="1265" w:type="pct"/>
            <w:vAlign w:val="center"/>
          </w:tcPr>
          <w:p w14:paraId="6D016CAD"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ВЛ-35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w:t>
            </w:r>
            <w:proofErr w:type="spellStart"/>
            <w:r w:rsidRPr="00FB2453">
              <w:rPr>
                <w:rFonts w:ascii="Times New Roman" w:hAnsi="Times New Roman"/>
                <w:sz w:val="24"/>
                <w:szCs w:val="24"/>
              </w:rPr>
              <w:t>Кореновская</w:t>
            </w:r>
            <w:proofErr w:type="spellEnd"/>
            <w:r w:rsidRPr="00FB2453">
              <w:rPr>
                <w:rFonts w:ascii="Times New Roman" w:hAnsi="Times New Roman"/>
                <w:sz w:val="24"/>
                <w:szCs w:val="24"/>
              </w:rPr>
              <w:t xml:space="preserve"> – ПС ТЭЦ </w:t>
            </w:r>
            <w:proofErr w:type="spellStart"/>
            <w:r w:rsidRPr="00FB2453">
              <w:rPr>
                <w:rFonts w:ascii="Times New Roman" w:hAnsi="Times New Roman"/>
                <w:sz w:val="24"/>
                <w:szCs w:val="24"/>
              </w:rPr>
              <w:t>сахзавод</w:t>
            </w:r>
            <w:proofErr w:type="spellEnd"/>
            <w:r w:rsidRPr="00FB2453">
              <w:rPr>
                <w:rFonts w:ascii="Times New Roman" w:hAnsi="Times New Roman"/>
                <w:sz w:val="24"/>
                <w:szCs w:val="24"/>
              </w:rPr>
              <w:t>»</w:t>
            </w:r>
          </w:p>
        </w:tc>
        <w:tc>
          <w:tcPr>
            <w:tcW w:w="1067" w:type="pct"/>
            <w:vAlign w:val="center"/>
          </w:tcPr>
          <w:p w14:paraId="6AB31B1C" w14:textId="77777777" w:rsidR="006959D0" w:rsidRPr="00FB2453" w:rsidRDefault="006959D0" w:rsidP="002A45FB">
            <w:proofErr w:type="spellStart"/>
            <w:r w:rsidRPr="00FB2453">
              <w:t>Кореновский</w:t>
            </w:r>
            <w:proofErr w:type="spellEnd"/>
            <w:r w:rsidRPr="00FB2453">
              <w:t xml:space="preserve"> район</w:t>
            </w:r>
          </w:p>
        </w:tc>
        <w:tc>
          <w:tcPr>
            <w:tcW w:w="1021" w:type="pct"/>
            <w:vAlign w:val="center"/>
          </w:tcPr>
          <w:p w14:paraId="74240185" w14:textId="77777777" w:rsidR="006959D0" w:rsidRPr="00FB2453" w:rsidRDefault="006959D0" w:rsidP="002A45FB">
            <w:r w:rsidRPr="00FB2453">
              <w:t>устанавливаются техническим заданием</w:t>
            </w:r>
          </w:p>
        </w:tc>
        <w:tc>
          <w:tcPr>
            <w:tcW w:w="1114" w:type="pct"/>
            <w:vAlign w:val="center"/>
          </w:tcPr>
          <w:p w14:paraId="245B514A" w14:textId="77777777" w:rsidR="006959D0" w:rsidRPr="00FB2453" w:rsidRDefault="006959D0" w:rsidP="002A45FB">
            <w:r w:rsidRPr="00FB2453">
              <w:t>Реконструкция изношенных объектов электроэнергетики</w:t>
            </w:r>
          </w:p>
        </w:tc>
      </w:tr>
      <w:tr w:rsidR="006959D0" w:rsidRPr="00FB2453" w14:paraId="24F26D8C" w14:textId="77777777" w:rsidTr="002A45FB">
        <w:trPr>
          <w:trHeight w:val="191"/>
        </w:trPr>
        <w:tc>
          <w:tcPr>
            <w:tcW w:w="533" w:type="pct"/>
            <w:vAlign w:val="center"/>
          </w:tcPr>
          <w:p w14:paraId="64ACE2E1" w14:textId="77777777" w:rsidR="006959D0" w:rsidRPr="00FB2453" w:rsidRDefault="006959D0" w:rsidP="002A45FB">
            <w:pPr>
              <w:jc w:val="center"/>
            </w:pPr>
            <w:r w:rsidRPr="00FB2453">
              <w:t>7.34</w:t>
            </w:r>
          </w:p>
        </w:tc>
        <w:tc>
          <w:tcPr>
            <w:tcW w:w="1265" w:type="pct"/>
            <w:vAlign w:val="center"/>
          </w:tcPr>
          <w:p w14:paraId="5788BCCF"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ВЛ-35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«Элитная – </w:t>
            </w:r>
            <w:proofErr w:type="spellStart"/>
            <w:r w:rsidRPr="00FB2453">
              <w:rPr>
                <w:rFonts w:ascii="Times New Roman" w:hAnsi="Times New Roman"/>
                <w:sz w:val="24"/>
                <w:szCs w:val="24"/>
              </w:rPr>
              <w:t>Кореновская</w:t>
            </w:r>
            <w:proofErr w:type="spellEnd"/>
            <w:r w:rsidRPr="00FB2453">
              <w:rPr>
                <w:rFonts w:ascii="Times New Roman" w:hAnsi="Times New Roman"/>
                <w:sz w:val="24"/>
                <w:szCs w:val="24"/>
              </w:rPr>
              <w:t xml:space="preserve"> городская»</w:t>
            </w:r>
          </w:p>
        </w:tc>
        <w:tc>
          <w:tcPr>
            <w:tcW w:w="1067" w:type="pct"/>
            <w:vAlign w:val="center"/>
          </w:tcPr>
          <w:p w14:paraId="33C040B2" w14:textId="77777777" w:rsidR="006959D0" w:rsidRPr="00FB2453" w:rsidRDefault="006959D0" w:rsidP="002A45FB">
            <w:proofErr w:type="spellStart"/>
            <w:r w:rsidRPr="00FB2453">
              <w:t>Кореновский</w:t>
            </w:r>
            <w:proofErr w:type="spellEnd"/>
            <w:r w:rsidRPr="00FB2453">
              <w:t xml:space="preserve"> район</w:t>
            </w:r>
          </w:p>
        </w:tc>
        <w:tc>
          <w:tcPr>
            <w:tcW w:w="1021" w:type="pct"/>
            <w:vAlign w:val="center"/>
          </w:tcPr>
          <w:p w14:paraId="717EAAED" w14:textId="77777777" w:rsidR="006959D0" w:rsidRPr="00FB2453" w:rsidRDefault="006959D0" w:rsidP="002A45FB">
            <w:r w:rsidRPr="00FB2453">
              <w:t>устанавливаются техническим заданием</w:t>
            </w:r>
          </w:p>
        </w:tc>
        <w:tc>
          <w:tcPr>
            <w:tcW w:w="1114" w:type="pct"/>
            <w:vAlign w:val="center"/>
          </w:tcPr>
          <w:p w14:paraId="23704421" w14:textId="77777777" w:rsidR="006959D0" w:rsidRPr="00FB2453" w:rsidRDefault="006959D0" w:rsidP="002A45FB">
            <w:r w:rsidRPr="00FB2453">
              <w:t>Реконструкция изношенных объектов электроэнергетики</w:t>
            </w:r>
          </w:p>
        </w:tc>
      </w:tr>
      <w:tr w:rsidR="006959D0" w:rsidRPr="00FB2453" w14:paraId="58BA9E43" w14:textId="77777777" w:rsidTr="002A45FB">
        <w:trPr>
          <w:trHeight w:val="191"/>
        </w:trPr>
        <w:tc>
          <w:tcPr>
            <w:tcW w:w="533" w:type="pct"/>
            <w:vAlign w:val="center"/>
          </w:tcPr>
          <w:p w14:paraId="0361593F" w14:textId="77777777" w:rsidR="006959D0" w:rsidRPr="00FB2453" w:rsidRDefault="006959D0" w:rsidP="002A45FB">
            <w:pPr>
              <w:jc w:val="center"/>
            </w:pPr>
            <w:r w:rsidRPr="00FB2453">
              <w:lastRenderedPageBreak/>
              <w:t>7.35</w:t>
            </w:r>
          </w:p>
        </w:tc>
        <w:tc>
          <w:tcPr>
            <w:tcW w:w="1265" w:type="pct"/>
            <w:vAlign w:val="center"/>
          </w:tcPr>
          <w:p w14:paraId="48A98101"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ВЛ-35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«Кореновская-110 – Элитная»</w:t>
            </w:r>
          </w:p>
        </w:tc>
        <w:tc>
          <w:tcPr>
            <w:tcW w:w="1067" w:type="pct"/>
            <w:vAlign w:val="center"/>
          </w:tcPr>
          <w:p w14:paraId="29C6E944" w14:textId="77777777" w:rsidR="006959D0" w:rsidRPr="00FB2453" w:rsidRDefault="006959D0" w:rsidP="002A45FB">
            <w:proofErr w:type="spellStart"/>
            <w:r w:rsidRPr="00FB2453">
              <w:t>Кореновский</w:t>
            </w:r>
            <w:proofErr w:type="spellEnd"/>
            <w:r w:rsidRPr="00FB2453">
              <w:t xml:space="preserve"> район</w:t>
            </w:r>
          </w:p>
        </w:tc>
        <w:tc>
          <w:tcPr>
            <w:tcW w:w="1021" w:type="pct"/>
            <w:vAlign w:val="center"/>
          </w:tcPr>
          <w:p w14:paraId="4EEFB0BE" w14:textId="77777777" w:rsidR="006959D0" w:rsidRPr="00FB2453" w:rsidRDefault="006959D0" w:rsidP="002A45FB">
            <w:r w:rsidRPr="00FB2453">
              <w:t>устанавливаются техническим заданием</w:t>
            </w:r>
          </w:p>
        </w:tc>
        <w:tc>
          <w:tcPr>
            <w:tcW w:w="1114" w:type="pct"/>
            <w:vAlign w:val="center"/>
          </w:tcPr>
          <w:p w14:paraId="5C5C3719" w14:textId="77777777" w:rsidR="006959D0" w:rsidRPr="00FB2453" w:rsidRDefault="006959D0" w:rsidP="002A45FB">
            <w:r w:rsidRPr="00FB2453">
              <w:t>Реконструкция изношенных объектов электроэнергетики</w:t>
            </w:r>
          </w:p>
        </w:tc>
      </w:tr>
      <w:tr w:rsidR="006959D0" w:rsidRPr="00FB2453" w14:paraId="3106CF9C" w14:textId="77777777" w:rsidTr="002A45FB">
        <w:trPr>
          <w:trHeight w:val="191"/>
        </w:trPr>
        <w:tc>
          <w:tcPr>
            <w:tcW w:w="533" w:type="pct"/>
            <w:vAlign w:val="center"/>
          </w:tcPr>
          <w:p w14:paraId="0A564490" w14:textId="77777777" w:rsidR="006959D0" w:rsidRPr="00FB2453" w:rsidRDefault="006959D0" w:rsidP="002A45FB">
            <w:pPr>
              <w:jc w:val="center"/>
            </w:pPr>
            <w:r w:rsidRPr="00FB2453">
              <w:t>7.38</w:t>
            </w:r>
          </w:p>
        </w:tc>
        <w:tc>
          <w:tcPr>
            <w:tcW w:w="1265" w:type="pct"/>
            <w:vAlign w:val="center"/>
          </w:tcPr>
          <w:p w14:paraId="2A910215" w14:textId="77777777" w:rsidR="006959D0" w:rsidRPr="00FB2453" w:rsidRDefault="006959D0" w:rsidP="002A45FB">
            <w:pPr>
              <w:pStyle w:val="ConsPlusNormal"/>
              <w:ind w:firstLine="0"/>
              <w:rPr>
                <w:rFonts w:ascii="Times New Roman" w:hAnsi="Times New Roman"/>
                <w:sz w:val="24"/>
                <w:szCs w:val="24"/>
              </w:rPr>
            </w:pPr>
            <w:r w:rsidRPr="00FB2453">
              <w:rPr>
                <w:rFonts w:ascii="Times New Roman" w:hAnsi="Times New Roman"/>
                <w:sz w:val="24"/>
                <w:szCs w:val="24"/>
              </w:rPr>
              <w:t xml:space="preserve">реконструкция ВЛ-35 </w:t>
            </w:r>
            <w:proofErr w:type="spellStart"/>
            <w:r w:rsidRPr="00FB2453">
              <w:rPr>
                <w:rFonts w:ascii="Times New Roman" w:hAnsi="Times New Roman"/>
                <w:sz w:val="24"/>
                <w:szCs w:val="24"/>
              </w:rPr>
              <w:t>кВ</w:t>
            </w:r>
            <w:proofErr w:type="spellEnd"/>
            <w:r w:rsidRPr="00FB2453">
              <w:rPr>
                <w:rFonts w:ascii="Times New Roman" w:hAnsi="Times New Roman"/>
                <w:sz w:val="24"/>
                <w:szCs w:val="24"/>
              </w:rPr>
              <w:t xml:space="preserve"> «Кореновск-110 – Железный»</w:t>
            </w:r>
          </w:p>
        </w:tc>
        <w:tc>
          <w:tcPr>
            <w:tcW w:w="1067" w:type="pct"/>
            <w:vAlign w:val="center"/>
          </w:tcPr>
          <w:p w14:paraId="1809BB32" w14:textId="77777777" w:rsidR="006959D0" w:rsidRPr="00FB2453" w:rsidRDefault="006959D0" w:rsidP="002A45FB">
            <w:proofErr w:type="spellStart"/>
            <w:r w:rsidRPr="00FB2453">
              <w:t>Кореновский</w:t>
            </w:r>
            <w:proofErr w:type="spellEnd"/>
            <w:r w:rsidRPr="00FB2453">
              <w:t xml:space="preserve"> район</w:t>
            </w:r>
          </w:p>
        </w:tc>
        <w:tc>
          <w:tcPr>
            <w:tcW w:w="1021" w:type="pct"/>
            <w:vAlign w:val="center"/>
          </w:tcPr>
          <w:p w14:paraId="485F1F4A" w14:textId="77777777" w:rsidR="006959D0" w:rsidRPr="00FB2453" w:rsidRDefault="006959D0" w:rsidP="002A45FB">
            <w:r w:rsidRPr="00FB2453">
              <w:t>устанавливаются техническим заданием</w:t>
            </w:r>
          </w:p>
        </w:tc>
        <w:tc>
          <w:tcPr>
            <w:tcW w:w="1114" w:type="pct"/>
            <w:vAlign w:val="center"/>
          </w:tcPr>
          <w:p w14:paraId="04404795" w14:textId="77777777" w:rsidR="006959D0" w:rsidRPr="00FB2453" w:rsidRDefault="006959D0" w:rsidP="002A45FB">
            <w:r w:rsidRPr="00FB2453">
              <w:t>Реконструкция изношенных объектов электроэнергетики</w:t>
            </w:r>
          </w:p>
        </w:tc>
      </w:tr>
    </w:tbl>
    <w:p w14:paraId="6D575B27" w14:textId="77777777" w:rsidR="006959D0" w:rsidRPr="00FB2453" w:rsidRDefault="006959D0" w:rsidP="006959D0">
      <w:pPr>
        <w:ind w:firstLine="851"/>
        <w:jc w:val="both"/>
        <w:rPr>
          <w:sz w:val="28"/>
          <w:szCs w:val="28"/>
          <w:lang w:val="x-none" w:eastAsia="x-none"/>
        </w:rPr>
      </w:pPr>
    </w:p>
    <w:p w14:paraId="4B50CBF2" w14:textId="77777777" w:rsidR="006959D0" w:rsidRPr="00FB2453" w:rsidRDefault="006959D0" w:rsidP="006959D0">
      <w:pPr>
        <w:ind w:firstLine="851"/>
        <w:jc w:val="both"/>
        <w:rPr>
          <w:sz w:val="28"/>
        </w:rPr>
      </w:pPr>
      <w:r w:rsidRPr="00FB2453">
        <w:rPr>
          <w:sz w:val="28"/>
          <w:szCs w:val="28"/>
          <w:lang w:val="x-none" w:eastAsia="x-none"/>
        </w:rPr>
        <w:br w:type="page"/>
      </w:r>
    </w:p>
    <w:p w14:paraId="75ACE897" w14:textId="77777777" w:rsidR="006959D0" w:rsidRPr="00FB2453" w:rsidRDefault="006959D0" w:rsidP="006959D0">
      <w:pPr>
        <w:keepNext/>
        <w:keepLines/>
        <w:ind w:firstLine="709"/>
        <w:jc w:val="both"/>
        <w:outlineLvl w:val="0"/>
        <w:rPr>
          <w:rFonts w:eastAsiaTheme="majorEastAsia"/>
          <w:b/>
          <w:sz w:val="28"/>
          <w:szCs w:val="28"/>
        </w:rPr>
      </w:pPr>
      <w:bookmarkStart w:id="193" w:name="_Toc79508052"/>
      <w:bookmarkStart w:id="194" w:name="_Toc144991908"/>
      <w:r w:rsidRPr="00FB2453">
        <w:rPr>
          <w:rFonts w:eastAsiaTheme="majorEastAsia"/>
          <w:b/>
          <w:sz w:val="28"/>
          <w:szCs w:val="28"/>
        </w:rPr>
        <w:lastRenderedPageBreak/>
        <w:t>Раздел 4. Оценка возможного влияния планируемых для размещения объектов местного значения поселения на комплексное развитие его территории</w:t>
      </w:r>
      <w:bookmarkEnd w:id="193"/>
      <w:bookmarkEnd w:id="194"/>
    </w:p>
    <w:p w14:paraId="0563D55B" w14:textId="77777777" w:rsidR="006959D0" w:rsidRPr="00FB2453" w:rsidRDefault="006959D0" w:rsidP="006959D0">
      <w:pPr>
        <w:ind w:firstLine="709"/>
        <w:jc w:val="both"/>
        <w:rPr>
          <w:sz w:val="28"/>
        </w:rPr>
      </w:pPr>
    </w:p>
    <w:p w14:paraId="61FCB822" w14:textId="77777777" w:rsidR="006959D0" w:rsidRPr="00FB2453" w:rsidRDefault="006959D0" w:rsidP="006959D0">
      <w:pPr>
        <w:keepNext/>
        <w:keepLines/>
        <w:ind w:firstLine="709"/>
        <w:jc w:val="both"/>
        <w:outlineLvl w:val="1"/>
        <w:rPr>
          <w:rFonts w:eastAsiaTheme="majorEastAsia"/>
          <w:b/>
          <w:i/>
          <w:sz w:val="28"/>
          <w:szCs w:val="28"/>
          <w:shd w:val="clear" w:color="auto" w:fill="FFFFFF"/>
        </w:rPr>
      </w:pPr>
      <w:bookmarkStart w:id="195" w:name="_Toc79508053"/>
      <w:bookmarkStart w:id="196" w:name="_Toc144991909"/>
      <w:r w:rsidRPr="00FB2453">
        <w:rPr>
          <w:rFonts w:eastAsiaTheme="majorEastAsia"/>
          <w:b/>
          <w:i/>
          <w:sz w:val="28"/>
          <w:szCs w:val="28"/>
          <w:shd w:val="clear" w:color="auto" w:fill="FFFFFF"/>
        </w:rPr>
        <w:t>4.1. Прогноз изменения численности населения</w:t>
      </w:r>
      <w:bookmarkEnd w:id="195"/>
      <w:bookmarkEnd w:id="196"/>
    </w:p>
    <w:p w14:paraId="3730D368" w14:textId="77777777" w:rsidR="006959D0" w:rsidRPr="00FB2453" w:rsidRDefault="006959D0" w:rsidP="006959D0">
      <w:pPr>
        <w:ind w:firstLine="851"/>
        <w:jc w:val="both"/>
        <w:rPr>
          <w:sz w:val="28"/>
        </w:rPr>
      </w:pPr>
    </w:p>
    <w:p w14:paraId="672B1B90" w14:textId="77777777" w:rsidR="006959D0" w:rsidRPr="00FB2453" w:rsidRDefault="006959D0" w:rsidP="006959D0">
      <w:pPr>
        <w:keepNext/>
        <w:jc w:val="center"/>
      </w:pPr>
      <w:r w:rsidRPr="00FB2453">
        <w:rPr>
          <w:noProof/>
        </w:rPr>
        <w:drawing>
          <wp:inline distT="0" distB="0" distL="0" distR="0" wp14:anchorId="790E8DAA" wp14:editId="3E5DB4C2">
            <wp:extent cx="5848350" cy="3657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48350" cy="3657600"/>
                    </a:xfrm>
                    <a:prstGeom prst="rect">
                      <a:avLst/>
                    </a:prstGeom>
                  </pic:spPr>
                </pic:pic>
              </a:graphicData>
            </a:graphic>
          </wp:inline>
        </w:drawing>
      </w:r>
    </w:p>
    <w:p w14:paraId="7BCD5AE5" w14:textId="34E2EDB9" w:rsidR="006959D0" w:rsidRPr="002A45FB" w:rsidRDefault="006959D0" w:rsidP="006959D0">
      <w:pPr>
        <w:pStyle w:val="af1"/>
        <w:spacing w:before="0" w:after="0"/>
        <w:ind w:firstLine="0"/>
        <w:jc w:val="center"/>
        <w:rPr>
          <w:rFonts w:ascii="Times New Roman" w:hAnsi="Times New Roman" w:cs="Times New Roman"/>
          <w:sz w:val="32"/>
          <w:szCs w:val="28"/>
        </w:rPr>
      </w:pPr>
      <w:r w:rsidRPr="002A45FB">
        <w:rPr>
          <w:rFonts w:ascii="Times New Roman" w:hAnsi="Times New Roman" w:cs="Times New Roman"/>
          <w:sz w:val="28"/>
          <w:szCs w:val="28"/>
        </w:rPr>
        <w:t xml:space="preserve">Рисунок </w:t>
      </w:r>
      <w:r w:rsidRPr="002A45FB">
        <w:rPr>
          <w:rFonts w:ascii="Times New Roman" w:hAnsi="Times New Roman" w:cs="Times New Roman"/>
          <w:sz w:val="28"/>
          <w:szCs w:val="28"/>
        </w:rPr>
        <w:fldChar w:fldCharType="begin"/>
      </w:r>
      <w:r w:rsidRPr="002A45FB">
        <w:rPr>
          <w:rFonts w:ascii="Times New Roman" w:hAnsi="Times New Roman" w:cs="Times New Roman"/>
          <w:sz w:val="28"/>
          <w:szCs w:val="28"/>
        </w:rPr>
        <w:instrText xml:space="preserve"> SEQ Рисунок \* ARABIC </w:instrText>
      </w:r>
      <w:r w:rsidRPr="002A45FB">
        <w:rPr>
          <w:rFonts w:ascii="Times New Roman" w:hAnsi="Times New Roman" w:cs="Times New Roman"/>
          <w:sz w:val="28"/>
          <w:szCs w:val="28"/>
        </w:rPr>
        <w:fldChar w:fldCharType="separate"/>
      </w:r>
      <w:r w:rsidR="0003749A">
        <w:rPr>
          <w:rFonts w:ascii="Times New Roman" w:hAnsi="Times New Roman" w:cs="Times New Roman"/>
          <w:noProof/>
          <w:sz w:val="28"/>
          <w:szCs w:val="28"/>
        </w:rPr>
        <w:t>3</w:t>
      </w:r>
      <w:r w:rsidRPr="002A45FB">
        <w:rPr>
          <w:rFonts w:ascii="Times New Roman" w:hAnsi="Times New Roman" w:cs="Times New Roman"/>
          <w:sz w:val="28"/>
          <w:szCs w:val="28"/>
        </w:rPr>
        <w:fldChar w:fldCharType="end"/>
      </w:r>
      <w:r w:rsidRPr="002A45FB">
        <w:rPr>
          <w:rFonts w:ascii="Times New Roman" w:hAnsi="Times New Roman" w:cs="Times New Roman"/>
          <w:sz w:val="28"/>
          <w:szCs w:val="28"/>
        </w:rPr>
        <w:t xml:space="preserve"> Прогноз изменения численности населения</w:t>
      </w:r>
    </w:p>
    <w:p w14:paraId="1024FF80" w14:textId="77777777" w:rsidR="006959D0" w:rsidRPr="00FB2453" w:rsidRDefault="006959D0" w:rsidP="006959D0">
      <w:pPr>
        <w:ind w:firstLine="851"/>
        <w:jc w:val="both"/>
        <w:rPr>
          <w:sz w:val="28"/>
        </w:rPr>
      </w:pPr>
    </w:p>
    <w:p w14:paraId="766A9229" w14:textId="77777777" w:rsidR="006959D0" w:rsidRPr="00FB2453" w:rsidRDefault="006959D0" w:rsidP="002A45FB">
      <w:pPr>
        <w:ind w:firstLine="851"/>
        <w:jc w:val="both"/>
        <w:rPr>
          <w:sz w:val="28"/>
        </w:rPr>
      </w:pPr>
      <w:r w:rsidRPr="00FB2453">
        <w:rPr>
          <w:sz w:val="28"/>
        </w:rPr>
        <w:t>Наиболее вероятная численность населения на расчетный срок принимается 46841 (в том числе 8506 младше трудоспособного возраста, 24835 трудоспособного возраста и 13500 старше трудоспособного возраста). Планируемое городское население 45148 человек, сельское – 1693 человек.</w:t>
      </w:r>
    </w:p>
    <w:p w14:paraId="717625BA" w14:textId="77777777" w:rsidR="006959D0" w:rsidRPr="00FB2453" w:rsidRDefault="006959D0" w:rsidP="002A45FB">
      <w:pPr>
        <w:ind w:firstLine="851"/>
        <w:jc w:val="both"/>
        <w:rPr>
          <w:sz w:val="28"/>
        </w:rPr>
      </w:pPr>
    </w:p>
    <w:p w14:paraId="5C925411" w14:textId="77777777" w:rsidR="006959D0" w:rsidRPr="00FB2453" w:rsidRDefault="006959D0" w:rsidP="002A45FB">
      <w:pPr>
        <w:keepNext/>
        <w:keepLines/>
        <w:ind w:firstLine="851"/>
        <w:jc w:val="both"/>
        <w:outlineLvl w:val="1"/>
        <w:rPr>
          <w:rFonts w:eastAsiaTheme="majorEastAsia"/>
          <w:b/>
          <w:i/>
          <w:sz w:val="28"/>
          <w:szCs w:val="28"/>
          <w:shd w:val="clear" w:color="auto" w:fill="FFFFFF"/>
        </w:rPr>
      </w:pPr>
      <w:bookmarkStart w:id="197" w:name="_Toc79508054"/>
      <w:bookmarkStart w:id="198" w:name="_Toc144991910"/>
      <w:r w:rsidRPr="00FB2453">
        <w:rPr>
          <w:rFonts w:eastAsiaTheme="majorEastAsia"/>
          <w:b/>
          <w:bCs/>
          <w:i/>
          <w:sz w:val="28"/>
          <w:szCs w:val="28"/>
          <w:shd w:val="clear" w:color="auto" w:fill="FFFFFF"/>
        </w:rPr>
        <w:t>4</w:t>
      </w:r>
      <w:r w:rsidRPr="00FB2453">
        <w:rPr>
          <w:rFonts w:eastAsiaTheme="majorEastAsia"/>
          <w:b/>
          <w:i/>
          <w:sz w:val="28"/>
          <w:szCs w:val="28"/>
          <w:shd w:val="clear" w:color="auto" w:fill="FFFFFF"/>
        </w:rPr>
        <w:t>.2. Анализ нормативов градостроительного проектирования</w:t>
      </w:r>
      <w:bookmarkEnd w:id="197"/>
      <w:bookmarkEnd w:id="198"/>
    </w:p>
    <w:p w14:paraId="74B007FC" w14:textId="77777777" w:rsidR="006959D0" w:rsidRPr="00FB2453" w:rsidRDefault="006959D0" w:rsidP="002A45FB">
      <w:pPr>
        <w:ind w:firstLine="851"/>
        <w:jc w:val="both"/>
        <w:rPr>
          <w:sz w:val="28"/>
          <w:szCs w:val="28"/>
        </w:rPr>
      </w:pPr>
    </w:p>
    <w:p w14:paraId="202F3966" w14:textId="77777777" w:rsidR="006959D0" w:rsidRPr="00FB2453" w:rsidRDefault="006959D0" w:rsidP="002A45FB">
      <w:pPr>
        <w:ind w:firstLine="851"/>
        <w:jc w:val="both"/>
        <w:rPr>
          <w:sz w:val="28"/>
          <w:szCs w:val="28"/>
        </w:rPr>
      </w:pPr>
      <w:r w:rsidRPr="00FB2453">
        <w:rPr>
          <w:sz w:val="28"/>
          <w:szCs w:val="28"/>
        </w:rPr>
        <w:t>Региональные нормативы градостроительного проектирования Краснодарского края (далее – РНГП) утверждены Приказом департамента по архитектуре и градостроительству Краснодарского края.</w:t>
      </w:r>
    </w:p>
    <w:p w14:paraId="4EB9B26E" w14:textId="77777777" w:rsidR="006959D0" w:rsidRPr="00FB2453" w:rsidRDefault="006959D0" w:rsidP="002A45FB">
      <w:pPr>
        <w:ind w:firstLine="851"/>
        <w:jc w:val="both"/>
        <w:rPr>
          <w:sz w:val="28"/>
          <w:szCs w:val="28"/>
        </w:rPr>
      </w:pPr>
      <w:r w:rsidRPr="00FB2453">
        <w:rPr>
          <w:sz w:val="28"/>
          <w:szCs w:val="28"/>
        </w:rPr>
        <w:t xml:space="preserve">В соответствии с типологической характеристикой городских населенных пунктов в РНГП, г. Кореновск является малым городом. </w:t>
      </w:r>
    </w:p>
    <w:p w14:paraId="44FEFE87" w14:textId="77777777" w:rsidR="006959D0" w:rsidRPr="00FB2453" w:rsidRDefault="006959D0" w:rsidP="002A45FB">
      <w:pPr>
        <w:ind w:firstLine="851"/>
        <w:jc w:val="both"/>
        <w:rPr>
          <w:sz w:val="28"/>
          <w:szCs w:val="28"/>
        </w:rPr>
      </w:pPr>
      <w:r w:rsidRPr="00FB2453">
        <w:rPr>
          <w:sz w:val="28"/>
          <w:szCs w:val="28"/>
        </w:rPr>
        <w:t>В указанных нормативах приведены следующие показатели:</w:t>
      </w:r>
    </w:p>
    <w:p w14:paraId="05774F59" w14:textId="77777777" w:rsidR="006959D0" w:rsidRPr="00FB2453" w:rsidRDefault="006959D0" w:rsidP="002A45FB">
      <w:pPr>
        <w:ind w:firstLine="851"/>
        <w:jc w:val="both"/>
        <w:rPr>
          <w:sz w:val="28"/>
          <w:szCs w:val="28"/>
        </w:rPr>
      </w:pPr>
      <w:r w:rsidRPr="00FB2453">
        <w:rPr>
          <w:sz w:val="28"/>
          <w:szCs w:val="28"/>
        </w:rPr>
        <w:t>- нормы расчета учреждений и предприятий обслуживания и размеры земельных участков для их размещения, а также рекомендуемая обеспеченность на 1000 человек (в пределах минимума);</w:t>
      </w:r>
    </w:p>
    <w:p w14:paraId="4D2BB5B0" w14:textId="77777777" w:rsidR="006959D0" w:rsidRPr="00FB2453" w:rsidRDefault="006959D0" w:rsidP="002A45FB">
      <w:pPr>
        <w:ind w:firstLine="851"/>
        <w:jc w:val="both"/>
        <w:rPr>
          <w:sz w:val="28"/>
          <w:szCs w:val="28"/>
        </w:rPr>
      </w:pPr>
      <w:r w:rsidRPr="00FB2453">
        <w:rPr>
          <w:sz w:val="28"/>
          <w:szCs w:val="28"/>
        </w:rPr>
        <w:t>- размеры земельных участков учреждений начального профессионального образования;</w:t>
      </w:r>
    </w:p>
    <w:p w14:paraId="20E60F29" w14:textId="77777777" w:rsidR="006959D0" w:rsidRPr="00FB2453" w:rsidRDefault="006959D0" w:rsidP="002A45FB">
      <w:pPr>
        <w:ind w:firstLine="851"/>
        <w:jc w:val="both"/>
        <w:rPr>
          <w:sz w:val="28"/>
          <w:szCs w:val="28"/>
        </w:rPr>
      </w:pPr>
      <w:r w:rsidRPr="00FB2453">
        <w:rPr>
          <w:sz w:val="28"/>
          <w:szCs w:val="28"/>
        </w:rPr>
        <w:lastRenderedPageBreak/>
        <w:t>- радиусы обслуживания учреждений, организаций и предприятий обслуживания;</w:t>
      </w:r>
    </w:p>
    <w:p w14:paraId="34E052CA" w14:textId="77777777" w:rsidR="006959D0" w:rsidRPr="00FB2453" w:rsidRDefault="006959D0" w:rsidP="002A45FB">
      <w:pPr>
        <w:ind w:firstLine="851"/>
        <w:jc w:val="both"/>
        <w:rPr>
          <w:sz w:val="28"/>
          <w:szCs w:val="28"/>
        </w:rPr>
      </w:pPr>
      <w:r w:rsidRPr="00FB2453">
        <w:rPr>
          <w:sz w:val="28"/>
          <w:szCs w:val="28"/>
        </w:rPr>
        <w:t>- радиусы пешеходной доступности и время транспортной доступности для учреждений общего образования;</w:t>
      </w:r>
    </w:p>
    <w:p w14:paraId="1CD4E062" w14:textId="77777777" w:rsidR="006959D0" w:rsidRPr="00FB2453" w:rsidRDefault="006959D0" w:rsidP="002A45FB">
      <w:pPr>
        <w:ind w:firstLine="851"/>
        <w:jc w:val="both"/>
        <w:rPr>
          <w:sz w:val="28"/>
          <w:szCs w:val="28"/>
        </w:rPr>
      </w:pPr>
      <w:r w:rsidRPr="00FB2453">
        <w:rPr>
          <w:sz w:val="28"/>
          <w:szCs w:val="28"/>
        </w:rPr>
        <w:t>- минимальной плотности застройки площадок промышленных предприятий;</w:t>
      </w:r>
    </w:p>
    <w:p w14:paraId="2DB0D0A4" w14:textId="77777777" w:rsidR="006959D0" w:rsidRPr="00FB2453" w:rsidRDefault="006959D0" w:rsidP="002A45FB">
      <w:pPr>
        <w:ind w:firstLine="851"/>
        <w:jc w:val="both"/>
        <w:rPr>
          <w:sz w:val="28"/>
          <w:szCs w:val="28"/>
        </w:rPr>
      </w:pPr>
      <w:r w:rsidRPr="00FB2453">
        <w:rPr>
          <w:sz w:val="28"/>
          <w:szCs w:val="28"/>
        </w:rPr>
        <w:t>- иные показатели.</w:t>
      </w:r>
    </w:p>
    <w:p w14:paraId="7340F087" w14:textId="77777777" w:rsidR="006959D0" w:rsidRPr="00FB2453" w:rsidRDefault="006959D0" w:rsidP="002A45FB">
      <w:pPr>
        <w:ind w:firstLine="851"/>
        <w:jc w:val="both"/>
        <w:rPr>
          <w:sz w:val="28"/>
          <w:szCs w:val="28"/>
        </w:rPr>
      </w:pPr>
      <w:r w:rsidRPr="00FB2453">
        <w:rPr>
          <w:b/>
          <w:bCs/>
          <w:sz w:val="28"/>
          <w:szCs w:val="28"/>
        </w:rPr>
        <w:t xml:space="preserve">Местные нормативы градостроительного проектирования </w:t>
      </w:r>
      <w:proofErr w:type="spellStart"/>
      <w:r w:rsidRPr="00FB2453">
        <w:rPr>
          <w:b/>
          <w:bCs/>
          <w:sz w:val="28"/>
          <w:szCs w:val="28"/>
        </w:rPr>
        <w:t>Кореновского</w:t>
      </w:r>
      <w:proofErr w:type="spellEnd"/>
      <w:r w:rsidRPr="00FB2453">
        <w:rPr>
          <w:b/>
          <w:bCs/>
          <w:sz w:val="28"/>
          <w:szCs w:val="28"/>
        </w:rPr>
        <w:t xml:space="preserve"> района Краснодарского края (далее – МНГП МР) </w:t>
      </w:r>
      <w:r w:rsidRPr="00FB2453">
        <w:rPr>
          <w:sz w:val="28"/>
          <w:szCs w:val="28"/>
        </w:rPr>
        <w:t xml:space="preserve">не содержат предельные значения расчетных показателей минимально допустимого уровня обеспеченности объектами местного значения населения городского поселения и расчетных показателей минимально допустимого уровня обеспеченности такими объектами населения поселения. </w:t>
      </w:r>
    </w:p>
    <w:p w14:paraId="1D5859CA" w14:textId="77777777" w:rsidR="006959D0" w:rsidRPr="00FB2453" w:rsidRDefault="006959D0" w:rsidP="002A45FB">
      <w:pPr>
        <w:ind w:firstLine="851"/>
        <w:jc w:val="both"/>
        <w:rPr>
          <w:sz w:val="28"/>
          <w:szCs w:val="28"/>
        </w:rPr>
      </w:pPr>
      <w:r w:rsidRPr="00FB2453">
        <w:rPr>
          <w:sz w:val="28"/>
          <w:szCs w:val="28"/>
        </w:rPr>
        <w:t>МНГП МР установлены следующие показатели:</w:t>
      </w:r>
    </w:p>
    <w:p w14:paraId="61795FD7" w14:textId="77777777" w:rsidR="006959D0" w:rsidRPr="00FB2453" w:rsidRDefault="006959D0" w:rsidP="002A45FB">
      <w:pPr>
        <w:ind w:firstLine="851"/>
        <w:jc w:val="both"/>
        <w:rPr>
          <w:sz w:val="28"/>
          <w:szCs w:val="28"/>
        </w:rPr>
      </w:pPr>
      <w:r w:rsidRPr="00FB2453">
        <w:rPr>
          <w:sz w:val="28"/>
          <w:szCs w:val="28"/>
        </w:rPr>
        <w:t>- расчетная площадь селитебной территории на одну квартиру;</w:t>
      </w:r>
    </w:p>
    <w:p w14:paraId="085EA38F" w14:textId="77777777" w:rsidR="006959D0" w:rsidRPr="00FB2453" w:rsidRDefault="006959D0" w:rsidP="002A45FB">
      <w:pPr>
        <w:ind w:firstLine="851"/>
        <w:jc w:val="both"/>
        <w:rPr>
          <w:sz w:val="28"/>
          <w:szCs w:val="28"/>
        </w:rPr>
      </w:pPr>
      <w:r w:rsidRPr="00FB2453">
        <w:rPr>
          <w:sz w:val="28"/>
          <w:szCs w:val="28"/>
        </w:rPr>
        <w:t>- предельно допустимые параметры застройки жилой зоны;</w:t>
      </w:r>
    </w:p>
    <w:p w14:paraId="31B5605E" w14:textId="77777777" w:rsidR="006959D0" w:rsidRPr="00FB2453" w:rsidRDefault="006959D0" w:rsidP="002A45FB">
      <w:pPr>
        <w:ind w:firstLine="851"/>
        <w:jc w:val="both"/>
        <w:rPr>
          <w:sz w:val="28"/>
          <w:szCs w:val="28"/>
        </w:rPr>
      </w:pPr>
      <w:r w:rsidRPr="00FB2453">
        <w:rPr>
          <w:sz w:val="28"/>
          <w:szCs w:val="28"/>
        </w:rPr>
        <w:t>- расчетная плотность населения на территории населенных пунктов;</w:t>
      </w:r>
    </w:p>
    <w:p w14:paraId="163ED190" w14:textId="77777777" w:rsidR="006959D0" w:rsidRPr="00FB2453" w:rsidRDefault="006959D0" w:rsidP="002A45FB">
      <w:pPr>
        <w:ind w:firstLine="851"/>
        <w:jc w:val="both"/>
        <w:rPr>
          <w:sz w:val="28"/>
          <w:szCs w:val="28"/>
        </w:rPr>
      </w:pPr>
      <w:r w:rsidRPr="00FB2453">
        <w:rPr>
          <w:sz w:val="28"/>
          <w:szCs w:val="28"/>
        </w:rPr>
        <w:t>- площади нормируемых элементов дворовой территории;</w:t>
      </w:r>
    </w:p>
    <w:p w14:paraId="02FA4BDF" w14:textId="77777777" w:rsidR="006959D0" w:rsidRPr="00FB2453" w:rsidRDefault="006959D0" w:rsidP="002A45FB">
      <w:pPr>
        <w:ind w:firstLine="851"/>
        <w:jc w:val="both"/>
        <w:rPr>
          <w:sz w:val="28"/>
          <w:szCs w:val="28"/>
        </w:rPr>
      </w:pPr>
      <w:r w:rsidRPr="00FB2453">
        <w:rPr>
          <w:sz w:val="28"/>
          <w:szCs w:val="28"/>
        </w:rPr>
        <w:t>- предельно допустимые значения коэффициента использования территории участка жилой застройки для различных типов малоэтажного строительства;</w:t>
      </w:r>
    </w:p>
    <w:p w14:paraId="573D5339" w14:textId="77777777" w:rsidR="006959D0" w:rsidRPr="00FB2453" w:rsidRDefault="006959D0" w:rsidP="002A45FB">
      <w:pPr>
        <w:ind w:firstLine="851"/>
        <w:jc w:val="both"/>
        <w:rPr>
          <w:sz w:val="28"/>
          <w:szCs w:val="28"/>
        </w:rPr>
      </w:pPr>
      <w:r w:rsidRPr="00FB2453">
        <w:rPr>
          <w:sz w:val="28"/>
          <w:szCs w:val="28"/>
        </w:rPr>
        <w:t>- минимальная плотность застройки площадок сельскохозяйственных предприятий;</w:t>
      </w:r>
    </w:p>
    <w:p w14:paraId="66AE87CD" w14:textId="77777777" w:rsidR="006959D0" w:rsidRPr="00FB2453" w:rsidRDefault="006959D0" w:rsidP="002A45FB">
      <w:pPr>
        <w:ind w:firstLine="851"/>
        <w:jc w:val="both"/>
        <w:rPr>
          <w:sz w:val="28"/>
          <w:szCs w:val="28"/>
        </w:rPr>
      </w:pPr>
      <w:r w:rsidRPr="00FB2453">
        <w:rPr>
          <w:sz w:val="28"/>
          <w:szCs w:val="28"/>
        </w:rPr>
        <w:t xml:space="preserve">- минимальная и максимальная площадь </w:t>
      </w:r>
      <w:proofErr w:type="spellStart"/>
      <w:r w:rsidRPr="00FB2453">
        <w:rPr>
          <w:sz w:val="28"/>
          <w:szCs w:val="28"/>
        </w:rPr>
        <w:t>приквартирных</w:t>
      </w:r>
      <w:proofErr w:type="spellEnd"/>
      <w:r w:rsidRPr="00FB2453">
        <w:rPr>
          <w:sz w:val="28"/>
          <w:szCs w:val="28"/>
        </w:rPr>
        <w:t xml:space="preserve"> участков;</w:t>
      </w:r>
    </w:p>
    <w:p w14:paraId="509CA900" w14:textId="77777777" w:rsidR="006959D0" w:rsidRPr="00FB2453" w:rsidRDefault="006959D0" w:rsidP="002A45FB">
      <w:pPr>
        <w:ind w:firstLine="851"/>
        <w:jc w:val="both"/>
        <w:rPr>
          <w:sz w:val="28"/>
          <w:szCs w:val="28"/>
        </w:rPr>
      </w:pPr>
      <w:r w:rsidRPr="00FB2453">
        <w:rPr>
          <w:sz w:val="28"/>
          <w:szCs w:val="28"/>
        </w:rPr>
        <w:t>- иные показатели.</w:t>
      </w:r>
    </w:p>
    <w:p w14:paraId="250C4390" w14:textId="77777777" w:rsidR="006959D0" w:rsidRPr="00FB2453" w:rsidRDefault="006959D0" w:rsidP="002A45FB">
      <w:pPr>
        <w:ind w:firstLine="851"/>
        <w:jc w:val="both"/>
        <w:rPr>
          <w:sz w:val="28"/>
          <w:szCs w:val="28"/>
        </w:rPr>
      </w:pPr>
      <w:r w:rsidRPr="00FB2453">
        <w:rPr>
          <w:sz w:val="28"/>
          <w:szCs w:val="28"/>
        </w:rPr>
        <w:t>В то же время, МНГП МР устанавливает следующие требования:</w:t>
      </w:r>
    </w:p>
    <w:p w14:paraId="6288A7A1" w14:textId="77777777" w:rsidR="006959D0" w:rsidRPr="00FB2453" w:rsidRDefault="006959D0" w:rsidP="002A45FB">
      <w:pPr>
        <w:ind w:firstLine="851"/>
        <w:jc w:val="both"/>
        <w:rPr>
          <w:sz w:val="28"/>
          <w:szCs w:val="28"/>
        </w:rPr>
      </w:pPr>
      <w:r w:rsidRPr="00FB2453">
        <w:rPr>
          <w:sz w:val="28"/>
          <w:szCs w:val="28"/>
        </w:rPr>
        <w:t xml:space="preserve">1) Обеспечение жителей каждого населенного пункта услугами первой необходимости должно осуществляться в пределах пешеходной доступности не более 30 минут (2 - 2,5 км); при этом размещение организаций более высокого уровня обслуживания, в том числе периодического, необходимо предусматривать в границах поселений с </w:t>
      </w:r>
      <w:proofErr w:type="spellStart"/>
      <w:r w:rsidRPr="00FB2453">
        <w:rPr>
          <w:sz w:val="28"/>
          <w:szCs w:val="28"/>
        </w:rPr>
        <w:t>пешеходно</w:t>
      </w:r>
      <w:proofErr w:type="spellEnd"/>
      <w:r w:rsidRPr="00FB2453">
        <w:rPr>
          <w:sz w:val="28"/>
          <w:szCs w:val="28"/>
        </w:rPr>
        <w:t>-транспортной доступностью не более 60 минут.</w:t>
      </w:r>
    </w:p>
    <w:p w14:paraId="2F93ADCC" w14:textId="77777777" w:rsidR="006959D0" w:rsidRPr="00FB2453" w:rsidRDefault="006959D0" w:rsidP="002A45FB">
      <w:pPr>
        <w:ind w:firstLine="851"/>
        <w:jc w:val="both"/>
        <w:rPr>
          <w:sz w:val="28"/>
          <w:szCs w:val="28"/>
        </w:rPr>
      </w:pPr>
      <w:r w:rsidRPr="00FB2453">
        <w:rPr>
          <w:sz w:val="28"/>
          <w:szCs w:val="28"/>
        </w:rPr>
        <w:t xml:space="preserve">2) Радиусы обслуживания в сельских населенных пунктах допускаются: </w:t>
      </w:r>
    </w:p>
    <w:p w14:paraId="4F7F2A93" w14:textId="77777777" w:rsidR="006959D0" w:rsidRPr="00FB2453" w:rsidRDefault="006959D0" w:rsidP="002A45FB">
      <w:pPr>
        <w:ind w:firstLine="851"/>
        <w:jc w:val="both"/>
        <w:rPr>
          <w:sz w:val="28"/>
          <w:szCs w:val="28"/>
        </w:rPr>
      </w:pPr>
      <w:r w:rsidRPr="00FB2453">
        <w:rPr>
          <w:sz w:val="28"/>
          <w:szCs w:val="28"/>
        </w:rPr>
        <w:t>общеобразовательных учреждений:</w:t>
      </w:r>
    </w:p>
    <w:p w14:paraId="5C911D78" w14:textId="77777777" w:rsidR="006959D0" w:rsidRPr="00FB2453" w:rsidRDefault="006959D0" w:rsidP="002A45FB">
      <w:pPr>
        <w:ind w:firstLine="851"/>
        <w:jc w:val="both"/>
        <w:rPr>
          <w:sz w:val="28"/>
          <w:szCs w:val="28"/>
        </w:rPr>
      </w:pPr>
      <w:r w:rsidRPr="00FB2453">
        <w:rPr>
          <w:sz w:val="28"/>
          <w:szCs w:val="28"/>
        </w:rPr>
        <w:t>– для учащихся I ступени обучения - не более 2 км пешеходной и не более 15 мин (в одну сторону) транспортной доступности;</w:t>
      </w:r>
    </w:p>
    <w:p w14:paraId="46247D27" w14:textId="77777777" w:rsidR="006959D0" w:rsidRPr="00FB2453" w:rsidRDefault="006959D0" w:rsidP="002A45FB">
      <w:pPr>
        <w:ind w:firstLine="851"/>
        <w:jc w:val="both"/>
        <w:rPr>
          <w:sz w:val="28"/>
          <w:szCs w:val="28"/>
        </w:rPr>
      </w:pPr>
      <w:r w:rsidRPr="00FB2453">
        <w:rPr>
          <w:sz w:val="28"/>
          <w:szCs w:val="28"/>
        </w:rPr>
        <w:t>– для учащихся II и III ступеней обучения - не более 4 км пешеходной и не более 30 минут (в одну сторону) транспортной доступности. Предельный радиус обслуживания обучающихся II - III ступеней не должен превышать 15 км;</w:t>
      </w:r>
    </w:p>
    <w:p w14:paraId="00E224FA" w14:textId="77777777" w:rsidR="006959D0" w:rsidRPr="00FB2453" w:rsidRDefault="006959D0" w:rsidP="002A45FB">
      <w:pPr>
        <w:ind w:firstLine="851"/>
        <w:jc w:val="both"/>
        <w:rPr>
          <w:sz w:val="28"/>
          <w:szCs w:val="28"/>
        </w:rPr>
      </w:pPr>
      <w:r w:rsidRPr="00FB2453">
        <w:rPr>
          <w:sz w:val="28"/>
          <w:szCs w:val="28"/>
        </w:rPr>
        <w:t>–- организаций торговли - в соответствии с приложением 1 к настоящим Нормативам;</w:t>
      </w:r>
    </w:p>
    <w:p w14:paraId="7EB13C32" w14:textId="77777777" w:rsidR="006959D0" w:rsidRPr="00FB2453" w:rsidRDefault="006959D0" w:rsidP="002A45FB">
      <w:pPr>
        <w:ind w:firstLine="851"/>
        <w:jc w:val="both"/>
        <w:rPr>
          <w:sz w:val="28"/>
          <w:szCs w:val="28"/>
        </w:rPr>
      </w:pPr>
      <w:r w:rsidRPr="00FB2453">
        <w:rPr>
          <w:sz w:val="28"/>
          <w:szCs w:val="28"/>
        </w:rPr>
        <w:t xml:space="preserve">– поликлиник, амбулаторий, фельдшерско-акушерских пунктов и аптек - не более 30 минут </w:t>
      </w:r>
      <w:proofErr w:type="spellStart"/>
      <w:r w:rsidRPr="00FB2453">
        <w:rPr>
          <w:sz w:val="28"/>
          <w:szCs w:val="28"/>
        </w:rPr>
        <w:t>пешеходно</w:t>
      </w:r>
      <w:proofErr w:type="spellEnd"/>
      <w:r w:rsidRPr="00FB2453">
        <w:rPr>
          <w:sz w:val="28"/>
          <w:szCs w:val="28"/>
        </w:rPr>
        <w:t>-транспортной доступности.</w:t>
      </w:r>
    </w:p>
    <w:p w14:paraId="705F3EE7" w14:textId="77777777" w:rsidR="006959D0" w:rsidRPr="00FB2453" w:rsidRDefault="006959D0" w:rsidP="002A45FB">
      <w:pPr>
        <w:autoSpaceDE w:val="0"/>
        <w:ind w:firstLine="851"/>
        <w:jc w:val="both"/>
        <w:rPr>
          <w:sz w:val="28"/>
          <w:szCs w:val="28"/>
        </w:rPr>
      </w:pPr>
      <w:r w:rsidRPr="00FB2453">
        <w:rPr>
          <w:sz w:val="28"/>
          <w:szCs w:val="28"/>
        </w:rPr>
        <w:t>Время доступности должно составлять не более:</w:t>
      </w:r>
    </w:p>
    <w:p w14:paraId="10FD0926" w14:textId="77777777" w:rsidR="006959D0" w:rsidRPr="00FB2453" w:rsidRDefault="006959D0" w:rsidP="002A45FB">
      <w:pPr>
        <w:autoSpaceDE w:val="0"/>
        <w:ind w:firstLine="851"/>
        <w:jc w:val="both"/>
        <w:rPr>
          <w:sz w:val="28"/>
          <w:szCs w:val="28"/>
        </w:rPr>
      </w:pPr>
      <w:r w:rsidRPr="00FB2453">
        <w:rPr>
          <w:sz w:val="28"/>
          <w:szCs w:val="28"/>
        </w:rPr>
        <w:t>для парков - 20 минут;</w:t>
      </w:r>
    </w:p>
    <w:p w14:paraId="5654B991" w14:textId="77777777" w:rsidR="006959D0" w:rsidRPr="00FB2453" w:rsidRDefault="006959D0" w:rsidP="002A45FB">
      <w:pPr>
        <w:autoSpaceDE w:val="0"/>
        <w:ind w:firstLine="851"/>
        <w:jc w:val="both"/>
        <w:rPr>
          <w:sz w:val="28"/>
          <w:szCs w:val="28"/>
        </w:rPr>
      </w:pPr>
      <w:r w:rsidRPr="00FB2453">
        <w:rPr>
          <w:sz w:val="28"/>
          <w:szCs w:val="28"/>
        </w:rPr>
        <w:t>для парков планировочных районов - 15 минут или 1200 м.</w:t>
      </w:r>
    </w:p>
    <w:p w14:paraId="0B5FC373" w14:textId="77777777" w:rsidR="006959D0" w:rsidRPr="00FB2453" w:rsidRDefault="006959D0" w:rsidP="002A45FB">
      <w:pPr>
        <w:autoSpaceDE w:val="0"/>
        <w:ind w:firstLine="851"/>
        <w:jc w:val="both"/>
        <w:rPr>
          <w:sz w:val="28"/>
          <w:szCs w:val="28"/>
        </w:rPr>
      </w:pPr>
      <w:r w:rsidRPr="00FB2453">
        <w:rPr>
          <w:sz w:val="28"/>
          <w:szCs w:val="28"/>
        </w:rPr>
        <w:lastRenderedPageBreak/>
        <w:t>3) При проектировании микрорайона (квартала) озелененные территории общего пользования рекомендуется формировать в виде сада микрорайона, обеспечивая его доступность для жителей микрорайона на расстоянии не более 400 м.</w:t>
      </w:r>
    </w:p>
    <w:p w14:paraId="73D9C919" w14:textId="77777777" w:rsidR="006959D0" w:rsidRPr="00FB2453" w:rsidRDefault="006959D0" w:rsidP="002A45FB">
      <w:pPr>
        <w:autoSpaceDE w:val="0"/>
        <w:ind w:firstLine="851"/>
        <w:jc w:val="both"/>
        <w:rPr>
          <w:sz w:val="28"/>
          <w:szCs w:val="28"/>
        </w:rPr>
      </w:pPr>
      <w:r w:rsidRPr="00FB2453">
        <w:rPr>
          <w:sz w:val="28"/>
          <w:szCs w:val="28"/>
        </w:rPr>
        <w:t>4) Сельский сад представляет собой озелененную территорию с ограниченным набором видов рекреационной деятельности, предназначенную преимущественно для прогулок и кратковременного отдыха населения, проживающего в радиусе пешеходной доступности, площадью от 5 до 10 гектаров.</w:t>
      </w:r>
    </w:p>
    <w:p w14:paraId="0504B860" w14:textId="77777777" w:rsidR="006959D0" w:rsidRPr="00FB2453" w:rsidRDefault="006959D0" w:rsidP="002A45FB">
      <w:pPr>
        <w:autoSpaceDE w:val="0"/>
        <w:ind w:firstLine="851"/>
        <w:jc w:val="both"/>
        <w:rPr>
          <w:sz w:val="28"/>
          <w:szCs w:val="28"/>
        </w:rPr>
      </w:pPr>
      <w:r w:rsidRPr="00FB2453">
        <w:rPr>
          <w:sz w:val="28"/>
          <w:szCs w:val="28"/>
        </w:rPr>
        <w:t>5) Зоны массового кратковременного отдыха следует располагать в пределах доступности на общественном транспорте не более 1,5 ч.</w:t>
      </w:r>
    </w:p>
    <w:p w14:paraId="2121EAC2" w14:textId="77777777" w:rsidR="006959D0" w:rsidRPr="00FB2453" w:rsidRDefault="006959D0" w:rsidP="002A45FB">
      <w:pPr>
        <w:ind w:firstLine="851"/>
        <w:jc w:val="both"/>
        <w:rPr>
          <w:sz w:val="28"/>
          <w:szCs w:val="28"/>
        </w:rPr>
      </w:pPr>
      <w:r w:rsidRPr="00FB2453">
        <w:rPr>
          <w:sz w:val="28"/>
          <w:szCs w:val="28"/>
        </w:rPr>
        <w:t>6) Сооружения для хранения легковых автомобилей населения следует размещать в радиусе доступности 250 - 300 м от мест жительства автовладельцев, но не более чем в 800 м; на территориях коттеджной застройки - не более чем в 200 м. Допускается увеличивать дальность подходов к сооружениям хранения легковых автомобилей для жителей кварталов с сохраняемой застройкой до 1500 м.</w:t>
      </w:r>
    </w:p>
    <w:p w14:paraId="2D37CA94" w14:textId="77777777" w:rsidR="006959D0" w:rsidRPr="00FB2453" w:rsidRDefault="006959D0" w:rsidP="002A45FB">
      <w:pPr>
        <w:ind w:firstLine="851"/>
        <w:jc w:val="both"/>
        <w:rPr>
          <w:sz w:val="28"/>
          <w:szCs w:val="28"/>
        </w:rPr>
      </w:pPr>
      <w:r w:rsidRPr="00FB2453">
        <w:rPr>
          <w:sz w:val="28"/>
          <w:szCs w:val="28"/>
        </w:rPr>
        <w:t>7) В населенном пункте с населением от 20 до 50 тыс. человек при площади его территории до 2000 га должно располагаться 2 пожарных депо.</w:t>
      </w:r>
    </w:p>
    <w:p w14:paraId="506348C9" w14:textId="77777777" w:rsidR="006959D0" w:rsidRPr="00FB2453" w:rsidRDefault="006959D0" w:rsidP="002A45FB">
      <w:pPr>
        <w:ind w:firstLine="851"/>
        <w:jc w:val="both"/>
        <w:rPr>
          <w:sz w:val="28"/>
          <w:szCs w:val="28"/>
        </w:rPr>
      </w:pPr>
      <w:r w:rsidRPr="00FB2453">
        <w:rPr>
          <w:sz w:val="28"/>
          <w:szCs w:val="28"/>
        </w:rPr>
        <w:t xml:space="preserve">8) В населенном пункте с населением до 50 тыс. человек должны быть 1 автолестница и автоподъемник, 1 автомобиль </w:t>
      </w:r>
      <w:proofErr w:type="spellStart"/>
      <w:r w:rsidRPr="00FB2453">
        <w:rPr>
          <w:sz w:val="28"/>
          <w:szCs w:val="28"/>
        </w:rPr>
        <w:t>газодымозащитной</w:t>
      </w:r>
      <w:proofErr w:type="spellEnd"/>
      <w:r w:rsidRPr="00FB2453">
        <w:rPr>
          <w:sz w:val="28"/>
          <w:szCs w:val="28"/>
        </w:rPr>
        <w:t xml:space="preserve"> службы.</w:t>
      </w:r>
    </w:p>
    <w:p w14:paraId="0BEC29A1" w14:textId="77777777" w:rsidR="006959D0" w:rsidRPr="00FB2453" w:rsidRDefault="006959D0" w:rsidP="002A45FB">
      <w:pPr>
        <w:pStyle w:val="af5"/>
        <w:ind w:firstLine="851"/>
        <w:jc w:val="both"/>
        <w:rPr>
          <w:sz w:val="28"/>
          <w:szCs w:val="28"/>
        </w:rPr>
      </w:pPr>
      <w:r w:rsidRPr="00FB2453">
        <w:rPr>
          <w:b/>
          <w:bCs/>
          <w:sz w:val="28"/>
          <w:szCs w:val="28"/>
        </w:rPr>
        <w:t xml:space="preserve">Местные нормативы градостроительного проектирования </w:t>
      </w:r>
      <w:proofErr w:type="spellStart"/>
      <w:r w:rsidRPr="00FB2453">
        <w:rPr>
          <w:b/>
          <w:bCs/>
          <w:sz w:val="28"/>
          <w:szCs w:val="28"/>
        </w:rPr>
        <w:t>Кореновского</w:t>
      </w:r>
      <w:proofErr w:type="spellEnd"/>
      <w:r w:rsidRPr="00FB2453">
        <w:rPr>
          <w:b/>
          <w:bCs/>
          <w:sz w:val="28"/>
          <w:szCs w:val="28"/>
        </w:rPr>
        <w:t xml:space="preserve"> городского поселения </w:t>
      </w:r>
      <w:proofErr w:type="spellStart"/>
      <w:r w:rsidRPr="00FB2453">
        <w:rPr>
          <w:b/>
          <w:bCs/>
          <w:sz w:val="28"/>
          <w:szCs w:val="28"/>
        </w:rPr>
        <w:t>Кореновского</w:t>
      </w:r>
      <w:proofErr w:type="spellEnd"/>
      <w:r w:rsidRPr="00FB2453">
        <w:rPr>
          <w:b/>
          <w:bCs/>
          <w:sz w:val="28"/>
          <w:szCs w:val="28"/>
        </w:rPr>
        <w:t xml:space="preserve"> района (далее – МНГП ГП)</w:t>
      </w:r>
      <w:r w:rsidRPr="00FB2453">
        <w:rPr>
          <w:sz w:val="28"/>
          <w:szCs w:val="28"/>
        </w:rPr>
        <w:t xml:space="preserve"> включают в себя: </w:t>
      </w:r>
    </w:p>
    <w:p w14:paraId="7E05BA76" w14:textId="77777777" w:rsidR="006959D0" w:rsidRPr="00FB2453" w:rsidRDefault="006959D0" w:rsidP="002A45FB">
      <w:pPr>
        <w:pStyle w:val="af5"/>
        <w:ind w:firstLine="851"/>
        <w:jc w:val="both"/>
        <w:rPr>
          <w:sz w:val="28"/>
          <w:szCs w:val="28"/>
        </w:rPr>
      </w:pPr>
      <w:r w:rsidRPr="00FB2453">
        <w:rPr>
          <w:sz w:val="28"/>
          <w:szCs w:val="28"/>
        </w:rPr>
        <w:t xml:space="preserve">1) основную часть (расчетные показатели минимально допустимого уровня обеспеченности населения </w:t>
      </w:r>
      <w:proofErr w:type="spellStart"/>
      <w:r w:rsidRPr="00FB2453">
        <w:rPr>
          <w:sz w:val="28"/>
          <w:szCs w:val="28"/>
        </w:rPr>
        <w:t>Кореновского</w:t>
      </w:r>
      <w:proofErr w:type="spellEnd"/>
      <w:r w:rsidRPr="00FB2453">
        <w:rPr>
          <w:sz w:val="28"/>
          <w:szCs w:val="28"/>
        </w:rPr>
        <w:t xml:space="preserve"> городского поселения </w:t>
      </w:r>
      <w:proofErr w:type="spellStart"/>
      <w:r w:rsidRPr="00FB2453">
        <w:rPr>
          <w:sz w:val="28"/>
          <w:szCs w:val="28"/>
        </w:rPr>
        <w:t>Кореновского</w:t>
      </w:r>
      <w:proofErr w:type="spellEnd"/>
      <w:r w:rsidRPr="00FB2453">
        <w:rPr>
          <w:sz w:val="28"/>
          <w:szCs w:val="28"/>
        </w:rPr>
        <w:t xml:space="preserve"> района объектами местного значения и расчетные показатели максимально допустимого уровня территориальной доступности таких объектов для населения </w:t>
      </w:r>
      <w:proofErr w:type="spellStart"/>
      <w:r w:rsidRPr="00FB2453">
        <w:rPr>
          <w:sz w:val="28"/>
          <w:szCs w:val="28"/>
        </w:rPr>
        <w:t>Кореновского</w:t>
      </w:r>
      <w:proofErr w:type="spellEnd"/>
      <w:r w:rsidRPr="00FB2453">
        <w:rPr>
          <w:sz w:val="28"/>
          <w:szCs w:val="28"/>
        </w:rPr>
        <w:t xml:space="preserve"> городского поселения </w:t>
      </w:r>
      <w:proofErr w:type="spellStart"/>
      <w:r w:rsidRPr="00FB2453">
        <w:rPr>
          <w:sz w:val="28"/>
          <w:szCs w:val="28"/>
        </w:rPr>
        <w:t>Кореновского</w:t>
      </w:r>
      <w:proofErr w:type="spellEnd"/>
      <w:r w:rsidRPr="00FB2453">
        <w:rPr>
          <w:sz w:val="28"/>
          <w:szCs w:val="28"/>
        </w:rPr>
        <w:t xml:space="preserve"> района);</w:t>
      </w:r>
    </w:p>
    <w:p w14:paraId="3CCF2AD1" w14:textId="77777777" w:rsidR="006959D0" w:rsidRPr="00FB2453" w:rsidRDefault="006959D0" w:rsidP="002A45FB">
      <w:pPr>
        <w:pStyle w:val="af5"/>
        <w:ind w:firstLine="851"/>
        <w:jc w:val="both"/>
        <w:rPr>
          <w:sz w:val="28"/>
          <w:szCs w:val="28"/>
        </w:rPr>
      </w:pPr>
      <w:r w:rsidRPr="00FB2453">
        <w:rPr>
          <w:sz w:val="28"/>
          <w:szCs w:val="28"/>
        </w:rPr>
        <w:t>2) материалы по обоснованию расчетных показателей, содержащихся в основной части местных нормативов;</w:t>
      </w:r>
    </w:p>
    <w:p w14:paraId="72AA67C5" w14:textId="77777777" w:rsidR="006959D0" w:rsidRPr="00FB2453" w:rsidRDefault="006959D0" w:rsidP="002A45FB">
      <w:pPr>
        <w:pStyle w:val="af5"/>
        <w:ind w:firstLine="851"/>
        <w:jc w:val="both"/>
        <w:rPr>
          <w:sz w:val="28"/>
          <w:szCs w:val="28"/>
        </w:rPr>
      </w:pPr>
      <w:r w:rsidRPr="00FB2453">
        <w:rPr>
          <w:sz w:val="28"/>
          <w:szCs w:val="28"/>
        </w:rPr>
        <w:t>3) правила и область применения расчетных показателей, содержащихся в основной части местных нормативов.</w:t>
      </w:r>
    </w:p>
    <w:p w14:paraId="0E5BD439" w14:textId="77777777" w:rsidR="006959D0" w:rsidRPr="00FB2453" w:rsidRDefault="006959D0" w:rsidP="002A45FB">
      <w:pPr>
        <w:ind w:firstLine="851"/>
        <w:jc w:val="both"/>
        <w:rPr>
          <w:b/>
          <w:bCs/>
          <w:sz w:val="28"/>
          <w:szCs w:val="28"/>
        </w:rPr>
        <w:sectPr w:rsidR="006959D0" w:rsidRPr="00FB2453" w:rsidSect="00C0373D">
          <w:pgSz w:w="11906" w:h="16838"/>
          <w:pgMar w:top="1134" w:right="567" w:bottom="1134" w:left="1134" w:header="709" w:footer="709" w:gutter="0"/>
          <w:cols w:space="720"/>
          <w:titlePg/>
          <w:docGrid w:linePitch="381"/>
        </w:sectPr>
      </w:pPr>
    </w:p>
    <w:p w14:paraId="73E958A9" w14:textId="76351384" w:rsidR="006959D0" w:rsidRPr="002A45FB" w:rsidRDefault="006959D0" w:rsidP="006959D0">
      <w:pPr>
        <w:pStyle w:val="af1"/>
        <w:keepNext/>
        <w:spacing w:before="0" w:after="0"/>
        <w:rPr>
          <w:rFonts w:ascii="Times New Roman" w:hAnsi="Times New Roman" w:cs="Times New Roman"/>
          <w:sz w:val="28"/>
          <w:szCs w:val="28"/>
        </w:rPr>
      </w:pPr>
      <w:r w:rsidRPr="002A45FB">
        <w:rPr>
          <w:rFonts w:ascii="Times New Roman" w:hAnsi="Times New Roman" w:cs="Times New Roman"/>
          <w:sz w:val="28"/>
          <w:szCs w:val="28"/>
        </w:rPr>
        <w:lastRenderedPageBreak/>
        <w:t xml:space="preserve">Таблица </w:t>
      </w:r>
      <w:r w:rsidRPr="002A45FB">
        <w:rPr>
          <w:rFonts w:ascii="Times New Roman" w:hAnsi="Times New Roman" w:cs="Times New Roman"/>
          <w:sz w:val="28"/>
          <w:szCs w:val="28"/>
        </w:rPr>
        <w:fldChar w:fldCharType="begin"/>
      </w:r>
      <w:r w:rsidRPr="002A45FB">
        <w:rPr>
          <w:rFonts w:ascii="Times New Roman" w:hAnsi="Times New Roman" w:cs="Times New Roman"/>
          <w:sz w:val="28"/>
          <w:szCs w:val="28"/>
        </w:rPr>
        <w:instrText xml:space="preserve"> SEQ Таблица \* ARABIC </w:instrText>
      </w:r>
      <w:r w:rsidRPr="002A45FB">
        <w:rPr>
          <w:rFonts w:ascii="Times New Roman" w:hAnsi="Times New Roman" w:cs="Times New Roman"/>
          <w:sz w:val="28"/>
          <w:szCs w:val="28"/>
        </w:rPr>
        <w:fldChar w:fldCharType="separate"/>
      </w:r>
      <w:r w:rsidR="0003749A">
        <w:rPr>
          <w:rFonts w:ascii="Times New Roman" w:hAnsi="Times New Roman" w:cs="Times New Roman"/>
          <w:noProof/>
          <w:sz w:val="28"/>
          <w:szCs w:val="28"/>
        </w:rPr>
        <w:t>38</w:t>
      </w:r>
      <w:r w:rsidRPr="002A45FB">
        <w:rPr>
          <w:rFonts w:ascii="Times New Roman" w:hAnsi="Times New Roman" w:cs="Times New Roman"/>
          <w:noProof/>
          <w:sz w:val="28"/>
          <w:szCs w:val="28"/>
        </w:rPr>
        <w:fldChar w:fldCharType="end"/>
      </w:r>
      <w:r w:rsidRPr="002A45FB">
        <w:rPr>
          <w:rFonts w:ascii="Times New Roman" w:hAnsi="Times New Roman" w:cs="Times New Roman"/>
          <w:sz w:val="28"/>
          <w:szCs w:val="28"/>
        </w:rPr>
        <w:t xml:space="preserve"> Обоснование необходимости размещения планируемых объектов местного значения </w:t>
      </w:r>
      <w:proofErr w:type="spellStart"/>
      <w:r w:rsidRPr="002A45FB">
        <w:rPr>
          <w:rFonts w:ascii="Times New Roman" w:hAnsi="Times New Roman" w:cs="Times New Roman"/>
          <w:sz w:val="28"/>
          <w:szCs w:val="28"/>
        </w:rPr>
        <w:t>Кореновского</w:t>
      </w:r>
      <w:proofErr w:type="spellEnd"/>
      <w:r w:rsidRPr="002A45FB">
        <w:rPr>
          <w:rFonts w:ascii="Times New Roman" w:hAnsi="Times New Roman" w:cs="Times New Roman"/>
          <w:sz w:val="28"/>
          <w:szCs w:val="28"/>
        </w:rPr>
        <w:t xml:space="preserve"> городского поселения </w:t>
      </w:r>
      <w:proofErr w:type="spellStart"/>
      <w:r w:rsidRPr="002A45FB">
        <w:rPr>
          <w:rFonts w:ascii="Times New Roman" w:hAnsi="Times New Roman" w:cs="Times New Roman"/>
          <w:sz w:val="28"/>
          <w:szCs w:val="28"/>
        </w:rPr>
        <w:t>Кореновского</w:t>
      </w:r>
      <w:proofErr w:type="spellEnd"/>
      <w:r w:rsidRPr="002A45FB">
        <w:rPr>
          <w:rFonts w:ascii="Times New Roman" w:hAnsi="Times New Roman" w:cs="Times New Roman"/>
          <w:sz w:val="28"/>
          <w:szCs w:val="28"/>
        </w:rPr>
        <w:t xml:space="preserve"> района</w:t>
      </w:r>
    </w:p>
    <w:tbl>
      <w:tblPr>
        <w:tblStyle w:val="a5"/>
        <w:tblW w:w="5000" w:type="pct"/>
        <w:tblLayout w:type="fixed"/>
        <w:tblLook w:val="04A0" w:firstRow="1" w:lastRow="0" w:firstColumn="1" w:lastColumn="0" w:noHBand="0" w:noVBand="1"/>
      </w:tblPr>
      <w:tblGrid>
        <w:gridCol w:w="498"/>
        <w:gridCol w:w="2175"/>
        <w:gridCol w:w="1797"/>
        <w:gridCol w:w="1875"/>
        <w:gridCol w:w="1590"/>
        <w:gridCol w:w="1602"/>
        <w:gridCol w:w="1450"/>
        <w:gridCol w:w="1377"/>
        <w:gridCol w:w="2196"/>
      </w:tblGrid>
      <w:tr w:rsidR="006959D0" w:rsidRPr="00FB2453" w14:paraId="60B1A023" w14:textId="77777777" w:rsidTr="00862E43">
        <w:trPr>
          <w:tblHeader/>
        </w:trPr>
        <w:tc>
          <w:tcPr>
            <w:tcW w:w="171" w:type="pct"/>
            <w:vMerge w:val="restart"/>
          </w:tcPr>
          <w:p w14:paraId="59FB2FF2" w14:textId="77777777" w:rsidR="006959D0" w:rsidRPr="00FB2453" w:rsidRDefault="006959D0" w:rsidP="00862E43">
            <w:pPr>
              <w:jc w:val="center"/>
              <w:rPr>
                <w:b/>
                <w:sz w:val="20"/>
                <w:szCs w:val="20"/>
              </w:rPr>
            </w:pPr>
            <w:r w:rsidRPr="00FB2453">
              <w:rPr>
                <w:b/>
                <w:sz w:val="20"/>
                <w:szCs w:val="20"/>
              </w:rPr>
              <w:t>№</w:t>
            </w:r>
          </w:p>
          <w:p w14:paraId="146B4E21" w14:textId="77777777" w:rsidR="006959D0" w:rsidRPr="00FB2453" w:rsidRDefault="006959D0" w:rsidP="00862E43">
            <w:pPr>
              <w:jc w:val="center"/>
              <w:rPr>
                <w:b/>
                <w:sz w:val="20"/>
                <w:szCs w:val="20"/>
              </w:rPr>
            </w:pPr>
            <w:r w:rsidRPr="00FB2453">
              <w:rPr>
                <w:b/>
                <w:sz w:val="20"/>
                <w:szCs w:val="20"/>
              </w:rPr>
              <w:t>п/п</w:t>
            </w:r>
          </w:p>
        </w:tc>
        <w:tc>
          <w:tcPr>
            <w:tcW w:w="747" w:type="pct"/>
            <w:vMerge w:val="restart"/>
          </w:tcPr>
          <w:p w14:paraId="73A0FB16" w14:textId="77777777" w:rsidR="006959D0" w:rsidRPr="00FB2453" w:rsidRDefault="006959D0" w:rsidP="00862E43">
            <w:pPr>
              <w:jc w:val="center"/>
              <w:rPr>
                <w:b/>
                <w:sz w:val="20"/>
                <w:szCs w:val="20"/>
              </w:rPr>
            </w:pPr>
            <w:r w:rsidRPr="00FB2453">
              <w:rPr>
                <w:b/>
                <w:sz w:val="20"/>
                <w:szCs w:val="20"/>
              </w:rPr>
              <w:t>Наименование объекта</w:t>
            </w:r>
          </w:p>
        </w:tc>
        <w:tc>
          <w:tcPr>
            <w:tcW w:w="1807" w:type="pct"/>
            <w:gridSpan w:val="3"/>
          </w:tcPr>
          <w:p w14:paraId="01CD768E" w14:textId="77777777" w:rsidR="006959D0" w:rsidRPr="00FB2453" w:rsidRDefault="006959D0" w:rsidP="00862E43">
            <w:pPr>
              <w:jc w:val="center"/>
              <w:rPr>
                <w:b/>
                <w:sz w:val="20"/>
                <w:szCs w:val="20"/>
              </w:rPr>
            </w:pPr>
            <w:r w:rsidRPr="00FB2453">
              <w:rPr>
                <w:b/>
                <w:sz w:val="20"/>
                <w:szCs w:val="20"/>
              </w:rPr>
              <w:t>Значение показателя обеспеченности</w:t>
            </w:r>
          </w:p>
        </w:tc>
        <w:tc>
          <w:tcPr>
            <w:tcW w:w="1521" w:type="pct"/>
            <w:gridSpan w:val="3"/>
          </w:tcPr>
          <w:p w14:paraId="4249C6EE" w14:textId="77777777" w:rsidR="006959D0" w:rsidRPr="00FB2453" w:rsidRDefault="006959D0" w:rsidP="00862E43">
            <w:pPr>
              <w:jc w:val="center"/>
              <w:rPr>
                <w:b/>
                <w:sz w:val="20"/>
                <w:szCs w:val="20"/>
              </w:rPr>
            </w:pPr>
            <w:r w:rsidRPr="00FB2453">
              <w:rPr>
                <w:b/>
                <w:sz w:val="20"/>
                <w:szCs w:val="20"/>
              </w:rPr>
              <w:t>Значение показателя доступности</w:t>
            </w:r>
          </w:p>
        </w:tc>
        <w:tc>
          <w:tcPr>
            <w:tcW w:w="754" w:type="pct"/>
            <w:vMerge w:val="restart"/>
          </w:tcPr>
          <w:p w14:paraId="23616BC9" w14:textId="77777777" w:rsidR="006959D0" w:rsidRPr="00FB2453" w:rsidRDefault="006959D0" w:rsidP="00862E43">
            <w:pPr>
              <w:jc w:val="center"/>
              <w:rPr>
                <w:b/>
                <w:sz w:val="20"/>
                <w:szCs w:val="20"/>
              </w:rPr>
            </w:pPr>
            <w:r w:rsidRPr="00FB2453">
              <w:rPr>
                <w:b/>
                <w:sz w:val="20"/>
                <w:szCs w:val="20"/>
              </w:rPr>
              <w:t>Фактическое состояние и</w:t>
            </w:r>
          </w:p>
          <w:p w14:paraId="6B70C7E6" w14:textId="77777777" w:rsidR="006959D0" w:rsidRPr="00FB2453" w:rsidRDefault="006959D0" w:rsidP="00862E43">
            <w:pPr>
              <w:jc w:val="center"/>
              <w:rPr>
                <w:b/>
                <w:sz w:val="20"/>
                <w:szCs w:val="20"/>
              </w:rPr>
            </w:pPr>
            <w:r w:rsidRPr="00FB2453">
              <w:rPr>
                <w:b/>
                <w:sz w:val="20"/>
                <w:szCs w:val="20"/>
              </w:rPr>
              <w:t>вывод</w:t>
            </w:r>
          </w:p>
        </w:tc>
      </w:tr>
      <w:tr w:rsidR="006959D0" w:rsidRPr="00FB2453" w14:paraId="6611E7EF" w14:textId="77777777" w:rsidTr="00862E43">
        <w:trPr>
          <w:tblHeader/>
        </w:trPr>
        <w:tc>
          <w:tcPr>
            <w:tcW w:w="171" w:type="pct"/>
            <w:vMerge/>
          </w:tcPr>
          <w:p w14:paraId="195959F9" w14:textId="77777777" w:rsidR="006959D0" w:rsidRPr="00FB2453" w:rsidRDefault="006959D0" w:rsidP="00862E43">
            <w:pPr>
              <w:jc w:val="center"/>
              <w:rPr>
                <w:b/>
                <w:sz w:val="20"/>
                <w:szCs w:val="20"/>
              </w:rPr>
            </w:pPr>
          </w:p>
        </w:tc>
        <w:tc>
          <w:tcPr>
            <w:tcW w:w="747" w:type="pct"/>
            <w:vMerge/>
          </w:tcPr>
          <w:p w14:paraId="13DD7795" w14:textId="77777777" w:rsidR="006959D0" w:rsidRPr="00FB2453" w:rsidRDefault="006959D0" w:rsidP="00862E43">
            <w:pPr>
              <w:jc w:val="center"/>
              <w:rPr>
                <w:b/>
                <w:sz w:val="20"/>
                <w:szCs w:val="20"/>
              </w:rPr>
            </w:pPr>
          </w:p>
        </w:tc>
        <w:tc>
          <w:tcPr>
            <w:tcW w:w="617" w:type="pct"/>
          </w:tcPr>
          <w:p w14:paraId="3241459A" w14:textId="77777777" w:rsidR="006959D0" w:rsidRPr="00FB2453" w:rsidRDefault="006959D0" w:rsidP="00862E43">
            <w:pPr>
              <w:jc w:val="center"/>
              <w:rPr>
                <w:b/>
                <w:sz w:val="20"/>
                <w:szCs w:val="20"/>
              </w:rPr>
            </w:pPr>
            <w:r w:rsidRPr="00FB2453">
              <w:rPr>
                <w:b/>
                <w:sz w:val="20"/>
                <w:szCs w:val="20"/>
              </w:rPr>
              <w:t>РНГП</w:t>
            </w:r>
          </w:p>
        </w:tc>
        <w:tc>
          <w:tcPr>
            <w:tcW w:w="644" w:type="pct"/>
          </w:tcPr>
          <w:p w14:paraId="0D1800D0" w14:textId="77777777" w:rsidR="006959D0" w:rsidRPr="00FB2453" w:rsidRDefault="006959D0" w:rsidP="00862E43">
            <w:pPr>
              <w:jc w:val="center"/>
              <w:rPr>
                <w:b/>
                <w:sz w:val="20"/>
                <w:szCs w:val="20"/>
              </w:rPr>
            </w:pPr>
            <w:r w:rsidRPr="00FB2453">
              <w:rPr>
                <w:b/>
                <w:sz w:val="20"/>
                <w:szCs w:val="20"/>
              </w:rPr>
              <w:t>МНГП МР</w:t>
            </w:r>
          </w:p>
        </w:tc>
        <w:tc>
          <w:tcPr>
            <w:tcW w:w="546" w:type="pct"/>
          </w:tcPr>
          <w:p w14:paraId="6CE3D332" w14:textId="77777777" w:rsidR="006959D0" w:rsidRPr="00FB2453" w:rsidRDefault="006959D0" w:rsidP="00862E43">
            <w:pPr>
              <w:jc w:val="center"/>
              <w:rPr>
                <w:b/>
                <w:sz w:val="20"/>
                <w:szCs w:val="20"/>
              </w:rPr>
            </w:pPr>
            <w:r w:rsidRPr="00FB2453">
              <w:rPr>
                <w:b/>
                <w:sz w:val="20"/>
                <w:szCs w:val="20"/>
              </w:rPr>
              <w:t>МНГП ГП</w:t>
            </w:r>
          </w:p>
        </w:tc>
        <w:tc>
          <w:tcPr>
            <w:tcW w:w="550" w:type="pct"/>
          </w:tcPr>
          <w:p w14:paraId="7B2A28BC" w14:textId="77777777" w:rsidR="006959D0" w:rsidRPr="00FB2453" w:rsidRDefault="006959D0" w:rsidP="00862E43">
            <w:pPr>
              <w:jc w:val="center"/>
              <w:rPr>
                <w:b/>
                <w:sz w:val="20"/>
                <w:szCs w:val="20"/>
              </w:rPr>
            </w:pPr>
            <w:r w:rsidRPr="00FB2453">
              <w:rPr>
                <w:b/>
                <w:sz w:val="20"/>
                <w:szCs w:val="20"/>
              </w:rPr>
              <w:t>РНГП</w:t>
            </w:r>
          </w:p>
        </w:tc>
        <w:tc>
          <w:tcPr>
            <w:tcW w:w="498" w:type="pct"/>
          </w:tcPr>
          <w:p w14:paraId="1B69B301" w14:textId="77777777" w:rsidR="006959D0" w:rsidRPr="00FB2453" w:rsidRDefault="006959D0" w:rsidP="00862E43">
            <w:pPr>
              <w:jc w:val="center"/>
              <w:rPr>
                <w:b/>
                <w:sz w:val="20"/>
                <w:szCs w:val="20"/>
              </w:rPr>
            </w:pPr>
            <w:r w:rsidRPr="00FB2453">
              <w:rPr>
                <w:b/>
                <w:sz w:val="20"/>
                <w:szCs w:val="20"/>
              </w:rPr>
              <w:t>МНГП МР</w:t>
            </w:r>
          </w:p>
        </w:tc>
        <w:tc>
          <w:tcPr>
            <w:tcW w:w="473" w:type="pct"/>
          </w:tcPr>
          <w:p w14:paraId="4104E6D5" w14:textId="77777777" w:rsidR="006959D0" w:rsidRPr="00FB2453" w:rsidRDefault="006959D0" w:rsidP="00862E43">
            <w:pPr>
              <w:jc w:val="center"/>
              <w:rPr>
                <w:b/>
                <w:sz w:val="20"/>
                <w:szCs w:val="20"/>
              </w:rPr>
            </w:pPr>
            <w:r w:rsidRPr="00FB2453">
              <w:rPr>
                <w:b/>
                <w:sz w:val="20"/>
                <w:szCs w:val="20"/>
              </w:rPr>
              <w:t>МНГП ГП</w:t>
            </w:r>
          </w:p>
        </w:tc>
        <w:tc>
          <w:tcPr>
            <w:tcW w:w="754" w:type="pct"/>
            <w:vMerge/>
          </w:tcPr>
          <w:p w14:paraId="74185F6E" w14:textId="77777777" w:rsidR="006959D0" w:rsidRPr="00FB2453" w:rsidRDefault="006959D0" w:rsidP="00862E43">
            <w:pPr>
              <w:jc w:val="center"/>
              <w:rPr>
                <w:b/>
                <w:sz w:val="20"/>
                <w:szCs w:val="20"/>
              </w:rPr>
            </w:pPr>
          </w:p>
        </w:tc>
      </w:tr>
      <w:tr w:rsidR="006959D0" w:rsidRPr="00FB2453" w14:paraId="7CEC95EF" w14:textId="77777777" w:rsidTr="00862E43">
        <w:trPr>
          <w:tblHeader/>
        </w:trPr>
        <w:tc>
          <w:tcPr>
            <w:tcW w:w="171" w:type="pct"/>
          </w:tcPr>
          <w:p w14:paraId="57FBA818" w14:textId="77777777" w:rsidR="006959D0" w:rsidRPr="00FB2453" w:rsidRDefault="006959D0" w:rsidP="00862E43">
            <w:pPr>
              <w:jc w:val="center"/>
              <w:rPr>
                <w:b/>
                <w:sz w:val="20"/>
                <w:szCs w:val="20"/>
              </w:rPr>
            </w:pPr>
            <w:r w:rsidRPr="00FB2453">
              <w:rPr>
                <w:b/>
                <w:sz w:val="20"/>
                <w:szCs w:val="20"/>
              </w:rPr>
              <w:t>1</w:t>
            </w:r>
          </w:p>
        </w:tc>
        <w:tc>
          <w:tcPr>
            <w:tcW w:w="747" w:type="pct"/>
          </w:tcPr>
          <w:p w14:paraId="6C6C8C9D" w14:textId="77777777" w:rsidR="006959D0" w:rsidRPr="00FB2453" w:rsidRDefault="006959D0" w:rsidP="00862E43">
            <w:pPr>
              <w:jc w:val="center"/>
              <w:rPr>
                <w:b/>
                <w:sz w:val="20"/>
                <w:szCs w:val="20"/>
              </w:rPr>
            </w:pPr>
            <w:r w:rsidRPr="00FB2453">
              <w:rPr>
                <w:b/>
                <w:sz w:val="20"/>
                <w:szCs w:val="20"/>
              </w:rPr>
              <w:t>2</w:t>
            </w:r>
          </w:p>
        </w:tc>
        <w:tc>
          <w:tcPr>
            <w:tcW w:w="617" w:type="pct"/>
          </w:tcPr>
          <w:p w14:paraId="1B5B5275" w14:textId="77777777" w:rsidR="006959D0" w:rsidRPr="00FB2453" w:rsidRDefault="006959D0" w:rsidP="00862E43">
            <w:pPr>
              <w:jc w:val="center"/>
              <w:rPr>
                <w:b/>
                <w:sz w:val="20"/>
                <w:szCs w:val="20"/>
              </w:rPr>
            </w:pPr>
            <w:r w:rsidRPr="00FB2453">
              <w:rPr>
                <w:b/>
                <w:sz w:val="20"/>
                <w:szCs w:val="20"/>
              </w:rPr>
              <w:t>3</w:t>
            </w:r>
          </w:p>
        </w:tc>
        <w:tc>
          <w:tcPr>
            <w:tcW w:w="644" w:type="pct"/>
          </w:tcPr>
          <w:p w14:paraId="197709E1" w14:textId="77777777" w:rsidR="006959D0" w:rsidRPr="00FB2453" w:rsidRDefault="006959D0" w:rsidP="00862E43">
            <w:pPr>
              <w:jc w:val="center"/>
              <w:rPr>
                <w:b/>
                <w:sz w:val="20"/>
                <w:szCs w:val="20"/>
              </w:rPr>
            </w:pPr>
            <w:r w:rsidRPr="00FB2453">
              <w:rPr>
                <w:b/>
                <w:sz w:val="20"/>
                <w:szCs w:val="20"/>
              </w:rPr>
              <w:t>4</w:t>
            </w:r>
          </w:p>
        </w:tc>
        <w:tc>
          <w:tcPr>
            <w:tcW w:w="546" w:type="pct"/>
          </w:tcPr>
          <w:p w14:paraId="06C2B922" w14:textId="77777777" w:rsidR="006959D0" w:rsidRPr="00FB2453" w:rsidRDefault="006959D0" w:rsidP="00862E43">
            <w:pPr>
              <w:jc w:val="center"/>
              <w:rPr>
                <w:b/>
                <w:sz w:val="20"/>
                <w:szCs w:val="20"/>
              </w:rPr>
            </w:pPr>
            <w:r w:rsidRPr="00FB2453">
              <w:rPr>
                <w:b/>
                <w:sz w:val="20"/>
                <w:szCs w:val="20"/>
              </w:rPr>
              <w:t>5</w:t>
            </w:r>
          </w:p>
        </w:tc>
        <w:tc>
          <w:tcPr>
            <w:tcW w:w="550" w:type="pct"/>
          </w:tcPr>
          <w:p w14:paraId="77451042" w14:textId="77777777" w:rsidR="006959D0" w:rsidRPr="00FB2453" w:rsidRDefault="006959D0" w:rsidP="00862E43">
            <w:pPr>
              <w:jc w:val="center"/>
              <w:rPr>
                <w:b/>
                <w:sz w:val="20"/>
                <w:szCs w:val="20"/>
              </w:rPr>
            </w:pPr>
            <w:r w:rsidRPr="00FB2453">
              <w:rPr>
                <w:b/>
                <w:sz w:val="20"/>
                <w:szCs w:val="20"/>
              </w:rPr>
              <w:t>6</w:t>
            </w:r>
          </w:p>
        </w:tc>
        <w:tc>
          <w:tcPr>
            <w:tcW w:w="498" w:type="pct"/>
          </w:tcPr>
          <w:p w14:paraId="2F8DBC0C" w14:textId="77777777" w:rsidR="006959D0" w:rsidRPr="00FB2453" w:rsidRDefault="006959D0" w:rsidP="00862E43">
            <w:pPr>
              <w:jc w:val="center"/>
              <w:rPr>
                <w:b/>
                <w:sz w:val="20"/>
                <w:szCs w:val="20"/>
              </w:rPr>
            </w:pPr>
            <w:r w:rsidRPr="00FB2453">
              <w:rPr>
                <w:b/>
                <w:sz w:val="20"/>
                <w:szCs w:val="20"/>
              </w:rPr>
              <w:t>7</w:t>
            </w:r>
          </w:p>
        </w:tc>
        <w:tc>
          <w:tcPr>
            <w:tcW w:w="473" w:type="pct"/>
          </w:tcPr>
          <w:p w14:paraId="6B73ECCD" w14:textId="77777777" w:rsidR="006959D0" w:rsidRPr="00FB2453" w:rsidRDefault="006959D0" w:rsidP="00862E43">
            <w:pPr>
              <w:jc w:val="center"/>
              <w:rPr>
                <w:b/>
                <w:sz w:val="20"/>
                <w:szCs w:val="20"/>
              </w:rPr>
            </w:pPr>
            <w:r w:rsidRPr="00FB2453">
              <w:rPr>
                <w:b/>
                <w:sz w:val="20"/>
                <w:szCs w:val="20"/>
              </w:rPr>
              <w:t>8</w:t>
            </w:r>
          </w:p>
        </w:tc>
        <w:tc>
          <w:tcPr>
            <w:tcW w:w="754" w:type="pct"/>
          </w:tcPr>
          <w:p w14:paraId="59506982" w14:textId="77777777" w:rsidR="006959D0" w:rsidRPr="00FB2453" w:rsidRDefault="006959D0" w:rsidP="00862E43">
            <w:pPr>
              <w:jc w:val="center"/>
              <w:rPr>
                <w:b/>
                <w:sz w:val="20"/>
                <w:szCs w:val="20"/>
              </w:rPr>
            </w:pPr>
            <w:r w:rsidRPr="00FB2453">
              <w:rPr>
                <w:b/>
                <w:sz w:val="20"/>
                <w:szCs w:val="20"/>
              </w:rPr>
              <w:t>9</w:t>
            </w:r>
          </w:p>
        </w:tc>
      </w:tr>
      <w:tr w:rsidR="006959D0" w:rsidRPr="00FB2453" w14:paraId="279FD0B3" w14:textId="77777777" w:rsidTr="00862E43">
        <w:tc>
          <w:tcPr>
            <w:tcW w:w="5000" w:type="pct"/>
            <w:gridSpan w:val="9"/>
          </w:tcPr>
          <w:p w14:paraId="1B40FFBE" w14:textId="77777777" w:rsidR="006959D0" w:rsidRPr="00FB2453" w:rsidRDefault="006959D0" w:rsidP="00862E43">
            <w:pPr>
              <w:jc w:val="both"/>
              <w:rPr>
                <w:b/>
                <w:bCs/>
                <w:sz w:val="20"/>
                <w:szCs w:val="20"/>
              </w:rPr>
            </w:pPr>
            <w:r w:rsidRPr="00FB2453">
              <w:rPr>
                <w:b/>
                <w:bCs/>
                <w:sz w:val="20"/>
                <w:szCs w:val="20"/>
              </w:rPr>
              <w:t>Объекты, предназначенные для автомобильных дорог, улично-дорожной сети</w:t>
            </w:r>
          </w:p>
        </w:tc>
      </w:tr>
      <w:tr w:rsidR="006959D0" w:rsidRPr="00FB2453" w14:paraId="1D485D9C" w14:textId="77777777" w:rsidTr="00862E43">
        <w:tc>
          <w:tcPr>
            <w:tcW w:w="171" w:type="pct"/>
          </w:tcPr>
          <w:p w14:paraId="3916311A" w14:textId="77777777" w:rsidR="006959D0" w:rsidRPr="00FB2453" w:rsidRDefault="006959D0" w:rsidP="00862E43">
            <w:pPr>
              <w:jc w:val="both"/>
              <w:rPr>
                <w:sz w:val="20"/>
                <w:szCs w:val="20"/>
              </w:rPr>
            </w:pPr>
            <w:r w:rsidRPr="00FB2453">
              <w:rPr>
                <w:sz w:val="20"/>
                <w:szCs w:val="20"/>
              </w:rPr>
              <w:t>1</w:t>
            </w:r>
          </w:p>
        </w:tc>
        <w:tc>
          <w:tcPr>
            <w:tcW w:w="747" w:type="pct"/>
          </w:tcPr>
          <w:p w14:paraId="236696A0" w14:textId="77777777" w:rsidR="006959D0" w:rsidRPr="00FB2453" w:rsidRDefault="006959D0" w:rsidP="00862E43">
            <w:pPr>
              <w:jc w:val="both"/>
              <w:rPr>
                <w:sz w:val="20"/>
                <w:szCs w:val="20"/>
              </w:rPr>
            </w:pPr>
            <w:r w:rsidRPr="00FB2453">
              <w:rPr>
                <w:sz w:val="20"/>
                <w:szCs w:val="20"/>
              </w:rPr>
              <w:t>Улично-дорожная сеть (улицы и дороги, проезды общего пользования, пешеходные и велосипедные дорожки)</w:t>
            </w:r>
          </w:p>
        </w:tc>
        <w:tc>
          <w:tcPr>
            <w:tcW w:w="617" w:type="pct"/>
          </w:tcPr>
          <w:p w14:paraId="31AD4C5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6056AC1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78153D01" w14:textId="77777777" w:rsidR="006959D0" w:rsidRPr="00FB2453" w:rsidRDefault="006959D0" w:rsidP="00862E43">
            <w:pPr>
              <w:autoSpaceDE w:val="0"/>
              <w:autoSpaceDN w:val="0"/>
              <w:adjustRightInd w:val="0"/>
              <w:jc w:val="both"/>
              <w:rPr>
                <w:sz w:val="20"/>
                <w:szCs w:val="20"/>
              </w:rPr>
            </w:pPr>
            <w:r w:rsidRPr="00FB2453">
              <w:rPr>
                <w:sz w:val="20"/>
                <w:szCs w:val="20"/>
              </w:rPr>
              <w:t>плотность сети 2,1 км /км</w:t>
            </w:r>
            <w:r w:rsidRPr="00FB2453">
              <w:rPr>
                <w:sz w:val="20"/>
                <w:szCs w:val="20"/>
                <w:vertAlign w:val="superscript"/>
              </w:rPr>
              <w:t>2</w:t>
            </w:r>
          </w:p>
        </w:tc>
        <w:tc>
          <w:tcPr>
            <w:tcW w:w="550" w:type="pct"/>
          </w:tcPr>
          <w:p w14:paraId="61D24E3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5C0F81C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9F1808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20DDD7AD" w14:textId="77777777" w:rsidR="006959D0" w:rsidRPr="00FB2453" w:rsidRDefault="006959D0" w:rsidP="00862E43">
            <w:pPr>
              <w:jc w:val="both"/>
              <w:rPr>
                <w:sz w:val="20"/>
                <w:szCs w:val="20"/>
              </w:rPr>
            </w:pPr>
            <w:r w:rsidRPr="00FB2453">
              <w:rPr>
                <w:sz w:val="20"/>
                <w:szCs w:val="20"/>
              </w:rPr>
              <w:t>Протяженность существующей улично-дорожной сети в г. Кореновск составляет 221,68 км, при площади 46,91 км</w:t>
            </w:r>
            <w:r w:rsidRPr="00FB2453">
              <w:rPr>
                <w:sz w:val="20"/>
                <w:szCs w:val="20"/>
                <w:vertAlign w:val="superscript"/>
              </w:rPr>
              <w:t>2</w:t>
            </w:r>
            <w:r w:rsidRPr="00FB2453">
              <w:rPr>
                <w:sz w:val="20"/>
                <w:szCs w:val="20"/>
              </w:rPr>
              <w:t>. Плотность существующей улично-дорожной сети города составляет 4,73 км/км</w:t>
            </w:r>
            <w:r w:rsidRPr="00FB2453">
              <w:rPr>
                <w:sz w:val="20"/>
                <w:szCs w:val="20"/>
                <w:vertAlign w:val="superscript"/>
              </w:rPr>
              <w:t>2</w:t>
            </w:r>
            <w:r w:rsidRPr="00FB2453">
              <w:rPr>
                <w:sz w:val="20"/>
                <w:szCs w:val="20"/>
              </w:rPr>
              <w:t>.</w:t>
            </w:r>
          </w:p>
          <w:p w14:paraId="79A7C6A2" w14:textId="77777777" w:rsidR="006959D0" w:rsidRPr="00FB2453" w:rsidRDefault="006959D0" w:rsidP="00862E43">
            <w:pPr>
              <w:jc w:val="both"/>
              <w:rPr>
                <w:sz w:val="20"/>
                <w:szCs w:val="20"/>
              </w:rPr>
            </w:pPr>
            <w:r w:rsidRPr="00FB2453">
              <w:rPr>
                <w:sz w:val="20"/>
                <w:szCs w:val="20"/>
              </w:rPr>
              <w:t>Плотность существующей улично-дорожной сети х. Малеванный, х. Свободный, п. Мирный и п. Южный соответственно составляют 3,57 км/км</w:t>
            </w:r>
            <w:r w:rsidRPr="00FB2453">
              <w:rPr>
                <w:sz w:val="20"/>
                <w:szCs w:val="20"/>
                <w:vertAlign w:val="superscript"/>
              </w:rPr>
              <w:t>2</w:t>
            </w:r>
            <w:r w:rsidRPr="00FB2453">
              <w:rPr>
                <w:sz w:val="20"/>
                <w:szCs w:val="20"/>
              </w:rPr>
              <w:t>, 19,68 км/км</w:t>
            </w:r>
            <w:r w:rsidRPr="00FB2453">
              <w:rPr>
                <w:sz w:val="20"/>
                <w:szCs w:val="20"/>
                <w:vertAlign w:val="superscript"/>
              </w:rPr>
              <w:t>2</w:t>
            </w:r>
            <w:r w:rsidRPr="00FB2453">
              <w:rPr>
                <w:sz w:val="20"/>
                <w:szCs w:val="20"/>
              </w:rPr>
              <w:t>, 12,18 км/км</w:t>
            </w:r>
            <w:r w:rsidRPr="00FB2453">
              <w:rPr>
                <w:sz w:val="20"/>
                <w:szCs w:val="20"/>
                <w:vertAlign w:val="superscript"/>
              </w:rPr>
              <w:t xml:space="preserve">2 </w:t>
            </w:r>
            <w:r w:rsidRPr="00FB2453">
              <w:rPr>
                <w:sz w:val="20"/>
                <w:szCs w:val="20"/>
              </w:rPr>
              <w:t>и 7,04 км/км</w:t>
            </w:r>
            <w:r w:rsidRPr="00FB2453">
              <w:rPr>
                <w:sz w:val="20"/>
                <w:szCs w:val="20"/>
                <w:vertAlign w:val="superscript"/>
              </w:rPr>
              <w:t>2</w:t>
            </w:r>
            <w:r w:rsidRPr="00FB2453">
              <w:rPr>
                <w:sz w:val="20"/>
                <w:szCs w:val="20"/>
              </w:rPr>
              <w:t>.</w:t>
            </w:r>
          </w:p>
          <w:p w14:paraId="347C3D4C" w14:textId="77777777" w:rsidR="006959D0" w:rsidRPr="00FB2453" w:rsidRDefault="006959D0" w:rsidP="00862E43">
            <w:pPr>
              <w:jc w:val="both"/>
              <w:rPr>
                <w:sz w:val="20"/>
                <w:szCs w:val="20"/>
              </w:rPr>
            </w:pPr>
            <w:r w:rsidRPr="00FB2453">
              <w:rPr>
                <w:sz w:val="20"/>
                <w:szCs w:val="20"/>
              </w:rPr>
              <w:t>Вывод: уплотнение улично-дорожной сети существующей застройки не требуется</w:t>
            </w:r>
          </w:p>
        </w:tc>
      </w:tr>
      <w:tr w:rsidR="006959D0" w:rsidRPr="00FB2453" w14:paraId="21A81512" w14:textId="77777777" w:rsidTr="00862E43">
        <w:tc>
          <w:tcPr>
            <w:tcW w:w="5000" w:type="pct"/>
            <w:gridSpan w:val="9"/>
          </w:tcPr>
          <w:p w14:paraId="7C3BEAB5" w14:textId="77777777" w:rsidR="006959D0" w:rsidRPr="00FB2453" w:rsidRDefault="006959D0" w:rsidP="00862E43">
            <w:pPr>
              <w:jc w:val="both"/>
              <w:rPr>
                <w:b/>
                <w:bCs/>
                <w:sz w:val="20"/>
                <w:szCs w:val="20"/>
              </w:rPr>
            </w:pPr>
            <w:r w:rsidRPr="00FB2453">
              <w:rPr>
                <w:b/>
                <w:bCs/>
                <w:sz w:val="20"/>
                <w:szCs w:val="20"/>
              </w:rPr>
              <w:t>Объекты, предназначенные для предоставления транспортных услуг населению и организации транспортного обслуживания населения (за исключением общественного транспорта)</w:t>
            </w:r>
          </w:p>
        </w:tc>
      </w:tr>
      <w:tr w:rsidR="006959D0" w:rsidRPr="00FB2453" w14:paraId="4922D2F8" w14:textId="77777777" w:rsidTr="00862E43">
        <w:tc>
          <w:tcPr>
            <w:tcW w:w="171" w:type="pct"/>
          </w:tcPr>
          <w:p w14:paraId="483D1BFF" w14:textId="77777777" w:rsidR="006959D0" w:rsidRPr="00FB2453" w:rsidRDefault="006959D0" w:rsidP="00862E43">
            <w:pPr>
              <w:jc w:val="both"/>
              <w:rPr>
                <w:sz w:val="20"/>
                <w:szCs w:val="20"/>
              </w:rPr>
            </w:pPr>
            <w:r w:rsidRPr="00FB2453">
              <w:rPr>
                <w:sz w:val="20"/>
                <w:szCs w:val="20"/>
              </w:rPr>
              <w:t>2</w:t>
            </w:r>
          </w:p>
        </w:tc>
        <w:tc>
          <w:tcPr>
            <w:tcW w:w="747" w:type="pct"/>
          </w:tcPr>
          <w:p w14:paraId="6B67D1E9" w14:textId="77777777" w:rsidR="006959D0" w:rsidRPr="00FB2453" w:rsidRDefault="006959D0" w:rsidP="00862E43">
            <w:pPr>
              <w:jc w:val="both"/>
              <w:rPr>
                <w:sz w:val="20"/>
                <w:szCs w:val="20"/>
              </w:rPr>
            </w:pPr>
            <w:r w:rsidRPr="00FB2453">
              <w:rPr>
                <w:sz w:val="20"/>
                <w:szCs w:val="20"/>
              </w:rPr>
              <w:t xml:space="preserve">Объекты по техническому обслуживанию автомобилей (на территориях, </w:t>
            </w:r>
            <w:r w:rsidRPr="00FB2453">
              <w:rPr>
                <w:sz w:val="20"/>
                <w:szCs w:val="20"/>
              </w:rPr>
              <w:lastRenderedPageBreak/>
              <w:t>сопряженных с территориями автодорог и улиц городского значения)</w:t>
            </w:r>
          </w:p>
        </w:tc>
        <w:tc>
          <w:tcPr>
            <w:tcW w:w="617" w:type="pct"/>
          </w:tcPr>
          <w:p w14:paraId="08ECD467" w14:textId="77777777" w:rsidR="006959D0" w:rsidRPr="00FB2453" w:rsidRDefault="006959D0" w:rsidP="00862E43">
            <w:pPr>
              <w:autoSpaceDE w:val="0"/>
              <w:autoSpaceDN w:val="0"/>
              <w:adjustRightInd w:val="0"/>
              <w:jc w:val="both"/>
              <w:rPr>
                <w:sz w:val="20"/>
                <w:szCs w:val="20"/>
              </w:rPr>
            </w:pPr>
            <w:r w:rsidRPr="00FB2453">
              <w:rPr>
                <w:sz w:val="20"/>
                <w:szCs w:val="20"/>
              </w:rPr>
              <w:lastRenderedPageBreak/>
              <w:t>не нормируется</w:t>
            </w:r>
          </w:p>
        </w:tc>
        <w:tc>
          <w:tcPr>
            <w:tcW w:w="644" w:type="pct"/>
          </w:tcPr>
          <w:p w14:paraId="009D378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2A681428" w14:textId="77777777" w:rsidR="006959D0" w:rsidRPr="00FB2453" w:rsidRDefault="006959D0" w:rsidP="00862E43">
            <w:pPr>
              <w:autoSpaceDE w:val="0"/>
              <w:autoSpaceDN w:val="0"/>
              <w:adjustRightInd w:val="0"/>
              <w:jc w:val="both"/>
              <w:rPr>
                <w:sz w:val="20"/>
                <w:szCs w:val="20"/>
              </w:rPr>
            </w:pPr>
            <w:r w:rsidRPr="00FB2453">
              <w:rPr>
                <w:sz w:val="20"/>
                <w:szCs w:val="20"/>
              </w:rPr>
              <w:t>1 пост на 200 автомобилей</w:t>
            </w:r>
          </w:p>
        </w:tc>
        <w:tc>
          <w:tcPr>
            <w:tcW w:w="550" w:type="pct"/>
          </w:tcPr>
          <w:p w14:paraId="75D9FB6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468E7E9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39B32C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3F71664" w14:textId="77777777" w:rsidR="006959D0" w:rsidRPr="00FB2453" w:rsidRDefault="006959D0" w:rsidP="00862E43">
            <w:pPr>
              <w:jc w:val="both"/>
              <w:rPr>
                <w:sz w:val="20"/>
                <w:szCs w:val="20"/>
              </w:rPr>
            </w:pPr>
            <w:r w:rsidRPr="00FB2453">
              <w:rPr>
                <w:sz w:val="20"/>
                <w:szCs w:val="20"/>
              </w:rPr>
              <w:t xml:space="preserve">Является коммерческим объектом, не относится к </w:t>
            </w:r>
            <w:r w:rsidRPr="00FB2453">
              <w:rPr>
                <w:sz w:val="20"/>
                <w:szCs w:val="20"/>
              </w:rPr>
              <w:lastRenderedPageBreak/>
              <w:t>полномочиям поселения</w:t>
            </w:r>
          </w:p>
        </w:tc>
      </w:tr>
      <w:tr w:rsidR="006959D0" w:rsidRPr="00FB2453" w14:paraId="2EA39160" w14:textId="77777777" w:rsidTr="00862E43">
        <w:tc>
          <w:tcPr>
            <w:tcW w:w="171" w:type="pct"/>
          </w:tcPr>
          <w:p w14:paraId="5804495C" w14:textId="77777777" w:rsidR="006959D0" w:rsidRPr="00FB2453" w:rsidRDefault="006959D0" w:rsidP="00862E43">
            <w:pPr>
              <w:jc w:val="both"/>
              <w:rPr>
                <w:sz w:val="20"/>
                <w:szCs w:val="20"/>
              </w:rPr>
            </w:pPr>
            <w:r w:rsidRPr="00FB2453">
              <w:rPr>
                <w:sz w:val="20"/>
                <w:szCs w:val="20"/>
              </w:rPr>
              <w:lastRenderedPageBreak/>
              <w:t>3</w:t>
            </w:r>
          </w:p>
        </w:tc>
        <w:tc>
          <w:tcPr>
            <w:tcW w:w="747" w:type="pct"/>
          </w:tcPr>
          <w:p w14:paraId="377F4363" w14:textId="77777777" w:rsidR="006959D0" w:rsidRPr="00FB2453" w:rsidRDefault="006959D0" w:rsidP="00862E43">
            <w:pPr>
              <w:jc w:val="both"/>
              <w:rPr>
                <w:sz w:val="20"/>
                <w:szCs w:val="20"/>
              </w:rPr>
            </w:pPr>
            <w:r w:rsidRPr="00FB2453">
              <w:rPr>
                <w:sz w:val="20"/>
                <w:szCs w:val="20"/>
              </w:rPr>
              <w:t xml:space="preserve">Автозаправочные станции </w:t>
            </w:r>
          </w:p>
        </w:tc>
        <w:tc>
          <w:tcPr>
            <w:tcW w:w="617" w:type="pct"/>
          </w:tcPr>
          <w:p w14:paraId="2848F53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11F35CE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403FC64F"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1200 автомобилей</w:t>
            </w:r>
          </w:p>
        </w:tc>
        <w:tc>
          <w:tcPr>
            <w:tcW w:w="550" w:type="pct"/>
          </w:tcPr>
          <w:p w14:paraId="69A7ADF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0CA0B2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421B1EB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2575AE11" w14:textId="77777777" w:rsidR="006959D0" w:rsidRPr="00FB2453" w:rsidRDefault="006959D0" w:rsidP="00862E43">
            <w:pPr>
              <w:jc w:val="both"/>
              <w:rPr>
                <w:sz w:val="20"/>
                <w:szCs w:val="20"/>
              </w:rPr>
            </w:pPr>
            <w:r w:rsidRPr="00FB2453">
              <w:rPr>
                <w:sz w:val="20"/>
                <w:szCs w:val="20"/>
              </w:rPr>
              <w:t>Является коммерческим объектом, не относится к полномочиям поселения</w:t>
            </w:r>
          </w:p>
        </w:tc>
      </w:tr>
      <w:tr w:rsidR="006959D0" w:rsidRPr="00FB2453" w14:paraId="0E66438B" w14:textId="77777777" w:rsidTr="00862E43">
        <w:tc>
          <w:tcPr>
            <w:tcW w:w="5000" w:type="pct"/>
            <w:gridSpan w:val="9"/>
          </w:tcPr>
          <w:p w14:paraId="540CE97D" w14:textId="77777777" w:rsidR="006959D0" w:rsidRPr="00FB2453" w:rsidRDefault="006959D0" w:rsidP="00862E43">
            <w:pPr>
              <w:jc w:val="both"/>
              <w:rPr>
                <w:b/>
                <w:bCs/>
                <w:sz w:val="20"/>
                <w:szCs w:val="20"/>
              </w:rPr>
            </w:pPr>
            <w:r w:rsidRPr="00FB2453">
              <w:rPr>
                <w:b/>
                <w:bCs/>
                <w:sz w:val="20"/>
                <w:szCs w:val="20"/>
              </w:rPr>
              <w:t>Объекты, предназначенные для обслуживания общественного транспорта</w:t>
            </w:r>
          </w:p>
        </w:tc>
      </w:tr>
      <w:tr w:rsidR="006959D0" w:rsidRPr="00FB2453" w14:paraId="42C261F1" w14:textId="77777777" w:rsidTr="00862E43">
        <w:tc>
          <w:tcPr>
            <w:tcW w:w="171" w:type="pct"/>
          </w:tcPr>
          <w:p w14:paraId="0439EAE4" w14:textId="77777777" w:rsidR="006959D0" w:rsidRPr="00FB2453" w:rsidRDefault="006959D0" w:rsidP="00862E43">
            <w:pPr>
              <w:jc w:val="both"/>
              <w:rPr>
                <w:sz w:val="20"/>
                <w:szCs w:val="20"/>
              </w:rPr>
            </w:pPr>
            <w:r w:rsidRPr="00FB2453">
              <w:rPr>
                <w:sz w:val="20"/>
                <w:szCs w:val="20"/>
              </w:rPr>
              <w:t>4</w:t>
            </w:r>
          </w:p>
        </w:tc>
        <w:tc>
          <w:tcPr>
            <w:tcW w:w="747" w:type="pct"/>
          </w:tcPr>
          <w:p w14:paraId="3CF4D391" w14:textId="77777777" w:rsidR="006959D0" w:rsidRPr="00FB2453" w:rsidRDefault="006959D0" w:rsidP="00862E43">
            <w:pPr>
              <w:jc w:val="both"/>
              <w:rPr>
                <w:sz w:val="20"/>
                <w:szCs w:val="20"/>
              </w:rPr>
            </w:pPr>
            <w:r w:rsidRPr="00FB2453">
              <w:rPr>
                <w:sz w:val="20"/>
                <w:szCs w:val="20"/>
              </w:rPr>
              <w:t xml:space="preserve">Станции технического обслуживания городского пассажирского транспорта </w:t>
            </w:r>
          </w:p>
        </w:tc>
        <w:tc>
          <w:tcPr>
            <w:tcW w:w="617" w:type="pct"/>
          </w:tcPr>
          <w:p w14:paraId="176537F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121EEB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2DCF4AA8" w14:textId="77777777" w:rsidR="006959D0" w:rsidRPr="00FB2453" w:rsidRDefault="006959D0" w:rsidP="00862E43">
            <w:pPr>
              <w:autoSpaceDE w:val="0"/>
              <w:autoSpaceDN w:val="0"/>
              <w:adjustRightInd w:val="0"/>
              <w:jc w:val="both"/>
              <w:rPr>
                <w:sz w:val="20"/>
                <w:szCs w:val="20"/>
              </w:rPr>
            </w:pPr>
            <w:r w:rsidRPr="00FB2453">
              <w:rPr>
                <w:sz w:val="20"/>
                <w:szCs w:val="20"/>
              </w:rPr>
              <w:t>1 единица на 1 транспортной предприятие</w:t>
            </w:r>
          </w:p>
        </w:tc>
        <w:tc>
          <w:tcPr>
            <w:tcW w:w="550" w:type="pct"/>
          </w:tcPr>
          <w:p w14:paraId="046FCBA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4FE4771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ABAB59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7D5D0E1" w14:textId="77777777" w:rsidR="006959D0" w:rsidRPr="00FB2453" w:rsidRDefault="006959D0" w:rsidP="00862E43">
            <w:pPr>
              <w:jc w:val="both"/>
              <w:rPr>
                <w:sz w:val="20"/>
                <w:szCs w:val="20"/>
              </w:rPr>
            </w:pPr>
            <w:r w:rsidRPr="00FB2453">
              <w:rPr>
                <w:sz w:val="20"/>
                <w:szCs w:val="20"/>
              </w:rPr>
              <w:t>Имеется 1 объект на 1 транспортной предприятие, норматив соблюдается.</w:t>
            </w:r>
          </w:p>
          <w:p w14:paraId="20BB0BDA" w14:textId="77777777" w:rsidR="006959D0" w:rsidRPr="00FB2453" w:rsidRDefault="006959D0" w:rsidP="00862E43">
            <w:pPr>
              <w:jc w:val="both"/>
              <w:rPr>
                <w:sz w:val="20"/>
                <w:szCs w:val="20"/>
              </w:rPr>
            </w:pPr>
            <w:r w:rsidRPr="00FB2453">
              <w:rPr>
                <w:sz w:val="20"/>
                <w:szCs w:val="20"/>
              </w:rPr>
              <w:t>Вывод: размещение новых объектов не требуется</w:t>
            </w:r>
          </w:p>
        </w:tc>
      </w:tr>
      <w:tr w:rsidR="006959D0" w:rsidRPr="00FB2453" w14:paraId="0BFEFF34" w14:textId="77777777" w:rsidTr="00862E43">
        <w:tc>
          <w:tcPr>
            <w:tcW w:w="171" w:type="pct"/>
          </w:tcPr>
          <w:p w14:paraId="363439C9" w14:textId="77777777" w:rsidR="006959D0" w:rsidRPr="00FB2453" w:rsidRDefault="006959D0" w:rsidP="00862E43">
            <w:pPr>
              <w:jc w:val="both"/>
              <w:rPr>
                <w:sz w:val="20"/>
                <w:szCs w:val="20"/>
              </w:rPr>
            </w:pPr>
            <w:r w:rsidRPr="00FB2453">
              <w:rPr>
                <w:sz w:val="20"/>
                <w:szCs w:val="20"/>
              </w:rPr>
              <w:t>5</w:t>
            </w:r>
          </w:p>
        </w:tc>
        <w:tc>
          <w:tcPr>
            <w:tcW w:w="747" w:type="pct"/>
          </w:tcPr>
          <w:p w14:paraId="0C99A8B1" w14:textId="77777777" w:rsidR="006959D0" w:rsidRPr="00FB2453" w:rsidRDefault="006959D0" w:rsidP="00862E43">
            <w:pPr>
              <w:jc w:val="both"/>
              <w:rPr>
                <w:sz w:val="20"/>
                <w:szCs w:val="20"/>
              </w:rPr>
            </w:pPr>
            <w:r w:rsidRPr="00FB2453">
              <w:rPr>
                <w:sz w:val="20"/>
                <w:szCs w:val="20"/>
              </w:rPr>
              <w:t xml:space="preserve">Транспортно-эксплуатационные предприятия городского транспорта </w:t>
            </w:r>
          </w:p>
        </w:tc>
        <w:tc>
          <w:tcPr>
            <w:tcW w:w="617" w:type="pct"/>
          </w:tcPr>
          <w:p w14:paraId="7DE94B8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7A02F02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5DC3E2E8" w14:textId="77777777" w:rsidR="006959D0" w:rsidRPr="00FB2453" w:rsidRDefault="006959D0" w:rsidP="00862E43">
            <w:pPr>
              <w:autoSpaceDE w:val="0"/>
              <w:autoSpaceDN w:val="0"/>
              <w:adjustRightInd w:val="0"/>
              <w:jc w:val="both"/>
              <w:rPr>
                <w:sz w:val="20"/>
                <w:szCs w:val="20"/>
              </w:rPr>
            </w:pPr>
            <w:r w:rsidRPr="00FB2453">
              <w:rPr>
                <w:sz w:val="20"/>
                <w:szCs w:val="20"/>
              </w:rPr>
              <w:t>1 единица на 1 вид транспорта</w:t>
            </w:r>
          </w:p>
        </w:tc>
        <w:tc>
          <w:tcPr>
            <w:tcW w:w="550" w:type="pct"/>
          </w:tcPr>
          <w:p w14:paraId="3EE4B6E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74A510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91261F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14508F6" w14:textId="77777777" w:rsidR="006959D0" w:rsidRPr="00FB2453" w:rsidRDefault="006959D0" w:rsidP="00862E43">
            <w:pPr>
              <w:jc w:val="both"/>
              <w:rPr>
                <w:sz w:val="20"/>
                <w:szCs w:val="20"/>
              </w:rPr>
            </w:pPr>
            <w:r w:rsidRPr="00FB2453">
              <w:rPr>
                <w:sz w:val="20"/>
                <w:szCs w:val="20"/>
              </w:rPr>
              <w:t>Имеется 1 транспортное предприятие для автобусного транспорта. Норматив соблюдается.</w:t>
            </w:r>
          </w:p>
          <w:p w14:paraId="1075A31B" w14:textId="77777777" w:rsidR="006959D0" w:rsidRPr="00FB2453" w:rsidRDefault="006959D0" w:rsidP="00862E43">
            <w:pPr>
              <w:jc w:val="both"/>
              <w:rPr>
                <w:sz w:val="20"/>
                <w:szCs w:val="20"/>
              </w:rPr>
            </w:pPr>
            <w:r w:rsidRPr="00FB2453">
              <w:rPr>
                <w:sz w:val="20"/>
                <w:szCs w:val="20"/>
              </w:rPr>
              <w:t>Вывод: размещение новых объектов не требуется. е является полномочием поселения</w:t>
            </w:r>
          </w:p>
        </w:tc>
      </w:tr>
      <w:tr w:rsidR="006959D0" w:rsidRPr="00FB2453" w14:paraId="6D0A0A2D" w14:textId="77777777" w:rsidTr="00862E43">
        <w:tc>
          <w:tcPr>
            <w:tcW w:w="5000" w:type="pct"/>
            <w:gridSpan w:val="9"/>
          </w:tcPr>
          <w:p w14:paraId="509130CD" w14:textId="77777777" w:rsidR="006959D0" w:rsidRPr="00FB2453" w:rsidRDefault="006959D0" w:rsidP="00862E43">
            <w:pPr>
              <w:jc w:val="both"/>
              <w:rPr>
                <w:b/>
                <w:bCs/>
                <w:sz w:val="20"/>
                <w:szCs w:val="20"/>
              </w:rPr>
            </w:pPr>
            <w:r w:rsidRPr="00FB2453">
              <w:rPr>
                <w:b/>
                <w:bCs/>
                <w:sz w:val="20"/>
                <w:szCs w:val="20"/>
              </w:rPr>
              <w:t>Образовательные организации</w:t>
            </w:r>
          </w:p>
        </w:tc>
      </w:tr>
      <w:tr w:rsidR="006959D0" w:rsidRPr="00FB2453" w14:paraId="28BD0F00" w14:textId="77777777" w:rsidTr="00862E43">
        <w:tc>
          <w:tcPr>
            <w:tcW w:w="171" w:type="pct"/>
          </w:tcPr>
          <w:p w14:paraId="35355B28" w14:textId="77777777" w:rsidR="006959D0" w:rsidRPr="00FB2453" w:rsidRDefault="006959D0" w:rsidP="00862E43">
            <w:pPr>
              <w:jc w:val="both"/>
              <w:rPr>
                <w:sz w:val="20"/>
                <w:szCs w:val="20"/>
              </w:rPr>
            </w:pPr>
            <w:r w:rsidRPr="00FB2453">
              <w:rPr>
                <w:sz w:val="20"/>
                <w:szCs w:val="20"/>
              </w:rPr>
              <w:lastRenderedPageBreak/>
              <w:t>6</w:t>
            </w:r>
          </w:p>
        </w:tc>
        <w:tc>
          <w:tcPr>
            <w:tcW w:w="747" w:type="pct"/>
          </w:tcPr>
          <w:p w14:paraId="5AF6DC48" w14:textId="77777777" w:rsidR="006959D0" w:rsidRPr="00FB2453" w:rsidRDefault="006959D0" w:rsidP="00862E43">
            <w:pPr>
              <w:jc w:val="both"/>
              <w:rPr>
                <w:sz w:val="20"/>
                <w:szCs w:val="20"/>
              </w:rPr>
            </w:pPr>
            <w:r w:rsidRPr="00FB2453">
              <w:rPr>
                <w:sz w:val="20"/>
                <w:szCs w:val="20"/>
              </w:rPr>
              <w:t xml:space="preserve">Дошкольная образовательная организация общего типа </w:t>
            </w:r>
          </w:p>
        </w:tc>
        <w:tc>
          <w:tcPr>
            <w:tcW w:w="617" w:type="pct"/>
          </w:tcPr>
          <w:p w14:paraId="4B6D8C53" w14:textId="77777777" w:rsidR="006959D0" w:rsidRPr="00FB2453" w:rsidRDefault="006959D0" w:rsidP="00862E43">
            <w:pPr>
              <w:autoSpaceDE w:val="0"/>
              <w:autoSpaceDN w:val="0"/>
              <w:adjustRightInd w:val="0"/>
              <w:jc w:val="both"/>
              <w:rPr>
                <w:sz w:val="20"/>
                <w:szCs w:val="20"/>
              </w:rPr>
            </w:pPr>
            <w:r w:rsidRPr="00FB2453">
              <w:rPr>
                <w:sz w:val="20"/>
                <w:szCs w:val="20"/>
              </w:rPr>
              <w:t>57 мест на 1000 жителей</w:t>
            </w:r>
            <w:r w:rsidRPr="00FB2453">
              <w:rPr>
                <w:rStyle w:val="afffffe"/>
                <w:sz w:val="20"/>
                <w:szCs w:val="20"/>
              </w:rPr>
              <w:footnoteReference w:id="42"/>
            </w:r>
          </w:p>
        </w:tc>
        <w:tc>
          <w:tcPr>
            <w:tcW w:w="644" w:type="pct"/>
          </w:tcPr>
          <w:p w14:paraId="44AD21A5" w14:textId="77777777" w:rsidR="006959D0" w:rsidRPr="00FB2453" w:rsidRDefault="006959D0" w:rsidP="00862E43">
            <w:pPr>
              <w:autoSpaceDE w:val="0"/>
              <w:autoSpaceDN w:val="0"/>
              <w:adjustRightInd w:val="0"/>
              <w:jc w:val="both"/>
              <w:rPr>
                <w:sz w:val="20"/>
                <w:szCs w:val="20"/>
              </w:rPr>
            </w:pPr>
            <w:r w:rsidRPr="00FB2453">
              <w:rPr>
                <w:sz w:val="20"/>
                <w:szCs w:val="20"/>
              </w:rPr>
              <w:t>100 мест на 1000 человек</w:t>
            </w:r>
          </w:p>
        </w:tc>
        <w:tc>
          <w:tcPr>
            <w:tcW w:w="546" w:type="pct"/>
          </w:tcPr>
          <w:p w14:paraId="40F09A72" w14:textId="77777777" w:rsidR="006959D0" w:rsidRPr="00FB2453" w:rsidRDefault="006959D0" w:rsidP="00862E43">
            <w:pPr>
              <w:autoSpaceDE w:val="0"/>
              <w:autoSpaceDN w:val="0"/>
              <w:adjustRightInd w:val="0"/>
              <w:jc w:val="both"/>
              <w:rPr>
                <w:sz w:val="20"/>
                <w:szCs w:val="20"/>
              </w:rPr>
            </w:pPr>
            <w:r w:rsidRPr="00FB2453">
              <w:rPr>
                <w:sz w:val="20"/>
                <w:szCs w:val="20"/>
              </w:rPr>
              <w:t>104 места на 1000 жителей</w:t>
            </w:r>
          </w:p>
        </w:tc>
        <w:tc>
          <w:tcPr>
            <w:tcW w:w="550" w:type="pct"/>
          </w:tcPr>
          <w:p w14:paraId="6961E9A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C4D3DCC"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473" w:type="pct"/>
          </w:tcPr>
          <w:p w14:paraId="6A48B9A9" w14:textId="77777777" w:rsidR="006959D0" w:rsidRPr="00FB2453" w:rsidRDefault="006959D0" w:rsidP="00862E43">
            <w:pPr>
              <w:autoSpaceDE w:val="0"/>
              <w:autoSpaceDN w:val="0"/>
              <w:adjustRightInd w:val="0"/>
              <w:jc w:val="both"/>
              <w:rPr>
                <w:sz w:val="20"/>
                <w:szCs w:val="20"/>
              </w:rPr>
            </w:pPr>
            <w:r w:rsidRPr="00FB2453">
              <w:rPr>
                <w:sz w:val="20"/>
                <w:szCs w:val="20"/>
              </w:rPr>
              <w:t>300 м</w:t>
            </w:r>
            <w:r w:rsidRPr="00FB2453">
              <w:rPr>
                <w:rStyle w:val="afffffe"/>
                <w:sz w:val="20"/>
                <w:szCs w:val="20"/>
              </w:rPr>
              <w:footnoteReference w:id="43"/>
            </w:r>
          </w:p>
        </w:tc>
        <w:tc>
          <w:tcPr>
            <w:tcW w:w="754" w:type="pct"/>
          </w:tcPr>
          <w:p w14:paraId="030780A9" w14:textId="77777777" w:rsidR="006959D0" w:rsidRPr="00FB2453" w:rsidRDefault="006959D0" w:rsidP="00862E43">
            <w:pPr>
              <w:jc w:val="both"/>
              <w:rPr>
                <w:sz w:val="20"/>
                <w:szCs w:val="20"/>
              </w:rPr>
            </w:pPr>
            <w:r w:rsidRPr="00FB2453">
              <w:rPr>
                <w:sz w:val="20"/>
                <w:szCs w:val="20"/>
              </w:rPr>
              <w:t>Существующая потребность 4566 мест.</w:t>
            </w:r>
          </w:p>
          <w:p w14:paraId="51DF74F6" w14:textId="77777777" w:rsidR="006959D0" w:rsidRPr="00FB2453" w:rsidRDefault="006959D0" w:rsidP="00862E43">
            <w:pPr>
              <w:jc w:val="both"/>
              <w:rPr>
                <w:sz w:val="20"/>
                <w:szCs w:val="20"/>
              </w:rPr>
            </w:pPr>
            <w:r w:rsidRPr="00FB2453">
              <w:rPr>
                <w:sz w:val="20"/>
                <w:szCs w:val="20"/>
              </w:rPr>
              <w:t>Потребность на расчетный срок 4867 мест.</w:t>
            </w:r>
          </w:p>
          <w:p w14:paraId="0496E999" w14:textId="77777777" w:rsidR="006959D0" w:rsidRPr="00FB2453" w:rsidRDefault="006959D0" w:rsidP="00862E43">
            <w:pPr>
              <w:jc w:val="both"/>
              <w:rPr>
                <w:sz w:val="20"/>
                <w:szCs w:val="20"/>
              </w:rPr>
            </w:pPr>
            <w:r w:rsidRPr="00FB2453">
              <w:rPr>
                <w:sz w:val="20"/>
                <w:szCs w:val="20"/>
              </w:rPr>
              <w:t>Фактическая обеспеченность составляет 1287 мест.</w:t>
            </w:r>
          </w:p>
          <w:p w14:paraId="2C8C501A" w14:textId="77777777" w:rsidR="006959D0" w:rsidRPr="00FB2453" w:rsidRDefault="006959D0" w:rsidP="00862E43">
            <w:pPr>
              <w:jc w:val="both"/>
              <w:rPr>
                <w:sz w:val="20"/>
                <w:szCs w:val="20"/>
              </w:rPr>
            </w:pPr>
            <w:r w:rsidRPr="00FB2453">
              <w:rPr>
                <w:sz w:val="20"/>
                <w:szCs w:val="20"/>
              </w:rPr>
              <w:t>Норматив по доступности не соблюдается.</w:t>
            </w:r>
          </w:p>
          <w:p w14:paraId="1DE9ADCB" w14:textId="77777777" w:rsidR="006959D0" w:rsidRPr="00FB2453" w:rsidRDefault="006959D0" w:rsidP="00862E43">
            <w:pPr>
              <w:jc w:val="both"/>
              <w:rPr>
                <w:sz w:val="20"/>
                <w:szCs w:val="20"/>
              </w:rPr>
            </w:pPr>
            <w:r w:rsidRPr="00FB2453">
              <w:rPr>
                <w:sz w:val="20"/>
                <w:szCs w:val="20"/>
              </w:rPr>
              <w:t>Вывод: требуется размещение новых детских садов и реконструкция существующих, для выделения дополнительных 3580 мест. Не является полномочием поселения</w:t>
            </w:r>
          </w:p>
        </w:tc>
      </w:tr>
      <w:tr w:rsidR="006959D0" w:rsidRPr="00FB2453" w14:paraId="54108393" w14:textId="77777777" w:rsidTr="00862E43">
        <w:tc>
          <w:tcPr>
            <w:tcW w:w="171" w:type="pct"/>
          </w:tcPr>
          <w:p w14:paraId="77F54D10" w14:textId="77777777" w:rsidR="006959D0" w:rsidRPr="00FB2453" w:rsidRDefault="006959D0" w:rsidP="00862E43">
            <w:pPr>
              <w:jc w:val="both"/>
              <w:rPr>
                <w:sz w:val="20"/>
                <w:szCs w:val="20"/>
              </w:rPr>
            </w:pPr>
            <w:r w:rsidRPr="00FB2453">
              <w:rPr>
                <w:sz w:val="20"/>
                <w:szCs w:val="20"/>
              </w:rPr>
              <w:t>7</w:t>
            </w:r>
          </w:p>
        </w:tc>
        <w:tc>
          <w:tcPr>
            <w:tcW w:w="747" w:type="pct"/>
          </w:tcPr>
          <w:p w14:paraId="189A4564" w14:textId="77777777" w:rsidR="006959D0" w:rsidRPr="00FB2453" w:rsidRDefault="006959D0" w:rsidP="00862E43">
            <w:pPr>
              <w:jc w:val="both"/>
              <w:rPr>
                <w:sz w:val="20"/>
                <w:szCs w:val="20"/>
              </w:rPr>
            </w:pPr>
            <w:r w:rsidRPr="00FB2453">
              <w:rPr>
                <w:sz w:val="20"/>
                <w:szCs w:val="20"/>
              </w:rPr>
              <w:t xml:space="preserve">Дошкольная образовательная организация специализированного типа </w:t>
            </w:r>
          </w:p>
        </w:tc>
        <w:tc>
          <w:tcPr>
            <w:tcW w:w="617" w:type="pct"/>
          </w:tcPr>
          <w:p w14:paraId="7164DA6D" w14:textId="77777777" w:rsidR="006959D0" w:rsidRPr="00FB2453" w:rsidRDefault="006959D0" w:rsidP="00862E43">
            <w:pPr>
              <w:autoSpaceDE w:val="0"/>
              <w:autoSpaceDN w:val="0"/>
              <w:adjustRightInd w:val="0"/>
              <w:jc w:val="both"/>
              <w:rPr>
                <w:sz w:val="20"/>
                <w:szCs w:val="20"/>
              </w:rPr>
            </w:pPr>
            <w:r w:rsidRPr="00FB2453">
              <w:rPr>
                <w:sz w:val="20"/>
                <w:szCs w:val="20"/>
              </w:rPr>
              <w:t>3 % от численности детей 1-6 лет</w:t>
            </w:r>
          </w:p>
        </w:tc>
        <w:tc>
          <w:tcPr>
            <w:tcW w:w="644" w:type="pct"/>
          </w:tcPr>
          <w:p w14:paraId="451C844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720B7B38" w14:textId="77777777" w:rsidR="006959D0" w:rsidRPr="00FB2453" w:rsidRDefault="006959D0" w:rsidP="00862E43">
            <w:pPr>
              <w:autoSpaceDE w:val="0"/>
              <w:autoSpaceDN w:val="0"/>
              <w:adjustRightInd w:val="0"/>
              <w:jc w:val="both"/>
              <w:rPr>
                <w:sz w:val="20"/>
                <w:szCs w:val="20"/>
              </w:rPr>
            </w:pPr>
            <w:r w:rsidRPr="00FB2453">
              <w:rPr>
                <w:sz w:val="20"/>
                <w:szCs w:val="20"/>
              </w:rPr>
              <w:t>3 % от численности детей 1-6 лет</w:t>
            </w:r>
          </w:p>
        </w:tc>
        <w:tc>
          <w:tcPr>
            <w:tcW w:w="550" w:type="pct"/>
          </w:tcPr>
          <w:p w14:paraId="3D8314F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8C85139"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473" w:type="pct"/>
          </w:tcPr>
          <w:p w14:paraId="67E0DD7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89CC4F8" w14:textId="77777777" w:rsidR="006959D0" w:rsidRPr="00FB2453" w:rsidRDefault="006959D0" w:rsidP="00862E43">
            <w:pPr>
              <w:jc w:val="both"/>
              <w:rPr>
                <w:sz w:val="20"/>
                <w:szCs w:val="20"/>
              </w:rPr>
            </w:pPr>
            <w:r w:rsidRPr="00FB2453">
              <w:rPr>
                <w:sz w:val="20"/>
                <w:szCs w:val="20"/>
              </w:rPr>
              <w:t xml:space="preserve">На перспективу требуется 146 мест. На территории поселения имеется центр развития интеллекта в г. Кореновск по адресу ул. Красная, 90. </w:t>
            </w:r>
            <w:r w:rsidRPr="00FB2453">
              <w:rPr>
                <w:sz w:val="20"/>
                <w:szCs w:val="20"/>
              </w:rPr>
              <w:lastRenderedPageBreak/>
              <w:t>Данные о количестве мест – отсутствуют, норматив по доступности не соблюдается. Не является полномочием поселения.</w:t>
            </w:r>
          </w:p>
          <w:p w14:paraId="713D3469"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предусмотреть возможность размещения указанных объектов при существующих дошкольных и общеобразовательных учреждениях и в общественно-деловых зонах</w:t>
            </w:r>
          </w:p>
        </w:tc>
      </w:tr>
      <w:tr w:rsidR="006959D0" w:rsidRPr="00FB2453" w14:paraId="267E6A64" w14:textId="77777777" w:rsidTr="00862E43">
        <w:tc>
          <w:tcPr>
            <w:tcW w:w="171" w:type="pct"/>
          </w:tcPr>
          <w:p w14:paraId="189479BE" w14:textId="77777777" w:rsidR="006959D0" w:rsidRPr="00FB2453" w:rsidRDefault="006959D0" w:rsidP="00862E43">
            <w:pPr>
              <w:jc w:val="both"/>
              <w:rPr>
                <w:sz w:val="20"/>
                <w:szCs w:val="20"/>
              </w:rPr>
            </w:pPr>
            <w:r w:rsidRPr="00FB2453">
              <w:rPr>
                <w:sz w:val="20"/>
                <w:szCs w:val="20"/>
              </w:rPr>
              <w:lastRenderedPageBreak/>
              <w:t>8</w:t>
            </w:r>
          </w:p>
        </w:tc>
        <w:tc>
          <w:tcPr>
            <w:tcW w:w="747" w:type="pct"/>
          </w:tcPr>
          <w:p w14:paraId="130F319D" w14:textId="77777777" w:rsidR="006959D0" w:rsidRPr="00FB2453" w:rsidRDefault="006959D0" w:rsidP="00862E43">
            <w:pPr>
              <w:jc w:val="both"/>
              <w:rPr>
                <w:sz w:val="20"/>
                <w:szCs w:val="20"/>
              </w:rPr>
            </w:pPr>
            <w:r w:rsidRPr="00FB2453">
              <w:rPr>
                <w:sz w:val="20"/>
                <w:szCs w:val="20"/>
              </w:rPr>
              <w:t xml:space="preserve">Дошкольная образовательная организация оздоровительная </w:t>
            </w:r>
          </w:p>
        </w:tc>
        <w:tc>
          <w:tcPr>
            <w:tcW w:w="617" w:type="pct"/>
          </w:tcPr>
          <w:p w14:paraId="48EF015E" w14:textId="77777777" w:rsidR="006959D0" w:rsidRPr="00FB2453" w:rsidRDefault="006959D0" w:rsidP="00862E43">
            <w:pPr>
              <w:autoSpaceDE w:val="0"/>
              <w:autoSpaceDN w:val="0"/>
              <w:adjustRightInd w:val="0"/>
              <w:jc w:val="both"/>
              <w:rPr>
                <w:sz w:val="20"/>
                <w:szCs w:val="20"/>
              </w:rPr>
            </w:pPr>
            <w:r w:rsidRPr="00FB2453">
              <w:rPr>
                <w:sz w:val="20"/>
                <w:szCs w:val="20"/>
              </w:rPr>
              <w:t>12 % от численности детей 1-6 лет</w:t>
            </w:r>
          </w:p>
        </w:tc>
        <w:tc>
          <w:tcPr>
            <w:tcW w:w="644" w:type="pct"/>
          </w:tcPr>
          <w:p w14:paraId="141448D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693C3EB1" w14:textId="77777777" w:rsidR="006959D0" w:rsidRPr="00FB2453" w:rsidRDefault="006959D0" w:rsidP="00862E43">
            <w:pPr>
              <w:autoSpaceDE w:val="0"/>
              <w:autoSpaceDN w:val="0"/>
              <w:adjustRightInd w:val="0"/>
              <w:jc w:val="both"/>
              <w:rPr>
                <w:sz w:val="20"/>
                <w:szCs w:val="20"/>
              </w:rPr>
            </w:pPr>
            <w:r w:rsidRPr="00FB2453">
              <w:rPr>
                <w:sz w:val="20"/>
                <w:szCs w:val="20"/>
              </w:rPr>
              <w:t>12 % от численности детей 1-6 лет</w:t>
            </w:r>
          </w:p>
        </w:tc>
        <w:tc>
          <w:tcPr>
            <w:tcW w:w="550" w:type="pct"/>
          </w:tcPr>
          <w:p w14:paraId="473E0888"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498" w:type="pct"/>
          </w:tcPr>
          <w:p w14:paraId="31DA2964"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473" w:type="pct"/>
          </w:tcPr>
          <w:p w14:paraId="1972AEF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FAEA75F" w14:textId="77777777" w:rsidR="006959D0" w:rsidRPr="00FB2453" w:rsidRDefault="006959D0" w:rsidP="00862E43">
            <w:pPr>
              <w:jc w:val="both"/>
              <w:rPr>
                <w:sz w:val="20"/>
                <w:szCs w:val="20"/>
              </w:rPr>
            </w:pPr>
            <w:r w:rsidRPr="00FB2453">
              <w:rPr>
                <w:sz w:val="20"/>
                <w:szCs w:val="20"/>
              </w:rPr>
              <w:t>На территории поселения отсутствует. Нормативы не соблюдаются. Не является полномочием поселения.</w:t>
            </w:r>
          </w:p>
          <w:p w14:paraId="4A57D475"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предусмотреть возможность размещения указанных объектов при существующих дошкольных, общеобразовательных и оздоровительных учреждениях и в общественно-деловых зонах</w:t>
            </w:r>
          </w:p>
        </w:tc>
      </w:tr>
      <w:tr w:rsidR="006959D0" w:rsidRPr="00FB2453" w14:paraId="7D88B7A5" w14:textId="77777777" w:rsidTr="00862E43">
        <w:tc>
          <w:tcPr>
            <w:tcW w:w="171" w:type="pct"/>
          </w:tcPr>
          <w:p w14:paraId="5AC448A8" w14:textId="77777777" w:rsidR="006959D0" w:rsidRPr="00FB2453" w:rsidRDefault="006959D0" w:rsidP="00862E43">
            <w:pPr>
              <w:jc w:val="both"/>
              <w:rPr>
                <w:sz w:val="20"/>
                <w:szCs w:val="20"/>
              </w:rPr>
            </w:pPr>
            <w:r w:rsidRPr="00FB2453">
              <w:rPr>
                <w:sz w:val="20"/>
                <w:szCs w:val="20"/>
              </w:rPr>
              <w:lastRenderedPageBreak/>
              <w:t>9</w:t>
            </w:r>
          </w:p>
        </w:tc>
        <w:tc>
          <w:tcPr>
            <w:tcW w:w="747" w:type="pct"/>
          </w:tcPr>
          <w:p w14:paraId="37243610" w14:textId="77777777" w:rsidR="006959D0" w:rsidRPr="00FB2453" w:rsidRDefault="006959D0" w:rsidP="00862E43">
            <w:pPr>
              <w:jc w:val="both"/>
              <w:rPr>
                <w:sz w:val="20"/>
                <w:szCs w:val="20"/>
              </w:rPr>
            </w:pPr>
            <w:r w:rsidRPr="00FB2453">
              <w:rPr>
                <w:sz w:val="20"/>
                <w:szCs w:val="20"/>
              </w:rPr>
              <w:t>Общеобразовательная организация (школа, лицей, гимназия, кадетские училища)</w:t>
            </w:r>
          </w:p>
        </w:tc>
        <w:tc>
          <w:tcPr>
            <w:tcW w:w="617" w:type="pct"/>
          </w:tcPr>
          <w:p w14:paraId="033AE646" w14:textId="77777777" w:rsidR="006959D0" w:rsidRPr="00FB2453" w:rsidRDefault="006959D0" w:rsidP="00862E43">
            <w:pPr>
              <w:autoSpaceDE w:val="0"/>
              <w:autoSpaceDN w:val="0"/>
              <w:adjustRightInd w:val="0"/>
              <w:jc w:val="both"/>
              <w:rPr>
                <w:sz w:val="20"/>
                <w:szCs w:val="20"/>
              </w:rPr>
            </w:pPr>
            <w:r w:rsidRPr="00FB2453">
              <w:rPr>
                <w:sz w:val="20"/>
                <w:szCs w:val="20"/>
              </w:rPr>
              <w:t xml:space="preserve">137 мест на 1000 жителей, в том числе для </w:t>
            </w:r>
            <w:r w:rsidRPr="00FB2453">
              <w:rPr>
                <w:sz w:val="20"/>
                <w:szCs w:val="20"/>
                <w:lang w:val="en-US"/>
              </w:rPr>
              <w:t>X</w:t>
            </w:r>
            <w:r w:rsidRPr="00FB2453">
              <w:rPr>
                <w:sz w:val="20"/>
                <w:szCs w:val="20"/>
              </w:rPr>
              <w:t xml:space="preserve"> – </w:t>
            </w:r>
            <w:r w:rsidRPr="00FB2453">
              <w:rPr>
                <w:sz w:val="20"/>
                <w:szCs w:val="20"/>
                <w:lang w:val="en-US"/>
              </w:rPr>
              <w:t>XI</w:t>
            </w:r>
            <w:r w:rsidRPr="00FB2453">
              <w:rPr>
                <w:sz w:val="20"/>
                <w:szCs w:val="20"/>
              </w:rPr>
              <w:t xml:space="preserve"> классов 25 мест на 1000 жителей</w:t>
            </w:r>
            <w:r w:rsidRPr="00FB2453">
              <w:rPr>
                <w:rStyle w:val="afffffe"/>
                <w:sz w:val="20"/>
                <w:szCs w:val="20"/>
              </w:rPr>
              <w:footnoteReference w:id="44"/>
            </w:r>
          </w:p>
        </w:tc>
        <w:tc>
          <w:tcPr>
            <w:tcW w:w="644" w:type="pct"/>
          </w:tcPr>
          <w:p w14:paraId="05A0B279" w14:textId="77777777" w:rsidR="006959D0" w:rsidRPr="00FB2453" w:rsidRDefault="006959D0" w:rsidP="00862E43">
            <w:pPr>
              <w:autoSpaceDE w:val="0"/>
              <w:autoSpaceDN w:val="0"/>
              <w:adjustRightInd w:val="0"/>
              <w:jc w:val="both"/>
              <w:rPr>
                <w:sz w:val="20"/>
                <w:szCs w:val="20"/>
              </w:rPr>
            </w:pPr>
            <w:r w:rsidRPr="00FB2453">
              <w:rPr>
                <w:sz w:val="20"/>
                <w:szCs w:val="20"/>
              </w:rPr>
              <w:t>160 мест на 1000 жителей</w:t>
            </w:r>
          </w:p>
        </w:tc>
        <w:tc>
          <w:tcPr>
            <w:tcW w:w="546" w:type="pct"/>
          </w:tcPr>
          <w:p w14:paraId="00EB716D" w14:textId="77777777" w:rsidR="006959D0" w:rsidRPr="00FB2453" w:rsidRDefault="006959D0" w:rsidP="00862E43">
            <w:pPr>
              <w:autoSpaceDE w:val="0"/>
              <w:autoSpaceDN w:val="0"/>
              <w:adjustRightInd w:val="0"/>
              <w:jc w:val="both"/>
              <w:rPr>
                <w:sz w:val="20"/>
                <w:szCs w:val="20"/>
              </w:rPr>
            </w:pPr>
            <w:r w:rsidRPr="00FB2453">
              <w:rPr>
                <w:sz w:val="20"/>
                <w:szCs w:val="20"/>
              </w:rPr>
              <w:t>126 учащихся га 1000 жителей</w:t>
            </w:r>
          </w:p>
        </w:tc>
        <w:tc>
          <w:tcPr>
            <w:tcW w:w="550" w:type="pct"/>
          </w:tcPr>
          <w:p w14:paraId="636B262C" w14:textId="77777777" w:rsidR="006959D0" w:rsidRPr="00FB2453" w:rsidRDefault="006959D0" w:rsidP="00862E43">
            <w:pPr>
              <w:autoSpaceDE w:val="0"/>
              <w:autoSpaceDN w:val="0"/>
              <w:adjustRightInd w:val="0"/>
              <w:jc w:val="both"/>
              <w:rPr>
                <w:sz w:val="20"/>
                <w:szCs w:val="20"/>
              </w:rPr>
            </w:pPr>
            <w:r w:rsidRPr="00FB2453">
              <w:rPr>
                <w:sz w:val="20"/>
                <w:szCs w:val="20"/>
              </w:rPr>
              <w:t>15 минут транспортной доступности для начального общего образования и 30 минут транспортной доступности для основного общего и среднего образования</w:t>
            </w:r>
          </w:p>
        </w:tc>
        <w:tc>
          <w:tcPr>
            <w:tcW w:w="498" w:type="pct"/>
          </w:tcPr>
          <w:p w14:paraId="20A450CA" w14:textId="77777777" w:rsidR="006959D0" w:rsidRPr="00FB2453" w:rsidRDefault="006959D0" w:rsidP="00862E43">
            <w:pPr>
              <w:autoSpaceDE w:val="0"/>
              <w:autoSpaceDN w:val="0"/>
              <w:adjustRightInd w:val="0"/>
              <w:jc w:val="both"/>
              <w:rPr>
                <w:sz w:val="20"/>
                <w:szCs w:val="20"/>
              </w:rPr>
            </w:pPr>
            <w:r w:rsidRPr="00FB2453">
              <w:rPr>
                <w:sz w:val="20"/>
                <w:szCs w:val="20"/>
              </w:rPr>
              <w:t>750 м (для начальных классов - 500 м)</w:t>
            </w:r>
          </w:p>
        </w:tc>
        <w:tc>
          <w:tcPr>
            <w:tcW w:w="473" w:type="pct"/>
          </w:tcPr>
          <w:p w14:paraId="5ABC1585" w14:textId="77777777" w:rsidR="006959D0" w:rsidRPr="00FB2453" w:rsidRDefault="006959D0" w:rsidP="00862E43">
            <w:pPr>
              <w:autoSpaceDE w:val="0"/>
              <w:autoSpaceDN w:val="0"/>
              <w:adjustRightInd w:val="0"/>
              <w:jc w:val="both"/>
              <w:rPr>
                <w:sz w:val="20"/>
                <w:szCs w:val="20"/>
              </w:rPr>
            </w:pPr>
            <w:r w:rsidRPr="00FB2453">
              <w:rPr>
                <w:sz w:val="20"/>
                <w:szCs w:val="20"/>
              </w:rPr>
              <w:t>500 м</w:t>
            </w:r>
            <w:r w:rsidRPr="00FB2453">
              <w:rPr>
                <w:rStyle w:val="afffffe"/>
                <w:sz w:val="20"/>
                <w:szCs w:val="20"/>
              </w:rPr>
              <w:footnoteReference w:id="45"/>
            </w:r>
          </w:p>
        </w:tc>
        <w:tc>
          <w:tcPr>
            <w:tcW w:w="754" w:type="pct"/>
          </w:tcPr>
          <w:p w14:paraId="7C927BBC" w14:textId="77777777" w:rsidR="006959D0" w:rsidRPr="00FB2453" w:rsidRDefault="006959D0" w:rsidP="00862E43">
            <w:pPr>
              <w:jc w:val="both"/>
              <w:rPr>
                <w:sz w:val="20"/>
                <w:szCs w:val="20"/>
              </w:rPr>
            </w:pPr>
            <w:r w:rsidRPr="00FB2453">
              <w:rPr>
                <w:sz w:val="20"/>
                <w:szCs w:val="20"/>
              </w:rPr>
              <w:t xml:space="preserve">Существующая потребность 7032 места. </w:t>
            </w:r>
          </w:p>
          <w:p w14:paraId="1AA1D522" w14:textId="77777777" w:rsidR="006959D0" w:rsidRPr="00FB2453" w:rsidRDefault="006959D0" w:rsidP="00862E43">
            <w:pPr>
              <w:jc w:val="both"/>
              <w:rPr>
                <w:sz w:val="20"/>
                <w:szCs w:val="20"/>
              </w:rPr>
            </w:pPr>
            <w:r w:rsidRPr="00FB2453">
              <w:rPr>
                <w:sz w:val="20"/>
                <w:szCs w:val="20"/>
              </w:rPr>
              <w:t>Потребность на расчетный срок 7494 места.</w:t>
            </w:r>
          </w:p>
          <w:p w14:paraId="4D7A3A50" w14:textId="77777777" w:rsidR="006959D0" w:rsidRPr="00FB2453" w:rsidRDefault="006959D0" w:rsidP="00862E43">
            <w:pPr>
              <w:jc w:val="both"/>
              <w:rPr>
                <w:sz w:val="20"/>
                <w:szCs w:val="20"/>
              </w:rPr>
            </w:pPr>
            <w:r w:rsidRPr="00FB2453">
              <w:rPr>
                <w:sz w:val="20"/>
                <w:szCs w:val="20"/>
              </w:rPr>
              <w:t>Фактическая обеспеченность 4577. Норматив по доступности не выполняется.</w:t>
            </w:r>
          </w:p>
          <w:p w14:paraId="651BFB68"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размещение новых и реконструкция существующих школ для размещения 2917 мест</w:t>
            </w:r>
          </w:p>
        </w:tc>
      </w:tr>
      <w:tr w:rsidR="006959D0" w:rsidRPr="00FB2453" w14:paraId="296A438B" w14:textId="77777777" w:rsidTr="00862E43">
        <w:tc>
          <w:tcPr>
            <w:tcW w:w="171" w:type="pct"/>
          </w:tcPr>
          <w:p w14:paraId="00FA203E" w14:textId="77777777" w:rsidR="006959D0" w:rsidRPr="00FB2453" w:rsidRDefault="006959D0" w:rsidP="00862E43">
            <w:pPr>
              <w:jc w:val="both"/>
              <w:rPr>
                <w:sz w:val="20"/>
                <w:szCs w:val="20"/>
              </w:rPr>
            </w:pPr>
            <w:r w:rsidRPr="00FB2453">
              <w:rPr>
                <w:sz w:val="20"/>
                <w:szCs w:val="20"/>
              </w:rPr>
              <w:t>10</w:t>
            </w:r>
          </w:p>
        </w:tc>
        <w:tc>
          <w:tcPr>
            <w:tcW w:w="747" w:type="pct"/>
          </w:tcPr>
          <w:p w14:paraId="16B3A233" w14:textId="77777777" w:rsidR="006959D0" w:rsidRPr="00FB2453" w:rsidRDefault="006959D0" w:rsidP="00862E43">
            <w:pPr>
              <w:jc w:val="both"/>
              <w:rPr>
                <w:sz w:val="20"/>
                <w:szCs w:val="20"/>
              </w:rPr>
            </w:pPr>
            <w:r w:rsidRPr="00FB2453">
              <w:rPr>
                <w:sz w:val="20"/>
                <w:szCs w:val="20"/>
              </w:rPr>
              <w:t>Крытые бассейны для дошкольников</w:t>
            </w:r>
          </w:p>
        </w:tc>
        <w:tc>
          <w:tcPr>
            <w:tcW w:w="617" w:type="pct"/>
          </w:tcPr>
          <w:p w14:paraId="0462306F"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45E8D041"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0F8A191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FF1E78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E4C84F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8956D1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786ED23" w14:textId="77777777" w:rsidR="006959D0" w:rsidRPr="00FB2453" w:rsidRDefault="006959D0" w:rsidP="00862E43">
            <w:pPr>
              <w:jc w:val="both"/>
              <w:rPr>
                <w:sz w:val="20"/>
                <w:szCs w:val="20"/>
              </w:rPr>
            </w:pPr>
            <w:r w:rsidRPr="00FB2453">
              <w:rPr>
                <w:sz w:val="20"/>
                <w:szCs w:val="20"/>
              </w:rPr>
              <w:t>Имеются 2 общих бассейна на территории поселения, норматив соблюдается.</w:t>
            </w:r>
          </w:p>
          <w:p w14:paraId="4E443320"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013EDF40" w14:textId="77777777" w:rsidTr="00862E43">
        <w:tc>
          <w:tcPr>
            <w:tcW w:w="171" w:type="pct"/>
          </w:tcPr>
          <w:p w14:paraId="6CADFB11" w14:textId="77777777" w:rsidR="006959D0" w:rsidRPr="00FB2453" w:rsidRDefault="006959D0" w:rsidP="00862E43">
            <w:pPr>
              <w:jc w:val="both"/>
              <w:rPr>
                <w:sz w:val="20"/>
                <w:szCs w:val="20"/>
              </w:rPr>
            </w:pPr>
            <w:r w:rsidRPr="00FB2453">
              <w:rPr>
                <w:sz w:val="20"/>
                <w:szCs w:val="20"/>
              </w:rPr>
              <w:t>11</w:t>
            </w:r>
          </w:p>
        </w:tc>
        <w:tc>
          <w:tcPr>
            <w:tcW w:w="747" w:type="pct"/>
          </w:tcPr>
          <w:p w14:paraId="6985B7A1" w14:textId="77777777" w:rsidR="006959D0" w:rsidRPr="00FB2453" w:rsidRDefault="006959D0" w:rsidP="00862E43">
            <w:pPr>
              <w:jc w:val="both"/>
              <w:rPr>
                <w:sz w:val="20"/>
                <w:szCs w:val="20"/>
              </w:rPr>
            </w:pPr>
            <w:r w:rsidRPr="00FB2453">
              <w:rPr>
                <w:sz w:val="20"/>
                <w:szCs w:val="20"/>
              </w:rPr>
              <w:t xml:space="preserve">Межшкольный учебно-производственный комбинат </w:t>
            </w:r>
          </w:p>
        </w:tc>
        <w:tc>
          <w:tcPr>
            <w:tcW w:w="617" w:type="pct"/>
          </w:tcPr>
          <w:p w14:paraId="49E29073" w14:textId="77777777" w:rsidR="006959D0" w:rsidRPr="00FB2453" w:rsidRDefault="006959D0" w:rsidP="00862E43">
            <w:pPr>
              <w:autoSpaceDE w:val="0"/>
              <w:autoSpaceDN w:val="0"/>
              <w:adjustRightInd w:val="0"/>
              <w:jc w:val="both"/>
              <w:rPr>
                <w:sz w:val="20"/>
                <w:szCs w:val="20"/>
              </w:rPr>
            </w:pPr>
            <w:r w:rsidRPr="00FB2453">
              <w:rPr>
                <w:sz w:val="20"/>
                <w:szCs w:val="20"/>
              </w:rPr>
              <w:t>8% от численности школьников</w:t>
            </w:r>
          </w:p>
        </w:tc>
        <w:tc>
          <w:tcPr>
            <w:tcW w:w="644" w:type="pct"/>
          </w:tcPr>
          <w:p w14:paraId="13CC7A6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267F6C40" w14:textId="77777777" w:rsidR="006959D0" w:rsidRPr="00FB2453" w:rsidRDefault="006959D0" w:rsidP="00862E43">
            <w:pPr>
              <w:autoSpaceDE w:val="0"/>
              <w:autoSpaceDN w:val="0"/>
              <w:adjustRightInd w:val="0"/>
              <w:jc w:val="both"/>
              <w:rPr>
                <w:sz w:val="20"/>
                <w:szCs w:val="20"/>
              </w:rPr>
            </w:pPr>
            <w:r w:rsidRPr="00FB2453">
              <w:rPr>
                <w:sz w:val="20"/>
                <w:szCs w:val="20"/>
              </w:rPr>
              <w:t>8% от численности школьников</w:t>
            </w:r>
          </w:p>
        </w:tc>
        <w:tc>
          <w:tcPr>
            <w:tcW w:w="550" w:type="pct"/>
          </w:tcPr>
          <w:p w14:paraId="01688FA5"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235B6FD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5DEDFE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24080DD" w14:textId="77777777" w:rsidR="006959D0" w:rsidRPr="00FB2453" w:rsidRDefault="006959D0" w:rsidP="00862E43">
            <w:pPr>
              <w:jc w:val="both"/>
              <w:rPr>
                <w:sz w:val="20"/>
                <w:szCs w:val="20"/>
              </w:rPr>
            </w:pPr>
            <w:r w:rsidRPr="00FB2453">
              <w:rPr>
                <w:sz w:val="20"/>
                <w:szCs w:val="20"/>
              </w:rPr>
              <w:t xml:space="preserve">На территории поселения отсутствует, но имеется в зоне 30-минутной доступности в г. Усть-Лабинск. </w:t>
            </w:r>
            <w:r w:rsidRPr="00FB2453">
              <w:rPr>
                <w:sz w:val="20"/>
                <w:szCs w:val="20"/>
              </w:rPr>
              <w:lastRenderedPageBreak/>
              <w:t>Норматив выполняется.</w:t>
            </w:r>
          </w:p>
          <w:p w14:paraId="0F9C7B9D"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5657AEE3" w14:textId="77777777" w:rsidTr="00862E43">
        <w:tc>
          <w:tcPr>
            <w:tcW w:w="171" w:type="pct"/>
          </w:tcPr>
          <w:p w14:paraId="640749FA" w14:textId="77777777" w:rsidR="006959D0" w:rsidRPr="00FB2453" w:rsidRDefault="006959D0" w:rsidP="00862E43">
            <w:pPr>
              <w:jc w:val="both"/>
              <w:rPr>
                <w:sz w:val="20"/>
                <w:szCs w:val="20"/>
              </w:rPr>
            </w:pPr>
            <w:r w:rsidRPr="00FB2453">
              <w:rPr>
                <w:sz w:val="20"/>
                <w:szCs w:val="20"/>
              </w:rPr>
              <w:lastRenderedPageBreak/>
              <w:t>12</w:t>
            </w:r>
          </w:p>
        </w:tc>
        <w:tc>
          <w:tcPr>
            <w:tcW w:w="747" w:type="pct"/>
          </w:tcPr>
          <w:p w14:paraId="06ADF0B7" w14:textId="77777777" w:rsidR="006959D0" w:rsidRPr="00FB2453" w:rsidRDefault="006959D0" w:rsidP="00862E43">
            <w:pPr>
              <w:jc w:val="both"/>
              <w:rPr>
                <w:sz w:val="20"/>
                <w:szCs w:val="20"/>
              </w:rPr>
            </w:pPr>
            <w:r w:rsidRPr="00FB2453">
              <w:rPr>
                <w:sz w:val="20"/>
                <w:szCs w:val="20"/>
              </w:rPr>
              <w:t>Общеобразовательные организации, имеющие интернат</w:t>
            </w:r>
          </w:p>
        </w:tc>
        <w:tc>
          <w:tcPr>
            <w:tcW w:w="617" w:type="pct"/>
          </w:tcPr>
          <w:p w14:paraId="59F842D8"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2429324F"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5B7BD25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8425FE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565EF2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2942A3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9238C24" w14:textId="77777777" w:rsidR="006959D0" w:rsidRPr="00FB2453" w:rsidRDefault="006959D0" w:rsidP="00862E43">
            <w:pPr>
              <w:jc w:val="both"/>
              <w:rPr>
                <w:sz w:val="20"/>
                <w:szCs w:val="20"/>
              </w:rPr>
            </w:pPr>
            <w:r w:rsidRPr="00FB2453">
              <w:rPr>
                <w:sz w:val="20"/>
                <w:szCs w:val="20"/>
              </w:rPr>
              <w:t>На территории поселения имеется, норматив соблюдается.</w:t>
            </w:r>
          </w:p>
          <w:p w14:paraId="43C421F6"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5B64FC14" w14:textId="77777777" w:rsidTr="00862E43">
        <w:tc>
          <w:tcPr>
            <w:tcW w:w="171" w:type="pct"/>
          </w:tcPr>
          <w:p w14:paraId="7CDD101B" w14:textId="77777777" w:rsidR="006959D0" w:rsidRPr="00FB2453" w:rsidRDefault="006959D0" w:rsidP="00862E43">
            <w:pPr>
              <w:jc w:val="both"/>
              <w:rPr>
                <w:sz w:val="20"/>
                <w:szCs w:val="20"/>
              </w:rPr>
            </w:pPr>
            <w:r w:rsidRPr="00FB2453">
              <w:rPr>
                <w:sz w:val="20"/>
                <w:szCs w:val="20"/>
              </w:rPr>
              <w:t>13</w:t>
            </w:r>
          </w:p>
        </w:tc>
        <w:tc>
          <w:tcPr>
            <w:tcW w:w="747" w:type="pct"/>
          </w:tcPr>
          <w:p w14:paraId="47BFCD40" w14:textId="77777777" w:rsidR="006959D0" w:rsidRPr="00FB2453" w:rsidRDefault="006959D0" w:rsidP="00862E43">
            <w:pPr>
              <w:jc w:val="both"/>
              <w:rPr>
                <w:sz w:val="20"/>
                <w:szCs w:val="20"/>
              </w:rPr>
            </w:pPr>
            <w:r w:rsidRPr="00FB2453">
              <w:rPr>
                <w:sz w:val="20"/>
                <w:szCs w:val="20"/>
              </w:rPr>
              <w:t>Профессиональные образовательные организации (колледжи)</w:t>
            </w:r>
          </w:p>
        </w:tc>
        <w:tc>
          <w:tcPr>
            <w:tcW w:w="617" w:type="pct"/>
          </w:tcPr>
          <w:p w14:paraId="2431EA64"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29F9C583" w14:textId="77777777" w:rsidR="006959D0" w:rsidRPr="00FB2453" w:rsidRDefault="006959D0" w:rsidP="00862E43">
            <w:pPr>
              <w:autoSpaceDE w:val="0"/>
              <w:autoSpaceDN w:val="0"/>
              <w:adjustRightInd w:val="0"/>
              <w:jc w:val="both"/>
              <w:rPr>
                <w:sz w:val="20"/>
                <w:szCs w:val="20"/>
              </w:rPr>
            </w:pPr>
            <w:r w:rsidRPr="00FB2453">
              <w:rPr>
                <w:sz w:val="20"/>
                <w:szCs w:val="20"/>
              </w:rPr>
              <w:t>8 % мест от общего числа школьников по заданию на проектирование для учреждений начального профессионального образования, для остальных по заданию на проектирования с учетом населения центра муниципального района и населенных пунктов в зоне его влияния</w:t>
            </w:r>
          </w:p>
        </w:tc>
        <w:tc>
          <w:tcPr>
            <w:tcW w:w="546" w:type="pct"/>
          </w:tcPr>
          <w:p w14:paraId="6E1AFB7E"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50" w:type="pct"/>
          </w:tcPr>
          <w:p w14:paraId="1C2F06D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532709F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BB59BED"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754" w:type="pct"/>
          </w:tcPr>
          <w:p w14:paraId="212B951D" w14:textId="77777777" w:rsidR="006959D0" w:rsidRPr="00FB2453" w:rsidRDefault="006959D0" w:rsidP="00862E43">
            <w:pPr>
              <w:jc w:val="both"/>
              <w:rPr>
                <w:sz w:val="20"/>
                <w:szCs w:val="20"/>
              </w:rPr>
            </w:pPr>
            <w:r w:rsidRPr="00FB2453">
              <w:rPr>
                <w:sz w:val="20"/>
                <w:szCs w:val="20"/>
              </w:rPr>
              <w:t>Фактическая обеспеченность – 700 мест. Норматив соблюдается в том числе на перспективу.</w:t>
            </w:r>
          </w:p>
          <w:p w14:paraId="20042DFD"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38987C84" w14:textId="77777777" w:rsidTr="00862E43">
        <w:trPr>
          <w:trHeight w:val="617"/>
        </w:trPr>
        <w:tc>
          <w:tcPr>
            <w:tcW w:w="171" w:type="pct"/>
          </w:tcPr>
          <w:p w14:paraId="4C277BCF" w14:textId="77777777" w:rsidR="006959D0" w:rsidRPr="00FB2453" w:rsidRDefault="006959D0" w:rsidP="00862E43">
            <w:pPr>
              <w:jc w:val="both"/>
              <w:rPr>
                <w:sz w:val="20"/>
                <w:szCs w:val="20"/>
              </w:rPr>
            </w:pPr>
            <w:r w:rsidRPr="00FB2453">
              <w:rPr>
                <w:sz w:val="20"/>
                <w:szCs w:val="20"/>
              </w:rPr>
              <w:t>14</w:t>
            </w:r>
          </w:p>
        </w:tc>
        <w:tc>
          <w:tcPr>
            <w:tcW w:w="747" w:type="pct"/>
          </w:tcPr>
          <w:p w14:paraId="21C5874C" w14:textId="77777777" w:rsidR="006959D0" w:rsidRPr="00FB2453" w:rsidRDefault="006959D0" w:rsidP="00862E43">
            <w:pPr>
              <w:jc w:val="both"/>
              <w:rPr>
                <w:sz w:val="20"/>
                <w:szCs w:val="20"/>
              </w:rPr>
            </w:pPr>
            <w:r w:rsidRPr="00FB2453">
              <w:rPr>
                <w:sz w:val="20"/>
                <w:szCs w:val="20"/>
              </w:rPr>
              <w:t xml:space="preserve">Дворец (Дом) творчества школьников </w:t>
            </w:r>
          </w:p>
        </w:tc>
        <w:tc>
          <w:tcPr>
            <w:tcW w:w="617" w:type="pct"/>
          </w:tcPr>
          <w:p w14:paraId="31E432F2" w14:textId="77777777" w:rsidR="006959D0" w:rsidRPr="00FB2453" w:rsidRDefault="006959D0" w:rsidP="00862E43">
            <w:pPr>
              <w:autoSpaceDE w:val="0"/>
              <w:autoSpaceDN w:val="0"/>
              <w:adjustRightInd w:val="0"/>
              <w:jc w:val="both"/>
              <w:rPr>
                <w:sz w:val="20"/>
                <w:szCs w:val="20"/>
              </w:rPr>
            </w:pPr>
            <w:r w:rsidRPr="00FB2453">
              <w:rPr>
                <w:sz w:val="20"/>
                <w:szCs w:val="20"/>
              </w:rPr>
              <w:t>3,3 % от численности школьников</w:t>
            </w:r>
          </w:p>
        </w:tc>
        <w:tc>
          <w:tcPr>
            <w:tcW w:w="644" w:type="pct"/>
          </w:tcPr>
          <w:p w14:paraId="1A833A91" w14:textId="77777777" w:rsidR="006959D0" w:rsidRPr="00FB2453" w:rsidRDefault="006959D0" w:rsidP="00862E43">
            <w:pPr>
              <w:autoSpaceDE w:val="0"/>
              <w:autoSpaceDN w:val="0"/>
              <w:adjustRightInd w:val="0"/>
              <w:jc w:val="both"/>
              <w:rPr>
                <w:sz w:val="20"/>
                <w:szCs w:val="20"/>
              </w:rPr>
            </w:pPr>
            <w:r w:rsidRPr="00FB2453">
              <w:rPr>
                <w:sz w:val="20"/>
                <w:szCs w:val="20"/>
              </w:rPr>
              <w:t>3,3 % от численности школьников</w:t>
            </w:r>
          </w:p>
        </w:tc>
        <w:tc>
          <w:tcPr>
            <w:tcW w:w="546" w:type="pct"/>
          </w:tcPr>
          <w:p w14:paraId="376A9F8C" w14:textId="77777777" w:rsidR="006959D0" w:rsidRPr="00FB2453" w:rsidRDefault="006959D0" w:rsidP="00862E43">
            <w:pPr>
              <w:autoSpaceDE w:val="0"/>
              <w:autoSpaceDN w:val="0"/>
              <w:adjustRightInd w:val="0"/>
              <w:jc w:val="both"/>
              <w:rPr>
                <w:sz w:val="20"/>
                <w:szCs w:val="20"/>
              </w:rPr>
            </w:pPr>
            <w:r w:rsidRPr="00FB2453">
              <w:rPr>
                <w:sz w:val="20"/>
                <w:szCs w:val="20"/>
              </w:rPr>
              <w:t>3,3 % от численности школьников</w:t>
            </w:r>
          </w:p>
        </w:tc>
        <w:tc>
          <w:tcPr>
            <w:tcW w:w="550" w:type="pct"/>
          </w:tcPr>
          <w:p w14:paraId="107793A8"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566846A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96C795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1771F25" w14:textId="77777777" w:rsidR="006959D0" w:rsidRPr="00FB2453" w:rsidRDefault="006959D0" w:rsidP="00862E43">
            <w:pPr>
              <w:jc w:val="both"/>
              <w:rPr>
                <w:sz w:val="20"/>
                <w:szCs w:val="20"/>
              </w:rPr>
            </w:pPr>
            <w:r w:rsidRPr="00FB2453">
              <w:rPr>
                <w:sz w:val="20"/>
                <w:szCs w:val="20"/>
              </w:rPr>
              <w:t>На территории поселения имеется. Нормативы соблюдается.</w:t>
            </w:r>
          </w:p>
          <w:p w14:paraId="61F2BF0F" w14:textId="77777777" w:rsidR="006959D0" w:rsidRPr="00FB2453" w:rsidRDefault="006959D0" w:rsidP="00862E43">
            <w:pPr>
              <w:jc w:val="both"/>
              <w:rPr>
                <w:sz w:val="20"/>
                <w:szCs w:val="20"/>
              </w:rPr>
            </w:pPr>
            <w:r w:rsidRPr="00FB2453">
              <w:rPr>
                <w:b/>
                <w:bCs/>
                <w:sz w:val="20"/>
                <w:szCs w:val="20"/>
              </w:rPr>
              <w:lastRenderedPageBreak/>
              <w:t>Вывод:</w:t>
            </w:r>
            <w:r w:rsidRPr="00FB2453">
              <w:rPr>
                <w:sz w:val="20"/>
                <w:szCs w:val="20"/>
              </w:rPr>
              <w:t xml:space="preserve"> размещение новых объектов не требуется</w:t>
            </w:r>
          </w:p>
        </w:tc>
      </w:tr>
      <w:tr w:rsidR="006959D0" w:rsidRPr="00FB2453" w14:paraId="51932FC7" w14:textId="77777777" w:rsidTr="00862E43">
        <w:tc>
          <w:tcPr>
            <w:tcW w:w="171" w:type="pct"/>
          </w:tcPr>
          <w:p w14:paraId="4CED942B" w14:textId="77777777" w:rsidR="006959D0" w:rsidRPr="00FB2453" w:rsidRDefault="006959D0" w:rsidP="00862E43">
            <w:pPr>
              <w:jc w:val="both"/>
              <w:rPr>
                <w:sz w:val="20"/>
                <w:szCs w:val="20"/>
              </w:rPr>
            </w:pPr>
            <w:r w:rsidRPr="00FB2453">
              <w:rPr>
                <w:sz w:val="20"/>
                <w:szCs w:val="20"/>
              </w:rPr>
              <w:lastRenderedPageBreak/>
              <w:t>15</w:t>
            </w:r>
          </w:p>
        </w:tc>
        <w:tc>
          <w:tcPr>
            <w:tcW w:w="747" w:type="pct"/>
          </w:tcPr>
          <w:p w14:paraId="515A02A6" w14:textId="77777777" w:rsidR="006959D0" w:rsidRPr="00FB2453" w:rsidRDefault="006959D0" w:rsidP="00862E43">
            <w:pPr>
              <w:jc w:val="both"/>
              <w:rPr>
                <w:sz w:val="20"/>
                <w:szCs w:val="20"/>
              </w:rPr>
            </w:pPr>
            <w:r w:rsidRPr="00FB2453">
              <w:rPr>
                <w:sz w:val="20"/>
                <w:szCs w:val="20"/>
              </w:rPr>
              <w:t xml:space="preserve">Станция юных техников </w:t>
            </w:r>
          </w:p>
        </w:tc>
        <w:tc>
          <w:tcPr>
            <w:tcW w:w="617" w:type="pct"/>
          </w:tcPr>
          <w:p w14:paraId="052469A8" w14:textId="77777777" w:rsidR="006959D0" w:rsidRPr="00FB2453" w:rsidRDefault="006959D0" w:rsidP="00862E43">
            <w:pPr>
              <w:autoSpaceDE w:val="0"/>
              <w:autoSpaceDN w:val="0"/>
              <w:adjustRightInd w:val="0"/>
              <w:jc w:val="both"/>
              <w:rPr>
                <w:sz w:val="20"/>
                <w:szCs w:val="20"/>
              </w:rPr>
            </w:pPr>
            <w:r w:rsidRPr="00FB2453">
              <w:rPr>
                <w:sz w:val="20"/>
                <w:szCs w:val="20"/>
              </w:rPr>
              <w:t>0,9 % от численности школьников</w:t>
            </w:r>
          </w:p>
        </w:tc>
        <w:tc>
          <w:tcPr>
            <w:tcW w:w="644" w:type="pct"/>
          </w:tcPr>
          <w:p w14:paraId="60F61338" w14:textId="77777777" w:rsidR="006959D0" w:rsidRPr="00FB2453" w:rsidRDefault="006959D0" w:rsidP="00862E43">
            <w:pPr>
              <w:autoSpaceDE w:val="0"/>
              <w:autoSpaceDN w:val="0"/>
              <w:adjustRightInd w:val="0"/>
              <w:jc w:val="both"/>
              <w:rPr>
                <w:sz w:val="20"/>
                <w:szCs w:val="20"/>
              </w:rPr>
            </w:pPr>
            <w:r w:rsidRPr="00FB2453">
              <w:rPr>
                <w:sz w:val="20"/>
                <w:szCs w:val="20"/>
              </w:rPr>
              <w:t>0,9 % от численности школьников</w:t>
            </w:r>
          </w:p>
        </w:tc>
        <w:tc>
          <w:tcPr>
            <w:tcW w:w="546" w:type="pct"/>
          </w:tcPr>
          <w:p w14:paraId="5B4C263B" w14:textId="77777777" w:rsidR="006959D0" w:rsidRPr="00FB2453" w:rsidRDefault="006959D0" w:rsidP="00862E43">
            <w:pPr>
              <w:autoSpaceDE w:val="0"/>
              <w:autoSpaceDN w:val="0"/>
              <w:adjustRightInd w:val="0"/>
              <w:jc w:val="both"/>
              <w:rPr>
                <w:sz w:val="20"/>
                <w:szCs w:val="20"/>
              </w:rPr>
            </w:pPr>
            <w:r w:rsidRPr="00FB2453">
              <w:rPr>
                <w:sz w:val="20"/>
                <w:szCs w:val="20"/>
              </w:rPr>
              <w:t>0,9 % от численности школьников</w:t>
            </w:r>
          </w:p>
        </w:tc>
        <w:tc>
          <w:tcPr>
            <w:tcW w:w="550" w:type="pct"/>
          </w:tcPr>
          <w:p w14:paraId="13638BF0"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6CFC3C3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3A0105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EA05A62" w14:textId="77777777" w:rsidR="006959D0" w:rsidRPr="00FB2453" w:rsidRDefault="006959D0" w:rsidP="00862E43">
            <w:pPr>
              <w:jc w:val="both"/>
              <w:rPr>
                <w:sz w:val="20"/>
                <w:szCs w:val="20"/>
              </w:rPr>
            </w:pPr>
            <w:r w:rsidRPr="00FB2453">
              <w:rPr>
                <w:sz w:val="20"/>
                <w:szCs w:val="20"/>
              </w:rPr>
              <w:t>На территории поселения имеется. Нормативы соблюдается.</w:t>
            </w:r>
          </w:p>
          <w:p w14:paraId="78B84DF2"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0B7A5139" w14:textId="77777777" w:rsidTr="00862E43">
        <w:tc>
          <w:tcPr>
            <w:tcW w:w="171" w:type="pct"/>
          </w:tcPr>
          <w:p w14:paraId="169CD0AB" w14:textId="77777777" w:rsidR="006959D0" w:rsidRPr="00FB2453" w:rsidRDefault="006959D0" w:rsidP="00862E43">
            <w:pPr>
              <w:jc w:val="both"/>
              <w:rPr>
                <w:sz w:val="20"/>
                <w:szCs w:val="20"/>
              </w:rPr>
            </w:pPr>
            <w:r w:rsidRPr="00FB2453">
              <w:rPr>
                <w:sz w:val="20"/>
                <w:szCs w:val="20"/>
              </w:rPr>
              <w:t>16</w:t>
            </w:r>
          </w:p>
        </w:tc>
        <w:tc>
          <w:tcPr>
            <w:tcW w:w="747" w:type="pct"/>
          </w:tcPr>
          <w:p w14:paraId="18FDEEC4" w14:textId="77777777" w:rsidR="006959D0" w:rsidRPr="00FB2453" w:rsidRDefault="006959D0" w:rsidP="00862E43">
            <w:pPr>
              <w:jc w:val="both"/>
              <w:rPr>
                <w:sz w:val="20"/>
                <w:szCs w:val="20"/>
              </w:rPr>
            </w:pPr>
            <w:r w:rsidRPr="00FB2453">
              <w:rPr>
                <w:sz w:val="20"/>
                <w:szCs w:val="20"/>
              </w:rPr>
              <w:t xml:space="preserve">Станция юных натуралистов </w:t>
            </w:r>
          </w:p>
        </w:tc>
        <w:tc>
          <w:tcPr>
            <w:tcW w:w="617" w:type="pct"/>
          </w:tcPr>
          <w:p w14:paraId="60BD82FC" w14:textId="77777777" w:rsidR="006959D0" w:rsidRPr="00FB2453" w:rsidRDefault="006959D0" w:rsidP="00862E43">
            <w:pPr>
              <w:autoSpaceDE w:val="0"/>
              <w:autoSpaceDN w:val="0"/>
              <w:adjustRightInd w:val="0"/>
              <w:jc w:val="both"/>
              <w:rPr>
                <w:sz w:val="20"/>
                <w:szCs w:val="20"/>
              </w:rPr>
            </w:pPr>
            <w:r w:rsidRPr="00FB2453">
              <w:rPr>
                <w:sz w:val="20"/>
                <w:szCs w:val="20"/>
              </w:rPr>
              <w:t>0,4 % от численности школьников</w:t>
            </w:r>
          </w:p>
        </w:tc>
        <w:tc>
          <w:tcPr>
            <w:tcW w:w="644" w:type="pct"/>
          </w:tcPr>
          <w:p w14:paraId="6156D6B6" w14:textId="77777777" w:rsidR="006959D0" w:rsidRPr="00FB2453" w:rsidRDefault="006959D0" w:rsidP="00862E43">
            <w:pPr>
              <w:autoSpaceDE w:val="0"/>
              <w:autoSpaceDN w:val="0"/>
              <w:adjustRightInd w:val="0"/>
              <w:jc w:val="both"/>
              <w:rPr>
                <w:sz w:val="20"/>
                <w:szCs w:val="20"/>
              </w:rPr>
            </w:pPr>
            <w:r w:rsidRPr="00FB2453">
              <w:rPr>
                <w:sz w:val="20"/>
                <w:szCs w:val="20"/>
              </w:rPr>
              <w:t>0,4 % от численности школьников</w:t>
            </w:r>
          </w:p>
        </w:tc>
        <w:tc>
          <w:tcPr>
            <w:tcW w:w="546" w:type="pct"/>
          </w:tcPr>
          <w:p w14:paraId="5B77E3CD" w14:textId="77777777" w:rsidR="006959D0" w:rsidRPr="00FB2453" w:rsidRDefault="006959D0" w:rsidP="00862E43">
            <w:pPr>
              <w:autoSpaceDE w:val="0"/>
              <w:autoSpaceDN w:val="0"/>
              <w:adjustRightInd w:val="0"/>
              <w:jc w:val="both"/>
              <w:rPr>
                <w:sz w:val="20"/>
                <w:szCs w:val="20"/>
              </w:rPr>
            </w:pPr>
            <w:r w:rsidRPr="00FB2453">
              <w:rPr>
                <w:sz w:val="20"/>
                <w:szCs w:val="20"/>
              </w:rPr>
              <w:t>0,4 % от численности школьников</w:t>
            </w:r>
          </w:p>
        </w:tc>
        <w:tc>
          <w:tcPr>
            <w:tcW w:w="550" w:type="pct"/>
          </w:tcPr>
          <w:p w14:paraId="216B0797"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220EF6B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31B693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D9FB580" w14:textId="77777777" w:rsidR="006959D0" w:rsidRPr="00FB2453" w:rsidRDefault="006959D0" w:rsidP="00862E43">
            <w:pPr>
              <w:jc w:val="both"/>
              <w:rPr>
                <w:sz w:val="20"/>
                <w:szCs w:val="20"/>
              </w:rPr>
            </w:pPr>
            <w:r w:rsidRPr="00FB2453">
              <w:rPr>
                <w:sz w:val="20"/>
                <w:szCs w:val="20"/>
              </w:rPr>
              <w:t>На территории поселения отсутствует, нормативы не соблюдается. Не является полномочием поселения</w:t>
            </w:r>
          </w:p>
          <w:p w14:paraId="3302BF86"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предусмотреть возможность размещения данного объекта</w:t>
            </w:r>
          </w:p>
        </w:tc>
      </w:tr>
      <w:tr w:rsidR="006959D0" w:rsidRPr="00FB2453" w14:paraId="687DCB1A" w14:textId="77777777" w:rsidTr="00862E43">
        <w:tc>
          <w:tcPr>
            <w:tcW w:w="171" w:type="pct"/>
          </w:tcPr>
          <w:p w14:paraId="6E8AAD81" w14:textId="77777777" w:rsidR="006959D0" w:rsidRPr="00FB2453" w:rsidRDefault="006959D0" w:rsidP="00862E43">
            <w:pPr>
              <w:jc w:val="both"/>
              <w:rPr>
                <w:sz w:val="20"/>
                <w:szCs w:val="20"/>
              </w:rPr>
            </w:pPr>
            <w:r w:rsidRPr="00FB2453">
              <w:rPr>
                <w:sz w:val="20"/>
                <w:szCs w:val="20"/>
              </w:rPr>
              <w:t>17</w:t>
            </w:r>
          </w:p>
        </w:tc>
        <w:tc>
          <w:tcPr>
            <w:tcW w:w="747" w:type="pct"/>
          </w:tcPr>
          <w:p w14:paraId="592F17BC" w14:textId="77777777" w:rsidR="006959D0" w:rsidRPr="00FB2453" w:rsidRDefault="006959D0" w:rsidP="00862E43">
            <w:pPr>
              <w:jc w:val="both"/>
              <w:rPr>
                <w:sz w:val="20"/>
                <w:szCs w:val="20"/>
              </w:rPr>
            </w:pPr>
            <w:r w:rsidRPr="00FB2453">
              <w:rPr>
                <w:sz w:val="20"/>
                <w:szCs w:val="20"/>
              </w:rPr>
              <w:t xml:space="preserve">Станция юных туристов </w:t>
            </w:r>
          </w:p>
        </w:tc>
        <w:tc>
          <w:tcPr>
            <w:tcW w:w="617" w:type="pct"/>
          </w:tcPr>
          <w:p w14:paraId="7EAE7A75" w14:textId="77777777" w:rsidR="006959D0" w:rsidRPr="00FB2453" w:rsidRDefault="006959D0" w:rsidP="00862E43">
            <w:pPr>
              <w:autoSpaceDE w:val="0"/>
              <w:autoSpaceDN w:val="0"/>
              <w:adjustRightInd w:val="0"/>
              <w:jc w:val="both"/>
              <w:rPr>
                <w:sz w:val="20"/>
                <w:szCs w:val="20"/>
              </w:rPr>
            </w:pPr>
            <w:r w:rsidRPr="00FB2453">
              <w:rPr>
                <w:sz w:val="20"/>
                <w:szCs w:val="20"/>
              </w:rPr>
              <w:t>0,4 % от численности школьников</w:t>
            </w:r>
          </w:p>
        </w:tc>
        <w:tc>
          <w:tcPr>
            <w:tcW w:w="644" w:type="pct"/>
          </w:tcPr>
          <w:p w14:paraId="069CE1A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4B8A7766" w14:textId="77777777" w:rsidR="006959D0" w:rsidRPr="00FB2453" w:rsidRDefault="006959D0" w:rsidP="00862E43">
            <w:pPr>
              <w:autoSpaceDE w:val="0"/>
              <w:autoSpaceDN w:val="0"/>
              <w:adjustRightInd w:val="0"/>
              <w:jc w:val="both"/>
              <w:rPr>
                <w:sz w:val="20"/>
                <w:szCs w:val="20"/>
              </w:rPr>
            </w:pPr>
            <w:r w:rsidRPr="00FB2453">
              <w:rPr>
                <w:sz w:val="20"/>
                <w:szCs w:val="20"/>
              </w:rPr>
              <w:t>0,4 % от численности школьников</w:t>
            </w:r>
          </w:p>
        </w:tc>
        <w:tc>
          <w:tcPr>
            <w:tcW w:w="550" w:type="pct"/>
          </w:tcPr>
          <w:p w14:paraId="1A135DD2"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74030BF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3EFECC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65BA8DF" w14:textId="77777777" w:rsidR="006959D0" w:rsidRPr="00FB2453" w:rsidRDefault="006959D0" w:rsidP="00862E43">
            <w:pPr>
              <w:jc w:val="both"/>
              <w:rPr>
                <w:sz w:val="20"/>
                <w:szCs w:val="20"/>
              </w:rPr>
            </w:pPr>
            <w:r w:rsidRPr="00FB2453">
              <w:rPr>
                <w:sz w:val="20"/>
                <w:szCs w:val="20"/>
              </w:rPr>
              <w:t>На территории поселения отсутствует, нормативы не соблюдается. Не является полномочием поселения</w:t>
            </w:r>
          </w:p>
          <w:p w14:paraId="556A4249"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предусмотреть возможность размещения данного объекта</w:t>
            </w:r>
          </w:p>
        </w:tc>
      </w:tr>
      <w:tr w:rsidR="006959D0" w:rsidRPr="00FB2453" w14:paraId="4073F323" w14:textId="77777777" w:rsidTr="00862E43">
        <w:tc>
          <w:tcPr>
            <w:tcW w:w="171" w:type="pct"/>
          </w:tcPr>
          <w:p w14:paraId="3CE58374" w14:textId="77777777" w:rsidR="006959D0" w:rsidRPr="00FB2453" w:rsidRDefault="006959D0" w:rsidP="00862E43">
            <w:pPr>
              <w:jc w:val="both"/>
              <w:rPr>
                <w:sz w:val="20"/>
                <w:szCs w:val="20"/>
              </w:rPr>
            </w:pPr>
            <w:r w:rsidRPr="00FB2453">
              <w:rPr>
                <w:sz w:val="20"/>
                <w:szCs w:val="20"/>
              </w:rPr>
              <w:t>18</w:t>
            </w:r>
          </w:p>
        </w:tc>
        <w:tc>
          <w:tcPr>
            <w:tcW w:w="747" w:type="pct"/>
          </w:tcPr>
          <w:p w14:paraId="4BF0DF44" w14:textId="77777777" w:rsidR="006959D0" w:rsidRPr="00FB2453" w:rsidRDefault="006959D0" w:rsidP="00862E43">
            <w:pPr>
              <w:jc w:val="both"/>
              <w:rPr>
                <w:sz w:val="20"/>
                <w:szCs w:val="20"/>
              </w:rPr>
            </w:pPr>
            <w:r w:rsidRPr="00FB2453">
              <w:rPr>
                <w:sz w:val="20"/>
                <w:szCs w:val="20"/>
              </w:rPr>
              <w:t xml:space="preserve">Детско-юношеская спортивная школа </w:t>
            </w:r>
          </w:p>
        </w:tc>
        <w:tc>
          <w:tcPr>
            <w:tcW w:w="617" w:type="pct"/>
          </w:tcPr>
          <w:p w14:paraId="72B223A5" w14:textId="77777777" w:rsidR="006959D0" w:rsidRPr="00FB2453" w:rsidRDefault="006959D0" w:rsidP="00862E43">
            <w:pPr>
              <w:autoSpaceDE w:val="0"/>
              <w:autoSpaceDN w:val="0"/>
              <w:adjustRightInd w:val="0"/>
              <w:jc w:val="both"/>
              <w:rPr>
                <w:sz w:val="20"/>
                <w:szCs w:val="20"/>
              </w:rPr>
            </w:pPr>
            <w:r w:rsidRPr="00FB2453">
              <w:rPr>
                <w:sz w:val="20"/>
                <w:szCs w:val="20"/>
              </w:rPr>
              <w:t>2,3 % от численности школьников</w:t>
            </w:r>
          </w:p>
        </w:tc>
        <w:tc>
          <w:tcPr>
            <w:tcW w:w="644" w:type="pct"/>
          </w:tcPr>
          <w:p w14:paraId="370E5905" w14:textId="77777777" w:rsidR="006959D0" w:rsidRPr="00FB2453" w:rsidRDefault="006959D0" w:rsidP="00862E43">
            <w:pPr>
              <w:autoSpaceDE w:val="0"/>
              <w:autoSpaceDN w:val="0"/>
              <w:adjustRightInd w:val="0"/>
              <w:jc w:val="both"/>
              <w:rPr>
                <w:sz w:val="20"/>
                <w:szCs w:val="20"/>
              </w:rPr>
            </w:pPr>
            <w:r w:rsidRPr="00FB2453">
              <w:rPr>
                <w:sz w:val="20"/>
                <w:szCs w:val="20"/>
              </w:rPr>
              <w:t>2,3 % от численности школьников (10 м</w:t>
            </w:r>
            <w:r w:rsidRPr="00FB2453">
              <w:rPr>
                <w:sz w:val="20"/>
                <w:szCs w:val="20"/>
                <w:vertAlign w:val="superscript"/>
              </w:rPr>
              <w:t>2</w:t>
            </w:r>
            <w:r w:rsidRPr="00FB2453">
              <w:rPr>
                <w:sz w:val="20"/>
                <w:szCs w:val="20"/>
              </w:rPr>
              <w:t xml:space="preserve"> </w:t>
            </w:r>
            <w:r w:rsidRPr="00FB2453">
              <w:rPr>
                <w:sz w:val="20"/>
                <w:szCs w:val="20"/>
              </w:rPr>
              <w:lastRenderedPageBreak/>
              <w:t>площади зал на 1000 человек)</w:t>
            </w:r>
          </w:p>
        </w:tc>
        <w:tc>
          <w:tcPr>
            <w:tcW w:w="546" w:type="pct"/>
          </w:tcPr>
          <w:p w14:paraId="3C79D3D5" w14:textId="77777777" w:rsidR="006959D0" w:rsidRPr="00FB2453" w:rsidRDefault="006959D0" w:rsidP="00862E43">
            <w:pPr>
              <w:autoSpaceDE w:val="0"/>
              <w:autoSpaceDN w:val="0"/>
              <w:adjustRightInd w:val="0"/>
              <w:jc w:val="both"/>
              <w:rPr>
                <w:sz w:val="20"/>
                <w:szCs w:val="20"/>
              </w:rPr>
            </w:pPr>
            <w:r w:rsidRPr="00FB2453">
              <w:rPr>
                <w:sz w:val="20"/>
                <w:szCs w:val="20"/>
              </w:rPr>
              <w:lastRenderedPageBreak/>
              <w:t>2,3 % от численности школьников</w:t>
            </w:r>
          </w:p>
        </w:tc>
        <w:tc>
          <w:tcPr>
            <w:tcW w:w="550" w:type="pct"/>
          </w:tcPr>
          <w:p w14:paraId="28C06301"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77A2E1EB" w14:textId="77777777" w:rsidR="006959D0" w:rsidRPr="00FB2453" w:rsidRDefault="006959D0" w:rsidP="00862E43">
            <w:pPr>
              <w:autoSpaceDE w:val="0"/>
              <w:autoSpaceDN w:val="0"/>
              <w:adjustRightInd w:val="0"/>
              <w:jc w:val="both"/>
              <w:rPr>
                <w:sz w:val="20"/>
                <w:szCs w:val="20"/>
              </w:rPr>
            </w:pPr>
            <w:r w:rsidRPr="00FB2453">
              <w:rPr>
                <w:sz w:val="20"/>
                <w:szCs w:val="20"/>
              </w:rPr>
              <w:t>1500 м</w:t>
            </w:r>
          </w:p>
        </w:tc>
        <w:tc>
          <w:tcPr>
            <w:tcW w:w="473" w:type="pct"/>
          </w:tcPr>
          <w:p w14:paraId="3EC1FC4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2F88FE8" w14:textId="77777777" w:rsidR="006959D0" w:rsidRPr="00FB2453" w:rsidRDefault="006959D0" w:rsidP="00862E43">
            <w:pPr>
              <w:jc w:val="both"/>
              <w:rPr>
                <w:sz w:val="20"/>
                <w:szCs w:val="20"/>
              </w:rPr>
            </w:pPr>
            <w:r w:rsidRPr="00FB2453">
              <w:rPr>
                <w:sz w:val="20"/>
                <w:szCs w:val="20"/>
              </w:rPr>
              <w:t xml:space="preserve">На территории поселения имеются 2 детско-юношеские спортивные школы, </w:t>
            </w:r>
            <w:r w:rsidRPr="00FB2453">
              <w:rPr>
                <w:sz w:val="20"/>
                <w:szCs w:val="20"/>
              </w:rPr>
              <w:lastRenderedPageBreak/>
              <w:t>норматив по доступности не соблюдается. В то же время нецелесообразно размещать детско- юношескую спортивную школу в населенных пунктах помимо Кореновска.</w:t>
            </w:r>
          </w:p>
          <w:p w14:paraId="04B575C7"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размещение объектов с учетом обеспечения доступности, так возможно размещение при существующих спортивных объектах. Генеральным планом предусматриваются функциональные зоны, позволяющие разместить указанные объекты с учетом общего количества мест на перспективу – 173.</w:t>
            </w:r>
          </w:p>
        </w:tc>
      </w:tr>
      <w:tr w:rsidR="006959D0" w:rsidRPr="00FB2453" w14:paraId="548B63B3" w14:textId="77777777" w:rsidTr="00862E43">
        <w:tc>
          <w:tcPr>
            <w:tcW w:w="171" w:type="pct"/>
          </w:tcPr>
          <w:p w14:paraId="3B43671F" w14:textId="77777777" w:rsidR="006959D0" w:rsidRPr="00FB2453" w:rsidRDefault="006959D0" w:rsidP="00862E43">
            <w:pPr>
              <w:jc w:val="both"/>
              <w:rPr>
                <w:sz w:val="20"/>
                <w:szCs w:val="20"/>
              </w:rPr>
            </w:pPr>
            <w:r w:rsidRPr="00FB2453">
              <w:rPr>
                <w:sz w:val="20"/>
                <w:szCs w:val="20"/>
              </w:rPr>
              <w:lastRenderedPageBreak/>
              <w:t>19</w:t>
            </w:r>
          </w:p>
        </w:tc>
        <w:tc>
          <w:tcPr>
            <w:tcW w:w="747" w:type="pct"/>
          </w:tcPr>
          <w:p w14:paraId="23D7EF33" w14:textId="77777777" w:rsidR="006959D0" w:rsidRPr="00FB2453" w:rsidRDefault="006959D0" w:rsidP="00862E43">
            <w:pPr>
              <w:jc w:val="both"/>
              <w:rPr>
                <w:sz w:val="20"/>
                <w:szCs w:val="20"/>
              </w:rPr>
            </w:pPr>
            <w:r w:rsidRPr="00FB2453">
              <w:rPr>
                <w:sz w:val="20"/>
                <w:szCs w:val="20"/>
              </w:rPr>
              <w:t>Детская школа искусств (музыкальная, художественная, хореографическая)</w:t>
            </w:r>
          </w:p>
        </w:tc>
        <w:tc>
          <w:tcPr>
            <w:tcW w:w="617" w:type="pct"/>
          </w:tcPr>
          <w:p w14:paraId="2E003053" w14:textId="77777777" w:rsidR="006959D0" w:rsidRPr="00FB2453" w:rsidRDefault="006959D0" w:rsidP="00862E43">
            <w:pPr>
              <w:autoSpaceDE w:val="0"/>
              <w:autoSpaceDN w:val="0"/>
              <w:adjustRightInd w:val="0"/>
              <w:jc w:val="both"/>
              <w:rPr>
                <w:sz w:val="20"/>
                <w:szCs w:val="20"/>
              </w:rPr>
            </w:pPr>
            <w:r w:rsidRPr="00FB2453">
              <w:rPr>
                <w:sz w:val="20"/>
                <w:szCs w:val="20"/>
              </w:rPr>
              <w:t>2,7 % от численности школьников</w:t>
            </w:r>
          </w:p>
        </w:tc>
        <w:tc>
          <w:tcPr>
            <w:tcW w:w="644" w:type="pct"/>
          </w:tcPr>
          <w:p w14:paraId="584AADDA" w14:textId="77777777" w:rsidR="006959D0" w:rsidRPr="00FB2453" w:rsidRDefault="006959D0" w:rsidP="00862E43">
            <w:pPr>
              <w:autoSpaceDE w:val="0"/>
              <w:autoSpaceDN w:val="0"/>
              <w:adjustRightInd w:val="0"/>
              <w:jc w:val="both"/>
              <w:rPr>
                <w:sz w:val="20"/>
                <w:szCs w:val="20"/>
              </w:rPr>
            </w:pPr>
            <w:r w:rsidRPr="00FB2453">
              <w:rPr>
                <w:sz w:val="20"/>
                <w:szCs w:val="20"/>
              </w:rPr>
              <w:t>2,7 % от численности школьников</w:t>
            </w:r>
          </w:p>
        </w:tc>
        <w:tc>
          <w:tcPr>
            <w:tcW w:w="546" w:type="pct"/>
          </w:tcPr>
          <w:p w14:paraId="43FC6BE5" w14:textId="77777777" w:rsidR="006959D0" w:rsidRPr="00FB2453" w:rsidRDefault="006959D0" w:rsidP="00862E43">
            <w:pPr>
              <w:autoSpaceDE w:val="0"/>
              <w:autoSpaceDN w:val="0"/>
              <w:adjustRightInd w:val="0"/>
              <w:jc w:val="both"/>
              <w:rPr>
                <w:sz w:val="20"/>
                <w:szCs w:val="20"/>
              </w:rPr>
            </w:pPr>
            <w:r w:rsidRPr="00FB2453">
              <w:rPr>
                <w:sz w:val="20"/>
                <w:szCs w:val="20"/>
              </w:rPr>
              <w:t>2,7 % от численности школьников</w:t>
            </w:r>
          </w:p>
        </w:tc>
        <w:tc>
          <w:tcPr>
            <w:tcW w:w="550" w:type="pct"/>
          </w:tcPr>
          <w:p w14:paraId="45C41904"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0F008CB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3230F4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30E5650" w14:textId="77777777" w:rsidR="006959D0" w:rsidRPr="00FB2453" w:rsidRDefault="006959D0" w:rsidP="00862E43">
            <w:pPr>
              <w:jc w:val="both"/>
              <w:rPr>
                <w:sz w:val="20"/>
                <w:szCs w:val="20"/>
              </w:rPr>
            </w:pPr>
            <w:r w:rsidRPr="00FB2453">
              <w:rPr>
                <w:sz w:val="20"/>
                <w:szCs w:val="20"/>
              </w:rPr>
              <w:t>На территории поселения имеется детская школа искусств. Нормативы соблюдается.</w:t>
            </w:r>
          </w:p>
          <w:p w14:paraId="2811F908"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03F4711C" w14:textId="77777777" w:rsidTr="00862E43">
        <w:tc>
          <w:tcPr>
            <w:tcW w:w="171" w:type="pct"/>
          </w:tcPr>
          <w:p w14:paraId="027CA1EC" w14:textId="77777777" w:rsidR="006959D0" w:rsidRPr="00FB2453" w:rsidRDefault="006959D0" w:rsidP="00862E43">
            <w:pPr>
              <w:jc w:val="both"/>
              <w:rPr>
                <w:sz w:val="20"/>
                <w:szCs w:val="20"/>
              </w:rPr>
            </w:pPr>
            <w:r w:rsidRPr="00FB2453">
              <w:rPr>
                <w:sz w:val="20"/>
                <w:szCs w:val="20"/>
              </w:rPr>
              <w:t>20</w:t>
            </w:r>
          </w:p>
        </w:tc>
        <w:tc>
          <w:tcPr>
            <w:tcW w:w="747" w:type="pct"/>
          </w:tcPr>
          <w:p w14:paraId="025C90B0" w14:textId="77777777" w:rsidR="006959D0" w:rsidRPr="00FB2453" w:rsidRDefault="006959D0" w:rsidP="00862E43">
            <w:pPr>
              <w:jc w:val="both"/>
              <w:rPr>
                <w:sz w:val="20"/>
                <w:szCs w:val="20"/>
              </w:rPr>
            </w:pPr>
            <w:r w:rsidRPr="00FB2453">
              <w:rPr>
                <w:sz w:val="20"/>
                <w:szCs w:val="20"/>
              </w:rPr>
              <w:t>Образовательные организации высшего образования</w:t>
            </w:r>
          </w:p>
        </w:tc>
        <w:tc>
          <w:tcPr>
            <w:tcW w:w="617" w:type="pct"/>
          </w:tcPr>
          <w:p w14:paraId="34275B06"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64DBD0A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5FE0D3A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4F23F1C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1001A4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BFD7A6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764D7C02" w14:textId="77777777" w:rsidR="006959D0" w:rsidRPr="00FB2453" w:rsidRDefault="006959D0" w:rsidP="00862E43">
            <w:pPr>
              <w:jc w:val="both"/>
              <w:rPr>
                <w:sz w:val="20"/>
                <w:szCs w:val="20"/>
              </w:rPr>
            </w:pPr>
            <w:r w:rsidRPr="00FB2453">
              <w:rPr>
                <w:sz w:val="20"/>
                <w:szCs w:val="20"/>
              </w:rPr>
              <w:t xml:space="preserve">На территории поселения имеется. </w:t>
            </w:r>
            <w:r w:rsidRPr="00FB2453">
              <w:rPr>
                <w:sz w:val="20"/>
                <w:szCs w:val="20"/>
              </w:rPr>
              <w:lastRenderedPageBreak/>
              <w:t>Нормативы соблюдается.</w:t>
            </w:r>
          </w:p>
          <w:p w14:paraId="159B5ABB"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5147D701" w14:textId="77777777" w:rsidTr="00862E43">
        <w:tc>
          <w:tcPr>
            <w:tcW w:w="5000" w:type="pct"/>
            <w:gridSpan w:val="9"/>
          </w:tcPr>
          <w:p w14:paraId="53A3E2FD" w14:textId="77777777" w:rsidR="006959D0" w:rsidRPr="00FB2453" w:rsidRDefault="006959D0" w:rsidP="00862E43">
            <w:pPr>
              <w:jc w:val="both"/>
              <w:rPr>
                <w:b/>
                <w:bCs/>
                <w:sz w:val="20"/>
                <w:szCs w:val="20"/>
              </w:rPr>
            </w:pPr>
            <w:r w:rsidRPr="00FB2453">
              <w:rPr>
                <w:b/>
                <w:bCs/>
                <w:sz w:val="20"/>
                <w:szCs w:val="20"/>
              </w:rPr>
              <w:lastRenderedPageBreak/>
              <w:t>Учреждения социального обслуживания и здравоохранения</w:t>
            </w:r>
          </w:p>
        </w:tc>
      </w:tr>
      <w:tr w:rsidR="006959D0" w:rsidRPr="00FB2453" w14:paraId="691CE7C2" w14:textId="77777777" w:rsidTr="00862E43">
        <w:tc>
          <w:tcPr>
            <w:tcW w:w="171" w:type="pct"/>
          </w:tcPr>
          <w:p w14:paraId="4C102C10" w14:textId="77777777" w:rsidR="006959D0" w:rsidRPr="00FB2453" w:rsidRDefault="006959D0" w:rsidP="00862E43">
            <w:pPr>
              <w:jc w:val="both"/>
              <w:rPr>
                <w:sz w:val="20"/>
                <w:szCs w:val="20"/>
              </w:rPr>
            </w:pPr>
            <w:r w:rsidRPr="00FB2453">
              <w:rPr>
                <w:sz w:val="20"/>
                <w:szCs w:val="20"/>
              </w:rPr>
              <w:t>21</w:t>
            </w:r>
          </w:p>
        </w:tc>
        <w:tc>
          <w:tcPr>
            <w:tcW w:w="747" w:type="pct"/>
          </w:tcPr>
          <w:p w14:paraId="23772E77" w14:textId="77777777" w:rsidR="006959D0" w:rsidRPr="00FB2453" w:rsidRDefault="006959D0" w:rsidP="00862E43">
            <w:pPr>
              <w:jc w:val="both"/>
              <w:rPr>
                <w:sz w:val="20"/>
                <w:szCs w:val="20"/>
              </w:rPr>
            </w:pPr>
            <w:r w:rsidRPr="00FB2453">
              <w:rPr>
                <w:sz w:val="20"/>
                <w:szCs w:val="20"/>
              </w:rPr>
              <w:t xml:space="preserve">Поликлиника, амбулатория, диспансер без стационара </w:t>
            </w:r>
          </w:p>
        </w:tc>
        <w:tc>
          <w:tcPr>
            <w:tcW w:w="617" w:type="pct"/>
          </w:tcPr>
          <w:p w14:paraId="2E3E5E1A"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29ACE13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6849BA2C" w14:textId="77777777" w:rsidR="006959D0" w:rsidRPr="00FB2453" w:rsidRDefault="006959D0" w:rsidP="00862E43">
            <w:pPr>
              <w:autoSpaceDE w:val="0"/>
              <w:autoSpaceDN w:val="0"/>
              <w:adjustRightInd w:val="0"/>
              <w:jc w:val="both"/>
              <w:rPr>
                <w:sz w:val="20"/>
                <w:szCs w:val="20"/>
              </w:rPr>
            </w:pPr>
            <w:r w:rsidRPr="00FB2453">
              <w:rPr>
                <w:sz w:val="20"/>
                <w:szCs w:val="20"/>
              </w:rPr>
              <w:t>18,15 посещений в смену на 1 тыс. человек</w:t>
            </w:r>
          </w:p>
        </w:tc>
        <w:tc>
          <w:tcPr>
            <w:tcW w:w="550" w:type="pct"/>
          </w:tcPr>
          <w:p w14:paraId="6F782218" w14:textId="77777777" w:rsidR="006959D0" w:rsidRPr="00FB2453" w:rsidRDefault="006959D0" w:rsidP="00862E43">
            <w:pPr>
              <w:autoSpaceDE w:val="0"/>
              <w:autoSpaceDN w:val="0"/>
              <w:adjustRightInd w:val="0"/>
              <w:jc w:val="both"/>
              <w:rPr>
                <w:sz w:val="20"/>
                <w:szCs w:val="20"/>
              </w:rPr>
            </w:pPr>
            <w:r w:rsidRPr="00FB2453">
              <w:rPr>
                <w:sz w:val="20"/>
                <w:szCs w:val="20"/>
              </w:rPr>
              <w:t>1000 м</w:t>
            </w:r>
          </w:p>
        </w:tc>
        <w:tc>
          <w:tcPr>
            <w:tcW w:w="498" w:type="pct"/>
          </w:tcPr>
          <w:p w14:paraId="6EC0D31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66E7084" w14:textId="77777777" w:rsidR="006959D0" w:rsidRPr="00FB2453" w:rsidRDefault="006959D0" w:rsidP="00862E43">
            <w:pPr>
              <w:autoSpaceDE w:val="0"/>
              <w:autoSpaceDN w:val="0"/>
              <w:adjustRightInd w:val="0"/>
              <w:jc w:val="both"/>
              <w:rPr>
                <w:sz w:val="20"/>
                <w:szCs w:val="20"/>
              </w:rPr>
            </w:pPr>
            <w:r w:rsidRPr="00FB2453">
              <w:rPr>
                <w:sz w:val="20"/>
                <w:szCs w:val="20"/>
              </w:rPr>
              <w:t>1000 м</w:t>
            </w:r>
          </w:p>
        </w:tc>
        <w:tc>
          <w:tcPr>
            <w:tcW w:w="754" w:type="pct"/>
          </w:tcPr>
          <w:p w14:paraId="05DF7876" w14:textId="77777777" w:rsidR="006959D0" w:rsidRPr="00FB2453" w:rsidRDefault="006959D0" w:rsidP="00862E43">
            <w:pPr>
              <w:jc w:val="both"/>
              <w:rPr>
                <w:sz w:val="20"/>
                <w:szCs w:val="20"/>
              </w:rPr>
            </w:pPr>
            <w:r w:rsidRPr="00FB2453">
              <w:rPr>
                <w:sz w:val="20"/>
                <w:szCs w:val="20"/>
              </w:rPr>
              <w:t>Существующая потребность составляет 798 посещений в смену. Потребность на перспективу составляет 850 посещений в смену</w:t>
            </w:r>
          </w:p>
        </w:tc>
      </w:tr>
      <w:tr w:rsidR="006959D0" w:rsidRPr="00FB2453" w14:paraId="4D856496" w14:textId="77777777" w:rsidTr="00862E43">
        <w:tc>
          <w:tcPr>
            <w:tcW w:w="171" w:type="pct"/>
          </w:tcPr>
          <w:p w14:paraId="14F3F3B7" w14:textId="77777777" w:rsidR="006959D0" w:rsidRPr="00FB2453" w:rsidRDefault="006959D0" w:rsidP="00862E43">
            <w:pPr>
              <w:jc w:val="both"/>
              <w:rPr>
                <w:sz w:val="20"/>
                <w:szCs w:val="20"/>
              </w:rPr>
            </w:pPr>
            <w:r w:rsidRPr="00FB2453">
              <w:rPr>
                <w:sz w:val="20"/>
                <w:szCs w:val="20"/>
              </w:rPr>
              <w:t>22</w:t>
            </w:r>
          </w:p>
        </w:tc>
        <w:tc>
          <w:tcPr>
            <w:tcW w:w="747" w:type="pct"/>
          </w:tcPr>
          <w:p w14:paraId="6DD97F15" w14:textId="77777777" w:rsidR="006959D0" w:rsidRPr="00FB2453" w:rsidRDefault="006959D0" w:rsidP="00862E43">
            <w:pPr>
              <w:jc w:val="both"/>
              <w:rPr>
                <w:sz w:val="20"/>
                <w:szCs w:val="20"/>
              </w:rPr>
            </w:pPr>
            <w:r w:rsidRPr="00FB2453">
              <w:rPr>
                <w:sz w:val="20"/>
                <w:szCs w:val="20"/>
              </w:rPr>
              <w:t xml:space="preserve">Стационары всех типов с вспомогательными зданиями и сооружениями </w:t>
            </w:r>
          </w:p>
        </w:tc>
        <w:tc>
          <w:tcPr>
            <w:tcW w:w="617" w:type="pct"/>
          </w:tcPr>
          <w:p w14:paraId="4BED2D08" w14:textId="77777777" w:rsidR="006959D0" w:rsidRPr="00FB2453" w:rsidRDefault="006959D0" w:rsidP="00862E43">
            <w:pPr>
              <w:autoSpaceDE w:val="0"/>
              <w:autoSpaceDN w:val="0"/>
              <w:adjustRightInd w:val="0"/>
              <w:rPr>
                <w:sz w:val="20"/>
                <w:szCs w:val="20"/>
              </w:rPr>
            </w:pPr>
            <w:r w:rsidRPr="00FB2453">
              <w:rPr>
                <w:sz w:val="20"/>
                <w:szCs w:val="20"/>
              </w:rPr>
              <w:t>Необходимые</w:t>
            </w:r>
          </w:p>
          <w:p w14:paraId="64E57507" w14:textId="77777777" w:rsidR="006959D0" w:rsidRPr="00FB2453" w:rsidRDefault="006959D0" w:rsidP="00862E43">
            <w:pPr>
              <w:autoSpaceDE w:val="0"/>
              <w:autoSpaceDN w:val="0"/>
              <w:adjustRightInd w:val="0"/>
              <w:rPr>
                <w:sz w:val="20"/>
                <w:szCs w:val="20"/>
              </w:rPr>
            </w:pPr>
            <w:r w:rsidRPr="00FB2453">
              <w:rPr>
                <w:sz w:val="20"/>
                <w:szCs w:val="20"/>
              </w:rPr>
              <w:t>вместимость и</w:t>
            </w:r>
          </w:p>
          <w:p w14:paraId="51C787AD" w14:textId="77777777" w:rsidR="006959D0" w:rsidRPr="00FB2453" w:rsidRDefault="006959D0" w:rsidP="00862E43">
            <w:pPr>
              <w:autoSpaceDE w:val="0"/>
              <w:autoSpaceDN w:val="0"/>
              <w:adjustRightInd w:val="0"/>
              <w:rPr>
                <w:sz w:val="20"/>
                <w:szCs w:val="20"/>
              </w:rPr>
            </w:pPr>
            <w:r w:rsidRPr="00FB2453">
              <w:rPr>
                <w:sz w:val="20"/>
                <w:szCs w:val="20"/>
              </w:rPr>
              <w:t>структура</w:t>
            </w:r>
          </w:p>
          <w:p w14:paraId="6EACD488" w14:textId="77777777" w:rsidR="006959D0" w:rsidRPr="00FB2453" w:rsidRDefault="006959D0" w:rsidP="00862E43">
            <w:pPr>
              <w:autoSpaceDE w:val="0"/>
              <w:autoSpaceDN w:val="0"/>
              <w:adjustRightInd w:val="0"/>
              <w:rPr>
                <w:sz w:val="20"/>
                <w:szCs w:val="20"/>
              </w:rPr>
            </w:pPr>
            <w:r w:rsidRPr="00FB2453">
              <w:rPr>
                <w:sz w:val="20"/>
                <w:szCs w:val="20"/>
              </w:rPr>
              <w:t>лечебно-</w:t>
            </w:r>
          </w:p>
          <w:p w14:paraId="776259B1" w14:textId="77777777" w:rsidR="006959D0" w:rsidRPr="00FB2453" w:rsidRDefault="006959D0" w:rsidP="00862E43">
            <w:pPr>
              <w:autoSpaceDE w:val="0"/>
              <w:autoSpaceDN w:val="0"/>
              <w:adjustRightInd w:val="0"/>
              <w:rPr>
                <w:sz w:val="20"/>
                <w:szCs w:val="20"/>
              </w:rPr>
            </w:pPr>
            <w:r w:rsidRPr="00FB2453">
              <w:rPr>
                <w:sz w:val="20"/>
                <w:szCs w:val="20"/>
              </w:rPr>
              <w:t>профилактических</w:t>
            </w:r>
          </w:p>
          <w:p w14:paraId="1317D7E9" w14:textId="77777777" w:rsidR="006959D0" w:rsidRPr="00FB2453" w:rsidRDefault="006959D0" w:rsidP="00862E43">
            <w:pPr>
              <w:autoSpaceDE w:val="0"/>
              <w:autoSpaceDN w:val="0"/>
              <w:adjustRightInd w:val="0"/>
              <w:rPr>
                <w:sz w:val="20"/>
                <w:szCs w:val="20"/>
              </w:rPr>
            </w:pPr>
            <w:r w:rsidRPr="00FB2453">
              <w:rPr>
                <w:sz w:val="20"/>
                <w:szCs w:val="20"/>
              </w:rPr>
              <w:t>учреждений</w:t>
            </w:r>
          </w:p>
          <w:p w14:paraId="14C2BBD2" w14:textId="77777777" w:rsidR="006959D0" w:rsidRPr="00FB2453" w:rsidRDefault="006959D0" w:rsidP="00862E43">
            <w:pPr>
              <w:autoSpaceDE w:val="0"/>
              <w:autoSpaceDN w:val="0"/>
              <w:adjustRightInd w:val="0"/>
              <w:rPr>
                <w:sz w:val="20"/>
                <w:szCs w:val="20"/>
              </w:rPr>
            </w:pPr>
            <w:r w:rsidRPr="00FB2453">
              <w:rPr>
                <w:sz w:val="20"/>
                <w:szCs w:val="20"/>
              </w:rPr>
              <w:t>определяются</w:t>
            </w:r>
          </w:p>
          <w:p w14:paraId="0DAC2748" w14:textId="77777777" w:rsidR="006959D0" w:rsidRPr="00FB2453" w:rsidRDefault="006959D0" w:rsidP="00862E43">
            <w:pPr>
              <w:autoSpaceDE w:val="0"/>
              <w:autoSpaceDN w:val="0"/>
              <w:adjustRightInd w:val="0"/>
              <w:rPr>
                <w:sz w:val="20"/>
                <w:szCs w:val="20"/>
              </w:rPr>
            </w:pPr>
            <w:r w:rsidRPr="00FB2453">
              <w:rPr>
                <w:sz w:val="20"/>
                <w:szCs w:val="20"/>
              </w:rPr>
              <w:t>органами</w:t>
            </w:r>
          </w:p>
          <w:p w14:paraId="206BAD48" w14:textId="77777777" w:rsidR="006959D0" w:rsidRPr="00FB2453" w:rsidRDefault="006959D0" w:rsidP="00862E43">
            <w:pPr>
              <w:autoSpaceDE w:val="0"/>
              <w:autoSpaceDN w:val="0"/>
              <w:adjustRightInd w:val="0"/>
              <w:rPr>
                <w:sz w:val="20"/>
                <w:szCs w:val="20"/>
              </w:rPr>
            </w:pPr>
            <w:r w:rsidRPr="00FB2453">
              <w:rPr>
                <w:sz w:val="20"/>
                <w:szCs w:val="20"/>
              </w:rPr>
              <w:t>здравоохранения</w:t>
            </w:r>
          </w:p>
          <w:p w14:paraId="5DE35881" w14:textId="77777777" w:rsidR="006959D0" w:rsidRPr="00FB2453" w:rsidRDefault="006959D0" w:rsidP="00862E43">
            <w:pPr>
              <w:autoSpaceDE w:val="0"/>
              <w:autoSpaceDN w:val="0"/>
              <w:adjustRightInd w:val="0"/>
              <w:rPr>
                <w:sz w:val="20"/>
                <w:szCs w:val="20"/>
              </w:rPr>
            </w:pPr>
            <w:r w:rsidRPr="00FB2453">
              <w:rPr>
                <w:sz w:val="20"/>
                <w:szCs w:val="20"/>
              </w:rPr>
              <w:t>и указываются в</w:t>
            </w:r>
          </w:p>
          <w:p w14:paraId="75C7334A" w14:textId="77777777" w:rsidR="006959D0" w:rsidRPr="00FB2453" w:rsidRDefault="006959D0" w:rsidP="00862E43">
            <w:pPr>
              <w:autoSpaceDE w:val="0"/>
              <w:autoSpaceDN w:val="0"/>
              <w:adjustRightInd w:val="0"/>
              <w:rPr>
                <w:sz w:val="20"/>
                <w:szCs w:val="20"/>
              </w:rPr>
            </w:pPr>
            <w:r w:rsidRPr="00FB2453">
              <w:rPr>
                <w:sz w:val="20"/>
                <w:szCs w:val="20"/>
              </w:rPr>
              <w:t>задании на</w:t>
            </w:r>
          </w:p>
          <w:p w14:paraId="76078355" w14:textId="77777777" w:rsidR="006959D0" w:rsidRPr="00FB2453" w:rsidRDefault="006959D0" w:rsidP="00862E43">
            <w:pPr>
              <w:autoSpaceDE w:val="0"/>
              <w:autoSpaceDN w:val="0"/>
              <w:adjustRightInd w:val="0"/>
              <w:rPr>
                <w:sz w:val="20"/>
                <w:szCs w:val="20"/>
              </w:rPr>
            </w:pPr>
            <w:r w:rsidRPr="00FB2453">
              <w:rPr>
                <w:sz w:val="20"/>
                <w:szCs w:val="20"/>
              </w:rPr>
              <w:t>проектирование</w:t>
            </w:r>
          </w:p>
        </w:tc>
        <w:tc>
          <w:tcPr>
            <w:tcW w:w="644" w:type="pct"/>
          </w:tcPr>
          <w:p w14:paraId="194651F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39C3FEFF"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 определяемому органами здравоохранения, но не менее 13,47 коек на 1000 жителей;</w:t>
            </w:r>
            <w:r w:rsidRPr="00FB2453">
              <w:rPr>
                <w:sz w:val="20"/>
                <w:szCs w:val="20"/>
              </w:rPr>
              <w:br/>
              <w:t>в том числе:</w:t>
            </w:r>
            <w:r w:rsidRPr="00FB2453">
              <w:rPr>
                <w:sz w:val="20"/>
                <w:szCs w:val="20"/>
              </w:rPr>
              <w:br/>
              <w:t>больничных - 10,2 коек на 1000 жителей;</w:t>
            </w:r>
            <w:r w:rsidRPr="00FB2453">
              <w:rPr>
                <w:sz w:val="20"/>
                <w:szCs w:val="20"/>
              </w:rPr>
              <w:br/>
              <w:t>полустационарных - 1,42 коек на 1000 жителей;</w:t>
            </w:r>
            <w:r w:rsidRPr="00FB2453">
              <w:rPr>
                <w:sz w:val="20"/>
                <w:szCs w:val="20"/>
              </w:rPr>
              <w:br/>
              <w:t>в домах сестринского ухода - 1,8 коек на 1000 жителей;</w:t>
            </w:r>
            <w:r w:rsidRPr="00FB2453">
              <w:rPr>
                <w:sz w:val="20"/>
                <w:szCs w:val="20"/>
              </w:rPr>
              <w:br/>
            </w:r>
            <w:r w:rsidRPr="00FB2453">
              <w:rPr>
                <w:sz w:val="20"/>
                <w:szCs w:val="20"/>
              </w:rPr>
              <w:lastRenderedPageBreak/>
              <w:t>хосписах - 0,05 коек на 1000 жителей.</w:t>
            </w:r>
          </w:p>
        </w:tc>
        <w:tc>
          <w:tcPr>
            <w:tcW w:w="550" w:type="pct"/>
          </w:tcPr>
          <w:p w14:paraId="2F1A5D4C" w14:textId="77777777" w:rsidR="006959D0" w:rsidRPr="00FB2453" w:rsidRDefault="006959D0" w:rsidP="00862E43">
            <w:pPr>
              <w:autoSpaceDE w:val="0"/>
              <w:autoSpaceDN w:val="0"/>
              <w:adjustRightInd w:val="0"/>
              <w:jc w:val="both"/>
              <w:rPr>
                <w:sz w:val="20"/>
                <w:szCs w:val="20"/>
              </w:rPr>
            </w:pPr>
            <w:r w:rsidRPr="00FB2453">
              <w:rPr>
                <w:sz w:val="20"/>
                <w:szCs w:val="20"/>
              </w:rPr>
              <w:lastRenderedPageBreak/>
              <w:t>не нормируется</w:t>
            </w:r>
          </w:p>
        </w:tc>
        <w:tc>
          <w:tcPr>
            <w:tcW w:w="498" w:type="pct"/>
          </w:tcPr>
          <w:p w14:paraId="2179EC3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D6828B6"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754" w:type="pct"/>
          </w:tcPr>
          <w:p w14:paraId="7FEEBE6E" w14:textId="77777777" w:rsidR="006959D0" w:rsidRPr="00FB2453" w:rsidRDefault="006959D0" w:rsidP="00862E43">
            <w:pPr>
              <w:jc w:val="both"/>
              <w:rPr>
                <w:sz w:val="20"/>
                <w:szCs w:val="20"/>
              </w:rPr>
            </w:pPr>
            <w:r w:rsidRPr="00FB2453">
              <w:rPr>
                <w:sz w:val="20"/>
                <w:szCs w:val="20"/>
              </w:rPr>
              <w:t>Фактическая обеспеченность - 1020 коек. На перспективу требуется 631 койка. Нормативы соблюдаются.</w:t>
            </w:r>
          </w:p>
          <w:p w14:paraId="050C8CE2"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размещение новых объектов не требуется</w:t>
            </w:r>
          </w:p>
        </w:tc>
      </w:tr>
      <w:tr w:rsidR="006959D0" w:rsidRPr="00FB2453" w14:paraId="4B2EFFCD" w14:textId="77777777" w:rsidTr="00862E43">
        <w:tc>
          <w:tcPr>
            <w:tcW w:w="171" w:type="pct"/>
          </w:tcPr>
          <w:p w14:paraId="1170A7F6" w14:textId="77777777" w:rsidR="006959D0" w:rsidRPr="00FB2453" w:rsidRDefault="006959D0" w:rsidP="00862E43">
            <w:pPr>
              <w:jc w:val="both"/>
              <w:rPr>
                <w:sz w:val="20"/>
                <w:szCs w:val="20"/>
              </w:rPr>
            </w:pPr>
            <w:r w:rsidRPr="00FB2453">
              <w:rPr>
                <w:sz w:val="20"/>
                <w:szCs w:val="20"/>
              </w:rPr>
              <w:t>23</w:t>
            </w:r>
          </w:p>
        </w:tc>
        <w:tc>
          <w:tcPr>
            <w:tcW w:w="747" w:type="pct"/>
          </w:tcPr>
          <w:p w14:paraId="29E83733" w14:textId="77777777" w:rsidR="006959D0" w:rsidRPr="00FB2453" w:rsidRDefault="006959D0" w:rsidP="00862E43">
            <w:pPr>
              <w:jc w:val="both"/>
              <w:rPr>
                <w:sz w:val="20"/>
                <w:szCs w:val="20"/>
              </w:rPr>
            </w:pPr>
            <w:r w:rsidRPr="00FB2453">
              <w:rPr>
                <w:sz w:val="20"/>
                <w:szCs w:val="20"/>
              </w:rPr>
              <w:t xml:space="preserve">Консультативно-диагностический центр </w:t>
            </w:r>
          </w:p>
        </w:tc>
        <w:tc>
          <w:tcPr>
            <w:tcW w:w="617" w:type="pct"/>
          </w:tcPr>
          <w:p w14:paraId="4C9A672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5A745C3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3D03BA3F"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50" w:type="pct"/>
          </w:tcPr>
          <w:p w14:paraId="530CE92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159C7C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C51D6C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AA8DCE4"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3E50B15C" w14:textId="77777777" w:rsidTr="00862E43">
        <w:tc>
          <w:tcPr>
            <w:tcW w:w="171" w:type="pct"/>
          </w:tcPr>
          <w:p w14:paraId="651847AB" w14:textId="77777777" w:rsidR="006959D0" w:rsidRPr="00FB2453" w:rsidRDefault="006959D0" w:rsidP="00862E43">
            <w:pPr>
              <w:jc w:val="both"/>
              <w:rPr>
                <w:sz w:val="20"/>
                <w:szCs w:val="20"/>
              </w:rPr>
            </w:pPr>
            <w:r w:rsidRPr="00FB2453">
              <w:rPr>
                <w:sz w:val="20"/>
                <w:szCs w:val="20"/>
              </w:rPr>
              <w:t>24</w:t>
            </w:r>
          </w:p>
        </w:tc>
        <w:tc>
          <w:tcPr>
            <w:tcW w:w="747" w:type="pct"/>
          </w:tcPr>
          <w:p w14:paraId="6F82500C" w14:textId="77777777" w:rsidR="006959D0" w:rsidRPr="00FB2453" w:rsidRDefault="006959D0" w:rsidP="00862E43">
            <w:pPr>
              <w:jc w:val="both"/>
              <w:rPr>
                <w:sz w:val="20"/>
                <w:szCs w:val="20"/>
              </w:rPr>
            </w:pPr>
            <w:r w:rsidRPr="00FB2453">
              <w:rPr>
                <w:sz w:val="20"/>
                <w:szCs w:val="20"/>
              </w:rPr>
              <w:t xml:space="preserve">Фельдшерский пункт </w:t>
            </w:r>
          </w:p>
        </w:tc>
        <w:tc>
          <w:tcPr>
            <w:tcW w:w="617" w:type="pct"/>
          </w:tcPr>
          <w:p w14:paraId="7545CFE5"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124587FE"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107EE23C"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50" w:type="pct"/>
          </w:tcPr>
          <w:p w14:paraId="6EB9CBCB" w14:textId="77777777" w:rsidR="006959D0" w:rsidRPr="00FB2453" w:rsidRDefault="006959D0" w:rsidP="00862E43">
            <w:pPr>
              <w:autoSpaceDE w:val="0"/>
              <w:autoSpaceDN w:val="0"/>
              <w:adjustRightInd w:val="0"/>
              <w:jc w:val="both"/>
              <w:rPr>
                <w:sz w:val="20"/>
                <w:szCs w:val="20"/>
              </w:rPr>
            </w:pPr>
            <w:r w:rsidRPr="00FB2453">
              <w:rPr>
                <w:sz w:val="20"/>
                <w:szCs w:val="20"/>
              </w:rPr>
              <w:t>1000 м</w:t>
            </w:r>
          </w:p>
        </w:tc>
        <w:tc>
          <w:tcPr>
            <w:tcW w:w="498" w:type="pct"/>
          </w:tcPr>
          <w:p w14:paraId="68CC2D32"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 на специальном автомобиле</w:t>
            </w:r>
          </w:p>
        </w:tc>
        <w:tc>
          <w:tcPr>
            <w:tcW w:w="473" w:type="pct"/>
          </w:tcPr>
          <w:p w14:paraId="7BEEBA24" w14:textId="77777777" w:rsidR="006959D0" w:rsidRPr="00FB2453" w:rsidRDefault="006959D0" w:rsidP="00862E43">
            <w:pPr>
              <w:autoSpaceDE w:val="0"/>
              <w:autoSpaceDN w:val="0"/>
              <w:adjustRightInd w:val="0"/>
              <w:jc w:val="both"/>
              <w:rPr>
                <w:sz w:val="20"/>
                <w:szCs w:val="20"/>
              </w:rPr>
            </w:pPr>
            <w:r w:rsidRPr="00FB2453">
              <w:rPr>
                <w:sz w:val="20"/>
                <w:szCs w:val="20"/>
              </w:rPr>
              <w:t>1000 м</w:t>
            </w:r>
          </w:p>
        </w:tc>
        <w:tc>
          <w:tcPr>
            <w:tcW w:w="754" w:type="pct"/>
          </w:tcPr>
          <w:p w14:paraId="1067F543" w14:textId="77777777" w:rsidR="006959D0" w:rsidRPr="00FB2453" w:rsidRDefault="006959D0" w:rsidP="00862E43">
            <w:pPr>
              <w:jc w:val="both"/>
              <w:rPr>
                <w:sz w:val="20"/>
                <w:szCs w:val="20"/>
              </w:rPr>
            </w:pPr>
            <w:r w:rsidRPr="00FB2453">
              <w:rPr>
                <w:sz w:val="20"/>
                <w:szCs w:val="20"/>
              </w:rPr>
              <w:t>Имеется в г. Кореновск и п. Мирный. Нормативы по доступности РНГП не соблюдаются. Не относится к полномочиям поселения.</w:t>
            </w:r>
          </w:p>
          <w:p w14:paraId="7F38BA51"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размещение новых объектов</w:t>
            </w:r>
          </w:p>
        </w:tc>
      </w:tr>
      <w:tr w:rsidR="006959D0" w:rsidRPr="00FB2453" w14:paraId="4A6DBAA0" w14:textId="77777777" w:rsidTr="00862E43">
        <w:tc>
          <w:tcPr>
            <w:tcW w:w="171" w:type="pct"/>
          </w:tcPr>
          <w:p w14:paraId="38B0DAAF" w14:textId="77777777" w:rsidR="006959D0" w:rsidRPr="00FB2453" w:rsidRDefault="006959D0" w:rsidP="00862E43">
            <w:pPr>
              <w:jc w:val="both"/>
              <w:rPr>
                <w:sz w:val="20"/>
                <w:szCs w:val="20"/>
              </w:rPr>
            </w:pPr>
            <w:r w:rsidRPr="00FB2453">
              <w:rPr>
                <w:sz w:val="20"/>
                <w:szCs w:val="20"/>
              </w:rPr>
              <w:t>25</w:t>
            </w:r>
          </w:p>
        </w:tc>
        <w:tc>
          <w:tcPr>
            <w:tcW w:w="747" w:type="pct"/>
          </w:tcPr>
          <w:p w14:paraId="73C23141" w14:textId="77777777" w:rsidR="006959D0" w:rsidRPr="00FB2453" w:rsidRDefault="006959D0" w:rsidP="00862E43">
            <w:pPr>
              <w:jc w:val="both"/>
              <w:rPr>
                <w:sz w:val="20"/>
                <w:szCs w:val="20"/>
              </w:rPr>
            </w:pPr>
            <w:r w:rsidRPr="00FB2453">
              <w:rPr>
                <w:sz w:val="20"/>
                <w:szCs w:val="20"/>
              </w:rPr>
              <w:t xml:space="preserve">Станция (подстанция) скорой медицинской помощи </w:t>
            </w:r>
          </w:p>
        </w:tc>
        <w:tc>
          <w:tcPr>
            <w:tcW w:w="617" w:type="pct"/>
          </w:tcPr>
          <w:p w14:paraId="7BE887F7" w14:textId="77777777" w:rsidR="006959D0" w:rsidRPr="00FB2453" w:rsidRDefault="006959D0" w:rsidP="00862E43">
            <w:pPr>
              <w:autoSpaceDE w:val="0"/>
              <w:autoSpaceDN w:val="0"/>
              <w:adjustRightInd w:val="0"/>
              <w:jc w:val="both"/>
              <w:rPr>
                <w:sz w:val="20"/>
                <w:szCs w:val="20"/>
              </w:rPr>
            </w:pPr>
            <w:r w:rsidRPr="00FB2453">
              <w:rPr>
                <w:sz w:val="20"/>
                <w:szCs w:val="20"/>
              </w:rPr>
              <w:t>0,1 автомобиль на 1000 человек</w:t>
            </w:r>
          </w:p>
        </w:tc>
        <w:tc>
          <w:tcPr>
            <w:tcW w:w="644" w:type="pct"/>
          </w:tcPr>
          <w:p w14:paraId="22B50A97" w14:textId="77777777" w:rsidR="006959D0" w:rsidRPr="00FB2453" w:rsidRDefault="006959D0" w:rsidP="00862E43">
            <w:pPr>
              <w:autoSpaceDE w:val="0"/>
              <w:autoSpaceDN w:val="0"/>
              <w:adjustRightInd w:val="0"/>
              <w:jc w:val="both"/>
              <w:rPr>
                <w:sz w:val="20"/>
                <w:szCs w:val="20"/>
              </w:rPr>
            </w:pPr>
            <w:r w:rsidRPr="00FB2453">
              <w:rPr>
                <w:sz w:val="20"/>
                <w:szCs w:val="20"/>
              </w:rPr>
              <w:t>0,2 автомобиля на 1000 человек</w:t>
            </w:r>
          </w:p>
        </w:tc>
        <w:tc>
          <w:tcPr>
            <w:tcW w:w="546" w:type="pct"/>
          </w:tcPr>
          <w:p w14:paraId="16640013" w14:textId="77777777" w:rsidR="006959D0" w:rsidRPr="00FB2453" w:rsidRDefault="006959D0" w:rsidP="00862E43">
            <w:pPr>
              <w:autoSpaceDE w:val="0"/>
              <w:autoSpaceDN w:val="0"/>
              <w:adjustRightInd w:val="0"/>
              <w:jc w:val="both"/>
              <w:rPr>
                <w:sz w:val="20"/>
                <w:szCs w:val="20"/>
              </w:rPr>
            </w:pPr>
            <w:r w:rsidRPr="00FB2453">
              <w:rPr>
                <w:sz w:val="20"/>
                <w:szCs w:val="20"/>
              </w:rPr>
              <w:t>1 автомобиль на 10 тыс. чел.</w:t>
            </w:r>
          </w:p>
        </w:tc>
        <w:tc>
          <w:tcPr>
            <w:tcW w:w="550" w:type="pct"/>
          </w:tcPr>
          <w:p w14:paraId="15639BBE" w14:textId="77777777" w:rsidR="006959D0" w:rsidRPr="00FB2453" w:rsidRDefault="006959D0" w:rsidP="00862E43">
            <w:pPr>
              <w:autoSpaceDE w:val="0"/>
              <w:autoSpaceDN w:val="0"/>
              <w:adjustRightInd w:val="0"/>
              <w:jc w:val="both"/>
              <w:rPr>
                <w:sz w:val="20"/>
                <w:szCs w:val="20"/>
              </w:rPr>
            </w:pPr>
            <w:r w:rsidRPr="00FB2453">
              <w:rPr>
                <w:sz w:val="20"/>
                <w:szCs w:val="20"/>
              </w:rPr>
              <w:t>15 минут транспортной доступности</w:t>
            </w:r>
          </w:p>
        </w:tc>
        <w:tc>
          <w:tcPr>
            <w:tcW w:w="498" w:type="pct"/>
          </w:tcPr>
          <w:p w14:paraId="295A7C6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F632DA0" w14:textId="77777777" w:rsidR="006959D0" w:rsidRPr="00FB2453" w:rsidRDefault="006959D0" w:rsidP="00862E43">
            <w:pPr>
              <w:autoSpaceDE w:val="0"/>
              <w:autoSpaceDN w:val="0"/>
              <w:adjustRightInd w:val="0"/>
              <w:jc w:val="both"/>
              <w:rPr>
                <w:sz w:val="20"/>
                <w:szCs w:val="20"/>
              </w:rPr>
            </w:pPr>
            <w:r w:rsidRPr="00FB2453">
              <w:rPr>
                <w:sz w:val="20"/>
                <w:szCs w:val="20"/>
              </w:rPr>
              <w:t>15 минут транспортной доступности</w:t>
            </w:r>
          </w:p>
        </w:tc>
        <w:tc>
          <w:tcPr>
            <w:tcW w:w="754" w:type="pct"/>
          </w:tcPr>
          <w:p w14:paraId="6AD9FB0F" w14:textId="77777777" w:rsidR="006959D0" w:rsidRPr="00FB2453" w:rsidRDefault="006959D0" w:rsidP="00862E43">
            <w:pPr>
              <w:jc w:val="both"/>
              <w:rPr>
                <w:sz w:val="20"/>
                <w:szCs w:val="20"/>
              </w:rPr>
            </w:pPr>
            <w:r w:rsidRPr="00FB2453">
              <w:rPr>
                <w:sz w:val="20"/>
                <w:szCs w:val="20"/>
              </w:rPr>
              <w:t>Фактическая обеспеченность – 5 автомобилей. На перспективу требуется 10 автомобилей. Не является полномочиями поселения.</w:t>
            </w:r>
          </w:p>
          <w:p w14:paraId="47816788"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увеличение автопарка станции скорой помощи путем либо реконструкции здания существующей станции скорой помощи, либо строительства новой</w:t>
            </w:r>
          </w:p>
        </w:tc>
      </w:tr>
      <w:tr w:rsidR="006959D0" w:rsidRPr="00FB2453" w14:paraId="28708646" w14:textId="77777777" w:rsidTr="00862E43">
        <w:tc>
          <w:tcPr>
            <w:tcW w:w="171" w:type="pct"/>
          </w:tcPr>
          <w:p w14:paraId="6E9D6D61" w14:textId="77777777" w:rsidR="006959D0" w:rsidRPr="00FB2453" w:rsidRDefault="006959D0" w:rsidP="00862E43">
            <w:pPr>
              <w:jc w:val="both"/>
              <w:rPr>
                <w:sz w:val="20"/>
                <w:szCs w:val="20"/>
              </w:rPr>
            </w:pPr>
            <w:r w:rsidRPr="00FB2453">
              <w:rPr>
                <w:sz w:val="20"/>
                <w:szCs w:val="20"/>
              </w:rPr>
              <w:lastRenderedPageBreak/>
              <w:t>26</w:t>
            </w:r>
          </w:p>
        </w:tc>
        <w:tc>
          <w:tcPr>
            <w:tcW w:w="747" w:type="pct"/>
          </w:tcPr>
          <w:p w14:paraId="287A199A" w14:textId="77777777" w:rsidR="006959D0" w:rsidRPr="00FB2453" w:rsidRDefault="006959D0" w:rsidP="00862E43">
            <w:pPr>
              <w:jc w:val="both"/>
              <w:rPr>
                <w:sz w:val="20"/>
                <w:szCs w:val="20"/>
              </w:rPr>
            </w:pPr>
            <w:r w:rsidRPr="00FB2453">
              <w:rPr>
                <w:sz w:val="20"/>
                <w:szCs w:val="20"/>
              </w:rPr>
              <w:t xml:space="preserve">Аптека </w:t>
            </w:r>
          </w:p>
        </w:tc>
        <w:tc>
          <w:tcPr>
            <w:tcW w:w="617" w:type="pct"/>
          </w:tcPr>
          <w:p w14:paraId="6F34EA0E"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5C04155E"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 (10 м</w:t>
            </w:r>
            <w:r w:rsidRPr="00FB2453">
              <w:rPr>
                <w:sz w:val="20"/>
                <w:szCs w:val="20"/>
                <w:vertAlign w:val="superscript"/>
              </w:rPr>
              <w:t>2</w:t>
            </w:r>
            <w:r w:rsidRPr="00FB2453">
              <w:rPr>
                <w:sz w:val="20"/>
                <w:szCs w:val="20"/>
              </w:rPr>
              <w:t xml:space="preserve"> на 1000 человек на территориях малоэтажной застройки)</w:t>
            </w:r>
          </w:p>
        </w:tc>
        <w:tc>
          <w:tcPr>
            <w:tcW w:w="546" w:type="pct"/>
          </w:tcPr>
          <w:p w14:paraId="23B4A1C6" w14:textId="77777777" w:rsidR="006959D0" w:rsidRPr="00FB2453" w:rsidRDefault="006959D0" w:rsidP="00862E43">
            <w:pPr>
              <w:autoSpaceDE w:val="0"/>
              <w:autoSpaceDN w:val="0"/>
              <w:adjustRightInd w:val="0"/>
              <w:jc w:val="both"/>
              <w:rPr>
                <w:sz w:val="20"/>
                <w:szCs w:val="20"/>
              </w:rPr>
            </w:pPr>
            <w:r w:rsidRPr="00FB2453">
              <w:rPr>
                <w:sz w:val="20"/>
                <w:szCs w:val="20"/>
              </w:rPr>
              <w:t>1 на 15 тыс. жителей</w:t>
            </w:r>
          </w:p>
        </w:tc>
        <w:tc>
          <w:tcPr>
            <w:tcW w:w="550" w:type="pct"/>
          </w:tcPr>
          <w:p w14:paraId="63AEEE9C"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малоэтажной застройке)</w:t>
            </w:r>
          </w:p>
        </w:tc>
        <w:tc>
          <w:tcPr>
            <w:tcW w:w="498" w:type="pct"/>
          </w:tcPr>
          <w:p w14:paraId="4904D407"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малоэтажной застройке)</w:t>
            </w:r>
          </w:p>
        </w:tc>
        <w:tc>
          <w:tcPr>
            <w:tcW w:w="473" w:type="pct"/>
          </w:tcPr>
          <w:p w14:paraId="5946E5F6"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малоэтажной застройке)</w:t>
            </w:r>
          </w:p>
        </w:tc>
        <w:tc>
          <w:tcPr>
            <w:tcW w:w="754" w:type="pct"/>
          </w:tcPr>
          <w:p w14:paraId="0FF0EAE8" w14:textId="77777777" w:rsidR="006959D0" w:rsidRPr="00FB2453" w:rsidRDefault="006959D0" w:rsidP="00862E43">
            <w:pPr>
              <w:jc w:val="both"/>
              <w:rPr>
                <w:sz w:val="20"/>
                <w:szCs w:val="20"/>
              </w:rPr>
            </w:pPr>
            <w:r w:rsidRPr="00FB2453">
              <w:rPr>
                <w:sz w:val="20"/>
                <w:szCs w:val="20"/>
              </w:rPr>
              <w:t xml:space="preserve">Является коммерческим объектом, не относится к полномочиям поселения. </w:t>
            </w:r>
          </w:p>
        </w:tc>
      </w:tr>
      <w:tr w:rsidR="006959D0" w:rsidRPr="00FB2453" w14:paraId="7C4818C5" w14:textId="77777777" w:rsidTr="00862E43">
        <w:tc>
          <w:tcPr>
            <w:tcW w:w="171" w:type="pct"/>
          </w:tcPr>
          <w:p w14:paraId="7FDBE38C" w14:textId="77777777" w:rsidR="006959D0" w:rsidRPr="00FB2453" w:rsidRDefault="006959D0" w:rsidP="00862E43">
            <w:pPr>
              <w:jc w:val="both"/>
              <w:rPr>
                <w:sz w:val="20"/>
                <w:szCs w:val="20"/>
              </w:rPr>
            </w:pPr>
            <w:r w:rsidRPr="00FB2453">
              <w:rPr>
                <w:sz w:val="20"/>
                <w:szCs w:val="20"/>
              </w:rPr>
              <w:t>27</w:t>
            </w:r>
          </w:p>
        </w:tc>
        <w:tc>
          <w:tcPr>
            <w:tcW w:w="747" w:type="pct"/>
          </w:tcPr>
          <w:p w14:paraId="31B573F0" w14:textId="77777777" w:rsidR="006959D0" w:rsidRPr="00FB2453" w:rsidRDefault="006959D0" w:rsidP="00862E43">
            <w:pPr>
              <w:jc w:val="both"/>
              <w:rPr>
                <w:sz w:val="20"/>
                <w:szCs w:val="20"/>
              </w:rPr>
            </w:pPr>
            <w:r w:rsidRPr="00FB2453">
              <w:rPr>
                <w:sz w:val="20"/>
                <w:szCs w:val="20"/>
              </w:rPr>
              <w:t>Молочная кухня (для детей до 1 года)</w:t>
            </w:r>
          </w:p>
        </w:tc>
        <w:tc>
          <w:tcPr>
            <w:tcW w:w="617" w:type="pct"/>
          </w:tcPr>
          <w:p w14:paraId="192D7E41" w14:textId="77777777" w:rsidR="006959D0" w:rsidRPr="00FB2453" w:rsidRDefault="006959D0" w:rsidP="00862E43">
            <w:pPr>
              <w:autoSpaceDE w:val="0"/>
              <w:autoSpaceDN w:val="0"/>
              <w:adjustRightInd w:val="0"/>
              <w:jc w:val="both"/>
              <w:rPr>
                <w:sz w:val="20"/>
                <w:szCs w:val="20"/>
              </w:rPr>
            </w:pPr>
            <w:r w:rsidRPr="00FB2453">
              <w:rPr>
                <w:sz w:val="20"/>
                <w:szCs w:val="20"/>
              </w:rPr>
              <w:t>4 порции в сутки на 1 ребенка на 1 тыс. человек</w:t>
            </w:r>
          </w:p>
        </w:tc>
        <w:tc>
          <w:tcPr>
            <w:tcW w:w="644" w:type="pct"/>
          </w:tcPr>
          <w:p w14:paraId="015142B5" w14:textId="77777777" w:rsidR="006959D0" w:rsidRPr="00FB2453" w:rsidRDefault="006959D0" w:rsidP="00862E43">
            <w:pPr>
              <w:autoSpaceDE w:val="0"/>
              <w:autoSpaceDN w:val="0"/>
              <w:adjustRightInd w:val="0"/>
              <w:jc w:val="both"/>
              <w:rPr>
                <w:sz w:val="20"/>
                <w:szCs w:val="20"/>
              </w:rPr>
            </w:pPr>
            <w:r w:rsidRPr="00FB2453">
              <w:rPr>
                <w:sz w:val="20"/>
                <w:szCs w:val="20"/>
              </w:rPr>
              <w:t xml:space="preserve">4 порции в сутки на 1 ребенка на 1 тыс. человек </w:t>
            </w:r>
          </w:p>
        </w:tc>
        <w:tc>
          <w:tcPr>
            <w:tcW w:w="546" w:type="pct"/>
          </w:tcPr>
          <w:p w14:paraId="2578CAFC" w14:textId="77777777" w:rsidR="006959D0" w:rsidRPr="00FB2453" w:rsidRDefault="006959D0" w:rsidP="00862E43">
            <w:pPr>
              <w:autoSpaceDE w:val="0"/>
              <w:autoSpaceDN w:val="0"/>
              <w:adjustRightInd w:val="0"/>
              <w:jc w:val="both"/>
              <w:rPr>
                <w:sz w:val="20"/>
                <w:szCs w:val="20"/>
              </w:rPr>
            </w:pPr>
            <w:r w:rsidRPr="00FB2453">
              <w:rPr>
                <w:sz w:val="20"/>
                <w:szCs w:val="20"/>
              </w:rPr>
              <w:t>4 порции в сутки на 1 ребенка на 1 тыс. человек</w:t>
            </w:r>
          </w:p>
        </w:tc>
        <w:tc>
          <w:tcPr>
            <w:tcW w:w="550" w:type="pct"/>
          </w:tcPr>
          <w:p w14:paraId="260FE5FD"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4AF6E1F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C482BD1"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754" w:type="pct"/>
          </w:tcPr>
          <w:p w14:paraId="77C5D9F9"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36712930" w14:textId="77777777" w:rsidTr="00862E43">
        <w:tc>
          <w:tcPr>
            <w:tcW w:w="171" w:type="pct"/>
          </w:tcPr>
          <w:p w14:paraId="74EB2C62" w14:textId="77777777" w:rsidR="006959D0" w:rsidRPr="00FB2453" w:rsidRDefault="006959D0" w:rsidP="00862E43">
            <w:pPr>
              <w:jc w:val="both"/>
              <w:rPr>
                <w:sz w:val="20"/>
                <w:szCs w:val="20"/>
              </w:rPr>
            </w:pPr>
            <w:r w:rsidRPr="00FB2453">
              <w:rPr>
                <w:sz w:val="20"/>
                <w:szCs w:val="20"/>
              </w:rPr>
              <w:t>28</w:t>
            </w:r>
          </w:p>
        </w:tc>
        <w:tc>
          <w:tcPr>
            <w:tcW w:w="747" w:type="pct"/>
          </w:tcPr>
          <w:p w14:paraId="7D129E50" w14:textId="77777777" w:rsidR="006959D0" w:rsidRPr="00FB2453" w:rsidRDefault="006959D0" w:rsidP="00862E43">
            <w:pPr>
              <w:jc w:val="both"/>
              <w:rPr>
                <w:sz w:val="20"/>
                <w:szCs w:val="20"/>
              </w:rPr>
            </w:pPr>
            <w:r w:rsidRPr="00FB2453">
              <w:rPr>
                <w:sz w:val="20"/>
                <w:szCs w:val="20"/>
              </w:rPr>
              <w:t>Дома-интернаты для престарелых, ветеранов труда и войны, организуемые производственными объединениями (предприятиями), платные пансионаты (с 60 лет)</w:t>
            </w:r>
          </w:p>
        </w:tc>
        <w:tc>
          <w:tcPr>
            <w:tcW w:w="617" w:type="pct"/>
          </w:tcPr>
          <w:p w14:paraId="4E5066DC" w14:textId="77777777" w:rsidR="006959D0" w:rsidRPr="00FB2453" w:rsidRDefault="006959D0" w:rsidP="00862E43">
            <w:pPr>
              <w:autoSpaceDE w:val="0"/>
              <w:autoSpaceDN w:val="0"/>
              <w:adjustRightInd w:val="0"/>
              <w:jc w:val="both"/>
              <w:rPr>
                <w:sz w:val="20"/>
                <w:szCs w:val="20"/>
              </w:rPr>
            </w:pPr>
            <w:r w:rsidRPr="00FB2453">
              <w:rPr>
                <w:sz w:val="20"/>
                <w:szCs w:val="20"/>
              </w:rPr>
              <w:t>28 мест на 1 тыс. человек</w:t>
            </w:r>
          </w:p>
        </w:tc>
        <w:tc>
          <w:tcPr>
            <w:tcW w:w="644" w:type="pct"/>
          </w:tcPr>
          <w:p w14:paraId="7D86F33D"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3D2E6BE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8EDBFB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13E026D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940019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78AE49D"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47F85DC1" w14:textId="77777777" w:rsidTr="00862E43">
        <w:tc>
          <w:tcPr>
            <w:tcW w:w="171" w:type="pct"/>
          </w:tcPr>
          <w:p w14:paraId="2E45DB39" w14:textId="77777777" w:rsidR="006959D0" w:rsidRPr="00FB2453" w:rsidRDefault="006959D0" w:rsidP="00862E43">
            <w:pPr>
              <w:jc w:val="both"/>
              <w:rPr>
                <w:sz w:val="20"/>
                <w:szCs w:val="20"/>
              </w:rPr>
            </w:pPr>
            <w:r w:rsidRPr="00FB2453">
              <w:rPr>
                <w:sz w:val="20"/>
                <w:szCs w:val="20"/>
              </w:rPr>
              <w:t>29</w:t>
            </w:r>
          </w:p>
        </w:tc>
        <w:tc>
          <w:tcPr>
            <w:tcW w:w="747" w:type="pct"/>
          </w:tcPr>
          <w:p w14:paraId="48F7E9CE" w14:textId="77777777" w:rsidR="006959D0" w:rsidRPr="00FB2453" w:rsidRDefault="006959D0" w:rsidP="00862E43">
            <w:pPr>
              <w:jc w:val="both"/>
              <w:rPr>
                <w:sz w:val="20"/>
                <w:szCs w:val="20"/>
              </w:rPr>
            </w:pPr>
            <w:r w:rsidRPr="00FB2453">
              <w:rPr>
                <w:sz w:val="20"/>
                <w:szCs w:val="20"/>
              </w:rPr>
              <w:t>Дома-интернаты для взрослых инвалидов с физическими нарушениями</w:t>
            </w:r>
          </w:p>
        </w:tc>
        <w:tc>
          <w:tcPr>
            <w:tcW w:w="617" w:type="pct"/>
          </w:tcPr>
          <w:p w14:paraId="69D16457" w14:textId="77777777" w:rsidR="006959D0" w:rsidRPr="00FB2453" w:rsidRDefault="006959D0" w:rsidP="00862E43">
            <w:pPr>
              <w:autoSpaceDE w:val="0"/>
              <w:autoSpaceDN w:val="0"/>
              <w:adjustRightInd w:val="0"/>
              <w:jc w:val="both"/>
              <w:rPr>
                <w:sz w:val="20"/>
                <w:szCs w:val="20"/>
              </w:rPr>
            </w:pPr>
            <w:r w:rsidRPr="00FB2453">
              <w:rPr>
                <w:sz w:val="20"/>
                <w:szCs w:val="20"/>
              </w:rPr>
              <w:t>28 мест на 1 тыс. человек</w:t>
            </w:r>
          </w:p>
        </w:tc>
        <w:tc>
          <w:tcPr>
            <w:tcW w:w="644" w:type="pct"/>
          </w:tcPr>
          <w:p w14:paraId="21035C0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18EDA2F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6F921A0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52FD43C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91DFCD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6E798BE2"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54873C7F" w14:textId="77777777" w:rsidTr="00862E43">
        <w:tc>
          <w:tcPr>
            <w:tcW w:w="171" w:type="pct"/>
          </w:tcPr>
          <w:p w14:paraId="1E318A4F" w14:textId="77777777" w:rsidR="006959D0" w:rsidRPr="00FB2453" w:rsidRDefault="006959D0" w:rsidP="00862E43">
            <w:pPr>
              <w:jc w:val="both"/>
              <w:rPr>
                <w:sz w:val="20"/>
                <w:szCs w:val="20"/>
              </w:rPr>
            </w:pPr>
            <w:r w:rsidRPr="00FB2453">
              <w:rPr>
                <w:sz w:val="20"/>
                <w:szCs w:val="20"/>
              </w:rPr>
              <w:t>30</w:t>
            </w:r>
          </w:p>
        </w:tc>
        <w:tc>
          <w:tcPr>
            <w:tcW w:w="747" w:type="pct"/>
          </w:tcPr>
          <w:p w14:paraId="6D93C054" w14:textId="77777777" w:rsidR="006959D0" w:rsidRPr="00FB2453" w:rsidRDefault="006959D0" w:rsidP="00862E43">
            <w:pPr>
              <w:jc w:val="both"/>
              <w:rPr>
                <w:sz w:val="20"/>
                <w:szCs w:val="20"/>
              </w:rPr>
            </w:pPr>
            <w:r w:rsidRPr="00FB2453">
              <w:rPr>
                <w:sz w:val="20"/>
                <w:szCs w:val="20"/>
              </w:rPr>
              <w:t>Детские дома-интернаты</w:t>
            </w:r>
          </w:p>
        </w:tc>
        <w:tc>
          <w:tcPr>
            <w:tcW w:w="617" w:type="pct"/>
          </w:tcPr>
          <w:p w14:paraId="5846493B" w14:textId="77777777" w:rsidR="006959D0" w:rsidRPr="00FB2453" w:rsidRDefault="006959D0" w:rsidP="00862E43">
            <w:pPr>
              <w:autoSpaceDE w:val="0"/>
              <w:autoSpaceDN w:val="0"/>
              <w:adjustRightInd w:val="0"/>
              <w:jc w:val="both"/>
              <w:rPr>
                <w:sz w:val="20"/>
                <w:szCs w:val="20"/>
              </w:rPr>
            </w:pPr>
            <w:r w:rsidRPr="00FB2453">
              <w:rPr>
                <w:sz w:val="20"/>
                <w:szCs w:val="20"/>
              </w:rPr>
              <w:t>3 места на 1000 человек</w:t>
            </w:r>
          </w:p>
        </w:tc>
        <w:tc>
          <w:tcPr>
            <w:tcW w:w="644" w:type="pct"/>
          </w:tcPr>
          <w:p w14:paraId="1B7439D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54DCE6E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992B29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4BDA04B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5F3299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C8E2751"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78397D4A" w14:textId="77777777" w:rsidTr="00862E43">
        <w:tc>
          <w:tcPr>
            <w:tcW w:w="171" w:type="pct"/>
          </w:tcPr>
          <w:p w14:paraId="6328A775" w14:textId="77777777" w:rsidR="006959D0" w:rsidRPr="00FB2453" w:rsidRDefault="006959D0" w:rsidP="00862E43">
            <w:pPr>
              <w:jc w:val="both"/>
              <w:rPr>
                <w:sz w:val="20"/>
                <w:szCs w:val="20"/>
              </w:rPr>
            </w:pPr>
            <w:r w:rsidRPr="00FB2453">
              <w:rPr>
                <w:sz w:val="20"/>
                <w:szCs w:val="20"/>
              </w:rPr>
              <w:t>31</w:t>
            </w:r>
          </w:p>
        </w:tc>
        <w:tc>
          <w:tcPr>
            <w:tcW w:w="747" w:type="pct"/>
          </w:tcPr>
          <w:p w14:paraId="29AD0CBF" w14:textId="77777777" w:rsidR="006959D0" w:rsidRPr="00FB2453" w:rsidRDefault="006959D0" w:rsidP="00862E43">
            <w:pPr>
              <w:jc w:val="both"/>
              <w:rPr>
                <w:sz w:val="20"/>
                <w:szCs w:val="20"/>
              </w:rPr>
            </w:pPr>
            <w:r w:rsidRPr="00FB2453">
              <w:rPr>
                <w:sz w:val="20"/>
                <w:szCs w:val="20"/>
              </w:rPr>
              <w:t>Реабилитационный центр для детей и подростков с ограниченными возможностями здоровья (ОВЗ)</w:t>
            </w:r>
          </w:p>
        </w:tc>
        <w:tc>
          <w:tcPr>
            <w:tcW w:w="617" w:type="pct"/>
          </w:tcPr>
          <w:p w14:paraId="6ECEBBAC" w14:textId="77777777" w:rsidR="006959D0" w:rsidRPr="00FB2453" w:rsidRDefault="006959D0" w:rsidP="00862E43">
            <w:pPr>
              <w:autoSpaceDE w:val="0"/>
              <w:autoSpaceDN w:val="0"/>
              <w:adjustRightInd w:val="0"/>
              <w:jc w:val="both"/>
              <w:rPr>
                <w:sz w:val="20"/>
                <w:szCs w:val="20"/>
              </w:rPr>
            </w:pPr>
            <w:r w:rsidRPr="00FB2453">
              <w:rPr>
                <w:sz w:val="20"/>
                <w:szCs w:val="20"/>
              </w:rPr>
              <w:t>100 мест на 1000 подростков с ОВЗ</w:t>
            </w:r>
            <w:r w:rsidRPr="00FB2453">
              <w:rPr>
                <w:rStyle w:val="afffffe"/>
                <w:sz w:val="20"/>
                <w:szCs w:val="20"/>
              </w:rPr>
              <w:footnoteReference w:id="46"/>
            </w:r>
          </w:p>
        </w:tc>
        <w:tc>
          <w:tcPr>
            <w:tcW w:w="644" w:type="pct"/>
          </w:tcPr>
          <w:p w14:paraId="0C02AFD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5E20BCC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28F6C07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1D42421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1EF24C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E63DD9C"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3E1B72A3" w14:textId="77777777" w:rsidTr="00862E43">
        <w:tc>
          <w:tcPr>
            <w:tcW w:w="171" w:type="pct"/>
          </w:tcPr>
          <w:p w14:paraId="508874FF" w14:textId="77777777" w:rsidR="006959D0" w:rsidRPr="00FB2453" w:rsidRDefault="006959D0" w:rsidP="00862E43">
            <w:pPr>
              <w:jc w:val="both"/>
              <w:rPr>
                <w:sz w:val="20"/>
                <w:szCs w:val="20"/>
              </w:rPr>
            </w:pPr>
            <w:r w:rsidRPr="00FB2453">
              <w:rPr>
                <w:sz w:val="20"/>
                <w:szCs w:val="20"/>
              </w:rPr>
              <w:lastRenderedPageBreak/>
              <w:t>32</w:t>
            </w:r>
          </w:p>
        </w:tc>
        <w:tc>
          <w:tcPr>
            <w:tcW w:w="747" w:type="pct"/>
          </w:tcPr>
          <w:p w14:paraId="1DFD30E2" w14:textId="77777777" w:rsidR="006959D0" w:rsidRPr="00FB2453" w:rsidRDefault="006959D0" w:rsidP="00862E43">
            <w:pPr>
              <w:jc w:val="both"/>
              <w:rPr>
                <w:sz w:val="20"/>
                <w:szCs w:val="20"/>
              </w:rPr>
            </w:pPr>
            <w:r w:rsidRPr="00FB2453">
              <w:rPr>
                <w:sz w:val="20"/>
                <w:szCs w:val="20"/>
              </w:rPr>
              <w:t>Центр социальной помощи семье и детям</w:t>
            </w:r>
          </w:p>
        </w:tc>
        <w:tc>
          <w:tcPr>
            <w:tcW w:w="617" w:type="pct"/>
          </w:tcPr>
          <w:p w14:paraId="1549043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D32F7EA"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175D884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A40DA9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250E967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BAE40E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26FC74D9"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3828C012" w14:textId="77777777" w:rsidTr="00862E43">
        <w:tc>
          <w:tcPr>
            <w:tcW w:w="171" w:type="pct"/>
          </w:tcPr>
          <w:p w14:paraId="3E09ADD5" w14:textId="77777777" w:rsidR="006959D0" w:rsidRPr="00FB2453" w:rsidRDefault="006959D0" w:rsidP="00862E43">
            <w:pPr>
              <w:jc w:val="both"/>
              <w:rPr>
                <w:sz w:val="20"/>
                <w:szCs w:val="20"/>
              </w:rPr>
            </w:pPr>
            <w:r w:rsidRPr="00FB2453">
              <w:rPr>
                <w:sz w:val="20"/>
                <w:szCs w:val="20"/>
              </w:rPr>
              <w:t>33</w:t>
            </w:r>
          </w:p>
        </w:tc>
        <w:tc>
          <w:tcPr>
            <w:tcW w:w="747" w:type="pct"/>
          </w:tcPr>
          <w:p w14:paraId="145E9D52" w14:textId="77777777" w:rsidR="006959D0" w:rsidRPr="00FB2453" w:rsidRDefault="006959D0" w:rsidP="00862E43">
            <w:pPr>
              <w:jc w:val="both"/>
              <w:rPr>
                <w:sz w:val="20"/>
                <w:szCs w:val="20"/>
              </w:rPr>
            </w:pPr>
            <w:r w:rsidRPr="00FB2453">
              <w:rPr>
                <w:sz w:val="20"/>
                <w:szCs w:val="20"/>
              </w:rPr>
              <w:t>Психоневрологические интернаты</w:t>
            </w:r>
          </w:p>
        </w:tc>
        <w:tc>
          <w:tcPr>
            <w:tcW w:w="617" w:type="pct"/>
          </w:tcPr>
          <w:p w14:paraId="0CC61D92" w14:textId="77777777" w:rsidR="006959D0" w:rsidRPr="00FB2453" w:rsidRDefault="006959D0" w:rsidP="00862E43">
            <w:pPr>
              <w:autoSpaceDE w:val="0"/>
              <w:autoSpaceDN w:val="0"/>
              <w:adjustRightInd w:val="0"/>
              <w:jc w:val="both"/>
              <w:rPr>
                <w:sz w:val="20"/>
                <w:szCs w:val="20"/>
              </w:rPr>
            </w:pPr>
            <w:r w:rsidRPr="00FB2453">
              <w:rPr>
                <w:sz w:val="20"/>
                <w:szCs w:val="20"/>
              </w:rPr>
              <w:t>3 места на 1000 человек</w:t>
            </w:r>
            <w:r w:rsidRPr="00FB2453">
              <w:rPr>
                <w:rStyle w:val="afffffe"/>
                <w:sz w:val="20"/>
                <w:szCs w:val="20"/>
              </w:rPr>
              <w:footnoteReference w:id="47"/>
            </w:r>
          </w:p>
        </w:tc>
        <w:tc>
          <w:tcPr>
            <w:tcW w:w="644" w:type="pct"/>
          </w:tcPr>
          <w:p w14:paraId="2769282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836504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26B1E9F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126A6BF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7BCF9D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7CA54EC"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40FA2E1B" w14:textId="77777777" w:rsidTr="00862E43">
        <w:tc>
          <w:tcPr>
            <w:tcW w:w="171" w:type="pct"/>
          </w:tcPr>
          <w:p w14:paraId="0E5D4051" w14:textId="77777777" w:rsidR="006959D0" w:rsidRPr="00FB2453" w:rsidRDefault="006959D0" w:rsidP="00862E43">
            <w:pPr>
              <w:jc w:val="both"/>
              <w:rPr>
                <w:sz w:val="20"/>
                <w:szCs w:val="20"/>
              </w:rPr>
            </w:pPr>
            <w:r w:rsidRPr="00FB2453">
              <w:rPr>
                <w:sz w:val="20"/>
                <w:szCs w:val="20"/>
              </w:rPr>
              <w:t>34</w:t>
            </w:r>
          </w:p>
        </w:tc>
        <w:tc>
          <w:tcPr>
            <w:tcW w:w="747" w:type="pct"/>
          </w:tcPr>
          <w:p w14:paraId="2A792BBC" w14:textId="77777777" w:rsidR="006959D0" w:rsidRPr="00FB2453" w:rsidRDefault="006959D0" w:rsidP="00862E43">
            <w:pPr>
              <w:jc w:val="both"/>
              <w:rPr>
                <w:sz w:val="20"/>
                <w:szCs w:val="20"/>
              </w:rPr>
            </w:pPr>
            <w:r w:rsidRPr="00FB2453">
              <w:rPr>
                <w:sz w:val="20"/>
                <w:szCs w:val="20"/>
              </w:rPr>
              <w:t>Дом-интернат для лиц, вышедших из мест заключения</w:t>
            </w:r>
          </w:p>
        </w:tc>
        <w:tc>
          <w:tcPr>
            <w:tcW w:w="617" w:type="pct"/>
          </w:tcPr>
          <w:p w14:paraId="058F89A4"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6EA010D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DB33E7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070D30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735C349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35A738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00EC076"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0C0D8209" w14:textId="77777777" w:rsidTr="00862E43">
        <w:tc>
          <w:tcPr>
            <w:tcW w:w="171" w:type="pct"/>
          </w:tcPr>
          <w:p w14:paraId="58C7A756" w14:textId="77777777" w:rsidR="006959D0" w:rsidRPr="00FB2453" w:rsidRDefault="006959D0" w:rsidP="00862E43">
            <w:pPr>
              <w:jc w:val="both"/>
              <w:rPr>
                <w:sz w:val="20"/>
                <w:szCs w:val="20"/>
              </w:rPr>
            </w:pPr>
            <w:r w:rsidRPr="00FB2453">
              <w:rPr>
                <w:sz w:val="20"/>
                <w:szCs w:val="20"/>
              </w:rPr>
              <w:t>35</w:t>
            </w:r>
          </w:p>
        </w:tc>
        <w:tc>
          <w:tcPr>
            <w:tcW w:w="747" w:type="pct"/>
          </w:tcPr>
          <w:p w14:paraId="7E6B6CCC" w14:textId="77777777" w:rsidR="006959D0" w:rsidRPr="00FB2453" w:rsidRDefault="006959D0" w:rsidP="00862E43">
            <w:pPr>
              <w:jc w:val="both"/>
              <w:rPr>
                <w:sz w:val="20"/>
                <w:szCs w:val="20"/>
              </w:rPr>
            </w:pPr>
            <w:r w:rsidRPr="00FB2453">
              <w:rPr>
                <w:sz w:val="20"/>
                <w:szCs w:val="20"/>
              </w:rPr>
              <w:t>Территориальный центр социального обслуживания</w:t>
            </w:r>
          </w:p>
        </w:tc>
        <w:tc>
          <w:tcPr>
            <w:tcW w:w="617" w:type="pct"/>
          </w:tcPr>
          <w:p w14:paraId="7A39D726"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17FFD58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4CB048B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21E304D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1D3DEDA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BD2B39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0D40DA90"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6CE9A897" w14:textId="77777777" w:rsidTr="00862E43">
        <w:tc>
          <w:tcPr>
            <w:tcW w:w="171" w:type="pct"/>
          </w:tcPr>
          <w:p w14:paraId="7D423DD3" w14:textId="77777777" w:rsidR="006959D0" w:rsidRPr="00FB2453" w:rsidRDefault="006959D0" w:rsidP="00862E43">
            <w:pPr>
              <w:jc w:val="both"/>
              <w:rPr>
                <w:sz w:val="20"/>
                <w:szCs w:val="20"/>
              </w:rPr>
            </w:pPr>
            <w:r w:rsidRPr="00FB2453">
              <w:rPr>
                <w:sz w:val="20"/>
                <w:szCs w:val="20"/>
              </w:rPr>
              <w:t>36</w:t>
            </w:r>
          </w:p>
        </w:tc>
        <w:tc>
          <w:tcPr>
            <w:tcW w:w="747" w:type="pct"/>
          </w:tcPr>
          <w:p w14:paraId="714ACE72" w14:textId="77777777" w:rsidR="006959D0" w:rsidRPr="00FB2453" w:rsidRDefault="006959D0" w:rsidP="00862E43">
            <w:pPr>
              <w:jc w:val="both"/>
              <w:rPr>
                <w:sz w:val="20"/>
                <w:szCs w:val="20"/>
              </w:rPr>
            </w:pPr>
            <w:r w:rsidRPr="00FB2453">
              <w:rPr>
                <w:sz w:val="20"/>
                <w:szCs w:val="20"/>
              </w:rPr>
              <w:t>Специальные жилые дома и группы квартир для ветеранов войны и труда и одиноких престарелых</w:t>
            </w:r>
          </w:p>
        </w:tc>
        <w:tc>
          <w:tcPr>
            <w:tcW w:w="617" w:type="pct"/>
          </w:tcPr>
          <w:p w14:paraId="5DDEE2EC" w14:textId="77777777" w:rsidR="006959D0" w:rsidRPr="00FB2453" w:rsidRDefault="006959D0" w:rsidP="00862E43">
            <w:pPr>
              <w:autoSpaceDE w:val="0"/>
              <w:autoSpaceDN w:val="0"/>
              <w:adjustRightInd w:val="0"/>
              <w:jc w:val="both"/>
              <w:rPr>
                <w:sz w:val="20"/>
                <w:szCs w:val="20"/>
              </w:rPr>
            </w:pPr>
            <w:r w:rsidRPr="00FB2453">
              <w:rPr>
                <w:sz w:val="20"/>
                <w:szCs w:val="20"/>
              </w:rPr>
              <w:t>60 мест на 1000 человек возраста свыше 60 лет</w:t>
            </w:r>
          </w:p>
        </w:tc>
        <w:tc>
          <w:tcPr>
            <w:tcW w:w="644" w:type="pct"/>
          </w:tcPr>
          <w:p w14:paraId="4AB46D2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6CC167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5E87580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0949F61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572A47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A1D9BAA"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286BD2AE" w14:textId="77777777" w:rsidTr="00862E43">
        <w:tc>
          <w:tcPr>
            <w:tcW w:w="171" w:type="pct"/>
          </w:tcPr>
          <w:p w14:paraId="5AF58EE8" w14:textId="77777777" w:rsidR="006959D0" w:rsidRPr="00FB2453" w:rsidRDefault="006959D0" w:rsidP="00862E43">
            <w:pPr>
              <w:jc w:val="both"/>
              <w:rPr>
                <w:sz w:val="20"/>
                <w:szCs w:val="20"/>
              </w:rPr>
            </w:pPr>
            <w:r w:rsidRPr="00FB2453">
              <w:rPr>
                <w:sz w:val="20"/>
                <w:szCs w:val="20"/>
              </w:rPr>
              <w:t>37</w:t>
            </w:r>
          </w:p>
        </w:tc>
        <w:tc>
          <w:tcPr>
            <w:tcW w:w="747" w:type="pct"/>
          </w:tcPr>
          <w:p w14:paraId="19784369" w14:textId="77777777" w:rsidR="006959D0" w:rsidRPr="00FB2453" w:rsidRDefault="006959D0" w:rsidP="00862E43">
            <w:pPr>
              <w:jc w:val="both"/>
              <w:rPr>
                <w:sz w:val="20"/>
                <w:szCs w:val="20"/>
              </w:rPr>
            </w:pPr>
            <w:r w:rsidRPr="00FB2453">
              <w:rPr>
                <w:sz w:val="20"/>
                <w:szCs w:val="20"/>
              </w:rPr>
              <w:t>Специальные жилые дома и группы квартир для инвалидов на креслах-колясках и их семей</w:t>
            </w:r>
          </w:p>
        </w:tc>
        <w:tc>
          <w:tcPr>
            <w:tcW w:w="617" w:type="pct"/>
          </w:tcPr>
          <w:p w14:paraId="35BEC08D" w14:textId="77777777" w:rsidR="006959D0" w:rsidRPr="00FB2453" w:rsidRDefault="006959D0" w:rsidP="00862E43">
            <w:pPr>
              <w:autoSpaceDE w:val="0"/>
              <w:autoSpaceDN w:val="0"/>
              <w:adjustRightInd w:val="0"/>
              <w:jc w:val="both"/>
              <w:rPr>
                <w:sz w:val="20"/>
                <w:szCs w:val="20"/>
              </w:rPr>
            </w:pPr>
            <w:r w:rsidRPr="00FB2453">
              <w:rPr>
                <w:sz w:val="20"/>
                <w:szCs w:val="20"/>
              </w:rPr>
              <w:t>0,5 мест на 1000 человек населения</w:t>
            </w:r>
          </w:p>
        </w:tc>
        <w:tc>
          <w:tcPr>
            <w:tcW w:w="644" w:type="pct"/>
          </w:tcPr>
          <w:p w14:paraId="71EDBDE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489B619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0BFAF44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57A4A9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F8D6EC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FDFD143"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710A0507" w14:textId="77777777" w:rsidTr="00862E43">
        <w:tc>
          <w:tcPr>
            <w:tcW w:w="171" w:type="pct"/>
          </w:tcPr>
          <w:p w14:paraId="4B7E20CC" w14:textId="77777777" w:rsidR="006959D0" w:rsidRPr="00FB2453" w:rsidRDefault="006959D0" w:rsidP="00862E43">
            <w:pPr>
              <w:jc w:val="both"/>
              <w:rPr>
                <w:sz w:val="20"/>
                <w:szCs w:val="20"/>
              </w:rPr>
            </w:pPr>
            <w:r w:rsidRPr="00FB2453">
              <w:rPr>
                <w:sz w:val="20"/>
                <w:szCs w:val="20"/>
              </w:rPr>
              <w:t>38</w:t>
            </w:r>
          </w:p>
        </w:tc>
        <w:tc>
          <w:tcPr>
            <w:tcW w:w="747" w:type="pct"/>
          </w:tcPr>
          <w:p w14:paraId="40BD05CE" w14:textId="77777777" w:rsidR="006959D0" w:rsidRPr="00FB2453" w:rsidRDefault="006959D0" w:rsidP="00862E43">
            <w:pPr>
              <w:jc w:val="both"/>
              <w:rPr>
                <w:sz w:val="20"/>
                <w:szCs w:val="20"/>
              </w:rPr>
            </w:pPr>
            <w:r w:rsidRPr="00FB2453">
              <w:rPr>
                <w:sz w:val="20"/>
                <w:szCs w:val="20"/>
              </w:rPr>
              <w:t>Раздаточный пункт молочной кухни</w:t>
            </w:r>
          </w:p>
        </w:tc>
        <w:tc>
          <w:tcPr>
            <w:tcW w:w="617" w:type="pct"/>
          </w:tcPr>
          <w:p w14:paraId="2E94858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12D46AA3" w14:textId="77777777" w:rsidR="006959D0" w:rsidRPr="00FB2453" w:rsidRDefault="006959D0" w:rsidP="00862E43">
            <w:pPr>
              <w:autoSpaceDE w:val="0"/>
              <w:autoSpaceDN w:val="0"/>
              <w:adjustRightInd w:val="0"/>
              <w:jc w:val="both"/>
              <w:rPr>
                <w:sz w:val="20"/>
                <w:szCs w:val="20"/>
              </w:rPr>
            </w:pPr>
            <w:r w:rsidRPr="00FB2453">
              <w:rPr>
                <w:sz w:val="20"/>
                <w:szCs w:val="20"/>
              </w:rPr>
              <w:t>0,3 м</w:t>
            </w:r>
            <w:r w:rsidRPr="00FB2453">
              <w:rPr>
                <w:sz w:val="20"/>
                <w:szCs w:val="20"/>
                <w:vertAlign w:val="superscript"/>
              </w:rPr>
              <w:t>2</w:t>
            </w:r>
            <w:r w:rsidRPr="00FB2453">
              <w:rPr>
                <w:sz w:val="20"/>
                <w:szCs w:val="20"/>
              </w:rPr>
              <w:t xml:space="preserve"> общей площади на 1 ребенка на 1 тыс. чел.</w:t>
            </w:r>
          </w:p>
        </w:tc>
        <w:tc>
          <w:tcPr>
            <w:tcW w:w="546" w:type="pct"/>
          </w:tcPr>
          <w:p w14:paraId="7A0B9EB7" w14:textId="77777777" w:rsidR="006959D0" w:rsidRPr="00FB2453" w:rsidRDefault="006959D0" w:rsidP="00862E43">
            <w:pPr>
              <w:autoSpaceDE w:val="0"/>
              <w:autoSpaceDN w:val="0"/>
              <w:adjustRightInd w:val="0"/>
              <w:jc w:val="both"/>
              <w:rPr>
                <w:sz w:val="20"/>
                <w:szCs w:val="20"/>
              </w:rPr>
            </w:pPr>
            <w:r w:rsidRPr="00FB2453">
              <w:rPr>
                <w:sz w:val="20"/>
                <w:szCs w:val="20"/>
              </w:rPr>
              <w:t>0,3 м</w:t>
            </w:r>
            <w:r w:rsidRPr="00FB2453">
              <w:rPr>
                <w:sz w:val="20"/>
                <w:szCs w:val="20"/>
                <w:vertAlign w:val="superscript"/>
              </w:rPr>
              <w:t>2</w:t>
            </w:r>
            <w:r w:rsidRPr="00FB2453">
              <w:rPr>
                <w:sz w:val="20"/>
                <w:szCs w:val="20"/>
              </w:rPr>
              <w:t xml:space="preserve"> общей площади на 1 ребенка на 1 тыс. чел.</w:t>
            </w:r>
          </w:p>
        </w:tc>
        <w:tc>
          <w:tcPr>
            <w:tcW w:w="550" w:type="pct"/>
          </w:tcPr>
          <w:p w14:paraId="2AD4D8D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428F0AB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49AF62F"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754" w:type="pct"/>
          </w:tcPr>
          <w:p w14:paraId="47E32B89" w14:textId="77777777" w:rsidR="006959D0" w:rsidRPr="00FB2453" w:rsidRDefault="006959D0" w:rsidP="00862E43">
            <w:pPr>
              <w:jc w:val="both"/>
              <w:rPr>
                <w:sz w:val="20"/>
                <w:szCs w:val="20"/>
              </w:rPr>
            </w:pPr>
            <w:r w:rsidRPr="00FB2453">
              <w:rPr>
                <w:sz w:val="20"/>
                <w:szCs w:val="20"/>
              </w:rPr>
              <w:t>Не относится к полномочиям поселения</w:t>
            </w:r>
          </w:p>
        </w:tc>
      </w:tr>
      <w:tr w:rsidR="006959D0" w:rsidRPr="00FB2453" w14:paraId="63C09AFB" w14:textId="77777777" w:rsidTr="00862E43">
        <w:tc>
          <w:tcPr>
            <w:tcW w:w="5000" w:type="pct"/>
            <w:gridSpan w:val="9"/>
          </w:tcPr>
          <w:p w14:paraId="286FCAB7" w14:textId="77777777" w:rsidR="006959D0" w:rsidRPr="00FB2453" w:rsidRDefault="006959D0" w:rsidP="00862E43">
            <w:pPr>
              <w:jc w:val="both"/>
              <w:rPr>
                <w:b/>
                <w:bCs/>
                <w:sz w:val="20"/>
                <w:szCs w:val="20"/>
              </w:rPr>
            </w:pPr>
            <w:r w:rsidRPr="00FB2453">
              <w:rPr>
                <w:b/>
                <w:bCs/>
                <w:sz w:val="20"/>
                <w:szCs w:val="20"/>
              </w:rPr>
              <w:t>Учреждения санаторно-курортные и оздоровительные, отдыха и туризма</w:t>
            </w:r>
          </w:p>
        </w:tc>
      </w:tr>
      <w:tr w:rsidR="006959D0" w:rsidRPr="00FB2453" w14:paraId="7CEAF0BB" w14:textId="77777777" w:rsidTr="00862E43">
        <w:tc>
          <w:tcPr>
            <w:tcW w:w="171" w:type="pct"/>
          </w:tcPr>
          <w:p w14:paraId="6F067A7A" w14:textId="77777777" w:rsidR="006959D0" w:rsidRPr="00FB2453" w:rsidRDefault="006959D0" w:rsidP="00862E43">
            <w:pPr>
              <w:jc w:val="both"/>
              <w:rPr>
                <w:sz w:val="20"/>
                <w:szCs w:val="20"/>
              </w:rPr>
            </w:pPr>
            <w:r w:rsidRPr="00FB2453">
              <w:rPr>
                <w:sz w:val="20"/>
                <w:szCs w:val="20"/>
              </w:rPr>
              <w:t>39</w:t>
            </w:r>
          </w:p>
        </w:tc>
        <w:tc>
          <w:tcPr>
            <w:tcW w:w="747" w:type="pct"/>
          </w:tcPr>
          <w:p w14:paraId="66959EB7" w14:textId="77777777" w:rsidR="006959D0" w:rsidRPr="00FB2453" w:rsidRDefault="006959D0" w:rsidP="00862E43">
            <w:pPr>
              <w:jc w:val="both"/>
              <w:rPr>
                <w:sz w:val="20"/>
                <w:szCs w:val="20"/>
              </w:rPr>
            </w:pPr>
            <w:r w:rsidRPr="00FB2453">
              <w:rPr>
                <w:sz w:val="20"/>
                <w:szCs w:val="20"/>
              </w:rPr>
              <w:t xml:space="preserve">Санаторно-курортное учреждение </w:t>
            </w:r>
          </w:p>
        </w:tc>
        <w:tc>
          <w:tcPr>
            <w:tcW w:w="617" w:type="pct"/>
          </w:tcPr>
          <w:p w14:paraId="14F6D130"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5BC3D7D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33BE578"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50" w:type="pct"/>
          </w:tcPr>
          <w:p w14:paraId="2BDECCF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1D69E53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28A61E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1DA408C" w14:textId="77777777" w:rsidR="006959D0" w:rsidRPr="00FB2453" w:rsidRDefault="006959D0" w:rsidP="00862E43">
            <w:pPr>
              <w:jc w:val="both"/>
              <w:rPr>
                <w:sz w:val="20"/>
                <w:szCs w:val="20"/>
              </w:rPr>
            </w:pPr>
            <w:r w:rsidRPr="00FB2453">
              <w:rPr>
                <w:sz w:val="20"/>
                <w:szCs w:val="20"/>
              </w:rPr>
              <w:t>На территории поселения отсутствуют, размещение новых объектов не требуется</w:t>
            </w:r>
          </w:p>
        </w:tc>
      </w:tr>
      <w:tr w:rsidR="006959D0" w:rsidRPr="00FB2453" w14:paraId="28A8E146" w14:textId="77777777" w:rsidTr="00862E43">
        <w:tc>
          <w:tcPr>
            <w:tcW w:w="5000" w:type="pct"/>
            <w:gridSpan w:val="9"/>
          </w:tcPr>
          <w:p w14:paraId="5C223DC7" w14:textId="77777777" w:rsidR="006959D0" w:rsidRPr="00FB2453" w:rsidRDefault="006959D0" w:rsidP="00862E43">
            <w:pPr>
              <w:jc w:val="both"/>
              <w:rPr>
                <w:b/>
                <w:bCs/>
                <w:sz w:val="20"/>
                <w:szCs w:val="20"/>
              </w:rPr>
            </w:pPr>
            <w:r w:rsidRPr="00FB2453">
              <w:rPr>
                <w:b/>
                <w:bCs/>
                <w:sz w:val="20"/>
                <w:szCs w:val="20"/>
              </w:rPr>
              <w:t>Физкультурно-спортивные сооружения</w:t>
            </w:r>
          </w:p>
        </w:tc>
      </w:tr>
      <w:tr w:rsidR="006959D0" w:rsidRPr="00FB2453" w14:paraId="7497E275" w14:textId="77777777" w:rsidTr="00862E43">
        <w:tc>
          <w:tcPr>
            <w:tcW w:w="171" w:type="pct"/>
          </w:tcPr>
          <w:p w14:paraId="71D6F612" w14:textId="77777777" w:rsidR="006959D0" w:rsidRPr="00FB2453" w:rsidRDefault="006959D0" w:rsidP="00862E43">
            <w:pPr>
              <w:jc w:val="both"/>
              <w:rPr>
                <w:sz w:val="20"/>
                <w:szCs w:val="20"/>
              </w:rPr>
            </w:pPr>
            <w:r w:rsidRPr="00FB2453">
              <w:rPr>
                <w:sz w:val="20"/>
                <w:szCs w:val="20"/>
              </w:rPr>
              <w:lastRenderedPageBreak/>
              <w:t>40</w:t>
            </w:r>
          </w:p>
        </w:tc>
        <w:tc>
          <w:tcPr>
            <w:tcW w:w="747" w:type="pct"/>
          </w:tcPr>
          <w:p w14:paraId="5EAB00DB" w14:textId="77777777" w:rsidR="006959D0" w:rsidRPr="00FB2453" w:rsidRDefault="006959D0" w:rsidP="00862E43">
            <w:pPr>
              <w:jc w:val="both"/>
              <w:rPr>
                <w:sz w:val="20"/>
                <w:szCs w:val="20"/>
              </w:rPr>
            </w:pPr>
            <w:r w:rsidRPr="00FB2453">
              <w:rPr>
                <w:sz w:val="20"/>
                <w:szCs w:val="20"/>
              </w:rPr>
              <w:t xml:space="preserve">Помещения для физкультурно-оздоровительных занятий микрорайона </w:t>
            </w:r>
          </w:p>
        </w:tc>
        <w:tc>
          <w:tcPr>
            <w:tcW w:w="617" w:type="pct"/>
          </w:tcPr>
          <w:p w14:paraId="614CB630" w14:textId="77777777" w:rsidR="006959D0" w:rsidRPr="00FB2453" w:rsidRDefault="006959D0" w:rsidP="00862E43">
            <w:pPr>
              <w:autoSpaceDE w:val="0"/>
              <w:autoSpaceDN w:val="0"/>
              <w:adjustRightInd w:val="0"/>
              <w:jc w:val="both"/>
              <w:rPr>
                <w:sz w:val="20"/>
                <w:szCs w:val="20"/>
              </w:rPr>
            </w:pPr>
            <w:r w:rsidRPr="00FB2453">
              <w:rPr>
                <w:sz w:val="20"/>
                <w:szCs w:val="20"/>
              </w:rPr>
              <w:t>80 м</w:t>
            </w:r>
            <w:r w:rsidRPr="00FB2453">
              <w:rPr>
                <w:sz w:val="20"/>
                <w:szCs w:val="20"/>
                <w:vertAlign w:val="superscript"/>
              </w:rPr>
              <w:t>2</w:t>
            </w:r>
            <w:r w:rsidRPr="00FB2453">
              <w:rPr>
                <w:sz w:val="20"/>
                <w:szCs w:val="20"/>
              </w:rPr>
              <w:t xml:space="preserve"> общей площади на 1000 человек</w:t>
            </w:r>
          </w:p>
        </w:tc>
        <w:tc>
          <w:tcPr>
            <w:tcW w:w="644" w:type="pct"/>
          </w:tcPr>
          <w:p w14:paraId="56F6271A" w14:textId="77777777" w:rsidR="006959D0" w:rsidRPr="00FB2453" w:rsidRDefault="006959D0" w:rsidP="00862E43">
            <w:pPr>
              <w:autoSpaceDE w:val="0"/>
              <w:autoSpaceDN w:val="0"/>
              <w:adjustRightInd w:val="0"/>
              <w:jc w:val="both"/>
              <w:rPr>
                <w:sz w:val="20"/>
                <w:szCs w:val="20"/>
              </w:rPr>
            </w:pPr>
            <w:r w:rsidRPr="00FB2453">
              <w:rPr>
                <w:sz w:val="20"/>
                <w:szCs w:val="20"/>
              </w:rPr>
              <w:t>80 м</w:t>
            </w:r>
            <w:r w:rsidRPr="00FB2453">
              <w:rPr>
                <w:sz w:val="20"/>
                <w:szCs w:val="20"/>
                <w:vertAlign w:val="superscript"/>
              </w:rPr>
              <w:t>2</w:t>
            </w:r>
            <w:r w:rsidRPr="00FB2453">
              <w:rPr>
                <w:sz w:val="20"/>
                <w:szCs w:val="20"/>
              </w:rPr>
              <w:t xml:space="preserve"> общей площади на 1000 человек</w:t>
            </w:r>
          </w:p>
        </w:tc>
        <w:tc>
          <w:tcPr>
            <w:tcW w:w="546" w:type="pct"/>
          </w:tcPr>
          <w:p w14:paraId="3C46FE37" w14:textId="77777777" w:rsidR="006959D0" w:rsidRPr="00FB2453" w:rsidRDefault="006959D0" w:rsidP="00862E43">
            <w:pPr>
              <w:autoSpaceDE w:val="0"/>
              <w:autoSpaceDN w:val="0"/>
              <w:adjustRightInd w:val="0"/>
              <w:jc w:val="both"/>
              <w:rPr>
                <w:sz w:val="20"/>
                <w:szCs w:val="20"/>
              </w:rPr>
            </w:pPr>
            <w:r w:rsidRPr="00FB2453">
              <w:rPr>
                <w:sz w:val="20"/>
                <w:szCs w:val="20"/>
              </w:rPr>
              <w:t>70 м</w:t>
            </w:r>
            <w:r w:rsidRPr="00FB2453">
              <w:rPr>
                <w:sz w:val="20"/>
                <w:szCs w:val="20"/>
                <w:vertAlign w:val="superscript"/>
              </w:rPr>
              <w:t>2</w:t>
            </w:r>
            <w:r w:rsidRPr="00FB2453">
              <w:rPr>
                <w:sz w:val="20"/>
                <w:szCs w:val="20"/>
              </w:rPr>
              <w:t xml:space="preserve"> общей площади на 1000 человек</w:t>
            </w:r>
          </w:p>
        </w:tc>
        <w:tc>
          <w:tcPr>
            <w:tcW w:w="550" w:type="pct"/>
          </w:tcPr>
          <w:p w14:paraId="0A9361CB" w14:textId="77777777" w:rsidR="006959D0" w:rsidRPr="00FB2453" w:rsidRDefault="006959D0" w:rsidP="00862E43">
            <w:pPr>
              <w:autoSpaceDE w:val="0"/>
              <w:autoSpaceDN w:val="0"/>
              <w:adjustRightInd w:val="0"/>
              <w:jc w:val="both"/>
              <w:rPr>
                <w:sz w:val="20"/>
                <w:szCs w:val="20"/>
              </w:rPr>
            </w:pPr>
            <w:r w:rsidRPr="00FB2453">
              <w:rPr>
                <w:sz w:val="20"/>
                <w:szCs w:val="20"/>
              </w:rPr>
              <w:t xml:space="preserve">30 минут транспортной доступности </w:t>
            </w:r>
          </w:p>
        </w:tc>
        <w:tc>
          <w:tcPr>
            <w:tcW w:w="498" w:type="pct"/>
          </w:tcPr>
          <w:p w14:paraId="531B6C1B" w14:textId="77777777" w:rsidR="006959D0" w:rsidRPr="00FB2453" w:rsidRDefault="006959D0" w:rsidP="00862E43">
            <w:pPr>
              <w:autoSpaceDE w:val="0"/>
              <w:autoSpaceDN w:val="0"/>
              <w:adjustRightInd w:val="0"/>
              <w:jc w:val="both"/>
              <w:rPr>
                <w:sz w:val="20"/>
                <w:szCs w:val="20"/>
              </w:rPr>
            </w:pPr>
            <w:r w:rsidRPr="00FB2453">
              <w:rPr>
                <w:sz w:val="20"/>
                <w:szCs w:val="20"/>
              </w:rPr>
              <w:t>1500 м</w:t>
            </w:r>
          </w:p>
        </w:tc>
        <w:tc>
          <w:tcPr>
            <w:tcW w:w="473" w:type="pct"/>
          </w:tcPr>
          <w:p w14:paraId="5E0F2CF6"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754" w:type="pct"/>
          </w:tcPr>
          <w:p w14:paraId="073CBB74" w14:textId="77777777" w:rsidR="006959D0" w:rsidRPr="00FB2453" w:rsidRDefault="006959D0" w:rsidP="00862E43">
            <w:pPr>
              <w:jc w:val="both"/>
              <w:rPr>
                <w:sz w:val="20"/>
                <w:szCs w:val="20"/>
              </w:rPr>
            </w:pPr>
            <w:r w:rsidRPr="00FB2453">
              <w:rPr>
                <w:sz w:val="20"/>
                <w:szCs w:val="20"/>
              </w:rPr>
              <w:t>Требуется на перспективу спортивных залов общей площадью 3744 м</w:t>
            </w:r>
            <w:r w:rsidRPr="00FB2453">
              <w:rPr>
                <w:sz w:val="20"/>
                <w:szCs w:val="20"/>
                <w:vertAlign w:val="superscript"/>
              </w:rPr>
              <w:t>2</w:t>
            </w:r>
            <w:r w:rsidRPr="00FB2453">
              <w:rPr>
                <w:sz w:val="20"/>
                <w:szCs w:val="20"/>
              </w:rPr>
              <w:t>. По информации паспорта муниципального образования, на территории поселения 13 спортивных залов, в том числе 2 общего пользования, общей площадью 612,5 м</w:t>
            </w:r>
            <w:r w:rsidRPr="00FB2453">
              <w:rPr>
                <w:sz w:val="20"/>
                <w:szCs w:val="20"/>
                <w:vertAlign w:val="superscript"/>
              </w:rPr>
              <w:t>2</w:t>
            </w:r>
            <w:r w:rsidRPr="00FB2453">
              <w:rPr>
                <w:sz w:val="20"/>
                <w:szCs w:val="20"/>
              </w:rPr>
              <w:t>, общая площадь спортивных залов на территории поселения 815 м</w:t>
            </w:r>
            <w:r w:rsidRPr="00FB2453">
              <w:rPr>
                <w:sz w:val="20"/>
                <w:szCs w:val="20"/>
                <w:vertAlign w:val="superscript"/>
              </w:rPr>
              <w:t>2</w:t>
            </w:r>
            <w:r w:rsidRPr="00FB2453">
              <w:rPr>
                <w:sz w:val="20"/>
                <w:szCs w:val="20"/>
              </w:rPr>
              <w:t>. Норматив по доступности не выполняется</w:t>
            </w:r>
          </w:p>
          <w:p w14:paraId="3FEFFBB3"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строительство спортивных залов общей площадью 2928,5 м</w:t>
            </w:r>
            <w:r w:rsidRPr="00FB2453">
              <w:rPr>
                <w:sz w:val="20"/>
                <w:szCs w:val="20"/>
                <w:vertAlign w:val="superscript"/>
              </w:rPr>
              <w:t>2</w:t>
            </w:r>
            <w:r w:rsidRPr="00FB2453">
              <w:rPr>
                <w:sz w:val="20"/>
                <w:szCs w:val="20"/>
              </w:rPr>
              <w:t xml:space="preserve"> с учетом достижения допустимого уровня доступности</w:t>
            </w:r>
          </w:p>
        </w:tc>
      </w:tr>
      <w:tr w:rsidR="006959D0" w:rsidRPr="00FB2453" w14:paraId="49954CBA" w14:textId="77777777" w:rsidTr="00862E43">
        <w:tc>
          <w:tcPr>
            <w:tcW w:w="171" w:type="pct"/>
          </w:tcPr>
          <w:p w14:paraId="01D799F2" w14:textId="77777777" w:rsidR="006959D0" w:rsidRPr="00FB2453" w:rsidRDefault="006959D0" w:rsidP="00862E43">
            <w:pPr>
              <w:jc w:val="both"/>
              <w:rPr>
                <w:sz w:val="20"/>
                <w:szCs w:val="20"/>
              </w:rPr>
            </w:pPr>
            <w:r w:rsidRPr="00FB2453">
              <w:rPr>
                <w:sz w:val="20"/>
                <w:szCs w:val="20"/>
              </w:rPr>
              <w:t>41</w:t>
            </w:r>
          </w:p>
        </w:tc>
        <w:tc>
          <w:tcPr>
            <w:tcW w:w="747" w:type="pct"/>
          </w:tcPr>
          <w:p w14:paraId="47397AB5" w14:textId="77777777" w:rsidR="006959D0" w:rsidRPr="00FB2453" w:rsidRDefault="006959D0" w:rsidP="00862E43">
            <w:pPr>
              <w:jc w:val="both"/>
              <w:rPr>
                <w:sz w:val="20"/>
                <w:szCs w:val="20"/>
              </w:rPr>
            </w:pPr>
            <w:r w:rsidRPr="00FB2453">
              <w:rPr>
                <w:sz w:val="20"/>
                <w:szCs w:val="20"/>
              </w:rPr>
              <w:t xml:space="preserve">Территория плоскостных спортивных сооружений квартального (микрорайонного) значения </w:t>
            </w:r>
          </w:p>
        </w:tc>
        <w:tc>
          <w:tcPr>
            <w:tcW w:w="617" w:type="pct"/>
          </w:tcPr>
          <w:p w14:paraId="03254887" w14:textId="77777777" w:rsidR="006959D0" w:rsidRPr="00FB2453" w:rsidRDefault="006959D0" w:rsidP="00862E43">
            <w:pPr>
              <w:autoSpaceDE w:val="0"/>
              <w:autoSpaceDN w:val="0"/>
              <w:adjustRightInd w:val="0"/>
              <w:jc w:val="both"/>
              <w:rPr>
                <w:sz w:val="20"/>
                <w:szCs w:val="20"/>
              </w:rPr>
            </w:pPr>
          </w:p>
        </w:tc>
        <w:tc>
          <w:tcPr>
            <w:tcW w:w="644" w:type="pct"/>
          </w:tcPr>
          <w:p w14:paraId="485C1432" w14:textId="77777777" w:rsidR="006959D0" w:rsidRPr="00FB2453" w:rsidRDefault="006959D0" w:rsidP="00862E43">
            <w:pPr>
              <w:autoSpaceDE w:val="0"/>
              <w:autoSpaceDN w:val="0"/>
              <w:adjustRightInd w:val="0"/>
              <w:jc w:val="both"/>
              <w:rPr>
                <w:sz w:val="20"/>
                <w:szCs w:val="20"/>
              </w:rPr>
            </w:pPr>
          </w:p>
        </w:tc>
        <w:tc>
          <w:tcPr>
            <w:tcW w:w="546" w:type="pct"/>
          </w:tcPr>
          <w:p w14:paraId="0F7FA201" w14:textId="77777777" w:rsidR="006959D0" w:rsidRPr="00FB2453" w:rsidRDefault="006959D0" w:rsidP="00862E43">
            <w:pPr>
              <w:autoSpaceDE w:val="0"/>
              <w:autoSpaceDN w:val="0"/>
              <w:adjustRightInd w:val="0"/>
              <w:jc w:val="both"/>
              <w:rPr>
                <w:sz w:val="20"/>
                <w:szCs w:val="20"/>
              </w:rPr>
            </w:pPr>
            <w:r w:rsidRPr="00FB2453">
              <w:rPr>
                <w:sz w:val="20"/>
                <w:szCs w:val="20"/>
              </w:rPr>
              <w:t>0,1 га на 1000 человек</w:t>
            </w:r>
          </w:p>
        </w:tc>
        <w:tc>
          <w:tcPr>
            <w:tcW w:w="550" w:type="pct"/>
          </w:tcPr>
          <w:p w14:paraId="2E76B0B2" w14:textId="77777777" w:rsidR="006959D0" w:rsidRPr="00FB2453" w:rsidRDefault="006959D0" w:rsidP="00862E43">
            <w:pPr>
              <w:autoSpaceDE w:val="0"/>
              <w:autoSpaceDN w:val="0"/>
              <w:adjustRightInd w:val="0"/>
              <w:jc w:val="both"/>
              <w:rPr>
                <w:sz w:val="20"/>
                <w:szCs w:val="20"/>
              </w:rPr>
            </w:pPr>
          </w:p>
        </w:tc>
        <w:tc>
          <w:tcPr>
            <w:tcW w:w="498" w:type="pct"/>
          </w:tcPr>
          <w:p w14:paraId="1A655636" w14:textId="77777777" w:rsidR="006959D0" w:rsidRPr="00FB2453" w:rsidRDefault="006959D0" w:rsidP="00862E43">
            <w:pPr>
              <w:autoSpaceDE w:val="0"/>
              <w:autoSpaceDN w:val="0"/>
              <w:adjustRightInd w:val="0"/>
              <w:jc w:val="both"/>
              <w:rPr>
                <w:sz w:val="20"/>
                <w:szCs w:val="20"/>
              </w:rPr>
            </w:pPr>
          </w:p>
        </w:tc>
        <w:tc>
          <w:tcPr>
            <w:tcW w:w="473" w:type="pct"/>
          </w:tcPr>
          <w:p w14:paraId="3CA91C4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EAE8E49" w14:textId="77777777" w:rsidR="006959D0" w:rsidRPr="00FB2453" w:rsidRDefault="006959D0" w:rsidP="00862E43">
            <w:pPr>
              <w:jc w:val="both"/>
              <w:rPr>
                <w:sz w:val="20"/>
                <w:szCs w:val="20"/>
              </w:rPr>
            </w:pPr>
            <w:r w:rsidRPr="00FB2453">
              <w:rPr>
                <w:sz w:val="20"/>
                <w:szCs w:val="20"/>
              </w:rPr>
              <w:t>Требуется 4,68 га спортивных плоскостных сооружений. Существующая площадь спортивных сооружений составляет 8 га. Нормативы соблюдаются.</w:t>
            </w:r>
            <w:r w:rsidRPr="00FB2453">
              <w:rPr>
                <w:sz w:val="20"/>
                <w:szCs w:val="20"/>
              </w:rPr>
              <w:br/>
            </w:r>
            <w:r w:rsidRPr="00FB2453">
              <w:rPr>
                <w:b/>
                <w:bCs/>
                <w:sz w:val="20"/>
                <w:szCs w:val="20"/>
              </w:rPr>
              <w:lastRenderedPageBreak/>
              <w:t>Вывод:</w:t>
            </w:r>
            <w:r w:rsidRPr="00FB2453">
              <w:rPr>
                <w:sz w:val="20"/>
                <w:szCs w:val="20"/>
              </w:rPr>
              <w:t xml:space="preserve"> строительство новых объектов не требуется. В то же время в районах новой жилой застройки генеральным планом предлагается размещение спортивных площадок.</w:t>
            </w:r>
          </w:p>
        </w:tc>
      </w:tr>
      <w:tr w:rsidR="006959D0" w:rsidRPr="00FB2453" w14:paraId="17C50153" w14:textId="77777777" w:rsidTr="00862E43">
        <w:tc>
          <w:tcPr>
            <w:tcW w:w="171" w:type="pct"/>
          </w:tcPr>
          <w:p w14:paraId="7FAD5CF9" w14:textId="77777777" w:rsidR="006959D0" w:rsidRPr="00FB2453" w:rsidRDefault="006959D0" w:rsidP="00862E43">
            <w:pPr>
              <w:jc w:val="both"/>
              <w:rPr>
                <w:sz w:val="20"/>
                <w:szCs w:val="20"/>
              </w:rPr>
            </w:pPr>
            <w:r w:rsidRPr="00FB2453">
              <w:rPr>
                <w:sz w:val="20"/>
                <w:szCs w:val="20"/>
              </w:rPr>
              <w:lastRenderedPageBreak/>
              <w:t>42</w:t>
            </w:r>
          </w:p>
        </w:tc>
        <w:tc>
          <w:tcPr>
            <w:tcW w:w="747" w:type="pct"/>
          </w:tcPr>
          <w:p w14:paraId="38D4C1C1" w14:textId="77777777" w:rsidR="006959D0" w:rsidRPr="00FB2453" w:rsidRDefault="006959D0" w:rsidP="00862E43">
            <w:pPr>
              <w:jc w:val="both"/>
              <w:rPr>
                <w:sz w:val="20"/>
                <w:szCs w:val="20"/>
              </w:rPr>
            </w:pPr>
            <w:r w:rsidRPr="00FB2453">
              <w:rPr>
                <w:sz w:val="20"/>
                <w:szCs w:val="20"/>
              </w:rPr>
              <w:t xml:space="preserve">Спортивный зал общего пользования в физкультурно-спортивном центре жилого района </w:t>
            </w:r>
          </w:p>
        </w:tc>
        <w:tc>
          <w:tcPr>
            <w:tcW w:w="617" w:type="pct"/>
          </w:tcPr>
          <w:p w14:paraId="5519E859" w14:textId="77777777" w:rsidR="006959D0" w:rsidRPr="00FB2453" w:rsidRDefault="006959D0" w:rsidP="00862E43">
            <w:pPr>
              <w:autoSpaceDE w:val="0"/>
              <w:autoSpaceDN w:val="0"/>
              <w:adjustRightInd w:val="0"/>
              <w:jc w:val="both"/>
              <w:rPr>
                <w:sz w:val="20"/>
                <w:szCs w:val="20"/>
              </w:rPr>
            </w:pPr>
            <w:r w:rsidRPr="00FB2453">
              <w:rPr>
                <w:sz w:val="20"/>
                <w:szCs w:val="20"/>
              </w:rPr>
              <w:t>80 м</w:t>
            </w:r>
            <w:r w:rsidRPr="00FB2453">
              <w:rPr>
                <w:sz w:val="20"/>
                <w:szCs w:val="20"/>
                <w:vertAlign w:val="superscript"/>
              </w:rPr>
              <w:t>2</w:t>
            </w:r>
            <w:r w:rsidRPr="00FB2453">
              <w:rPr>
                <w:sz w:val="20"/>
                <w:szCs w:val="20"/>
              </w:rPr>
              <w:t xml:space="preserve"> общей площади на 1000 человек</w:t>
            </w:r>
          </w:p>
        </w:tc>
        <w:tc>
          <w:tcPr>
            <w:tcW w:w="644" w:type="pct"/>
          </w:tcPr>
          <w:p w14:paraId="5DF37300" w14:textId="77777777" w:rsidR="006959D0" w:rsidRPr="00FB2453" w:rsidRDefault="006959D0" w:rsidP="00862E43">
            <w:pPr>
              <w:autoSpaceDE w:val="0"/>
              <w:autoSpaceDN w:val="0"/>
              <w:adjustRightInd w:val="0"/>
              <w:jc w:val="both"/>
              <w:rPr>
                <w:sz w:val="20"/>
                <w:szCs w:val="20"/>
              </w:rPr>
            </w:pPr>
            <w:r w:rsidRPr="00FB2453">
              <w:rPr>
                <w:sz w:val="20"/>
                <w:szCs w:val="20"/>
              </w:rPr>
              <w:t>80 м</w:t>
            </w:r>
            <w:r w:rsidRPr="00FB2453">
              <w:rPr>
                <w:sz w:val="20"/>
                <w:szCs w:val="20"/>
                <w:vertAlign w:val="superscript"/>
              </w:rPr>
              <w:t>2</w:t>
            </w:r>
            <w:r w:rsidRPr="00FB2453">
              <w:rPr>
                <w:sz w:val="20"/>
                <w:szCs w:val="20"/>
              </w:rPr>
              <w:t xml:space="preserve"> общей площади на 1000 человек</w:t>
            </w:r>
          </w:p>
        </w:tc>
        <w:tc>
          <w:tcPr>
            <w:tcW w:w="546" w:type="pct"/>
          </w:tcPr>
          <w:p w14:paraId="5F8FAA94" w14:textId="77777777" w:rsidR="006959D0" w:rsidRPr="00FB2453" w:rsidRDefault="006959D0" w:rsidP="00862E43">
            <w:pPr>
              <w:autoSpaceDE w:val="0"/>
              <w:autoSpaceDN w:val="0"/>
              <w:adjustRightInd w:val="0"/>
              <w:jc w:val="both"/>
              <w:rPr>
                <w:sz w:val="20"/>
                <w:szCs w:val="20"/>
              </w:rPr>
            </w:pPr>
            <w:r w:rsidRPr="00FB2453">
              <w:rPr>
                <w:sz w:val="20"/>
                <w:szCs w:val="20"/>
              </w:rPr>
              <w:t>60 м</w:t>
            </w:r>
            <w:r w:rsidRPr="00FB2453">
              <w:rPr>
                <w:sz w:val="20"/>
                <w:szCs w:val="20"/>
                <w:vertAlign w:val="superscript"/>
              </w:rPr>
              <w:t xml:space="preserve">2 </w:t>
            </w:r>
            <w:r w:rsidRPr="00FB2453">
              <w:rPr>
                <w:sz w:val="20"/>
                <w:szCs w:val="20"/>
              </w:rPr>
              <w:t>площади пола на 1000 человек</w:t>
            </w:r>
          </w:p>
        </w:tc>
        <w:tc>
          <w:tcPr>
            <w:tcW w:w="550" w:type="pct"/>
          </w:tcPr>
          <w:p w14:paraId="258FD8F8"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1A835679" w14:textId="77777777" w:rsidR="006959D0" w:rsidRPr="00FB2453" w:rsidRDefault="006959D0" w:rsidP="00862E43">
            <w:pPr>
              <w:autoSpaceDE w:val="0"/>
              <w:autoSpaceDN w:val="0"/>
              <w:adjustRightInd w:val="0"/>
              <w:jc w:val="both"/>
              <w:rPr>
                <w:sz w:val="20"/>
                <w:szCs w:val="20"/>
              </w:rPr>
            </w:pPr>
            <w:r w:rsidRPr="00FB2453">
              <w:rPr>
                <w:sz w:val="20"/>
                <w:szCs w:val="20"/>
              </w:rPr>
              <w:t>1500 м</w:t>
            </w:r>
          </w:p>
        </w:tc>
        <w:tc>
          <w:tcPr>
            <w:tcW w:w="473" w:type="pct"/>
          </w:tcPr>
          <w:p w14:paraId="3B991229" w14:textId="77777777" w:rsidR="006959D0" w:rsidRPr="00FB2453" w:rsidRDefault="006959D0" w:rsidP="00862E43">
            <w:pPr>
              <w:autoSpaceDE w:val="0"/>
              <w:autoSpaceDN w:val="0"/>
              <w:adjustRightInd w:val="0"/>
              <w:jc w:val="both"/>
              <w:rPr>
                <w:sz w:val="20"/>
                <w:szCs w:val="20"/>
              </w:rPr>
            </w:pPr>
            <w:r w:rsidRPr="00FB2453">
              <w:rPr>
                <w:sz w:val="20"/>
                <w:szCs w:val="20"/>
              </w:rPr>
              <w:t>1500 м</w:t>
            </w:r>
          </w:p>
        </w:tc>
        <w:tc>
          <w:tcPr>
            <w:tcW w:w="754" w:type="pct"/>
          </w:tcPr>
          <w:p w14:paraId="7A5A7D31" w14:textId="77777777" w:rsidR="006959D0" w:rsidRPr="00FB2453" w:rsidRDefault="006959D0" w:rsidP="00862E43">
            <w:pPr>
              <w:jc w:val="both"/>
              <w:rPr>
                <w:sz w:val="20"/>
                <w:szCs w:val="20"/>
              </w:rPr>
            </w:pPr>
            <w:r w:rsidRPr="00FB2453">
              <w:rPr>
                <w:sz w:val="20"/>
                <w:szCs w:val="20"/>
              </w:rPr>
              <w:t>Требуется на перспективу спортивных залов общей площадью 3744 м</w:t>
            </w:r>
            <w:r w:rsidRPr="00FB2453">
              <w:rPr>
                <w:sz w:val="20"/>
                <w:szCs w:val="20"/>
                <w:vertAlign w:val="superscript"/>
              </w:rPr>
              <w:t>2</w:t>
            </w:r>
            <w:r w:rsidRPr="00FB2453">
              <w:rPr>
                <w:sz w:val="20"/>
                <w:szCs w:val="20"/>
              </w:rPr>
              <w:t>. По информации паспорта муниципального образования, на территории поселения 13 спортивных залов, в том числе 2 общего пользования, общей площадью 612,5 м</w:t>
            </w:r>
            <w:r w:rsidRPr="00FB2453">
              <w:rPr>
                <w:sz w:val="20"/>
                <w:szCs w:val="20"/>
                <w:vertAlign w:val="superscript"/>
              </w:rPr>
              <w:t>2</w:t>
            </w:r>
            <w:r w:rsidRPr="00FB2453">
              <w:rPr>
                <w:sz w:val="20"/>
                <w:szCs w:val="20"/>
              </w:rPr>
              <w:t>, общая площадь спортивных залов на территории поселения 815 м</w:t>
            </w:r>
            <w:r w:rsidRPr="00FB2453">
              <w:rPr>
                <w:sz w:val="20"/>
                <w:szCs w:val="20"/>
                <w:vertAlign w:val="superscript"/>
              </w:rPr>
              <w:t>2</w:t>
            </w:r>
            <w:r w:rsidRPr="00FB2453">
              <w:rPr>
                <w:sz w:val="20"/>
                <w:szCs w:val="20"/>
              </w:rPr>
              <w:t>. Местные нормативы по доступности не выполняются</w:t>
            </w:r>
          </w:p>
          <w:p w14:paraId="7C81B9E2"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строительство спортивных залов общей площадью 2928,5 м</w:t>
            </w:r>
            <w:r w:rsidRPr="00FB2453">
              <w:rPr>
                <w:sz w:val="20"/>
                <w:szCs w:val="20"/>
                <w:vertAlign w:val="superscript"/>
              </w:rPr>
              <w:t>2</w:t>
            </w:r>
            <w:r w:rsidRPr="00FB2453">
              <w:rPr>
                <w:sz w:val="20"/>
                <w:szCs w:val="20"/>
              </w:rPr>
              <w:t xml:space="preserve"> с учетом достижения допустимого уровня доступности</w:t>
            </w:r>
          </w:p>
        </w:tc>
      </w:tr>
      <w:tr w:rsidR="006959D0" w:rsidRPr="00FB2453" w14:paraId="09BF11B7" w14:textId="77777777" w:rsidTr="00862E43">
        <w:tc>
          <w:tcPr>
            <w:tcW w:w="171" w:type="pct"/>
          </w:tcPr>
          <w:p w14:paraId="7BD0881E" w14:textId="77777777" w:rsidR="006959D0" w:rsidRPr="00FB2453" w:rsidRDefault="006959D0" w:rsidP="00862E43">
            <w:pPr>
              <w:jc w:val="both"/>
              <w:rPr>
                <w:sz w:val="20"/>
                <w:szCs w:val="20"/>
              </w:rPr>
            </w:pPr>
            <w:r w:rsidRPr="00FB2453">
              <w:rPr>
                <w:sz w:val="20"/>
                <w:szCs w:val="20"/>
              </w:rPr>
              <w:lastRenderedPageBreak/>
              <w:t>43</w:t>
            </w:r>
          </w:p>
        </w:tc>
        <w:tc>
          <w:tcPr>
            <w:tcW w:w="747" w:type="pct"/>
          </w:tcPr>
          <w:p w14:paraId="0A02E53B" w14:textId="77777777" w:rsidR="006959D0" w:rsidRPr="00FB2453" w:rsidRDefault="006959D0" w:rsidP="00862E43">
            <w:pPr>
              <w:jc w:val="both"/>
              <w:rPr>
                <w:sz w:val="20"/>
                <w:szCs w:val="20"/>
              </w:rPr>
            </w:pPr>
            <w:r w:rsidRPr="00FB2453">
              <w:rPr>
                <w:sz w:val="20"/>
                <w:szCs w:val="20"/>
              </w:rPr>
              <w:t xml:space="preserve">Бассейн крытый (открытый) общего пользования жилого района </w:t>
            </w:r>
          </w:p>
        </w:tc>
        <w:tc>
          <w:tcPr>
            <w:tcW w:w="617" w:type="pct"/>
          </w:tcPr>
          <w:p w14:paraId="2C20C580" w14:textId="77777777" w:rsidR="006959D0" w:rsidRPr="00FB2453" w:rsidRDefault="006959D0" w:rsidP="00862E43">
            <w:pPr>
              <w:autoSpaceDE w:val="0"/>
              <w:autoSpaceDN w:val="0"/>
              <w:adjustRightInd w:val="0"/>
              <w:jc w:val="both"/>
              <w:rPr>
                <w:sz w:val="20"/>
                <w:szCs w:val="20"/>
              </w:rPr>
            </w:pPr>
            <w:r w:rsidRPr="00FB2453">
              <w:rPr>
                <w:sz w:val="20"/>
                <w:szCs w:val="20"/>
              </w:rPr>
              <w:t>25 м</w:t>
            </w:r>
            <w:r w:rsidRPr="00FB2453">
              <w:rPr>
                <w:sz w:val="20"/>
                <w:szCs w:val="20"/>
                <w:vertAlign w:val="superscript"/>
              </w:rPr>
              <w:t>2</w:t>
            </w:r>
            <w:r w:rsidRPr="00FB2453">
              <w:rPr>
                <w:sz w:val="20"/>
                <w:szCs w:val="20"/>
              </w:rPr>
              <w:t xml:space="preserve"> зеркала воды на 1000 человек</w:t>
            </w:r>
          </w:p>
        </w:tc>
        <w:tc>
          <w:tcPr>
            <w:tcW w:w="644" w:type="pct"/>
          </w:tcPr>
          <w:p w14:paraId="00459AC4" w14:textId="77777777" w:rsidR="006959D0" w:rsidRPr="00FB2453" w:rsidRDefault="006959D0" w:rsidP="00862E43">
            <w:pPr>
              <w:autoSpaceDE w:val="0"/>
              <w:autoSpaceDN w:val="0"/>
              <w:adjustRightInd w:val="0"/>
              <w:jc w:val="both"/>
              <w:rPr>
                <w:sz w:val="20"/>
                <w:szCs w:val="20"/>
              </w:rPr>
            </w:pPr>
            <w:r w:rsidRPr="00FB2453">
              <w:rPr>
                <w:sz w:val="20"/>
                <w:szCs w:val="20"/>
              </w:rPr>
              <w:t>25 м</w:t>
            </w:r>
            <w:r w:rsidRPr="00FB2453">
              <w:rPr>
                <w:sz w:val="20"/>
                <w:szCs w:val="20"/>
                <w:vertAlign w:val="superscript"/>
              </w:rPr>
              <w:t>2</w:t>
            </w:r>
            <w:r w:rsidRPr="00FB2453">
              <w:rPr>
                <w:sz w:val="20"/>
                <w:szCs w:val="20"/>
              </w:rPr>
              <w:t xml:space="preserve"> зеркала воды на 1000 человек</w:t>
            </w:r>
          </w:p>
        </w:tc>
        <w:tc>
          <w:tcPr>
            <w:tcW w:w="546" w:type="pct"/>
          </w:tcPr>
          <w:p w14:paraId="094F0DD3" w14:textId="77777777" w:rsidR="006959D0" w:rsidRPr="00FB2453" w:rsidRDefault="006959D0" w:rsidP="00862E43">
            <w:pPr>
              <w:autoSpaceDE w:val="0"/>
              <w:autoSpaceDN w:val="0"/>
              <w:adjustRightInd w:val="0"/>
              <w:jc w:val="both"/>
              <w:rPr>
                <w:sz w:val="20"/>
                <w:szCs w:val="20"/>
              </w:rPr>
            </w:pPr>
            <w:r w:rsidRPr="00FB2453">
              <w:rPr>
                <w:sz w:val="20"/>
                <w:szCs w:val="20"/>
              </w:rPr>
              <w:t>20 м</w:t>
            </w:r>
            <w:r w:rsidRPr="00FB2453">
              <w:rPr>
                <w:sz w:val="20"/>
                <w:szCs w:val="20"/>
                <w:vertAlign w:val="superscript"/>
              </w:rPr>
              <w:t>2</w:t>
            </w:r>
            <w:r w:rsidRPr="00FB2453">
              <w:rPr>
                <w:sz w:val="20"/>
                <w:szCs w:val="20"/>
              </w:rPr>
              <w:t xml:space="preserve"> зеркала воды на 1000 человек</w:t>
            </w:r>
          </w:p>
        </w:tc>
        <w:tc>
          <w:tcPr>
            <w:tcW w:w="550" w:type="pct"/>
          </w:tcPr>
          <w:p w14:paraId="38D2091B"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6CB43487" w14:textId="77777777" w:rsidR="006959D0" w:rsidRPr="00FB2453" w:rsidRDefault="006959D0" w:rsidP="00862E43">
            <w:pPr>
              <w:autoSpaceDE w:val="0"/>
              <w:autoSpaceDN w:val="0"/>
              <w:adjustRightInd w:val="0"/>
              <w:jc w:val="both"/>
              <w:rPr>
                <w:sz w:val="20"/>
                <w:szCs w:val="20"/>
              </w:rPr>
            </w:pPr>
            <w:r w:rsidRPr="00FB2453">
              <w:rPr>
                <w:sz w:val="20"/>
                <w:szCs w:val="20"/>
              </w:rPr>
              <w:t>1500 м</w:t>
            </w:r>
          </w:p>
        </w:tc>
        <w:tc>
          <w:tcPr>
            <w:tcW w:w="473" w:type="pct"/>
          </w:tcPr>
          <w:p w14:paraId="585006E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1254FBE" w14:textId="77777777" w:rsidR="006959D0" w:rsidRPr="00FB2453" w:rsidRDefault="006959D0" w:rsidP="00862E43">
            <w:pPr>
              <w:jc w:val="both"/>
              <w:rPr>
                <w:sz w:val="20"/>
                <w:szCs w:val="20"/>
              </w:rPr>
            </w:pPr>
            <w:r w:rsidRPr="00FB2453">
              <w:rPr>
                <w:sz w:val="20"/>
                <w:szCs w:val="20"/>
              </w:rPr>
              <w:t>Существующее состояние – 250 м</w:t>
            </w:r>
            <w:r w:rsidRPr="00FB2453">
              <w:rPr>
                <w:sz w:val="20"/>
                <w:szCs w:val="20"/>
                <w:vertAlign w:val="superscript"/>
              </w:rPr>
              <w:t>2</w:t>
            </w:r>
            <w:r w:rsidRPr="00FB2453">
              <w:rPr>
                <w:sz w:val="20"/>
                <w:szCs w:val="20"/>
              </w:rPr>
              <w:t>.</w:t>
            </w:r>
            <w:r w:rsidRPr="00FB2453">
              <w:rPr>
                <w:rStyle w:val="afffffe"/>
                <w:sz w:val="20"/>
                <w:szCs w:val="20"/>
              </w:rPr>
              <w:footnoteReference w:id="48"/>
            </w:r>
            <w:r w:rsidRPr="00FB2453">
              <w:rPr>
                <w:sz w:val="20"/>
                <w:szCs w:val="20"/>
              </w:rPr>
              <w:t xml:space="preserve"> На перспективу требуется 1170 м</w:t>
            </w:r>
            <w:r w:rsidRPr="00FB2453">
              <w:rPr>
                <w:sz w:val="20"/>
                <w:szCs w:val="20"/>
                <w:vertAlign w:val="superscript"/>
              </w:rPr>
              <w:t>2</w:t>
            </w:r>
            <w:r w:rsidRPr="00FB2453">
              <w:rPr>
                <w:sz w:val="20"/>
                <w:szCs w:val="20"/>
              </w:rPr>
              <w:t>. Норматив не соблюдается.</w:t>
            </w:r>
          </w:p>
          <w:p w14:paraId="5F70E99D"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строительство новых бассейнов. В то же время нецелесообразно строительство бассейнов в иных населенных пунктов по причине малого числа жителей.</w:t>
            </w:r>
          </w:p>
        </w:tc>
      </w:tr>
      <w:tr w:rsidR="006959D0" w:rsidRPr="00FB2453" w14:paraId="1723B21A" w14:textId="77777777" w:rsidTr="00862E43">
        <w:tc>
          <w:tcPr>
            <w:tcW w:w="171" w:type="pct"/>
          </w:tcPr>
          <w:p w14:paraId="02175F9E" w14:textId="77777777" w:rsidR="006959D0" w:rsidRPr="00FB2453" w:rsidRDefault="006959D0" w:rsidP="00862E43">
            <w:pPr>
              <w:jc w:val="both"/>
              <w:rPr>
                <w:sz w:val="20"/>
                <w:szCs w:val="20"/>
              </w:rPr>
            </w:pPr>
            <w:r w:rsidRPr="00FB2453">
              <w:rPr>
                <w:sz w:val="20"/>
                <w:szCs w:val="20"/>
              </w:rPr>
              <w:t>44</w:t>
            </w:r>
          </w:p>
        </w:tc>
        <w:tc>
          <w:tcPr>
            <w:tcW w:w="747" w:type="pct"/>
          </w:tcPr>
          <w:p w14:paraId="55BBE479" w14:textId="77777777" w:rsidR="006959D0" w:rsidRPr="00FB2453" w:rsidRDefault="006959D0" w:rsidP="00862E43">
            <w:pPr>
              <w:jc w:val="both"/>
              <w:rPr>
                <w:sz w:val="20"/>
                <w:szCs w:val="20"/>
              </w:rPr>
            </w:pPr>
            <w:r w:rsidRPr="00FB2453">
              <w:rPr>
                <w:sz w:val="20"/>
                <w:szCs w:val="20"/>
              </w:rPr>
              <w:t xml:space="preserve">Территория плоскостных спортивных сооружений жилого района </w:t>
            </w:r>
          </w:p>
        </w:tc>
        <w:tc>
          <w:tcPr>
            <w:tcW w:w="617" w:type="pct"/>
          </w:tcPr>
          <w:p w14:paraId="2438D90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33EA3DE1"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3C54A8E5" w14:textId="77777777" w:rsidR="006959D0" w:rsidRPr="00FB2453" w:rsidRDefault="006959D0" w:rsidP="00862E43">
            <w:pPr>
              <w:autoSpaceDE w:val="0"/>
              <w:autoSpaceDN w:val="0"/>
              <w:adjustRightInd w:val="0"/>
              <w:jc w:val="both"/>
              <w:rPr>
                <w:sz w:val="20"/>
                <w:szCs w:val="20"/>
              </w:rPr>
            </w:pPr>
            <w:r w:rsidRPr="00FB2453">
              <w:rPr>
                <w:sz w:val="20"/>
                <w:szCs w:val="20"/>
              </w:rPr>
              <w:t>0,25 га на 1000 человек</w:t>
            </w:r>
          </w:p>
        </w:tc>
        <w:tc>
          <w:tcPr>
            <w:tcW w:w="550" w:type="pct"/>
          </w:tcPr>
          <w:p w14:paraId="16E02FF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19CB0E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33A90A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8CBA271" w14:textId="77777777" w:rsidR="006959D0" w:rsidRPr="00FB2453" w:rsidRDefault="006959D0" w:rsidP="00862E43">
            <w:pPr>
              <w:jc w:val="both"/>
              <w:rPr>
                <w:sz w:val="20"/>
                <w:szCs w:val="20"/>
              </w:rPr>
            </w:pPr>
            <w:r w:rsidRPr="00FB2453">
              <w:rPr>
                <w:sz w:val="20"/>
                <w:szCs w:val="20"/>
              </w:rPr>
              <w:t>Требуется 11,7 га спортивных плоскостных сооружений. Существующая площадь плоскостных спортивных сооружений 8 га. Норматив не соблюдается.</w:t>
            </w:r>
            <w:r w:rsidRPr="00FB2453">
              <w:rPr>
                <w:sz w:val="20"/>
                <w:szCs w:val="20"/>
              </w:rPr>
              <w:br/>
            </w:r>
            <w:r w:rsidRPr="00FB2453">
              <w:rPr>
                <w:b/>
                <w:bCs/>
                <w:sz w:val="20"/>
                <w:szCs w:val="20"/>
              </w:rPr>
              <w:t>Вывод:</w:t>
            </w:r>
            <w:r w:rsidRPr="00FB2453">
              <w:rPr>
                <w:sz w:val="20"/>
                <w:szCs w:val="20"/>
              </w:rPr>
              <w:t xml:space="preserve"> требуется строительство новых объектов. </w:t>
            </w:r>
          </w:p>
        </w:tc>
      </w:tr>
      <w:tr w:rsidR="006959D0" w:rsidRPr="00FB2453" w14:paraId="76F71A99" w14:textId="77777777" w:rsidTr="00862E43">
        <w:tc>
          <w:tcPr>
            <w:tcW w:w="171" w:type="pct"/>
          </w:tcPr>
          <w:p w14:paraId="4F745C3F" w14:textId="77777777" w:rsidR="006959D0" w:rsidRPr="00FB2453" w:rsidRDefault="006959D0" w:rsidP="00862E43">
            <w:pPr>
              <w:jc w:val="both"/>
              <w:rPr>
                <w:sz w:val="20"/>
                <w:szCs w:val="20"/>
              </w:rPr>
            </w:pPr>
            <w:r w:rsidRPr="00FB2453">
              <w:rPr>
                <w:sz w:val="20"/>
                <w:szCs w:val="20"/>
              </w:rPr>
              <w:t>45</w:t>
            </w:r>
          </w:p>
        </w:tc>
        <w:tc>
          <w:tcPr>
            <w:tcW w:w="747" w:type="pct"/>
          </w:tcPr>
          <w:p w14:paraId="3E03BDB2" w14:textId="77777777" w:rsidR="006959D0" w:rsidRPr="00FB2453" w:rsidRDefault="006959D0" w:rsidP="00862E43">
            <w:pPr>
              <w:jc w:val="both"/>
              <w:rPr>
                <w:sz w:val="20"/>
                <w:szCs w:val="20"/>
              </w:rPr>
            </w:pPr>
            <w:r w:rsidRPr="00FB2453">
              <w:rPr>
                <w:sz w:val="20"/>
                <w:szCs w:val="20"/>
              </w:rPr>
              <w:t>Территория плоскостных спортивных сооружений городского значения</w:t>
            </w:r>
          </w:p>
        </w:tc>
        <w:tc>
          <w:tcPr>
            <w:tcW w:w="617" w:type="pct"/>
          </w:tcPr>
          <w:p w14:paraId="3091233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4B00CEBF"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79084016" w14:textId="77777777" w:rsidR="006959D0" w:rsidRPr="00FB2453" w:rsidRDefault="006959D0" w:rsidP="00862E43">
            <w:pPr>
              <w:autoSpaceDE w:val="0"/>
              <w:autoSpaceDN w:val="0"/>
              <w:adjustRightInd w:val="0"/>
              <w:jc w:val="both"/>
              <w:rPr>
                <w:sz w:val="20"/>
                <w:szCs w:val="20"/>
              </w:rPr>
            </w:pPr>
            <w:r w:rsidRPr="00FB2453">
              <w:rPr>
                <w:sz w:val="20"/>
                <w:szCs w:val="20"/>
              </w:rPr>
              <w:t>0,35 га на 1000 человек</w:t>
            </w:r>
          </w:p>
        </w:tc>
        <w:tc>
          <w:tcPr>
            <w:tcW w:w="550" w:type="pct"/>
          </w:tcPr>
          <w:p w14:paraId="4C8F8FD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A8F058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BD2CEC7"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754" w:type="pct"/>
          </w:tcPr>
          <w:p w14:paraId="01536284" w14:textId="77777777" w:rsidR="006959D0" w:rsidRPr="00FB2453" w:rsidRDefault="006959D0" w:rsidP="00862E43">
            <w:pPr>
              <w:jc w:val="both"/>
              <w:rPr>
                <w:sz w:val="20"/>
                <w:szCs w:val="20"/>
              </w:rPr>
            </w:pPr>
            <w:r w:rsidRPr="00FB2453">
              <w:rPr>
                <w:sz w:val="20"/>
                <w:szCs w:val="20"/>
              </w:rPr>
              <w:t xml:space="preserve">Требуется 15,79 га спортивных плоскостных сооружений. Существующая </w:t>
            </w:r>
            <w:r w:rsidRPr="00FB2453">
              <w:rPr>
                <w:sz w:val="20"/>
                <w:szCs w:val="20"/>
              </w:rPr>
              <w:lastRenderedPageBreak/>
              <w:t>площадь плоскостных спортивных сооружений 8 га. Норматив не соблюдается.</w:t>
            </w:r>
            <w:r w:rsidRPr="00FB2453">
              <w:rPr>
                <w:sz w:val="20"/>
                <w:szCs w:val="20"/>
              </w:rPr>
              <w:br/>
            </w:r>
            <w:r w:rsidRPr="00FB2453">
              <w:rPr>
                <w:b/>
                <w:bCs/>
                <w:sz w:val="20"/>
                <w:szCs w:val="20"/>
              </w:rPr>
              <w:t>Вывод:</w:t>
            </w:r>
            <w:r w:rsidRPr="00FB2453">
              <w:rPr>
                <w:sz w:val="20"/>
                <w:szCs w:val="20"/>
              </w:rPr>
              <w:t xml:space="preserve"> требуется строительство новых объектов</w:t>
            </w:r>
          </w:p>
        </w:tc>
      </w:tr>
      <w:tr w:rsidR="006959D0" w:rsidRPr="00FB2453" w14:paraId="6106B722" w14:textId="77777777" w:rsidTr="00862E43">
        <w:tc>
          <w:tcPr>
            <w:tcW w:w="171" w:type="pct"/>
          </w:tcPr>
          <w:p w14:paraId="00C445B7" w14:textId="77777777" w:rsidR="006959D0" w:rsidRPr="00FB2453" w:rsidRDefault="006959D0" w:rsidP="00862E43">
            <w:pPr>
              <w:jc w:val="both"/>
              <w:rPr>
                <w:sz w:val="20"/>
                <w:szCs w:val="20"/>
              </w:rPr>
            </w:pPr>
            <w:r w:rsidRPr="00FB2453">
              <w:rPr>
                <w:sz w:val="20"/>
                <w:szCs w:val="20"/>
              </w:rPr>
              <w:lastRenderedPageBreak/>
              <w:t>46</w:t>
            </w:r>
          </w:p>
        </w:tc>
        <w:tc>
          <w:tcPr>
            <w:tcW w:w="747" w:type="pct"/>
          </w:tcPr>
          <w:p w14:paraId="04B32C51" w14:textId="77777777" w:rsidR="006959D0" w:rsidRPr="00FB2453" w:rsidRDefault="006959D0" w:rsidP="00862E43">
            <w:pPr>
              <w:jc w:val="both"/>
              <w:rPr>
                <w:sz w:val="20"/>
                <w:szCs w:val="20"/>
              </w:rPr>
            </w:pPr>
            <w:r w:rsidRPr="00FB2453">
              <w:rPr>
                <w:sz w:val="20"/>
                <w:szCs w:val="20"/>
              </w:rPr>
              <w:t>Спортивно-тренажерный зал повседневного обслуживания</w:t>
            </w:r>
          </w:p>
        </w:tc>
        <w:tc>
          <w:tcPr>
            <w:tcW w:w="617" w:type="pct"/>
          </w:tcPr>
          <w:p w14:paraId="68B7C0B1" w14:textId="77777777" w:rsidR="006959D0" w:rsidRPr="00FB2453" w:rsidRDefault="006959D0" w:rsidP="00862E43">
            <w:pPr>
              <w:autoSpaceDE w:val="0"/>
              <w:autoSpaceDN w:val="0"/>
              <w:adjustRightInd w:val="0"/>
              <w:jc w:val="both"/>
              <w:rPr>
                <w:sz w:val="20"/>
                <w:szCs w:val="20"/>
              </w:rPr>
            </w:pPr>
            <w:r w:rsidRPr="00FB2453">
              <w:rPr>
                <w:sz w:val="20"/>
                <w:szCs w:val="20"/>
              </w:rPr>
              <w:t>60 м</w:t>
            </w:r>
            <w:r w:rsidRPr="00FB2453">
              <w:rPr>
                <w:sz w:val="20"/>
                <w:szCs w:val="20"/>
                <w:vertAlign w:val="superscript"/>
              </w:rPr>
              <w:t>2</w:t>
            </w:r>
            <w:r w:rsidRPr="00FB2453">
              <w:rPr>
                <w:sz w:val="20"/>
                <w:szCs w:val="20"/>
              </w:rPr>
              <w:t xml:space="preserve"> общей площади на 1000 человек</w:t>
            </w:r>
          </w:p>
        </w:tc>
        <w:tc>
          <w:tcPr>
            <w:tcW w:w="644" w:type="pct"/>
          </w:tcPr>
          <w:p w14:paraId="6C684483" w14:textId="77777777" w:rsidR="006959D0" w:rsidRPr="00FB2453" w:rsidRDefault="006959D0" w:rsidP="00862E43">
            <w:pPr>
              <w:autoSpaceDE w:val="0"/>
              <w:autoSpaceDN w:val="0"/>
              <w:adjustRightInd w:val="0"/>
              <w:jc w:val="both"/>
              <w:rPr>
                <w:sz w:val="20"/>
                <w:szCs w:val="20"/>
              </w:rPr>
            </w:pPr>
            <w:r w:rsidRPr="00FB2453">
              <w:rPr>
                <w:sz w:val="20"/>
                <w:szCs w:val="20"/>
              </w:rPr>
              <w:t>80 м</w:t>
            </w:r>
            <w:r w:rsidRPr="00FB2453">
              <w:rPr>
                <w:sz w:val="20"/>
                <w:szCs w:val="20"/>
                <w:vertAlign w:val="superscript"/>
              </w:rPr>
              <w:t>2</w:t>
            </w:r>
            <w:r w:rsidRPr="00FB2453">
              <w:rPr>
                <w:sz w:val="20"/>
                <w:szCs w:val="20"/>
              </w:rPr>
              <w:t xml:space="preserve"> общей площади на 1000 человек</w:t>
            </w:r>
          </w:p>
        </w:tc>
        <w:tc>
          <w:tcPr>
            <w:tcW w:w="546" w:type="pct"/>
          </w:tcPr>
          <w:p w14:paraId="771939F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1DD2AE66" w14:textId="77777777" w:rsidR="006959D0" w:rsidRPr="00FB2453" w:rsidRDefault="006959D0" w:rsidP="00862E43">
            <w:pPr>
              <w:autoSpaceDE w:val="0"/>
              <w:autoSpaceDN w:val="0"/>
              <w:adjustRightInd w:val="0"/>
              <w:jc w:val="both"/>
              <w:rPr>
                <w:sz w:val="20"/>
                <w:szCs w:val="20"/>
              </w:rPr>
            </w:pPr>
            <w:r w:rsidRPr="00FB2453">
              <w:rPr>
                <w:sz w:val="20"/>
                <w:szCs w:val="20"/>
              </w:rPr>
              <w:t>30 минут транспортной доступности</w:t>
            </w:r>
          </w:p>
        </w:tc>
        <w:tc>
          <w:tcPr>
            <w:tcW w:w="498" w:type="pct"/>
          </w:tcPr>
          <w:p w14:paraId="367952E6" w14:textId="77777777" w:rsidR="006959D0" w:rsidRPr="00FB2453" w:rsidRDefault="006959D0" w:rsidP="00862E43">
            <w:pPr>
              <w:autoSpaceDE w:val="0"/>
              <w:autoSpaceDN w:val="0"/>
              <w:adjustRightInd w:val="0"/>
              <w:jc w:val="both"/>
              <w:rPr>
                <w:sz w:val="20"/>
                <w:szCs w:val="20"/>
              </w:rPr>
            </w:pPr>
            <w:r w:rsidRPr="00FB2453">
              <w:rPr>
                <w:sz w:val="20"/>
                <w:szCs w:val="20"/>
              </w:rPr>
              <w:t>1500 м</w:t>
            </w:r>
          </w:p>
        </w:tc>
        <w:tc>
          <w:tcPr>
            <w:tcW w:w="473" w:type="pct"/>
          </w:tcPr>
          <w:p w14:paraId="676E253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0796526D" w14:textId="77777777" w:rsidR="006959D0" w:rsidRPr="00FB2453" w:rsidRDefault="006959D0" w:rsidP="00862E43">
            <w:pPr>
              <w:jc w:val="both"/>
              <w:rPr>
                <w:sz w:val="20"/>
                <w:szCs w:val="20"/>
              </w:rPr>
            </w:pPr>
            <w:r w:rsidRPr="00FB2453">
              <w:rPr>
                <w:sz w:val="20"/>
                <w:szCs w:val="20"/>
              </w:rPr>
              <w:t>Требуется на перспективу спортивных залов общей площадью 3744 м</w:t>
            </w:r>
            <w:r w:rsidRPr="00FB2453">
              <w:rPr>
                <w:sz w:val="20"/>
                <w:szCs w:val="20"/>
                <w:vertAlign w:val="superscript"/>
              </w:rPr>
              <w:t>2</w:t>
            </w:r>
            <w:r w:rsidRPr="00FB2453">
              <w:rPr>
                <w:sz w:val="20"/>
                <w:szCs w:val="20"/>
              </w:rPr>
              <w:t>. По информации паспорта муниципального образования, на территории поселения 13 спортивных залов, в том числе 2 общего пользования, общей площадью 612,5 м</w:t>
            </w:r>
            <w:r w:rsidRPr="00FB2453">
              <w:rPr>
                <w:sz w:val="20"/>
                <w:szCs w:val="20"/>
                <w:vertAlign w:val="superscript"/>
              </w:rPr>
              <w:t>2</w:t>
            </w:r>
            <w:r w:rsidRPr="00FB2453">
              <w:rPr>
                <w:sz w:val="20"/>
                <w:szCs w:val="20"/>
              </w:rPr>
              <w:t>, общая площадь спортивных залов на территории поселения 815 м</w:t>
            </w:r>
            <w:r w:rsidRPr="00FB2453">
              <w:rPr>
                <w:sz w:val="20"/>
                <w:szCs w:val="20"/>
                <w:vertAlign w:val="superscript"/>
              </w:rPr>
              <w:t>2</w:t>
            </w:r>
            <w:r w:rsidRPr="00FB2453">
              <w:rPr>
                <w:sz w:val="20"/>
                <w:szCs w:val="20"/>
              </w:rPr>
              <w:t>. Местный норматив по доступности не выполняется</w:t>
            </w:r>
          </w:p>
          <w:p w14:paraId="2CE4CFDA"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строительство спортивно-тренажерных залов общей площадью 2928,5 м</w:t>
            </w:r>
            <w:r w:rsidRPr="00FB2453">
              <w:rPr>
                <w:sz w:val="20"/>
                <w:szCs w:val="20"/>
                <w:vertAlign w:val="superscript"/>
              </w:rPr>
              <w:t>2</w:t>
            </w:r>
            <w:r w:rsidRPr="00FB2453">
              <w:rPr>
                <w:sz w:val="20"/>
                <w:szCs w:val="20"/>
              </w:rPr>
              <w:t xml:space="preserve"> с учетом достижения допустимого уровня доступности</w:t>
            </w:r>
          </w:p>
        </w:tc>
      </w:tr>
      <w:tr w:rsidR="006959D0" w:rsidRPr="00FB2453" w14:paraId="468F7800" w14:textId="77777777" w:rsidTr="00862E43">
        <w:tc>
          <w:tcPr>
            <w:tcW w:w="171" w:type="pct"/>
          </w:tcPr>
          <w:p w14:paraId="59AC847E" w14:textId="77777777" w:rsidR="006959D0" w:rsidRPr="00FB2453" w:rsidRDefault="006959D0" w:rsidP="00862E43">
            <w:pPr>
              <w:jc w:val="both"/>
              <w:rPr>
                <w:sz w:val="20"/>
                <w:szCs w:val="20"/>
              </w:rPr>
            </w:pPr>
            <w:r w:rsidRPr="00FB2453">
              <w:rPr>
                <w:sz w:val="20"/>
                <w:szCs w:val="20"/>
              </w:rPr>
              <w:lastRenderedPageBreak/>
              <w:t>47</w:t>
            </w:r>
          </w:p>
        </w:tc>
        <w:tc>
          <w:tcPr>
            <w:tcW w:w="747" w:type="pct"/>
          </w:tcPr>
          <w:p w14:paraId="4A63BA41" w14:textId="77777777" w:rsidR="006959D0" w:rsidRPr="00FB2453" w:rsidRDefault="006959D0" w:rsidP="00862E43">
            <w:pPr>
              <w:jc w:val="both"/>
              <w:rPr>
                <w:sz w:val="20"/>
                <w:szCs w:val="20"/>
              </w:rPr>
            </w:pPr>
            <w:r w:rsidRPr="00FB2453">
              <w:rPr>
                <w:sz w:val="20"/>
                <w:szCs w:val="20"/>
              </w:rPr>
              <w:t>Спортивно-досуговый центр на территориях малоэтажной застройки</w:t>
            </w:r>
          </w:p>
        </w:tc>
        <w:tc>
          <w:tcPr>
            <w:tcW w:w="617" w:type="pct"/>
          </w:tcPr>
          <w:p w14:paraId="6EED195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18F2149F" w14:textId="77777777" w:rsidR="006959D0" w:rsidRPr="00FB2453" w:rsidRDefault="006959D0" w:rsidP="00862E43">
            <w:pPr>
              <w:autoSpaceDE w:val="0"/>
              <w:autoSpaceDN w:val="0"/>
              <w:adjustRightInd w:val="0"/>
              <w:jc w:val="both"/>
              <w:rPr>
                <w:sz w:val="20"/>
                <w:szCs w:val="20"/>
              </w:rPr>
            </w:pPr>
            <w:r w:rsidRPr="00FB2453">
              <w:rPr>
                <w:sz w:val="20"/>
                <w:szCs w:val="20"/>
              </w:rPr>
              <w:t>300 м</w:t>
            </w:r>
            <w:r w:rsidRPr="00FB2453">
              <w:rPr>
                <w:sz w:val="20"/>
                <w:szCs w:val="20"/>
                <w:vertAlign w:val="superscript"/>
              </w:rPr>
              <w:t>2</w:t>
            </w:r>
            <w:r w:rsidRPr="00FB2453">
              <w:rPr>
                <w:sz w:val="20"/>
                <w:szCs w:val="20"/>
              </w:rPr>
              <w:t xml:space="preserve"> на 1000 человек</w:t>
            </w:r>
          </w:p>
        </w:tc>
        <w:tc>
          <w:tcPr>
            <w:tcW w:w="546" w:type="pct"/>
          </w:tcPr>
          <w:p w14:paraId="1A0DCE8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1EB92F2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41525BF5" w14:textId="77777777" w:rsidR="006959D0" w:rsidRPr="00FB2453" w:rsidRDefault="006959D0" w:rsidP="00862E43">
            <w:pPr>
              <w:autoSpaceDE w:val="0"/>
              <w:autoSpaceDN w:val="0"/>
              <w:adjustRightInd w:val="0"/>
              <w:jc w:val="both"/>
              <w:rPr>
                <w:sz w:val="20"/>
                <w:szCs w:val="20"/>
              </w:rPr>
            </w:pPr>
            <w:r w:rsidRPr="00FB2453">
              <w:rPr>
                <w:sz w:val="20"/>
                <w:szCs w:val="20"/>
              </w:rPr>
              <w:t>1500 м</w:t>
            </w:r>
          </w:p>
        </w:tc>
        <w:tc>
          <w:tcPr>
            <w:tcW w:w="473" w:type="pct"/>
          </w:tcPr>
          <w:p w14:paraId="0F9EA4B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421CABC" w14:textId="77777777" w:rsidR="006959D0" w:rsidRPr="00FB2453" w:rsidRDefault="006959D0" w:rsidP="00862E43">
            <w:pPr>
              <w:jc w:val="both"/>
              <w:rPr>
                <w:sz w:val="20"/>
                <w:szCs w:val="20"/>
              </w:rPr>
            </w:pPr>
            <w:r w:rsidRPr="00FB2453">
              <w:rPr>
                <w:sz w:val="20"/>
                <w:szCs w:val="20"/>
              </w:rPr>
              <w:t>Норматив не соблюдается.</w:t>
            </w:r>
          </w:p>
          <w:p w14:paraId="2F6B685D"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обеспечение спортивно-досуговыми центрами, в том числе на базе существующих спортивных залов, на территориях малоэтажной застройки.</w:t>
            </w:r>
          </w:p>
        </w:tc>
      </w:tr>
      <w:tr w:rsidR="006959D0" w:rsidRPr="00FB2453" w14:paraId="4C78EC8D" w14:textId="77777777" w:rsidTr="00862E43">
        <w:tc>
          <w:tcPr>
            <w:tcW w:w="171" w:type="pct"/>
          </w:tcPr>
          <w:p w14:paraId="08FB6508" w14:textId="77777777" w:rsidR="006959D0" w:rsidRPr="00FB2453" w:rsidRDefault="006959D0" w:rsidP="00862E43">
            <w:pPr>
              <w:jc w:val="both"/>
              <w:rPr>
                <w:sz w:val="20"/>
                <w:szCs w:val="20"/>
              </w:rPr>
            </w:pPr>
            <w:r w:rsidRPr="00FB2453">
              <w:rPr>
                <w:sz w:val="20"/>
                <w:szCs w:val="20"/>
              </w:rPr>
              <w:t>48</w:t>
            </w:r>
          </w:p>
        </w:tc>
        <w:tc>
          <w:tcPr>
            <w:tcW w:w="747" w:type="pct"/>
          </w:tcPr>
          <w:p w14:paraId="2F5F8CE5" w14:textId="77777777" w:rsidR="006959D0" w:rsidRPr="00FB2453" w:rsidRDefault="006959D0" w:rsidP="00862E43">
            <w:pPr>
              <w:jc w:val="both"/>
              <w:rPr>
                <w:sz w:val="20"/>
                <w:szCs w:val="20"/>
              </w:rPr>
            </w:pPr>
            <w:r w:rsidRPr="00FB2453">
              <w:rPr>
                <w:sz w:val="20"/>
                <w:szCs w:val="20"/>
              </w:rPr>
              <w:t>Озелененные территории микрорайона (квартала)</w:t>
            </w:r>
          </w:p>
        </w:tc>
        <w:tc>
          <w:tcPr>
            <w:tcW w:w="617" w:type="pct"/>
          </w:tcPr>
          <w:p w14:paraId="7FACEE6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841DA2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159E435" w14:textId="77777777" w:rsidR="006959D0" w:rsidRPr="00FB2453" w:rsidRDefault="006959D0" w:rsidP="00862E43">
            <w:pPr>
              <w:autoSpaceDE w:val="0"/>
              <w:autoSpaceDN w:val="0"/>
              <w:adjustRightInd w:val="0"/>
              <w:jc w:val="both"/>
              <w:rPr>
                <w:sz w:val="20"/>
                <w:szCs w:val="20"/>
              </w:rPr>
            </w:pPr>
            <w:r w:rsidRPr="00FB2453">
              <w:rPr>
                <w:sz w:val="20"/>
                <w:szCs w:val="20"/>
              </w:rPr>
              <w:t>6 м</w:t>
            </w:r>
            <w:r w:rsidRPr="00FB2453">
              <w:rPr>
                <w:sz w:val="20"/>
                <w:szCs w:val="20"/>
                <w:vertAlign w:val="superscript"/>
              </w:rPr>
              <w:t>2</w:t>
            </w:r>
            <w:r w:rsidRPr="00FB2453">
              <w:rPr>
                <w:sz w:val="20"/>
                <w:szCs w:val="20"/>
              </w:rPr>
              <w:t xml:space="preserve"> на человека и не менее 25% площади территории жилого района</w:t>
            </w:r>
          </w:p>
        </w:tc>
        <w:tc>
          <w:tcPr>
            <w:tcW w:w="550" w:type="pct"/>
          </w:tcPr>
          <w:p w14:paraId="70946BE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08FCE5B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905B70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B4AA889" w14:textId="77777777" w:rsidR="006959D0" w:rsidRPr="00FB2453" w:rsidRDefault="006959D0" w:rsidP="00862E43">
            <w:pPr>
              <w:jc w:val="both"/>
              <w:rPr>
                <w:sz w:val="20"/>
                <w:szCs w:val="20"/>
              </w:rPr>
            </w:pPr>
            <w:r w:rsidRPr="00FB2453">
              <w:rPr>
                <w:sz w:val="20"/>
                <w:szCs w:val="20"/>
              </w:rPr>
              <w:t>На перспективу требуется 28,11 га озелененных территорий.</w:t>
            </w:r>
          </w:p>
          <w:p w14:paraId="1A305D53"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организация озелененных территорий общего пользования на территории новой жилой застройки</w:t>
            </w:r>
          </w:p>
        </w:tc>
      </w:tr>
      <w:tr w:rsidR="006959D0" w:rsidRPr="00FB2453" w14:paraId="6A51CA64" w14:textId="77777777" w:rsidTr="00862E43">
        <w:tc>
          <w:tcPr>
            <w:tcW w:w="5000" w:type="pct"/>
            <w:gridSpan w:val="9"/>
          </w:tcPr>
          <w:p w14:paraId="5617CE4A" w14:textId="77777777" w:rsidR="006959D0" w:rsidRPr="00FB2453" w:rsidRDefault="006959D0" w:rsidP="00862E43">
            <w:pPr>
              <w:jc w:val="both"/>
              <w:rPr>
                <w:b/>
                <w:bCs/>
                <w:sz w:val="20"/>
                <w:szCs w:val="20"/>
              </w:rPr>
            </w:pPr>
            <w:r w:rsidRPr="00FB2453">
              <w:rPr>
                <w:b/>
                <w:bCs/>
                <w:sz w:val="20"/>
                <w:szCs w:val="20"/>
              </w:rPr>
              <w:t>Объекты электроснабжения</w:t>
            </w:r>
          </w:p>
        </w:tc>
      </w:tr>
      <w:tr w:rsidR="006959D0" w:rsidRPr="00FB2453" w14:paraId="7BAE6781" w14:textId="77777777" w:rsidTr="00862E43">
        <w:tc>
          <w:tcPr>
            <w:tcW w:w="171" w:type="pct"/>
          </w:tcPr>
          <w:p w14:paraId="5ECE528A" w14:textId="77777777" w:rsidR="006959D0" w:rsidRPr="00FB2453" w:rsidRDefault="006959D0" w:rsidP="00862E43">
            <w:pPr>
              <w:jc w:val="both"/>
              <w:rPr>
                <w:sz w:val="20"/>
                <w:szCs w:val="20"/>
              </w:rPr>
            </w:pPr>
            <w:r w:rsidRPr="00FB2453">
              <w:rPr>
                <w:sz w:val="20"/>
                <w:szCs w:val="20"/>
              </w:rPr>
              <w:t>49</w:t>
            </w:r>
          </w:p>
        </w:tc>
        <w:tc>
          <w:tcPr>
            <w:tcW w:w="747" w:type="pct"/>
          </w:tcPr>
          <w:p w14:paraId="2C416DC6" w14:textId="77777777" w:rsidR="006959D0" w:rsidRPr="00FB2453" w:rsidRDefault="006959D0" w:rsidP="00862E43">
            <w:pPr>
              <w:jc w:val="both"/>
              <w:rPr>
                <w:sz w:val="20"/>
                <w:szCs w:val="20"/>
              </w:rPr>
            </w:pPr>
            <w:r w:rsidRPr="00FB2453">
              <w:rPr>
                <w:sz w:val="20"/>
                <w:szCs w:val="20"/>
              </w:rPr>
              <w:t xml:space="preserve">Электроэнергия, электропотребление </w:t>
            </w:r>
          </w:p>
        </w:tc>
        <w:tc>
          <w:tcPr>
            <w:tcW w:w="617" w:type="pct"/>
          </w:tcPr>
          <w:p w14:paraId="651CFF2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47533D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3F5198B1" w14:textId="77777777" w:rsidR="006959D0" w:rsidRPr="00FB2453" w:rsidRDefault="006959D0" w:rsidP="00862E43">
            <w:pPr>
              <w:autoSpaceDE w:val="0"/>
              <w:autoSpaceDN w:val="0"/>
              <w:adjustRightInd w:val="0"/>
              <w:jc w:val="both"/>
              <w:rPr>
                <w:sz w:val="20"/>
                <w:szCs w:val="20"/>
              </w:rPr>
            </w:pPr>
            <w:r w:rsidRPr="00FB2453">
              <w:rPr>
                <w:sz w:val="20"/>
                <w:szCs w:val="20"/>
              </w:rPr>
              <w:t>2640 кВт. ч/год на 1 человека</w:t>
            </w:r>
          </w:p>
        </w:tc>
        <w:tc>
          <w:tcPr>
            <w:tcW w:w="550" w:type="pct"/>
          </w:tcPr>
          <w:p w14:paraId="385B87E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2A78AAD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23DD2D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8CF584E" w14:textId="77777777" w:rsidR="006959D0" w:rsidRPr="00FB2453" w:rsidRDefault="006959D0" w:rsidP="00862E43">
            <w:pPr>
              <w:jc w:val="both"/>
              <w:rPr>
                <w:sz w:val="20"/>
                <w:szCs w:val="20"/>
              </w:rPr>
            </w:pPr>
            <w:r w:rsidRPr="00FB2453">
              <w:rPr>
                <w:sz w:val="20"/>
                <w:szCs w:val="20"/>
              </w:rPr>
              <w:t xml:space="preserve">Информация об электропотреблении отсутствует. На перспективу требуется 123,66 млн </w:t>
            </w:r>
            <w:proofErr w:type="spellStart"/>
            <w:r w:rsidRPr="00FB2453">
              <w:rPr>
                <w:sz w:val="20"/>
                <w:szCs w:val="20"/>
              </w:rPr>
              <w:t>кВт.ч</w:t>
            </w:r>
            <w:proofErr w:type="spellEnd"/>
            <w:r w:rsidRPr="00FB2453">
              <w:rPr>
                <w:sz w:val="20"/>
                <w:szCs w:val="20"/>
              </w:rPr>
              <w:t>/год на 1 человека.</w:t>
            </w:r>
          </w:p>
          <w:p w14:paraId="557B7117"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реконструкция существующих изношенных сетей и прокладка новых в </w:t>
            </w:r>
            <w:r w:rsidRPr="00FB2453">
              <w:rPr>
                <w:sz w:val="20"/>
                <w:szCs w:val="20"/>
              </w:rPr>
              <w:lastRenderedPageBreak/>
              <w:t>районы новой застройки</w:t>
            </w:r>
          </w:p>
        </w:tc>
      </w:tr>
      <w:tr w:rsidR="006959D0" w:rsidRPr="00FB2453" w14:paraId="2C151860" w14:textId="77777777" w:rsidTr="00862E43">
        <w:tc>
          <w:tcPr>
            <w:tcW w:w="171" w:type="pct"/>
          </w:tcPr>
          <w:p w14:paraId="6CC5AC22" w14:textId="77777777" w:rsidR="006959D0" w:rsidRPr="00FB2453" w:rsidRDefault="006959D0" w:rsidP="00862E43">
            <w:pPr>
              <w:jc w:val="both"/>
              <w:rPr>
                <w:sz w:val="20"/>
                <w:szCs w:val="20"/>
              </w:rPr>
            </w:pPr>
            <w:r w:rsidRPr="00FB2453">
              <w:rPr>
                <w:sz w:val="20"/>
                <w:szCs w:val="20"/>
              </w:rPr>
              <w:lastRenderedPageBreak/>
              <w:t>50</w:t>
            </w:r>
          </w:p>
        </w:tc>
        <w:tc>
          <w:tcPr>
            <w:tcW w:w="747" w:type="pct"/>
          </w:tcPr>
          <w:p w14:paraId="76698052" w14:textId="77777777" w:rsidR="006959D0" w:rsidRPr="00FB2453" w:rsidRDefault="006959D0" w:rsidP="00862E43">
            <w:pPr>
              <w:jc w:val="both"/>
              <w:rPr>
                <w:sz w:val="20"/>
                <w:szCs w:val="20"/>
              </w:rPr>
            </w:pPr>
            <w:r w:rsidRPr="00FB2453">
              <w:rPr>
                <w:sz w:val="20"/>
                <w:szCs w:val="20"/>
              </w:rPr>
              <w:t>Электроэнергия, использование максимума электрической нагрузки</w:t>
            </w:r>
          </w:p>
        </w:tc>
        <w:tc>
          <w:tcPr>
            <w:tcW w:w="617" w:type="pct"/>
          </w:tcPr>
          <w:p w14:paraId="486CC04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0F1837D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2F22C564" w14:textId="77777777" w:rsidR="006959D0" w:rsidRPr="00FB2453" w:rsidRDefault="006959D0" w:rsidP="00862E43">
            <w:pPr>
              <w:autoSpaceDE w:val="0"/>
              <w:autoSpaceDN w:val="0"/>
              <w:adjustRightInd w:val="0"/>
              <w:jc w:val="both"/>
              <w:rPr>
                <w:sz w:val="20"/>
                <w:szCs w:val="20"/>
              </w:rPr>
            </w:pPr>
            <w:r w:rsidRPr="00FB2453">
              <w:rPr>
                <w:sz w:val="20"/>
                <w:szCs w:val="20"/>
              </w:rPr>
              <w:t>7524 ч/год</w:t>
            </w:r>
          </w:p>
        </w:tc>
        <w:tc>
          <w:tcPr>
            <w:tcW w:w="550" w:type="pct"/>
          </w:tcPr>
          <w:p w14:paraId="63FB4D1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AC95B4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9C05AA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363D0E1" w14:textId="77777777" w:rsidR="006959D0" w:rsidRPr="00FB2453" w:rsidRDefault="006959D0" w:rsidP="00862E43">
            <w:pPr>
              <w:jc w:val="both"/>
              <w:rPr>
                <w:sz w:val="20"/>
                <w:szCs w:val="20"/>
              </w:rPr>
            </w:pPr>
            <w:r w:rsidRPr="00FB2453">
              <w:rPr>
                <w:sz w:val="20"/>
                <w:szCs w:val="20"/>
              </w:rPr>
              <w:t xml:space="preserve">Информация об электропотреблении отсутствует. На перспективу требуется 352,43 млн </w:t>
            </w:r>
            <w:proofErr w:type="spellStart"/>
            <w:r w:rsidRPr="00FB2453">
              <w:rPr>
                <w:sz w:val="20"/>
                <w:szCs w:val="20"/>
              </w:rPr>
              <w:t>кВт.ч</w:t>
            </w:r>
            <w:proofErr w:type="spellEnd"/>
            <w:r w:rsidRPr="00FB2453">
              <w:rPr>
                <w:sz w:val="20"/>
                <w:szCs w:val="20"/>
              </w:rPr>
              <w:t>/год на 1 человека.</w:t>
            </w:r>
          </w:p>
          <w:p w14:paraId="67511164"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реконструкция существующих изношенных сетей и прокладка новых в районы новой застройки</w:t>
            </w:r>
          </w:p>
        </w:tc>
      </w:tr>
      <w:tr w:rsidR="006959D0" w:rsidRPr="00FB2453" w14:paraId="1196D7B2" w14:textId="77777777" w:rsidTr="00862E43">
        <w:tc>
          <w:tcPr>
            <w:tcW w:w="5000" w:type="pct"/>
            <w:gridSpan w:val="9"/>
          </w:tcPr>
          <w:p w14:paraId="4054D5B2" w14:textId="77777777" w:rsidR="006959D0" w:rsidRPr="00FB2453" w:rsidRDefault="006959D0" w:rsidP="00862E43">
            <w:pPr>
              <w:jc w:val="both"/>
              <w:rPr>
                <w:b/>
                <w:bCs/>
                <w:sz w:val="20"/>
                <w:szCs w:val="20"/>
              </w:rPr>
            </w:pPr>
            <w:r w:rsidRPr="00FB2453">
              <w:rPr>
                <w:b/>
                <w:bCs/>
                <w:sz w:val="20"/>
                <w:szCs w:val="20"/>
              </w:rPr>
              <w:t>Объекты тепло-, газоснабжения</w:t>
            </w:r>
          </w:p>
        </w:tc>
      </w:tr>
      <w:tr w:rsidR="006959D0" w:rsidRPr="00FB2453" w14:paraId="2214060E" w14:textId="77777777" w:rsidTr="00862E43">
        <w:tc>
          <w:tcPr>
            <w:tcW w:w="171" w:type="pct"/>
          </w:tcPr>
          <w:p w14:paraId="62DD8CD2" w14:textId="77777777" w:rsidR="006959D0" w:rsidRPr="00FB2453" w:rsidRDefault="006959D0" w:rsidP="00862E43">
            <w:pPr>
              <w:jc w:val="both"/>
              <w:rPr>
                <w:sz w:val="20"/>
                <w:szCs w:val="20"/>
              </w:rPr>
            </w:pPr>
            <w:r w:rsidRPr="00FB2453">
              <w:rPr>
                <w:sz w:val="20"/>
                <w:szCs w:val="20"/>
              </w:rPr>
              <w:t>51</w:t>
            </w:r>
          </w:p>
        </w:tc>
        <w:tc>
          <w:tcPr>
            <w:tcW w:w="747" w:type="pct"/>
          </w:tcPr>
          <w:p w14:paraId="6870473A" w14:textId="77777777" w:rsidR="006959D0" w:rsidRPr="00FB2453" w:rsidRDefault="006959D0" w:rsidP="00862E43">
            <w:pPr>
              <w:jc w:val="both"/>
              <w:rPr>
                <w:sz w:val="20"/>
                <w:szCs w:val="20"/>
              </w:rPr>
            </w:pPr>
            <w:r w:rsidRPr="00FB2453">
              <w:rPr>
                <w:sz w:val="20"/>
                <w:szCs w:val="20"/>
              </w:rPr>
              <w:t xml:space="preserve">Природный газ, при наличии централизованного горячего водоснабжения </w:t>
            </w:r>
          </w:p>
        </w:tc>
        <w:tc>
          <w:tcPr>
            <w:tcW w:w="617" w:type="pct"/>
          </w:tcPr>
          <w:p w14:paraId="36696E5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05BAB32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6677DE2B" w14:textId="77777777" w:rsidR="006959D0" w:rsidRPr="00FB2453" w:rsidRDefault="006959D0" w:rsidP="00862E43">
            <w:pPr>
              <w:autoSpaceDE w:val="0"/>
              <w:autoSpaceDN w:val="0"/>
              <w:adjustRightInd w:val="0"/>
              <w:jc w:val="both"/>
              <w:rPr>
                <w:sz w:val="20"/>
                <w:szCs w:val="20"/>
              </w:rPr>
            </w:pPr>
            <w:r w:rsidRPr="00FB2453">
              <w:rPr>
                <w:sz w:val="20"/>
                <w:szCs w:val="20"/>
              </w:rPr>
              <w:t>120 м</w:t>
            </w:r>
            <w:r w:rsidRPr="00FB2453">
              <w:rPr>
                <w:sz w:val="20"/>
                <w:szCs w:val="20"/>
                <w:vertAlign w:val="superscript"/>
              </w:rPr>
              <w:t>3</w:t>
            </w:r>
            <w:r w:rsidRPr="00FB2453">
              <w:rPr>
                <w:sz w:val="20"/>
                <w:szCs w:val="20"/>
              </w:rPr>
              <w:t>/год на 1 человека</w:t>
            </w:r>
          </w:p>
        </w:tc>
        <w:tc>
          <w:tcPr>
            <w:tcW w:w="550" w:type="pct"/>
          </w:tcPr>
          <w:p w14:paraId="1F93134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856733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78ECD3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val="restart"/>
          </w:tcPr>
          <w:p w14:paraId="1C636E5B" w14:textId="77777777" w:rsidR="006959D0" w:rsidRPr="00FB2453" w:rsidRDefault="006959D0" w:rsidP="00862E43">
            <w:pPr>
              <w:jc w:val="both"/>
              <w:rPr>
                <w:sz w:val="20"/>
                <w:szCs w:val="20"/>
              </w:rPr>
            </w:pPr>
            <w:r w:rsidRPr="00FB2453">
              <w:rPr>
                <w:sz w:val="20"/>
                <w:szCs w:val="20"/>
              </w:rPr>
              <w:t>Максимально возможный объем предоставления услуг 80 тыс. м</w:t>
            </w:r>
            <w:r w:rsidRPr="00FB2453">
              <w:rPr>
                <w:sz w:val="20"/>
                <w:szCs w:val="20"/>
                <w:vertAlign w:val="superscript"/>
              </w:rPr>
              <w:t>3</w:t>
            </w:r>
            <w:r w:rsidRPr="00FB2453">
              <w:rPr>
                <w:sz w:val="20"/>
                <w:szCs w:val="20"/>
              </w:rPr>
              <w:t>/час. Обеспеченность на перспективу составит 14974 м</w:t>
            </w:r>
            <w:r w:rsidRPr="00FB2453">
              <w:rPr>
                <w:sz w:val="20"/>
                <w:szCs w:val="20"/>
                <w:vertAlign w:val="superscript"/>
              </w:rPr>
              <w:t>3</w:t>
            </w:r>
            <w:r w:rsidRPr="00FB2453">
              <w:rPr>
                <w:sz w:val="20"/>
                <w:szCs w:val="20"/>
              </w:rPr>
              <w:t xml:space="preserve"> в год на человека.</w:t>
            </w:r>
          </w:p>
          <w:p w14:paraId="2D8D5574"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размещение новых объектов не требуется, за исключением подключения к сетям новых застроенных территорий.</w:t>
            </w:r>
          </w:p>
        </w:tc>
      </w:tr>
      <w:tr w:rsidR="006959D0" w:rsidRPr="00FB2453" w14:paraId="78FE86E9" w14:textId="77777777" w:rsidTr="00862E43">
        <w:tc>
          <w:tcPr>
            <w:tcW w:w="171" w:type="pct"/>
          </w:tcPr>
          <w:p w14:paraId="7539026D" w14:textId="77777777" w:rsidR="006959D0" w:rsidRPr="00FB2453" w:rsidRDefault="006959D0" w:rsidP="00862E43">
            <w:pPr>
              <w:jc w:val="both"/>
              <w:rPr>
                <w:sz w:val="20"/>
                <w:szCs w:val="20"/>
              </w:rPr>
            </w:pPr>
            <w:r w:rsidRPr="00FB2453">
              <w:rPr>
                <w:sz w:val="20"/>
                <w:szCs w:val="20"/>
              </w:rPr>
              <w:t>52</w:t>
            </w:r>
          </w:p>
        </w:tc>
        <w:tc>
          <w:tcPr>
            <w:tcW w:w="747" w:type="pct"/>
          </w:tcPr>
          <w:p w14:paraId="271F0A68" w14:textId="77777777" w:rsidR="006959D0" w:rsidRPr="00FB2453" w:rsidRDefault="006959D0" w:rsidP="00862E43">
            <w:pPr>
              <w:jc w:val="both"/>
              <w:rPr>
                <w:sz w:val="20"/>
                <w:szCs w:val="20"/>
              </w:rPr>
            </w:pPr>
            <w:r w:rsidRPr="00FB2453">
              <w:rPr>
                <w:sz w:val="20"/>
                <w:szCs w:val="20"/>
              </w:rPr>
              <w:t xml:space="preserve">Природный газ, при горячем водоснабжении от газовых водонагревателей </w:t>
            </w:r>
          </w:p>
        </w:tc>
        <w:tc>
          <w:tcPr>
            <w:tcW w:w="617" w:type="pct"/>
          </w:tcPr>
          <w:p w14:paraId="6CDF068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430A659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0E78E0D" w14:textId="77777777" w:rsidR="006959D0" w:rsidRPr="00FB2453" w:rsidRDefault="006959D0" w:rsidP="00862E43">
            <w:pPr>
              <w:autoSpaceDE w:val="0"/>
              <w:autoSpaceDN w:val="0"/>
              <w:adjustRightInd w:val="0"/>
              <w:jc w:val="both"/>
              <w:rPr>
                <w:sz w:val="20"/>
                <w:szCs w:val="20"/>
              </w:rPr>
            </w:pPr>
            <w:r w:rsidRPr="00FB2453">
              <w:rPr>
                <w:sz w:val="20"/>
                <w:szCs w:val="20"/>
              </w:rPr>
              <w:t>300 м</w:t>
            </w:r>
            <w:r w:rsidRPr="00FB2453">
              <w:rPr>
                <w:sz w:val="20"/>
                <w:szCs w:val="20"/>
                <w:vertAlign w:val="superscript"/>
              </w:rPr>
              <w:t>3</w:t>
            </w:r>
            <w:r w:rsidRPr="00FB2453">
              <w:rPr>
                <w:sz w:val="20"/>
                <w:szCs w:val="20"/>
              </w:rPr>
              <w:t>/год на 1 человека</w:t>
            </w:r>
          </w:p>
        </w:tc>
        <w:tc>
          <w:tcPr>
            <w:tcW w:w="550" w:type="pct"/>
          </w:tcPr>
          <w:p w14:paraId="4E412D7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578FBA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D5C06E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4E8254DD" w14:textId="77777777" w:rsidR="006959D0" w:rsidRPr="00FB2453" w:rsidRDefault="006959D0" w:rsidP="00862E43">
            <w:pPr>
              <w:jc w:val="both"/>
              <w:rPr>
                <w:sz w:val="20"/>
                <w:szCs w:val="20"/>
              </w:rPr>
            </w:pPr>
          </w:p>
        </w:tc>
      </w:tr>
      <w:tr w:rsidR="006959D0" w:rsidRPr="00FB2453" w14:paraId="1F4E9BED" w14:textId="77777777" w:rsidTr="00862E43">
        <w:tc>
          <w:tcPr>
            <w:tcW w:w="171" w:type="pct"/>
          </w:tcPr>
          <w:p w14:paraId="578A96AC" w14:textId="77777777" w:rsidR="006959D0" w:rsidRPr="00FB2453" w:rsidRDefault="006959D0" w:rsidP="00862E43">
            <w:pPr>
              <w:jc w:val="both"/>
              <w:rPr>
                <w:sz w:val="20"/>
                <w:szCs w:val="20"/>
              </w:rPr>
            </w:pPr>
            <w:r w:rsidRPr="00FB2453">
              <w:rPr>
                <w:sz w:val="20"/>
                <w:szCs w:val="20"/>
              </w:rPr>
              <w:t>53</w:t>
            </w:r>
          </w:p>
        </w:tc>
        <w:tc>
          <w:tcPr>
            <w:tcW w:w="747" w:type="pct"/>
          </w:tcPr>
          <w:p w14:paraId="7AC33267" w14:textId="77777777" w:rsidR="006959D0" w:rsidRPr="00FB2453" w:rsidRDefault="006959D0" w:rsidP="00862E43">
            <w:pPr>
              <w:jc w:val="both"/>
              <w:rPr>
                <w:sz w:val="20"/>
                <w:szCs w:val="20"/>
              </w:rPr>
            </w:pPr>
            <w:r w:rsidRPr="00FB2453">
              <w:rPr>
                <w:sz w:val="20"/>
                <w:szCs w:val="20"/>
              </w:rPr>
              <w:t xml:space="preserve">Природный газ, при отсутствии всяких видов горячего водоснабжения </w:t>
            </w:r>
          </w:p>
        </w:tc>
        <w:tc>
          <w:tcPr>
            <w:tcW w:w="617" w:type="pct"/>
          </w:tcPr>
          <w:p w14:paraId="2D71852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770E7DE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200614F" w14:textId="77777777" w:rsidR="006959D0" w:rsidRPr="00FB2453" w:rsidRDefault="006959D0" w:rsidP="00862E43">
            <w:pPr>
              <w:autoSpaceDE w:val="0"/>
              <w:autoSpaceDN w:val="0"/>
              <w:adjustRightInd w:val="0"/>
              <w:jc w:val="both"/>
              <w:rPr>
                <w:sz w:val="20"/>
                <w:szCs w:val="20"/>
              </w:rPr>
            </w:pPr>
            <w:r w:rsidRPr="00FB2453">
              <w:rPr>
                <w:sz w:val="20"/>
                <w:szCs w:val="20"/>
              </w:rPr>
              <w:t>180 м</w:t>
            </w:r>
            <w:r w:rsidRPr="00FB2453">
              <w:rPr>
                <w:sz w:val="20"/>
                <w:szCs w:val="20"/>
                <w:vertAlign w:val="superscript"/>
              </w:rPr>
              <w:t>3</w:t>
            </w:r>
            <w:r w:rsidRPr="00FB2453">
              <w:rPr>
                <w:sz w:val="20"/>
                <w:szCs w:val="20"/>
              </w:rPr>
              <w:t>/год на 1 человека</w:t>
            </w:r>
          </w:p>
        </w:tc>
        <w:tc>
          <w:tcPr>
            <w:tcW w:w="550" w:type="pct"/>
          </w:tcPr>
          <w:p w14:paraId="63A1C04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4F5A66E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A2B314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460DED1F" w14:textId="77777777" w:rsidR="006959D0" w:rsidRPr="00FB2453" w:rsidRDefault="006959D0" w:rsidP="00862E43">
            <w:pPr>
              <w:jc w:val="both"/>
              <w:rPr>
                <w:sz w:val="20"/>
                <w:szCs w:val="20"/>
              </w:rPr>
            </w:pPr>
          </w:p>
        </w:tc>
      </w:tr>
      <w:tr w:rsidR="006959D0" w:rsidRPr="00FB2453" w14:paraId="664243B6" w14:textId="77777777" w:rsidTr="00862E43">
        <w:tc>
          <w:tcPr>
            <w:tcW w:w="5000" w:type="pct"/>
            <w:gridSpan w:val="9"/>
          </w:tcPr>
          <w:p w14:paraId="25C08886" w14:textId="77777777" w:rsidR="006959D0" w:rsidRPr="00FB2453" w:rsidRDefault="006959D0" w:rsidP="00862E43">
            <w:pPr>
              <w:jc w:val="both"/>
              <w:rPr>
                <w:b/>
                <w:bCs/>
                <w:sz w:val="20"/>
                <w:szCs w:val="20"/>
              </w:rPr>
            </w:pPr>
            <w:r w:rsidRPr="00FB2453">
              <w:rPr>
                <w:b/>
                <w:bCs/>
                <w:sz w:val="20"/>
                <w:szCs w:val="20"/>
              </w:rPr>
              <w:t>Объекты водоснабжения</w:t>
            </w:r>
          </w:p>
        </w:tc>
      </w:tr>
      <w:tr w:rsidR="006959D0" w:rsidRPr="00FB2453" w14:paraId="4898C1D9" w14:textId="77777777" w:rsidTr="00862E43">
        <w:tc>
          <w:tcPr>
            <w:tcW w:w="171" w:type="pct"/>
          </w:tcPr>
          <w:p w14:paraId="172C7E74" w14:textId="77777777" w:rsidR="006959D0" w:rsidRPr="00FB2453" w:rsidRDefault="006959D0" w:rsidP="00862E43">
            <w:pPr>
              <w:jc w:val="both"/>
              <w:rPr>
                <w:sz w:val="20"/>
                <w:szCs w:val="20"/>
              </w:rPr>
            </w:pPr>
            <w:r w:rsidRPr="00FB2453">
              <w:rPr>
                <w:sz w:val="20"/>
                <w:szCs w:val="20"/>
              </w:rPr>
              <w:t>54</w:t>
            </w:r>
          </w:p>
        </w:tc>
        <w:tc>
          <w:tcPr>
            <w:tcW w:w="747" w:type="pct"/>
          </w:tcPr>
          <w:p w14:paraId="20FBD9BF" w14:textId="77777777" w:rsidR="006959D0" w:rsidRPr="00FB2453" w:rsidRDefault="006959D0" w:rsidP="00862E43">
            <w:pPr>
              <w:jc w:val="both"/>
              <w:rPr>
                <w:sz w:val="20"/>
                <w:szCs w:val="20"/>
              </w:rPr>
            </w:pPr>
            <w:r w:rsidRPr="00FB2453">
              <w:rPr>
                <w:sz w:val="20"/>
                <w:szCs w:val="20"/>
              </w:rPr>
              <w:t xml:space="preserve">Водоснабжение, зона застройки многоквартирными (мало-, средне- и </w:t>
            </w:r>
            <w:r w:rsidRPr="00FB2453">
              <w:rPr>
                <w:sz w:val="20"/>
                <w:szCs w:val="20"/>
              </w:rPr>
              <w:lastRenderedPageBreak/>
              <w:t xml:space="preserve">многоэтажными) жилыми домами с местными водонагревателями </w:t>
            </w:r>
          </w:p>
        </w:tc>
        <w:tc>
          <w:tcPr>
            <w:tcW w:w="617" w:type="pct"/>
          </w:tcPr>
          <w:p w14:paraId="78DD314D" w14:textId="77777777" w:rsidR="006959D0" w:rsidRPr="00FB2453" w:rsidRDefault="006959D0" w:rsidP="00862E43">
            <w:pPr>
              <w:autoSpaceDE w:val="0"/>
              <w:autoSpaceDN w:val="0"/>
              <w:adjustRightInd w:val="0"/>
              <w:jc w:val="both"/>
              <w:rPr>
                <w:sz w:val="20"/>
                <w:szCs w:val="20"/>
              </w:rPr>
            </w:pPr>
            <w:r w:rsidRPr="00FB2453">
              <w:rPr>
                <w:sz w:val="20"/>
                <w:szCs w:val="20"/>
              </w:rPr>
              <w:lastRenderedPageBreak/>
              <w:t>не нормируется</w:t>
            </w:r>
          </w:p>
        </w:tc>
        <w:tc>
          <w:tcPr>
            <w:tcW w:w="644" w:type="pct"/>
          </w:tcPr>
          <w:p w14:paraId="58B94AA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5772209E" w14:textId="77777777" w:rsidR="006959D0" w:rsidRPr="00FB2453" w:rsidRDefault="006959D0" w:rsidP="00862E43">
            <w:pPr>
              <w:autoSpaceDE w:val="0"/>
              <w:autoSpaceDN w:val="0"/>
              <w:adjustRightInd w:val="0"/>
              <w:jc w:val="both"/>
              <w:rPr>
                <w:sz w:val="20"/>
                <w:szCs w:val="20"/>
              </w:rPr>
            </w:pPr>
            <w:r w:rsidRPr="00FB2453">
              <w:rPr>
                <w:sz w:val="20"/>
                <w:szCs w:val="20"/>
              </w:rPr>
              <w:t>210 л/сутки на 1 жителя</w:t>
            </w:r>
          </w:p>
        </w:tc>
        <w:tc>
          <w:tcPr>
            <w:tcW w:w="550" w:type="pct"/>
          </w:tcPr>
          <w:p w14:paraId="505A247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2D35C59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2EB16D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0FD7104B" w14:textId="77777777" w:rsidR="006959D0" w:rsidRPr="00FB2453" w:rsidRDefault="006959D0" w:rsidP="00862E43">
            <w:pPr>
              <w:jc w:val="both"/>
              <w:rPr>
                <w:sz w:val="20"/>
                <w:szCs w:val="20"/>
              </w:rPr>
            </w:pPr>
            <w:r w:rsidRPr="00FB2453">
              <w:rPr>
                <w:sz w:val="20"/>
                <w:szCs w:val="20"/>
              </w:rPr>
              <w:t xml:space="preserve">Фактический объем потребления за 2019 год составил 1122953 </w:t>
            </w:r>
            <w:r w:rsidRPr="00FB2453">
              <w:rPr>
                <w:sz w:val="20"/>
                <w:szCs w:val="20"/>
              </w:rPr>
              <w:lastRenderedPageBreak/>
              <w:t>м</w:t>
            </w:r>
            <w:r w:rsidRPr="00FB2453">
              <w:rPr>
                <w:sz w:val="20"/>
                <w:szCs w:val="20"/>
                <w:vertAlign w:val="superscript"/>
              </w:rPr>
              <w:t>3</w:t>
            </w:r>
            <w:r w:rsidRPr="00FB2453">
              <w:rPr>
                <w:sz w:val="20"/>
                <w:szCs w:val="20"/>
              </w:rPr>
              <w:t xml:space="preserve"> или 69,6 л/сутки на человека. </w:t>
            </w:r>
          </w:p>
        </w:tc>
      </w:tr>
      <w:tr w:rsidR="006959D0" w:rsidRPr="00FB2453" w14:paraId="07346349" w14:textId="77777777" w:rsidTr="00862E43">
        <w:tc>
          <w:tcPr>
            <w:tcW w:w="171" w:type="pct"/>
          </w:tcPr>
          <w:p w14:paraId="27517FF2" w14:textId="77777777" w:rsidR="006959D0" w:rsidRPr="00FB2453" w:rsidRDefault="006959D0" w:rsidP="00862E43">
            <w:pPr>
              <w:jc w:val="both"/>
              <w:rPr>
                <w:sz w:val="20"/>
                <w:szCs w:val="20"/>
              </w:rPr>
            </w:pPr>
            <w:r w:rsidRPr="00FB2453">
              <w:rPr>
                <w:sz w:val="20"/>
                <w:szCs w:val="20"/>
              </w:rPr>
              <w:lastRenderedPageBreak/>
              <w:t>55</w:t>
            </w:r>
          </w:p>
        </w:tc>
        <w:tc>
          <w:tcPr>
            <w:tcW w:w="747" w:type="pct"/>
          </w:tcPr>
          <w:p w14:paraId="7CA61FC8" w14:textId="77777777" w:rsidR="006959D0" w:rsidRPr="00FB2453" w:rsidRDefault="006959D0" w:rsidP="00862E43">
            <w:pPr>
              <w:jc w:val="both"/>
              <w:rPr>
                <w:sz w:val="20"/>
                <w:szCs w:val="20"/>
              </w:rPr>
            </w:pPr>
            <w:r w:rsidRPr="00FB2453">
              <w:rPr>
                <w:sz w:val="20"/>
                <w:szCs w:val="20"/>
              </w:rPr>
              <w:t xml:space="preserve">То же с централизованным горячим водоснабжением </w:t>
            </w:r>
          </w:p>
        </w:tc>
        <w:tc>
          <w:tcPr>
            <w:tcW w:w="617" w:type="pct"/>
          </w:tcPr>
          <w:p w14:paraId="0C1E36B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7E24E1A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67F22DE4" w14:textId="77777777" w:rsidR="006959D0" w:rsidRPr="00FB2453" w:rsidRDefault="006959D0" w:rsidP="00862E43">
            <w:pPr>
              <w:autoSpaceDE w:val="0"/>
              <w:autoSpaceDN w:val="0"/>
              <w:adjustRightInd w:val="0"/>
              <w:jc w:val="both"/>
              <w:rPr>
                <w:sz w:val="20"/>
                <w:szCs w:val="20"/>
              </w:rPr>
            </w:pPr>
            <w:r w:rsidRPr="00FB2453">
              <w:rPr>
                <w:sz w:val="20"/>
                <w:szCs w:val="20"/>
              </w:rPr>
              <w:t>250 л/сутки на 1 жителя</w:t>
            </w:r>
          </w:p>
        </w:tc>
        <w:tc>
          <w:tcPr>
            <w:tcW w:w="550" w:type="pct"/>
          </w:tcPr>
          <w:p w14:paraId="50D77CD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75DD04F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B1569A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val="restart"/>
          </w:tcPr>
          <w:p w14:paraId="3F82FC5E" w14:textId="77777777" w:rsidR="006959D0" w:rsidRPr="00FB2453" w:rsidRDefault="006959D0" w:rsidP="00862E43">
            <w:pPr>
              <w:jc w:val="both"/>
              <w:rPr>
                <w:sz w:val="20"/>
                <w:szCs w:val="20"/>
              </w:rPr>
            </w:pPr>
            <w:r w:rsidRPr="00FB2453">
              <w:rPr>
                <w:sz w:val="20"/>
                <w:szCs w:val="20"/>
              </w:rPr>
              <w:t>На перспективу требуется обеспечить поставку воды в размере 11710250 л/сутки.</w:t>
            </w:r>
          </w:p>
          <w:p w14:paraId="1F186DAE"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реконструкция существующих сетей с целью уменьшения потерь увеличения мощности.</w:t>
            </w:r>
          </w:p>
        </w:tc>
      </w:tr>
      <w:tr w:rsidR="006959D0" w:rsidRPr="00FB2453" w14:paraId="3B696122" w14:textId="77777777" w:rsidTr="00862E43">
        <w:tc>
          <w:tcPr>
            <w:tcW w:w="171" w:type="pct"/>
          </w:tcPr>
          <w:p w14:paraId="7FD1AE66" w14:textId="77777777" w:rsidR="006959D0" w:rsidRPr="00FB2453" w:rsidRDefault="006959D0" w:rsidP="00862E43">
            <w:pPr>
              <w:jc w:val="both"/>
              <w:rPr>
                <w:sz w:val="20"/>
                <w:szCs w:val="20"/>
              </w:rPr>
            </w:pPr>
            <w:r w:rsidRPr="00FB2453">
              <w:rPr>
                <w:sz w:val="20"/>
                <w:szCs w:val="20"/>
              </w:rPr>
              <w:t>56</w:t>
            </w:r>
          </w:p>
        </w:tc>
        <w:tc>
          <w:tcPr>
            <w:tcW w:w="747" w:type="pct"/>
          </w:tcPr>
          <w:p w14:paraId="2A1C78D1" w14:textId="77777777" w:rsidR="006959D0" w:rsidRPr="00FB2453" w:rsidRDefault="006959D0" w:rsidP="00862E43">
            <w:pPr>
              <w:jc w:val="both"/>
              <w:rPr>
                <w:sz w:val="20"/>
                <w:szCs w:val="20"/>
              </w:rPr>
            </w:pPr>
            <w:r w:rsidRPr="00FB2453">
              <w:rPr>
                <w:sz w:val="20"/>
                <w:szCs w:val="20"/>
              </w:rPr>
              <w:t xml:space="preserve">Водоснабжение, зона застройки индивидуальными жилыми домами с местными водонагревателями </w:t>
            </w:r>
          </w:p>
        </w:tc>
        <w:tc>
          <w:tcPr>
            <w:tcW w:w="617" w:type="pct"/>
          </w:tcPr>
          <w:p w14:paraId="2153A3D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0C17EF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3A30C058" w14:textId="77777777" w:rsidR="006959D0" w:rsidRPr="00FB2453" w:rsidRDefault="006959D0" w:rsidP="00862E43">
            <w:pPr>
              <w:autoSpaceDE w:val="0"/>
              <w:autoSpaceDN w:val="0"/>
              <w:adjustRightInd w:val="0"/>
              <w:jc w:val="both"/>
              <w:rPr>
                <w:sz w:val="20"/>
                <w:szCs w:val="20"/>
              </w:rPr>
            </w:pPr>
            <w:r w:rsidRPr="00FB2453">
              <w:rPr>
                <w:sz w:val="20"/>
                <w:szCs w:val="20"/>
              </w:rPr>
              <w:t>210 л/сутки на 1 жителя</w:t>
            </w:r>
          </w:p>
        </w:tc>
        <w:tc>
          <w:tcPr>
            <w:tcW w:w="550" w:type="pct"/>
          </w:tcPr>
          <w:p w14:paraId="7B4FB80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C549A8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4B8CB6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105F8476" w14:textId="77777777" w:rsidR="006959D0" w:rsidRPr="00FB2453" w:rsidRDefault="006959D0" w:rsidP="00862E43">
            <w:pPr>
              <w:jc w:val="both"/>
              <w:rPr>
                <w:sz w:val="20"/>
                <w:szCs w:val="20"/>
              </w:rPr>
            </w:pPr>
          </w:p>
        </w:tc>
      </w:tr>
      <w:tr w:rsidR="006959D0" w:rsidRPr="00FB2453" w14:paraId="4342B85E" w14:textId="77777777" w:rsidTr="00862E43">
        <w:tc>
          <w:tcPr>
            <w:tcW w:w="171" w:type="pct"/>
          </w:tcPr>
          <w:p w14:paraId="54C02D04" w14:textId="77777777" w:rsidR="006959D0" w:rsidRPr="00FB2453" w:rsidRDefault="006959D0" w:rsidP="00862E43">
            <w:pPr>
              <w:jc w:val="both"/>
              <w:rPr>
                <w:sz w:val="20"/>
                <w:szCs w:val="20"/>
              </w:rPr>
            </w:pPr>
            <w:r w:rsidRPr="00FB2453">
              <w:rPr>
                <w:sz w:val="20"/>
                <w:szCs w:val="20"/>
              </w:rPr>
              <w:t>57</w:t>
            </w:r>
          </w:p>
        </w:tc>
        <w:tc>
          <w:tcPr>
            <w:tcW w:w="747" w:type="pct"/>
          </w:tcPr>
          <w:p w14:paraId="6B8BE039" w14:textId="77777777" w:rsidR="006959D0" w:rsidRPr="00FB2453" w:rsidRDefault="006959D0" w:rsidP="00862E43">
            <w:pPr>
              <w:jc w:val="both"/>
              <w:rPr>
                <w:sz w:val="20"/>
                <w:szCs w:val="20"/>
              </w:rPr>
            </w:pPr>
            <w:r w:rsidRPr="00FB2453">
              <w:rPr>
                <w:sz w:val="20"/>
                <w:szCs w:val="20"/>
              </w:rPr>
              <w:t xml:space="preserve">То же с централизованным горячим водоснабжением </w:t>
            </w:r>
          </w:p>
        </w:tc>
        <w:tc>
          <w:tcPr>
            <w:tcW w:w="617" w:type="pct"/>
          </w:tcPr>
          <w:p w14:paraId="7025C88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748A59A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7A9F2713" w14:textId="77777777" w:rsidR="006959D0" w:rsidRPr="00FB2453" w:rsidRDefault="006959D0" w:rsidP="00862E43">
            <w:pPr>
              <w:autoSpaceDE w:val="0"/>
              <w:autoSpaceDN w:val="0"/>
              <w:adjustRightInd w:val="0"/>
              <w:jc w:val="both"/>
              <w:rPr>
                <w:sz w:val="20"/>
                <w:szCs w:val="20"/>
              </w:rPr>
            </w:pPr>
            <w:r w:rsidRPr="00FB2453">
              <w:rPr>
                <w:sz w:val="20"/>
                <w:szCs w:val="20"/>
              </w:rPr>
              <w:t>250 л/сутки на 1 жителя</w:t>
            </w:r>
          </w:p>
        </w:tc>
        <w:tc>
          <w:tcPr>
            <w:tcW w:w="550" w:type="pct"/>
          </w:tcPr>
          <w:p w14:paraId="46AAED0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2653F96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E932E9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6F705390" w14:textId="77777777" w:rsidR="006959D0" w:rsidRPr="00FB2453" w:rsidRDefault="006959D0" w:rsidP="00862E43">
            <w:pPr>
              <w:jc w:val="both"/>
              <w:rPr>
                <w:sz w:val="20"/>
                <w:szCs w:val="20"/>
              </w:rPr>
            </w:pPr>
          </w:p>
        </w:tc>
      </w:tr>
      <w:tr w:rsidR="006959D0" w:rsidRPr="00FB2453" w14:paraId="32CFB233" w14:textId="77777777" w:rsidTr="00862E43">
        <w:tc>
          <w:tcPr>
            <w:tcW w:w="171" w:type="pct"/>
          </w:tcPr>
          <w:p w14:paraId="71A7CE21" w14:textId="77777777" w:rsidR="006959D0" w:rsidRPr="00FB2453" w:rsidRDefault="006959D0" w:rsidP="00862E43">
            <w:pPr>
              <w:jc w:val="both"/>
              <w:rPr>
                <w:sz w:val="20"/>
                <w:szCs w:val="20"/>
              </w:rPr>
            </w:pPr>
            <w:r w:rsidRPr="00FB2453">
              <w:rPr>
                <w:sz w:val="20"/>
                <w:szCs w:val="20"/>
              </w:rPr>
              <w:t>58</w:t>
            </w:r>
          </w:p>
        </w:tc>
        <w:tc>
          <w:tcPr>
            <w:tcW w:w="747" w:type="pct"/>
          </w:tcPr>
          <w:p w14:paraId="4D9BBBFA" w14:textId="77777777" w:rsidR="006959D0" w:rsidRPr="00FB2453" w:rsidRDefault="006959D0" w:rsidP="00862E43">
            <w:pPr>
              <w:jc w:val="both"/>
              <w:rPr>
                <w:sz w:val="20"/>
                <w:szCs w:val="20"/>
              </w:rPr>
            </w:pPr>
            <w:r w:rsidRPr="00FB2453">
              <w:rPr>
                <w:sz w:val="20"/>
                <w:szCs w:val="20"/>
              </w:rPr>
              <w:t xml:space="preserve">Гостиницы, пансионаты </w:t>
            </w:r>
          </w:p>
        </w:tc>
        <w:tc>
          <w:tcPr>
            <w:tcW w:w="617" w:type="pct"/>
          </w:tcPr>
          <w:p w14:paraId="6A87468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62AA7C2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416A5B82" w14:textId="77777777" w:rsidR="006959D0" w:rsidRPr="00FB2453" w:rsidRDefault="006959D0" w:rsidP="00862E43">
            <w:pPr>
              <w:autoSpaceDE w:val="0"/>
              <w:autoSpaceDN w:val="0"/>
              <w:adjustRightInd w:val="0"/>
              <w:jc w:val="both"/>
              <w:rPr>
                <w:sz w:val="20"/>
                <w:szCs w:val="20"/>
              </w:rPr>
            </w:pPr>
            <w:r w:rsidRPr="00FB2453">
              <w:rPr>
                <w:sz w:val="20"/>
                <w:szCs w:val="20"/>
              </w:rPr>
              <w:t>230 л/сутки на 1 жителя</w:t>
            </w:r>
          </w:p>
        </w:tc>
        <w:tc>
          <w:tcPr>
            <w:tcW w:w="550" w:type="pct"/>
          </w:tcPr>
          <w:p w14:paraId="2845548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06C9AC9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1F00BD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71039DF5" w14:textId="77777777" w:rsidR="006959D0" w:rsidRPr="00FB2453" w:rsidRDefault="006959D0" w:rsidP="00862E43">
            <w:pPr>
              <w:jc w:val="both"/>
              <w:rPr>
                <w:sz w:val="20"/>
                <w:szCs w:val="20"/>
              </w:rPr>
            </w:pPr>
          </w:p>
        </w:tc>
      </w:tr>
      <w:tr w:rsidR="006959D0" w:rsidRPr="00FB2453" w14:paraId="4B9758DE" w14:textId="77777777" w:rsidTr="00862E43">
        <w:tc>
          <w:tcPr>
            <w:tcW w:w="171" w:type="pct"/>
          </w:tcPr>
          <w:p w14:paraId="64F41230" w14:textId="77777777" w:rsidR="006959D0" w:rsidRPr="00FB2453" w:rsidRDefault="006959D0" w:rsidP="00862E43">
            <w:pPr>
              <w:jc w:val="both"/>
              <w:rPr>
                <w:sz w:val="20"/>
                <w:szCs w:val="20"/>
              </w:rPr>
            </w:pPr>
            <w:r w:rsidRPr="00FB2453">
              <w:rPr>
                <w:sz w:val="20"/>
                <w:szCs w:val="20"/>
              </w:rPr>
              <w:t>59</w:t>
            </w:r>
          </w:p>
        </w:tc>
        <w:tc>
          <w:tcPr>
            <w:tcW w:w="747" w:type="pct"/>
          </w:tcPr>
          <w:p w14:paraId="026A961B" w14:textId="77777777" w:rsidR="006959D0" w:rsidRPr="00FB2453" w:rsidRDefault="006959D0" w:rsidP="00862E43">
            <w:pPr>
              <w:jc w:val="both"/>
              <w:rPr>
                <w:sz w:val="20"/>
                <w:szCs w:val="20"/>
              </w:rPr>
            </w:pPr>
            <w:r w:rsidRPr="00FB2453">
              <w:rPr>
                <w:sz w:val="20"/>
                <w:szCs w:val="20"/>
              </w:rPr>
              <w:t xml:space="preserve">Санатории и дома отдыха </w:t>
            </w:r>
          </w:p>
        </w:tc>
        <w:tc>
          <w:tcPr>
            <w:tcW w:w="617" w:type="pct"/>
          </w:tcPr>
          <w:p w14:paraId="4E0D350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6BB8B96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28AE2739" w14:textId="77777777" w:rsidR="006959D0" w:rsidRPr="00FB2453" w:rsidRDefault="006959D0" w:rsidP="00862E43">
            <w:pPr>
              <w:autoSpaceDE w:val="0"/>
              <w:autoSpaceDN w:val="0"/>
              <w:adjustRightInd w:val="0"/>
              <w:jc w:val="both"/>
              <w:rPr>
                <w:sz w:val="20"/>
                <w:szCs w:val="20"/>
              </w:rPr>
            </w:pPr>
            <w:r w:rsidRPr="00FB2453">
              <w:rPr>
                <w:sz w:val="20"/>
                <w:szCs w:val="20"/>
              </w:rPr>
              <w:t>150 л/сутки на 1 жителя</w:t>
            </w:r>
          </w:p>
        </w:tc>
        <w:tc>
          <w:tcPr>
            <w:tcW w:w="550" w:type="pct"/>
          </w:tcPr>
          <w:p w14:paraId="3C23782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7C5E7E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E5D8FE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2666AA13" w14:textId="77777777" w:rsidR="006959D0" w:rsidRPr="00FB2453" w:rsidRDefault="006959D0" w:rsidP="00862E43">
            <w:pPr>
              <w:jc w:val="both"/>
              <w:rPr>
                <w:sz w:val="20"/>
                <w:szCs w:val="20"/>
              </w:rPr>
            </w:pPr>
          </w:p>
        </w:tc>
      </w:tr>
      <w:tr w:rsidR="006959D0" w:rsidRPr="00FB2453" w14:paraId="125F9CBB" w14:textId="77777777" w:rsidTr="00862E43">
        <w:tc>
          <w:tcPr>
            <w:tcW w:w="5000" w:type="pct"/>
            <w:gridSpan w:val="9"/>
          </w:tcPr>
          <w:p w14:paraId="08391ECF" w14:textId="77777777" w:rsidR="006959D0" w:rsidRPr="00FB2453" w:rsidRDefault="006959D0" w:rsidP="00862E43">
            <w:pPr>
              <w:jc w:val="both"/>
              <w:rPr>
                <w:b/>
                <w:bCs/>
                <w:sz w:val="20"/>
                <w:szCs w:val="20"/>
              </w:rPr>
            </w:pPr>
            <w:r w:rsidRPr="00FB2453">
              <w:rPr>
                <w:b/>
                <w:bCs/>
                <w:sz w:val="20"/>
                <w:szCs w:val="20"/>
              </w:rPr>
              <w:t>Объекты водоотведения</w:t>
            </w:r>
          </w:p>
        </w:tc>
      </w:tr>
      <w:tr w:rsidR="006959D0" w:rsidRPr="00FB2453" w14:paraId="05B508B9" w14:textId="77777777" w:rsidTr="00862E43">
        <w:tc>
          <w:tcPr>
            <w:tcW w:w="171" w:type="pct"/>
          </w:tcPr>
          <w:p w14:paraId="790C67E1" w14:textId="77777777" w:rsidR="006959D0" w:rsidRPr="00FB2453" w:rsidRDefault="006959D0" w:rsidP="00862E43">
            <w:pPr>
              <w:jc w:val="both"/>
              <w:rPr>
                <w:sz w:val="20"/>
                <w:szCs w:val="20"/>
              </w:rPr>
            </w:pPr>
            <w:r w:rsidRPr="00FB2453">
              <w:rPr>
                <w:sz w:val="20"/>
                <w:szCs w:val="20"/>
              </w:rPr>
              <w:t>60</w:t>
            </w:r>
          </w:p>
        </w:tc>
        <w:tc>
          <w:tcPr>
            <w:tcW w:w="747" w:type="pct"/>
          </w:tcPr>
          <w:p w14:paraId="6BFA1A8C" w14:textId="77777777" w:rsidR="006959D0" w:rsidRPr="00FB2453" w:rsidRDefault="006959D0" w:rsidP="00862E43">
            <w:pPr>
              <w:jc w:val="both"/>
              <w:rPr>
                <w:sz w:val="20"/>
                <w:szCs w:val="20"/>
              </w:rPr>
            </w:pPr>
            <w:r w:rsidRPr="00FB2453">
              <w:rPr>
                <w:sz w:val="20"/>
                <w:szCs w:val="20"/>
              </w:rPr>
              <w:t xml:space="preserve">Бытовая канализация, зона застройки многоквартирными жилыми домами </w:t>
            </w:r>
          </w:p>
        </w:tc>
        <w:tc>
          <w:tcPr>
            <w:tcW w:w="617" w:type="pct"/>
          </w:tcPr>
          <w:p w14:paraId="74D957C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5109754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72E5656E" w14:textId="77777777" w:rsidR="006959D0" w:rsidRPr="00FB2453" w:rsidRDefault="006959D0" w:rsidP="00862E43">
            <w:pPr>
              <w:autoSpaceDE w:val="0"/>
              <w:autoSpaceDN w:val="0"/>
              <w:adjustRightInd w:val="0"/>
              <w:jc w:val="both"/>
              <w:rPr>
                <w:sz w:val="20"/>
                <w:szCs w:val="20"/>
              </w:rPr>
            </w:pPr>
            <w:r w:rsidRPr="00FB2453">
              <w:rPr>
                <w:sz w:val="20"/>
                <w:szCs w:val="20"/>
              </w:rPr>
              <w:t>100 % от потребления</w:t>
            </w:r>
          </w:p>
        </w:tc>
        <w:tc>
          <w:tcPr>
            <w:tcW w:w="550" w:type="pct"/>
          </w:tcPr>
          <w:p w14:paraId="65712D1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41DB963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01E5AB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val="restart"/>
          </w:tcPr>
          <w:p w14:paraId="478A7100" w14:textId="77777777" w:rsidR="006959D0" w:rsidRPr="00FB2453" w:rsidRDefault="006959D0" w:rsidP="00862E43">
            <w:pPr>
              <w:jc w:val="both"/>
              <w:rPr>
                <w:b/>
                <w:bCs/>
                <w:sz w:val="20"/>
                <w:szCs w:val="20"/>
              </w:rPr>
            </w:pPr>
            <w:r w:rsidRPr="00FB2453">
              <w:rPr>
                <w:sz w:val="20"/>
                <w:szCs w:val="20"/>
              </w:rPr>
              <w:t>948125 м</w:t>
            </w:r>
            <w:r w:rsidRPr="00FB2453">
              <w:rPr>
                <w:sz w:val="20"/>
                <w:szCs w:val="20"/>
                <w:vertAlign w:val="superscript"/>
              </w:rPr>
              <w:t>3</w:t>
            </w:r>
            <w:r w:rsidRPr="00FB2453">
              <w:rPr>
                <w:sz w:val="20"/>
                <w:szCs w:val="20"/>
              </w:rPr>
              <w:t xml:space="preserve"> в год существующее потребление, для обеспечения потребности на перспективу требуется реконструкция существующих сооружения</w:t>
            </w:r>
          </w:p>
          <w:p w14:paraId="251DDD06"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требуется реконструкция существующих сетей с целью уменьшения </w:t>
            </w:r>
            <w:r w:rsidRPr="00FB2453">
              <w:rPr>
                <w:sz w:val="20"/>
                <w:szCs w:val="20"/>
              </w:rPr>
              <w:lastRenderedPageBreak/>
              <w:t>потерь увеличения мощности.</w:t>
            </w:r>
          </w:p>
        </w:tc>
      </w:tr>
      <w:tr w:rsidR="006959D0" w:rsidRPr="00FB2453" w14:paraId="25049BC5" w14:textId="77777777" w:rsidTr="00862E43">
        <w:tc>
          <w:tcPr>
            <w:tcW w:w="171" w:type="pct"/>
          </w:tcPr>
          <w:p w14:paraId="0D1C5702" w14:textId="77777777" w:rsidR="006959D0" w:rsidRPr="00FB2453" w:rsidRDefault="006959D0" w:rsidP="00862E43">
            <w:pPr>
              <w:jc w:val="both"/>
              <w:rPr>
                <w:sz w:val="20"/>
                <w:szCs w:val="20"/>
              </w:rPr>
            </w:pPr>
            <w:r w:rsidRPr="00FB2453">
              <w:rPr>
                <w:sz w:val="20"/>
                <w:szCs w:val="20"/>
              </w:rPr>
              <w:t>61</w:t>
            </w:r>
          </w:p>
        </w:tc>
        <w:tc>
          <w:tcPr>
            <w:tcW w:w="747" w:type="pct"/>
          </w:tcPr>
          <w:p w14:paraId="1342AB3D" w14:textId="77777777" w:rsidR="006959D0" w:rsidRPr="00FB2453" w:rsidRDefault="006959D0" w:rsidP="00862E43">
            <w:pPr>
              <w:jc w:val="both"/>
              <w:rPr>
                <w:sz w:val="20"/>
                <w:szCs w:val="20"/>
              </w:rPr>
            </w:pPr>
            <w:r w:rsidRPr="00FB2453">
              <w:rPr>
                <w:sz w:val="20"/>
                <w:szCs w:val="20"/>
              </w:rPr>
              <w:t xml:space="preserve">Бытовая канализация, зона застройки индивидуальными жилыми домами </w:t>
            </w:r>
          </w:p>
        </w:tc>
        <w:tc>
          <w:tcPr>
            <w:tcW w:w="617" w:type="pct"/>
          </w:tcPr>
          <w:p w14:paraId="7FB00FE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05E514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5D61EF15" w14:textId="77777777" w:rsidR="006959D0" w:rsidRPr="00FB2453" w:rsidRDefault="006959D0" w:rsidP="00862E43">
            <w:pPr>
              <w:autoSpaceDE w:val="0"/>
              <w:autoSpaceDN w:val="0"/>
              <w:adjustRightInd w:val="0"/>
              <w:jc w:val="both"/>
              <w:rPr>
                <w:sz w:val="20"/>
                <w:szCs w:val="20"/>
              </w:rPr>
            </w:pPr>
            <w:r w:rsidRPr="00FB2453">
              <w:rPr>
                <w:sz w:val="20"/>
                <w:szCs w:val="20"/>
              </w:rPr>
              <w:t>100 % от потребления</w:t>
            </w:r>
          </w:p>
        </w:tc>
        <w:tc>
          <w:tcPr>
            <w:tcW w:w="550" w:type="pct"/>
          </w:tcPr>
          <w:p w14:paraId="111DD8F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411A2C0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417619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30075996" w14:textId="77777777" w:rsidR="006959D0" w:rsidRPr="00FB2453" w:rsidRDefault="006959D0" w:rsidP="00862E43">
            <w:pPr>
              <w:jc w:val="both"/>
              <w:rPr>
                <w:sz w:val="20"/>
                <w:szCs w:val="20"/>
              </w:rPr>
            </w:pPr>
          </w:p>
        </w:tc>
      </w:tr>
      <w:tr w:rsidR="006959D0" w:rsidRPr="00FB2453" w14:paraId="1F3F0567" w14:textId="77777777" w:rsidTr="00862E43">
        <w:tc>
          <w:tcPr>
            <w:tcW w:w="171" w:type="pct"/>
          </w:tcPr>
          <w:p w14:paraId="3CD8AAF6" w14:textId="77777777" w:rsidR="006959D0" w:rsidRPr="00FB2453" w:rsidRDefault="006959D0" w:rsidP="00862E43">
            <w:pPr>
              <w:jc w:val="both"/>
              <w:rPr>
                <w:sz w:val="20"/>
                <w:szCs w:val="20"/>
              </w:rPr>
            </w:pPr>
            <w:r w:rsidRPr="00FB2453">
              <w:rPr>
                <w:sz w:val="20"/>
                <w:szCs w:val="20"/>
              </w:rPr>
              <w:t>62</w:t>
            </w:r>
          </w:p>
        </w:tc>
        <w:tc>
          <w:tcPr>
            <w:tcW w:w="747" w:type="pct"/>
          </w:tcPr>
          <w:p w14:paraId="5F236367" w14:textId="77777777" w:rsidR="006959D0" w:rsidRPr="00FB2453" w:rsidRDefault="006959D0" w:rsidP="00862E43">
            <w:pPr>
              <w:jc w:val="both"/>
              <w:rPr>
                <w:sz w:val="20"/>
                <w:szCs w:val="20"/>
              </w:rPr>
            </w:pPr>
            <w:r w:rsidRPr="00FB2453">
              <w:rPr>
                <w:sz w:val="20"/>
                <w:szCs w:val="20"/>
              </w:rPr>
              <w:t xml:space="preserve">Дождевая канализация. Суточный объем поверхностного стока, </w:t>
            </w:r>
            <w:r w:rsidRPr="00FB2453">
              <w:rPr>
                <w:sz w:val="20"/>
                <w:szCs w:val="20"/>
              </w:rPr>
              <w:lastRenderedPageBreak/>
              <w:t xml:space="preserve">поступающий на очистные сооружения </w:t>
            </w:r>
          </w:p>
        </w:tc>
        <w:tc>
          <w:tcPr>
            <w:tcW w:w="617" w:type="pct"/>
          </w:tcPr>
          <w:p w14:paraId="6BA93D8F" w14:textId="77777777" w:rsidR="006959D0" w:rsidRPr="00FB2453" w:rsidRDefault="006959D0" w:rsidP="00862E43">
            <w:pPr>
              <w:autoSpaceDE w:val="0"/>
              <w:autoSpaceDN w:val="0"/>
              <w:adjustRightInd w:val="0"/>
              <w:jc w:val="both"/>
              <w:rPr>
                <w:sz w:val="20"/>
                <w:szCs w:val="20"/>
              </w:rPr>
            </w:pPr>
            <w:r w:rsidRPr="00FB2453">
              <w:rPr>
                <w:sz w:val="20"/>
                <w:szCs w:val="20"/>
              </w:rPr>
              <w:lastRenderedPageBreak/>
              <w:t>не нормируется</w:t>
            </w:r>
          </w:p>
        </w:tc>
        <w:tc>
          <w:tcPr>
            <w:tcW w:w="644" w:type="pct"/>
          </w:tcPr>
          <w:p w14:paraId="56AB7A4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B7FD6C9" w14:textId="77777777" w:rsidR="006959D0" w:rsidRPr="00FB2453" w:rsidRDefault="006959D0" w:rsidP="00862E43">
            <w:pPr>
              <w:autoSpaceDE w:val="0"/>
              <w:autoSpaceDN w:val="0"/>
              <w:adjustRightInd w:val="0"/>
              <w:jc w:val="both"/>
              <w:rPr>
                <w:sz w:val="20"/>
                <w:szCs w:val="20"/>
              </w:rPr>
            </w:pPr>
            <w:r w:rsidRPr="00FB2453">
              <w:rPr>
                <w:sz w:val="20"/>
                <w:szCs w:val="20"/>
              </w:rPr>
              <w:t>50 м</w:t>
            </w:r>
            <w:r w:rsidRPr="00FB2453">
              <w:rPr>
                <w:sz w:val="20"/>
                <w:szCs w:val="20"/>
                <w:vertAlign w:val="superscript"/>
              </w:rPr>
              <w:t>3</w:t>
            </w:r>
            <w:r w:rsidRPr="00FB2453">
              <w:rPr>
                <w:sz w:val="20"/>
                <w:szCs w:val="20"/>
              </w:rPr>
              <w:t>/сутки с 1 га территории</w:t>
            </w:r>
          </w:p>
        </w:tc>
        <w:tc>
          <w:tcPr>
            <w:tcW w:w="550" w:type="pct"/>
          </w:tcPr>
          <w:p w14:paraId="425F855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58ADD1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B5021E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6C3097DE" w14:textId="77777777" w:rsidR="006959D0" w:rsidRPr="00FB2453" w:rsidRDefault="006959D0" w:rsidP="00862E43">
            <w:pPr>
              <w:jc w:val="both"/>
              <w:rPr>
                <w:sz w:val="20"/>
                <w:szCs w:val="20"/>
              </w:rPr>
            </w:pPr>
          </w:p>
        </w:tc>
      </w:tr>
      <w:tr w:rsidR="006959D0" w:rsidRPr="00FB2453" w14:paraId="6F7C3D5F" w14:textId="77777777" w:rsidTr="00862E43">
        <w:tc>
          <w:tcPr>
            <w:tcW w:w="5000" w:type="pct"/>
            <w:gridSpan w:val="9"/>
          </w:tcPr>
          <w:p w14:paraId="4FBF0DAB" w14:textId="77777777" w:rsidR="006959D0" w:rsidRPr="00FB2453" w:rsidRDefault="006959D0" w:rsidP="00862E43">
            <w:pPr>
              <w:jc w:val="both"/>
              <w:rPr>
                <w:b/>
                <w:bCs/>
                <w:sz w:val="20"/>
                <w:szCs w:val="20"/>
              </w:rPr>
            </w:pPr>
            <w:r w:rsidRPr="00FB2453">
              <w:rPr>
                <w:b/>
                <w:bCs/>
                <w:sz w:val="20"/>
                <w:szCs w:val="20"/>
              </w:rPr>
              <w:t>Учреждения культуры и искусств</w:t>
            </w:r>
          </w:p>
        </w:tc>
      </w:tr>
      <w:tr w:rsidR="006959D0" w:rsidRPr="00FB2453" w14:paraId="7841ED62" w14:textId="77777777" w:rsidTr="00862E43">
        <w:tc>
          <w:tcPr>
            <w:tcW w:w="171" w:type="pct"/>
          </w:tcPr>
          <w:p w14:paraId="0C4B6711" w14:textId="77777777" w:rsidR="006959D0" w:rsidRPr="00FB2453" w:rsidRDefault="006959D0" w:rsidP="00862E43">
            <w:pPr>
              <w:jc w:val="both"/>
              <w:rPr>
                <w:sz w:val="20"/>
                <w:szCs w:val="20"/>
              </w:rPr>
            </w:pPr>
            <w:r w:rsidRPr="00FB2453">
              <w:rPr>
                <w:sz w:val="20"/>
                <w:szCs w:val="20"/>
              </w:rPr>
              <w:t>63</w:t>
            </w:r>
          </w:p>
        </w:tc>
        <w:tc>
          <w:tcPr>
            <w:tcW w:w="747" w:type="pct"/>
          </w:tcPr>
          <w:p w14:paraId="43BDACE6" w14:textId="77777777" w:rsidR="006959D0" w:rsidRPr="00FB2453" w:rsidRDefault="006959D0" w:rsidP="00862E43">
            <w:pPr>
              <w:jc w:val="both"/>
              <w:rPr>
                <w:sz w:val="20"/>
                <w:szCs w:val="20"/>
              </w:rPr>
            </w:pPr>
            <w:r w:rsidRPr="00FB2453">
              <w:rPr>
                <w:sz w:val="20"/>
                <w:szCs w:val="20"/>
              </w:rPr>
              <w:t>Клубы</w:t>
            </w:r>
          </w:p>
        </w:tc>
        <w:tc>
          <w:tcPr>
            <w:tcW w:w="617" w:type="pct"/>
          </w:tcPr>
          <w:p w14:paraId="5E9ED675" w14:textId="77777777" w:rsidR="006959D0" w:rsidRPr="00FB2453" w:rsidRDefault="006959D0" w:rsidP="00862E43">
            <w:pPr>
              <w:autoSpaceDE w:val="0"/>
              <w:autoSpaceDN w:val="0"/>
              <w:adjustRightInd w:val="0"/>
              <w:jc w:val="both"/>
              <w:rPr>
                <w:sz w:val="20"/>
                <w:szCs w:val="20"/>
              </w:rPr>
            </w:pPr>
            <w:r w:rsidRPr="00FB2453">
              <w:rPr>
                <w:sz w:val="20"/>
                <w:szCs w:val="20"/>
              </w:rPr>
              <w:t>80 мест на 1000 человек</w:t>
            </w:r>
          </w:p>
        </w:tc>
        <w:tc>
          <w:tcPr>
            <w:tcW w:w="644" w:type="pct"/>
          </w:tcPr>
          <w:p w14:paraId="0E963DB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34CA6EF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550F0F1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DC36CC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D31E73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E7EF9CC" w14:textId="77777777" w:rsidR="006959D0" w:rsidRPr="00FB2453" w:rsidRDefault="006959D0" w:rsidP="00862E43">
            <w:pPr>
              <w:jc w:val="both"/>
              <w:rPr>
                <w:sz w:val="20"/>
                <w:szCs w:val="20"/>
              </w:rPr>
            </w:pPr>
            <w:r w:rsidRPr="00FB2453">
              <w:rPr>
                <w:sz w:val="20"/>
                <w:szCs w:val="20"/>
              </w:rPr>
              <w:t xml:space="preserve">На перспективу требуется обеспечить в клубах 3744 места. Существующее состояние - </w:t>
            </w:r>
          </w:p>
        </w:tc>
      </w:tr>
      <w:tr w:rsidR="006959D0" w:rsidRPr="00FB2453" w14:paraId="2D3F62A4" w14:textId="77777777" w:rsidTr="00862E43">
        <w:tc>
          <w:tcPr>
            <w:tcW w:w="171" w:type="pct"/>
          </w:tcPr>
          <w:p w14:paraId="143CC67C" w14:textId="77777777" w:rsidR="006959D0" w:rsidRPr="00FB2453" w:rsidRDefault="006959D0" w:rsidP="00862E43">
            <w:pPr>
              <w:jc w:val="both"/>
              <w:rPr>
                <w:sz w:val="20"/>
                <w:szCs w:val="20"/>
              </w:rPr>
            </w:pPr>
            <w:r w:rsidRPr="00FB2453">
              <w:rPr>
                <w:sz w:val="20"/>
                <w:szCs w:val="20"/>
              </w:rPr>
              <w:t>64</w:t>
            </w:r>
          </w:p>
        </w:tc>
        <w:tc>
          <w:tcPr>
            <w:tcW w:w="747" w:type="pct"/>
          </w:tcPr>
          <w:p w14:paraId="7A973C83" w14:textId="77777777" w:rsidR="006959D0" w:rsidRPr="00FB2453" w:rsidRDefault="006959D0" w:rsidP="00862E43">
            <w:pPr>
              <w:jc w:val="both"/>
              <w:rPr>
                <w:sz w:val="20"/>
                <w:szCs w:val="20"/>
              </w:rPr>
            </w:pPr>
            <w:r w:rsidRPr="00FB2453">
              <w:rPr>
                <w:sz w:val="20"/>
                <w:szCs w:val="20"/>
              </w:rPr>
              <w:t>Городские массовые библиотеки</w:t>
            </w:r>
            <w:r w:rsidRPr="00FB2453">
              <w:rPr>
                <w:rStyle w:val="afffffe"/>
                <w:sz w:val="20"/>
                <w:szCs w:val="20"/>
              </w:rPr>
              <w:footnoteReference w:id="49"/>
            </w:r>
          </w:p>
        </w:tc>
        <w:tc>
          <w:tcPr>
            <w:tcW w:w="617" w:type="pct"/>
          </w:tcPr>
          <w:p w14:paraId="16F97A02" w14:textId="77777777" w:rsidR="006959D0" w:rsidRPr="00FB2453" w:rsidRDefault="006959D0" w:rsidP="00862E43">
            <w:pPr>
              <w:autoSpaceDE w:val="0"/>
              <w:autoSpaceDN w:val="0"/>
              <w:adjustRightInd w:val="0"/>
              <w:jc w:val="both"/>
              <w:rPr>
                <w:sz w:val="20"/>
                <w:szCs w:val="20"/>
              </w:rPr>
            </w:pPr>
            <w:r w:rsidRPr="00FB2453">
              <w:rPr>
                <w:sz w:val="20"/>
                <w:szCs w:val="20"/>
              </w:rPr>
              <w:t>4,5 тыс. единиц хранений на 1000 человек</w:t>
            </w:r>
          </w:p>
          <w:p w14:paraId="7BCA617C" w14:textId="77777777" w:rsidR="006959D0" w:rsidRPr="00FB2453" w:rsidRDefault="006959D0" w:rsidP="00862E43">
            <w:pPr>
              <w:autoSpaceDE w:val="0"/>
              <w:autoSpaceDN w:val="0"/>
              <w:adjustRightInd w:val="0"/>
              <w:jc w:val="both"/>
              <w:rPr>
                <w:sz w:val="20"/>
                <w:szCs w:val="20"/>
              </w:rPr>
            </w:pPr>
          </w:p>
          <w:p w14:paraId="1E0ACC2F" w14:textId="77777777" w:rsidR="006959D0" w:rsidRPr="00FB2453" w:rsidRDefault="006959D0" w:rsidP="00862E43">
            <w:pPr>
              <w:autoSpaceDE w:val="0"/>
              <w:autoSpaceDN w:val="0"/>
              <w:adjustRightInd w:val="0"/>
              <w:jc w:val="both"/>
              <w:rPr>
                <w:sz w:val="20"/>
                <w:szCs w:val="20"/>
              </w:rPr>
            </w:pPr>
            <w:r w:rsidRPr="00FB2453">
              <w:rPr>
                <w:sz w:val="20"/>
                <w:szCs w:val="20"/>
              </w:rPr>
              <w:t>3 читательских места на 1000 человек населения</w:t>
            </w:r>
          </w:p>
        </w:tc>
        <w:tc>
          <w:tcPr>
            <w:tcW w:w="644" w:type="pct"/>
          </w:tcPr>
          <w:p w14:paraId="1F47DD8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230B1FB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CCCCA3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5776307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C2E1D9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03149CC" w14:textId="77777777" w:rsidR="006959D0" w:rsidRPr="00FB2453" w:rsidRDefault="006959D0" w:rsidP="00862E43">
            <w:pPr>
              <w:jc w:val="both"/>
              <w:rPr>
                <w:sz w:val="20"/>
                <w:szCs w:val="20"/>
              </w:rPr>
            </w:pPr>
            <w:r w:rsidRPr="00FB2453">
              <w:rPr>
                <w:sz w:val="20"/>
                <w:szCs w:val="20"/>
              </w:rPr>
              <w:t>Нормативы не допускаются, требуется расширения читательских фондов путем реконструкции существующих библиотек и организации новых в жилой застройке. Обеспеченность на перспективу составляет 2,14 тыс. единиц хранений на 1000 человек, при существующем показателе около 100 тыс. единиц хранения. Данные по количеству читательских мест в библиотеках отсутствуют.</w:t>
            </w:r>
          </w:p>
          <w:p w14:paraId="3DE8F658"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строительство новых объектов</w:t>
            </w:r>
          </w:p>
        </w:tc>
      </w:tr>
      <w:tr w:rsidR="006959D0" w:rsidRPr="00FB2453" w14:paraId="018820CE" w14:textId="77777777" w:rsidTr="00862E43">
        <w:tc>
          <w:tcPr>
            <w:tcW w:w="171" w:type="pct"/>
          </w:tcPr>
          <w:p w14:paraId="73B7EACB" w14:textId="77777777" w:rsidR="006959D0" w:rsidRPr="00FB2453" w:rsidRDefault="006959D0" w:rsidP="00862E43">
            <w:pPr>
              <w:jc w:val="both"/>
              <w:rPr>
                <w:sz w:val="20"/>
                <w:szCs w:val="20"/>
              </w:rPr>
            </w:pPr>
            <w:r w:rsidRPr="00FB2453">
              <w:rPr>
                <w:sz w:val="20"/>
                <w:szCs w:val="20"/>
              </w:rPr>
              <w:lastRenderedPageBreak/>
              <w:t>65</w:t>
            </w:r>
          </w:p>
        </w:tc>
        <w:tc>
          <w:tcPr>
            <w:tcW w:w="747" w:type="pct"/>
          </w:tcPr>
          <w:p w14:paraId="71B756F1" w14:textId="77777777" w:rsidR="006959D0" w:rsidRPr="00FB2453" w:rsidRDefault="006959D0" w:rsidP="00862E43">
            <w:pPr>
              <w:jc w:val="both"/>
              <w:rPr>
                <w:sz w:val="20"/>
                <w:szCs w:val="20"/>
              </w:rPr>
            </w:pPr>
            <w:r w:rsidRPr="00FB2453">
              <w:rPr>
                <w:sz w:val="20"/>
                <w:szCs w:val="20"/>
              </w:rPr>
              <w:t>Дополнительно в центральной городской библиотеке</w:t>
            </w:r>
          </w:p>
        </w:tc>
        <w:tc>
          <w:tcPr>
            <w:tcW w:w="617" w:type="pct"/>
          </w:tcPr>
          <w:p w14:paraId="218F5CA8" w14:textId="77777777" w:rsidR="006959D0" w:rsidRPr="00FB2453" w:rsidRDefault="006959D0" w:rsidP="00862E43">
            <w:pPr>
              <w:autoSpaceDE w:val="0"/>
              <w:autoSpaceDN w:val="0"/>
              <w:adjustRightInd w:val="0"/>
              <w:jc w:val="both"/>
              <w:rPr>
                <w:sz w:val="20"/>
                <w:szCs w:val="20"/>
              </w:rPr>
            </w:pPr>
            <w:r w:rsidRPr="00FB2453">
              <w:rPr>
                <w:sz w:val="20"/>
                <w:szCs w:val="20"/>
              </w:rPr>
              <w:t>0,5 тыс. единиц хранений на 1000 человек</w:t>
            </w:r>
          </w:p>
          <w:p w14:paraId="13E24B50" w14:textId="77777777" w:rsidR="006959D0" w:rsidRPr="00FB2453" w:rsidRDefault="006959D0" w:rsidP="00862E43">
            <w:pPr>
              <w:autoSpaceDE w:val="0"/>
              <w:autoSpaceDN w:val="0"/>
              <w:adjustRightInd w:val="0"/>
              <w:jc w:val="both"/>
              <w:rPr>
                <w:sz w:val="20"/>
                <w:szCs w:val="20"/>
              </w:rPr>
            </w:pPr>
          </w:p>
          <w:p w14:paraId="6B6FEAF7" w14:textId="77777777" w:rsidR="006959D0" w:rsidRPr="00FB2453" w:rsidRDefault="006959D0" w:rsidP="00862E43">
            <w:pPr>
              <w:autoSpaceDE w:val="0"/>
              <w:autoSpaceDN w:val="0"/>
              <w:adjustRightInd w:val="0"/>
              <w:jc w:val="both"/>
              <w:rPr>
                <w:sz w:val="20"/>
                <w:szCs w:val="20"/>
              </w:rPr>
            </w:pPr>
            <w:r w:rsidRPr="00FB2453">
              <w:rPr>
                <w:sz w:val="20"/>
                <w:szCs w:val="20"/>
              </w:rPr>
              <w:t>0,3 читательских места на 1000 человек населения</w:t>
            </w:r>
          </w:p>
        </w:tc>
        <w:tc>
          <w:tcPr>
            <w:tcW w:w="644" w:type="pct"/>
          </w:tcPr>
          <w:p w14:paraId="3F95FAB2" w14:textId="77777777" w:rsidR="006959D0" w:rsidRPr="00FB2453" w:rsidRDefault="006959D0" w:rsidP="00862E43">
            <w:pPr>
              <w:autoSpaceDE w:val="0"/>
              <w:autoSpaceDN w:val="0"/>
              <w:adjustRightInd w:val="0"/>
              <w:jc w:val="both"/>
              <w:rPr>
                <w:sz w:val="20"/>
                <w:szCs w:val="20"/>
              </w:rPr>
            </w:pPr>
            <w:r w:rsidRPr="00FB2453">
              <w:rPr>
                <w:sz w:val="20"/>
                <w:szCs w:val="20"/>
              </w:rPr>
              <w:t>4,5 – 5 тыс. единиц хранения на 1000 человек / 3-4 места на 1000 человек</w:t>
            </w:r>
          </w:p>
        </w:tc>
        <w:tc>
          <w:tcPr>
            <w:tcW w:w="546" w:type="pct"/>
          </w:tcPr>
          <w:p w14:paraId="77BF46F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00127CC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04A7CB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4A06EA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9C2A84F" w14:textId="77777777" w:rsidR="006959D0" w:rsidRPr="00FB2453" w:rsidRDefault="006959D0" w:rsidP="00862E43">
            <w:pPr>
              <w:jc w:val="both"/>
              <w:rPr>
                <w:sz w:val="20"/>
                <w:szCs w:val="20"/>
              </w:rPr>
            </w:pPr>
            <w:r w:rsidRPr="00FB2453">
              <w:rPr>
                <w:sz w:val="20"/>
                <w:szCs w:val="20"/>
              </w:rPr>
              <w:t xml:space="preserve">Книжный фонд центральной городской библиотеки Кореновска составляет 60 тыс. экземпляров. Обеспеченность на перспективу 1,28 тыс. единиц хранения на 1000 человек. </w:t>
            </w:r>
          </w:p>
          <w:p w14:paraId="7BBFA0C8"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реконструкция объекта не требуется</w:t>
            </w:r>
          </w:p>
        </w:tc>
      </w:tr>
      <w:tr w:rsidR="006959D0" w:rsidRPr="00FB2453" w14:paraId="6BDFDAED" w14:textId="77777777" w:rsidTr="00862E43">
        <w:tc>
          <w:tcPr>
            <w:tcW w:w="171" w:type="pct"/>
          </w:tcPr>
          <w:p w14:paraId="5E5F33F5" w14:textId="77777777" w:rsidR="006959D0" w:rsidRPr="00FB2453" w:rsidRDefault="006959D0" w:rsidP="00862E43">
            <w:pPr>
              <w:jc w:val="both"/>
              <w:rPr>
                <w:sz w:val="20"/>
                <w:szCs w:val="20"/>
              </w:rPr>
            </w:pPr>
            <w:r w:rsidRPr="00FB2453">
              <w:rPr>
                <w:sz w:val="20"/>
                <w:szCs w:val="20"/>
              </w:rPr>
              <w:t>66</w:t>
            </w:r>
          </w:p>
        </w:tc>
        <w:tc>
          <w:tcPr>
            <w:tcW w:w="747" w:type="pct"/>
          </w:tcPr>
          <w:p w14:paraId="055935E5" w14:textId="77777777" w:rsidR="006959D0" w:rsidRPr="00FB2453" w:rsidRDefault="006959D0" w:rsidP="00862E43">
            <w:pPr>
              <w:jc w:val="both"/>
              <w:rPr>
                <w:sz w:val="20"/>
                <w:szCs w:val="20"/>
              </w:rPr>
            </w:pPr>
            <w:r w:rsidRPr="00FB2453">
              <w:rPr>
                <w:sz w:val="20"/>
                <w:szCs w:val="20"/>
              </w:rPr>
              <w:t>Институты культового назначения, приходской храм</w:t>
            </w:r>
          </w:p>
        </w:tc>
        <w:tc>
          <w:tcPr>
            <w:tcW w:w="617" w:type="pct"/>
          </w:tcPr>
          <w:p w14:paraId="4A7542BF" w14:textId="77777777" w:rsidR="006959D0" w:rsidRPr="00FB2453" w:rsidRDefault="006959D0" w:rsidP="00862E43">
            <w:pPr>
              <w:autoSpaceDE w:val="0"/>
              <w:autoSpaceDN w:val="0"/>
              <w:adjustRightInd w:val="0"/>
              <w:jc w:val="both"/>
              <w:rPr>
                <w:sz w:val="20"/>
                <w:szCs w:val="20"/>
              </w:rPr>
            </w:pPr>
            <w:r w:rsidRPr="00FB2453">
              <w:rPr>
                <w:sz w:val="20"/>
                <w:szCs w:val="20"/>
              </w:rPr>
              <w:t>7,5 храма на 1000 православных верующих/ 7 м</w:t>
            </w:r>
            <w:r w:rsidRPr="00FB2453">
              <w:rPr>
                <w:sz w:val="20"/>
                <w:szCs w:val="20"/>
                <w:vertAlign w:val="superscript"/>
              </w:rPr>
              <w:t>2</w:t>
            </w:r>
            <w:r w:rsidRPr="00FB2453">
              <w:rPr>
                <w:sz w:val="20"/>
                <w:szCs w:val="20"/>
              </w:rPr>
              <w:t xml:space="preserve"> на 1 место</w:t>
            </w:r>
          </w:p>
          <w:p w14:paraId="0F8E67D7" w14:textId="77777777" w:rsidR="006959D0" w:rsidRPr="00FB2453" w:rsidRDefault="006959D0" w:rsidP="00862E43">
            <w:pPr>
              <w:autoSpaceDE w:val="0"/>
              <w:autoSpaceDN w:val="0"/>
              <w:adjustRightInd w:val="0"/>
              <w:jc w:val="both"/>
              <w:rPr>
                <w:sz w:val="20"/>
                <w:szCs w:val="20"/>
              </w:rPr>
            </w:pPr>
            <w:r w:rsidRPr="00FB2453">
              <w:rPr>
                <w:sz w:val="20"/>
                <w:szCs w:val="20"/>
              </w:rPr>
              <w:t>(размещение по согласованию с местной епархией)</w:t>
            </w:r>
          </w:p>
        </w:tc>
        <w:tc>
          <w:tcPr>
            <w:tcW w:w="644" w:type="pct"/>
          </w:tcPr>
          <w:p w14:paraId="65325D6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5835F80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29792CE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28BCD6F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F8F7FE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6F2B516E" w14:textId="77777777" w:rsidR="006959D0" w:rsidRPr="00FB2453" w:rsidRDefault="006959D0" w:rsidP="00862E43">
            <w:pPr>
              <w:jc w:val="both"/>
              <w:rPr>
                <w:sz w:val="20"/>
                <w:szCs w:val="20"/>
              </w:rPr>
            </w:pPr>
            <w:r w:rsidRPr="00FB2453">
              <w:rPr>
                <w:sz w:val="20"/>
                <w:szCs w:val="20"/>
              </w:rPr>
              <w:t>Не является полномочием поселения.</w:t>
            </w:r>
          </w:p>
        </w:tc>
      </w:tr>
      <w:tr w:rsidR="006959D0" w:rsidRPr="00FB2453" w14:paraId="47DCE992" w14:textId="77777777" w:rsidTr="00862E43">
        <w:tc>
          <w:tcPr>
            <w:tcW w:w="5000" w:type="pct"/>
            <w:gridSpan w:val="9"/>
          </w:tcPr>
          <w:p w14:paraId="05DE9A95" w14:textId="77777777" w:rsidR="006959D0" w:rsidRPr="00FB2453" w:rsidRDefault="006959D0" w:rsidP="00862E43">
            <w:pPr>
              <w:jc w:val="both"/>
              <w:rPr>
                <w:b/>
                <w:bCs/>
                <w:sz w:val="20"/>
                <w:szCs w:val="20"/>
              </w:rPr>
            </w:pPr>
            <w:r w:rsidRPr="00FB2453">
              <w:rPr>
                <w:b/>
                <w:bCs/>
                <w:sz w:val="20"/>
                <w:szCs w:val="20"/>
              </w:rPr>
              <w:t>Предприятия торговли, общественного питания и бытового обслуживания</w:t>
            </w:r>
          </w:p>
        </w:tc>
      </w:tr>
      <w:tr w:rsidR="006959D0" w:rsidRPr="00FB2453" w14:paraId="4F544417" w14:textId="77777777" w:rsidTr="00862E43">
        <w:tc>
          <w:tcPr>
            <w:tcW w:w="171" w:type="pct"/>
          </w:tcPr>
          <w:p w14:paraId="00F95CA9" w14:textId="77777777" w:rsidR="006959D0" w:rsidRPr="00FB2453" w:rsidRDefault="006959D0" w:rsidP="00862E43">
            <w:pPr>
              <w:jc w:val="both"/>
              <w:rPr>
                <w:sz w:val="20"/>
                <w:szCs w:val="20"/>
              </w:rPr>
            </w:pPr>
            <w:r w:rsidRPr="00FB2453">
              <w:rPr>
                <w:sz w:val="20"/>
                <w:szCs w:val="20"/>
              </w:rPr>
              <w:t>68</w:t>
            </w:r>
          </w:p>
        </w:tc>
        <w:tc>
          <w:tcPr>
            <w:tcW w:w="747" w:type="pct"/>
          </w:tcPr>
          <w:p w14:paraId="796471F8" w14:textId="77777777" w:rsidR="006959D0" w:rsidRPr="00FB2453" w:rsidRDefault="006959D0" w:rsidP="00862E43">
            <w:pPr>
              <w:jc w:val="both"/>
              <w:rPr>
                <w:sz w:val="20"/>
                <w:szCs w:val="20"/>
              </w:rPr>
            </w:pPr>
            <w:r w:rsidRPr="00FB2453">
              <w:rPr>
                <w:sz w:val="20"/>
                <w:szCs w:val="20"/>
              </w:rPr>
              <w:t>Торговые центры</w:t>
            </w:r>
          </w:p>
        </w:tc>
        <w:tc>
          <w:tcPr>
            <w:tcW w:w="617" w:type="pct"/>
          </w:tcPr>
          <w:p w14:paraId="1D75283D" w14:textId="77777777" w:rsidR="006959D0" w:rsidRPr="00FB2453" w:rsidRDefault="006959D0" w:rsidP="00862E43">
            <w:pPr>
              <w:autoSpaceDE w:val="0"/>
              <w:autoSpaceDN w:val="0"/>
              <w:adjustRightInd w:val="0"/>
              <w:jc w:val="both"/>
              <w:rPr>
                <w:sz w:val="20"/>
                <w:szCs w:val="20"/>
              </w:rPr>
            </w:pPr>
            <w:r w:rsidRPr="00FB2453">
              <w:rPr>
                <w:sz w:val="20"/>
                <w:szCs w:val="20"/>
              </w:rPr>
              <w:t>280 м</w:t>
            </w:r>
            <w:r w:rsidRPr="00FB2453">
              <w:rPr>
                <w:sz w:val="20"/>
                <w:szCs w:val="20"/>
                <w:vertAlign w:val="superscript"/>
              </w:rPr>
              <w:t>2</w:t>
            </w:r>
            <w:r w:rsidRPr="00FB2453">
              <w:rPr>
                <w:sz w:val="20"/>
                <w:szCs w:val="20"/>
              </w:rPr>
              <w:t xml:space="preserve"> торговой площади на 1000 человек (100 – для микрорайонов и жилых районов)</w:t>
            </w:r>
          </w:p>
        </w:tc>
        <w:tc>
          <w:tcPr>
            <w:tcW w:w="644" w:type="pct"/>
          </w:tcPr>
          <w:p w14:paraId="329575D1" w14:textId="77777777" w:rsidR="006959D0" w:rsidRPr="00FB2453" w:rsidRDefault="006959D0" w:rsidP="00862E43">
            <w:pPr>
              <w:autoSpaceDE w:val="0"/>
              <w:autoSpaceDN w:val="0"/>
              <w:adjustRightInd w:val="0"/>
              <w:jc w:val="both"/>
              <w:rPr>
                <w:sz w:val="20"/>
                <w:szCs w:val="20"/>
              </w:rPr>
            </w:pPr>
            <w:r w:rsidRPr="00FB2453">
              <w:rPr>
                <w:sz w:val="20"/>
                <w:szCs w:val="20"/>
              </w:rPr>
              <w:t>300 м</w:t>
            </w:r>
            <w:r w:rsidRPr="00FB2453">
              <w:rPr>
                <w:sz w:val="20"/>
                <w:szCs w:val="20"/>
                <w:vertAlign w:val="superscript"/>
              </w:rPr>
              <w:t>2</w:t>
            </w:r>
            <w:r w:rsidRPr="00FB2453">
              <w:rPr>
                <w:sz w:val="20"/>
                <w:szCs w:val="20"/>
              </w:rPr>
              <w:t xml:space="preserve"> торговой площади на 1000 человек</w:t>
            </w:r>
          </w:p>
        </w:tc>
        <w:tc>
          <w:tcPr>
            <w:tcW w:w="546" w:type="pct"/>
          </w:tcPr>
          <w:p w14:paraId="2AD59B9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5FBF6A7D"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4D652DC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D9AFCF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7DE88F36" w14:textId="77777777" w:rsidR="006959D0" w:rsidRPr="00FB2453" w:rsidRDefault="006959D0" w:rsidP="00862E43">
            <w:pPr>
              <w:jc w:val="both"/>
              <w:rPr>
                <w:sz w:val="20"/>
                <w:szCs w:val="20"/>
              </w:rPr>
            </w:pPr>
            <w:r w:rsidRPr="00FB2453">
              <w:rPr>
                <w:sz w:val="20"/>
                <w:szCs w:val="20"/>
              </w:rPr>
              <w:t>На территории поселения имеется 1 торговый центр. Общая площадь 10027 м</w:t>
            </w:r>
            <w:r w:rsidRPr="00FB2453">
              <w:rPr>
                <w:sz w:val="20"/>
                <w:szCs w:val="20"/>
                <w:vertAlign w:val="superscript"/>
              </w:rPr>
              <w:t>2</w:t>
            </w:r>
            <w:r w:rsidRPr="00FB2453">
              <w:rPr>
                <w:sz w:val="20"/>
                <w:szCs w:val="20"/>
              </w:rPr>
              <w:t>, обеспеченность на перспективу составляет 213 м</w:t>
            </w:r>
            <w:r w:rsidRPr="00FB2453">
              <w:rPr>
                <w:sz w:val="20"/>
                <w:szCs w:val="20"/>
                <w:vertAlign w:val="superscript"/>
              </w:rPr>
              <w:t>2</w:t>
            </w:r>
            <w:r w:rsidRPr="00FB2453">
              <w:rPr>
                <w:sz w:val="20"/>
                <w:szCs w:val="20"/>
              </w:rPr>
              <w:t xml:space="preserve"> на человека, является коммерческим объектом, не является полномочием поселения. В то же время обеспеченность объектами торговли составляет на перспективу 1066 м</w:t>
            </w:r>
            <w:r w:rsidRPr="00FB2453">
              <w:rPr>
                <w:sz w:val="20"/>
                <w:szCs w:val="20"/>
                <w:vertAlign w:val="superscript"/>
              </w:rPr>
              <w:t>2</w:t>
            </w:r>
            <w:r w:rsidRPr="00FB2453">
              <w:rPr>
                <w:sz w:val="20"/>
                <w:szCs w:val="20"/>
              </w:rPr>
              <w:t xml:space="preserve"> на </w:t>
            </w:r>
            <w:r w:rsidRPr="00FB2453">
              <w:rPr>
                <w:sz w:val="20"/>
                <w:szCs w:val="20"/>
              </w:rPr>
              <w:lastRenderedPageBreak/>
              <w:t>1000 человек. Нормативы не соблюдаются.</w:t>
            </w:r>
          </w:p>
          <w:p w14:paraId="5DCAFCE2"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увеличение площади торговых центров. генеральным планом функциональным зонированием обеспечивается возможность размещение торговых центров и объектов, для соблюдения нормативов.</w:t>
            </w:r>
          </w:p>
        </w:tc>
      </w:tr>
      <w:tr w:rsidR="006959D0" w:rsidRPr="00FB2453" w14:paraId="091E809E" w14:textId="77777777" w:rsidTr="00862E43">
        <w:tc>
          <w:tcPr>
            <w:tcW w:w="171" w:type="pct"/>
          </w:tcPr>
          <w:p w14:paraId="6EC505F6" w14:textId="77777777" w:rsidR="006959D0" w:rsidRPr="00FB2453" w:rsidRDefault="006959D0" w:rsidP="00862E43">
            <w:pPr>
              <w:jc w:val="both"/>
              <w:rPr>
                <w:sz w:val="20"/>
                <w:szCs w:val="20"/>
              </w:rPr>
            </w:pPr>
            <w:r w:rsidRPr="00FB2453">
              <w:rPr>
                <w:sz w:val="20"/>
                <w:szCs w:val="20"/>
              </w:rPr>
              <w:lastRenderedPageBreak/>
              <w:t>69</w:t>
            </w:r>
          </w:p>
        </w:tc>
        <w:tc>
          <w:tcPr>
            <w:tcW w:w="747" w:type="pct"/>
          </w:tcPr>
          <w:p w14:paraId="1782A5E1" w14:textId="77777777" w:rsidR="006959D0" w:rsidRPr="00FB2453" w:rsidRDefault="006959D0" w:rsidP="00862E43">
            <w:pPr>
              <w:jc w:val="both"/>
              <w:rPr>
                <w:sz w:val="20"/>
                <w:szCs w:val="20"/>
              </w:rPr>
            </w:pPr>
            <w:r w:rsidRPr="00FB2453">
              <w:rPr>
                <w:sz w:val="20"/>
                <w:szCs w:val="20"/>
              </w:rPr>
              <w:t>Торговые объекты</w:t>
            </w:r>
          </w:p>
        </w:tc>
        <w:tc>
          <w:tcPr>
            <w:tcW w:w="617" w:type="pct"/>
          </w:tcPr>
          <w:p w14:paraId="0A2277CB" w14:textId="77777777" w:rsidR="006959D0" w:rsidRPr="00FB2453" w:rsidRDefault="006959D0" w:rsidP="00862E43">
            <w:pPr>
              <w:autoSpaceDE w:val="0"/>
              <w:autoSpaceDN w:val="0"/>
              <w:adjustRightInd w:val="0"/>
              <w:jc w:val="both"/>
              <w:rPr>
                <w:sz w:val="20"/>
                <w:szCs w:val="20"/>
              </w:rPr>
            </w:pPr>
            <w:r w:rsidRPr="00FB2453">
              <w:rPr>
                <w:sz w:val="20"/>
                <w:szCs w:val="20"/>
              </w:rPr>
              <w:t xml:space="preserve">130 </w:t>
            </w:r>
          </w:p>
        </w:tc>
        <w:tc>
          <w:tcPr>
            <w:tcW w:w="644" w:type="pct"/>
          </w:tcPr>
          <w:p w14:paraId="675A4C0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E24C6D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3EC4B4B"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0B11506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245E57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E81F275" w14:textId="77777777" w:rsidR="006959D0" w:rsidRPr="00FB2453" w:rsidRDefault="006959D0" w:rsidP="00862E43">
            <w:pPr>
              <w:jc w:val="both"/>
              <w:rPr>
                <w:sz w:val="20"/>
                <w:szCs w:val="20"/>
              </w:rPr>
            </w:pPr>
            <w:r w:rsidRPr="00FB2453">
              <w:rPr>
                <w:sz w:val="20"/>
                <w:szCs w:val="20"/>
              </w:rPr>
              <w:t>Норматив соблюдается, является коммерческим объектом.</w:t>
            </w:r>
          </w:p>
          <w:p w14:paraId="1A3F4A9F"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6CEBC0F3" w14:textId="77777777" w:rsidTr="00862E43">
        <w:tc>
          <w:tcPr>
            <w:tcW w:w="171" w:type="pct"/>
          </w:tcPr>
          <w:p w14:paraId="7238F27B" w14:textId="77777777" w:rsidR="006959D0" w:rsidRPr="00FB2453" w:rsidRDefault="006959D0" w:rsidP="00862E43">
            <w:pPr>
              <w:jc w:val="both"/>
              <w:rPr>
                <w:sz w:val="20"/>
                <w:szCs w:val="20"/>
              </w:rPr>
            </w:pPr>
            <w:r w:rsidRPr="00FB2453">
              <w:rPr>
                <w:sz w:val="20"/>
                <w:szCs w:val="20"/>
              </w:rPr>
              <w:t>70</w:t>
            </w:r>
          </w:p>
        </w:tc>
        <w:tc>
          <w:tcPr>
            <w:tcW w:w="747" w:type="pct"/>
          </w:tcPr>
          <w:p w14:paraId="0DBB44A9" w14:textId="77777777" w:rsidR="006959D0" w:rsidRPr="00FB2453" w:rsidRDefault="006959D0" w:rsidP="00862E43">
            <w:pPr>
              <w:jc w:val="both"/>
              <w:rPr>
                <w:sz w:val="20"/>
                <w:szCs w:val="20"/>
              </w:rPr>
            </w:pPr>
            <w:r w:rsidRPr="00FB2453">
              <w:rPr>
                <w:sz w:val="20"/>
                <w:szCs w:val="20"/>
              </w:rPr>
              <w:t>Магазины продовольственных товаров</w:t>
            </w:r>
          </w:p>
        </w:tc>
        <w:tc>
          <w:tcPr>
            <w:tcW w:w="617" w:type="pct"/>
          </w:tcPr>
          <w:p w14:paraId="6445B121" w14:textId="77777777" w:rsidR="006959D0" w:rsidRPr="00FB2453" w:rsidRDefault="006959D0" w:rsidP="00862E43">
            <w:pPr>
              <w:autoSpaceDE w:val="0"/>
              <w:autoSpaceDN w:val="0"/>
              <w:adjustRightInd w:val="0"/>
              <w:jc w:val="both"/>
              <w:rPr>
                <w:sz w:val="20"/>
                <w:szCs w:val="20"/>
              </w:rPr>
            </w:pPr>
            <w:r w:rsidRPr="00FB2453">
              <w:rPr>
                <w:sz w:val="20"/>
                <w:szCs w:val="20"/>
              </w:rPr>
              <w:t>100 м</w:t>
            </w:r>
            <w:r w:rsidRPr="00FB2453">
              <w:rPr>
                <w:sz w:val="20"/>
                <w:szCs w:val="20"/>
                <w:vertAlign w:val="superscript"/>
              </w:rPr>
              <w:t>2</w:t>
            </w:r>
            <w:r w:rsidRPr="00FB2453">
              <w:rPr>
                <w:sz w:val="20"/>
                <w:szCs w:val="20"/>
              </w:rPr>
              <w:t xml:space="preserve"> торговой площади на 1000 человек (70 – для микрорайонов и жилых районов), но не меньше 7 объектов на 10000 человек</w:t>
            </w:r>
          </w:p>
        </w:tc>
        <w:tc>
          <w:tcPr>
            <w:tcW w:w="644" w:type="pct"/>
          </w:tcPr>
          <w:p w14:paraId="60A91F7F" w14:textId="77777777" w:rsidR="006959D0" w:rsidRPr="00FB2453" w:rsidRDefault="006959D0" w:rsidP="00862E43">
            <w:pPr>
              <w:autoSpaceDE w:val="0"/>
              <w:autoSpaceDN w:val="0"/>
              <w:adjustRightInd w:val="0"/>
              <w:jc w:val="both"/>
              <w:rPr>
                <w:sz w:val="20"/>
                <w:szCs w:val="20"/>
              </w:rPr>
            </w:pPr>
            <w:r w:rsidRPr="00FB2453">
              <w:rPr>
                <w:sz w:val="20"/>
                <w:szCs w:val="20"/>
              </w:rPr>
              <w:t>100 м</w:t>
            </w:r>
            <w:r w:rsidRPr="00FB2453">
              <w:rPr>
                <w:sz w:val="20"/>
                <w:szCs w:val="20"/>
                <w:vertAlign w:val="superscript"/>
              </w:rPr>
              <w:t>2</w:t>
            </w:r>
            <w:r w:rsidRPr="00FB2453">
              <w:rPr>
                <w:sz w:val="20"/>
                <w:szCs w:val="20"/>
              </w:rPr>
              <w:t xml:space="preserve"> торговой площади на 1000 человек</w:t>
            </w:r>
          </w:p>
        </w:tc>
        <w:tc>
          <w:tcPr>
            <w:tcW w:w="546" w:type="pct"/>
          </w:tcPr>
          <w:p w14:paraId="532A232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12945F99"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612439C9"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473" w:type="pct"/>
          </w:tcPr>
          <w:p w14:paraId="45C9BF9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67C8E3F1" w14:textId="77777777" w:rsidR="006959D0" w:rsidRPr="00FB2453" w:rsidRDefault="006959D0" w:rsidP="00862E43">
            <w:pPr>
              <w:jc w:val="both"/>
              <w:rPr>
                <w:sz w:val="20"/>
                <w:szCs w:val="20"/>
              </w:rPr>
            </w:pPr>
            <w:r w:rsidRPr="00FB2453">
              <w:rPr>
                <w:sz w:val="20"/>
                <w:szCs w:val="20"/>
              </w:rPr>
              <w:t>Общая площадь магазинов продовольственных товаров с учетом супермаркетов составляет 10891 м</w:t>
            </w:r>
            <w:r w:rsidRPr="00FB2453">
              <w:rPr>
                <w:sz w:val="20"/>
                <w:szCs w:val="20"/>
                <w:vertAlign w:val="superscript"/>
              </w:rPr>
              <w:t>2</w:t>
            </w:r>
            <w:r w:rsidRPr="00FB2453">
              <w:rPr>
                <w:sz w:val="20"/>
                <w:szCs w:val="20"/>
              </w:rPr>
              <w:t>. Обеспеченность на перспективу 232,7 м</w:t>
            </w:r>
            <w:r w:rsidRPr="00FB2453">
              <w:rPr>
                <w:sz w:val="20"/>
                <w:szCs w:val="20"/>
                <w:vertAlign w:val="superscript"/>
              </w:rPr>
              <w:t>2</w:t>
            </w:r>
            <w:r w:rsidRPr="00FB2453">
              <w:rPr>
                <w:sz w:val="20"/>
                <w:szCs w:val="20"/>
              </w:rPr>
              <w:t xml:space="preserve"> торговой площади на 1000 человек.</w:t>
            </w:r>
          </w:p>
          <w:p w14:paraId="20DD82B3" w14:textId="77777777" w:rsidR="006959D0" w:rsidRPr="00FB2453" w:rsidRDefault="006959D0" w:rsidP="00862E43">
            <w:pPr>
              <w:jc w:val="both"/>
              <w:rPr>
                <w:sz w:val="20"/>
                <w:szCs w:val="20"/>
              </w:rPr>
            </w:pPr>
            <w:r w:rsidRPr="00FB2453">
              <w:rPr>
                <w:sz w:val="20"/>
                <w:szCs w:val="20"/>
              </w:rPr>
              <w:t>Норматив соблюдается, является коммерческим объектом.</w:t>
            </w:r>
          </w:p>
        </w:tc>
      </w:tr>
      <w:tr w:rsidR="006959D0" w:rsidRPr="00FB2453" w14:paraId="312D93F6" w14:textId="77777777" w:rsidTr="00862E43">
        <w:tc>
          <w:tcPr>
            <w:tcW w:w="171" w:type="pct"/>
          </w:tcPr>
          <w:p w14:paraId="2B5625C3" w14:textId="77777777" w:rsidR="006959D0" w:rsidRPr="00FB2453" w:rsidRDefault="006959D0" w:rsidP="00862E43">
            <w:pPr>
              <w:jc w:val="both"/>
              <w:rPr>
                <w:sz w:val="20"/>
                <w:szCs w:val="20"/>
              </w:rPr>
            </w:pPr>
            <w:r w:rsidRPr="00FB2453">
              <w:rPr>
                <w:sz w:val="20"/>
                <w:szCs w:val="20"/>
              </w:rPr>
              <w:lastRenderedPageBreak/>
              <w:t>71</w:t>
            </w:r>
          </w:p>
        </w:tc>
        <w:tc>
          <w:tcPr>
            <w:tcW w:w="747" w:type="pct"/>
          </w:tcPr>
          <w:p w14:paraId="22F36A81" w14:textId="77777777" w:rsidR="006959D0" w:rsidRPr="00FB2453" w:rsidRDefault="006959D0" w:rsidP="00862E43">
            <w:pPr>
              <w:jc w:val="both"/>
              <w:rPr>
                <w:sz w:val="20"/>
                <w:szCs w:val="20"/>
              </w:rPr>
            </w:pPr>
            <w:r w:rsidRPr="00FB2453">
              <w:rPr>
                <w:sz w:val="20"/>
                <w:szCs w:val="20"/>
              </w:rPr>
              <w:t>Магазины непродовольственных товаров</w:t>
            </w:r>
          </w:p>
        </w:tc>
        <w:tc>
          <w:tcPr>
            <w:tcW w:w="617" w:type="pct"/>
          </w:tcPr>
          <w:p w14:paraId="6F49A755" w14:textId="77777777" w:rsidR="006959D0" w:rsidRPr="00FB2453" w:rsidRDefault="006959D0" w:rsidP="00862E43">
            <w:pPr>
              <w:autoSpaceDE w:val="0"/>
              <w:autoSpaceDN w:val="0"/>
              <w:adjustRightInd w:val="0"/>
              <w:jc w:val="both"/>
              <w:rPr>
                <w:sz w:val="20"/>
                <w:szCs w:val="20"/>
              </w:rPr>
            </w:pPr>
            <w:r w:rsidRPr="00FB2453">
              <w:rPr>
                <w:sz w:val="20"/>
                <w:szCs w:val="20"/>
              </w:rPr>
              <w:t>180 м</w:t>
            </w:r>
            <w:r w:rsidRPr="00FB2453">
              <w:rPr>
                <w:sz w:val="20"/>
                <w:szCs w:val="20"/>
                <w:vertAlign w:val="superscript"/>
              </w:rPr>
              <w:t>2</w:t>
            </w:r>
            <w:r w:rsidRPr="00FB2453">
              <w:rPr>
                <w:sz w:val="20"/>
                <w:szCs w:val="20"/>
              </w:rPr>
              <w:t xml:space="preserve"> торговой площади на 1000 человек (30 – для микрорайонов и жилых районов), но не менее 1,3 торговых павильона и киосков по продаже печатной продукции</w:t>
            </w:r>
          </w:p>
        </w:tc>
        <w:tc>
          <w:tcPr>
            <w:tcW w:w="644" w:type="pct"/>
          </w:tcPr>
          <w:p w14:paraId="77A56B3A" w14:textId="77777777" w:rsidR="006959D0" w:rsidRPr="00FB2453" w:rsidRDefault="006959D0" w:rsidP="00862E43">
            <w:pPr>
              <w:autoSpaceDE w:val="0"/>
              <w:autoSpaceDN w:val="0"/>
              <w:adjustRightInd w:val="0"/>
              <w:jc w:val="both"/>
              <w:rPr>
                <w:sz w:val="20"/>
                <w:szCs w:val="20"/>
              </w:rPr>
            </w:pPr>
            <w:r w:rsidRPr="00FB2453">
              <w:rPr>
                <w:sz w:val="20"/>
                <w:szCs w:val="20"/>
              </w:rPr>
              <w:t>200 м</w:t>
            </w:r>
            <w:r w:rsidRPr="00FB2453">
              <w:rPr>
                <w:sz w:val="20"/>
                <w:szCs w:val="20"/>
                <w:vertAlign w:val="superscript"/>
              </w:rPr>
              <w:t>2</w:t>
            </w:r>
            <w:r w:rsidRPr="00FB2453">
              <w:rPr>
                <w:sz w:val="20"/>
                <w:szCs w:val="20"/>
              </w:rPr>
              <w:t xml:space="preserve"> торговой площади на 1000 человек</w:t>
            </w:r>
          </w:p>
        </w:tc>
        <w:tc>
          <w:tcPr>
            <w:tcW w:w="546" w:type="pct"/>
          </w:tcPr>
          <w:p w14:paraId="200F79F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0CC605B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23D61E4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854CA6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7E6DE17" w14:textId="77777777" w:rsidR="006959D0" w:rsidRPr="00FB2453" w:rsidRDefault="006959D0" w:rsidP="00862E43">
            <w:pPr>
              <w:jc w:val="both"/>
              <w:rPr>
                <w:sz w:val="20"/>
                <w:szCs w:val="20"/>
              </w:rPr>
            </w:pPr>
            <w:r w:rsidRPr="00FB2453">
              <w:rPr>
                <w:sz w:val="20"/>
                <w:szCs w:val="20"/>
              </w:rPr>
              <w:t>Общая площадь магазинов непродовольственных товаров составляет 40756 с учетом супермаркетов. Обеспеченность на перспективу составляет 870,85 м</w:t>
            </w:r>
            <w:r w:rsidRPr="00FB2453">
              <w:rPr>
                <w:sz w:val="20"/>
                <w:szCs w:val="20"/>
                <w:vertAlign w:val="superscript"/>
              </w:rPr>
              <w:t>2</w:t>
            </w:r>
            <w:r w:rsidRPr="00FB2453">
              <w:rPr>
                <w:sz w:val="20"/>
                <w:szCs w:val="20"/>
              </w:rPr>
              <w:t xml:space="preserve"> торговой площади на 1000 человек. Нормативы соблюдаются.</w:t>
            </w:r>
          </w:p>
          <w:p w14:paraId="0EE2E310"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089D3FE8" w14:textId="77777777" w:rsidTr="00862E43">
        <w:tc>
          <w:tcPr>
            <w:tcW w:w="171" w:type="pct"/>
          </w:tcPr>
          <w:p w14:paraId="3C921238" w14:textId="77777777" w:rsidR="006959D0" w:rsidRPr="00FB2453" w:rsidRDefault="006959D0" w:rsidP="00862E43">
            <w:pPr>
              <w:jc w:val="both"/>
              <w:rPr>
                <w:sz w:val="20"/>
                <w:szCs w:val="20"/>
              </w:rPr>
            </w:pPr>
            <w:r w:rsidRPr="00FB2453">
              <w:rPr>
                <w:sz w:val="20"/>
                <w:szCs w:val="20"/>
              </w:rPr>
              <w:t>72</w:t>
            </w:r>
          </w:p>
        </w:tc>
        <w:tc>
          <w:tcPr>
            <w:tcW w:w="747" w:type="pct"/>
          </w:tcPr>
          <w:p w14:paraId="4AD1BD9E" w14:textId="77777777" w:rsidR="006959D0" w:rsidRPr="00FB2453" w:rsidRDefault="006959D0" w:rsidP="00862E43">
            <w:pPr>
              <w:jc w:val="both"/>
              <w:rPr>
                <w:sz w:val="20"/>
                <w:szCs w:val="20"/>
              </w:rPr>
            </w:pPr>
            <w:r w:rsidRPr="00FB2453">
              <w:rPr>
                <w:sz w:val="20"/>
                <w:szCs w:val="20"/>
              </w:rPr>
              <w:t>Рынок, ярмарка</w:t>
            </w:r>
          </w:p>
        </w:tc>
        <w:tc>
          <w:tcPr>
            <w:tcW w:w="617" w:type="pct"/>
          </w:tcPr>
          <w:p w14:paraId="6B6436FB"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7E9E1A30"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125FAFE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BED071D"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4F36D29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539591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041BEC0D" w14:textId="77777777" w:rsidR="006959D0" w:rsidRPr="00FB2453" w:rsidRDefault="006959D0" w:rsidP="00862E43">
            <w:pPr>
              <w:jc w:val="both"/>
              <w:rPr>
                <w:sz w:val="20"/>
                <w:szCs w:val="20"/>
              </w:rPr>
            </w:pPr>
            <w:r w:rsidRPr="00FB2453">
              <w:rPr>
                <w:sz w:val="20"/>
                <w:szCs w:val="20"/>
              </w:rPr>
              <w:t>Нормативы по доступности не выполняются, не является полномочием поселения.</w:t>
            </w:r>
          </w:p>
          <w:p w14:paraId="3E3B6BA4"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предоставить возможность размещения, указанных объектов. Генеральным планом, функциональным зонированием предоставляется такая возможность.</w:t>
            </w:r>
          </w:p>
        </w:tc>
      </w:tr>
      <w:tr w:rsidR="006959D0" w:rsidRPr="00FB2453" w14:paraId="378B0DED" w14:textId="77777777" w:rsidTr="00862E43">
        <w:tc>
          <w:tcPr>
            <w:tcW w:w="171" w:type="pct"/>
          </w:tcPr>
          <w:p w14:paraId="13A96C25" w14:textId="77777777" w:rsidR="006959D0" w:rsidRPr="00FB2453" w:rsidRDefault="006959D0" w:rsidP="00862E43">
            <w:pPr>
              <w:jc w:val="both"/>
              <w:rPr>
                <w:sz w:val="20"/>
                <w:szCs w:val="20"/>
              </w:rPr>
            </w:pPr>
            <w:r w:rsidRPr="00FB2453">
              <w:rPr>
                <w:sz w:val="20"/>
                <w:szCs w:val="20"/>
              </w:rPr>
              <w:t>73</w:t>
            </w:r>
          </w:p>
        </w:tc>
        <w:tc>
          <w:tcPr>
            <w:tcW w:w="747" w:type="pct"/>
          </w:tcPr>
          <w:p w14:paraId="65A67825" w14:textId="77777777" w:rsidR="006959D0" w:rsidRPr="00FB2453" w:rsidRDefault="006959D0" w:rsidP="00862E43">
            <w:pPr>
              <w:jc w:val="both"/>
              <w:rPr>
                <w:sz w:val="20"/>
                <w:szCs w:val="20"/>
              </w:rPr>
            </w:pPr>
            <w:r w:rsidRPr="00FB2453">
              <w:rPr>
                <w:sz w:val="20"/>
                <w:szCs w:val="20"/>
              </w:rPr>
              <w:t>Рыночные комплексы</w:t>
            </w:r>
          </w:p>
        </w:tc>
        <w:tc>
          <w:tcPr>
            <w:tcW w:w="617" w:type="pct"/>
          </w:tcPr>
          <w:p w14:paraId="3E5BFFD4" w14:textId="77777777" w:rsidR="006959D0" w:rsidRPr="00FB2453" w:rsidRDefault="006959D0" w:rsidP="00862E43">
            <w:pPr>
              <w:autoSpaceDE w:val="0"/>
              <w:autoSpaceDN w:val="0"/>
              <w:adjustRightInd w:val="0"/>
              <w:jc w:val="both"/>
              <w:rPr>
                <w:sz w:val="20"/>
                <w:szCs w:val="20"/>
              </w:rPr>
            </w:pPr>
            <w:r w:rsidRPr="00FB2453">
              <w:rPr>
                <w:sz w:val="20"/>
                <w:szCs w:val="20"/>
              </w:rPr>
              <w:t>40 м</w:t>
            </w:r>
            <w:r w:rsidRPr="00FB2453">
              <w:rPr>
                <w:sz w:val="20"/>
                <w:szCs w:val="20"/>
                <w:vertAlign w:val="superscript"/>
              </w:rPr>
              <w:t>2</w:t>
            </w:r>
            <w:r w:rsidRPr="00FB2453">
              <w:rPr>
                <w:sz w:val="20"/>
                <w:szCs w:val="20"/>
              </w:rPr>
              <w:t xml:space="preserve"> на 1000 человек, но не менее 2 торговых мест на 1000 человек</w:t>
            </w:r>
          </w:p>
        </w:tc>
        <w:tc>
          <w:tcPr>
            <w:tcW w:w="644" w:type="pct"/>
          </w:tcPr>
          <w:p w14:paraId="6A72406E" w14:textId="77777777" w:rsidR="006959D0" w:rsidRPr="00FB2453" w:rsidRDefault="006959D0" w:rsidP="00862E43">
            <w:pPr>
              <w:autoSpaceDE w:val="0"/>
              <w:autoSpaceDN w:val="0"/>
              <w:adjustRightInd w:val="0"/>
              <w:jc w:val="both"/>
              <w:rPr>
                <w:sz w:val="20"/>
                <w:szCs w:val="20"/>
              </w:rPr>
            </w:pPr>
            <w:r w:rsidRPr="00FB2453">
              <w:rPr>
                <w:sz w:val="20"/>
                <w:szCs w:val="20"/>
              </w:rPr>
              <w:t>24-30 м</w:t>
            </w:r>
            <w:r w:rsidRPr="00FB2453">
              <w:rPr>
                <w:sz w:val="20"/>
                <w:szCs w:val="20"/>
                <w:vertAlign w:val="superscript"/>
              </w:rPr>
              <w:t>2</w:t>
            </w:r>
            <w:r w:rsidRPr="00FB2453">
              <w:rPr>
                <w:sz w:val="20"/>
                <w:szCs w:val="20"/>
              </w:rPr>
              <w:t xml:space="preserve"> торговой площади на 1000 человек</w:t>
            </w:r>
          </w:p>
        </w:tc>
        <w:tc>
          <w:tcPr>
            <w:tcW w:w="546" w:type="pct"/>
          </w:tcPr>
          <w:p w14:paraId="3C1EA2B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E5414E6"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7AB2A90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30B338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FC5A979" w14:textId="77777777" w:rsidR="006959D0" w:rsidRPr="00FB2453" w:rsidRDefault="006959D0" w:rsidP="00862E43">
            <w:pPr>
              <w:jc w:val="both"/>
              <w:rPr>
                <w:sz w:val="20"/>
                <w:szCs w:val="20"/>
              </w:rPr>
            </w:pPr>
            <w:r w:rsidRPr="00FB2453">
              <w:rPr>
                <w:sz w:val="20"/>
                <w:szCs w:val="20"/>
              </w:rPr>
              <w:t>Общая площадь рынков на территории поселения составляет 5800 м</w:t>
            </w:r>
            <w:r w:rsidRPr="00FB2453">
              <w:rPr>
                <w:sz w:val="20"/>
                <w:szCs w:val="20"/>
                <w:vertAlign w:val="superscript"/>
              </w:rPr>
              <w:t>2</w:t>
            </w:r>
            <w:r w:rsidRPr="00FB2453">
              <w:rPr>
                <w:sz w:val="20"/>
                <w:szCs w:val="20"/>
              </w:rPr>
              <w:t xml:space="preserve">, обеспеченность на перспективу </w:t>
            </w:r>
            <w:r w:rsidRPr="00FB2453">
              <w:rPr>
                <w:sz w:val="20"/>
                <w:szCs w:val="20"/>
              </w:rPr>
              <w:lastRenderedPageBreak/>
              <w:t>составляет 102,5 м</w:t>
            </w:r>
            <w:r w:rsidRPr="00FB2453">
              <w:rPr>
                <w:sz w:val="20"/>
                <w:szCs w:val="20"/>
                <w:vertAlign w:val="superscript"/>
              </w:rPr>
              <w:t>2</w:t>
            </w:r>
            <w:r w:rsidRPr="00FB2453">
              <w:rPr>
                <w:sz w:val="20"/>
                <w:szCs w:val="20"/>
              </w:rPr>
              <w:t xml:space="preserve"> на 1000 человек. Нормативы соблюдаются.</w:t>
            </w:r>
          </w:p>
          <w:p w14:paraId="6D036D75"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размещение новых объектов не требуется</w:t>
            </w:r>
          </w:p>
        </w:tc>
      </w:tr>
      <w:tr w:rsidR="006959D0" w:rsidRPr="00FB2453" w14:paraId="49451A5B" w14:textId="77777777" w:rsidTr="00862E43">
        <w:tc>
          <w:tcPr>
            <w:tcW w:w="171" w:type="pct"/>
          </w:tcPr>
          <w:p w14:paraId="6CA210A4" w14:textId="77777777" w:rsidR="006959D0" w:rsidRPr="00FB2453" w:rsidRDefault="006959D0" w:rsidP="00862E43">
            <w:pPr>
              <w:jc w:val="both"/>
              <w:rPr>
                <w:sz w:val="20"/>
                <w:szCs w:val="20"/>
              </w:rPr>
            </w:pPr>
            <w:r w:rsidRPr="00FB2453">
              <w:rPr>
                <w:sz w:val="20"/>
                <w:szCs w:val="20"/>
              </w:rPr>
              <w:lastRenderedPageBreak/>
              <w:t>74</w:t>
            </w:r>
          </w:p>
        </w:tc>
        <w:tc>
          <w:tcPr>
            <w:tcW w:w="747" w:type="pct"/>
          </w:tcPr>
          <w:p w14:paraId="206551BA" w14:textId="77777777" w:rsidR="006959D0" w:rsidRPr="00FB2453" w:rsidRDefault="006959D0" w:rsidP="00862E43">
            <w:pPr>
              <w:jc w:val="both"/>
              <w:rPr>
                <w:sz w:val="20"/>
                <w:szCs w:val="20"/>
              </w:rPr>
            </w:pPr>
            <w:r w:rsidRPr="00FB2453">
              <w:rPr>
                <w:sz w:val="20"/>
                <w:szCs w:val="20"/>
              </w:rPr>
              <w:t>Предприятия общественного питания</w:t>
            </w:r>
          </w:p>
        </w:tc>
        <w:tc>
          <w:tcPr>
            <w:tcW w:w="617" w:type="pct"/>
          </w:tcPr>
          <w:p w14:paraId="69FD00A5" w14:textId="77777777" w:rsidR="006959D0" w:rsidRPr="00FB2453" w:rsidRDefault="006959D0" w:rsidP="00862E43">
            <w:pPr>
              <w:autoSpaceDE w:val="0"/>
              <w:autoSpaceDN w:val="0"/>
              <w:adjustRightInd w:val="0"/>
              <w:jc w:val="both"/>
              <w:rPr>
                <w:sz w:val="20"/>
                <w:szCs w:val="20"/>
              </w:rPr>
            </w:pPr>
            <w:r w:rsidRPr="00FB2453">
              <w:rPr>
                <w:sz w:val="20"/>
                <w:szCs w:val="20"/>
              </w:rPr>
              <w:t>40 мест на 1000 человек (8 – для микрорайонов и жилых районов), но не меньше 0,77 объектов на 10000 человек</w:t>
            </w:r>
          </w:p>
        </w:tc>
        <w:tc>
          <w:tcPr>
            <w:tcW w:w="644" w:type="pct"/>
          </w:tcPr>
          <w:p w14:paraId="2A0E9D00" w14:textId="77777777" w:rsidR="006959D0" w:rsidRPr="00FB2453" w:rsidRDefault="006959D0" w:rsidP="00862E43">
            <w:pPr>
              <w:autoSpaceDE w:val="0"/>
              <w:autoSpaceDN w:val="0"/>
              <w:adjustRightInd w:val="0"/>
              <w:jc w:val="both"/>
              <w:rPr>
                <w:sz w:val="20"/>
                <w:szCs w:val="20"/>
              </w:rPr>
            </w:pPr>
            <w:r w:rsidRPr="00FB2453">
              <w:rPr>
                <w:sz w:val="20"/>
                <w:szCs w:val="20"/>
              </w:rPr>
              <w:t>40 мест на 1000 человек</w:t>
            </w:r>
          </w:p>
        </w:tc>
        <w:tc>
          <w:tcPr>
            <w:tcW w:w="546" w:type="pct"/>
          </w:tcPr>
          <w:p w14:paraId="0DA9C16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446E1D75"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4F6CE77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FF7E75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0473CAA8" w14:textId="77777777" w:rsidR="006959D0" w:rsidRPr="00FB2453" w:rsidRDefault="006959D0" w:rsidP="00862E43">
            <w:pPr>
              <w:jc w:val="both"/>
              <w:rPr>
                <w:sz w:val="20"/>
                <w:szCs w:val="20"/>
              </w:rPr>
            </w:pPr>
            <w:r w:rsidRPr="00FB2453">
              <w:rPr>
                <w:sz w:val="20"/>
                <w:szCs w:val="20"/>
              </w:rPr>
              <w:t>На территории поселения имеется 2409 мест в объектах общественного питания. Обеспеченность на перспективу составляет 51,5 мест на 1000 человек. Нормативы соблюдаются.</w:t>
            </w:r>
          </w:p>
          <w:p w14:paraId="693249C6" w14:textId="77777777" w:rsidR="006959D0" w:rsidRPr="00FB2453" w:rsidRDefault="006959D0" w:rsidP="00862E43">
            <w:pPr>
              <w:jc w:val="both"/>
              <w:rPr>
                <w:bCs/>
                <w:sz w:val="20"/>
                <w:szCs w:val="20"/>
              </w:rPr>
            </w:pPr>
            <w:r w:rsidRPr="00FB2453">
              <w:rPr>
                <w:b/>
                <w:sz w:val="20"/>
                <w:szCs w:val="20"/>
              </w:rPr>
              <w:t xml:space="preserve">Вывод: </w:t>
            </w:r>
            <w:r w:rsidRPr="00FB2453">
              <w:rPr>
                <w:bCs/>
                <w:sz w:val="20"/>
                <w:szCs w:val="20"/>
              </w:rPr>
              <w:t>размещение новых объектов не требуется</w:t>
            </w:r>
          </w:p>
        </w:tc>
      </w:tr>
      <w:tr w:rsidR="006959D0" w:rsidRPr="00FB2453" w14:paraId="7A373738" w14:textId="77777777" w:rsidTr="00862E43">
        <w:tc>
          <w:tcPr>
            <w:tcW w:w="171" w:type="pct"/>
          </w:tcPr>
          <w:p w14:paraId="7B10DE56" w14:textId="77777777" w:rsidR="006959D0" w:rsidRPr="00FB2453" w:rsidRDefault="006959D0" w:rsidP="00862E43">
            <w:pPr>
              <w:jc w:val="both"/>
              <w:rPr>
                <w:sz w:val="20"/>
                <w:szCs w:val="20"/>
              </w:rPr>
            </w:pPr>
            <w:r w:rsidRPr="00FB2453">
              <w:rPr>
                <w:sz w:val="20"/>
                <w:szCs w:val="20"/>
              </w:rPr>
              <w:t>75</w:t>
            </w:r>
          </w:p>
        </w:tc>
        <w:tc>
          <w:tcPr>
            <w:tcW w:w="747" w:type="pct"/>
          </w:tcPr>
          <w:p w14:paraId="512E7BCF" w14:textId="77777777" w:rsidR="006959D0" w:rsidRPr="00FB2453" w:rsidRDefault="006959D0" w:rsidP="00862E43">
            <w:pPr>
              <w:jc w:val="both"/>
              <w:rPr>
                <w:sz w:val="20"/>
                <w:szCs w:val="20"/>
              </w:rPr>
            </w:pPr>
            <w:r w:rsidRPr="00FB2453">
              <w:rPr>
                <w:sz w:val="20"/>
                <w:szCs w:val="20"/>
              </w:rPr>
              <w:t>Магазины кулинарии</w:t>
            </w:r>
          </w:p>
        </w:tc>
        <w:tc>
          <w:tcPr>
            <w:tcW w:w="617" w:type="pct"/>
          </w:tcPr>
          <w:p w14:paraId="7F5083B2" w14:textId="77777777" w:rsidR="006959D0" w:rsidRPr="00FB2453" w:rsidRDefault="006959D0" w:rsidP="00862E43">
            <w:pPr>
              <w:autoSpaceDE w:val="0"/>
              <w:autoSpaceDN w:val="0"/>
              <w:adjustRightInd w:val="0"/>
              <w:jc w:val="both"/>
              <w:rPr>
                <w:sz w:val="20"/>
                <w:szCs w:val="20"/>
              </w:rPr>
            </w:pPr>
            <w:r w:rsidRPr="00FB2453">
              <w:rPr>
                <w:sz w:val="20"/>
                <w:szCs w:val="20"/>
              </w:rPr>
              <w:t>6 м</w:t>
            </w:r>
            <w:r w:rsidRPr="00FB2453">
              <w:rPr>
                <w:sz w:val="20"/>
                <w:szCs w:val="20"/>
                <w:vertAlign w:val="superscript"/>
              </w:rPr>
              <w:t>2</w:t>
            </w:r>
            <w:r w:rsidRPr="00FB2453">
              <w:rPr>
                <w:sz w:val="20"/>
                <w:szCs w:val="20"/>
              </w:rPr>
              <w:t xml:space="preserve"> торговой площади на 1000 человек (3 – для микрорайонов и жилых районов)</w:t>
            </w:r>
          </w:p>
        </w:tc>
        <w:tc>
          <w:tcPr>
            <w:tcW w:w="644" w:type="pct"/>
          </w:tcPr>
          <w:p w14:paraId="4ED9392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7E725FC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04D295D1"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1DCA321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0F07AE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4A845B0" w14:textId="77777777" w:rsidR="006959D0" w:rsidRPr="00FB2453" w:rsidRDefault="006959D0" w:rsidP="00862E43">
            <w:pPr>
              <w:jc w:val="both"/>
              <w:rPr>
                <w:sz w:val="20"/>
                <w:szCs w:val="20"/>
              </w:rPr>
            </w:pPr>
            <w:r w:rsidRPr="00FB2453">
              <w:rPr>
                <w:sz w:val="20"/>
                <w:szCs w:val="20"/>
              </w:rPr>
              <w:t>Данные отсутствуют. Не является полномочием поселения.</w:t>
            </w:r>
          </w:p>
          <w:p w14:paraId="56865351"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предоставить возможность размещения, указанных объектов. Генеральным планом, функциональным зонированием предоставляется такая возможность.</w:t>
            </w:r>
          </w:p>
        </w:tc>
      </w:tr>
      <w:tr w:rsidR="006959D0" w:rsidRPr="00FB2453" w14:paraId="56ED5960" w14:textId="77777777" w:rsidTr="00862E43">
        <w:tc>
          <w:tcPr>
            <w:tcW w:w="171" w:type="pct"/>
          </w:tcPr>
          <w:p w14:paraId="334E55A8" w14:textId="77777777" w:rsidR="006959D0" w:rsidRPr="00FB2453" w:rsidRDefault="006959D0" w:rsidP="00862E43">
            <w:pPr>
              <w:jc w:val="both"/>
              <w:rPr>
                <w:sz w:val="20"/>
                <w:szCs w:val="20"/>
              </w:rPr>
            </w:pPr>
            <w:r w:rsidRPr="00FB2453">
              <w:rPr>
                <w:sz w:val="20"/>
                <w:szCs w:val="20"/>
              </w:rPr>
              <w:lastRenderedPageBreak/>
              <w:t>76</w:t>
            </w:r>
          </w:p>
        </w:tc>
        <w:tc>
          <w:tcPr>
            <w:tcW w:w="747" w:type="pct"/>
          </w:tcPr>
          <w:p w14:paraId="5F38E0AD" w14:textId="77777777" w:rsidR="006959D0" w:rsidRPr="00FB2453" w:rsidRDefault="006959D0" w:rsidP="00862E43">
            <w:pPr>
              <w:jc w:val="both"/>
              <w:rPr>
                <w:sz w:val="20"/>
                <w:szCs w:val="20"/>
              </w:rPr>
            </w:pPr>
            <w:r w:rsidRPr="00FB2453">
              <w:rPr>
                <w:sz w:val="20"/>
                <w:szCs w:val="20"/>
              </w:rPr>
              <w:t>Предприятия бытового обслуживания</w:t>
            </w:r>
          </w:p>
          <w:p w14:paraId="2410341A" w14:textId="77777777" w:rsidR="006959D0" w:rsidRPr="00FB2453" w:rsidRDefault="006959D0" w:rsidP="00862E43">
            <w:pPr>
              <w:jc w:val="both"/>
              <w:rPr>
                <w:sz w:val="20"/>
                <w:szCs w:val="20"/>
              </w:rPr>
            </w:pPr>
          </w:p>
          <w:p w14:paraId="1CAB8876" w14:textId="77777777" w:rsidR="006959D0" w:rsidRPr="00FB2453" w:rsidRDefault="006959D0" w:rsidP="00862E43">
            <w:pPr>
              <w:jc w:val="both"/>
              <w:rPr>
                <w:sz w:val="20"/>
                <w:szCs w:val="20"/>
              </w:rPr>
            </w:pPr>
          </w:p>
          <w:p w14:paraId="7B9EE77D" w14:textId="77777777" w:rsidR="006959D0" w:rsidRPr="00FB2453" w:rsidRDefault="006959D0" w:rsidP="00862E43">
            <w:pPr>
              <w:jc w:val="both"/>
              <w:rPr>
                <w:sz w:val="20"/>
                <w:szCs w:val="20"/>
              </w:rPr>
            </w:pPr>
            <w:r w:rsidRPr="00FB2453">
              <w:rPr>
                <w:sz w:val="20"/>
                <w:szCs w:val="20"/>
              </w:rPr>
              <w:t>в том числе непосредственного обслуживания населения</w:t>
            </w:r>
          </w:p>
        </w:tc>
        <w:tc>
          <w:tcPr>
            <w:tcW w:w="617" w:type="pct"/>
          </w:tcPr>
          <w:p w14:paraId="1A239156" w14:textId="77777777" w:rsidR="006959D0" w:rsidRPr="00FB2453" w:rsidRDefault="006959D0" w:rsidP="00862E43">
            <w:pPr>
              <w:autoSpaceDE w:val="0"/>
              <w:autoSpaceDN w:val="0"/>
              <w:adjustRightInd w:val="0"/>
              <w:jc w:val="both"/>
              <w:rPr>
                <w:sz w:val="20"/>
                <w:szCs w:val="20"/>
              </w:rPr>
            </w:pPr>
            <w:r w:rsidRPr="00FB2453">
              <w:rPr>
                <w:sz w:val="20"/>
                <w:szCs w:val="20"/>
              </w:rPr>
              <w:t>9 рабочих мест на 1000 человек (2 – для микрорайонов и жилых районов)</w:t>
            </w:r>
          </w:p>
          <w:p w14:paraId="618B4B82" w14:textId="77777777" w:rsidR="006959D0" w:rsidRPr="00FB2453" w:rsidRDefault="006959D0" w:rsidP="00862E43">
            <w:pPr>
              <w:autoSpaceDE w:val="0"/>
              <w:autoSpaceDN w:val="0"/>
              <w:adjustRightInd w:val="0"/>
              <w:jc w:val="both"/>
              <w:rPr>
                <w:sz w:val="20"/>
                <w:szCs w:val="20"/>
              </w:rPr>
            </w:pPr>
          </w:p>
          <w:p w14:paraId="37DCAE11" w14:textId="77777777" w:rsidR="006959D0" w:rsidRPr="00FB2453" w:rsidRDefault="006959D0" w:rsidP="00862E43">
            <w:pPr>
              <w:autoSpaceDE w:val="0"/>
              <w:autoSpaceDN w:val="0"/>
              <w:adjustRightInd w:val="0"/>
              <w:jc w:val="both"/>
              <w:rPr>
                <w:sz w:val="20"/>
                <w:szCs w:val="20"/>
              </w:rPr>
            </w:pPr>
            <w:r w:rsidRPr="00FB2453">
              <w:rPr>
                <w:sz w:val="20"/>
                <w:szCs w:val="20"/>
              </w:rPr>
              <w:t>5 рабочих мест на 1000 человек (2 – для микрорайонов и жилых районов)</w:t>
            </w:r>
          </w:p>
        </w:tc>
        <w:tc>
          <w:tcPr>
            <w:tcW w:w="644" w:type="pct"/>
          </w:tcPr>
          <w:p w14:paraId="280E94F9" w14:textId="77777777" w:rsidR="006959D0" w:rsidRPr="00FB2453" w:rsidRDefault="006959D0" w:rsidP="00862E43">
            <w:pPr>
              <w:autoSpaceDE w:val="0"/>
              <w:autoSpaceDN w:val="0"/>
              <w:adjustRightInd w:val="0"/>
              <w:jc w:val="both"/>
              <w:rPr>
                <w:sz w:val="20"/>
                <w:szCs w:val="20"/>
              </w:rPr>
            </w:pPr>
            <w:r w:rsidRPr="00FB2453">
              <w:rPr>
                <w:sz w:val="20"/>
                <w:szCs w:val="20"/>
              </w:rPr>
              <w:t>7 рабочих мест на 1000 человек</w:t>
            </w:r>
          </w:p>
          <w:p w14:paraId="5275E348" w14:textId="77777777" w:rsidR="006959D0" w:rsidRPr="00FB2453" w:rsidRDefault="006959D0" w:rsidP="00862E43">
            <w:pPr>
              <w:autoSpaceDE w:val="0"/>
              <w:autoSpaceDN w:val="0"/>
              <w:adjustRightInd w:val="0"/>
              <w:jc w:val="both"/>
              <w:rPr>
                <w:sz w:val="20"/>
                <w:szCs w:val="20"/>
              </w:rPr>
            </w:pPr>
          </w:p>
          <w:p w14:paraId="0F9D1E4C" w14:textId="77777777" w:rsidR="006959D0" w:rsidRPr="00FB2453" w:rsidRDefault="006959D0" w:rsidP="00862E43">
            <w:pPr>
              <w:autoSpaceDE w:val="0"/>
              <w:autoSpaceDN w:val="0"/>
              <w:adjustRightInd w:val="0"/>
              <w:jc w:val="both"/>
              <w:rPr>
                <w:sz w:val="20"/>
                <w:szCs w:val="20"/>
              </w:rPr>
            </w:pPr>
          </w:p>
          <w:p w14:paraId="199FF49F" w14:textId="77777777" w:rsidR="006959D0" w:rsidRPr="00FB2453" w:rsidRDefault="006959D0" w:rsidP="00862E43">
            <w:pPr>
              <w:autoSpaceDE w:val="0"/>
              <w:autoSpaceDN w:val="0"/>
              <w:adjustRightInd w:val="0"/>
              <w:jc w:val="both"/>
              <w:rPr>
                <w:sz w:val="20"/>
                <w:szCs w:val="20"/>
              </w:rPr>
            </w:pPr>
          </w:p>
          <w:p w14:paraId="28783548" w14:textId="77777777" w:rsidR="006959D0" w:rsidRPr="00FB2453" w:rsidRDefault="006959D0" w:rsidP="00862E43">
            <w:pPr>
              <w:autoSpaceDE w:val="0"/>
              <w:autoSpaceDN w:val="0"/>
              <w:adjustRightInd w:val="0"/>
              <w:jc w:val="both"/>
              <w:rPr>
                <w:sz w:val="20"/>
                <w:szCs w:val="20"/>
              </w:rPr>
            </w:pPr>
            <w:r w:rsidRPr="00FB2453">
              <w:rPr>
                <w:sz w:val="20"/>
                <w:szCs w:val="20"/>
              </w:rPr>
              <w:t>4 рабочих мест на 1000 человек</w:t>
            </w:r>
          </w:p>
        </w:tc>
        <w:tc>
          <w:tcPr>
            <w:tcW w:w="546" w:type="pct"/>
          </w:tcPr>
          <w:p w14:paraId="26A0C38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0078F61F"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3B86B6F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A25E1F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A59D967" w14:textId="77777777" w:rsidR="006959D0" w:rsidRPr="00FB2453" w:rsidRDefault="006959D0" w:rsidP="00862E43">
            <w:pPr>
              <w:jc w:val="both"/>
              <w:rPr>
                <w:sz w:val="20"/>
                <w:szCs w:val="20"/>
              </w:rPr>
            </w:pPr>
            <w:r w:rsidRPr="00FB2453">
              <w:rPr>
                <w:sz w:val="20"/>
                <w:szCs w:val="20"/>
              </w:rPr>
              <w:t>На территории поселения имеется 123 объекта бытового обслуживания. Нормативы соблюдаются.</w:t>
            </w:r>
          </w:p>
          <w:p w14:paraId="43F6321D" w14:textId="77777777" w:rsidR="006959D0" w:rsidRPr="00FB2453" w:rsidRDefault="006959D0" w:rsidP="00862E43">
            <w:pPr>
              <w:jc w:val="both"/>
              <w:rPr>
                <w:sz w:val="20"/>
                <w:szCs w:val="20"/>
              </w:rPr>
            </w:pPr>
            <w:r w:rsidRPr="00FB2453">
              <w:rPr>
                <w:b/>
                <w:sz w:val="20"/>
                <w:szCs w:val="20"/>
              </w:rPr>
              <w:t xml:space="preserve">Вывод: </w:t>
            </w:r>
            <w:r w:rsidRPr="00FB2453">
              <w:rPr>
                <w:bCs/>
                <w:sz w:val="20"/>
                <w:szCs w:val="20"/>
              </w:rPr>
              <w:t>размещение новых объектов не требуется</w:t>
            </w:r>
          </w:p>
        </w:tc>
      </w:tr>
      <w:tr w:rsidR="006959D0" w:rsidRPr="00FB2453" w14:paraId="493BBF77" w14:textId="77777777" w:rsidTr="00862E43">
        <w:tc>
          <w:tcPr>
            <w:tcW w:w="171" w:type="pct"/>
          </w:tcPr>
          <w:p w14:paraId="6A8AA5B8" w14:textId="77777777" w:rsidR="006959D0" w:rsidRPr="00FB2453" w:rsidRDefault="006959D0" w:rsidP="00862E43">
            <w:pPr>
              <w:jc w:val="both"/>
              <w:rPr>
                <w:sz w:val="20"/>
                <w:szCs w:val="20"/>
              </w:rPr>
            </w:pPr>
            <w:r w:rsidRPr="00FB2453">
              <w:rPr>
                <w:sz w:val="20"/>
                <w:szCs w:val="20"/>
              </w:rPr>
              <w:t>77</w:t>
            </w:r>
          </w:p>
        </w:tc>
        <w:tc>
          <w:tcPr>
            <w:tcW w:w="747" w:type="pct"/>
          </w:tcPr>
          <w:p w14:paraId="6404689F" w14:textId="77777777" w:rsidR="006959D0" w:rsidRPr="00FB2453" w:rsidRDefault="006959D0" w:rsidP="00862E43">
            <w:pPr>
              <w:jc w:val="both"/>
              <w:rPr>
                <w:sz w:val="20"/>
                <w:szCs w:val="20"/>
              </w:rPr>
            </w:pPr>
            <w:r w:rsidRPr="00FB2453">
              <w:rPr>
                <w:sz w:val="20"/>
                <w:szCs w:val="20"/>
              </w:rPr>
              <w:t>Производственные предприятия централизованного выполнения заказов</w:t>
            </w:r>
          </w:p>
        </w:tc>
        <w:tc>
          <w:tcPr>
            <w:tcW w:w="617" w:type="pct"/>
          </w:tcPr>
          <w:p w14:paraId="182E815E" w14:textId="77777777" w:rsidR="006959D0" w:rsidRPr="00FB2453" w:rsidRDefault="006959D0" w:rsidP="00862E43">
            <w:pPr>
              <w:autoSpaceDE w:val="0"/>
              <w:autoSpaceDN w:val="0"/>
              <w:adjustRightInd w:val="0"/>
              <w:jc w:val="both"/>
              <w:rPr>
                <w:sz w:val="20"/>
                <w:szCs w:val="20"/>
              </w:rPr>
            </w:pPr>
            <w:r w:rsidRPr="00FB2453">
              <w:rPr>
                <w:sz w:val="20"/>
                <w:szCs w:val="20"/>
              </w:rPr>
              <w:t>4 объекта</w:t>
            </w:r>
          </w:p>
        </w:tc>
        <w:tc>
          <w:tcPr>
            <w:tcW w:w="644" w:type="pct"/>
          </w:tcPr>
          <w:p w14:paraId="4B25B25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003685A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46B10771"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10775C5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4E1F034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6CD63B5" w14:textId="77777777" w:rsidR="006959D0" w:rsidRPr="00FB2453" w:rsidRDefault="006959D0" w:rsidP="00862E43">
            <w:pPr>
              <w:jc w:val="both"/>
              <w:rPr>
                <w:sz w:val="20"/>
                <w:szCs w:val="20"/>
              </w:rPr>
            </w:pPr>
            <w:r w:rsidRPr="00FB2453">
              <w:rPr>
                <w:sz w:val="20"/>
                <w:szCs w:val="20"/>
              </w:rPr>
              <w:t>На территории поселения имеется 36 объектов. Нормативы соблюдаются.</w:t>
            </w:r>
          </w:p>
          <w:p w14:paraId="6076D0F9" w14:textId="77777777" w:rsidR="006959D0" w:rsidRPr="00FB2453" w:rsidRDefault="006959D0" w:rsidP="00862E43">
            <w:pPr>
              <w:jc w:val="both"/>
              <w:rPr>
                <w:sz w:val="20"/>
                <w:szCs w:val="20"/>
              </w:rPr>
            </w:pPr>
            <w:r w:rsidRPr="00FB2453">
              <w:rPr>
                <w:b/>
                <w:sz w:val="20"/>
                <w:szCs w:val="20"/>
              </w:rPr>
              <w:t xml:space="preserve">Вывод: </w:t>
            </w:r>
            <w:r w:rsidRPr="00FB2453">
              <w:rPr>
                <w:bCs/>
                <w:sz w:val="20"/>
                <w:szCs w:val="20"/>
              </w:rPr>
              <w:t>размещение новых объектов не требуется</w:t>
            </w:r>
          </w:p>
        </w:tc>
      </w:tr>
      <w:tr w:rsidR="006959D0" w:rsidRPr="00FB2453" w14:paraId="4502D3B4" w14:textId="77777777" w:rsidTr="00862E43">
        <w:tc>
          <w:tcPr>
            <w:tcW w:w="171" w:type="pct"/>
          </w:tcPr>
          <w:p w14:paraId="142D1E5C" w14:textId="77777777" w:rsidR="006959D0" w:rsidRPr="00FB2453" w:rsidRDefault="006959D0" w:rsidP="00862E43">
            <w:pPr>
              <w:jc w:val="both"/>
              <w:rPr>
                <w:sz w:val="20"/>
                <w:szCs w:val="20"/>
              </w:rPr>
            </w:pPr>
            <w:r w:rsidRPr="00FB2453">
              <w:rPr>
                <w:sz w:val="20"/>
                <w:szCs w:val="20"/>
              </w:rPr>
              <w:t>78</w:t>
            </w:r>
          </w:p>
        </w:tc>
        <w:tc>
          <w:tcPr>
            <w:tcW w:w="747" w:type="pct"/>
          </w:tcPr>
          <w:p w14:paraId="21F27901" w14:textId="77777777" w:rsidR="006959D0" w:rsidRPr="00FB2453" w:rsidRDefault="006959D0" w:rsidP="00862E43">
            <w:pPr>
              <w:jc w:val="both"/>
              <w:rPr>
                <w:sz w:val="20"/>
                <w:szCs w:val="20"/>
              </w:rPr>
            </w:pPr>
            <w:r w:rsidRPr="00FB2453">
              <w:rPr>
                <w:sz w:val="20"/>
                <w:szCs w:val="20"/>
              </w:rPr>
              <w:t>Прачечные</w:t>
            </w:r>
          </w:p>
          <w:p w14:paraId="6E18DD13" w14:textId="77777777" w:rsidR="006959D0" w:rsidRPr="00FB2453" w:rsidRDefault="006959D0" w:rsidP="00862E43">
            <w:pPr>
              <w:jc w:val="both"/>
              <w:rPr>
                <w:sz w:val="20"/>
                <w:szCs w:val="20"/>
              </w:rPr>
            </w:pPr>
          </w:p>
          <w:p w14:paraId="4AE60734" w14:textId="77777777" w:rsidR="006959D0" w:rsidRPr="00FB2453" w:rsidRDefault="006959D0" w:rsidP="00862E43">
            <w:pPr>
              <w:jc w:val="both"/>
              <w:rPr>
                <w:sz w:val="20"/>
                <w:szCs w:val="20"/>
              </w:rPr>
            </w:pPr>
          </w:p>
          <w:p w14:paraId="75AF45E8" w14:textId="77777777" w:rsidR="006959D0" w:rsidRPr="00FB2453" w:rsidRDefault="006959D0" w:rsidP="00862E43">
            <w:pPr>
              <w:jc w:val="both"/>
              <w:rPr>
                <w:sz w:val="20"/>
                <w:szCs w:val="20"/>
              </w:rPr>
            </w:pPr>
          </w:p>
          <w:p w14:paraId="6019C453" w14:textId="77777777" w:rsidR="006959D0" w:rsidRPr="00FB2453" w:rsidRDefault="006959D0" w:rsidP="00862E43">
            <w:pPr>
              <w:jc w:val="both"/>
              <w:rPr>
                <w:sz w:val="20"/>
                <w:szCs w:val="20"/>
              </w:rPr>
            </w:pPr>
          </w:p>
          <w:p w14:paraId="578D857C" w14:textId="77777777" w:rsidR="006959D0" w:rsidRPr="00FB2453" w:rsidRDefault="006959D0" w:rsidP="00862E43">
            <w:pPr>
              <w:jc w:val="both"/>
              <w:rPr>
                <w:sz w:val="20"/>
                <w:szCs w:val="20"/>
              </w:rPr>
            </w:pPr>
          </w:p>
          <w:p w14:paraId="6B46BE03" w14:textId="77777777" w:rsidR="006959D0" w:rsidRPr="00FB2453" w:rsidRDefault="006959D0" w:rsidP="00862E43">
            <w:pPr>
              <w:jc w:val="both"/>
              <w:rPr>
                <w:sz w:val="20"/>
                <w:szCs w:val="20"/>
              </w:rPr>
            </w:pPr>
            <w:r w:rsidRPr="00FB2453">
              <w:rPr>
                <w:sz w:val="20"/>
                <w:szCs w:val="20"/>
              </w:rPr>
              <w:t>в том числе прачечные самообслуживания</w:t>
            </w:r>
          </w:p>
        </w:tc>
        <w:tc>
          <w:tcPr>
            <w:tcW w:w="617" w:type="pct"/>
          </w:tcPr>
          <w:p w14:paraId="13F45C5F" w14:textId="77777777" w:rsidR="006959D0" w:rsidRPr="00FB2453" w:rsidRDefault="006959D0" w:rsidP="00862E43">
            <w:pPr>
              <w:autoSpaceDE w:val="0"/>
              <w:autoSpaceDN w:val="0"/>
              <w:adjustRightInd w:val="0"/>
              <w:jc w:val="both"/>
              <w:rPr>
                <w:sz w:val="20"/>
                <w:szCs w:val="20"/>
              </w:rPr>
            </w:pPr>
            <w:r w:rsidRPr="00FB2453">
              <w:rPr>
                <w:sz w:val="20"/>
                <w:szCs w:val="20"/>
              </w:rPr>
              <w:t>120 кг белья в смены на 1000 человек (10 – для микрорайонов и жилых районов)</w:t>
            </w:r>
          </w:p>
          <w:p w14:paraId="208875EA" w14:textId="77777777" w:rsidR="006959D0" w:rsidRPr="00FB2453" w:rsidRDefault="006959D0" w:rsidP="00862E43">
            <w:pPr>
              <w:autoSpaceDE w:val="0"/>
              <w:autoSpaceDN w:val="0"/>
              <w:adjustRightInd w:val="0"/>
              <w:jc w:val="both"/>
              <w:rPr>
                <w:sz w:val="20"/>
                <w:szCs w:val="20"/>
              </w:rPr>
            </w:pPr>
          </w:p>
          <w:p w14:paraId="2E205DD6" w14:textId="77777777" w:rsidR="006959D0" w:rsidRPr="00FB2453" w:rsidRDefault="006959D0" w:rsidP="00862E43">
            <w:pPr>
              <w:autoSpaceDE w:val="0"/>
              <w:autoSpaceDN w:val="0"/>
              <w:adjustRightInd w:val="0"/>
              <w:jc w:val="both"/>
              <w:rPr>
                <w:sz w:val="20"/>
                <w:szCs w:val="20"/>
              </w:rPr>
            </w:pPr>
            <w:r w:rsidRPr="00FB2453">
              <w:rPr>
                <w:sz w:val="20"/>
                <w:szCs w:val="20"/>
              </w:rPr>
              <w:t>10 объектов на 1000 человек населения</w:t>
            </w:r>
          </w:p>
        </w:tc>
        <w:tc>
          <w:tcPr>
            <w:tcW w:w="644" w:type="pct"/>
          </w:tcPr>
          <w:p w14:paraId="2ABCADB0" w14:textId="77777777" w:rsidR="006959D0" w:rsidRPr="00FB2453" w:rsidRDefault="006959D0" w:rsidP="00862E43">
            <w:pPr>
              <w:autoSpaceDE w:val="0"/>
              <w:autoSpaceDN w:val="0"/>
              <w:adjustRightInd w:val="0"/>
              <w:jc w:val="both"/>
              <w:rPr>
                <w:sz w:val="20"/>
                <w:szCs w:val="20"/>
              </w:rPr>
            </w:pPr>
            <w:r w:rsidRPr="00FB2453">
              <w:rPr>
                <w:sz w:val="20"/>
                <w:szCs w:val="20"/>
              </w:rPr>
              <w:t>20 кг/смену</w:t>
            </w:r>
          </w:p>
        </w:tc>
        <w:tc>
          <w:tcPr>
            <w:tcW w:w="546" w:type="pct"/>
          </w:tcPr>
          <w:p w14:paraId="236015B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82D48EC"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3C5357D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45E496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032838F" w14:textId="77777777" w:rsidR="006959D0" w:rsidRPr="00FB2453" w:rsidRDefault="006959D0" w:rsidP="00862E43">
            <w:pPr>
              <w:jc w:val="both"/>
              <w:rPr>
                <w:sz w:val="20"/>
                <w:szCs w:val="20"/>
              </w:rPr>
            </w:pPr>
            <w:r w:rsidRPr="00FB2453">
              <w:rPr>
                <w:sz w:val="20"/>
                <w:szCs w:val="20"/>
              </w:rPr>
              <w:t>Установленная мощность на восьмичасовую смену прачечных составляет 25 кг. На территории поселения имеется одно такое предприятие. Нормативы не выполняются, не является полномочием поселения, так как является объектом коммерческого назначения.</w:t>
            </w:r>
          </w:p>
          <w:p w14:paraId="7CEDAC95"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 xml:space="preserve">требуется предоставить возможность размещения, указанных объектов. Генеральным планом, </w:t>
            </w:r>
            <w:r w:rsidRPr="00FB2453">
              <w:rPr>
                <w:sz w:val="20"/>
                <w:szCs w:val="20"/>
              </w:rPr>
              <w:lastRenderedPageBreak/>
              <w:t>функциональным зонированием предоставляется такая возможность, в то же время предлагается застройщика организовывать прачечные самообслуживания в строящихся жилых домах</w:t>
            </w:r>
          </w:p>
        </w:tc>
      </w:tr>
      <w:tr w:rsidR="006959D0" w:rsidRPr="00FB2453" w14:paraId="55C6BCE5" w14:textId="77777777" w:rsidTr="00862E43">
        <w:tc>
          <w:tcPr>
            <w:tcW w:w="171" w:type="pct"/>
          </w:tcPr>
          <w:p w14:paraId="188078BC" w14:textId="77777777" w:rsidR="006959D0" w:rsidRPr="00FB2453" w:rsidRDefault="006959D0" w:rsidP="00862E43">
            <w:pPr>
              <w:jc w:val="both"/>
              <w:rPr>
                <w:sz w:val="20"/>
                <w:szCs w:val="20"/>
              </w:rPr>
            </w:pPr>
            <w:r w:rsidRPr="00FB2453">
              <w:rPr>
                <w:sz w:val="20"/>
                <w:szCs w:val="20"/>
              </w:rPr>
              <w:lastRenderedPageBreak/>
              <w:t>79</w:t>
            </w:r>
          </w:p>
        </w:tc>
        <w:tc>
          <w:tcPr>
            <w:tcW w:w="747" w:type="pct"/>
          </w:tcPr>
          <w:p w14:paraId="13A47DB2" w14:textId="77777777" w:rsidR="006959D0" w:rsidRPr="00FB2453" w:rsidRDefault="006959D0" w:rsidP="00862E43">
            <w:pPr>
              <w:jc w:val="both"/>
              <w:rPr>
                <w:sz w:val="20"/>
                <w:szCs w:val="20"/>
              </w:rPr>
            </w:pPr>
            <w:r w:rsidRPr="00FB2453">
              <w:rPr>
                <w:sz w:val="20"/>
                <w:szCs w:val="20"/>
              </w:rPr>
              <w:t>Фабрики-прачечные</w:t>
            </w:r>
          </w:p>
        </w:tc>
        <w:tc>
          <w:tcPr>
            <w:tcW w:w="617" w:type="pct"/>
          </w:tcPr>
          <w:p w14:paraId="2876CE63" w14:textId="77777777" w:rsidR="006959D0" w:rsidRPr="00FB2453" w:rsidRDefault="006959D0" w:rsidP="00862E43">
            <w:pPr>
              <w:autoSpaceDE w:val="0"/>
              <w:autoSpaceDN w:val="0"/>
              <w:adjustRightInd w:val="0"/>
              <w:jc w:val="both"/>
              <w:rPr>
                <w:sz w:val="20"/>
                <w:szCs w:val="20"/>
              </w:rPr>
            </w:pPr>
            <w:r w:rsidRPr="00FB2453">
              <w:rPr>
                <w:sz w:val="20"/>
                <w:szCs w:val="20"/>
              </w:rPr>
              <w:t>110 объектов на 1000 человек населения</w:t>
            </w:r>
          </w:p>
        </w:tc>
        <w:tc>
          <w:tcPr>
            <w:tcW w:w="644" w:type="pct"/>
          </w:tcPr>
          <w:p w14:paraId="70D872B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3AB5027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4D2D3792"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5AB9C4C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3BF50A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7D86C7C6" w14:textId="77777777" w:rsidR="006959D0" w:rsidRPr="00FB2453" w:rsidRDefault="006959D0" w:rsidP="00862E43">
            <w:pPr>
              <w:jc w:val="both"/>
              <w:rPr>
                <w:sz w:val="20"/>
                <w:szCs w:val="20"/>
              </w:rPr>
            </w:pPr>
            <w:r w:rsidRPr="00FB2453">
              <w:rPr>
                <w:sz w:val="20"/>
                <w:szCs w:val="20"/>
              </w:rPr>
              <w:t>На территории поселения отсутствуют. выполняются, не является полномочием поселения, так как является объектом коммерческого назначения.</w:t>
            </w:r>
          </w:p>
          <w:p w14:paraId="36AAE959"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предоставить возможность размещения, указанных объектов. Генеральным планом, функциональным зонированием</w:t>
            </w:r>
          </w:p>
        </w:tc>
      </w:tr>
      <w:tr w:rsidR="006959D0" w:rsidRPr="00FB2453" w14:paraId="524035C9" w14:textId="77777777" w:rsidTr="00862E43">
        <w:tc>
          <w:tcPr>
            <w:tcW w:w="171" w:type="pct"/>
          </w:tcPr>
          <w:p w14:paraId="4449748F" w14:textId="77777777" w:rsidR="006959D0" w:rsidRPr="00FB2453" w:rsidRDefault="006959D0" w:rsidP="00862E43">
            <w:pPr>
              <w:jc w:val="both"/>
              <w:rPr>
                <w:sz w:val="20"/>
                <w:szCs w:val="20"/>
              </w:rPr>
            </w:pPr>
            <w:r w:rsidRPr="00FB2453">
              <w:rPr>
                <w:sz w:val="20"/>
                <w:szCs w:val="20"/>
              </w:rPr>
              <w:t>80</w:t>
            </w:r>
          </w:p>
        </w:tc>
        <w:tc>
          <w:tcPr>
            <w:tcW w:w="747" w:type="pct"/>
          </w:tcPr>
          <w:p w14:paraId="510963D8" w14:textId="77777777" w:rsidR="006959D0" w:rsidRPr="00FB2453" w:rsidRDefault="006959D0" w:rsidP="00862E43">
            <w:pPr>
              <w:jc w:val="both"/>
              <w:rPr>
                <w:sz w:val="20"/>
                <w:szCs w:val="20"/>
              </w:rPr>
            </w:pPr>
            <w:r w:rsidRPr="00FB2453">
              <w:rPr>
                <w:sz w:val="20"/>
                <w:szCs w:val="20"/>
              </w:rPr>
              <w:t>Химчистки</w:t>
            </w:r>
          </w:p>
          <w:p w14:paraId="704843C3" w14:textId="77777777" w:rsidR="006959D0" w:rsidRPr="00FB2453" w:rsidRDefault="006959D0" w:rsidP="00862E43">
            <w:pPr>
              <w:jc w:val="both"/>
              <w:rPr>
                <w:sz w:val="20"/>
                <w:szCs w:val="20"/>
              </w:rPr>
            </w:pPr>
          </w:p>
          <w:p w14:paraId="1F5C7811" w14:textId="77777777" w:rsidR="006959D0" w:rsidRPr="00FB2453" w:rsidRDefault="006959D0" w:rsidP="00862E43">
            <w:pPr>
              <w:jc w:val="both"/>
              <w:rPr>
                <w:sz w:val="20"/>
                <w:szCs w:val="20"/>
              </w:rPr>
            </w:pPr>
          </w:p>
          <w:p w14:paraId="3976F121" w14:textId="77777777" w:rsidR="006959D0" w:rsidRPr="00FB2453" w:rsidRDefault="006959D0" w:rsidP="00862E43">
            <w:pPr>
              <w:jc w:val="both"/>
              <w:rPr>
                <w:sz w:val="20"/>
                <w:szCs w:val="20"/>
              </w:rPr>
            </w:pPr>
          </w:p>
          <w:p w14:paraId="230D475F" w14:textId="77777777" w:rsidR="006959D0" w:rsidRPr="00FB2453" w:rsidRDefault="006959D0" w:rsidP="00862E43">
            <w:pPr>
              <w:jc w:val="both"/>
              <w:rPr>
                <w:sz w:val="20"/>
                <w:szCs w:val="20"/>
              </w:rPr>
            </w:pPr>
          </w:p>
          <w:p w14:paraId="4F77CCD2" w14:textId="77777777" w:rsidR="006959D0" w:rsidRPr="00FB2453" w:rsidRDefault="006959D0" w:rsidP="00862E43">
            <w:pPr>
              <w:jc w:val="both"/>
              <w:rPr>
                <w:sz w:val="20"/>
                <w:szCs w:val="20"/>
              </w:rPr>
            </w:pPr>
          </w:p>
          <w:p w14:paraId="41F96ECD" w14:textId="77777777" w:rsidR="006959D0" w:rsidRPr="00FB2453" w:rsidRDefault="006959D0" w:rsidP="00862E43">
            <w:pPr>
              <w:jc w:val="both"/>
              <w:rPr>
                <w:sz w:val="20"/>
                <w:szCs w:val="20"/>
              </w:rPr>
            </w:pPr>
            <w:r w:rsidRPr="00FB2453">
              <w:rPr>
                <w:sz w:val="20"/>
                <w:szCs w:val="20"/>
              </w:rPr>
              <w:t>в том числе химчистки самообслуживания</w:t>
            </w:r>
          </w:p>
        </w:tc>
        <w:tc>
          <w:tcPr>
            <w:tcW w:w="617" w:type="pct"/>
          </w:tcPr>
          <w:p w14:paraId="191C9880" w14:textId="77777777" w:rsidR="006959D0" w:rsidRPr="00FB2453" w:rsidRDefault="006959D0" w:rsidP="00862E43">
            <w:pPr>
              <w:autoSpaceDE w:val="0"/>
              <w:autoSpaceDN w:val="0"/>
              <w:adjustRightInd w:val="0"/>
              <w:jc w:val="both"/>
              <w:rPr>
                <w:sz w:val="20"/>
                <w:szCs w:val="20"/>
              </w:rPr>
            </w:pPr>
            <w:r w:rsidRPr="00FB2453">
              <w:rPr>
                <w:sz w:val="20"/>
                <w:szCs w:val="20"/>
              </w:rPr>
              <w:t>11,4 кг вещей в смену на 1000 человек (4,0 для микрорайонов и жилых районов)</w:t>
            </w:r>
          </w:p>
          <w:p w14:paraId="79131ACC" w14:textId="77777777" w:rsidR="006959D0" w:rsidRPr="00FB2453" w:rsidRDefault="006959D0" w:rsidP="00862E43">
            <w:pPr>
              <w:autoSpaceDE w:val="0"/>
              <w:autoSpaceDN w:val="0"/>
              <w:adjustRightInd w:val="0"/>
              <w:jc w:val="both"/>
              <w:rPr>
                <w:sz w:val="20"/>
                <w:szCs w:val="20"/>
              </w:rPr>
            </w:pPr>
          </w:p>
          <w:p w14:paraId="6CF7FC11" w14:textId="77777777" w:rsidR="006959D0" w:rsidRPr="00FB2453" w:rsidRDefault="006959D0" w:rsidP="00862E43">
            <w:pPr>
              <w:autoSpaceDE w:val="0"/>
              <w:autoSpaceDN w:val="0"/>
              <w:adjustRightInd w:val="0"/>
              <w:jc w:val="both"/>
              <w:rPr>
                <w:sz w:val="20"/>
                <w:szCs w:val="20"/>
              </w:rPr>
            </w:pPr>
            <w:r w:rsidRPr="00FB2453">
              <w:rPr>
                <w:sz w:val="20"/>
                <w:szCs w:val="20"/>
              </w:rPr>
              <w:t xml:space="preserve">4,0 кг вещей в смену на 1000 человек (4,0 для </w:t>
            </w:r>
            <w:r w:rsidRPr="00FB2453">
              <w:rPr>
                <w:sz w:val="20"/>
                <w:szCs w:val="20"/>
              </w:rPr>
              <w:lastRenderedPageBreak/>
              <w:t>микрорайонов и жилых районов)</w:t>
            </w:r>
          </w:p>
        </w:tc>
        <w:tc>
          <w:tcPr>
            <w:tcW w:w="644" w:type="pct"/>
          </w:tcPr>
          <w:p w14:paraId="008E110A" w14:textId="77777777" w:rsidR="006959D0" w:rsidRPr="00FB2453" w:rsidRDefault="006959D0" w:rsidP="00862E43">
            <w:pPr>
              <w:autoSpaceDE w:val="0"/>
              <w:autoSpaceDN w:val="0"/>
              <w:adjustRightInd w:val="0"/>
              <w:jc w:val="both"/>
              <w:rPr>
                <w:sz w:val="20"/>
                <w:szCs w:val="20"/>
              </w:rPr>
            </w:pPr>
            <w:r w:rsidRPr="00FB2453">
              <w:rPr>
                <w:sz w:val="20"/>
                <w:szCs w:val="20"/>
              </w:rPr>
              <w:lastRenderedPageBreak/>
              <w:t>2,3 кг/смену</w:t>
            </w:r>
          </w:p>
          <w:p w14:paraId="65305FA8" w14:textId="77777777" w:rsidR="006959D0" w:rsidRPr="00FB2453" w:rsidRDefault="006959D0" w:rsidP="00862E43">
            <w:pPr>
              <w:autoSpaceDE w:val="0"/>
              <w:autoSpaceDN w:val="0"/>
              <w:adjustRightInd w:val="0"/>
              <w:jc w:val="both"/>
              <w:rPr>
                <w:sz w:val="20"/>
                <w:szCs w:val="20"/>
              </w:rPr>
            </w:pPr>
          </w:p>
          <w:p w14:paraId="0BD2A4A0" w14:textId="77777777" w:rsidR="006959D0" w:rsidRPr="00FB2453" w:rsidRDefault="006959D0" w:rsidP="00862E43">
            <w:pPr>
              <w:autoSpaceDE w:val="0"/>
              <w:autoSpaceDN w:val="0"/>
              <w:adjustRightInd w:val="0"/>
              <w:jc w:val="both"/>
              <w:rPr>
                <w:sz w:val="20"/>
                <w:szCs w:val="20"/>
              </w:rPr>
            </w:pPr>
          </w:p>
          <w:p w14:paraId="2B023EFB" w14:textId="77777777" w:rsidR="006959D0" w:rsidRPr="00FB2453" w:rsidRDefault="006959D0" w:rsidP="00862E43">
            <w:pPr>
              <w:autoSpaceDE w:val="0"/>
              <w:autoSpaceDN w:val="0"/>
              <w:adjustRightInd w:val="0"/>
              <w:jc w:val="both"/>
              <w:rPr>
                <w:sz w:val="20"/>
                <w:szCs w:val="20"/>
              </w:rPr>
            </w:pPr>
          </w:p>
          <w:p w14:paraId="1036E726" w14:textId="77777777" w:rsidR="006959D0" w:rsidRPr="00FB2453" w:rsidRDefault="006959D0" w:rsidP="00862E43">
            <w:pPr>
              <w:autoSpaceDE w:val="0"/>
              <w:autoSpaceDN w:val="0"/>
              <w:adjustRightInd w:val="0"/>
              <w:jc w:val="both"/>
              <w:rPr>
                <w:sz w:val="20"/>
                <w:szCs w:val="20"/>
              </w:rPr>
            </w:pPr>
          </w:p>
          <w:p w14:paraId="254E469E" w14:textId="77777777" w:rsidR="006959D0" w:rsidRPr="00FB2453" w:rsidRDefault="006959D0" w:rsidP="00862E43">
            <w:pPr>
              <w:autoSpaceDE w:val="0"/>
              <w:autoSpaceDN w:val="0"/>
              <w:adjustRightInd w:val="0"/>
              <w:jc w:val="both"/>
              <w:rPr>
                <w:sz w:val="20"/>
                <w:szCs w:val="20"/>
              </w:rPr>
            </w:pPr>
          </w:p>
          <w:p w14:paraId="46F7DC83" w14:textId="77777777" w:rsidR="006959D0" w:rsidRPr="00FB2453" w:rsidRDefault="006959D0" w:rsidP="00862E43">
            <w:pPr>
              <w:autoSpaceDE w:val="0"/>
              <w:autoSpaceDN w:val="0"/>
              <w:adjustRightInd w:val="0"/>
              <w:jc w:val="both"/>
              <w:rPr>
                <w:sz w:val="20"/>
                <w:szCs w:val="20"/>
              </w:rPr>
            </w:pPr>
            <w:r w:rsidRPr="00FB2453">
              <w:rPr>
                <w:sz w:val="20"/>
                <w:szCs w:val="20"/>
              </w:rPr>
              <w:t>1,2 кг/смену</w:t>
            </w:r>
          </w:p>
        </w:tc>
        <w:tc>
          <w:tcPr>
            <w:tcW w:w="546" w:type="pct"/>
          </w:tcPr>
          <w:p w14:paraId="2DD3618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2150A2DA"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2D844AE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473970B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01A68B5B" w14:textId="77777777" w:rsidR="006959D0" w:rsidRPr="00FB2453" w:rsidRDefault="006959D0" w:rsidP="00862E43">
            <w:pPr>
              <w:jc w:val="both"/>
              <w:rPr>
                <w:sz w:val="20"/>
                <w:szCs w:val="20"/>
              </w:rPr>
            </w:pPr>
            <w:r w:rsidRPr="00FB2453">
              <w:rPr>
                <w:sz w:val="20"/>
                <w:szCs w:val="20"/>
              </w:rPr>
              <w:t xml:space="preserve">Установленная мощность на восьмичасовую смену химчисток составляет 25 кг. На территории поселения имеется одно такое предприятие. Нормативы не </w:t>
            </w:r>
            <w:r w:rsidRPr="00FB2453">
              <w:rPr>
                <w:sz w:val="20"/>
                <w:szCs w:val="20"/>
              </w:rPr>
              <w:lastRenderedPageBreak/>
              <w:t>выполняются, не является полномочием поселения, так как является объектом коммерческого назначения.</w:t>
            </w:r>
          </w:p>
          <w:p w14:paraId="6D3CD83B"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предоставить возможность размещения, указанных объектов. Генеральным планом, функциональным зонированием</w:t>
            </w:r>
          </w:p>
        </w:tc>
      </w:tr>
      <w:tr w:rsidR="006959D0" w:rsidRPr="00FB2453" w14:paraId="6355F365" w14:textId="77777777" w:rsidTr="00862E43">
        <w:tc>
          <w:tcPr>
            <w:tcW w:w="171" w:type="pct"/>
          </w:tcPr>
          <w:p w14:paraId="045C4A0C" w14:textId="77777777" w:rsidR="006959D0" w:rsidRPr="00FB2453" w:rsidRDefault="006959D0" w:rsidP="00862E43">
            <w:pPr>
              <w:jc w:val="both"/>
              <w:rPr>
                <w:sz w:val="20"/>
                <w:szCs w:val="20"/>
              </w:rPr>
            </w:pPr>
            <w:r w:rsidRPr="00FB2453">
              <w:rPr>
                <w:sz w:val="20"/>
                <w:szCs w:val="20"/>
              </w:rPr>
              <w:lastRenderedPageBreak/>
              <w:t>81</w:t>
            </w:r>
          </w:p>
        </w:tc>
        <w:tc>
          <w:tcPr>
            <w:tcW w:w="747" w:type="pct"/>
          </w:tcPr>
          <w:p w14:paraId="639162A8" w14:textId="77777777" w:rsidR="006959D0" w:rsidRPr="00FB2453" w:rsidRDefault="006959D0" w:rsidP="00862E43">
            <w:pPr>
              <w:jc w:val="both"/>
              <w:rPr>
                <w:sz w:val="20"/>
                <w:szCs w:val="20"/>
              </w:rPr>
            </w:pPr>
            <w:r w:rsidRPr="00FB2453">
              <w:rPr>
                <w:sz w:val="20"/>
                <w:szCs w:val="20"/>
              </w:rPr>
              <w:t>Фабрики-химчистки</w:t>
            </w:r>
          </w:p>
        </w:tc>
        <w:tc>
          <w:tcPr>
            <w:tcW w:w="617" w:type="pct"/>
          </w:tcPr>
          <w:p w14:paraId="5B82BEFD" w14:textId="77777777" w:rsidR="006959D0" w:rsidRPr="00FB2453" w:rsidRDefault="006959D0" w:rsidP="00862E43">
            <w:pPr>
              <w:autoSpaceDE w:val="0"/>
              <w:autoSpaceDN w:val="0"/>
              <w:adjustRightInd w:val="0"/>
              <w:jc w:val="both"/>
              <w:rPr>
                <w:sz w:val="20"/>
                <w:szCs w:val="20"/>
              </w:rPr>
            </w:pPr>
            <w:r w:rsidRPr="00FB2453">
              <w:rPr>
                <w:sz w:val="20"/>
                <w:szCs w:val="20"/>
              </w:rPr>
              <w:t>7,4 объекта на 1000 человек населения</w:t>
            </w:r>
          </w:p>
        </w:tc>
        <w:tc>
          <w:tcPr>
            <w:tcW w:w="644" w:type="pct"/>
          </w:tcPr>
          <w:p w14:paraId="41E5E8B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2C1CC70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670B8977"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40A5901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A95B7D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CBAAC1D" w14:textId="77777777" w:rsidR="006959D0" w:rsidRPr="00FB2453" w:rsidRDefault="006959D0" w:rsidP="00862E43">
            <w:pPr>
              <w:jc w:val="both"/>
              <w:rPr>
                <w:sz w:val="20"/>
                <w:szCs w:val="20"/>
              </w:rPr>
            </w:pPr>
            <w:r w:rsidRPr="00FB2453">
              <w:rPr>
                <w:sz w:val="20"/>
                <w:szCs w:val="20"/>
              </w:rPr>
              <w:t>Установленная мощность на восьмичасовую смену химчисток составляет 25 кг. На территории поселения имеется одно такое предприятие. Нормативы не выполняются, не является полномочием поселения, так как является объектом коммерческого назначения.</w:t>
            </w:r>
          </w:p>
          <w:p w14:paraId="3069BBCA"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предоставить возможность размещения, указанных объектов. Генеральным планом, функциональным зонированием</w:t>
            </w:r>
          </w:p>
        </w:tc>
      </w:tr>
      <w:tr w:rsidR="006959D0" w:rsidRPr="00FB2453" w14:paraId="34878B02" w14:textId="77777777" w:rsidTr="00862E43">
        <w:tc>
          <w:tcPr>
            <w:tcW w:w="171" w:type="pct"/>
          </w:tcPr>
          <w:p w14:paraId="736760AD" w14:textId="77777777" w:rsidR="006959D0" w:rsidRPr="00FB2453" w:rsidRDefault="006959D0" w:rsidP="00862E43">
            <w:pPr>
              <w:jc w:val="both"/>
              <w:rPr>
                <w:sz w:val="20"/>
                <w:szCs w:val="20"/>
              </w:rPr>
            </w:pPr>
            <w:r w:rsidRPr="00FB2453">
              <w:rPr>
                <w:sz w:val="20"/>
                <w:szCs w:val="20"/>
              </w:rPr>
              <w:lastRenderedPageBreak/>
              <w:t>82</w:t>
            </w:r>
          </w:p>
        </w:tc>
        <w:tc>
          <w:tcPr>
            <w:tcW w:w="747" w:type="pct"/>
          </w:tcPr>
          <w:p w14:paraId="5FF4B7C5" w14:textId="77777777" w:rsidR="006959D0" w:rsidRPr="00FB2453" w:rsidRDefault="006959D0" w:rsidP="00862E43">
            <w:pPr>
              <w:jc w:val="both"/>
              <w:rPr>
                <w:sz w:val="20"/>
                <w:szCs w:val="20"/>
              </w:rPr>
            </w:pPr>
            <w:r w:rsidRPr="00FB2453">
              <w:rPr>
                <w:sz w:val="20"/>
                <w:szCs w:val="20"/>
              </w:rPr>
              <w:t>Бани</w:t>
            </w:r>
          </w:p>
        </w:tc>
        <w:tc>
          <w:tcPr>
            <w:tcW w:w="617" w:type="pct"/>
          </w:tcPr>
          <w:p w14:paraId="4A3AE233" w14:textId="77777777" w:rsidR="006959D0" w:rsidRPr="00FB2453" w:rsidRDefault="006959D0" w:rsidP="00862E43">
            <w:pPr>
              <w:autoSpaceDE w:val="0"/>
              <w:autoSpaceDN w:val="0"/>
              <w:adjustRightInd w:val="0"/>
              <w:jc w:val="both"/>
              <w:rPr>
                <w:sz w:val="20"/>
                <w:szCs w:val="20"/>
              </w:rPr>
            </w:pPr>
            <w:r w:rsidRPr="00FB2453">
              <w:rPr>
                <w:sz w:val="20"/>
                <w:szCs w:val="20"/>
              </w:rPr>
              <w:t>5 мест на 1000 человек</w:t>
            </w:r>
          </w:p>
        </w:tc>
        <w:tc>
          <w:tcPr>
            <w:tcW w:w="644" w:type="pct"/>
          </w:tcPr>
          <w:p w14:paraId="50048C01" w14:textId="77777777" w:rsidR="006959D0" w:rsidRPr="00FB2453" w:rsidRDefault="006959D0" w:rsidP="00862E43">
            <w:pPr>
              <w:autoSpaceDE w:val="0"/>
              <w:autoSpaceDN w:val="0"/>
              <w:adjustRightInd w:val="0"/>
              <w:jc w:val="both"/>
              <w:rPr>
                <w:sz w:val="20"/>
                <w:szCs w:val="20"/>
              </w:rPr>
            </w:pPr>
            <w:r w:rsidRPr="00FB2453">
              <w:rPr>
                <w:sz w:val="20"/>
                <w:szCs w:val="20"/>
              </w:rPr>
              <w:t>7 помывочных мест на 1000 человек</w:t>
            </w:r>
          </w:p>
        </w:tc>
        <w:tc>
          <w:tcPr>
            <w:tcW w:w="546" w:type="pct"/>
          </w:tcPr>
          <w:p w14:paraId="597BD52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EAD54B7"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5A97F3F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277B5A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57FCC57" w14:textId="77777777" w:rsidR="006959D0" w:rsidRPr="00FB2453" w:rsidRDefault="006959D0" w:rsidP="00862E43">
            <w:pPr>
              <w:jc w:val="both"/>
              <w:rPr>
                <w:sz w:val="20"/>
                <w:szCs w:val="20"/>
              </w:rPr>
            </w:pPr>
            <w:r w:rsidRPr="00FB2453">
              <w:rPr>
                <w:sz w:val="20"/>
                <w:szCs w:val="20"/>
              </w:rPr>
              <w:t>На территории поселения имеется 160 мест в банях. Обеспеченность на перспективу составляет 3,4 места на 1000 человек. Нормативы не соблюдаются, не является полномочием поселения.</w:t>
            </w:r>
          </w:p>
          <w:p w14:paraId="62CED9D4"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предоставить возможность размещения, указанных объектов. Генеральным планом, функциональным зонированием</w:t>
            </w:r>
          </w:p>
        </w:tc>
      </w:tr>
      <w:tr w:rsidR="006959D0" w:rsidRPr="00FB2453" w14:paraId="671A0309" w14:textId="77777777" w:rsidTr="00862E43">
        <w:tc>
          <w:tcPr>
            <w:tcW w:w="5000" w:type="pct"/>
            <w:gridSpan w:val="9"/>
          </w:tcPr>
          <w:p w14:paraId="4EECA245" w14:textId="77777777" w:rsidR="006959D0" w:rsidRPr="00FB2453" w:rsidRDefault="006959D0" w:rsidP="00862E43">
            <w:pPr>
              <w:jc w:val="both"/>
              <w:rPr>
                <w:b/>
                <w:bCs/>
                <w:sz w:val="20"/>
                <w:szCs w:val="20"/>
              </w:rPr>
            </w:pPr>
            <w:r w:rsidRPr="00FB2453">
              <w:rPr>
                <w:b/>
                <w:bCs/>
                <w:sz w:val="20"/>
                <w:szCs w:val="20"/>
              </w:rPr>
              <w:t>Учреждения жилищно-коммунального хозяйства</w:t>
            </w:r>
          </w:p>
        </w:tc>
      </w:tr>
      <w:tr w:rsidR="006959D0" w:rsidRPr="00FB2453" w14:paraId="09B869E5" w14:textId="77777777" w:rsidTr="00862E43">
        <w:tc>
          <w:tcPr>
            <w:tcW w:w="171" w:type="pct"/>
          </w:tcPr>
          <w:p w14:paraId="6BF36588" w14:textId="77777777" w:rsidR="006959D0" w:rsidRPr="00FB2453" w:rsidRDefault="006959D0" w:rsidP="00862E43">
            <w:pPr>
              <w:jc w:val="both"/>
              <w:rPr>
                <w:sz w:val="20"/>
                <w:szCs w:val="20"/>
              </w:rPr>
            </w:pPr>
            <w:r w:rsidRPr="00FB2453">
              <w:rPr>
                <w:sz w:val="20"/>
                <w:szCs w:val="20"/>
              </w:rPr>
              <w:t>83</w:t>
            </w:r>
          </w:p>
        </w:tc>
        <w:tc>
          <w:tcPr>
            <w:tcW w:w="747" w:type="pct"/>
          </w:tcPr>
          <w:p w14:paraId="738AF682" w14:textId="77777777" w:rsidR="006959D0" w:rsidRPr="00FB2453" w:rsidRDefault="006959D0" w:rsidP="00862E43">
            <w:pPr>
              <w:jc w:val="both"/>
              <w:rPr>
                <w:sz w:val="20"/>
                <w:szCs w:val="20"/>
              </w:rPr>
            </w:pPr>
            <w:r w:rsidRPr="00FB2453">
              <w:rPr>
                <w:sz w:val="20"/>
                <w:szCs w:val="20"/>
              </w:rPr>
              <w:t>Жилищно-коммунальные организации</w:t>
            </w:r>
          </w:p>
        </w:tc>
        <w:tc>
          <w:tcPr>
            <w:tcW w:w="617" w:type="pct"/>
          </w:tcPr>
          <w:p w14:paraId="351FCCD8"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микрорайон с населением до 20000 человек</w:t>
            </w:r>
          </w:p>
          <w:p w14:paraId="20023870" w14:textId="77777777" w:rsidR="006959D0" w:rsidRPr="00FB2453" w:rsidRDefault="006959D0" w:rsidP="00862E43">
            <w:pPr>
              <w:autoSpaceDE w:val="0"/>
              <w:autoSpaceDN w:val="0"/>
              <w:adjustRightInd w:val="0"/>
              <w:jc w:val="both"/>
              <w:rPr>
                <w:sz w:val="20"/>
                <w:szCs w:val="20"/>
              </w:rPr>
            </w:pPr>
          </w:p>
          <w:p w14:paraId="103BDC7C"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жилой район с населением до 4000 человек</w:t>
            </w:r>
          </w:p>
        </w:tc>
        <w:tc>
          <w:tcPr>
            <w:tcW w:w="644" w:type="pct"/>
          </w:tcPr>
          <w:p w14:paraId="63863293" w14:textId="77777777" w:rsidR="006959D0" w:rsidRPr="00FB2453" w:rsidRDefault="006959D0" w:rsidP="00862E43">
            <w:pPr>
              <w:autoSpaceDE w:val="0"/>
              <w:autoSpaceDN w:val="0"/>
              <w:adjustRightInd w:val="0"/>
              <w:jc w:val="both"/>
              <w:rPr>
                <w:sz w:val="20"/>
                <w:szCs w:val="20"/>
              </w:rPr>
            </w:pPr>
            <w:r w:rsidRPr="00FB2453">
              <w:rPr>
                <w:sz w:val="20"/>
                <w:szCs w:val="20"/>
              </w:rPr>
              <w:t xml:space="preserve">1 объект на микрорайон до 10000 жителей </w:t>
            </w:r>
          </w:p>
          <w:p w14:paraId="2E4F0DB7" w14:textId="77777777" w:rsidR="006959D0" w:rsidRPr="00FB2453" w:rsidRDefault="006959D0" w:rsidP="00862E43">
            <w:pPr>
              <w:autoSpaceDE w:val="0"/>
              <w:autoSpaceDN w:val="0"/>
              <w:adjustRightInd w:val="0"/>
              <w:jc w:val="both"/>
              <w:rPr>
                <w:sz w:val="20"/>
                <w:szCs w:val="20"/>
              </w:rPr>
            </w:pPr>
          </w:p>
          <w:p w14:paraId="29CDF6EE" w14:textId="77777777" w:rsidR="006959D0" w:rsidRPr="00FB2453" w:rsidRDefault="006959D0" w:rsidP="00862E43">
            <w:pPr>
              <w:autoSpaceDE w:val="0"/>
              <w:autoSpaceDN w:val="0"/>
              <w:adjustRightInd w:val="0"/>
              <w:jc w:val="both"/>
              <w:rPr>
                <w:sz w:val="20"/>
                <w:szCs w:val="20"/>
              </w:rPr>
            </w:pPr>
          </w:p>
          <w:p w14:paraId="5D86CCF2"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жилой район до 20000 жителей</w:t>
            </w:r>
          </w:p>
        </w:tc>
        <w:tc>
          <w:tcPr>
            <w:tcW w:w="546" w:type="pct"/>
          </w:tcPr>
          <w:p w14:paraId="17713A8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6DDE317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001D855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p w14:paraId="0790467A" w14:textId="77777777" w:rsidR="006959D0" w:rsidRPr="00FB2453" w:rsidRDefault="006959D0" w:rsidP="00862E43">
            <w:pPr>
              <w:autoSpaceDE w:val="0"/>
              <w:autoSpaceDN w:val="0"/>
              <w:adjustRightInd w:val="0"/>
              <w:jc w:val="both"/>
              <w:rPr>
                <w:sz w:val="20"/>
                <w:szCs w:val="20"/>
              </w:rPr>
            </w:pPr>
          </w:p>
          <w:p w14:paraId="44EC65D4" w14:textId="77777777" w:rsidR="006959D0" w:rsidRPr="00FB2453" w:rsidRDefault="006959D0" w:rsidP="00862E43">
            <w:pPr>
              <w:autoSpaceDE w:val="0"/>
              <w:autoSpaceDN w:val="0"/>
              <w:adjustRightInd w:val="0"/>
              <w:jc w:val="both"/>
              <w:rPr>
                <w:sz w:val="20"/>
                <w:szCs w:val="20"/>
              </w:rPr>
            </w:pPr>
          </w:p>
          <w:p w14:paraId="3C0B3E03" w14:textId="77777777" w:rsidR="006959D0" w:rsidRPr="00FB2453" w:rsidRDefault="006959D0" w:rsidP="00862E43">
            <w:pPr>
              <w:autoSpaceDE w:val="0"/>
              <w:autoSpaceDN w:val="0"/>
              <w:adjustRightInd w:val="0"/>
              <w:jc w:val="both"/>
              <w:rPr>
                <w:sz w:val="20"/>
                <w:szCs w:val="20"/>
              </w:rPr>
            </w:pPr>
          </w:p>
          <w:p w14:paraId="1656D900" w14:textId="77777777" w:rsidR="006959D0" w:rsidRPr="00FB2453" w:rsidRDefault="006959D0" w:rsidP="00862E43">
            <w:pPr>
              <w:autoSpaceDE w:val="0"/>
              <w:autoSpaceDN w:val="0"/>
              <w:adjustRightInd w:val="0"/>
              <w:jc w:val="both"/>
              <w:rPr>
                <w:sz w:val="20"/>
                <w:szCs w:val="20"/>
              </w:rPr>
            </w:pPr>
            <w:r w:rsidRPr="00FB2453">
              <w:rPr>
                <w:sz w:val="20"/>
                <w:szCs w:val="20"/>
              </w:rPr>
              <w:t>750 м</w:t>
            </w:r>
          </w:p>
        </w:tc>
        <w:tc>
          <w:tcPr>
            <w:tcW w:w="473" w:type="pct"/>
          </w:tcPr>
          <w:p w14:paraId="1CCF9BA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639360E2" w14:textId="77777777" w:rsidR="006959D0" w:rsidRPr="00FB2453" w:rsidRDefault="006959D0" w:rsidP="00862E43">
            <w:pPr>
              <w:jc w:val="both"/>
              <w:rPr>
                <w:sz w:val="20"/>
                <w:szCs w:val="20"/>
              </w:rPr>
            </w:pPr>
            <w:r w:rsidRPr="00FB2453">
              <w:rPr>
                <w:sz w:val="20"/>
                <w:szCs w:val="20"/>
              </w:rPr>
              <w:t>В поселении имеется 17 организаций, нормативы соблюдаются.</w:t>
            </w:r>
          </w:p>
          <w:p w14:paraId="27F8AAAD"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размещение новых объектов не требуется</w:t>
            </w:r>
            <w:r w:rsidRPr="00FB2453">
              <w:rPr>
                <w:rStyle w:val="afffffe"/>
                <w:sz w:val="20"/>
                <w:szCs w:val="20"/>
              </w:rPr>
              <w:footnoteReference w:id="50"/>
            </w:r>
          </w:p>
        </w:tc>
      </w:tr>
      <w:tr w:rsidR="006959D0" w:rsidRPr="00FB2453" w14:paraId="2734B6C9" w14:textId="77777777" w:rsidTr="00862E43">
        <w:tc>
          <w:tcPr>
            <w:tcW w:w="171" w:type="pct"/>
          </w:tcPr>
          <w:p w14:paraId="02C32EC4" w14:textId="77777777" w:rsidR="006959D0" w:rsidRPr="00FB2453" w:rsidRDefault="006959D0" w:rsidP="00862E43">
            <w:pPr>
              <w:jc w:val="both"/>
              <w:rPr>
                <w:sz w:val="20"/>
                <w:szCs w:val="20"/>
              </w:rPr>
            </w:pPr>
            <w:r w:rsidRPr="00FB2453">
              <w:rPr>
                <w:sz w:val="20"/>
                <w:szCs w:val="20"/>
              </w:rPr>
              <w:t>84</w:t>
            </w:r>
          </w:p>
        </w:tc>
        <w:tc>
          <w:tcPr>
            <w:tcW w:w="747" w:type="pct"/>
          </w:tcPr>
          <w:p w14:paraId="14E5CE00" w14:textId="77777777" w:rsidR="006959D0" w:rsidRPr="00FB2453" w:rsidRDefault="006959D0" w:rsidP="00862E43">
            <w:pPr>
              <w:jc w:val="both"/>
              <w:rPr>
                <w:sz w:val="20"/>
                <w:szCs w:val="20"/>
              </w:rPr>
            </w:pPr>
            <w:r w:rsidRPr="00FB2453">
              <w:rPr>
                <w:sz w:val="20"/>
                <w:szCs w:val="20"/>
              </w:rPr>
              <w:t>Пункт приема вторичного сырья</w:t>
            </w:r>
          </w:p>
        </w:tc>
        <w:tc>
          <w:tcPr>
            <w:tcW w:w="617" w:type="pct"/>
          </w:tcPr>
          <w:p w14:paraId="4F1CA3B4"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микрорайон с населением до 20000 человек</w:t>
            </w:r>
          </w:p>
        </w:tc>
        <w:tc>
          <w:tcPr>
            <w:tcW w:w="644" w:type="pct"/>
          </w:tcPr>
          <w:p w14:paraId="18C108BC"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микрорайон с населением до 20000 человек</w:t>
            </w:r>
          </w:p>
        </w:tc>
        <w:tc>
          <w:tcPr>
            <w:tcW w:w="546" w:type="pct"/>
          </w:tcPr>
          <w:p w14:paraId="4078CDB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577DE6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129B42B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95A927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2B2877F" w14:textId="77777777" w:rsidR="006959D0" w:rsidRPr="00FB2453" w:rsidRDefault="006959D0" w:rsidP="00862E43">
            <w:pPr>
              <w:jc w:val="both"/>
              <w:rPr>
                <w:sz w:val="20"/>
                <w:szCs w:val="20"/>
              </w:rPr>
            </w:pPr>
            <w:r w:rsidRPr="00FB2453">
              <w:rPr>
                <w:sz w:val="20"/>
                <w:szCs w:val="20"/>
              </w:rPr>
              <w:t>На территории поселения имеется 1 объект на ул. Красная, 3б. Нормативы не соблюдаются.</w:t>
            </w:r>
          </w:p>
          <w:p w14:paraId="2604F4EC" w14:textId="77777777" w:rsidR="006959D0" w:rsidRPr="00FB2453" w:rsidRDefault="006959D0" w:rsidP="00862E43">
            <w:pPr>
              <w:jc w:val="both"/>
              <w:rPr>
                <w:sz w:val="20"/>
                <w:szCs w:val="20"/>
              </w:rPr>
            </w:pPr>
            <w:r w:rsidRPr="00FB2453">
              <w:rPr>
                <w:b/>
                <w:bCs/>
                <w:sz w:val="20"/>
                <w:szCs w:val="20"/>
              </w:rPr>
              <w:lastRenderedPageBreak/>
              <w:t xml:space="preserve">Вывод: </w:t>
            </w:r>
            <w:r w:rsidRPr="00FB2453">
              <w:rPr>
                <w:sz w:val="20"/>
                <w:szCs w:val="20"/>
              </w:rPr>
              <w:t>требуется размещение пунктов прием вторичного сырья на территории поселения в пределах шаговой доступности для жилой застройки. Предлагается размещение в виде контейнеров для раздельного сбора с целью дальнейшего направления данных объектов на пункты хранения, обработки и утилизации</w:t>
            </w:r>
          </w:p>
        </w:tc>
      </w:tr>
      <w:tr w:rsidR="006959D0" w:rsidRPr="00FB2453" w14:paraId="69F191D1" w14:textId="77777777" w:rsidTr="00862E43">
        <w:tc>
          <w:tcPr>
            <w:tcW w:w="171" w:type="pct"/>
          </w:tcPr>
          <w:p w14:paraId="2C550793" w14:textId="77777777" w:rsidR="006959D0" w:rsidRPr="00FB2453" w:rsidRDefault="006959D0" w:rsidP="00862E43">
            <w:pPr>
              <w:jc w:val="both"/>
              <w:rPr>
                <w:sz w:val="20"/>
                <w:szCs w:val="20"/>
              </w:rPr>
            </w:pPr>
            <w:r w:rsidRPr="00FB2453">
              <w:rPr>
                <w:sz w:val="20"/>
                <w:szCs w:val="20"/>
              </w:rPr>
              <w:lastRenderedPageBreak/>
              <w:t>85</w:t>
            </w:r>
          </w:p>
        </w:tc>
        <w:tc>
          <w:tcPr>
            <w:tcW w:w="747" w:type="pct"/>
          </w:tcPr>
          <w:p w14:paraId="551061FA" w14:textId="77777777" w:rsidR="006959D0" w:rsidRPr="00FB2453" w:rsidRDefault="006959D0" w:rsidP="00862E43">
            <w:pPr>
              <w:jc w:val="both"/>
              <w:rPr>
                <w:sz w:val="20"/>
                <w:szCs w:val="20"/>
              </w:rPr>
            </w:pPr>
            <w:r w:rsidRPr="00FB2453">
              <w:rPr>
                <w:sz w:val="20"/>
                <w:szCs w:val="20"/>
              </w:rPr>
              <w:t>Гостиницы (коммунальные)</w:t>
            </w:r>
          </w:p>
        </w:tc>
        <w:tc>
          <w:tcPr>
            <w:tcW w:w="617" w:type="pct"/>
          </w:tcPr>
          <w:p w14:paraId="708B89E9" w14:textId="77777777" w:rsidR="006959D0" w:rsidRPr="00FB2453" w:rsidRDefault="006959D0" w:rsidP="00862E43">
            <w:pPr>
              <w:autoSpaceDE w:val="0"/>
              <w:autoSpaceDN w:val="0"/>
              <w:adjustRightInd w:val="0"/>
              <w:jc w:val="both"/>
              <w:rPr>
                <w:sz w:val="20"/>
                <w:szCs w:val="20"/>
              </w:rPr>
            </w:pPr>
            <w:r w:rsidRPr="00FB2453">
              <w:rPr>
                <w:sz w:val="20"/>
                <w:szCs w:val="20"/>
              </w:rPr>
              <w:t>6 мест на 1000 человек</w:t>
            </w:r>
          </w:p>
        </w:tc>
        <w:tc>
          <w:tcPr>
            <w:tcW w:w="644" w:type="pct"/>
          </w:tcPr>
          <w:p w14:paraId="3436A48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2F52DD0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18F65DC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E77E43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87B252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74CA607" w14:textId="77777777" w:rsidR="006959D0" w:rsidRPr="00FB2453" w:rsidRDefault="006959D0" w:rsidP="00862E43">
            <w:pPr>
              <w:jc w:val="both"/>
              <w:rPr>
                <w:sz w:val="20"/>
                <w:szCs w:val="20"/>
              </w:rPr>
            </w:pPr>
            <w:r w:rsidRPr="00FB2453">
              <w:rPr>
                <w:sz w:val="20"/>
                <w:szCs w:val="20"/>
              </w:rPr>
              <w:t>Является коммерчески объектом и не является полномочием поселения.</w:t>
            </w:r>
          </w:p>
          <w:p w14:paraId="628A2D1D"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предоставить возможность размещения, указанных объектов. Генеральным планом, функциональным зонированием</w:t>
            </w:r>
          </w:p>
        </w:tc>
      </w:tr>
      <w:tr w:rsidR="006959D0" w:rsidRPr="00FB2453" w14:paraId="4FCAE38A" w14:textId="77777777" w:rsidTr="00862E43">
        <w:tc>
          <w:tcPr>
            <w:tcW w:w="171" w:type="pct"/>
          </w:tcPr>
          <w:p w14:paraId="7373E86C" w14:textId="77777777" w:rsidR="006959D0" w:rsidRPr="00FB2453" w:rsidRDefault="006959D0" w:rsidP="00862E43">
            <w:pPr>
              <w:jc w:val="both"/>
              <w:rPr>
                <w:sz w:val="20"/>
                <w:szCs w:val="20"/>
              </w:rPr>
            </w:pPr>
            <w:r w:rsidRPr="00FB2453">
              <w:rPr>
                <w:sz w:val="20"/>
                <w:szCs w:val="20"/>
              </w:rPr>
              <w:t>86</w:t>
            </w:r>
          </w:p>
        </w:tc>
        <w:tc>
          <w:tcPr>
            <w:tcW w:w="747" w:type="pct"/>
          </w:tcPr>
          <w:p w14:paraId="40A86DD9" w14:textId="77777777" w:rsidR="006959D0" w:rsidRPr="00FB2453" w:rsidRDefault="006959D0" w:rsidP="00862E43">
            <w:pPr>
              <w:jc w:val="both"/>
              <w:rPr>
                <w:sz w:val="20"/>
                <w:szCs w:val="20"/>
              </w:rPr>
            </w:pPr>
            <w:r w:rsidRPr="00FB2453">
              <w:rPr>
                <w:sz w:val="20"/>
                <w:szCs w:val="20"/>
              </w:rPr>
              <w:t>Общественные уборные</w:t>
            </w:r>
          </w:p>
        </w:tc>
        <w:tc>
          <w:tcPr>
            <w:tcW w:w="617" w:type="pct"/>
          </w:tcPr>
          <w:p w14:paraId="188AE5FE" w14:textId="77777777" w:rsidR="006959D0" w:rsidRPr="00FB2453" w:rsidRDefault="006959D0" w:rsidP="00862E43">
            <w:pPr>
              <w:autoSpaceDE w:val="0"/>
              <w:autoSpaceDN w:val="0"/>
              <w:adjustRightInd w:val="0"/>
              <w:jc w:val="both"/>
              <w:rPr>
                <w:sz w:val="20"/>
                <w:szCs w:val="20"/>
              </w:rPr>
            </w:pPr>
            <w:r w:rsidRPr="00FB2453">
              <w:rPr>
                <w:sz w:val="20"/>
                <w:szCs w:val="20"/>
              </w:rPr>
              <w:t>3 прибора на 1000 человек (2 – для женщин и 1 для мужчин)</w:t>
            </w:r>
          </w:p>
        </w:tc>
        <w:tc>
          <w:tcPr>
            <w:tcW w:w="644" w:type="pct"/>
          </w:tcPr>
          <w:p w14:paraId="23A5F1AE" w14:textId="77777777" w:rsidR="006959D0" w:rsidRPr="00FB2453" w:rsidRDefault="006959D0" w:rsidP="00862E43">
            <w:pPr>
              <w:autoSpaceDE w:val="0"/>
              <w:autoSpaceDN w:val="0"/>
              <w:adjustRightInd w:val="0"/>
              <w:jc w:val="both"/>
              <w:rPr>
                <w:sz w:val="20"/>
                <w:szCs w:val="20"/>
              </w:rPr>
            </w:pPr>
            <w:r w:rsidRPr="00FB2453">
              <w:rPr>
                <w:sz w:val="20"/>
                <w:szCs w:val="20"/>
              </w:rPr>
              <w:t>3 прибора на 1000 человек (2 – для женщин и 1 для мужчин)</w:t>
            </w:r>
          </w:p>
        </w:tc>
        <w:tc>
          <w:tcPr>
            <w:tcW w:w="546" w:type="pct"/>
          </w:tcPr>
          <w:p w14:paraId="303560B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0ACC821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2A82B09" w14:textId="77777777" w:rsidR="006959D0" w:rsidRPr="00FB2453" w:rsidRDefault="006959D0" w:rsidP="00862E43">
            <w:pPr>
              <w:autoSpaceDE w:val="0"/>
              <w:autoSpaceDN w:val="0"/>
              <w:adjustRightInd w:val="0"/>
              <w:jc w:val="both"/>
              <w:rPr>
                <w:sz w:val="20"/>
                <w:szCs w:val="20"/>
              </w:rPr>
            </w:pPr>
            <w:r w:rsidRPr="00FB2453">
              <w:rPr>
                <w:sz w:val="20"/>
                <w:szCs w:val="20"/>
              </w:rPr>
              <w:t>в местах массового пребывания – 500 м</w:t>
            </w:r>
          </w:p>
          <w:p w14:paraId="6887E151" w14:textId="77777777" w:rsidR="006959D0" w:rsidRPr="00FB2453" w:rsidRDefault="006959D0" w:rsidP="00862E43">
            <w:pPr>
              <w:autoSpaceDE w:val="0"/>
              <w:autoSpaceDN w:val="0"/>
              <w:adjustRightInd w:val="0"/>
              <w:jc w:val="both"/>
              <w:rPr>
                <w:sz w:val="20"/>
                <w:szCs w:val="20"/>
              </w:rPr>
            </w:pPr>
          </w:p>
          <w:p w14:paraId="3FDBD397" w14:textId="77777777" w:rsidR="006959D0" w:rsidRPr="00FB2453" w:rsidRDefault="006959D0" w:rsidP="00862E43">
            <w:pPr>
              <w:autoSpaceDE w:val="0"/>
              <w:autoSpaceDN w:val="0"/>
              <w:adjustRightInd w:val="0"/>
              <w:jc w:val="both"/>
              <w:rPr>
                <w:sz w:val="20"/>
                <w:szCs w:val="20"/>
              </w:rPr>
            </w:pPr>
            <w:r w:rsidRPr="00FB2453">
              <w:rPr>
                <w:sz w:val="20"/>
                <w:szCs w:val="20"/>
              </w:rPr>
              <w:t xml:space="preserve">на территории рынков, общественных и торговых </w:t>
            </w:r>
            <w:r w:rsidRPr="00FB2453">
              <w:rPr>
                <w:sz w:val="20"/>
                <w:szCs w:val="20"/>
              </w:rPr>
              <w:lastRenderedPageBreak/>
              <w:t>центров – 150 м</w:t>
            </w:r>
          </w:p>
        </w:tc>
        <w:tc>
          <w:tcPr>
            <w:tcW w:w="473" w:type="pct"/>
          </w:tcPr>
          <w:p w14:paraId="6F5128A9" w14:textId="77777777" w:rsidR="006959D0" w:rsidRPr="00FB2453" w:rsidRDefault="006959D0" w:rsidP="00862E43">
            <w:pPr>
              <w:autoSpaceDE w:val="0"/>
              <w:autoSpaceDN w:val="0"/>
              <w:adjustRightInd w:val="0"/>
              <w:jc w:val="both"/>
              <w:rPr>
                <w:sz w:val="20"/>
                <w:szCs w:val="20"/>
              </w:rPr>
            </w:pPr>
            <w:r w:rsidRPr="00FB2453">
              <w:rPr>
                <w:sz w:val="20"/>
                <w:szCs w:val="20"/>
              </w:rPr>
              <w:lastRenderedPageBreak/>
              <w:t>не нормируется</w:t>
            </w:r>
          </w:p>
        </w:tc>
        <w:tc>
          <w:tcPr>
            <w:tcW w:w="754" w:type="pct"/>
          </w:tcPr>
          <w:p w14:paraId="1791CF50" w14:textId="77777777" w:rsidR="006959D0" w:rsidRPr="00FB2453" w:rsidRDefault="006959D0" w:rsidP="00862E43">
            <w:pPr>
              <w:jc w:val="both"/>
              <w:rPr>
                <w:sz w:val="20"/>
                <w:szCs w:val="20"/>
              </w:rPr>
            </w:pPr>
            <w:r w:rsidRPr="00FB2453">
              <w:rPr>
                <w:sz w:val="20"/>
                <w:szCs w:val="20"/>
              </w:rPr>
              <w:t xml:space="preserve">Данные отсутствуют. </w:t>
            </w:r>
          </w:p>
        </w:tc>
      </w:tr>
      <w:tr w:rsidR="006959D0" w:rsidRPr="00FB2453" w14:paraId="24597BDF" w14:textId="77777777" w:rsidTr="00862E43">
        <w:tc>
          <w:tcPr>
            <w:tcW w:w="171" w:type="pct"/>
          </w:tcPr>
          <w:p w14:paraId="3587F6CE" w14:textId="77777777" w:rsidR="006959D0" w:rsidRPr="00FB2453" w:rsidRDefault="006959D0" w:rsidP="00862E43">
            <w:pPr>
              <w:jc w:val="both"/>
              <w:rPr>
                <w:sz w:val="20"/>
                <w:szCs w:val="20"/>
              </w:rPr>
            </w:pPr>
            <w:r w:rsidRPr="00FB2453">
              <w:rPr>
                <w:sz w:val="20"/>
                <w:szCs w:val="20"/>
              </w:rPr>
              <w:t>87</w:t>
            </w:r>
          </w:p>
        </w:tc>
        <w:tc>
          <w:tcPr>
            <w:tcW w:w="747" w:type="pct"/>
          </w:tcPr>
          <w:p w14:paraId="3C14163A" w14:textId="77777777" w:rsidR="006959D0" w:rsidRPr="00FB2453" w:rsidRDefault="006959D0" w:rsidP="00862E43">
            <w:pPr>
              <w:jc w:val="both"/>
              <w:rPr>
                <w:sz w:val="20"/>
                <w:szCs w:val="20"/>
              </w:rPr>
            </w:pPr>
            <w:r w:rsidRPr="00FB2453">
              <w:rPr>
                <w:sz w:val="20"/>
                <w:szCs w:val="20"/>
              </w:rPr>
              <w:t>Бюро похоронного обслуживания</w:t>
            </w:r>
          </w:p>
        </w:tc>
        <w:tc>
          <w:tcPr>
            <w:tcW w:w="617" w:type="pct"/>
          </w:tcPr>
          <w:p w14:paraId="69A57D4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0CC4985E"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поселение</w:t>
            </w:r>
          </w:p>
        </w:tc>
        <w:tc>
          <w:tcPr>
            <w:tcW w:w="546" w:type="pct"/>
          </w:tcPr>
          <w:p w14:paraId="6D15F3C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E3560B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0CC6DC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1D9D2E2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200A8D2" w14:textId="77777777" w:rsidR="006959D0" w:rsidRPr="00FB2453" w:rsidRDefault="006959D0" w:rsidP="00862E43">
            <w:pPr>
              <w:jc w:val="both"/>
              <w:rPr>
                <w:sz w:val="20"/>
                <w:szCs w:val="20"/>
              </w:rPr>
            </w:pPr>
            <w:r w:rsidRPr="00FB2453">
              <w:rPr>
                <w:sz w:val="20"/>
                <w:szCs w:val="20"/>
              </w:rPr>
              <w:t>Норматив соблюдается</w:t>
            </w:r>
          </w:p>
          <w:p w14:paraId="5E595688"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5880AEA7" w14:textId="77777777" w:rsidTr="00862E43">
        <w:tc>
          <w:tcPr>
            <w:tcW w:w="171" w:type="pct"/>
          </w:tcPr>
          <w:p w14:paraId="17F1D309" w14:textId="77777777" w:rsidR="006959D0" w:rsidRPr="00FB2453" w:rsidRDefault="006959D0" w:rsidP="00862E43">
            <w:pPr>
              <w:jc w:val="both"/>
              <w:rPr>
                <w:sz w:val="20"/>
                <w:szCs w:val="20"/>
              </w:rPr>
            </w:pPr>
            <w:r w:rsidRPr="00FB2453">
              <w:rPr>
                <w:sz w:val="20"/>
                <w:szCs w:val="20"/>
              </w:rPr>
              <w:t>88</w:t>
            </w:r>
          </w:p>
        </w:tc>
        <w:tc>
          <w:tcPr>
            <w:tcW w:w="747" w:type="pct"/>
          </w:tcPr>
          <w:p w14:paraId="3339BC83" w14:textId="77777777" w:rsidR="006959D0" w:rsidRPr="00FB2453" w:rsidRDefault="006959D0" w:rsidP="00862E43">
            <w:pPr>
              <w:jc w:val="both"/>
              <w:rPr>
                <w:sz w:val="20"/>
                <w:szCs w:val="20"/>
              </w:rPr>
            </w:pPr>
            <w:r w:rsidRPr="00FB2453">
              <w:rPr>
                <w:sz w:val="20"/>
                <w:szCs w:val="20"/>
              </w:rPr>
              <w:t>Дом траурных обрядов</w:t>
            </w:r>
          </w:p>
        </w:tc>
        <w:tc>
          <w:tcPr>
            <w:tcW w:w="617" w:type="pct"/>
          </w:tcPr>
          <w:p w14:paraId="4901C8E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6486160B"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поселение</w:t>
            </w:r>
          </w:p>
        </w:tc>
        <w:tc>
          <w:tcPr>
            <w:tcW w:w="546" w:type="pct"/>
          </w:tcPr>
          <w:p w14:paraId="07089E0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0A454C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6B5634E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6537980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20D0C506" w14:textId="77777777" w:rsidR="006959D0" w:rsidRPr="00FB2453" w:rsidRDefault="006959D0" w:rsidP="00862E43">
            <w:pPr>
              <w:jc w:val="both"/>
              <w:rPr>
                <w:sz w:val="20"/>
                <w:szCs w:val="20"/>
              </w:rPr>
            </w:pPr>
            <w:r w:rsidRPr="00FB2453">
              <w:rPr>
                <w:sz w:val="20"/>
                <w:szCs w:val="20"/>
              </w:rPr>
              <w:t>Норматив соблюдается</w:t>
            </w:r>
          </w:p>
          <w:p w14:paraId="042347A8"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14D3FA78" w14:textId="77777777" w:rsidTr="00862E43">
        <w:tc>
          <w:tcPr>
            <w:tcW w:w="171" w:type="pct"/>
          </w:tcPr>
          <w:p w14:paraId="5BB92677" w14:textId="77777777" w:rsidR="006959D0" w:rsidRPr="00FB2453" w:rsidRDefault="006959D0" w:rsidP="00862E43">
            <w:pPr>
              <w:jc w:val="both"/>
              <w:rPr>
                <w:sz w:val="20"/>
                <w:szCs w:val="20"/>
              </w:rPr>
            </w:pPr>
            <w:r w:rsidRPr="00FB2453">
              <w:rPr>
                <w:sz w:val="20"/>
                <w:szCs w:val="20"/>
              </w:rPr>
              <w:t>89</w:t>
            </w:r>
          </w:p>
        </w:tc>
        <w:tc>
          <w:tcPr>
            <w:tcW w:w="747" w:type="pct"/>
          </w:tcPr>
          <w:p w14:paraId="69058F5A" w14:textId="77777777" w:rsidR="006959D0" w:rsidRPr="00FB2453" w:rsidRDefault="006959D0" w:rsidP="00862E43">
            <w:pPr>
              <w:jc w:val="both"/>
              <w:rPr>
                <w:sz w:val="20"/>
                <w:szCs w:val="20"/>
              </w:rPr>
            </w:pPr>
            <w:r w:rsidRPr="00FB2453">
              <w:rPr>
                <w:sz w:val="20"/>
                <w:szCs w:val="20"/>
              </w:rPr>
              <w:t>Кладбище традиционного захоронения</w:t>
            </w:r>
          </w:p>
        </w:tc>
        <w:tc>
          <w:tcPr>
            <w:tcW w:w="617" w:type="pct"/>
          </w:tcPr>
          <w:p w14:paraId="15594DA9" w14:textId="77777777" w:rsidR="006959D0" w:rsidRPr="00FB2453" w:rsidRDefault="006959D0" w:rsidP="00862E43">
            <w:pPr>
              <w:autoSpaceDE w:val="0"/>
              <w:autoSpaceDN w:val="0"/>
              <w:adjustRightInd w:val="0"/>
              <w:jc w:val="both"/>
              <w:rPr>
                <w:sz w:val="20"/>
                <w:szCs w:val="20"/>
              </w:rPr>
            </w:pPr>
            <w:r w:rsidRPr="00FB2453">
              <w:rPr>
                <w:sz w:val="20"/>
                <w:szCs w:val="20"/>
              </w:rPr>
              <w:t>0,24 га на 1000 человек</w:t>
            </w:r>
          </w:p>
        </w:tc>
        <w:tc>
          <w:tcPr>
            <w:tcW w:w="644" w:type="pct"/>
          </w:tcPr>
          <w:p w14:paraId="1E04F755" w14:textId="77777777" w:rsidR="006959D0" w:rsidRPr="00FB2453" w:rsidRDefault="006959D0" w:rsidP="00862E43">
            <w:pPr>
              <w:autoSpaceDE w:val="0"/>
              <w:autoSpaceDN w:val="0"/>
              <w:adjustRightInd w:val="0"/>
              <w:jc w:val="both"/>
              <w:rPr>
                <w:sz w:val="20"/>
                <w:szCs w:val="20"/>
              </w:rPr>
            </w:pPr>
            <w:r w:rsidRPr="00FB2453">
              <w:rPr>
                <w:sz w:val="20"/>
                <w:szCs w:val="20"/>
              </w:rPr>
              <w:t>0,24 га на 1000 человек</w:t>
            </w:r>
          </w:p>
        </w:tc>
        <w:tc>
          <w:tcPr>
            <w:tcW w:w="546" w:type="pct"/>
          </w:tcPr>
          <w:p w14:paraId="3F912E6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FAEEE6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4FDBBD7" w14:textId="77777777" w:rsidR="006959D0" w:rsidRPr="00FB2453" w:rsidRDefault="006959D0" w:rsidP="00862E43">
            <w:pPr>
              <w:autoSpaceDE w:val="0"/>
              <w:autoSpaceDN w:val="0"/>
              <w:adjustRightInd w:val="0"/>
              <w:jc w:val="both"/>
              <w:rPr>
                <w:sz w:val="20"/>
                <w:szCs w:val="20"/>
              </w:rPr>
            </w:pPr>
            <w:r w:rsidRPr="00FB2453">
              <w:rPr>
                <w:sz w:val="20"/>
                <w:szCs w:val="20"/>
              </w:rPr>
              <w:t>за пределами территории населенных пунктов</w:t>
            </w:r>
          </w:p>
        </w:tc>
        <w:tc>
          <w:tcPr>
            <w:tcW w:w="473" w:type="pct"/>
          </w:tcPr>
          <w:p w14:paraId="051C04B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1EECCF1F" w14:textId="77777777" w:rsidR="006959D0" w:rsidRPr="00FB2453" w:rsidRDefault="006959D0" w:rsidP="00862E43">
            <w:pPr>
              <w:jc w:val="both"/>
              <w:rPr>
                <w:sz w:val="20"/>
                <w:szCs w:val="20"/>
              </w:rPr>
            </w:pPr>
            <w:r w:rsidRPr="00FB2453">
              <w:rPr>
                <w:sz w:val="20"/>
                <w:szCs w:val="20"/>
              </w:rPr>
              <w:t>На перспективу требуется кладбищ общей площадью 11,23 га. Обеспеченность на перспективу – 26,82 га.</w:t>
            </w:r>
          </w:p>
          <w:p w14:paraId="7DD2A369"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548DF2B6" w14:textId="77777777" w:rsidTr="00862E43">
        <w:tc>
          <w:tcPr>
            <w:tcW w:w="171" w:type="pct"/>
          </w:tcPr>
          <w:p w14:paraId="233C82DF" w14:textId="77777777" w:rsidR="006959D0" w:rsidRPr="00FB2453" w:rsidRDefault="006959D0" w:rsidP="00862E43">
            <w:pPr>
              <w:jc w:val="both"/>
              <w:rPr>
                <w:sz w:val="20"/>
                <w:szCs w:val="20"/>
              </w:rPr>
            </w:pPr>
            <w:r w:rsidRPr="00FB2453">
              <w:rPr>
                <w:sz w:val="20"/>
                <w:szCs w:val="20"/>
              </w:rPr>
              <w:t>90</w:t>
            </w:r>
          </w:p>
        </w:tc>
        <w:tc>
          <w:tcPr>
            <w:tcW w:w="747" w:type="pct"/>
          </w:tcPr>
          <w:p w14:paraId="63755E1B" w14:textId="77777777" w:rsidR="006959D0" w:rsidRPr="00FB2453" w:rsidRDefault="006959D0" w:rsidP="00862E43">
            <w:pPr>
              <w:jc w:val="both"/>
              <w:rPr>
                <w:sz w:val="20"/>
                <w:szCs w:val="20"/>
              </w:rPr>
            </w:pPr>
            <w:r w:rsidRPr="00FB2453">
              <w:rPr>
                <w:sz w:val="20"/>
                <w:szCs w:val="20"/>
              </w:rPr>
              <w:t xml:space="preserve">Кладбище </w:t>
            </w:r>
            <w:proofErr w:type="spellStart"/>
            <w:r w:rsidRPr="00FB2453">
              <w:rPr>
                <w:sz w:val="20"/>
                <w:szCs w:val="20"/>
              </w:rPr>
              <w:t>урновых</w:t>
            </w:r>
            <w:proofErr w:type="spellEnd"/>
            <w:r w:rsidRPr="00FB2453">
              <w:rPr>
                <w:sz w:val="20"/>
                <w:szCs w:val="20"/>
              </w:rPr>
              <w:t xml:space="preserve"> захоронений после кремации</w:t>
            </w:r>
          </w:p>
        </w:tc>
        <w:tc>
          <w:tcPr>
            <w:tcW w:w="617" w:type="pct"/>
          </w:tcPr>
          <w:p w14:paraId="28A81B62" w14:textId="77777777" w:rsidR="006959D0" w:rsidRPr="00FB2453" w:rsidRDefault="006959D0" w:rsidP="00862E43">
            <w:pPr>
              <w:autoSpaceDE w:val="0"/>
              <w:autoSpaceDN w:val="0"/>
              <w:adjustRightInd w:val="0"/>
              <w:jc w:val="both"/>
              <w:rPr>
                <w:sz w:val="20"/>
                <w:szCs w:val="20"/>
              </w:rPr>
            </w:pPr>
            <w:r w:rsidRPr="00FB2453">
              <w:rPr>
                <w:sz w:val="20"/>
                <w:szCs w:val="20"/>
              </w:rPr>
              <w:t>0,02 га н 1000 человек</w:t>
            </w:r>
          </w:p>
        </w:tc>
        <w:tc>
          <w:tcPr>
            <w:tcW w:w="644" w:type="pct"/>
          </w:tcPr>
          <w:p w14:paraId="542F55D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36FC1D4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00FAF06D"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5E646B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E33880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79F6B75A" w14:textId="77777777" w:rsidR="006959D0" w:rsidRPr="00FB2453" w:rsidRDefault="006959D0" w:rsidP="00862E43">
            <w:pPr>
              <w:jc w:val="both"/>
              <w:rPr>
                <w:sz w:val="20"/>
                <w:szCs w:val="20"/>
              </w:rPr>
            </w:pPr>
            <w:r w:rsidRPr="00FB2453">
              <w:rPr>
                <w:sz w:val="20"/>
                <w:szCs w:val="20"/>
              </w:rPr>
              <w:t xml:space="preserve">Требуется для удовлетворения существующих потребностей 0,87 га кладбищ </w:t>
            </w:r>
            <w:proofErr w:type="spellStart"/>
            <w:r w:rsidRPr="00FB2453">
              <w:rPr>
                <w:sz w:val="20"/>
                <w:szCs w:val="20"/>
              </w:rPr>
              <w:t>урновых</w:t>
            </w:r>
            <w:proofErr w:type="spellEnd"/>
            <w:r w:rsidRPr="00FB2453">
              <w:rPr>
                <w:sz w:val="20"/>
                <w:szCs w:val="20"/>
              </w:rPr>
              <w:t xml:space="preserve"> захоронений после кремации и 0,94 га на расчетный срок. На территории поселения отсутствуют, не является полномочием поселения.</w:t>
            </w:r>
          </w:p>
          <w:p w14:paraId="08E50217"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 имеется возможно размещения кладбища </w:t>
            </w:r>
            <w:proofErr w:type="spellStart"/>
            <w:r w:rsidRPr="00FB2453">
              <w:rPr>
                <w:sz w:val="20"/>
                <w:szCs w:val="20"/>
              </w:rPr>
              <w:t>урновых</w:t>
            </w:r>
            <w:proofErr w:type="spellEnd"/>
            <w:r w:rsidRPr="00FB2453">
              <w:rPr>
                <w:sz w:val="20"/>
                <w:szCs w:val="20"/>
              </w:rPr>
              <w:t xml:space="preserve"> захоронений после </w:t>
            </w:r>
            <w:r w:rsidRPr="00FB2453">
              <w:rPr>
                <w:sz w:val="20"/>
                <w:szCs w:val="20"/>
              </w:rPr>
              <w:lastRenderedPageBreak/>
              <w:t>кремации на территории существующих</w:t>
            </w:r>
          </w:p>
        </w:tc>
      </w:tr>
      <w:tr w:rsidR="006959D0" w:rsidRPr="00FB2453" w14:paraId="3A172221" w14:textId="77777777" w:rsidTr="00862E43">
        <w:tc>
          <w:tcPr>
            <w:tcW w:w="171" w:type="pct"/>
          </w:tcPr>
          <w:p w14:paraId="64A51F75" w14:textId="77777777" w:rsidR="006959D0" w:rsidRPr="00FB2453" w:rsidRDefault="006959D0" w:rsidP="00862E43">
            <w:pPr>
              <w:jc w:val="both"/>
              <w:rPr>
                <w:sz w:val="20"/>
                <w:szCs w:val="20"/>
              </w:rPr>
            </w:pPr>
            <w:r w:rsidRPr="00FB2453">
              <w:rPr>
                <w:sz w:val="20"/>
                <w:szCs w:val="20"/>
              </w:rPr>
              <w:lastRenderedPageBreak/>
              <w:t>91</w:t>
            </w:r>
          </w:p>
        </w:tc>
        <w:tc>
          <w:tcPr>
            <w:tcW w:w="747" w:type="pct"/>
          </w:tcPr>
          <w:p w14:paraId="2DB4C890" w14:textId="77777777" w:rsidR="006959D0" w:rsidRPr="00FB2453" w:rsidRDefault="006959D0" w:rsidP="00862E43">
            <w:pPr>
              <w:jc w:val="both"/>
              <w:rPr>
                <w:sz w:val="20"/>
                <w:szCs w:val="20"/>
              </w:rPr>
            </w:pPr>
            <w:r w:rsidRPr="00FB2453">
              <w:rPr>
                <w:sz w:val="20"/>
                <w:szCs w:val="20"/>
              </w:rPr>
              <w:t>Пожарное депо</w:t>
            </w:r>
          </w:p>
        </w:tc>
        <w:tc>
          <w:tcPr>
            <w:tcW w:w="617" w:type="pct"/>
          </w:tcPr>
          <w:p w14:paraId="0B7EF5D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0AABF95" w14:textId="77777777" w:rsidR="006959D0" w:rsidRPr="00FB2453" w:rsidRDefault="006959D0" w:rsidP="00862E43">
            <w:pPr>
              <w:autoSpaceDE w:val="0"/>
              <w:autoSpaceDN w:val="0"/>
              <w:adjustRightInd w:val="0"/>
              <w:jc w:val="both"/>
              <w:rPr>
                <w:sz w:val="20"/>
                <w:szCs w:val="20"/>
              </w:rPr>
            </w:pPr>
            <w:r w:rsidRPr="00FB2453">
              <w:rPr>
                <w:sz w:val="20"/>
                <w:szCs w:val="20"/>
              </w:rPr>
              <w:t>0,4 пожарных автомобиля на 1000 человек</w:t>
            </w:r>
          </w:p>
        </w:tc>
        <w:tc>
          <w:tcPr>
            <w:tcW w:w="546" w:type="pct"/>
          </w:tcPr>
          <w:p w14:paraId="5184759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61A11AF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7C947D7F" w14:textId="77777777" w:rsidR="006959D0" w:rsidRPr="00FB2453" w:rsidRDefault="006959D0" w:rsidP="00862E43">
            <w:pPr>
              <w:autoSpaceDE w:val="0"/>
              <w:autoSpaceDN w:val="0"/>
              <w:adjustRightInd w:val="0"/>
              <w:jc w:val="both"/>
              <w:rPr>
                <w:sz w:val="20"/>
                <w:szCs w:val="20"/>
              </w:rPr>
            </w:pPr>
            <w:r w:rsidRPr="00FB2453">
              <w:rPr>
                <w:sz w:val="20"/>
                <w:szCs w:val="20"/>
              </w:rPr>
              <w:t>3 км</w:t>
            </w:r>
          </w:p>
        </w:tc>
        <w:tc>
          <w:tcPr>
            <w:tcW w:w="473" w:type="pct"/>
          </w:tcPr>
          <w:p w14:paraId="679F766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6B8F5F8E" w14:textId="77777777" w:rsidR="006959D0" w:rsidRPr="00FB2453" w:rsidRDefault="006959D0" w:rsidP="00862E43">
            <w:pPr>
              <w:jc w:val="both"/>
              <w:rPr>
                <w:sz w:val="20"/>
                <w:szCs w:val="20"/>
              </w:rPr>
            </w:pPr>
            <w:r w:rsidRPr="00FB2453">
              <w:rPr>
                <w:sz w:val="20"/>
                <w:szCs w:val="20"/>
              </w:rPr>
              <w:t>На территории поселения имеются 2 пожарных депо в сумме на 10 автомобилей. На перспективу требуется 19 автомобилей, требуется размещение нового пожарного депо</w:t>
            </w:r>
          </w:p>
          <w:p w14:paraId="7651C59D"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требуется размещение нового пожарного депо</w:t>
            </w:r>
          </w:p>
        </w:tc>
      </w:tr>
      <w:tr w:rsidR="006959D0" w:rsidRPr="00FB2453" w14:paraId="21B01735" w14:textId="77777777" w:rsidTr="00862E43">
        <w:tc>
          <w:tcPr>
            <w:tcW w:w="5000" w:type="pct"/>
            <w:gridSpan w:val="9"/>
          </w:tcPr>
          <w:p w14:paraId="24851CD7" w14:textId="77777777" w:rsidR="006959D0" w:rsidRPr="00FB2453" w:rsidRDefault="006959D0" w:rsidP="00862E43">
            <w:pPr>
              <w:jc w:val="both"/>
              <w:rPr>
                <w:b/>
                <w:bCs/>
                <w:sz w:val="20"/>
                <w:szCs w:val="20"/>
              </w:rPr>
            </w:pPr>
            <w:r w:rsidRPr="00FB2453">
              <w:rPr>
                <w:b/>
                <w:bCs/>
                <w:sz w:val="20"/>
                <w:szCs w:val="20"/>
              </w:rPr>
              <w:t>Организации и учреждения управления, проектные организации, кредитно-финансовые учреждения и предприятия связи</w:t>
            </w:r>
          </w:p>
        </w:tc>
      </w:tr>
      <w:tr w:rsidR="006959D0" w:rsidRPr="00FB2453" w14:paraId="59623090" w14:textId="77777777" w:rsidTr="00862E43">
        <w:tc>
          <w:tcPr>
            <w:tcW w:w="171" w:type="pct"/>
          </w:tcPr>
          <w:p w14:paraId="7B772172" w14:textId="77777777" w:rsidR="006959D0" w:rsidRPr="00FB2453" w:rsidRDefault="006959D0" w:rsidP="00862E43">
            <w:pPr>
              <w:jc w:val="both"/>
              <w:rPr>
                <w:sz w:val="20"/>
                <w:szCs w:val="20"/>
              </w:rPr>
            </w:pPr>
            <w:r w:rsidRPr="00FB2453">
              <w:rPr>
                <w:sz w:val="20"/>
                <w:szCs w:val="20"/>
              </w:rPr>
              <w:t>92</w:t>
            </w:r>
          </w:p>
        </w:tc>
        <w:tc>
          <w:tcPr>
            <w:tcW w:w="747" w:type="pct"/>
          </w:tcPr>
          <w:p w14:paraId="244B0069" w14:textId="77777777" w:rsidR="006959D0" w:rsidRPr="00FB2453" w:rsidRDefault="006959D0" w:rsidP="00862E43">
            <w:pPr>
              <w:jc w:val="both"/>
              <w:rPr>
                <w:sz w:val="20"/>
                <w:szCs w:val="20"/>
              </w:rPr>
            </w:pPr>
            <w:r w:rsidRPr="00FB2453">
              <w:rPr>
                <w:sz w:val="20"/>
                <w:szCs w:val="20"/>
              </w:rPr>
              <w:t>Административно-управленческие учреждения и организации</w:t>
            </w:r>
          </w:p>
        </w:tc>
        <w:tc>
          <w:tcPr>
            <w:tcW w:w="617" w:type="pct"/>
          </w:tcPr>
          <w:p w14:paraId="6C5B887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0E904D80"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поселение</w:t>
            </w:r>
          </w:p>
        </w:tc>
        <w:tc>
          <w:tcPr>
            <w:tcW w:w="546" w:type="pct"/>
          </w:tcPr>
          <w:p w14:paraId="50F9E79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1E3564C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01678AC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C44748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val="restart"/>
          </w:tcPr>
          <w:p w14:paraId="693800CA" w14:textId="77777777" w:rsidR="006959D0" w:rsidRPr="00FB2453" w:rsidRDefault="006959D0" w:rsidP="00862E43">
            <w:pPr>
              <w:jc w:val="both"/>
              <w:rPr>
                <w:sz w:val="20"/>
                <w:szCs w:val="20"/>
              </w:rPr>
            </w:pPr>
            <w:r w:rsidRPr="00FB2453">
              <w:rPr>
                <w:sz w:val="20"/>
                <w:szCs w:val="20"/>
              </w:rPr>
              <w:t>Имеется на территории поселения, норматив соблюдается.</w:t>
            </w:r>
          </w:p>
          <w:p w14:paraId="24833A59"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13561ED9" w14:textId="77777777" w:rsidTr="00862E43">
        <w:tc>
          <w:tcPr>
            <w:tcW w:w="171" w:type="pct"/>
          </w:tcPr>
          <w:p w14:paraId="26EDE20D" w14:textId="77777777" w:rsidR="006959D0" w:rsidRPr="00FB2453" w:rsidRDefault="006959D0" w:rsidP="00862E43">
            <w:pPr>
              <w:jc w:val="both"/>
              <w:rPr>
                <w:sz w:val="20"/>
                <w:szCs w:val="20"/>
              </w:rPr>
            </w:pPr>
            <w:r w:rsidRPr="00FB2453">
              <w:rPr>
                <w:sz w:val="20"/>
                <w:szCs w:val="20"/>
              </w:rPr>
              <w:t>93</w:t>
            </w:r>
          </w:p>
        </w:tc>
        <w:tc>
          <w:tcPr>
            <w:tcW w:w="747" w:type="pct"/>
          </w:tcPr>
          <w:p w14:paraId="0F05C91E" w14:textId="77777777" w:rsidR="006959D0" w:rsidRPr="00FB2453" w:rsidRDefault="006959D0" w:rsidP="00862E43">
            <w:pPr>
              <w:jc w:val="both"/>
              <w:rPr>
                <w:sz w:val="20"/>
                <w:szCs w:val="20"/>
              </w:rPr>
            </w:pPr>
            <w:r w:rsidRPr="00FB2453">
              <w:rPr>
                <w:sz w:val="20"/>
                <w:szCs w:val="20"/>
              </w:rPr>
              <w:t xml:space="preserve">для территорий малоэтажной застройки </w:t>
            </w:r>
          </w:p>
        </w:tc>
        <w:tc>
          <w:tcPr>
            <w:tcW w:w="617" w:type="pct"/>
          </w:tcPr>
          <w:p w14:paraId="6C0146C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080654E9"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75F41CB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0FEDA3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C07723D" w14:textId="77777777" w:rsidR="006959D0" w:rsidRPr="00FB2453" w:rsidRDefault="006959D0" w:rsidP="00862E43">
            <w:pPr>
              <w:autoSpaceDE w:val="0"/>
              <w:autoSpaceDN w:val="0"/>
              <w:adjustRightInd w:val="0"/>
              <w:jc w:val="both"/>
              <w:rPr>
                <w:sz w:val="20"/>
                <w:szCs w:val="20"/>
              </w:rPr>
            </w:pPr>
            <w:r w:rsidRPr="00FB2453">
              <w:rPr>
                <w:sz w:val="20"/>
                <w:szCs w:val="20"/>
              </w:rPr>
              <w:t>1200 м</w:t>
            </w:r>
          </w:p>
        </w:tc>
        <w:tc>
          <w:tcPr>
            <w:tcW w:w="473" w:type="pct"/>
          </w:tcPr>
          <w:p w14:paraId="04B64F5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vMerge/>
          </w:tcPr>
          <w:p w14:paraId="610EE438" w14:textId="77777777" w:rsidR="006959D0" w:rsidRPr="00FB2453" w:rsidRDefault="006959D0" w:rsidP="00862E43">
            <w:pPr>
              <w:jc w:val="both"/>
              <w:rPr>
                <w:sz w:val="20"/>
                <w:szCs w:val="20"/>
              </w:rPr>
            </w:pPr>
          </w:p>
        </w:tc>
      </w:tr>
      <w:tr w:rsidR="006959D0" w:rsidRPr="00FB2453" w14:paraId="7A14EFC2" w14:textId="77777777" w:rsidTr="00862E43">
        <w:tc>
          <w:tcPr>
            <w:tcW w:w="171" w:type="pct"/>
          </w:tcPr>
          <w:p w14:paraId="69EA30E3" w14:textId="77777777" w:rsidR="006959D0" w:rsidRPr="00FB2453" w:rsidRDefault="006959D0" w:rsidP="00862E43">
            <w:pPr>
              <w:jc w:val="both"/>
              <w:rPr>
                <w:sz w:val="20"/>
                <w:szCs w:val="20"/>
              </w:rPr>
            </w:pPr>
            <w:r w:rsidRPr="00FB2453">
              <w:rPr>
                <w:sz w:val="20"/>
                <w:szCs w:val="20"/>
              </w:rPr>
              <w:t>94</w:t>
            </w:r>
          </w:p>
        </w:tc>
        <w:tc>
          <w:tcPr>
            <w:tcW w:w="747" w:type="pct"/>
          </w:tcPr>
          <w:p w14:paraId="58626E4C" w14:textId="77777777" w:rsidR="006959D0" w:rsidRPr="00FB2453" w:rsidRDefault="006959D0" w:rsidP="00862E43">
            <w:pPr>
              <w:jc w:val="both"/>
              <w:rPr>
                <w:sz w:val="20"/>
                <w:szCs w:val="20"/>
              </w:rPr>
            </w:pPr>
            <w:r w:rsidRPr="00FB2453">
              <w:rPr>
                <w:sz w:val="20"/>
                <w:szCs w:val="20"/>
              </w:rPr>
              <w:t>Отделения милиции</w:t>
            </w:r>
          </w:p>
        </w:tc>
        <w:tc>
          <w:tcPr>
            <w:tcW w:w="617" w:type="pct"/>
          </w:tcPr>
          <w:p w14:paraId="532E40C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30783D6E"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0FD979B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251ED8F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2B755444"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4F2E8FD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85019F8" w14:textId="77777777" w:rsidR="006959D0" w:rsidRPr="00FB2453" w:rsidRDefault="006959D0" w:rsidP="00862E43">
            <w:pPr>
              <w:jc w:val="both"/>
              <w:rPr>
                <w:sz w:val="20"/>
                <w:szCs w:val="20"/>
              </w:rPr>
            </w:pPr>
            <w:r w:rsidRPr="00FB2453">
              <w:rPr>
                <w:sz w:val="20"/>
                <w:szCs w:val="20"/>
              </w:rPr>
              <w:t>Имеется на территории поселения, норматив соблюдается.</w:t>
            </w:r>
          </w:p>
          <w:p w14:paraId="44011F27"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02F2583B" w14:textId="77777777" w:rsidTr="00862E43">
        <w:tc>
          <w:tcPr>
            <w:tcW w:w="171" w:type="pct"/>
          </w:tcPr>
          <w:p w14:paraId="103EE874" w14:textId="77777777" w:rsidR="006959D0" w:rsidRPr="00FB2453" w:rsidRDefault="006959D0" w:rsidP="00862E43">
            <w:pPr>
              <w:jc w:val="both"/>
              <w:rPr>
                <w:sz w:val="20"/>
                <w:szCs w:val="20"/>
              </w:rPr>
            </w:pPr>
            <w:r w:rsidRPr="00FB2453">
              <w:rPr>
                <w:sz w:val="20"/>
                <w:szCs w:val="20"/>
              </w:rPr>
              <w:t>95</w:t>
            </w:r>
          </w:p>
        </w:tc>
        <w:tc>
          <w:tcPr>
            <w:tcW w:w="747" w:type="pct"/>
          </w:tcPr>
          <w:p w14:paraId="58687119" w14:textId="77777777" w:rsidR="006959D0" w:rsidRPr="00FB2453" w:rsidRDefault="006959D0" w:rsidP="00862E43">
            <w:pPr>
              <w:jc w:val="both"/>
              <w:rPr>
                <w:sz w:val="20"/>
                <w:szCs w:val="20"/>
              </w:rPr>
            </w:pPr>
            <w:r w:rsidRPr="00FB2453">
              <w:rPr>
                <w:sz w:val="20"/>
                <w:szCs w:val="20"/>
              </w:rPr>
              <w:t>Опорные пункты охраны порядка</w:t>
            </w:r>
          </w:p>
        </w:tc>
        <w:tc>
          <w:tcPr>
            <w:tcW w:w="617" w:type="pct"/>
          </w:tcPr>
          <w:p w14:paraId="39C7A67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3B493F80"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0415F46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594E0AA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21FA9BF4" w14:textId="77777777" w:rsidR="006959D0" w:rsidRPr="00FB2453" w:rsidRDefault="006959D0" w:rsidP="00862E43">
            <w:pPr>
              <w:autoSpaceDE w:val="0"/>
              <w:autoSpaceDN w:val="0"/>
              <w:adjustRightInd w:val="0"/>
              <w:jc w:val="both"/>
              <w:rPr>
                <w:sz w:val="20"/>
                <w:szCs w:val="20"/>
              </w:rPr>
            </w:pPr>
            <w:r w:rsidRPr="00FB2453">
              <w:rPr>
                <w:sz w:val="20"/>
                <w:szCs w:val="20"/>
              </w:rPr>
              <w:t>750 м</w:t>
            </w:r>
          </w:p>
        </w:tc>
        <w:tc>
          <w:tcPr>
            <w:tcW w:w="473" w:type="pct"/>
          </w:tcPr>
          <w:p w14:paraId="263DB4D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284F3D60" w14:textId="77777777" w:rsidR="006959D0" w:rsidRPr="00FB2453" w:rsidRDefault="006959D0" w:rsidP="00862E43">
            <w:pPr>
              <w:jc w:val="both"/>
              <w:rPr>
                <w:sz w:val="20"/>
                <w:szCs w:val="20"/>
              </w:rPr>
            </w:pPr>
            <w:r w:rsidRPr="00FB2453">
              <w:rPr>
                <w:sz w:val="20"/>
                <w:szCs w:val="20"/>
              </w:rPr>
              <w:t>Не является полномочием поселения.</w:t>
            </w:r>
          </w:p>
        </w:tc>
      </w:tr>
      <w:tr w:rsidR="006959D0" w:rsidRPr="00FB2453" w14:paraId="403BEC13" w14:textId="77777777" w:rsidTr="00862E43">
        <w:tc>
          <w:tcPr>
            <w:tcW w:w="171" w:type="pct"/>
          </w:tcPr>
          <w:p w14:paraId="262F866F" w14:textId="77777777" w:rsidR="006959D0" w:rsidRPr="00FB2453" w:rsidRDefault="006959D0" w:rsidP="00862E43">
            <w:pPr>
              <w:jc w:val="both"/>
              <w:rPr>
                <w:sz w:val="20"/>
                <w:szCs w:val="20"/>
              </w:rPr>
            </w:pPr>
            <w:r w:rsidRPr="00FB2453">
              <w:rPr>
                <w:sz w:val="20"/>
                <w:szCs w:val="20"/>
              </w:rPr>
              <w:t>96</w:t>
            </w:r>
          </w:p>
        </w:tc>
        <w:tc>
          <w:tcPr>
            <w:tcW w:w="747" w:type="pct"/>
          </w:tcPr>
          <w:p w14:paraId="0845103E" w14:textId="77777777" w:rsidR="006959D0" w:rsidRPr="00FB2453" w:rsidRDefault="006959D0" w:rsidP="00862E43">
            <w:pPr>
              <w:jc w:val="both"/>
              <w:rPr>
                <w:sz w:val="20"/>
                <w:szCs w:val="20"/>
              </w:rPr>
            </w:pPr>
            <w:r w:rsidRPr="00FB2453">
              <w:rPr>
                <w:sz w:val="20"/>
                <w:szCs w:val="20"/>
              </w:rPr>
              <w:t>Банки, конторы, офисы, коммерческо-деловые объекты</w:t>
            </w:r>
          </w:p>
        </w:tc>
        <w:tc>
          <w:tcPr>
            <w:tcW w:w="617" w:type="pct"/>
          </w:tcPr>
          <w:p w14:paraId="5C8CE2A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3E103FB"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0A6274B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7E23B98F"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B92AE8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053ECD4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55530BF" w14:textId="77777777" w:rsidR="006959D0" w:rsidRPr="00FB2453" w:rsidRDefault="006959D0" w:rsidP="00862E43">
            <w:pPr>
              <w:jc w:val="both"/>
              <w:rPr>
                <w:sz w:val="20"/>
                <w:szCs w:val="20"/>
              </w:rPr>
            </w:pPr>
            <w:r w:rsidRPr="00FB2453">
              <w:rPr>
                <w:sz w:val="20"/>
                <w:szCs w:val="20"/>
              </w:rPr>
              <w:t xml:space="preserve">Не является полномочием поселения, являются </w:t>
            </w:r>
            <w:r w:rsidRPr="00FB2453">
              <w:rPr>
                <w:sz w:val="20"/>
                <w:szCs w:val="20"/>
              </w:rPr>
              <w:lastRenderedPageBreak/>
              <w:t>коммерческими объектами</w:t>
            </w:r>
          </w:p>
        </w:tc>
      </w:tr>
      <w:tr w:rsidR="006959D0" w:rsidRPr="00FB2453" w14:paraId="28497423" w14:textId="77777777" w:rsidTr="00862E43">
        <w:tc>
          <w:tcPr>
            <w:tcW w:w="171" w:type="pct"/>
          </w:tcPr>
          <w:p w14:paraId="55DC62D4" w14:textId="77777777" w:rsidR="006959D0" w:rsidRPr="00FB2453" w:rsidRDefault="006959D0" w:rsidP="00862E43">
            <w:pPr>
              <w:jc w:val="both"/>
              <w:rPr>
                <w:sz w:val="20"/>
                <w:szCs w:val="20"/>
              </w:rPr>
            </w:pPr>
            <w:r w:rsidRPr="00FB2453">
              <w:rPr>
                <w:sz w:val="20"/>
                <w:szCs w:val="20"/>
              </w:rPr>
              <w:lastRenderedPageBreak/>
              <w:t>97</w:t>
            </w:r>
          </w:p>
        </w:tc>
        <w:tc>
          <w:tcPr>
            <w:tcW w:w="747" w:type="pct"/>
          </w:tcPr>
          <w:p w14:paraId="02C83543" w14:textId="77777777" w:rsidR="006959D0" w:rsidRPr="00FB2453" w:rsidRDefault="006959D0" w:rsidP="00862E43">
            <w:pPr>
              <w:jc w:val="both"/>
              <w:rPr>
                <w:sz w:val="20"/>
                <w:szCs w:val="20"/>
              </w:rPr>
            </w:pPr>
            <w:r w:rsidRPr="00FB2453">
              <w:rPr>
                <w:sz w:val="20"/>
                <w:szCs w:val="20"/>
              </w:rPr>
              <w:t>Отделения банков</w:t>
            </w:r>
          </w:p>
        </w:tc>
        <w:tc>
          <w:tcPr>
            <w:tcW w:w="617" w:type="pct"/>
          </w:tcPr>
          <w:p w14:paraId="55B00170" w14:textId="77777777" w:rsidR="006959D0" w:rsidRPr="00FB2453" w:rsidRDefault="006959D0" w:rsidP="00862E43">
            <w:pPr>
              <w:autoSpaceDE w:val="0"/>
              <w:autoSpaceDN w:val="0"/>
              <w:adjustRightInd w:val="0"/>
              <w:jc w:val="both"/>
              <w:rPr>
                <w:sz w:val="20"/>
                <w:szCs w:val="20"/>
              </w:rPr>
            </w:pPr>
            <w:r w:rsidRPr="00FB2453">
              <w:rPr>
                <w:sz w:val="20"/>
                <w:szCs w:val="20"/>
              </w:rPr>
              <w:t>0,033 – 0,1 операционных касс на 1000 человек</w:t>
            </w:r>
          </w:p>
        </w:tc>
        <w:tc>
          <w:tcPr>
            <w:tcW w:w="644" w:type="pct"/>
          </w:tcPr>
          <w:p w14:paraId="5C340512" w14:textId="77777777" w:rsidR="006959D0" w:rsidRPr="00FB2453" w:rsidRDefault="006959D0" w:rsidP="00862E43">
            <w:pPr>
              <w:autoSpaceDE w:val="0"/>
              <w:autoSpaceDN w:val="0"/>
              <w:adjustRightInd w:val="0"/>
              <w:jc w:val="both"/>
              <w:rPr>
                <w:sz w:val="20"/>
                <w:szCs w:val="20"/>
              </w:rPr>
            </w:pPr>
            <w:r w:rsidRPr="00FB2453">
              <w:rPr>
                <w:sz w:val="20"/>
                <w:szCs w:val="20"/>
              </w:rPr>
              <w:t>0,3 – 0,5 операционных мест на 1000 человек</w:t>
            </w:r>
          </w:p>
        </w:tc>
        <w:tc>
          <w:tcPr>
            <w:tcW w:w="546" w:type="pct"/>
          </w:tcPr>
          <w:p w14:paraId="52B37D2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4AD4ED13"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6597DCAC"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473" w:type="pct"/>
          </w:tcPr>
          <w:p w14:paraId="0DF9AC7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E5A4658" w14:textId="77777777" w:rsidR="006959D0" w:rsidRPr="00FB2453" w:rsidRDefault="006959D0" w:rsidP="00862E43">
            <w:pPr>
              <w:jc w:val="both"/>
              <w:rPr>
                <w:sz w:val="20"/>
                <w:szCs w:val="20"/>
              </w:rPr>
            </w:pPr>
            <w:r w:rsidRPr="00FB2453">
              <w:rPr>
                <w:sz w:val="20"/>
                <w:szCs w:val="20"/>
              </w:rPr>
              <w:t>Не является полномочием поселения, являются коммерческими объектами</w:t>
            </w:r>
          </w:p>
        </w:tc>
      </w:tr>
      <w:tr w:rsidR="006959D0" w:rsidRPr="00FB2453" w14:paraId="28D94C55" w14:textId="77777777" w:rsidTr="00862E43">
        <w:tc>
          <w:tcPr>
            <w:tcW w:w="171" w:type="pct"/>
          </w:tcPr>
          <w:p w14:paraId="24F93836" w14:textId="77777777" w:rsidR="006959D0" w:rsidRPr="00FB2453" w:rsidRDefault="006959D0" w:rsidP="00862E43">
            <w:pPr>
              <w:jc w:val="both"/>
              <w:rPr>
                <w:sz w:val="20"/>
                <w:szCs w:val="20"/>
              </w:rPr>
            </w:pPr>
            <w:r w:rsidRPr="00FB2453">
              <w:rPr>
                <w:sz w:val="20"/>
                <w:szCs w:val="20"/>
              </w:rPr>
              <w:t>98</w:t>
            </w:r>
          </w:p>
        </w:tc>
        <w:tc>
          <w:tcPr>
            <w:tcW w:w="747" w:type="pct"/>
          </w:tcPr>
          <w:p w14:paraId="07EE2CC3" w14:textId="77777777" w:rsidR="006959D0" w:rsidRPr="00FB2453" w:rsidRDefault="006959D0" w:rsidP="00862E43">
            <w:pPr>
              <w:jc w:val="both"/>
              <w:rPr>
                <w:sz w:val="20"/>
                <w:szCs w:val="20"/>
              </w:rPr>
            </w:pPr>
            <w:r w:rsidRPr="00FB2453">
              <w:rPr>
                <w:sz w:val="20"/>
                <w:szCs w:val="20"/>
              </w:rPr>
              <w:t>Отделения и филиалы банков</w:t>
            </w:r>
          </w:p>
        </w:tc>
        <w:tc>
          <w:tcPr>
            <w:tcW w:w="617" w:type="pct"/>
          </w:tcPr>
          <w:p w14:paraId="5737F0B5" w14:textId="77777777" w:rsidR="006959D0" w:rsidRPr="00FB2453" w:rsidRDefault="006959D0" w:rsidP="00862E43">
            <w:pPr>
              <w:autoSpaceDE w:val="0"/>
              <w:autoSpaceDN w:val="0"/>
              <w:adjustRightInd w:val="0"/>
              <w:jc w:val="both"/>
              <w:rPr>
                <w:sz w:val="20"/>
                <w:szCs w:val="20"/>
              </w:rPr>
            </w:pPr>
            <w:r w:rsidRPr="00FB2453">
              <w:rPr>
                <w:sz w:val="20"/>
                <w:szCs w:val="20"/>
              </w:rPr>
              <w:t>0,33 – 0,5 операционных мест на 1000 человек</w:t>
            </w:r>
          </w:p>
        </w:tc>
        <w:tc>
          <w:tcPr>
            <w:tcW w:w="644" w:type="pct"/>
          </w:tcPr>
          <w:p w14:paraId="181A2E9E" w14:textId="77777777" w:rsidR="006959D0" w:rsidRPr="00FB2453" w:rsidRDefault="006959D0" w:rsidP="00862E43">
            <w:pPr>
              <w:autoSpaceDE w:val="0"/>
              <w:autoSpaceDN w:val="0"/>
              <w:adjustRightInd w:val="0"/>
              <w:jc w:val="both"/>
              <w:rPr>
                <w:sz w:val="20"/>
                <w:szCs w:val="20"/>
              </w:rPr>
            </w:pPr>
            <w:r w:rsidRPr="00FB2453">
              <w:rPr>
                <w:sz w:val="20"/>
                <w:szCs w:val="20"/>
              </w:rPr>
              <w:t>1 операционное место на 10000-30000 человек</w:t>
            </w:r>
          </w:p>
        </w:tc>
        <w:tc>
          <w:tcPr>
            <w:tcW w:w="546" w:type="pct"/>
          </w:tcPr>
          <w:p w14:paraId="3F7B153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6FEA23E4"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046FC929" w14:textId="77777777" w:rsidR="006959D0" w:rsidRPr="00FB2453" w:rsidRDefault="006959D0" w:rsidP="00862E43">
            <w:pPr>
              <w:autoSpaceDE w:val="0"/>
              <w:autoSpaceDN w:val="0"/>
              <w:adjustRightInd w:val="0"/>
              <w:jc w:val="both"/>
              <w:rPr>
                <w:sz w:val="20"/>
                <w:szCs w:val="20"/>
              </w:rPr>
            </w:pPr>
            <w:r w:rsidRPr="00FB2453">
              <w:rPr>
                <w:sz w:val="20"/>
                <w:szCs w:val="20"/>
              </w:rPr>
              <w:t>500 м</w:t>
            </w:r>
          </w:p>
        </w:tc>
        <w:tc>
          <w:tcPr>
            <w:tcW w:w="473" w:type="pct"/>
          </w:tcPr>
          <w:p w14:paraId="4F84C997"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4367954" w14:textId="77777777" w:rsidR="006959D0" w:rsidRPr="00FB2453" w:rsidRDefault="006959D0" w:rsidP="00862E43">
            <w:pPr>
              <w:jc w:val="both"/>
              <w:rPr>
                <w:sz w:val="20"/>
                <w:szCs w:val="20"/>
              </w:rPr>
            </w:pPr>
            <w:r w:rsidRPr="00FB2453">
              <w:rPr>
                <w:sz w:val="20"/>
                <w:szCs w:val="20"/>
              </w:rPr>
              <w:t>Не является полномочием поселения, являются коммерческими объектами</w:t>
            </w:r>
          </w:p>
        </w:tc>
      </w:tr>
      <w:tr w:rsidR="006959D0" w:rsidRPr="00FB2453" w14:paraId="4D9CE153" w14:textId="77777777" w:rsidTr="00862E43">
        <w:tc>
          <w:tcPr>
            <w:tcW w:w="171" w:type="pct"/>
          </w:tcPr>
          <w:p w14:paraId="335210ED" w14:textId="77777777" w:rsidR="006959D0" w:rsidRPr="00FB2453" w:rsidRDefault="006959D0" w:rsidP="00862E43">
            <w:pPr>
              <w:jc w:val="both"/>
              <w:rPr>
                <w:sz w:val="20"/>
                <w:szCs w:val="20"/>
              </w:rPr>
            </w:pPr>
            <w:r w:rsidRPr="00FB2453">
              <w:rPr>
                <w:sz w:val="20"/>
                <w:szCs w:val="20"/>
              </w:rPr>
              <w:t>99</w:t>
            </w:r>
          </w:p>
        </w:tc>
        <w:tc>
          <w:tcPr>
            <w:tcW w:w="747" w:type="pct"/>
          </w:tcPr>
          <w:p w14:paraId="6E6028D7" w14:textId="77777777" w:rsidR="006959D0" w:rsidRPr="00FB2453" w:rsidRDefault="006959D0" w:rsidP="00862E43">
            <w:pPr>
              <w:jc w:val="both"/>
              <w:rPr>
                <w:sz w:val="20"/>
                <w:szCs w:val="20"/>
              </w:rPr>
            </w:pPr>
            <w:r w:rsidRPr="00FB2453">
              <w:rPr>
                <w:sz w:val="20"/>
                <w:szCs w:val="20"/>
              </w:rPr>
              <w:t>отделения Сбербанка, для территорий малоэтажной застройки</w:t>
            </w:r>
          </w:p>
        </w:tc>
        <w:tc>
          <w:tcPr>
            <w:tcW w:w="617" w:type="pct"/>
          </w:tcPr>
          <w:p w14:paraId="7A0BAAA6"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644" w:type="pct"/>
          </w:tcPr>
          <w:p w14:paraId="2C9EADE6" w14:textId="77777777" w:rsidR="006959D0" w:rsidRPr="00FB2453" w:rsidRDefault="006959D0" w:rsidP="00862E43">
            <w:pPr>
              <w:autoSpaceDE w:val="0"/>
              <w:autoSpaceDN w:val="0"/>
              <w:adjustRightInd w:val="0"/>
              <w:jc w:val="both"/>
              <w:rPr>
                <w:sz w:val="20"/>
                <w:szCs w:val="20"/>
              </w:rPr>
            </w:pPr>
            <w:r w:rsidRPr="00FB2453">
              <w:rPr>
                <w:sz w:val="20"/>
                <w:szCs w:val="20"/>
              </w:rPr>
              <w:t>40 м</w:t>
            </w:r>
            <w:r w:rsidRPr="00FB2453">
              <w:rPr>
                <w:sz w:val="20"/>
                <w:szCs w:val="20"/>
                <w:vertAlign w:val="superscript"/>
              </w:rPr>
              <w:t>2</w:t>
            </w:r>
            <w:r w:rsidRPr="00FB2453">
              <w:rPr>
                <w:sz w:val="20"/>
                <w:szCs w:val="20"/>
              </w:rPr>
              <w:t xml:space="preserve"> общей площади на 1000 человек</w:t>
            </w:r>
          </w:p>
        </w:tc>
        <w:tc>
          <w:tcPr>
            <w:tcW w:w="546" w:type="pct"/>
          </w:tcPr>
          <w:p w14:paraId="5E821350"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3F2BDE3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10F800DB" w14:textId="77777777" w:rsidR="006959D0" w:rsidRPr="00FB2453" w:rsidRDefault="006959D0" w:rsidP="00862E43">
            <w:pPr>
              <w:autoSpaceDE w:val="0"/>
              <w:autoSpaceDN w:val="0"/>
              <w:adjustRightInd w:val="0"/>
              <w:jc w:val="both"/>
              <w:rPr>
                <w:sz w:val="20"/>
                <w:szCs w:val="20"/>
              </w:rPr>
            </w:pPr>
            <w:r w:rsidRPr="00FB2453">
              <w:rPr>
                <w:sz w:val="20"/>
                <w:szCs w:val="20"/>
              </w:rPr>
              <w:t>800 м</w:t>
            </w:r>
          </w:p>
        </w:tc>
        <w:tc>
          <w:tcPr>
            <w:tcW w:w="473" w:type="pct"/>
          </w:tcPr>
          <w:p w14:paraId="15457920" w14:textId="77777777" w:rsidR="006959D0" w:rsidRPr="00FB2453" w:rsidRDefault="006959D0" w:rsidP="00862E43">
            <w:pPr>
              <w:autoSpaceDE w:val="0"/>
              <w:autoSpaceDN w:val="0"/>
              <w:adjustRightInd w:val="0"/>
              <w:jc w:val="both"/>
              <w:rPr>
                <w:sz w:val="20"/>
                <w:szCs w:val="20"/>
              </w:rPr>
            </w:pPr>
          </w:p>
        </w:tc>
        <w:tc>
          <w:tcPr>
            <w:tcW w:w="754" w:type="pct"/>
          </w:tcPr>
          <w:p w14:paraId="25447082" w14:textId="77777777" w:rsidR="006959D0" w:rsidRPr="00FB2453" w:rsidRDefault="006959D0" w:rsidP="00862E43">
            <w:pPr>
              <w:jc w:val="both"/>
              <w:rPr>
                <w:sz w:val="20"/>
                <w:szCs w:val="20"/>
              </w:rPr>
            </w:pPr>
            <w:r w:rsidRPr="00FB2453">
              <w:rPr>
                <w:sz w:val="20"/>
                <w:szCs w:val="20"/>
              </w:rPr>
              <w:t>Не является полномочием поселения, являются коммерческими объектами</w:t>
            </w:r>
          </w:p>
        </w:tc>
      </w:tr>
      <w:tr w:rsidR="006959D0" w:rsidRPr="00FB2453" w14:paraId="5C44A9E1" w14:textId="77777777" w:rsidTr="00862E43">
        <w:tc>
          <w:tcPr>
            <w:tcW w:w="171" w:type="pct"/>
          </w:tcPr>
          <w:p w14:paraId="167D0C8A" w14:textId="77777777" w:rsidR="006959D0" w:rsidRPr="00FB2453" w:rsidRDefault="006959D0" w:rsidP="00862E43">
            <w:pPr>
              <w:jc w:val="both"/>
              <w:rPr>
                <w:sz w:val="20"/>
                <w:szCs w:val="20"/>
              </w:rPr>
            </w:pPr>
            <w:r w:rsidRPr="00FB2453">
              <w:rPr>
                <w:sz w:val="20"/>
                <w:szCs w:val="20"/>
              </w:rPr>
              <w:t>100</w:t>
            </w:r>
          </w:p>
        </w:tc>
        <w:tc>
          <w:tcPr>
            <w:tcW w:w="747" w:type="pct"/>
          </w:tcPr>
          <w:p w14:paraId="5656C660" w14:textId="77777777" w:rsidR="006959D0" w:rsidRPr="00FB2453" w:rsidRDefault="006959D0" w:rsidP="00862E43">
            <w:pPr>
              <w:jc w:val="both"/>
              <w:rPr>
                <w:sz w:val="20"/>
                <w:szCs w:val="20"/>
              </w:rPr>
            </w:pPr>
            <w:r w:rsidRPr="00FB2453">
              <w:rPr>
                <w:sz w:val="20"/>
                <w:szCs w:val="20"/>
              </w:rPr>
              <w:t>Проектные организации и конструкторские бюро</w:t>
            </w:r>
          </w:p>
        </w:tc>
        <w:tc>
          <w:tcPr>
            <w:tcW w:w="617" w:type="pct"/>
          </w:tcPr>
          <w:p w14:paraId="5A052C36"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137DFD92"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546" w:type="pct"/>
          </w:tcPr>
          <w:p w14:paraId="6375775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2C714D3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11ACA27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26E21E8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4BBAE735" w14:textId="77777777" w:rsidR="006959D0" w:rsidRPr="00FB2453" w:rsidRDefault="006959D0" w:rsidP="00862E43">
            <w:pPr>
              <w:jc w:val="both"/>
              <w:rPr>
                <w:sz w:val="20"/>
                <w:szCs w:val="20"/>
              </w:rPr>
            </w:pPr>
            <w:r w:rsidRPr="00FB2453">
              <w:rPr>
                <w:sz w:val="20"/>
                <w:szCs w:val="20"/>
              </w:rPr>
              <w:t>Не является полномочием поселения, являются коммерческими объектами</w:t>
            </w:r>
          </w:p>
        </w:tc>
      </w:tr>
      <w:tr w:rsidR="006959D0" w:rsidRPr="00FB2453" w14:paraId="6C125768" w14:textId="77777777" w:rsidTr="00862E43">
        <w:tc>
          <w:tcPr>
            <w:tcW w:w="171" w:type="pct"/>
          </w:tcPr>
          <w:p w14:paraId="5135FD78" w14:textId="77777777" w:rsidR="006959D0" w:rsidRPr="00FB2453" w:rsidRDefault="006959D0" w:rsidP="00862E43">
            <w:pPr>
              <w:jc w:val="both"/>
              <w:rPr>
                <w:sz w:val="20"/>
                <w:szCs w:val="20"/>
              </w:rPr>
            </w:pPr>
            <w:r w:rsidRPr="00FB2453">
              <w:rPr>
                <w:sz w:val="20"/>
                <w:szCs w:val="20"/>
              </w:rPr>
              <w:t>101</w:t>
            </w:r>
          </w:p>
        </w:tc>
        <w:tc>
          <w:tcPr>
            <w:tcW w:w="747" w:type="pct"/>
          </w:tcPr>
          <w:p w14:paraId="1F49D18B" w14:textId="77777777" w:rsidR="006959D0" w:rsidRPr="00FB2453" w:rsidRDefault="006959D0" w:rsidP="00862E43">
            <w:pPr>
              <w:jc w:val="both"/>
              <w:rPr>
                <w:sz w:val="20"/>
                <w:szCs w:val="20"/>
              </w:rPr>
            </w:pPr>
            <w:r w:rsidRPr="00FB2453">
              <w:rPr>
                <w:sz w:val="20"/>
                <w:szCs w:val="20"/>
              </w:rPr>
              <w:t>Отделения связи</w:t>
            </w:r>
          </w:p>
        </w:tc>
        <w:tc>
          <w:tcPr>
            <w:tcW w:w="617" w:type="pct"/>
          </w:tcPr>
          <w:p w14:paraId="6DF87904" w14:textId="77777777" w:rsidR="006959D0" w:rsidRPr="00FB2453" w:rsidRDefault="006959D0" w:rsidP="00862E43">
            <w:pPr>
              <w:autoSpaceDE w:val="0"/>
              <w:autoSpaceDN w:val="0"/>
              <w:adjustRightInd w:val="0"/>
              <w:jc w:val="both"/>
              <w:rPr>
                <w:sz w:val="20"/>
                <w:szCs w:val="20"/>
              </w:rPr>
            </w:pPr>
            <w:r w:rsidRPr="00FB2453">
              <w:rPr>
                <w:sz w:val="20"/>
                <w:szCs w:val="20"/>
              </w:rPr>
              <w:t>по нормам и правилам министерства связи РФ</w:t>
            </w:r>
          </w:p>
        </w:tc>
        <w:tc>
          <w:tcPr>
            <w:tcW w:w="644" w:type="pct"/>
          </w:tcPr>
          <w:p w14:paraId="70477F25" w14:textId="77777777" w:rsidR="006959D0" w:rsidRPr="00FB2453" w:rsidRDefault="006959D0" w:rsidP="00862E43">
            <w:pPr>
              <w:autoSpaceDE w:val="0"/>
              <w:autoSpaceDN w:val="0"/>
              <w:adjustRightInd w:val="0"/>
              <w:jc w:val="both"/>
              <w:rPr>
                <w:sz w:val="20"/>
                <w:szCs w:val="20"/>
              </w:rPr>
            </w:pPr>
            <w:r w:rsidRPr="00FB2453">
              <w:rPr>
                <w:sz w:val="20"/>
                <w:szCs w:val="20"/>
              </w:rPr>
              <w:t>1 объект на 500 – 6000 жителей</w:t>
            </w:r>
          </w:p>
        </w:tc>
        <w:tc>
          <w:tcPr>
            <w:tcW w:w="546" w:type="pct"/>
          </w:tcPr>
          <w:p w14:paraId="01E58F7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5EBDF77C"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98" w:type="pct"/>
          </w:tcPr>
          <w:p w14:paraId="38CC4AC8" w14:textId="77777777" w:rsidR="006959D0" w:rsidRPr="00FB2453" w:rsidRDefault="006959D0" w:rsidP="00862E43">
            <w:pPr>
              <w:autoSpaceDE w:val="0"/>
              <w:autoSpaceDN w:val="0"/>
              <w:adjustRightInd w:val="0"/>
              <w:jc w:val="both"/>
              <w:rPr>
                <w:sz w:val="20"/>
                <w:szCs w:val="20"/>
              </w:rPr>
            </w:pPr>
            <w:r w:rsidRPr="00FB2453">
              <w:rPr>
                <w:sz w:val="20"/>
                <w:szCs w:val="20"/>
              </w:rPr>
              <w:t>500 м (800 м при одно- и двухэтажной застройке)</w:t>
            </w:r>
          </w:p>
        </w:tc>
        <w:tc>
          <w:tcPr>
            <w:tcW w:w="473" w:type="pct"/>
          </w:tcPr>
          <w:p w14:paraId="105DB95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769D1566" w14:textId="77777777" w:rsidR="006959D0" w:rsidRPr="00FB2453" w:rsidRDefault="006959D0" w:rsidP="00862E43">
            <w:pPr>
              <w:jc w:val="both"/>
              <w:rPr>
                <w:sz w:val="20"/>
                <w:szCs w:val="20"/>
              </w:rPr>
            </w:pPr>
            <w:r w:rsidRPr="00FB2453">
              <w:rPr>
                <w:sz w:val="20"/>
                <w:szCs w:val="20"/>
              </w:rPr>
              <w:t>На территории поселения имеются 9 отделений связи. Нормативы соблюдаются.</w:t>
            </w:r>
          </w:p>
          <w:p w14:paraId="034AEA7C"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размещение новых объектов не требуется</w:t>
            </w:r>
          </w:p>
        </w:tc>
      </w:tr>
      <w:tr w:rsidR="006959D0" w:rsidRPr="00FB2453" w14:paraId="049F28E1" w14:textId="77777777" w:rsidTr="00862E43">
        <w:tc>
          <w:tcPr>
            <w:tcW w:w="171" w:type="pct"/>
          </w:tcPr>
          <w:p w14:paraId="16B0321D" w14:textId="77777777" w:rsidR="006959D0" w:rsidRPr="00FB2453" w:rsidRDefault="006959D0" w:rsidP="00862E43">
            <w:pPr>
              <w:jc w:val="both"/>
              <w:rPr>
                <w:sz w:val="20"/>
                <w:szCs w:val="20"/>
              </w:rPr>
            </w:pPr>
            <w:r w:rsidRPr="00FB2453">
              <w:rPr>
                <w:sz w:val="20"/>
                <w:szCs w:val="20"/>
              </w:rPr>
              <w:t>102</w:t>
            </w:r>
          </w:p>
        </w:tc>
        <w:tc>
          <w:tcPr>
            <w:tcW w:w="747" w:type="pct"/>
          </w:tcPr>
          <w:p w14:paraId="007F3A5C" w14:textId="77777777" w:rsidR="006959D0" w:rsidRPr="00FB2453" w:rsidRDefault="006959D0" w:rsidP="00862E43">
            <w:pPr>
              <w:jc w:val="both"/>
              <w:rPr>
                <w:sz w:val="20"/>
                <w:szCs w:val="20"/>
              </w:rPr>
            </w:pPr>
            <w:r w:rsidRPr="00FB2453">
              <w:rPr>
                <w:sz w:val="20"/>
                <w:szCs w:val="20"/>
              </w:rPr>
              <w:t>Юридические консультации</w:t>
            </w:r>
          </w:p>
        </w:tc>
        <w:tc>
          <w:tcPr>
            <w:tcW w:w="617" w:type="pct"/>
          </w:tcPr>
          <w:p w14:paraId="2BEE9B43" w14:textId="77777777" w:rsidR="006959D0" w:rsidRPr="00FB2453" w:rsidRDefault="006959D0" w:rsidP="00862E43">
            <w:pPr>
              <w:autoSpaceDE w:val="0"/>
              <w:autoSpaceDN w:val="0"/>
              <w:adjustRightInd w:val="0"/>
              <w:jc w:val="both"/>
              <w:rPr>
                <w:sz w:val="20"/>
                <w:szCs w:val="20"/>
              </w:rPr>
            </w:pPr>
            <w:r w:rsidRPr="00FB2453">
              <w:rPr>
                <w:sz w:val="20"/>
                <w:szCs w:val="20"/>
              </w:rPr>
              <w:t>1 юрист-адвокат на 10000 человек</w:t>
            </w:r>
          </w:p>
        </w:tc>
        <w:tc>
          <w:tcPr>
            <w:tcW w:w="644" w:type="pct"/>
          </w:tcPr>
          <w:p w14:paraId="7BC729E3" w14:textId="77777777" w:rsidR="006959D0" w:rsidRPr="00FB2453" w:rsidRDefault="006959D0" w:rsidP="00862E43">
            <w:pPr>
              <w:autoSpaceDE w:val="0"/>
              <w:autoSpaceDN w:val="0"/>
              <w:adjustRightInd w:val="0"/>
              <w:jc w:val="both"/>
              <w:rPr>
                <w:sz w:val="20"/>
                <w:szCs w:val="20"/>
              </w:rPr>
            </w:pPr>
            <w:r w:rsidRPr="00FB2453">
              <w:rPr>
                <w:sz w:val="20"/>
                <w:szCs w:val="20"/>
              </w:rPr>
              <w:t>1 юрист-адвокат на 10000 человек</w:t>
            </w:r>
          </w:p>
        </w:tc>
        <w:tc>
          <w:tcPr>
            <w:tcW w:w="546" w:type="pct"/>
          </w:tcPr>
          <w:p w14:paraId="229ED8E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42F4A3B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3E3A4082"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5BC99391"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F2F016F" w14:textId="77777777" w:rsidR="006959D0" w:rsidRPr="00FB2453" w:rsidRDefault="006959D0" w:rsidP="00862E43">
            <w:pPr>
              <w:jc w:val="both"/>
              <w:rPr>
                <w:sz w:val="20"/>
                <w:szCs w:val="20"/>
              </w:rPr>
            </w:pPr>
            <w:r w:rsidRPr="00FB2453">
              <w:rPr>
                <w:sz w:val="20"/>
                <w:szCs w:val="20"/>
              </w:rPr>
              <w:t>Имеется на территории поселения, норматив соблюдается.</w:t>
            </w:r>
          </w:p>
          <w:p w14:paraId="2956DE69"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5B635FAA" w14:textId="77777777" w:rsidTr="00862E43">
        <w:tc>
          <w:tcPr>
            <w:tcW w:w="171" w:type="pct"/>
          </w:tcPr>
          <w:p w14:paraId="68F00532" w14:textId="77777777" w:rsidR="006959D0" w:rsidRPr="00FB2453" w:rsidRDefault="006959D0" w:rsidP="00862E43">
            <w:pPr>
              <w:jc w:val="both"/>
              <w:rPr>
                <w:sz w:val="20"/>
                <w:szCs w:val="20"/>
              </w:rPr>
            </w:pPr>
            <w:r w:rsidRPr="00FB2453">
              <w:rPr>
                <w:sz w:val="20"/>
                <w:szCs w:val="20"/>
              </w:rPr>
              <w:lastRenderedPageBreak/>
              <w:t>103</w:t>
            </w:r>
          </w:p>
        </w:tc>
        <w:tc>
          <w:tcPr>
            <w:tcW w:w="747" w:type="pct"/>
          </w:tcPr>
          <w:p w14:paraId="5B04379D" w14:textId="77777777" w:rsidR="006959D0" w:rsidRPr="00FB2453" w:rsidRDefault="006959D0" w:rsidP="00862E43">
            <w:pPr>
              <w:jc w:val="both"/>
              <w:rPr>
                <w:sz w:val="20"/>
                <w:szCs w:val="20"/>
              </w:rPr>
            </w:pPr>
            <w:r w:rsidRPr="00FB2453">
              <w:rPr>
                <w:sz w:val="20"/>
                <w:szCs w:val="20"/>
              </w:rPr>
              <w:t>Нотариальная контора</w:t>
            </w:r>
          </w:p>
        </w:tc>
        <w:tc>
          <w:tcPr>
            <w:tcW w:w="617" w:type="pct"/>
          </w:tcPr>
          <w:p w14:paraId="4BD663D1" w14:textId="77777777" w:rsidR="006959D0" w:rsidRPr="00FB2453" w:rsidRDefault="006959D0" w:rsidP="00862E43">
            <w:pPr>
              <w:autoSpaceDE w:val="0"/>
              <w:autoSpaceDN w:val="0"/>
              <w:adjustRightInd w:val="0"/>
              <w:jc w:val="both"/>
              <w:rPr>
                <w:sz w:val="20"/>
                <w:szCs w:val="20"/>
              </w:rPr>
            </w:pPr>
            <w:r w:rsidRPr="00FB2453">
              <w:rPr>
                <w:sz w:val="20"/>
                <w:szCs w:val="20"/>
              </w:rPr>
              <w:t>1 нотариус на 30000 человек</w:t>
            </w:r>
          </w:p>
        </w:tc>
        <w:tc>
          <w:tcPr>
            <w:tcW w:w="644" w:type="pct"/>
          </w:tcPr>
          <w:p w14:paraId="7AC02456" w14:textId="77777777" w:rsidR="006959D0" w:rsidRPr="00FB2453" w:rsidRDefault="006959D0" w:rsidP="00862E43">
            <w:pPr>
              <w:autoSpaceDE w:val="0"/>
              <w:autoSpaceDN w:val="0"/>
              <w:adjustRightInd w:val="0"/>
              <w:jc w:val="both"/>
              <w:rPr>
                <w:sz w:val="20"/>
                <w:szCs w:val="20"/>
              </w:rPr>
            </w:pPr>
            <w:r w:rsidRPr="00FB2453">
              <w:rPr>
                <w:sz w:val="20"/>
                <w:szCs w:val="20"/>
              </w:rPr>
              <w:t>1 нотариус на 30000 человек</w:t>
            </w:r>
          </w:p>
        </w:tc>
        <w:tc>
          <w:tcPr>
            <w:tcW w:w="546" w:type="pct"/>
          </w:tcPr>
          <w:p w14:paraId="383EE82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605D3C8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73E87D8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3925A15B"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73ABE1C5" w14:textId="77777777" w:rsidR="006959D0" w:rsidRPr="00FB2453" w:rsidRDefault="006959D0" w:rsidP="00862E43">
            <w:pPr>
              <w:jc w:val="both"/>
              <w:rPr>
                <w:sz w:val="20"/>
                <w:szCs w:val="20"/>
              </w:rPr>
            </w:pPr>
            <w:r w:rsidRPr="00FB2453">
              <w:rPr>
                <w:sz w:val="20"/>
                <w:szCs w:val="20"/>
              </w:rPr>
              <w:t>Имеется на территории поселения, норматив соблюдается.</w:t>
            </w:r>
          </w:p>
          <w:p w14:paraId="240127DF" w14:textId="77777777" w:rsidR="006959D0" w:rsidRPr="00FB2453" w:rsidRDefault="006959D0" w:rsidP="00862E43">
            <w:pPr>
              <w:jc w:val="both"/>
              <w:rPr>
                <w:sz w:val="20"/>
                <w:szCs w:val="20"/>
              </w:rPr>
            </w:pPr>
            <w:r w:rsidRPr="00FB2453">
              <w:rPr>
                <w:b/>
                <w:bCs/>
                <w:sz w:val="20"/>
                <w:szCs w:val="20"/>
              </w:rPr>
              <w:t>Вывод:</w:t>
            </w:r>
            <w:r w:rsidRPr="00FB2453">
              <w:rPr>
                <w:sz w:val="20"/>
                <w:szCs w:val="20"/>
              </w:rPr>
              <w:t xml:space="preserve"> размещение новых объектов не требуется</w:t>
            </w:r>
          </w:p>
        </w:tc>
      </w:tr>
      <w:tr w:rsidR="006959D0" w:rsidRPr="00FB2453" w14:paraId="578F3C26" w14:textId="77777777" w:rsidTr="00862E43">
        <w:tc>
          <w:tcPr>
            <w:tcW w:w="171" w:type="pct"/>
          </w:tcPr>
          <w:p w14:paraId="0E59EBCE" w14:textId="77777777" w:rsidR="006959D0" w:rsidRPr="00FB2453" w:rsidRDefault="006959D0" w:rsidP="00862E43">
            <w:pPr>
              <w:jc w:val="both"/>
              <w:rPr>
                <w:sz w:val="20"/>
                <w:szCs w:val="20"/>
              </w:rPr>
            </w:pPr>
            <w:r w:rsidRPr="00FB2453">
              <w:rPr>
                <w:sz w:val="20"/>
                <w:szCs w:val="20"/>
              </w:rPr>
              <w:t>104</w:t>
            </w:r>
          </w:p>
        </w:tc>
        <w:tc>
          <w:tcPr>
            <w:tcW w:w="747" w:type="pct"/>
          </w:tcPr>
          <w:p w14:paraId="2AB7F8A8" w14:textId="77777777" w:rsidR="006959D0" w:rsidRPr="00FB2453" w:rsidRDefault="006959D0" w:rsidP="00862E43">
            <w:pPr>
              <w:jc w:val="both"/>
              <w:rPr>
                <w:sz w:val="20"/>
                <w:szCs w:val="20"/>
              </w:rPr>
            </w:pPr>
            <w:r w:rsidRPr="00FB2453">
              <w:rPr>
                <w:sz w:val="20"/>
                <w:szCs w:val="20"/>
              </w:rPr>
              <w:t>Организации и учреждения управления</w:t>
            </w:r>
          </w:p>
        </w:tc>
        <w:tc>
          <w:tcPr>
            <w:tcW w:w="617" w:type="pct"/>
          </w:tcPr>
          <w:p w14:paraId="6ECB0F0F" w14:textId="77777777" w:rsidR="006959D0" w:rsidRPr="00FB2453" w:rsidRDefault="006959D0" w:rsidP="00862E43">
            <w:pPr>
              <w:autoSpaceDE w:val="0"/>
              <w:autoSpaceDN w:val="0"/>
              <w:adjustRightInd w:val="0"/>
              <w:jc w:val="both"/>
              <w:rPr>
                <w:sz w:val="20"/>
                <w:szCs w:val="20"/>
              </w:rPr>
            </w:pPr>
            <w:r w:rsidRPr="00FB2453">
              <w:rPr>
                <w:sz w:val="20"/>
                <w:szCs w:val="20"/>
              </w:rPr>
              <w:t>по заданию на проектирование</w:t>
            </w:r>
          </w:p>
        </w:tc>
        <w:tc>
          <w:tcPr>
            <w:tcW w:w="644" w:type="pct"/>
          </w:tcPr>
          <w:p w14:paraId="7F0D9DF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4872261C"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5E2CD31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78AC02A8"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9EEE249"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5C6C0314" w14:textId="77777777" w:rsidR="006959D0" w:rsidRPr="00FB2453" w:rsidRDefault="006959D0" w:rsidP="00862E43">
            <w:pPr>
              <w:jc w:val="both"/>
              <w:rPr>
                <w:sz w:val="20"/>
                <w:szCs w:val="20"/>
              </w:rPr>
            </w:pPr>
            <w:r w:rsidRPr="00FB2453">
              <w:rPr>
                <w:sz w:val="20"/>
                <w:szCs w:val="20"/>
              </w:rPr>
              <w:t>Нормативы соблюдаются.</w:t>
            </w:r>
          </w:p>
          <w:p w14:paraId="36BEFA25"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размещение новых объектов не требуется</w:t>
            </w:r>
          </w:p>
        </w:tc>
      </w:tr>
      <w:tr w:rsidR="006959D0" w:rsidRPr="00FB2453" w14:paraId="427E8510" w14:textId="77777777" w:rsidTr="00862E43">
        <w:tc>
          <w:tcPr>
            <w:tcW w:w="171" w:type="pct"/>
          </w:tcPr>
          <w:p w14:paraId="2D036E6C" w14:textId="77777777" w:rsidR="006959D0" w:rsidRPr="00FB2453" w:rsidRDefault="006959D0" w:rsidP="00862E43">
            <w:pPr>
              <w:jc w:val="both"/>
              <w:rPr>
                <w:sz w:val="20"/>
                <w:szCs w:val="20"/>
              </w:rPr>
            </w:pPr>
            <w:r w:rsidRPr="00FB2453">
              <w:rPr>
                <w:sz w:val="20"/>
                <w:szCs w:val="20"/>
              </w:rPr>
              <w:t>105</w:t>
            </w:r>
          </w:p>
        </w:tc>
        <w:tc>
          <w:tcPr>
            <w:tcW w:w="747" w:type="pct"/>
          </w:tcPr>
          <w:p w14:paraId="77AFFF4C" w14:textId="77777777" w:rsidR="006959D0" w:rsidRPr="00FB2453" w:rsidRDefault="006959D0" w:rsidP="00862E43">
            <w:pPr>
              <w:jc w:val="both"/>
              <w:rPr>
                <w:sz w:val="20"/>
                <w:szCs w:val="20"/>
              </w:rPr>
            </w:pPr>
            <w:r w:rsidRPr="00FB2453">
              <w:rPr>
                <w:sz w:val="20"/>
                <w:szCs w:val="20"/>
              </w:rPr>
              <w:t>Районные (городские народные суды)</w:t>
            </w:r>
          </w:p>
        </w:tc>
        <w:tc>
          <w:tcPr>
            <w:tcW w:w="617" w:type="pct"/>
          </w:tcPr>
          <w:p w14:paraId="35E1ED30" w14:textId="77777777" w:rsidR="006959D0" w:rsidRPr="00FB2453" w:rsidRDefault="006959D0" w:rsidP="00862E43">
            <w:pPr>
              <w:autoSpaceDE w:val="0"/>
              <w:autoSpaceDN w:val="0"/>
              <w:adjustRightInd w:val="0"/>
              <w:jc w:val="both"/>
              <w:rPr>
                <w:sz w:val="20"/>
                <w:szCs w:val="20"/>
              </w:rPr>
            </w:pPr>
            <w:r w:rsidRPr="00FB2453">
              <w:rPr>
                <w:sz w:val="20"/>
                <w:szCs w:val="20"/>
              </w:rPr>
              <w:t>1 судья на 30000 человек</w:t>
            </w:r>
          </w:p>
        </w:tc>
        <w:tc>
          <w:tcPr>
            <w:tcW w:w="644" w:type="pct"/>
          </w:tcPr>
          <w:p w14:paraId="3755178A"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46" w:type="pct"/>
          </w:tcPr>
          <w:p w14:paraId="5674DF7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550" w:type="pct"/>
          </w:tcPr>
          <w:p w14:paraId="5CAD2235"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98" w:type="pct"/>
          </w:tcPr>
          <w:p w14:paraId="79062683"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473" w:type="pct"/>
          </w:tcPr>
          <w:p w14:paraId="7C0078EE" w14:textId="77777777" w:rsidR="006959D0" w:rsidRPr="00FB2453" w:rsidRDefault="006959D0" w:rsidP="00862E43">
            <w:pPr>
              <w:autoSpaceDE w:val="0"/>
              <w:autoSpaceDN w:val="0"/>
              <w:adjustRightInd w:val="0"/>
              <w:jc w:val="both"/>
              <w:rPr>
                <w:sz w:val="20"/>
                <w:szCs w:val="20"/>
              </w:rPr>
            </w:pPr>
            <w:r w:rsidRPr="00FB2453">
              <w:rPr>
                <w:sz w:val="20"/>
                <w:szCs w:val="20"/>
              </w:rPr>
              <w:t>не нормируется</w:t>
            </w:r>
          </w:p>
        </w:tc>
        <w:tc>
          <w:tcPr>
            <w:tcW w:w="754" w:type="pct"/>
          </w:tcPr>
          <w:p w14:paraId="392C40B7" w14:textId="77777777" w:rsidR="006959D0" w:rsidRPr="00FB2453" w:rsidRDefault="006959D0" w:rsidP="00862E43">
            <w:pPr>
              <w:jc w:val="both"/>
              <w:rPr>
                <w:sz w:val="20"/>
                <w:szCs w:val="20"/>
              </w:rPr>
            </w:pPr>
            <w:r w:rsidRPr="00FB2453">
              <w:rPr>
                <w:sz w:val="20"/>
                <w:szCs w:val="20"/>
              </w:rPr>
              <w:t>Норматив соблюдается, имеется 4 судьи на 4 судебных участках.</w:t>
            </w:r>
            <w:r w:rsidRPr="00FB2453">
              <w:rPr>
                <w:rStyle w:val="afffffe"/>
                <w:sz w:val="20"/>
                <w:szCs w:val="20"/>
              </w:rPr>
              <w:footnoteReference w:id="51"/>
            </w:r>
          </w:p>
          <w:p w14:paraId="71BB88DD" w14:textId="77777777" w:rsidR="006959D0" w:rsidRPr="00FB2453" w:rsidRDefault="006959D0" w:rsidP="00862E43">
            <w:pPr>
              <w:jc w:val="both"/>
              <w:rPr>
                <w:sz w:val="20"/>
                <w:szCs w:val="20"/>
              </w:rPr>
            </w:pPr>
            <w:r w:rsidRPr="00FB2453">
              <w:rPr>
                <w:b/>
                <w:bCs/>
                <w:sz w:val="20"/>
                <w:szCs w:val="20"/>
              </w:rPr>
              <w:t xml:space="preserve">Вывод: </w:t>
            </w:r>
            <w:r w:rsidRPr="00FB2453">
              <w:rPr>
                <w:sz w:val="20"/>
                <w:szCs w:val="20"/>
              </w:rPr>
              <w:t>размещение новых объектов не требуется</w:t>
            </w:r>
          </w:p>
        </w:tc>
      </w:tr>
    </w:tbl>
    <w:p w14:paraId="0AC39D8B" w14:textId="77777777" w:rsidR="006959D0" w:rsidRPr="00FB2453" w:rsidRDefault="006959D0" w:rsidP="006959D0">
      <w:pPr>
        <w:ind w:firstLine="851"/>
        <w:jc w:val="both"/>
        <w:rPr>
          <w:sz w:val="20"/>
          <w:szCs w:val="20"/>
        </w:rPr>
      </w:pPr>
      <w:r w:rsidRPr="00FB2453">
        <w:rPr>
          <w:sz w:val="20"/>
          <w:szCs w:val="20"/>
        </w:rPr>
        <w:t>Примечания:</w:t>
      </w:r>
    </w:p>
    <w:p w14:paraId="0D7F9219" w14:textId="77777777" w:rsidR="006959D0" w:rsidRPr="00FB2453" w:rsidRDefault="006959D0" w:rsidP="006959D0">
      <w:pPr>
        <w:ind w:firstLine="851"/>
        <w:jc w:val="both"/>
        <w:rPr>
          <w:sz w:val="20"/>
          <w:szCs w:val="20"/>
        </w:rPr>
      </w:pPr>
      <w:r w:rsidRPr="00FB2453">
        <w:rPr>
          <w:sz w:val="20"/>
          <w:szCs w:val="20"/>
        </w:rPr>
        <w:t>1. В условия сложного рельефа, в РНГП радиусы обслуживания следует уменьшать на 30%.</w:t>
      </w:r>
    </w:p>
    <w:p w14:paraId="72149030" w14:textId="77777777" w:rsidR="006959D0" w:rsidRPr="00FB2453" w:rsidRDefault="006959D0" w:rsidP="006959D0">
      <w:pPr>
        <w:ind w:firstLine="851"/>
        <w:jc w:val="both"/>
        <w:rPr>
          <w:sz w:val="20"/>
          <w:szCs w:val="20"/>
        </w:rPr>
        <w:sectPr w:rsidR="006959D0" w:rsidRPr="00FB2453" w:rsidSect="00862E43">
          <w:pgSz w:w="16838" w:h="11906" w:orient="landscape"/>
          <w:pgMar w:top="1559" w:right="1134" w:bottom="851" w:left="1134" w:header="708" w:footer="708" w:gutter="0"/>
          <w:cols w:space="720"/>
        </w:sectPr>
      </w:pPr>
      <w:r w:rsidRPr="00FB2453">
        <w:rPr>
          <w:sz w:val="20"/>
          <w:szCs w:val="20"/>
        </w:rPr>
        <w:t>2. Размещение общеобразовательных организаций допускается на расстоянии транспортной доступности: для учащихся начального общего образования - 15 мин. (в одну сторону), для учащихся основного общего и среднего общего образования - не более 50 мин. (в одну сторону).</w:t>
      </w:r>
    </w:p>
    <w:p w14:paraId="19EC69BE" w14:textId="77777777" w:rsidR="006959D0" w:rsidRPr="00FB2453" w:rsidRDefault="006959D0" w:rsidP="006959D0">
      <w:pPr>
        <w:keepNext/>
        <w:keepLines/>
        <w:ind w:firstLine="709"/>
        <w:jc w:val="both"/>
        <w:outlineLvl w:val="1"/>
        <w:rPr>
          <w:b/>
          <w:i/>
          <w:sz w:val="28"/>
          <w:szCs w:val="28"/>
          <w:shd w:val="clear" w:color="auto" w:fill="FFFFFF"/>
        </w:rPr>
      </w:pPr>
      <w:bookmarkStart w:id="199" w:name="_Toc79508055"/>
      <w:bookmarkStart w:id="200" w:name="_Toc144991911"/>
      <w:bookmarkStart w:id="201" w:name="_Hlk47534221"/>
      <w:r w:rsidRPr="00FB2453">
        <w:rPr>
          <w:rFonts w:eastAsiaTheme="majorEastAsia"/>
          <w:b/>
          <w:i/>
          <w:sz w:val="28"/>
          <w:szCs w:val="28"/>
          <w:shd w:val="clear" w:color="auto" w:fill="FFFFFF"/>
        </w:rPr>
        <w:lastRenderedPageBreak/>
        <w:t>4.3.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w:t>
      </w:r>
      <w:r w:rsidRPr="00FB2453">
        <w:rPr>
          <w:b/>
          <w:i/>
          <w:sz w:val="28"/>
          <w:szCs w:val="28"/>
          <w:shd w:val="clear" w:color="auto" w:fill="FFFFFF"/>
        </w:rPr>
        <w:t xml:space="preserve"> главных распорядителей средств соответствующих бюджетов, предусматривающих создание объектов местного значения</w:t>
      </w:r>
      <w:bookmarkEnd w:id="199"/>
      <w:bookmarkEnd w:id="200"/>
    </w:p>
    <w:p w14:paraId="1DA14B82" w14:textId="77777777" w:rsidR="006959D0" w:rsidRPr="00FB2453" w:rsidRDefault="006959D0" w:rsidP="006959D0">
      <w:pPr>
        <w:shd w:val="clear" w:color="auto" w:fill="FFFFFF"/>
        <w:ind w:firstLine="709"/>
        <w:jc w:val="both"/>
        <w:rPr>
          <w:sz w:val="23"/>
          <w:szCs w:val="23"/>
        </w:rPr>
      </w:pPr>
    </w:p>
    <w:p w14:paraId="4FDA7784" w14:textId="77777777" w:rsidR="006959D0" w:rsidRPr="00FB2453" w:rsidRDefault="006959D0" w:rsidP="002A45FB">
      <w:pPr>
        <w:widowControl w:val="0"/>
        <w:suppressAutoHyphens/>
        <w:autoSpaceDE w:val="0"/>
        <w:autoSpaceDN w:val="0"/>
        <w:adjustRightInd w:val="0"/>
        <w:ind w:firstLine="851"/>
        <w:jc w:val="both"/>
        <w:rPr>
          <w:sz w:val="28"/>
          <w:szCs w:val="28"/>
        </w:rPr>
      </w:pPr>
      <w:r w:rsidRPr="00FB2453">
        <w:rPr>
          <w:sz w:val="28"/>
          <w:szCs w:val="28"/>
        </w:rPr>
        <w:t>Транспортная стратегия Российской Федерации на период до 2030 года, утвержденная распоряжением Правительства Российской Федерации от 22 ноября 2008 г.</w:t>
      </w:r>
      <w:r w:rsidRPr="00FB2453">
        <w:t xml:space="preserve"> </w:t>
      </w:r>
      <w:r w:rsidRPr="00FB2453">
        <w:rPr>
          <w:sz w:val="28"/>
          <w:szCs w:val="28"/>
        </w:rPr>
        <w:t>№ 1734-р.</w:t>
      </w:r>
      <w:r w:rsidRPr="00FB2453">
        <w:rPr>
          <w:rStyle w:val="afffffe"/>
          <w:sz w:val="28"/>
          <w:szCs w:val="28"/>
        </w:rPr>
        <w:footnoteReference w:id="52"/>
      </w:r>
    </w:p>
    <w:p w14:paraId="0B27F320" w14:textId="77777777" w:rsidR="006959D0" w:rsidRPr="00FB2453" w:rsidRDefault="006959D0" w:rsidP="002A45FB">
      <w:pPr>
        <w:shd w:val="clear" w:color="auto" w:fill="FFFFFF"/>
        <w:ind w:firstLine="851"/>
        <w:jc w:val="both"/>
        <w:rPr>
          <w:sz w:val="23"/>
          <w:szCs w:val="23"/>
        </w:rPr>
      </w:pPr>
    </w:p>
    <w:p w14:paraId="16A6C2E2" w14:textId="77777777" w:rsidR="006959D0" w:rsidRPr="00FB2453" w:rsidRDefault="006959D0" w:rsidP="006959D0">
      <w:pPr>
        <w:keepNext/>
        <w:keepLines/>
        <w:ind w:firstLine="709"/>
        <w:jc w:val="both"/>
        <w:outlineLvl w:val="0"/>
        <w:rPr>
          <w:rFonts w:eastAsiaTheme="majorEastAsia"/>
          <w:bCs/>
          <w:sz w:val="28"/>
          <w:szCs w:val="28"/>
        </w:rPr>
      </w:pPr>
      <w:bookmarkStart w:id="202" w:name="_Toc79508056"/>
      <w:bookmarkStart w:id="203" w:name="_Toc144991912"/>
      <w:bookmarkStart w:id="204" w:name="_Hlk2166295"/>
      <w:r w:rsidRPr="00FB2453">
        <w:rPr>
          <w:rFonts w:eastAsiaTheme="majorEastAsia"/>
          <w:bCs/>
          <w:sz w:val="28"/>
          <w:szCs w:val="28"/>
        </w:rPr>
        <w:t xml:space="preserve">4.3.1. Стратегии социально-экономического развития </w:t>
      </w:r>
      <w:proofErr w:type="spellStart"/>
      <w:r w:rsidRPr="00FB2453">
        <w:rPr>
          <w:rFonts w:eastAsiaTheme="majorEastAsia"/>
          <w:bCs/>
          <w:sz w:val="28"/>
          <w:szCs w:val="28"/>
        </w:rPr>
        <w:t>Кореновского</w:t>
      </w:r>
      <w:proofErr w:type="spellEnd"/>
      <w:r w:rsidRPr="00FB2453">
        <w:rPr>
          <w:rFonts w:eastAsiaTheme="majorEastAsia"/>
          <w:bCs/>
          <w:sz w:val="28"/>
          <w:szCs w:val="28"/>
        </w:rPr>
        <w:t xml:space="preserve"> района</w:t>
      </w:r>
      <w:bookmarkEnd w:id="202"/>
      <w:bookmarkEnd w:id="203"/>
    </w:p>
    <w:p w14:paraId="168F0AAE" w14:textId="77777777" w:rsidR="006959D0" w:rsidRPr="00FB2453" w:rsidRDefault="006959D0" w:rsidP="006959D0">
      <w:pPr>
        <w:ind w:firstLine="709"/>
        <w:jc w:val="both"/>
        <w:rPr>
          <w:sz w:val="28"/>
        </w:rPr>
      </w:pPr>
    </w:p>
    <w:p w14:paraId="08997FFE" w14:textId="77777777" w:rsidR="006959D0" w:rsidRPr="00FB2453" w:rsidRDefault="006959D0" w:rsidP="002A45FB">
      <w:pPr>
        <w:ind w:firstLine="851"/>
        <w:jc w:val="both"/>
        <w:rPr>
          <w:sz w:val="28"/>
          <w:szCs w:val="28"/>
        </w:rPr>
      </w:pPr>
      <w:bookmarkStart w:id="205" w:name="bookmark37"/>
      <w:r w:rsidRPr="00FB2453">
        <w:rPr>
          <w:sz w:val="28"/>
          <w:szCs w:val="28"/>
        </w:rPr>
        <w:t xml:space="preserve">Стратегическая цель </w:t>
      </w:r>
      <w:proofErr w:type="spellStart"/>
      <w:r w:rsidRPr="00FB2453">
        <w:rPr>
          <w:sz w:val="28"/>
          <w:szCs w:val="28"/>
        </w:rPr>
        <w:t>Кореновского</w:t>
      </w:r>
      <w:proofErr w:type="spellEnd"/>
      <w:r w:rsidRPr="00FB2453">
        <w:rPr>
          <w:sz w:val="28"/>
          <w:szCs w:val="28"/>
        </w:rPr>
        <w:t xml:space="preserve"> района:</w:t>
      </w:r>
      <w:bookmarkEnd w:id="205"/>
    </w:p>
    <w:p w14:paraId="03CFF165" w14:textId="77777777" w:rsidR="006959D0" w:rsidRPr="00FB2453" w:rsidRDefault="006959D0" w:rsidP="00D44BF0">
      <w:pPr>
        <w:pStyle w:val="1f2"/>
        <w:widowControl w:val="0"/>
        <w:numPr>
          <w:ilvl w:val="0"/>
          <w:numId w:val="25"/>
        </w:numPr>
        <w:tabs>
          <w:tab w:val="left" w:pos="1007"/>
        </w:tabs>
        <w:rPr>
          <w:rFonts w:eastAsiaTheme="minorHAnsi"/>
          <w:sz w:val="28"/>
          <w:szCs w:val="28"/>
          <w:lang w:eastAsia="en-US"/>
        </w:rPr>
      </w:pPr>
      <w:r w:rsidRPr="00FB2453">
        <w:rPr>
          <w:rFonts w:eastAsiaTheme="minorHAnsi"/>
          <w:sz w:val="28"/>
          <w:szCs w:val="28"/>
          <w:lang w:eastAsia="en-US"/>
        </w:rPr>
        <w:t>обеспечение устойчивого социально-экономического развития на основе широкого внедрения инновационных технологий, повышения производительности труда, роста качества жизни населения района;</w:t>
      </w:r>
    </w:p>
    <w:p w14:paraId="5B6C530E" w14:textId="77777777" w:rsidR="006959D0" w:rsidRPr="00FB2453" w:rsidRDefault="006959D0" w:rsidP="00D44BF0">
      <w:pPr>
        <w:pStyle w:val="1f2"/>
        <w:widowControl w:val="0"/>
        <w:numPr>
          <w:ilvl w:val="0"/>
          <w:numId w:val="25"/>
        </w:numPr>
        <w:tabs>
          <w:tab w:val="left" w:pos="1007"/>
        </w:tabs>
        <w:rPr>
          <w:rFonts w:eastAsiaTheme="minorHAnsi"/>
          <w:sz w:val="28"/>
          <w:szCs w:val="28"/>
          <w:lang w:eastAsia="en-US"/>
        </w:rPr>
      </w:pPr>
      <w:r w:rsidRPr="00FB2453">
        <w:rPr>
          <w:rFonts w:eastAsiaTheme="minorHAnsi"/>
          <w:sz w:val="28"/>
          <w:szCs w:val="28"/>
          <w:lang w:eastAsia="en-US"/>
        </w:rPr>
        <w:t>повышение конкурентоспособности производства предприятий района в условиях импортозамещения и экологизации;</w:t>
      </w:r>
    </w:p>
    <w:p w14:paraId="65BB3619" w14:textId="77777777" w:rsidR="006959D0" w:rsidRPr="00FB2453" w:rsidRDefault="006959D0" w:rsidP="00D44BF0">
      <w:pPr>
        <w:pStyle w:val="1f2"/>
        <w:widowControl w:val="0"/>
        <w:numPr>
          <w:ilvl w:val="0"/>
          <w:numId w:val="25"/>
        </w:numPr>
        <w:tabs>
          <w:tab w:val="left" w:pos="1007"/>
        </w:tabs>
        <w:rPr>
          <w:rFonts w:eastAsiaTheme="minorHAnsi"/>
          <w:sz w:val="28"/>
          <w:szCs w:val="28"/>
          <w:lang w:eastAsia="en-US"/>
        </w:rPr>
      </w:pPr>
      <w:r w:rsidRPr="00FB2453">
        <w:rPr>
          <w:rFonts w:eastAsiaTheme="minorHAnsi"/>
          <w:sz w:val="28"/>
          <w:szCs w:val="28"/>
          <w:lang w:eastAsia="en-US"/>
        </w:rPr>
        <w:t>развитие системы экономической безопасности района.</w:t>
      </w:r>
    </w:p>
    <w:p w14:paraId="5A173A24" w14:textId="77777777" w:rsidR="006959D0" w:rsidRPr="00FB2453" w:rsidRDefault="006959D0" w:rsidP="006959D0">
      <w:pPr>
        <w:pStyle w:val="1f2"/>
        <w:widowControl w:val="0"/>
        <w:tabs>
          <w:tab w:val="left" w:pos="1007"/>
        </w:tabs>
        <w:ind w:left="709" w:firstLine="0"/>
        <w:rPr>
          <w:rFonts w:eastAsiaTheme="minorHAnsi"/>
          <w:sz w:val="28"/>
          <w:szCs w:val="28"/>
          <w:lang w:eastAsia="en-US"/>
        </w:rPr>
      </w:pPr>
      <w:r w:rsidRPr="00FB2453">
        <w:rPr>
          <w:rFonts w:eastAsiaTheme="minorHAnsi"/>
          <w:sz w:val="28"/>
          <w:szCs w:val="28"/>
          <w:lang w:eastAsia="en-US"/>
        </w:rPr>
        <w:t>В данной стратегии также указываются цели по следующим направлениям:</w:t>
      </w:r>
    </w:p>
    <w:p w14:paraId="481E67D8" w14:textId="77777777" w:rsidR="006959D0" w:rsidRPr="00FB2453" w:rsidRDefault="006959D0" w:rsidP="006959D0">
      <w:pPr>
        <w:pStyle w:val="1f2"/>
        <w:widowControl w:val="0"/>
        <w:tabs>
          <w:tab w:val="left" w:pos="1007"/>
        </w:tabs>
        <w:ind w:left="709" w:firstLine="0"/>
        <w:rPr>
          <w:rFonts w:eastAsiaTheme="minorHAnsi"/>
          <w:b/>
          <w:bCs/>
          <w:sz w:val="28"/>
          <w:szCs w:val="28"/>
          <w:lang w:eastAsia="en-US"/>
        </w:rPr>
      </w:pPr>
      <w:r w:rsidRPr="00FB2453">
        <w:rPr>
          <w:rFonts w:eastAsiaTheme="minorHAnsi"/>
          <w:b/>
          <w:bCs/>
          <w:sz w:val="28"/>
          <w:szCs w:val="28"/>
          <w:lang w:eastAsia="en-US"/>
        </w:rPr>
        <w:t>Агропромышленный комплекс:</w:t>
      </w:r>
    </w:p>
    <w:p w14:paraId="5182B178" w14:textId="77777777" w:rsidR="006959D0" w:rsidRPr="00FB2453" w:rsidRDefault="006959D0" w:rsidP="006959D0">
      <w:pPr>
        <w:pStyle w:val="1f2"/>
        <w:widowControl w:val="0"/>
        <w:tabs>
          <w:tab w:val="left" w:pos="709"/>
        </w:tabs>
        <w:rPr>
          <w:rFonts w:eastAsiaTheme="minorHAnsi"/>
          <w:sz w:val="28"/>
          <w:szCs w:val="28"/>
          <w:lang w:eastAsia="en-US"/>
        </w:rPr>
      </w:pPr>
      <w:r w:rsidRPr="00FB2453">
        <w:rPr>
          <w:rFonts w:eastAsiaTheme="minorHAnsi"/>
          <w:sz w:val="28"/>
          <w:szCs w:val="28"/>
          <w:lang w:eastAsia="en-US"/>
        </w:rPr>
        <w:t>- развитие эффективного, рационального и диверсифицированного сельскохозяйственного производства, основанного на принципах устойчивого развития и использования инновационных технологий, активно участвующего в обеспечении потребностей населения, предприятий перерабатывающей промышленности в основных видах сельскохозяйственной продукции;</w:t>
      </w:r>
    </w:p>
    <w:p w14:paraId="1DDF26EE" w14:textId="77777777" w:rsidR="006959D0" w:rsidRPr="00FB2453" w:rsidRDefault="006959D0" w:rsidP="006959D0">
      <w:pPr>
        <w:pStyle w:val="1f2"/>
        <w:widowControl w:val="0"/>
        <w:tabs>
          <w:tab w:val="left" w:pos="709"/>
        </w:tabs>
        <w:rPr>
          <w:rFonts w:eastAsiaTheme="minorHAnsi"/>
          <w:sz w:val="28"/>
          <w:szCs w:val="28"/>
          <w:lang w:eastAsia="en-US"/>
        </w:rPr>
      </w:pPr>
      <w:r w:rsidRPr="00FB2453">
        <w:rPr>
          <w:rFonts w:eastAsiaTheme="minorHAnsi"/>
          <w:sz w:val="28"/>
          <w:szCs w:val="28"/>
          <w:lang w:eastAsia="en-US"/>
        </w:rPr>
        <w:t>- развитие района в один из ведущих производителей и экспортеров конкурентоспособных, брендированных, экологически чистых, высококачественных продуктов питания и продуктов переработки сельскохозяйственной продукции.</w:t>
      </w:r>
    </w:p>
    <w:p w14:paraId="14E5463D" w14:textId="77777777" w:rsidR="006959D0" w:rsidRPr="00FB2453" w:rsidRDefault="006959D0" w:rsidP="006959D0">
      <w:pPr>
        <w:pStyle w:val="1f2"/>
        <w:widowControl w:val="0"/>
        <w:tabs>
          <w:tab w:val="left" w:pos="709"/>
        </w:tabs>
        <w:rPr>
          <w:rFonts w:eastAsiaTheme="minorHAnsi"/>
          <w:b/>
          <w:bCs/>
          <w:sz w:val="28"/>
          <w:szCs w:val="28"/>
          <w:lang w:eastAsia="en-US"/>
        </w:rPr>
      </w:pPr>
      <w:r w:rsidRPr="00FB2453">
        <w:rPr>
          <w:rFonts w:eastAsiaTheme="minorHAnsi"/>
          <w:b/>
          <w:bCs/>
          <w:sz w:val="28"/>
          <w:szCs w:val="28"/>
          <w:lang w:eastAsia="en-US"/>
        </w:rPr>
        <w:t>Комплекс отраслей промышленности:</w:t>
      </w:r>
    </w:p>
    <w:p w14:paraId="3AC45A77" w14:textId="77777777" w:rsidR="006959D0" w:rsidRPr="00FB2453" w:rsidRDefault="006959D0" w:rsidP="006959D0">
      <w:pPr>
        <w:autoSpaceDE w:val="0"/>
        <w:autoSpaceDN w:val="0"/>
        <w:adjustRightInd w:val="0"/>
        <w:ind w:firstLine="709"/>
        <w:jc w:val="both"/>
        <w:rPr>
          <w:sz w:val="28"/>
          <w:szCs w:val="28"/>
        </w:rPr>
      </w:pPr>
      <w:r w:rsidRPr="00FB2453">
        <w:rPr>
          <w:sz w:val="28"/>
          <w:szCs w:val="28"/>
        </w:rPr>
        <w:t>- один из лидеров регионального рынка продукции обрабатывающих производств, обеспечивающий высокий уровень конкурентоспособности на основе применения современных эффективных и экологически чистых технологий, удовлетворяющий потребности ключевых отраслей экономики и населения страны, края и района в качественной конкурентоспособной продукции;</w:t>
      </w:r>
    </w:p>
    <w:p w14:paraId="19CF6BF0" w14:textId="77777777" w:rsidR="006959D0" w:rsidRPr="00FB2453" w:rsidRDefault="006959D0" w:rsidP="006959D0">
      <w:pPr>
        <w:autoSpaceDE w:val="0"/>
        <w:autoSpaceDN w:val="0"/>
        <w:adjustRightInd w:val="0"/>
        <w:ind w:firstLine="709"/>
        <w:jc w:val="both"/>
        <w:rPr>
          <w:sz w:val="28"/>
          <w:szCs w:val="28"/>
        </w:rPr>
      </w:pPr>
      <w:r w:rsidRPr="00FB2453">
        <w:rPr>
          <w:sz w:val="28"/>
          <w:szCs w:val="28"/>
        </w:rPr>
        <w:t>- район с высоким уровнем удовлетворения потребностей экономики и населения продукцией отрасли «Обеспечение электроэнергией, газом и паром; кондиционирование воздуха», а также обеспечения потребностей населения в питьевой воде в необходимом количестве и качестве, соответствующем действующим требованиям по безопасности;</w:t>
      </w:r>
    </w:p>
    <w:p w14:paraId="456C8E75" w14:textId="77777777" w:rsidR="006959D0" w:rsidRPr="00FB2453" w:rsidRDefault="006959D0" w:rsidP="006959D0">
      <w:pPr>
        <w:autoSpaceDE w:val="0"/>
        <w:autoSpaceDN w:val="0"/>
        <w:adjustRightInd w:val="0"/>
        <w:ind w:firstLine="709"/>
        <w:jc w:val="both"/>
        <w:rPr>
          <w:sz w:val="28"/>
          <w:szCs w:val="28"/>
        </w:rPr>
      </w:pPr>
      <w:r w:rsidRPr="00FB2453">
        <w:rPr>
          <w:sz w:val="28"/>
          <w:szCs w:val="28"/>
        </w:rPr>
        <w:t>- район, активно участвующий в реализации концепции снижения пагубного воздействия на окружающую природу и людей.</w:t>
      </w:r>
    </w:p>
    <w:p w14:paraId="70A20826" w14:textId="77777777" w:rsidR="006959D0" w:rsidRPr="00FB2453" w:rsidRDefault="006959D0" w:rsidP="006959D0">
      <w:pPr>
        <w:autoSpaceDE w:val="0"/>
        <w:autoSpaceDN w:val="0"/>
        <w:adjustRightInd w:val="0"/>
        <w:ind w:firstLine="709"/>
        <w:jc w:val="both"/>
        <w:rPr>
          <w:b/>
          <w:bCs/>
          <w:sz w:val="28"/>
          <w:szCs w:val="28"/>
        </w:rPr>
      </w:pPr>
      <w:r w:rsidRPr="00FB2453">
        <w:rPr>
          <w:b/>
          <w:bCs/>
          <w:sz w:val="28"/>
          <w:szCs w:val="28"/>
        </w:rPr>
        <w:lastRenderedPageBreak/>
        <w:t>Торгово-транспортно-логистический комплекс:</w:t>
      </w:r>
    </w:p>
    <w:p w14:paraId="131F9E5B" w14:textId="77777777" w:rsidR="006959D0" w:rsidRPr="00FB2453" w:rsidRDefault="006959D0" w:rsidP="00D44BF0">
      <w:pPr>
        <w:pStyle w:val="1f2"/>
        <w:widowControl w:val="0"/>
        <w:numPr>
          <w:ilvl w:val="0"/>
          <w:numId w:val="26"/>
        </w:numPr>
        <w:tabs>
          <w:tab w:val="left" w:pos="1050"/>
        </w:tabs>
        <w:spacing w:line="230" w:lineRule="auto"/>
        <w:ind w:firstLine="720"/>
        <w:rPr>
          <w:rFonts w:eastAsiaTheme="minorHAnsi"/>
          <w:sz w:val="28"/>
          <w:szCs w:val="28"/>
          <w:lang w:eastAsia="en-US"/>
        </w:rPr>
      </w:pPr>
      <w:proofErr w:type="spellStart"/>
      <w:r w:rsidRPr="00FB2453">
        <w:rPr>
          <w:rFonts w:eastAsiaTheme="minorHAnsi"/>
          <w:sz w:val="28"/>
          <w:szCs w:val="28"/>
          <w:lang w:eastAsia="en-US"/>
        </w:rPr>
        <w:t>Кореновский</w:t>
      </w:r>
      <w:proofErr w:type="spellEnd"/>
      <w:r w:rsidRPr="00FB2453">
        <w:rPr>
          <w:rFonts w:eastAsiaTheme="minorHAnsi"/>
          <w:sz w:val="28"/>
          <w:szCs w:val="28"/>
          <w:lang w:eastAsia="en-US"/>
        </w:rPr>
        <w:t xml:space="preserve"> район – один из ключевых центров Краснодарского края, обеспечивающий развитие транспортной инфраструктуры с максимальной проницаемостью территории;</w:t>
      </w:r>
    </w:p>
    <w:p w14:paraId="3F0AC8F9" w14:textId="77777777" w:rsidR="006959D0" w:rsidRPr="00FB2453" w:rsidRDefault="006959D0" w:rsidP="00D44BF0">
      <w:pPr>
        <w:pStyle w:val="1f2"/>
        <w:widowControl w:val="0"/>
        <w:numPr>
          <w:ilvl w:val="0"/>
          <w:numId w:val="26"/>
        </w:numPr>
        <w:tabs>
          <w:tab w:val="left" w:pos="1050"/>
        </w:tabs>
        <w:spacing w:line="230" w:lineRule="auto"/>
        <w:ind w:firstLine="720"/>
        <w:rPr>
          <w:rFonts w:eastAsiaTheme="minorHAnsi"/>
          <w:sz w:val="28"/>
          <w:szCs w:val="28"/>
          <w:lang w:eastAsia="en-US"/>
        </w:rPr>
      </w:pPr>
      <w:proofErr w:type="spellStart"/>
      <w:r w:rsidRPr="00FB2453">
        <w:rPr>
          <w:rFonts w:eastAsiaTheme="minorHAnsi"/>
          <w:sz w:val="28"/>
          <w:szCs w:val="28"/>
          <w:lang w:eastAsia="en-US"/>
        </w:rPr>
        <w:t>Кореновский</w:t>
      </w:r>
      <w:proofErr w:type="spellEnd"/>
      <w:r w:rsidRPr="00FB2453">
        <w:rPr>
          <w:rFonts w:eastAsiaTheme="minorHAnsi"/>
          <w:sz w:val="28"/>
          <w:szCs w:val="28"/>
          <w:lang w:eastAsia="en-US"/>
        </w:rPr>
        <w:t xml:space="preserve"> район – один из ключевых центров Краснодарского края, обеспечивающий развитие логистической системы;</w:t>
      </w:r>
    </w:p>
    <w:p w14:paraId="1BCCCFFA" w14:textId="77777777" w:rsidR="006959D0" w:rsidRPr="00FB2453" w:rsidRDefault="006959D0" w:rsidP="00D44BF0">
      <w:pPr>
        <w:pStyle w:val="1f2"/>
        <w:widowControl w:val="0"/>
        <w:numPr>
          <w:ilvl w:val="0"/>
          <w:numId w:val="26"/>
        </w:numPr>
        <w:tabs>
          <w:tab w:val="left" w:pos="1040"/>
        </w:tabs>
        <w:ind w:firstLine="720"/>
        <w:rPr>
          <w:rFonts w:eastAsiaTheme="minorHAnsi"/>
          <w:sz w:val="28"/>
          <w:szCs w:val="28"/>
          <w:lang w:eastAsia="en-US"/>
        </w:rPr>
      </w:pPr>
      <w:proofErr w:type="spellStart"/>
      <w:r w:rsidRPr="00FB2453">
        <w:rPr>
          <w:rFonts w:eastAsiaTheme="minorHAnsi"/>
          <w:sz w:val="28"/>
          <w:szCs w:val="28"/>
          <w:lang w:eastAsia="en-US"/>
        </w:rPr>
        <w:t>Кореновский</w:t>
      </w:r>
      <w:proofErr w:type="spellEnd"/>
      <w:r w:rsidRPr="00FB2453">
        <w:rPr>
          <w:rFonts w:eastAsiaTheme="minorHAnsi"/>
          <w:sz w:val="28"/>
          <w:szCs w:val="28"/>
          <w:lang w:eastAsia="en-US"/>
        </w:rPr>
        <w:t xml:space="preserve"> район – один из ключевых центров Краснодарского края, обеспечивающий развитие системы торговли, сочетающей современные и традиционные формы, удовлетворяющей потребности населения в качественных и безопасных товарах по доступным ценам.</w:t>
      </w:r>
    </w:p>
    <w:p w14:paraId="1B53634B" w14:textId="77777777" w:rsidR="006959D0" w:rsidRPr="00FB2453" w:rsidRDefault="006959D0" w:rsidP="006959D0">
      <w:pPr>
        <w:pStyle w:val="1f2"/>
        <w:widowControl w:val="0"/>
        <w:tabs>
          <w:tab w:val="left" w:pos="1040"/>
        </w:tabs>
        <w:ind w:left="720" w:firstLine="0"/>
        <w:rPr>
          <w:rFonts w:eastAsiaTheme="minorHAnsi"/>
          <w:b/>
          <w:bCs/>
          <w:sz w:val="28"/>
          <w:szCs w:val="28"/>
          <w:lang w:eastAsia="en-US"/>
        </w:rPr>
      </w:pPr>
      <w:r w:rsidRPr="00FB2453">
        <w:rPr>
          <w:rFonts w:eastAsiaTheme="minorHAnsi"/>
          <w:b/>
          <w:bCs/>
          <w:sz w:val="28"/>
          <w:szCs w:val="28"/>
          <w:lang w:eastAsia="en-US"/>
        </w:rPr>
        <w:t>Комплекс социальных и инновационных услуг:</w:t>
      </w:r>
    </w:p>
    <w:p w14:paraId="6914F3EF" w14:textId="77777777" w:rsidR="006959D0" w:rsidRPr="00FB2453" w:rsidRDefault="006959D0" w:rsidP="006959D0">
      <w:pPr>
        <w:pStyle w:val="1f2"/>
        <w:widowControl w:val="0"/>
        <w:tabs>
          <w:tab w:val="left" w:pos="1040"/>
        </w:tabs>
        <w:rPr>
          <w:rFonts w:eastAsiaTheme="minorHAnsi"/>
          <w:sz w:val="28"/>
          <w:szCs w:val="28"/>
          <w:lang w:eastAsia="en-US"/>
        </w:rPr>
      </w:pPr>
      <w:r w:rsidRPr="00FB2453">
        <w:rPr>
          <w:rFonts w:eastAsiaTheme="minorHAnsi"/>
          <w:sz w:val="28"/>
          <w:szCs w:val="28"/>
          <w:lang w:eastAsia="en-US"/>
        </w:rPr>
        <w:t>- район, формирующий накопление человеческого капитала, как основы долгосрочной конкурентоспособности, и создание лучших условий для жителей района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63DF00CC" w14:textId="77777777" w:rsidR="006959D0" w:rsidRPr="00FB2453" w:rsidRDefault="006959D0" w:rsidP="006959D0">
      <w:pPr>
        <w:pStyle w:val="1f2"/>
        <w:widowControl w:val="0"/>
        <w:tabs>
          <w:tab w:val="left" w:pos="1040"/>
        </w:tabs>
        <w:rPr>
          <w:rFonts w:eastAsiaTheme="minorHAnsi"/>
          <w:sz w:val="28"/>
          <w:szCs w:val="28"/>
          <w:lang w:eastAsia="en-US"/>
        </w:rPr>
      </w:pPr>
      <w:r w:rsidRPr="00FB2453">
        <w:rPr>
          <w:rFonts w:eastAsiaTheme="minorHAnsi"/>
          <w:sz w:val="28"/>
          <w:szCs w:val="28"/>
          <w:lang w:eastAsia="en-US"/>
        </w:rPr>
        <w:t>- повышение качества медицинского обслуживания населения, доступности медицинской помощи за счет преодоления дефицита медицинских кадров, снижения нагрузки на первичное звено здравоохранения, развития института врачей общей практики и модернизации материально-технической базы лечебных учреждений;</w:t>
      </w:r>
    </w:p>
    <w:p w14:paraId="7D2E7E4D" w14:textId="77777777" w:rsidR="006959D0" w:rsidRPr="00FB2453" w:rsidRDefault="006959D0" w:rsidP="006959D0">
      <w:pPr>
        <w:pStyle w:val="1f2"/>
        <w:widowControl w:val="0"/>
        <w:tabs>
          <w:tab w:val="left" w:pos="1040"/>
        </w:tabs>
        <w:rPr>
          <w:rFonts w:eastAsiaTheme="minorHAnsi"/>
          <w:sz w:val="28"/>
          <w:szCs w:val="28"/>
          <w:lang w:eastAsia="en-US"/>
        </w:rPr>
      </w:pPr>
      <w:r w:rsidRPr="00FB2453">
        <w:rPr>
          <w:rFonts w:eastAsiaTheme="minorHAnsi"/>
          <w:sz w:val="28"/>
          <w:szCs w:val="28"/>
          <w:lang w:eastAsia="en-US"/>
        </w:rPr>
        <w:t>- повышение качества школьного и дошкольного образования на основе преодоления дефицита учительских кадров и материально-технического обеспечения образовательных учреждений;</w:t>
      </w:r>
    </w:p>
    <w:p w14:paraId="7BB05B43" w14:textId="77777777" w:rsidR="006959D0" w:rsidRPr="00FB2453" w:rsidRDefault="006959D0" w:rsidP="006959D0">
      <w:pPr>
        <w:pStyle w:val="1f2"/>
        <w:widowControl w:val="0"/>
        <w:tabs>
          <w:tab w:val="left" w:pos="1040"/>
        </w:tabs>
        <w:rPr>
          <w:rFonts w:eastAsiaTheme="minorHAnsi"/>
          <w:sz w:val="28"/>
          <w:szCs w:val="28"/>
          <w:lang w:eastAsia="en-US"/>
        </w:rPr>
      </w:pPr>
      <w:r w:rsidRPr="00FB2453">
        <w:rPr>
          <w:rFonts w:eastAsiaTheme="minorHAnsi"/>
          <w:sz w:val="28"/>
          <w:szCs w:val="28"/>
          <w:lang w:eastAsia="en-US"/>
        </w:rPr>
        <w:t>- создание условий, ориентирующих граждан на здоровый образ жизни, в том числе на занятия физической культурой и спортом, развитие спортивной инфраструктуры;</w:t>
      </w:r>
    </w:p>
    <w:p w14:paraId="37AA0CF4" w14:textId="77777777" w:rsidR="006959D0" w:rsidRPr="00FB2453" w:rsidRDefault="006959D0" w:rsidP="006959D0">
      <w:pPr>
        <w:pStyle w:val="1f2"/>
        <w:widowControl w:val="0"/>
        <w:tabs>
          <w:tab w:val="left" w:pos="1040"/>
        </w:tabs>
        <w:rPr>
          <w:rFonts w:eastAsiaTheme="minorHAnsi"/>
          <w:sz w:val="28"/>
          <w:szCs w:val="28"/>
          <w:lang w:eastAsia="en-US"/>
        </w:rPr>
      </w:pPr>
      <w:r w:rsidRPr="00FB2453">
        <w:rPr>
          <w:rFonts w:eastAsiaTheme="minorHAnsi"/>
          <w:sz w:val="28"/>
          <w:szCs w:val="28"/>
          <w:lang w:eastAsia="en-US"/>
        </w:rPr>
        <w:t>- достижение разнообразия и доступности культуры на территории поселения, служащей основой для свободы самовыражения и самореализации креативных людей.</w:t>
      </w:r>
    </w:p>
    <w:p w14:paraId="11BFD0F9" w14:textId="77777777" w:rsidR="006959D0" w:rsidRPr="00FB2453" w:rsidRDefault="006959D0" w:rsidP="006959D0">
      <w:pPr>
        <w:pStyle w:val="1f2"/>
        <w:widowControl w:val="0"/>
        <w:tabs>
          <w:tab w:val="left" w:pos="1040"/>
        </w:tabs>
        <w:rPr>
          <w:rFonts w:eastAsiaTheme="minorHAnsi"/>
          <w:b/>
          <w:bCs/>
          <w:sz w:val="28"/>
          <w:szCs w:val="28"/>
          <w:lang w:eastAsia="en-US"/>
        </w:rPr>
      </w:pPr>
      <w:r w:rsidRPr="00FB2453">
        <w:rPr>
          <w:rFonts w:eastAsiaTheme="minorHAnsi"/>
          <w:b/>
          <w:bCs/>
          <w:sz w:val="28"/>
          <w:szCs w:val="28"/>
          <w:lang w:eastAsia="en-US"/>
        </w:rPr>
        <w:t>Защита населения и территорий от чрезвычайных ситуаций природного и техногенного характера, «Безопасный город»:</w:t>
      </w:r>
    </w:p>
    <w:p w14:paraId="06C09C41" w14:textId="77777777" w:rsidR="006959D0" w:rsidRPr="00FB2453" w:rsidRDefault="006959D0" w:rsidP="006959D0">
      <w:pPr>
        <w:pStyle w:val="1f2"/>
        <w:widowControl w:val="0"/>
        <w:tabs>
          <w:tab w:val="left" w:pos="1040"/>
        </w:tabs>
        <w:rPr>
          <w:rFonts w:eastAsiaTheme="minorHAnsi"/>
          <w:sz w:val="28"/>
          <w:szCs w:val="28"/>
          <w:lang w:eastAsia="en-US"/>
        </w:rPr>
      </w:pPr>
      <w:r w:rsidRPr="00FB2453">
        <w:rPr>
          <w:rFonts w:eastAsiaTheme="minorHAnsi"/>
          <w:sz w:val="28"/>
          <w:szCs w:val="28"/>
          <w:lang w:eastAsia="en-US"/>
        </w:rPr>
        <w:t>- защита населения и территорий от чрезвычайных ситуаций природного и техногенного характера, обеспечение безопасности населения, построение сегментов аппаратно-программного комплекса «Безопасный город», развитие и эксплуатация системы обеспечения вызова экстренных служб по единому номеру «112».</w:t>
      </w:r>
    </w:p>
    <w:p w14:paraId="26371B25" w14:textId="77777777" w:rsidR="006959D0" w:rsidRPr="00FB2453" w:rsidRDefault="006959D0" w:rsidP="002A45FB">
      <w:pPr>
        <w:pStyle w:val="1f2"/>
        <w:ind w:firstLine="851"/>
        <w:rPr>
          <w:rFonts w:eastAsiaTheme="minorHAnsi"/>
          <w:sz w:val="28"/>
          <w:szCs w:val="28"/>
          <w:lang w:eastAsia="en-US"/>
        </w:rPr>
      </w:pPr>
      <w:r w:rsidRPr="00FB2453">
        <w:rPr>
          <w:rFonts w:eastAsiaTheme="minorHAnsi"/>
          <w:sz w:val="28"/>
          <w:szCs w:val="28"/>
          <w:lang w:eastAsia="en-US"/>
        </w:rPr>
        <w:t>В соответствии со стратегией приоритетными направлениями привлечения инвестиций в экономику района являются: животноводство; растениеводство открытого и закрытого грунта, переработка сельскохозяйственной продукции.</w:t>
      </w:r>
    </w:p>
    <w:p w14:paraId="2B191064" w14:textId="77777777" w:rsidR="006959D0" w:rsidRPr="00FB2453" w:rsidRDefault="006959D0" w:rsidP="002A45FB">
      <w:pPr>
        <w:pStyle w:val="1f2"/>
        <w:ind w:firstLine="851"/>
        <w:rPr>
          <w:rFonts w:eastAsiaTheme="minorHAnsi"/>
          <w:sz w:val="28"/>
          <w:szCs w:val="28"/>
          <w:lang w:eastAsia="en-US"/>
        </w:rPr>
      </w:pPr>
      <w:r w:rsidRPr="00FB2453">
        <w:rPr>
          <w:rFonts w:eastAsiaTheme="minorHAnsi"/>
          <w:sz w:val="28"/>
          <w:szCs w:val="28"/>
          <w:lang w:eastAsia="en-US"/>
        </w:rPr>
        <w:t xml:space="preserve">Стратегическая цель экологической политики муниципального образования </w:t>
      </w:r>
      <w:proofErr w:type="spellStart"/>
      <w:r w:rsidRPr="00FB2453">
        <w:rPr>
          <w:rFonts w:eastAsiaTheme="minorHAnsi"/>
          <w:sz w:val="28"/>
          <w:szCs w:val="28"/>
          <w:lang w:eastAsia="en-US"/>
        </w:rPr>
        <w:t>Кореновский</w:t>
      </w:r>
      <w:proofErr w:type="spellEnd"/>
      <w:r w:rsidRPr="00FB2453">
        <w:rPr>
          <w:rFonts w:eastAsiaTheme="minorHAnsi"/>
          <w:sz w:val="28"/>
          <w:szCs w:val="28"/>
          <w:lang w:eastAsia="en-US"/>
        </w:rPr>
        <w:t xml:space="preserve"> район совпадает со Стратегической целью экологической политики края: район, обладающий разнообразными, в т. ч. уникальными, природными системами, сберегаемыми для будущих поколений, и высоким уровнем экологической безопасности, эффективно использующий природные ресурсы на </w:t>
      </w:r>
      <w:r w:rsidRPr="00FB2453">
        <w:rPr>
          <w:rFonts w:eastAsiaTheme="minorHAnsi"/>
          <w:sz w:val="28"/>
          <w:szCs w:val="28"/>
          <w:lang w:eastAsia="en-US"/>
        </w:rPr>
        <w:lastRenderedPageBreak/>
        <w:t>основе соблюдения принципов устойчивого развития для обеспечения высокого качества жизни населения района.</w:t>
      </w:r>
    </w:p>
    <w:p w14:paraId="7B969DC6" w14:textId="77777777" w:rsidR="006959D0" w:rsidRPr="00FB2453" w:rsidRDefault="006959D0" w:rsidP="006959D0">
      <w:pPr>
        <w:autoSpaceDE w:val="0"/>
        <w:autoSpaceDN w:val="0"/>
        <w:adjustRightInd w:val="0"/>
        <w:rPr>
          <w:b/>
          <w:bCs/>
          <w:sz w:val="28"/>
          <w:szCs w:val="28"/>
        </w:rPr>
      </w:pPr>
    </w:p>
    <w:p w14:paraId="5C2F9FC7" w14:textId="77777777" w:rsidR="006959D0" w:rsidRPr="00FB2453" w:rsidRDefault="006959D0" w:rsidP="006959D0">
      <w:pPr>
        <w:keepNext/>
        <w:keepLines/>
        <w:ind w:firstLine="709"/>
        <w:jc w:val="both"/>
        <w:outlineLvl w:val="0"/>
        <w:rPr>
          <w:rFonts w:eastAsiaTheme="majorEastAsia"/>
          <w:bCs/>
          <w:sz w:val="28"/>
          <w:szCs w:val="28"/>
        </w:rPr>
      </w:pPr>
      <w:bookmarkStart w:id="206" w:name="_Toc79508057"/>
      <w:bookmarkStart w:id="207" w:name="_Toc144991913"/>
      <w:r w:rsidRPr="00FB2453">
        <w:rPr>
          <w:rFonts w:eastAsiaTheme="majorEastAsia"/>
          <w:bCs/>
          <w:sz w:val="28"/>
          <w:szCs w:val="28"/>
        </w:rPr>
        <w:t>4.3.2. Национальные проекты</w:t>
      </w:r>
      <w:r w:rsidRPr="00FB2453">
        <w:rPr>
          <w:rStyle w:val="afffffe"/>
          <w:rFonts w:eastAsiaTheme="majorEastAsia"/>
          <w:bCs/>
          <w:sz w:val="28"/>
          <w:szCs w:val="28"/>
        </w:rPr>
        <w:footnoteReference w:id="53"/>
      </w:r>
      <w:bookmarkEnd w:id="206"/>
      <w:bookmarkEnd w:id="207"/>
    </w:p>
    <w:p w14:paraId="2A117008" w14:textId="77777777" w:rsidR="006959D0" w:rsidRPr="00FB2453" w:rsidRDefault="006959D0" w:rsidP="006959D0">
      <w:pPr>
        <w:ind w:firstLine="709"/>
        <w:jc w:val="both"/>
        <w:rPr>
          <w:sz w:val="28"/>
        </w:rPr>
      </w:pPr>
    </w:p>
    <w:p w14:paraId="7A03BB78" w14:textId="77777777" w:rsidR="006959D0" w:rsidRPr="00FB2453" w:rsidRDefault="006959D0" w:rsidP="002A45FB">
      <w:pPr>
        <w:ind w:firstLine="851"/>
        <w:jc w:val="both"/>
        <w:rPr>
          <w:bCs/>
          <w:sz w:val="28"/>
          <w:szCs w:val="28"/>
        </w:rPr>
      </w:pPr>
      <w:r w:rsidRPr="00FB2453">
        <w:rPr>
          <w:bCs/>
          <w:sz w:val="28"/>
          <w:szCs w:val="28"/>
        </w:rPr>
        <w:t xml:space="preserve">На территории поселения реализованы следующие объекты в соответствии с региональными проектами, имеющих цель реализацию национальных проектов в соответствии с Указом Президента Российской Федерации от 07.05.2018 г. № 204 «О национальных целях и стратегических задачах развития РФ на период до 2024 года»: </w:t>
      </w:r>
    </w:p>
    <w:p w14:paraId="7C3BDF41" w14:textId="77777777" w:rsidR="006959D0" w:rsidRPr="00FB2453" w:rsidRDefault="006959D0" w:rsidP="006959D0">
      <w:pPr>
        <w:ind w:firstLine="709"/>
        <w:jc w:val="both"/>
        <w:rPr>
          <w:bCs/>
          <w:sz w:val="28"/>
          <w:szCs w:val="28"/>
        </w:rPr>
      </w:pPr>
      <w:r w:rsidRPr="00FB2453">
        <w:rPr>
          <w:bCs/>
          <w:sz w:val="28"/>
          <w:szCs w:val="28"/>
        </w:rPr>
        <w:t>- строительство фельдшерско-акушерского пункта в п. Мирный по адресу ул. Первомайская, 1а (реализован в 2019 году);</w:t>
      </w:r>
    </w:p>
    <w:p w14:paraId="1FF0B9C6" w14:textId="77777777" w:rsidR="006959D0" w:rsidRPr="00FB2453" w:rsidRDefault="006959D0" w:rsidP="006959D0">
      <w:pPr>
        <w:ind w:firstLine="709"/>
        <w:jc w:val="both"/>
        <w:rPr>
          <w:bCs/>
          <w:sz w:val="28"/>
          <w:szCs w:val="28"/>
        </w:rPr>
      </w:pPr>
      <w:r w:rsidRPr="00FB2453">
        <w:rPr>
          <w:bCs/>
          <w:sz w:val="28"/>
          <w:szCs w:val="28"/>
        </w:rPr>
        <w:t>- благоустройство мест массового отдыха населения в г. Кореновск по адресам ул. Красная и ул. Венеры Павленко, берег реки «</w:t>
      </w:r>
      <w:proofErr w:type="spellStart"/>
      <w:r w:rsidRPr="00FB2453">
        <w:rPr>
          <w:bCs/>
          <w:sz w:val="28"/>
          <w:szCs w:val="28"/>
        </w:rPr>
        <w:t>Бейсужек</w:t>
      </w:r>
      <w:proofErr w:type="spellEnd"/>
      <w:r w:rsidRPr="00FB2453">
        <w:rPr>
          <w:bCs/>
          <w:sz w:val="28"/>
          <w:szCs w:val="28"/>
        </w:rPr>
        <w:t xml:space="preserve"> Левый» от ул. Мира до ул. Л. Толстого;</w:t>
      </w:r>
    </w:p>
    <w:p w14:paraId="7113AFD4" w14:textId="77777777" w:rsidR="006959D0" w:rsidRPr="00FB2453" w:rsidRDefault="006959D0" w:rsidP="006959D0">
      <w:pPr>
        <w:ind w:firstLine="709"/>
        <w:jc w:val="both"/>
        <w:rPr>
          <w:bCs/>
          <w:sz w:val="28"/>
          <w:szCs w:val="28"/>
        </w:rPr>
      </w:pPr>
      <w:r w:rsidRPr="00FB2453">
        <w:rPr>
          <w:bCs/>
          <w:sz w:val="28"/>
          <w:szCs w:val="28"/>
        </w:rPr>
        <w:t>- построена школа на 550 мест в г. Кореновск по адресу ул. Пролетарская, 163 В;</w:t>
      </w:r>
    </w:p>
    <w:p w14:paraId="1B4D3C1F" w14:textId="77777777" w:rsidR="006959D0" w:rsidRPr="00FB2453" w:rsidRDefault="006959D0" w:rsidP="006959D0">
      <w:pPr>
        <w:ind w:firstLine="709"/>
        <w:jc w:val="both"/>
        <w:rPr>
          <w:bCs/>
          <w:sz w:val="28"/>
          <w:szCs w:val="28"/>
        </w:rPr>
      </w:pPr>
      <w:r w:rsidRPr="00FB2453">
        <w:rPr>
          <w:bCs/>
          <w:sz w:val="28"/>
          <w:szCs w:val="28"/>
        </w:rPr>
        <w:t xml:space="preserve">- детский сад в 10 </w:t>
      </w:r>
      <w:proofErr w:type="spellStart"/>
      <w:r w:rsidRPr="00FB2453">
        <w:rPr>
          <w:bCs/>
          <w:sz w:val="28"/>
          <w:szCs w:val="28"/>
        </w:rPr>
        <w:t>мкр</w:t>
      </w:r>
      <w:proofErr w:type="spellEnd"/>
      <w:r w:rsidRPr="00FB2453">
        <w:rPr>
          <w:bCs/>
          <w:sz w:val="28"/>
          <w:szCs w:val="28"/>
        </w:rPr>
        <w:t>. г. Кореновска на 325 мест (в т. ч. 50 мест ясли);</w:t>
      </w:r>
    </w:p>
    <w:p w14:paraId="7D083E82" w14:textId="77777777" w:rsidR="006959D0" w:rsidRPr="00FB2453" w:rsidRDefault="006959D0" w:rsidP="006959D0">
      <w:pPr>
        <w:ind w:firstLine="709"/>
        <w:jc w:val="both"/>
        <w:rPr>
          <w:bCs/>
          <w:sz w:val="28"/>
          <w:szCs w:val="28"/>
        </w:rPr>
      </w:pPr>
      <w:r w:rsidRPr="00FB2453">
        <w:rPr>
          <w:bCs/>
          <w:sz w:val="28"/>
          <w:szCs w:val="28"/>
        </w:rPr>
        <w:t>- обновлены кабинеты по предметным областям в существующих школах;</w:t>
      </w:r>
    </w:p>
    <w:p w14:paraId="40530BD8" w14:textId="77777777" w:rsidR="006959D0" w:rsidRPr="00FB2453" w:rsidRDefault="006959D0" w:rsidP="006959D0">
      <w:pPr>
        <w:ind w:firstLine="709"/>
        <w:jc w:val="both"/>
        <w:rPr>
          <w:bCs/>
          <w:sz w:val="28"/>
          <w:szCs w:val="28"/>
        </w:rPr>
      </w:pPr>
      <w:r w:rsidRPr="00FB2453">
        <w:rPr>
          <w:bCs/>
          <w:sz w:val="28"/>
          <w:szCs w:val="28"/>
        </w:rPr>
        <w:t>- иные объекты.</w:t>
      </w:r>
    </w:p>
    <w:p w14:paraId="4CFA38CE" w14:textId="77777777" w:rsidR="006959D0" w:rsidRPr="00FB2453" w:rsidRDefault="006959D0" w:rsidP="006959D0">
      <w:pPr>
        <w:ind w:firstLine="709"/>
        <w:jc w:val="both"/>
        <w:rPr>
          <w:bCs/>
          <w:sz w:val="28"/>
          <w:szCs w:val="28"/>
        </w:rPr>
      </w:pPr>
    </w:p>
    <w:p w14:paraId="366220C9" w14:textId="77777777" w:rsidR="006959D0" w:rsidRPr="00FB2453" w:rsidRDefault="006959D0" w:rsidP="006959D0">
      <w:pPr>
        <w:keepNext/>
        <w:keepLines/>
        <w:ind w:firstLine="709"/>
        <w:jc w:val="both"/>
        <w:outlineLvl w:val="0"/>
        <w:rPr>
          <w:rFonts w:eastAsiaTheme="majorEastAsia"/>
          <w:sz w:val="28"/>
          <w:szCs w:val="28"/>
        </w:rPr>
      </w:pPr>
      <w:bookmarkStart w:id="208" w:name="_Toc79508058"/>
      <w:bookmarkStart w:id="209" w:name="_Toc144991914"/>
      <w:r w:rsidRPr="00FB2453">
        <w:rPr>
          <w:rFonts w:eastAsiaTheme="majorEastAsia"/>
          <w:sz w:val="28"/>
          <w:szCs w:val="28"/>
        </w:rPr>
        <w:t>4.3.3. Программы комплексного развития и муниципальные программы</w:t>
      </w:r>
      <w:bookmarkEnd w:id="208"/>
      <w:bookmarkEnd w:id="209"/>
    </w:p>
    <w:p w14:paraId="6D9092B6" w14:textId="77777777" w:rsidR="006959D0" w:rsidRPr="00FB2453" w:rsidRDefault="006959D0" w:rsidP="006959D0">
      <w:pPr>
        <w:ind w:firstLine="709"/>
        <w:jc w:val="both"/>
        <w:rPr>
          <w:sz w:val="28"/>
        </w:rPr>
      </w:pPr>
    </w:p>
    <w:p w14:paraId="5E594C32" w14:textId="77777777" w:rsidR="006959D0" w:rsidRPr="00FB2453" w:rsidRDefault="006959D0" w:rsidP="006959D0">
      <w:pPr>
        <w:keepNext/>
        <w:keepLines/>
        <w:ind w:firstLine="709"/>
        <w:jc w:val="both"/>
        <w:outlineLvl w:val="0"/>
        <w:rPr>
          <w:rFonts w:eastAsiaTheme="majorEastAsia"/>
          <w:sz w:val="28"/>
          <w:szCs w:val="28"/>
        </w:rPr>
      </w:pPr>
      <w:bookmarkStart w:id="210" w:name="_Toc79508059"/>
      <w:bookmarkStart w:id="211" w:name="_Toc144991915"/>
      <w:r w:rsidRPr="00FB2453">
        <w:rPr>
          <w:rFonts w:eastAsiaTheme="majorEastAsia"/>
          <w:sz w:val="28"/>
          <w:szCs w:val="28"/>
        </w:rPr>
        <w:t>4.3.3.1 Программа комплексного развития систем социальной инфраструктуры</w:t>
      </w:r>
      <w:r w:rsidRPr="00FB2453">
        <w:rPr>
          <w:rStyle w:val="afffffe"/>
          <w:rFonts w:eastAsiaTheme="majorEastAsia"/>
          <w:sz w:val="28"/>
          <w:szCs w:val="28"/>
        </w:rPr>
        <w:footnoteReference w:id="54"/>
      </w:r>
      <w:bookmarkEnd w:id="210"/>
      <w:bookmarkEnd w:id="211"/>
    </w:p>
    <w:p w14:paraId="22CD1293" w14:textId="77777777" w:rsidR="006959D0" w:rsidRPr="00FB2453" w:rsidRDefault="006959D0" w:rsidP="006959D0">
      <w:pPr>
        <w:ind w:firstLine="709"/>
        <w:jc w:val="both"/>
        <w:rPr>
          <w:sz w:val="28"/>
        </w:rPr>
      </w:pPr>
    </w:p>
    <w:p w14:paraId="304E6745" w14:textId="77777777" w:rsidR="006959D0" w:rsidRPr="00FB2453" w:rsidRDefault="006959D0" w:rsidP="002A45FB">
      <w:pPr>
        <w:ind w:firstLine="851"/>
        <w:jc w:val="both"/>
        <w:rPr>
          <w:rFonts w:eastAsia="Calibri"/>
          <w:sz w:val="28"/>
          <w:szCs w:val="28"/>
        </w:rPr>
      </w:pPr>
      <w:r w:rsidRPr="00FB2453">
        <w:rPr>
          <w:rFonts w:eastAsia="Calibri"/>
          <w:sz w:val="28"/>
          <w:szCs w:val="28"/>
        </w:rPr>
        <w:t xml:space="preserve">Программа комплексного развития социальной инфраструктуры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 на 2017-2028 годы утверждена Решением Совета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от 25.10.2017 № 346.</w:t>
      </w:r>
    </w:p>
    <w:p w14:paraId="4ADCA20D" w14:textId="77777777" w:rsidR="006959D0" w:rsidRPr="00FB2453" w:rsidRDefault="006959D0" w:rsidP="002A45FB">
      <w:pPr>
        <w:ind w:firstLine="851"/>
        <w:jc w:val="both"/>
        <w:rPr>
          <w:rFonts w:eastAsia="Calibri"/>
          <w:sz w:val="28"/>
          <w:szCs w:val="28"/>
        </w:rPr>
      </w:pPr>
      <w:r w:rsidRPr="00FB2453">
        <w:rPr>
          <w:rFonts w:eastAsia="Calibri"/>
          <w:sz w:val="28"/>
          <w:szCs w:val="28"/>
        </w:rPr>
        <w:t>Программа имеет следующие цели:</w:t>
      </w:r>
    </w:p>
    <w:p w14:paraId="0D419A5A" w14:textId="77777777" w:rsidR="006959D0" w:rsidRPr="00FB2453" w:rsidRDefault="006959D0" w:rsidP="006959D0">
      <w:pPr>
        <w:ind w:firstLine="709"/>
        <w:jc w:val="both"/>
        <w:rPr>
          <w:rFonts w:eastAsia="Calibri"/>
          <w:sz w:val="28"/>
          <w:szCs w:val="28"/>
        </w:rPr>
      </w:pPr>
      <w:r w:rsidRPr="00FB2453">
        <w:rPr>
          <w:rFonts w:eastAsia="Calibri"/>
          <w:sz w:val="28"/>
          <w:szCs w:val="28"/>
        </w:rPr>
        <w:t xml:space="preserve">- создание материальной базы развития социальной инфраструктуры для обеспечения решения главной цели – повышение качества жизни населения на территории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w:t>
      </w:r>
    </w:p>
    <w:p w14:paraId="28CB2911" w14:textId="77777777" w:rsidR="006959D0" w:rsidRPr="00FB2453" w:rsidRDefault="006959D0" w:rsidP="006959D0">
      <w:pPr>
        <w:ind w:firstLine="709"/>
        <w:jc w:val="both"/>
        <w:rPr>
          <w:rFonts w:eastAsia="Calibri"/>
          <w:sz w:val="28"/>
          <w:szCs w:val="28"/>
        </w:rPr>
      </w:pPr>
      <w:r w:rsidRPr="00FB2453">
        <w:rPr>
          <w:rFonts w:eastAsia="Calibri"/>
          <w:sz w:val="28"/>
          <w:szCs w:val="28"/>
        </w:rPr>
        <w:t xml:space="preserve">- повышение безопасности, качества и эффективности использования населением объектов социальной инфраструктуры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w:t>
      </w:r>
    </w:p>
    <w:p w14:paraId="14F337C3" w14:textId="77777777" w:rsidR="006959D0" w:rsidRPr="00FB2453" w:rsidRDefault="006959D0" w:rsidP="006959D0">
      <w:pPr>
        <w:ind w:firstLine="709"/>
        <w:jc w:val="both"/>
        <w:rPr>
          <w:rFonts w:eastAsia="Calibri"/>
          <w:sz w:val="28"/>
          <w:szCs w:val="28"/>
        </w:rPr>
      </w:pPr>
      <w:r w:rsidRPr="00FB2453">
        <w:rPr>
          <w:rFonts w:eastAsia="Calibri"/>
          <w:sz w:val="28"/>
          <w:szCs w:val="28"/>
        </w:rPr>
        <w:t xml:space="preserve">- обеспечение доступности объектов социальной инфраструктуры поселения для населения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 в соответствии с нормативами градостроительного проектирования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w:t>
      </w:r>
    </w:p>
    <w:p w14:paraId="51AEEB5C" w14:textId="77777777" w:rsidR="006959D0" w:rsidRPr="00FB2453" w:rsidRDefault="006959D0" w:rsidP="006959D0">
      <w:pPr>
        <w:ind w:firstLine="709"/>
        <w:jc w:val="both"/>
        <w:rPr>
          <w:rFonts w:eastAsia="Calibri"/>
          <w:sz w:val="28"/>
          <w:szCs w:val="28"/>
        </w:rPr>
      </w:pPr>
      <w:r w:rsidRPr="00FB2453">
        <w:rPr>
          <w:rFonts w:eastAsia="Calibri"/>
          <w:sz w:val="28"/>
          <w:szCs w:val="28"/>
        </w:rPr>
        <w:lastRenderedPageBreak/>
        <w:t xml:space="preserve">- обеспечение сбалансированного, перспективного развитие социальной инфраструктуры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 в соответствии с установленными потребностями в объектах социальной инфраструктуры поселения;</w:t>
      </w:r>
    </w:p>
    <w:p w14:paraId="3E88191D" w14:textId="77777777" w:rsidR="006959D0" w:rsidRPr="00FB2453" w:rsidRDefault="006959D0" w:rsidP="006959D0">
      <w:pPr>
        <w:ind w:firstLine="709"/>
        <w:jc w:val="both"/>
        <w:rPr>
          <w:rFonts w:eastAsia="Calibri"/>
          <w:sz w:val="28"/>
          <w:szCs w:val="28"/>
        </w:rPr>
      </w:pPr>
      <w:r w:rsidRPr="00FB2453">
        <w:rPr>
          <w:rFonts w:eastAsia="Calibri"/>
          <w:sz w:val="28"/>
          <w:szCs w:val="28"/>
        </w:rPr>
        <w:t xml:space="preserve">- обеспечение достижения расчетного уровня обеспеченности населения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 услугами в областях образования, здравоохранения, физической культуры и массового спорта и культуры;</w:t>
      </w:r>
    </w:p>
    <w:p w14:paraId="06384E92" w14:textId="77777777" w:rsidR="006959D0" w:rsidRPr="00FB2453" w:rsidRDefault="006959D0" w:rsidP="006959D0">
      <w:pPr>
        <w:ind w:firstLine="709"/>
        <w:jc w:val="both"/>
        <w:rPr>
          <w:rFonts w:eastAsia="Calibri"/>
          <w:sz w:val="28"/>
          <w:szCs w:val="28"/>
        </w:rPr>
      </w:pPr>
      <w:r w:rsidRPr="00FB2453">
        <w:rPr>
          <w:rFonts w:eastAsia="Calibri"/>
          <w:sz w:val="28"/>
          <w:szCs w:val="28"/>
        </w:rPr>
        <w:t>- повышение эффективности функционирования действующей социальной инфраструктуры.</w:t>
      </w:r>
    </w:p>
    <w:p w14:paraId="392AF322" w14:textId="77777777" w:rsidR="006959D0" w:rsidRPr="00FB2453" w:rsidRDefault="006959D0" w:rsidP="006959D0">
      <w:pPr>
        <w:jc w:val="both"/>
        <w:rPr>
          <w:sz w:val="28"/>
          <w:szCs w:val="28"/>
          <w:lang w:eastAsia="x-none"/>
        </w:rPr>
      </w:pPr>
    </w:p>
    <w:p w14:paraId="3FBE2CC1" w14:textId="165D9FA5" w:rsidR="006959D0" w:rsidRPr="002A45FB" w:rsidRDefault="006959D0" w:rsidP="006959D0">
      <w:pPr>
        <w:pStyle w:val="af1"/>
        <w:keepNext/>
        <w:spacing w:before="0" w:after="0"/>
        <w:rPr>
          <w:rFonts w:ascii="Times New Roman" w:hAnsi="Times New Roman" w:cs="Times New Roman"/>
          <w:sz w:val="28"/>
          <w:szCs w:val="28"/>
        </w:rPr>
      </w:pPr>
      <w:r w:rsidRPr="002A45FB">
        <w:rPr>
          <w:rFonts w:ascii="Times New Roman" w:hAnsi="Times New Roman" w:cs="Times New Roman"/>
          <w:sz w:val="28"/>
          <w:szCs w:val="28"/>
        </w:rPr>
        <w:t xml:space="preserve">Таблица </w:t>
      </w:r>
      <w:r w:rsidRPr="002A45FB">
        <w:rPr>
          <w:rFonts w:ascii="Times New Roman" w:hAnsi="Times New Roman" w:cs="Times New Roman"/>
          <w:sz w:val="28"/>
          <w:szCs w:val="28"/>
        </w:rPr>
        <w:fldChar w:fldCharType="begin"/>
      </w:r>
      <w:r w:rsidRPr="002A45FB">
        <w:rPr>
          <w:rFonts w:ascii="Times New Roman" w:hAnsi="Times New Roman" w:cs="Times New Roman"/>
          <w:sz w:val="28"/>
          <w:szCs w:val="28"/>
        </w:rPr>
        <w:instrText xml:space="preserve"> SEQ Таблица \* ARABIC </w:instrText>
      </w:r>
      <w:r w:rsidRPr="002A45FB">
        <w:rPr>
          <w:rFonts w:ascii="Times New Roman" w:hAnsi="Times New Roman" w:cs="Times New Roman"/>
          <w:sz w:val="28"/>
          <w:szCs w:val="28"/>
        </w:rPr>
        <w:fldChar w:fldCharType="separate"/>
      </w:r>
      <w:r w:rsidR="0003749A">
        <w:rPr>
          <w:rFonts w:ascii="Times New Roman" w:hAnsi="Times New Roman" w:cs="Times New Roman"/>
          <w:noProof/>
          <w:sz w:val="28"/>
          <w:szCs w:val="28"/>
        </w:rPr>
        <w:t>39</w:t>
      </w:r>
      <w:r w:rsidRPr="002A45FB">
        <w:rPr>
          <w:rFonts w:ascii="Times New Roman" w:hAnsi="Times New Roman" w:cs="Times New Roman"/>
          <w:noProof/>
          <w:sz w:val="28"/>
          <w:szCs w:val="28"/>
        </w:rPr>
        <w:fldChar w:fldCharType="end"/>
      </w:r>
      <w:r w:rsidRPr="002A45FB">
        <w:rPr>
          <w:rFonts w:ascii="Times New Roman" w:hAnsi="Times New Roman" w:cs="Times New Roman"/>
          <w:sz w:val="28"/>
          <w:szCs w:val="28"/>
        </w:rPr>
        <w:t xml:space="preserve"> Планируемые программой комплексного развития социальной инфраструктуры мероприятия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
        <w:gridCol w:w="1787"/>
        <w:gridCol w:w="1361"/>
        <w:gridCol w:w="1745"/>
        <w:gridCol w:w="1215"/>
        <w:gridCol w:w="1168"/>
        <w:gridCol w:w="1273"/>
        <w:gridCol w:w="1344"/>
      </w:tblGrid>
      <w:tr w:rsidR="006959D0" w:rsidRPr="002A45FB" w14:paraId="5C0D7C47" w14:textId="77777777" w:rsidTr="00862E43">
        <w:trPr>
          <w:trHeight w:val="360"/>
          <w:tblHeader/>
          <w:jc w:val="center"/>
        </w:trPr>
        <w:tc>
          <w:tcPr>
            <w:tcW w:w="182" w:type="pct"/>
            <w:vMerge w:val="restart"/>
            <w:shd w:val="clear" w:color="auto" w:fill="auto"/>
          </w:tcPr>
          <w:p w14:paraId="7DC7B3F0" w14:textId="77777777" w:rsidR="006959D0" w:rsidRPr="002A45FB" w:rsidRDefault="006959D0" w:rsidP="002A45FB">
            <w:pPr>
              <w:ind w:left="-113" w:right="-113"/>
              <w:jc w:val="center"/>
              <w:rPr>
                <w:b/>
                <w:bCs/>
              </w:rPr>
            </w:pPr>
            <w:r w:rsidRPr="002A45FB">
              <w:rPr>
                <w:b/>
                <w:bCs/>
              </w:rPr>
              <w:t>№</w:t>
            </w:r>
          </w:p>
        </w:tc>
        <w:tc>
          <w:tcPr>
            <w:tcW w:w="857" w:type="pct"/>
            <w:vMerge w:val="restart"/>
            <w:shd w:val="clear" w:color="auto" w:fill="auto"/>
          </w:tcPr>
          <w:p w14:paraId="714EF77E" w14:textId="77777777" w:rsidR="006959D0" w:rsidRPr="002A45FB" w:rsidRDefault="006959D0" w:rsidP="002A45FB">
            <w:pPr>
              <w:ind w:left="-113" w:right="-113"/>
              <w:jc w:val="center"/>
              <w:rPr>
                <w:b/>
                <w:bCs/>
              </w:rPr>
            </w:pPr>
            <w:r w:rsidRPr="002A45FB">
              <w:rPr>
                <w:b/>
                <w:bCs/>
              </w:rPr>
              <w:t>Наименование мероприятия</w:t>
            </w:r>
          </w:p>
        </w:tc>
        <w:tc>
          <w:tcPr>
            <w:tcW w:w="688" w:type="pct"/>
            <w:vMerge w:val="restart"/>
            <w:shd w:val="clear" w:color="auto" w:fill="auto"/>
          </w:tcPr>
          <w:p w14:paraId="7D799FF8" w14:textId="77777777" w:rsidR="006959D0" w:rsidRPr="002A45FB" w:rsidRDefault="006959D0" w:rsidP="002A45FB">
            <w:pPr>
              <w:ind w:left="-113" w:right="-113"/>
              <w:jc w:val="center"/>
              <w:rPr>
                <w:b/>
                <w:bCs/>
              </w:rPr>
            </w:pPr>
            <w:r w:rsidRPr="002A45FB">
              <w:rPr>
                <w:b/>
                <w:bCs/>
              </w:rPr>
              <w:t>Местоположение</w:t>
            </w:r>
          </w:p>
        </w:tc>
        <w:tc>
          <w:tcPr>
            <w:tcW w:w="1420" w:type="pct"/>
            <w:gridSpan w:val="2"/>
            <w:shd w:val="clear" w:color="auto" w:fill="auto"/>
          </w:tcPr>
          <w:p w14:paraId="3DFAEF65" w14:textId="77777777" w:rsidR="006959D0" w:rsidRPr="002A45FB" w:rsidRDefault="006959D0" w:rsidP="002A45FB">
            <w:pPr>
              <w:ind w:left="-113" w:right="-113"/>
              <w:jc w:val="center"/>
              <w:rPr>
                <w:b/>
                <w:bCs/>
              </w:rPr>
            </w:pPr>
            <w:proofErr w:type="spellStart"/>
            <w:r w:rsidRPr="002A45FB">
              <w:rPr>
                <w:b/>
                <w:bCs/>
              </w:rPr>
              <w:t>Технико</w:t>
            </w:r>
            <w:proofErr w:type="spellEnd"/>
            <w:r w:rsidRPr="002A45FB">
              <w:rPr>
                <w:b/>
                <w:bCs/>
              </w:rPr>
              <w:t>–экономические параметры</w:t>
            </w:r>
          </w:p>
        </w:tc>
        <w:tc>
          <w:tcPr>
            <w:tcW w:w="561" w:type="pct"/>
            <w:vMerge w:val="restart"/>
            <w:shd w:val="clear" w:color="auto" w:fill="auto"/>
          </w:tcPr>
          <w:p w14:paraId="5EBECABC" w14:textId="77777777" w:rsidR="006959D0" w:rsidRPr="002A45FB" w:rsidRDefault="006959D0" w:rsidP="002A45FB">
            <w:pPr>
              <w:ind w:left="-113" w:right="-113"/>
              <w:jc w:val="center"/>
              <w:rPr>
                <w:b/>
                <w:bCs/>
              </w:rPr>
            </w:pPr>
            <w:r w:rsidRPr="002A45FB">
              <w:rPr>
                <w:b/>
                <w:bCs/>
              </w:rPr>
              <w:t>Сроки реализации в плановом периоде</w:t>
            </w:r>
          </w:p>
        </w:tc>
        <w:tc>
          <w:tcPr>
            <w:tcW w:w="647" w:type="pct"/>
            <w:vMerge w:val="restart"/>
            <w:shd w:val="clear" w:color="auto" w:fill="auto"/>
          </w:tcPr>
          <w:p w14:paraId="58746E5B" w14:textId="77777777" w:rsidR="006959D0" w:rsidRPr="002A45FB" w:rsidRDefault="006959D0" w:rsidP="002A45FB">
            <w:pPr>
              <w:ind w:left="-113" w:right="-113"/>
              <w:jc w:val="center"/>
              <w:rPr>
                <w:b/>
                <w:bCs/>
              </w:rPr>
            </w:pPr>
            <w:r w:rsidRPr="002A45FB">
              <w:rPr>
                <w:b/>
                <w:bCs/>
              </w:rPr>
              <w:t>Ответственный исполнитель</w:t>
            </w:r>
          </w:p>
        </w:tc>
        <w:tc>
          <w:tcPr>
            <w:tcW w:w="645" w:type="pct"/>
            <w:vMerge w:val="restart"/>
          </w:tcPr>
          <w:p w14:paraId="05BA6DA8" w14:textId="77777777" w:rsidR="006959D0" w:rsidRPr="002A45FB" w:rsidRDefault="006959D0" w:rsidP="002A45FB">
            <w:pPr>
              <w:ind w:left="-113" w:right="-113"/>
              <w:jc w:val="center"/>
              <w:rPr>
                <w:b/>
                <w:bCs/>
              </w:rPr>
            </w:pPr>
            <w:r w:rsidRPr="002A45FB">
              <w:rPr>
                <w:b/>
                <w:bCs/>
              </w:rPr>
              <w:t>Примечание</w:t>
            </w:r>
          </w:p>
        </w:tc>
      </w:tr>
      <w:tr w:rsidR="006959D0" w:rsidRPr="002A45FB" w14:paraId="1BB266BF" w14:textId="77777777" w:rsidTr="00862E43">
        <w:trPr>
          <w:trHeight w:val="795"/>
          <w:tblHeader/>
          <w:jc w:val="center"/>
        </w:trPr>
        <w:tc>
          <w:tcPr>
            <w:tcW w:w="182" w:type="pct"/>
            <w:vMerge/>
            <w:shd w:val="clear" w:color="auto" w:fill="auto"/>
          </w:tcPr>
          <w:p w14:paraId="0C659D1E" w14:textId="77777777" w:rsidR="006959D0" w:rsidRPr="002A45FB" w:rsidRDefault="006959D0" w:rsidP="002A45FB">
            <w:pPr>
              <w:ind w:left="-113" w:right="-113"/>
              <w:jc w:val="center"/>
              <w:rPr>
                <w:b/>
              </w:rPr>
            </w:pPr>
          </w:p>
        </w:tc>
        <w:tc>
          <w:tcPr>
            <w:tcW w:w="857" w:type="pct"/>
            <w:vMerge/>
            <w:shd w:val="clear" w:color="auto" w:fill="auto"/>
          </w:tcPr>
          <w:p w14:paraId="31493BE6" w14:textId="77777777" w:rsidR="006959D0" w:rsidRPr="002A45FB" w:rsidRDefault="006959D0" w:rsidP="002A45FB">
            <w:pPr>
              <w:ind w:left="-113" w:right="-113"/>
              <w:jc w:val="center"/>
              <w:rPr>
                <w:b/>
              </w:rPr>
            </w:pPr>
          </w:p>
        </w:tc>
        <w:tc>
          <w:tcPr>
            <w:tcW w:w="688" w:type="pct"/>
            <w:vMerge/>
            <w:shd w:val="clear" w:color="auto" w:fill="auto"/>
          </w:tcPr>
          <w:p w14:paraId="618BC2A4" w14:textId="77777777" w:rsidR="006959D0" w:rsidRPr="002A45FB" w:rsidRDefault="006959D0" w:rsidP="002A45FB">
            <w:pPr>
              <w:ind w:left="-113" w:right="-113"/>
              <w:jc w:val="center"/>
              <w:rPr>
                <w:b/>
              </w:rPr>
            </w:pPr>
          </w:p>
        </w:tc>
        <w:tc>
          <w:tcPr>
            <w:tcW w:w="836" w:type="pct"/>
            <w:shd w:val="clear" w:color="auto" w:fill="auto"/>
          </w:tcPr>
          <w:p w14:paraId="49B6F07C" w14:textId="77777777" w:rsidR="006959D0" w:rsidRPr="002A45FB" w:rsidRDefault="006959D0" w:rsidP="002A45FB">
            <w:pPr>
              <w:ind w:left="-113" w:right="-113"/>
              <w:jc w:val="center"/>
              <w:rPr>
                <w:b/>
                <w:bCs/>
              </w:rPr>
            </w:pPr>
            <w:r w:rsidRPr="002A45FB">
              <w:rPr>
                <w:b/>
                <w:bCs/>
              </w:rPr>
              <w:t>назначение</w:t>
            </w:r>
          </w:p>
        </w:tc>
        <w:tc>
          <w:tcPr>
            <w:tcW w:w="583" w:type="pct"/>
            <w:shd w:val="clear" w:color="auto" w:fill="auto"/>
          </w:tcPr>
          <w:p w14:paraId="0A3495E6" w14:textId="77777777" w:rsidR="006959D0" w:rsidRPr="002A45FB" w:rsidRDefault="006959D0" w:rsidP="002A45FB">
            <w:pPr>
              <w:ind w:left="-113" w:right="-113"/>
              <w:jc w:val="center"/>
              <w:rPr>
                <w:b/>
                <w:bCs/>
              </w:rPr>
            </w:pPr>
            <w:r w:rsidRPr="002A45FB">
              <w:rPr>
                <w:b/>
                <w:bCs/>
              </w:rPr>
              <w:t>мощность</w:t>
            </w:r>
          </w:p>
        </w:tc>
        <w:tc>
          <w:tcPr>
            <w:tcW w:w="561" w:type="pct"/>
            <w:vMerge/>
            <w:shd w:val="clear" w:color="auto" w:fill="auto"/>
          </w:tcPr>
          <w:p w14:paraId="1E674BA8" w14:textId="77777777" w:rsidR="006959D0" w:rsidRPr="002A45FB" w:rsidRDefault="006959D0" w:rsidP="002A45FB">
            <w:pPr>
              <w:ind w:left="-113" w:right="-113"/>
              <w:jc w:val="center"/>
              <w:rPr>
                <w:b/>
              </w:rPr>
            </w:pPr>
          </w:p>
        </w:tc>
        <w:tc>
          <w:tcPr>
            <w:tcW w:w="647" w:type="pct"/>
            <w:vMerge/>
            <w:shd w:val="clear" w:color="auto" w:fill="auto"/>
          </w:tcPr>
          <w:p w14:paraId="7BCE4139" w14:textId="77777777" w:rsidR="006959D0" w:rsidRPr="002A45FB" w:rsidRDefault="006959D0" w:rsidP="002A45FB">
            <w:pPr>
              <w:ind w:left="-113" w:right="-113"/>
              <w:jc w:val="center"/>
              <w:rPr>
                <w:b/>
              </w:rPr>
            </w:pPr>
          </w:p>
        </w:tc>
        <w:tc>
          <w:tcPr>
            <w:tcW w:w="645" w:type="pct"/>
            <w:vMerge/>
          </w:tcPr>
          <w:p w14:paraId="32A915B4" w14:textId="77777777" w:rsidR="006959D0" w:rsidRPr="002A45FB" w:rsidRDefault="006959D0" w:rsidP="002A45FB">
            <w:pPr>
              <w:ind w:left="-113" w:right="-113"/>
              <w:jc w:val="center"/>
              <w:rPr>
                <w:b/>
              </w:rPr>
            </w:pPr>
          </w:p>
        </w:tc>
      </w:tr>
      <w:tr w:rsidR="006959D0" w:rsidRPr="002A45FB" w14:paraId="408157FC" w14:textId="77777777" w:rsidTr="00862E43">
        <w:trPr>
          <w:trHeight w:val="74"/>
          <w:tblHeader/>
          <w:jc w:val="center"/>
        </w:trPr>
        <w:tc>
          <w:tcPr>
            <w:tcW w:w="182" w:type="pct"/>
            <w:shd w:val="clear" w:color="auto" w:fill="auto"/>
          </w:tcPr>
          <w:p w14:paraId="261C6463" w14:textId="77777777" w:rsidR="006959D0" w:rsidRPr="002A45FB" w:rsidRDefault="006959D0" w:rsidP="002A45FB">
            <w:pPr>
              <w:ind w:left="-113" w:right="-113"/>
              <w:jc w:val="center"/>
              <w:rPr>
                <w:b/>
              </w:rPr>
            </w:pPr>
            <w:r w:rsidRPr="002A45FB">
              <w:rPr>
                <w:b/>
              </w:rPr>
              <w:t>1</w:t>
            </w:r>
          </w:p>
        </w:tc>
        <w:tc>
          <w:tcPr>
            <w:tcW w:w="857" w:type="pct"/>
            <w:shd w:val="clear" w:color="auto" w:fill="auto"/>
          </w:tcPr>
          <w:p w14:paraId="2A43E9E1" w14:textId="77777777" w:rsidR="006959D0" w:rsidRPr="002A45FB" w:rsidRDefault="006959D0" w:rsidP="002A45FB">
            <w:pPr>
              <w:ind w:left="-113" w:right="-113"/>
              <w:jc w:val="center"/>
              <w:rPr>
                <w:b/>
              </w:rPr>
            </w:pPr>
            <w:r w:rsidRPr="002A45FB">
              <w:rPr>
                <w:b/>
              </w:rPr>
              <w:t>2</w:t>
            </w:r>
          </w:p>
        </w:tc>
        <w:tc>
          <w:tcPr>
            <w:tcW w:w="688" w:type="pct"/>
            <w:shd w:val="clear" w:color="auto" w:fill="auto"/>
          </w:tcPr>
          <w:p w14:paraId="0A703442" w14:textId="77777777" w:rsidR="006959D0" w:rsidRPr="002A45FB" w:rsidRDefault="006959D0" w:rsidP="002A45FB">
            <w:pPr>
              <w:ind w:left="-113" w:right="-113"/>
              <w:jc w:val="center"/>
              <w:rPr>
                <w:b/>
              </w:rPr>
            </w:pPr>
            <w:r w:rsidRPr="002A45FB">
              <w:rPr>
                <w:b/>
              </w:rPr>
              <w:t>3</w:t>
            </w:r>
          </w:p>
        </w:tc>
        <w:tc>
          <w:tcPr>
            <w:tcW w:w="836" w:type="pct"/>
            <w:shd w:val="clear" w:color="auto" w:fill="auto"/>
          </w:tcPr>
          <w:p w14:paraId="0D918173" w14:textId="77777777" w:rsidR="006959D0" w:rsidRPr="002A45FB" w:rsidRDefault="006959D0" w:rsidP="002A45FB">
            <w:pPr>
              <w:ind w:left="-113" w:right="-113"/>
              <w:jc w:val="center"/>
              <w:rPr>
                <w:b/>
              </w:rPr>
            </w:pPr>
            <w:r w:rsidRPr="002A45FB">
              <w:rPr>
                <w:b/>
              </w:rPr>
              <w:t>4</w:t>
            </w:r>
          </w:p>
        </w:tc>
        <w:tc>
          <w:tcPr>
            <w:tcW w:w="583" w:type="pct"/>
            <w:shd w:val="clear" w:color="auto" w:fill="auto"/>
          </w:tcPr>
          <w:p w14:paraId="221FD878" w14:textId="77777777" w:rsidR="006959D0" w:rsidRPr="002A45FB" w:rsidRDefault="006959D0" w:rsidP="002A45FB">
            <w:pPr>
              <w:ind w:left="-113" w:right="-113"/>
              <w:jc w:val="center"/>
              <w:rPr>
                <w:b/>
              </w:rPr>
            </w:pPr>
            <w:r w:rsidRPr="002A45FB">
              <w:rPr>
                <w:b/>
              </w:rPr>
              <w:t>5</w:t>
            </w:r>
          </w:p>
        </w:tc>
        <w:tc>
          <w:tcPr>
            <w:tcW w:w="561" w:type="pct"/>
            <w:shd w:val="clear" w:color="auto" w:fill="auto"/>
          </w:tcPr>
          <w:p w14:paraId="3AC03635" w14:textId="77777777" w:rsidR="006959D0" w:rsidRPr="002A45FB" w:rsidRDefault="006959D0" w:rsidP="002A45FB">
            <w:pPr>
              <w:ind w:left="-113" w:right="-113"/>
              <w:jc w:val="center"/>
              <w:rPr>
                <w:b/>
              </w:rPr>
            </w:pPr>
            <w:r w:rsidRPr="002A45FB">
              <w:rPr>
                <w:b/>
              </w:rPr>
              <w:t>6</w:t>
            </w:r>
          </w:p>
        </w:tc>
        <w:tc>
          <w:tcPr>
            <w:tcW w:w="647" w:type="pct"/>
            <w:shd w:val="clear" w:color="auto" w:fill="auto"/>
          </w:tcPr>
          <w:p w14:paraId="7AEC5515" w14:textId="77777777" w:rsidR="006959D0" w:rsidRPr="002A45FB" w:rsidRDefault="006959D0" w:rsidP="002A45FB">
            <w:pPr>
              <w:ind w:left="-113" w:right="-113"/>
              <w:jc w:val="center"/>
              <w:rPr>
                <w:b/>
              </w:rPr>
            </w:pPr>
            <w:r w:rsidRPr="002A45FB">
              <w:rPr>
                <w:b/>
              </w:rPr>
              <w:t>7</w:t>
            </w:r>
          </w:p>
        </w:tc>
        <w:tc>
          <w:tcPr>
            <w:tcW w:w="645" w:type="pct"/>
          </w:tcPr>
          <w:p w14:paraId="578911EB" w14:textId="77777777" w:rsidR="006959D0" w:rsidRPr="002A45FB" w:rsidRDefault="006959D0" w:rsidP="002A45FB">
            <w:pPr>
              <w:ind w:left="-113" w:right="-113"/>
              <w:jc w:val="center"/>
              <w:rPr>
                <w:b/>
              </w:rPr>
            </w:pPr>
            <w:r w:rsidRPr="002A45FB">
              <w:rPr>
                <w:b/>
              </w:rPr>
              <w:t>8</w:t>
            </w:r>
          </w:p>
        </w:tc>
      </w:tr>
      <w:tr w:rsidR="006959D0" w:rsidRPr="00FB2453" w14:paraId="0D248DAA" w14:textId="77777777" w:rsidTr="00862E43">
        <w:trPr>
          <w:jc w:val="center"/>
        </w:trPr>
        <w:tc>
          <w:tcPr>
            <w:tcW w:w="5000" w:type="pct"/>
            <w:gridSpan w:val="8"/>
            <w:shd w:val="clear" w:color="auto" w:fill="auto"/>
          </w:tcPr>
          <w:p w14:paraId="3D1942CD" w14:textId="77777777" w:rsidR="006959D0" w:rsidRPr="00FB2453" w:rsidRDefault="006959D0" w:rsidP="00862E43">
            <w:r w:rsidRPr="00FB2453">
              <w:t>Учреждения здравоохранения</w:t>
            </w:r>
          </w:p>
        </w:tc>
      </w:tr>
      <w:tr w:rsidR="006959D0" w:rsidRPr="00FB2453" w14:paraId="6530781C" w14:textId="77777777" w:rsidTr="00862E43">
        <w:trPr>
          <w:jc w:val="center"/>
        </w:trPr>
        <w:tc>
          <w:tcPr>
            <w:tcW w:w="182" w:type="pct"/>
            <w:shd w:val="clear" w:color="auto" w:fill="auto"/>
          </w:tcPr>
          <w:p w14:paraId="4E5B6868" w14:textId="77777777" w:rsidR="006959D0" w:rsidRPr="00FB2453" w:rsidRDefault="006959D0" w:rsidP="00862E43">
            <w:r w:rsidRPr="00FB2453">
              <w:t>1</w:t>
            </w:r>
          </w:p>
        </w:tc>
        <w:tc>
          <w:tcPr>
            <w:tcW w:w="857" w:type="pct"/>
            <w:shd w:val="clear" w:color="auto" w:fill="auto"/>
          </w:tcPr>
          <w:p w14:paraId="23C139B8" w14:textId="77777777" w:rsidR="006959D0" w:rsidRPr="00FB2453" w:rsidRDefault="006959D0" w:rsidP="00862E43">
            <w:r w:rsidRPr="00FB2453">
              <w:t>Строительство акушерско-гинекологического корпуса МБУЗ «</w:t>
            </w:r>
            <w:proofErr w:type="spellStart"/>
            <w:r w:rsidRPr="00FB2453">
              <w:t>Кореновская</w:t>
            </w:r>
            <w:proofErr w:type="spellEnd"/>
            <w:r w:rsidRPr="00FB2453">
              <w:t xml:space="preserve"> ЦРБ»</w:t>
            </w:r>
          </w:p>
        </w:tc>
        <w:tc>
          <w:tcPr>
            <w:tcW w:w="688" w:type="pct"/>
            <w:shd w:val="clear" w:color="auto" w:fill="auto"/>
          </w:tcPr>
          <w:p w14:paraId="46D01CD0" w14:textId="77777777" w:rsidR="006959D0" w:rsidRPr="00FB2453" w:rsidRDefault="006959D0" w:rsidP="00862E43">
            <w:r w:rsidRPr="00FB2453">
              <w:t>город Кореновск</w:t>
            </w:r>
          </w:p>
        </w:tc>
        <w:tc>
          <w:tcPr>
            <w:tcW w:w="836" w:type="pct"/>
            <w:shd w:val="clear" w:color="auto" w:fill="auto"/>
          </w:tcPr>
          <w:p w14:paraId="38EE30A7" w14:textId="77777777" w:rsidR="006959D0" w:rsidRPr="00FB2453" w:rsidRDefault="006959D0" w:rsidP="00862E43">
            <w:r w:rsidRPr="00FB2453">
              <w:t>Стационарный лечебно-профилактический объект</w:t>
            </w:r>
          </w:p>
        </w:tc>
        <w:tc>
          <w:tcPr>
            <w:tcW w:w="583" w:type="pct"/>
            <w:shd w:val="clear" w:color="auto" w:fill="auto"/>
          </w:tcPr>
          <w:p w14:paraId="24CD4F63" w14:textId="77777777" w:rsidR="006959D0" w:rsidRPr="00FB2453" w:rsidRDefault="006959D0" w:rsidP="00862E43">
            <w:r w:rsidRPr="00FB2453">
              <w:t>60 коек</w:t>
            </w:r>
          </w:p>
        </w:tc>
        <w:tc>
          <w:tcPr>
            <w:tcW w:w="561" w:type="pct"/>
            <w:shd w:val="clear" w:color="auto" w:fill="auto"/>
          </w:tcPr>
          <w:p w14:paraId="736B3ED6" w14:textId="77777777" w:rsidR="006959D0" w:rsidRPr="00FB2453" w:rsidRDefault="006959D0" w:rsidP="00862E43">
            <w:r w:rsidRPr="00FB2453">
              <w:t>Срок ввода в эксплуатацию в 2018 году</w:t>
            </w:r>
          </w:p>
        </w:tc>
        <w:tc>
          <w:tcPr>
            <w:tcW w:w="647" w:type="pct"/>
            <w:shd w:val="clear" w:color="auto" w:fill="auto"/>
          </w:tcPr>
          <w:p w14:paraId="74568895" w14:textId="77777777" w:rsidR="006959D0" w:rsidRPr="00FB2453" w:rsidRDefault="006959D0" w:rsidP="00862E43">
            <w:r w:rsidRPr="00FB2453">
              <w:t xml:space="preserve">МО </w:t>
            </w:r>
            <w:proofErr w:type="spellStart"/>
            <w:r w:rsidRPr="00FB2453">
              <w:t>Кореновский</w:t>
            </w:r>
            <w:proofErr w:type="spellEnd"/>
            <w:r w:rsidRPr="00FB2453">
              <w:t xml:space="preserve"> район</w:t>
            </w:r>
          </w:p>
        </w:tc>
        <w:tc>
          <w:tcPr>
            <w:tcW w:w="645" w:type="pct"/>
          </w:tcPr>
          <w:p w14:paraId="36C2AB40" w14:textId="77777777" w:rsidR="006959D0" w:rsidRPr="00FB2453" w:rsidRDefault="006959D0" w:rsidP="00862E43">
            <w:r w:rsidRPr="00FB2453">
              <w:t>Является планируемым к размещению объектом регионального значения № 2.16</w:t>
            </w:r>
          </w:p>
        </w:tc>
      </w:tr>
      <w:tr w:rsidR="006959D0" w:rsidRPr="00FB2453" w14:paraId="5E0D6B13" w14:textId="77777777" w:rsidTr="00862E43">
        <w:trPr>
          <w:jc w:val="center"/>
        </w:trPr>
        <w:tc>
          <w:tcPr>
            <w:tcW w:w="182" w:type="pct"/>
            <w:shd w:val="clear" w:color="auto" w:fill="auto"/>
          </w:tcPr>
          <w:p w14:paraId="0F7CBD6A" w14:textId="77777777" w:rsidR="006959D0" w:rsidRPr="00FB2453" w:rsidRDefault="006959D0" w:rsidP="00862E43">
            <w:r w:rsidRPr="00FB2453">
              <w:t>2</w:t>
            </w:r>
          </w:p>
        </w:tc>
        <w:tc>
          <w:tcPr>
            <w:tcW w:w="857" w:type="pct"/>
            <w:shd w:val="clear" w:color="auto" w:fill="auto"/>
          </w:tcPr>
          <w:p w14:paraId="3F7B4CEC" w14:textId="77777777" w:rsidR="006959D0" w:rsidRPr="00FB2453" w:rsidRDefault="006959D0" w:rsidP="00862E43">
            <w:r w:rsidRPr="00FB2453">
              <w:t>Строительство фельдшерско-акушерского пункта</w:t>
            </w:r>
          </w:p>
        </w:tc>
        <w:tc>
          <w:tcPr>
            <w:tcW w:w="688" w:type="pct"/>
            <w:shd w:val="clear" w:color="auto" w:fill="auto"/>
          </w:tcPr>
          <w:p w14:paraId="7842C329" w14:textId="77777777" w:rsidR="006959D0" w:rsidRPr="00FB2453" w:rsidRDefault="006959D0" w:rsidP="00862E43">
            <w:r w:rsidRPr="00FB2453">
              <w:t>поселок Мирный</w:t>
            </w:r>
          </w:p>
        </w:tc>
        <w:tc>
          <w:tcPr>
            <w:tcW w:w="836" w:type="pct"/>
            <w:shd w:val="clear" w:color="auto" w:fill="auto"/>
          </w:tcPr>
          <w:p w14:paraId="3445FC66" w14:textId="77777777" w:rsidR="006959D0" w:rsidRPr="00FB2453" w:rsidRDefault="006959D0" w:rsidP="00862E43">
            <w:r w:rsidRPr="00FB2453">
              <w:t>Первичная медико-санитарная помощь</w:t>
            </w:r>
          </w:p>
        </w:tc>
        <w:tc>
          <w:tcPr>
            <w:tcW w:w="583" w:type="pct"/>
            <w:shd w:val="clear" w:color="auto" w:fill="auto"/>
          </w:tcPr>
          <w:p w14:paraId="7BF09C4F" w14:textId="77777777" w:rsidR="006959D0" w:rsidRPr="00FB2453" w:rsidRDefault="006959D0" w:rsidP="00862E43">
            <w:r w:rsidRPr="00FB2453">
              <w:t>Обслуживание 501 жителя</w:t>
            </w:r>
          </w:p>
        </w:tc>
        <w:tc>
          <w:tcPr>
            <w:tcW w:w="561" w:type="pct"/>
            <w:shd w:val="clear" w:color="auto" w:fill="auto"/>
          </w:tcPr>
          <w:p w14:paraId="58A978EF" w14:textId="77777777" w:rsidR="006959D0" w:rsidRPr="00FB2453" w:rsidRDefault="006959D0" w:rsidP="00862E43">
            <w:r w:rsidRPr="00FB2453">
              <w:t>Расчетный срок до 2020 года</w:t>
            </w:r>
          </w:p>
        </w:tc>
        <w:tc>
          <w:tcPr>
            <w:tcW w:w="647" w:type="pct"/>
            <w:shd w:val="clear" w:color="auto" w:fill="auto"/>
          </w:tcPr>
          <w:p w14:paraId="78915AF0" w14:textId="77777777" w:rsidR="006959D0" w:rsidRPr="00FB2453" w:rsidRDefault="006959D0" w:rsidP="00862E43">
            <w:r w:rsidRPr="00FB2453">
              <w:t xml:space="preserve">МО </w:t>
            </w:r>
            <w:proofErr w:type="spellStart"/>
            <w:r w:rsidRPr="00FB2453">
              <w:t>Кореновский</w:t>
            </w:r>
            <w:proofErr w:type="spellEnd"/>
            <w:r w:rsidRPr="00FB2453">
              <w:t xml:space="preserve"> район</w:t>
            </w:r>
          </w:p>
        </w:tc>
        <w:tc>
          <w:tcPr>
            <w:tcW w:w="645" w:type="pct"/>
            <w:vMerge w:val="restart"/>
          </w:tcPr>
          <w:p w14:paraId="7B5A9B86" w14:textId="77777777" w:rsidR="006959D0" w:rsidRPr="00FB2453" w:rsidRDefault="006959D0" w:rsidP="00862E43">
            <w:r w:rsidRPr="00FB2453">
              <w:t>Не являются полномочиями городского поселения</w:t>
            </w:r>
          </w:p>
        </w:tc>
      </w:tr>
      <w:tr w:rsidR="006959D0" w:rsidRPr="00FB2453" w14:paraId="1EF5DD78" w14:textId="77777777" w:rsidTr="00862E43">
        <w:trPr>
          <w:jc w:val="center"/>
        </w:trPr>
        <w:tc>
          <w:tcPr>
            <w:tcW w:w="182" w:type="pct"/>
            <w:shd w:val="clear" w:color="auto" w:fill="auto"/>
          </w:tcPr>
          <w:p w14:paraId="43D19A6F" w14:textId="77777777" w:rsidR="006959D0" w:rsidRPr="00FB2453" w:rsidRDefault="006959D0" w:rsidP="00862E43">
            <w:r w:rsidRPr="00FB2453">
              <w:t>3</w:t>
            </w:r>
          </w:p>
        </w:tc>
        <w:tc>
          <w:tcPr>
            <w:tcW w:w="857" w:type="pct"/>
            <w:shd w:val="clear" w:color="auto" w:fill="auto"/>
          </w:tcPr>
          <w:p w14:paraId="5B1E68B1" w14:textId="77777777" w:rsidR="006959D0" w:rsidRPr="00FB2453" w:rsidRDefault="006959D0" w:rsidP="00862E43">
            <w:r w:rsidRPr="00FB2453">
              <w:t>Строительство фельдшерско-акушерского пункта</w:t>
            </w:r>
          </w:p>
        </w:tc>
        <w:tc>
          <w:tcPr>
            <w:tcW w:w="688" w:type="pct"/>
            <w:shd w:val="clear" w:color="auto" w:fill="auto"/>
          </w:tcPr>
          <w:p w14:paraId="38A33C5F" w14:textId="77777777" w:rsidR="006959D0" w:rsidRPr="00FB2453" w:rsidRDefault="006959D0" w:rsidP="00862E43">
            <w:r w:rsidRPr="00FB2453">
              <w:t>поселок Свободный</w:t>
            </w:r>
          </w:p>
        </w:tc>
        <w:tc>
          <w:tcPr>
            <w:tcW w:w="836" w:type="pct"/>
            <w:shd w:val="clear" w:color="auto" w:fill="auto"/>
          </w:tcPr>
          <w:p w14:paraId="694FDBD4" w14:textId="77777777" w:rsidR="006959D0" w:rsidRPr="00FB2453" w:rsidRDefault="006959D0" w:rsidP="00862E43">
            <w:r w:rsidRPr="00FB2453">
              <w:t>Первичная медико-санитарная помощь</w:t>
            </w:r>
          </w:p>
        </w:tc>
        <w:tc>
          <w:tcPr>
            <w:tcW w:w="583" w:type="pct"/>
            <w:shd w:val="clear" w:color="auto" w:fill="auto"/>
          </w:tcPr>
          <w:p w14:paraId="37B1539F" w14:textId="77777777" w:rsidR="006959D0" w:rsidRPr="00FB2453" w:rsidRDefault="006959D0" w:rsidP="00862E43">
            <w:r w:rsidRPr="00FB2453">
              <w:t>Обслуживание 417 жителей</w:t>
            </w:r>
          </w:p>
        </w:tc>
        <w:tc>
          <w:tcPr>
            <w:tcW w:w="561" w:type="pct"/>
            <w:shd w:val="clear" w:color="auto" w:fill="auto"/>
          </w:tcPr>
          <w:p w14:paraId="28E1BB0D" w14:textId="77777777" w:rsidR="006959D0" w:rsidRPr="00FB2453" w:rsidRDefault="006959D0" w:rsidP="00862E43">
            <w:r w:rsidRPr="00FB2453">
              <w:t>Расчетный срок до 2022 года</w:t>
            </w:r>
          </w:p>
        </w:tc>
        <w:tc>
          <w:tcPr>
            <w:tcW w:w="647" w:type="pct"/>
            <w:shd w:val="clear" w:color="auto" w:fill="auto"/>
          </w:tcPr>
          <w:p w14:paraId="76D1B5B7" w14:textId="77777777" w:rsidR="006959D0" w:rsidRPr="00FB2453" w:rsidRDefault="006959D0" w:rsidP="00862E43">
            <w:r w:rsidRPr="00FB2453">
              <w:t xml:space="preserve">МО </w:t>
            </w:r>
            <w:proofErr w:type="spellStart"/>
            <w:r w:rsidRPr="00FB2453">
              <w:t>Кореновский</w:t>
            </w:r>
            <w:proofErr w:type="spellEnd"/>
            <w:r w:rsidRPr="00FB2453">
              <w:t xml:space="preserve"> район</w:t>
            </w:r>
          </w:p>
        </w:tc>
        <w:tc>
          <w:tcPr>
            <w:tcW w:w="645" w:type="pct"/>
            <w:vMerge/>
          </w:tcPr>
          <w:p w14:paraId="66351F12" w14:textId="77777777" w:rsidR="006959D0" w:rsidRPr="00FB2453" w:rsidRDefault="006959D0" w:rsidP="00862E43"/>
        </w:tc>
      </w:tr>
      <w:tr w:rsidR="006959D0" w:rsidRPr="00FB2453" w14:paraId="3903C07B" w14:textId="77777777" w:rsidTr="00862E43">
        <w:trPr>
          <w:jc w:val="center"/>
        </w:trPr>
        <w:tc>
          <w:tcPr>
            <w:tcW w:w="5000" w:type="pct"/>
            <w:gridSpan w:val="8"/>
            <w:shd w:val="clear" w:color="auto" w:fill="auto"/>
          </w:tcPr>
          <w:p w14:paraId="593DF598" w14:textId="77777777" w:rsidR="006959D0" w:rsidRPr="00FB2453" w:rsidRDefault="006959D0" w:rsidP="00862E43">
            <w:r w:rsidRPr="00FB2453">
              <w:t>Учреждения образования</w:t>
            </w:r>
          </w:p>
        </w:tc>
      </w:tr>
      <w:tr w:rsidR="006959D0" w:rsidRPr="00FB2453" w14:paraId="6498A704" w14:textId="77777777" w:rsidTr="00862E43">
        <w:trPr>
          <w:jc w:val="center"/>
        </w:trPr>
        <w:tc>
          <w:tcPr>
            <w:tcW w:w="182" w:type="pct"/>
            <w:shd w:val="clear" w:color="auto" w:fill="auto"/>
          </w:tcPr>
          <w:p w14:paraId="5FFBF69D" w14:textId="77777777" w:rsidR="006959D0" w:rsidRPr="00FB2453" w:rsidRDefault="006959D0" w:rsidP="00862E43">
            <w:r w:rsidRPr="00FB2453">
              <w:t>1</w:t>
            </w:r>
          </w:p>
        </w:tc>
        <w:tc>
          <w:tcPr>
            <w:tcW w:w="857" w:type="pct"/>
            <w:shd w:val="clear" w:color="auto" w:fill="auto"/>
          </w:tcPr>
          <w:p w14:paraId="6030CD42" w14:textId="77777777" w:rsidR="006959D0" w:rsidRPr="00FB2453" w:rsidRDefault="006959D0" w:rsidP="00862E43">
            <w:r w:rsidRPr="00FB2453">
              <w:t>Строительство детского сада</w:t>
            </w:r>
          </w:p>
        </w:tc>
        <w:tc>
          <w:tcPr>
            <w:tcW w:w="688" w:type="pct"/>
            <w:shd w:val="clear" w:color="auto" w:fill="auto"/>
          </w:tcPr>
          <w:p w14:paraId="4B3F5037" w14:textId="77777777" w:rsidR="006959D0" w:rsidRPr="00FB2453" w:rsidRDefault="006959D0" w:rsidP="00862E43">
            <w:r w:rsidRPr="00FB2453">
              <w:t>город Кореновск</w:t>
            </w:r>
          </w:p>
        </w:tc>
        <w:tc>
          <w:tcPr>
            <w:tcW w:w="836" w:type="pct"/>
            <w:shd w:val="clear" w:color="auto" w:fill="auto"/>
          </w:tcPr>
          <w:p w14:paraId="56F535C1" w14:textId="77777777" w:rsidR="006959D0" w:rsidRPr="00FB2453" w:rsidRDefault="006959D0" w:rsidP="00862E43">
            <w:r w:rsidRPr="00FB2453">
              <w:t>Дошкольное образования</w:t>
            </w:r>
          </w:p>
        </w:tc>
        <w:tc>
          <w:tcPr>
            <w:tcW w:w="583" w:type="pct"/>
            <w:shd w:val="clear" w:color="auto" w:fill="auto"/>
          </w:tcPr>
          <w:p w14:paraId="181C1CE9" w14:textId="77777777" w:rsidR="006959D0" w:rsidRPr="00FB2453" w:rsidRDefault="006959D0" w:rsidP="00862E43">
            <w:r w:rsidRPr="00FB2453">
              <w:t>280 мест</w:t>
            </w:r>
          </w:p>
        </w:tc>
        <w:tc>
          <w:tcPr>
            <w:tcW w:w="561" w:type="pct"/>
            <w:shd w:val="clear" w:color="auto" w:fill="auto"/>
          </w:tcPr>
          <w:p w14:paraId="098DCA6C" w14:textId="77777777" w:rsidR="006959D0" w:rsidRPr="00FB2453" w:rsidRDefault="006959D0" w:rsidP="00862E43">
            <w:r w:rsidRPr="00FB2453">
              <w:t>Расчетный срок до 2022 года</w:t>
            </w:r>
          </w:p>
        </w:tc>
        <w:tc>
          <w:tcPr>
            <w:tcW w:w="647" w:type="pct"/>
            <w:shd w:val="clear" w:color="auto" w:fill="auto"/>
          </w:tcPr>
          <w:p w14:paraId="1F9B586B" w14:textId="77777777" w:rsidR="006959D0" w:rsidRPr="00FB2453" w:rsidRDefault="006959D0" w:rsidP="00862E43">
            <w:r w:rsidRPr="00FB2453">
              <w:t xml:space="preserve">МО </w:t>
            </w:r>
            <w:proofErr w:type="spellStart"/>
            <w:r w:rsidRPr="00FB2453">
              <w:t>Кореновский</w:t>
            </w:r>
            <w:proofErr w:type="spellEnd"/>
            <w:r w:rsidRPr="00FB2453">
              <w:t xml:space="preserve"> район</w:t>
            </w:r>
          </w:p>
        </w:tc>
        <w:tc>
          <w:tcPr>
            <w:tcW w:w="645" w:type="pct"/>
            <w:vMerge w:val="restart"/>
          </w:tcPr>
          <w:p w14:paraId="259BC9C7" w14:textId="77777777" w:rsidR="006959D0" w:rsidRPr="00FB2453" w:rsidRDefault="006959D0" w:rsidP="00862E43">
            <w:r w:rsidRPr="00FB2453">
              <w:t>Является планируемым к размещению объектом местного значения муниципа</w:t>
            </w:r>
            <w:r w:rsidRPr="00FB2453">
              <w:lastRenderedPageBreak/>
              <w:t>льного района</w:t>
            </w:r>
          </w:p>
        </w:tc>
      </w:tr>
      <w:tr w:rsidR="006959D0" w:rsidRPr="00FB2453" w14:paraId="717301E0" w14:textId="77777777" w:rsidTr="00862E43">
        <w:trPr>
          <w:jc w:val="center"/>
        </w:trPr>
        <w:tc>
          <w:tcPr>
            <w:tcW w:w="182" w:type="pct"/>
            <w:shd w:val="clear" w:color="auto" w:fill="auto"/>
          </w:tcPr>
          <w:p w14:paraId="4F4C287B" w14:textId="77777777" w:rsidR="006959D0" w:rsidRPr="00FB2453" w:rsidRDefault="006959D0" w:rsidP="00862E43">
            <w:r w:rsidRPr="00FB2453">
              <w:t>2</w:t>
            </w:r>
          </w:p>
        </w:tc>
        <w:tc>
          <w:tcPr>
            <w:tcW w:w="857" w:type="pct"/>
            <w:shd w:val="clear" w:color="auto" w:fill="auto"/>
          </w:tcPr>
          <w:p w14:paraId="37B9E355" w14:textId="77777777" w:rsidR="006959D0" w:rsidRPr="00FB2453" w:rsidRDefault="006959D0" w:rsidP="00862E43">
            <w:r w:rsidRPr="00FB2453">
              <w:t>Проектирование и строительство школы</w:t>
            </w:r>
          </w:p>
        </w:tc>
        <w:tc>
          <w:tcPr>
            <w:tcW w:w="688" w:type="pct"/>
            <w:shd w:val="clear" w:color="auto" w:fill="auto"/>
          </w:tcPr>
          <w:p w14:paraId="7152F5E3" w14:textId="77777777" w:rsidR="006959D0" w:rsidRPr="00FB2453" w:rsidRDefault="006959D0" w:rsidP="00862E43">
            <w:r w:rsidRPr="00FB2453">
              <w:t>город Кореновск</w:t>
            </w:r>
          </w:p>
        </w:tc>
        <w:tc>
          <w:tcPr>
            <w:tcW w:w="836" w:type="pct"/>
            <w:shd w:val="clear" w:color="auto" w:fill="auto"/>
          </w:tcPr>
          <w:p w14:paraId="16B006A5" w14:textId="77777777" w:rsidR="006959D0" w:rsidRPr="00FB2453" w:rsidRDefault="006959D0" w:rsidP="00862E43">
            <w:r w:rsidRPr="00FB2453">
              <w:t>Общеобразовательные услуги</w:t>
            </w:r>
          </w:p>
        </w:tc>
        <w:tc>
          <w:tcPr>
            <w:tcW w:w="583" w:type="pct"/>
            <w:shd w:val="clear" w:color="auto" w:fill="auto"/>
          </w:tcPr>
          <w:p w14:paraId="79FBA11C" w14:textId="77777777" w:rsidR="006959D0" w:rsidRPr="00FB2453" w:rsidRDefault="006959D0" w:rsidP="00862E43">
            <w:r w:rsidRPr="00FB2453">
              <w:t>550 мест</w:t>
            </w:r>
          </w:p>
        </w:tc>
        <w:tc>
          <w:tcPr>
            <w:tcW w:w="561" w:type="pct"/>
            <w:shd w:val="clear" w:color="auto" w:fill="auto"/>
          </w:tcPr>
          <w:p w14:paraId="45609FB7" w14:textId="77777777" w:rsidR="006959D0" w:rsidRPr="00FB2453" w:rsidRDefault="006959D0" w:rsidP="00862E43">
            <w:r w:rsidRPr="00FB2453">
              <w:t>Расчетный срок до 2020 года</w:t>
            </w:r>
          </w:p>
        </w:tc>
        <w:tc>
          <w:tcPr>
            <w:tcW w:w="647" w:type="pct"/>
            <w:shd w:val="clear" w:color="auto" w:fill="auto"/>
          </w:tcPr>
          <w:p w14:paraId="26DC02BA" w14:textId="77777777" w:rsidR="006959D0" w:rsidRPr="00FB2453" w:rsidRDefault="006959D0" w:rsidP="00862E43">
            <w:r w:rsidRPr="00FB2453">
              <w:t xml:space="preserve">МО </w:t>
            </w:r>
            <w:proofErr w:type="spellStart"/>
            <w:r w:rsidRPr="00FB2453">
              <w:t>Кореновский</w:t>
            </w:r>
            <w:proofErr w:type="spellEnd"/>
            <w:r w:rsidRPr="00FB2453">
              <w:t xml:space="preserve"> район</w:t>
            </w:r>
          </w:p>
        </w:tc>
        <w:tc>
          <w:tcPr>
            <w:tcW w:w="645" w:type="pct"/>
            <w:vMerge/>
          </w:tcPr>
          <w:p w14:paraId="61616BD7" w14:textId="77777777" w:rsidR="006959D0" w:rsidRPr="00FB2453" w:rsidRDefault="006959D0" w:rsidP="00862E43"/>
        </w:tc>
      </w:tr>
      <w:tr w:rsidR="006959D0" w:rsidRPr="00FB2453" w14:paraId="1DADE02D" w14:textId="77777777" w:rsidTr="00862E43">
        <w:trPr>
          <w:jc w:val="center"/>
        </w:trPr>
        <w:tc>
          <w:tcPr>
            <w:tcW w:w="5000" w:type="pct"/>
            <w:gridSpan w:val="8"/>
            <w:shd w:val="clear" w:color="auto" w:fill="auto"/>
          </w:tcPr>
          <w:p w14:paraId="641BE85B" w14:textId="77777777" w:rsidR="006959D0" w:rsidRPr="00FB2453" w:rsidRDefault="006959D0" w:rsidP="00862E43">
            <w:r w:rsidRPr="00FB2453">
              <w:t>Учреждения физической культуры и спорта</w:t>
            </w:r>
          </w:p>
        </w:tc>
      </w:tr>
      <w:tr w:rsidR="006959D0" w:rsidRPr="00FB2453" w14:paraId="34699D66" w14:textId="77777777" w:rsidTr="00862E43">
        <w:trPr>
          <w:jc w:val="center"/>
        </w:trPr>
        <w:tc>
          <w:tcPr>
            <w:tcW w:w="182" w:type="pct"/>
            <w:shd w:val="clear" w:color="auto" w:fill="auto"/>
          </w:tcPr>
          <w:p w14:paraId="327DCE27" w14:textId="77777777" w:rsidR="006959D0" w:rsidRPr="00FB2453" w:rsidRDefault="006959D0" w:rsidP="00862E43">
            <w:r w:rsidRPr="00FB2453">
              <w:t>1</w:t>
            </w:r>
          </w:p>
        </w:tc>
        <w:tc>
          <w:tcPr>
            <w:tcW w:w="857" w:type="pct"/>
            <w:shd w:val="clear" w:color="auto" w:fill="auto"/>
          </w:tcPr>
          <w:p w14:paraId="1F5A83AA" w14:textId="77777777" w:rsidR="006959D0" w:rsidRPr="00FB2453" w:rsidRDefault="006959D0" w:rsidP="00862E43">
            <w:r w:rsidRPr="00FB2453">
              <w:t>Проектирование и строительство плавательного бассейна на базе МОБУ СОШ № 1</w:t>
            </w:r>
          </w:p>
        </w:tc>
        <w:tc>
          <w:tcPr>
            <w:tcW w:w="688" w:type="pct"/>
            <w:shd w:val="clear" w:color="auto" w:fill="auto"/>
          </w:tcPr>
          <w:p w14:paraId="6E79CDE6" w14:textId="77777777" w:rsidR="006959D0" w:rsidRPr="00FB2453" w:rsidRDefault="006959D0" w:rsidP="00862E43">
            <w:r w:rsidRPr="00FB2453">
              <w:t>город Кореновск</w:t>
            </w:r>
          </w:p>
        </w:tc>
        <w:tc>
          <w:tcPr>
            <w:tcW w:w="836" w:type="pct"/>
            <w:shd w:val="clear" w:color="auto" w:fill="auto"/>
          </w:tcPr>
          <w:p w14:paraId="51DCD2C9" w14:textId="77777777" w:rsidR="006959D0" w:rsidRPr="00FB2453" w:rsidRDefault="006959D0" w:rsidP="00862E43">
            <w:r w:rsidRPr="00FB2453">
              <w:t>Спортивно-оздоровительные услуги</w:t>
            </w:r>
          </w:p>
        </w:tc>
        <w:tc>
          <w:tcPr>
            <w:tcW w:w="583" w:type="pct"/>
            <w:shd w:val="clear" w:color="auto" w:fill="auto"/>
          </w:tcPr>
          <w:p w14:paraId="1F8F47F5" w14:textId="77777777" w:rsidR="006959D0" w:rsidRPr="00FB2453" w:rsidRDefault="006959D0" w:rsidP="00862E43">
            <w:r w:rsidRPr="00FB2453">
              <w:t>-</w:t>
            </w:r>
          </w:p>
        </w:tc>
        <w:tc>
          <w:tcPr>
            <w:tcW w:w="561" w:type="pct"/>
            <w:shd w:val="clear" w:color="auto" w:fill="auto"/>
          </w:tcPr>
          <w:p w14:paraId="56C83ACC" w14:textId="77777777" w:rsidR="006959D0" w:rsidRPr="00FB2453" w:rsidRDefault="006959D0" w:rsidP="00862E43">
            <w:r w:rsidRPr="00FB2453">
              <w:t>Расчетный срок до 2021 года</w:t>
            </w:r>
          </w:p>
        </w:tc>
        <w:tc>
          <w:tcPr>
            <w:tcW w:w="647" w:type="pct"/>
            <w:shd w:val="clear" w:color="auto" w:fill="auto"/>
          </w:tcPr>
          <w:p w14:paraId="5A84982C" w14:textId="77777777" w:rsidR="006959D0" w:rsidRPr="00FB2453" w:rsidRDefault="006959D0" w:rsidP="00862E43">
            <w:r w:rsidRPr="00FB2453">
              <w:t xml:space="preserve">МО </w:t>
            </w:r>
            <w:proofErr w:type="spellStart"/>
            <w:r w:rsidRPr="00FB2453">
              <w:t>Кореновский</w:t>
            </w:r>
            <w:proofErr w:type="spellEnd"/>
            <w:r w:rsidRPr="00FB2453">
              <w:t xml:space="preserve"> район</w:t>
            </w:r>
          </w:p>
        </w:tc>
        <w:tc>
          <w:tcPr>
            <w:tcW w:w="645" w:type="pct"/>
          </w:tcPr>
          <w:p w14:paraId="2BCEB7B0" w14:textId="77777777" w:rsidR="006959D0" w:rsidRPr="00FB2453" w:rsidRDefault="006959D0" w:rsidP="00862E43">
            <w:r w:rsidRPr="00FB2453">
              <w:t>Является планируемым к размещению объектом регионального значения № 5.48</w:t>
            </w:r>
          </w:p>
        </w:tc>
      </w:tr>
      <w:tr w:rsidR="006959D0" w:rsidRPr="00FB2453" w14:paraId="3C6E89F3" w14:textId="77777777" w:rsidTr="00862E43">
        <w:trPr>
          <w:jc w:val="center"/>
        </w:trPr>
        <w:tc>
          <w:tcPr>
            <w:tcW w:w="182" w:type="pct"/>
            <w:shd w:val="clear" w:color="auto" w:fill="auto"/>
          </w:tcPr>
          <w:p w14:paraId="52C83050" w14:textId="77777777" w:rsidR="006959D0" w:rsidRPr="00FB2453" w:rsidRDefault="006959D0" w:rsidP="00862E43">
            <w:r w:rsidRPr="00FB2453">
              <w:t>2</w:t>
            </w:r>
          </w:p>
        </w:tc>
        <w:tc>
          <w:tcPr>
            <w:tcW w:w="857" w:type="pct"/>
            <w:shd w:val="clear" w:color="auto" w:fill="auto"/>
          </w:tcPr>
          <w:p w14:paraId="64F25A3B" w14:textId="77777777" w:rsidR="006959D0" w:rsidRPr="00FB2453" w:rsidRDefault="006959D0" w:rsidP="00862E43">
            <w:r w:rsidRPr="00FB2453">
              <w:t>Строительство и обустройство многофункциональных спортивно-игровых площадок</w:t>
            </w:r>
          </w:p>
        </w:tc>
        <w:tc>
          <w:tcPr>
            <w:tcW w:w="688" w:type="pct"/>
            <w:shd w:val="clear" w:color="auto" w:fill="auto"/>
          </w:tcPr>
          <w:p w14:paraId="407C7C39" w14:textId="77777777" w:rsidR="006959D0" w:rsidRPr="00FB2453" w:rsidRDefault="006959D0" w:rsidP="00862E43">
            <w:r w:rsidRPr="00FB2453">
              <w:t>город Кореновск</w:t>
            </w:r>
          </w:p>
        </w:tc>
        <w:tc>
          <w:tcPr>
            <w:tcW w:w="836" w:type="pct"/>
            <w:shd w:val="clear" w:color="auto" w:fill="auto"/>
          </w:tcPr>
          <w:p w14:paraId="02B67B0A" w14:textId="77777777" w:rsidR="006959D0" w:rsidRPr="00FB2453" w:rsidRDefault="006959D0" w:rsidP="00862E43">
            <w:r w:rsidRPr="00FB2453">
              <w:t>Спортивно-оздоровительные услуги</w:t>
            </w:r>
          </w:p>
        </w:tc>
        <w:tc>
          <w:tcPr>
            <w:tcW w:w="583" w:type="pct"/>
            <w:shd w:val="clear" w:color="auto" w:fill="auto"/>
          </w:tcPr>
          <w:p w14:paraId="2D9AEA6D" w14:textId="77777777" w:rsidR="006959D0" w:rsidRPr="00FB2453" w:rsidRDefault="006959D0" w:rsidP="00862E43">
            <w:r w:rsidRPr="00FB2453">
              <w:t>-</w:t>
            </w:r>
          </w:p>
        </w:tc>
        <w:tc>
          <w:tcPr>
            <w:tcW w:w="561" w:type="pct"/>
            <w:shd w:val="clear" w:color="auto" w:fill="auto"/>
          </w:tcPr>
          <w:p w14:paraId="2B202F7E" w14:textId="77777777" w:rsidR="006959D0" w:rsidRPr="00FB2453" w:rsidRDefault="006959D0" w:rsidP="00862E43">
            <w:r w:rsidRPr="00FB2453">
              <w:t>Расчетный срок до 2028 года</w:t>
            </w:r>
          </w:p>
        </w:tc>
        <w:tc>
          <w:tcPr>
            <w:tcW w:w="647" w:type="pct"/>
            <w:shd w:val="clear" w:color="auto" w:fill="auto"/>
          </w:tcPr>
          <w:p w14:paraId="0CCAC1BA" w14:textId="77777777" w:rsidR="006959D0" w:rsidRPr="00FB2453" w:rsidRDefault="006959D0" w:rsidP="00862E43">
            <w:proofErr w:type="spellStart"/>
            <w:r w:rsidRPr="00FB2453">
              <w:t>Кореновское</w:t>
            </w:r>
            <w:proofErr w:type="spellEnd"/>
            <w:r w:rsidRPr="00FB2453">
              <w:t xml:space="preserve"> городское поселение </w:t>
            </w:r>
            <w:proofErr w:type="spellStart"/>
            <w:r w:rsidRPr="00FB2453">
              <w:t>Кореновского</w:t>
            </w:r>
            <w:proofErr w:type="spellEnd"/>
            <w:r w:rsidRPr="00FB2453">
              <w:t xml:space="preserve"> района</w:t>
            </w:r>
          </w:p>
        </w:tc>
        <w:tc>
          <w:tcPr>
            <w:tcW w:w="645" w:type="pct"/>
          </w:tcPr>
          <w:p w14:paraId="5976C4F3" w14:textId="77777777" w:rsidR="006959D0" w:rsidRPr="00FB2453" w:rsidRDefault="006959D0" w:rsidP="00862E43"/>
        </w:tc>
      </w:tr>
      <w:tr w:rsidR="006959D0" w:rsidRPr="00FB2453" w14:paraId="11177469" w14:textId="77777777" w:rsidTr="00862E43">
        <w:trPr>
          <w:jc w:val="center"/>
        </w:trPr>
        <w:tc>
          <w:tcPr>
            <w:tcW w:w="5000" w:type="pct"/>
            <w:gridSpan w:val="8"/>
            <w:shd w:val="clear" w:color="auto" w:fill="auto"/>
          </w:tcPr>
          <w:p w14:paraId="77AF09CA" w14:textId="77777777" w:rsidR="006959D0" w:rsidRPr="00FB2453" w:rsidRDefault="006959D0" w:rsidP="00862E43">
            <w:r w:rsidRPr="00FB2453">
              <w:t>Учреждения культуры</w:t>
            </w:r>
          </w:p>
        </w:tc>
      </w:tr>
      <w:tr w:rsidR="006959D0" w:rsidRPr="00FB2453" w14:paraId="3D17A36C" w14:textId="77777777" w:rsidTr="00862E43">
        <w:trPr>
          <w:jc w:val="center"/>
        </w:trPr>
        <w:tc>
          <w:tcPr>
            <w:tcW w:w="182" w:type="pct"/>
            <w:shd w:val="clear" w:color="auto" w:fill="auto"/>
          </w:tcPr>
          <w:p w14:paraId="4BD99485" w14:textId="77777777" w:rsidR="006959D0" w:rsidRPr="00FB2453" w:rsidRDefault="006959D0" w:rsidP="00862E43">
            <w:r w:rsidRPr="00FB2453">
              <w:t>1</w:t>
            </w:r>
          </w:p>
        </w:tc>
        <w:tc>
          <w:tcPr>
            <w:tcW w:w="857" w:type="pct"/>
            <w:shd w:val="clear" w:color="auto" w:fill="auto"/>
          </w:tcPr>
          <w:p w14:paraId="75238AE1" w14:textId="77777777" w:rsidR="006959D0" w:rsidRPr="00FB2453" w:rsidRDefault="006959D0" w:rsidP="00862E43">
            <w:r w:rsidRPr="00FB2453">
              <w:t>Строительство детской школы искусств в МКР «Радужный»</w:t>
            </w:r>
          </w:p>
        </w:tc>
        <w:tc>
          <w:tcPr>
            <w:tcW w:w="688" w:type="pct"/>
            <w:shd w:val="clear" w:color="auto" w:fill="auto"/>
          </w:tcPr>
          <w:p w14:paraId="6F93CE66" w14:textId="77777777" w:rsidR="006959D0" w:rsidRPr="00FB2453" w:rsidRDefault="006959D0" w:rsidP="00862E43">
            <w:r w:rsidRPr="00FB2453">
              <w:t>город Кореновск</w:t>
            </w:r>
          </w:p>
        </w:tc>
        <w:tc>
          <w:tcPr>
            <w:tcW w:w="836" w:type="pct"/>
            <w:shd w:val="clear" w:color="auto" w:fill="auto"/>
          </w:tcPr>
          <w:p w14:paraId="14621837" w14:textId="77777777" w:rsidR="006959D0" w:rsidRPr="00FB2453" w:rsidRDefault="006959D0" w:rsidP="00862E43">
            <w:r w:rsidRPr="00FB2453">
              <w:t>Подготовка творческих кадров</w:t>
            </w:r>
          </w:p>
        </w:tc>
        <w:tc>
          <w:tcPr>
            <w:tcW w:w="583" w:type="pct"/>
            <w:shd w:val="clear" w:color="auto" w:fill="auto"/>
          </w:tcPr>
          <w:p w14:paraId="1247C4E2" w14:textId="77777777" w:rsidR="006959D0" w:rsidRPr="00FB2453" w:rsidRDefault="006959D0" w:rsidP="00862E43">
            <w:r w:rsidRPr="00FB2453">
              <w:t>600 мест</w:t>
            </w:r>
          </w:p>
        </w:tc>
        <w:tc>
          <w:tcPr>
            <w:tcW w:w="561" w:type="pct"/>
            <w:shd w:val="clear" w:color="auto" w:fill="auto"/>
          </w:tcPr>
          <w:p w14:paraId="6658CFD7" w14:textId="77777777" w:rsidR="006959D0" w:rsidRPr="00FB2453" w:rsidRDefault="006959D0" w:rsidP="00862E43">
            <w:r w:rsidRPr="00FB2453">
              <w:t>Расчетный срок до 2027 года</w:t>
            </w:r>
          </w:p>
        </w:tc>
        <w:tc>
          <w:tcPr>
            <w:tcW w:w="647" w:type="pct"/>
            <w:shd w:val="clear" w:color="auto" w:fill="auto"/>
          </w:tcPr>
          <w:p w14:paraId="782A5EB7" w14:textId="77777777" w:rsidR="006959D0" w:rsidRPr="00FB2453" w:rsidRDefault="006959D0" w:rsidP="00862E43">
            <w:r w:rsidRPr="00FB2453">
              <w:t xml:space="preserve">МО </w:t>
            </w:r>
            <w:proofErr w:type="spellStart"/>
            <w:r w:rsidRPr="00FB2453">
              <w:t>Кореновский</w:t>
            </w:r>
            <w:proofErr w:type="spellEnd"/>
            <w:r w:rsidRPr="00FB2453">
              <w:t xml:space="preserve"> район</w:t>
            </w:r>
          </w:p>
        </w:tc>
        <w:tc>
          <w:tcPr>
            <w:tcW w:w="645" w:type="pct"/>
            <w:vMerge w:val="restart"/>
          </w:tcPr>
          <w:p w14:paraId="0C809D1A" w14:textId="77777777" w:rsidR="006959D0" w:rsidRPr="00FB2453" w:rsidRDefault="006959D0" w:rsidP="00862E43">
            <w:r w:rsidRPr="00FB2453">
              <w:t>Является планируемым к размещению объектом местного значения муниципального района</w:t>
            </w:r>
          </w:p>
        </w:tc>
      </w:tr>
      <w:tr w:rsidR="006959D0" w:rsidRPr="00FB2453" w14:paraId="4A1C7E6B" w14:textId="77777777" w:rsidTr="00862E43">
        <w:trPr>
          <w:jc w:val="center"/>
        </w:trPr>
        <w:tc>
          <w:tcPr>
            <w:tcW w:w="182" w:type="pct"/>
            <w:shd w:val="clear" w:color="auto" w:fill="auto"/>
          </w:tcPr>
          <w:p w14:paraId="4EE529D2" w14:textId="77777777" w:rsidR="006959D0" w:rsidRPr="00FB2453" w:rsidRDefault="006959D0" w:rsidP="00862E43">
            <w:r w:rsidRPr="00FB2453">
              <w:t>2</w:t>
            </w:r>
          </w:p>
        </w:tc>
        <w:tc>
          <w:tcPr>
            <w:tcW w:w="857" w:type="pct"/>
            <w:shd w:val="clear" w:color="auto" w:fill="auto"/>
          </w:tcPr>
          <w:p w14:paraId="488230FC" w14:textId="77777777" w:rsidR="006959D0" w:rsidRPr="00FB2453" w:rsidRDefault="006959D0" w:rsidP="00862E43">
            <w:r w:rsidRPr="00FB2453">
              <w:t>Реконструкция МБУК Городского дома культуры № 1</w:t>
            </w:r>
          </w:p>
        </w:tc>
        <w:tc>
          <w:tcPr>
            <w:tcW w:w="688" w:type="pct"/>
            <w:shd w:val="clear" w:color="auto" w:fill="auto"/>
          </w:tcPr>
          <w:p w14:paraId="459E0944" w14:textId="77777777" w:rsidR="006959D0" w:rsidRPr="00FB2453" w:rsidRDefault="006959D0" w:rsidP="00862E43">
            <w:r w:rsidRPr="00FB2453">
              <w:t>город Кореновск</w:t>
            </w:r>
          </w:p>
        </w:tc>
        <w:tc>
          <w:tcPr>
            <w:tcW w:w="836" w:type="pct"/>
            <w:shd w:val="clear" w:color="auto" w:fill="auto"/>
          </w:tcPr>
          <w:p w14:paraId="5AD647C0" w14:textId="77777777" w:rsidR="006959D0" w:rsidRPr="00FB2453" w:rsidRDefault="006959D0" w:rsidP="00862E43">
            <w:r w:rsidRPr="00FB2453">
              <w:t>Повышение качества оказания услуг</w:t>
            </w:r>
          </w:p>
        </w:tc>
        <w:tc>
          <w:tcPr>
            <w:tcW w:w="583" w:type="pct"/>
            <w:shd w:val="clear" w:color="auto" w:fill="auto"/>
          </w:tcPr>
          <w:p w14:paraId="698B669E" w14:textId="77777777" w:rsidR="006959D0" w:rsidRPr="00FB2453" w:rsidRDefault="006959D0" w:rsidP="00862E43">
            <w:r w:rsidRPr="00FB2453">
              <w:t>-</w:t>
            </w:r>
          </w:p>
        </w:tc>
        <w:tc>
          <w:tcPr>
            <w:tcW w:w="561" w:type="pct"/>
            <w:shd w:val="clear" w:color="auto" w:fill="auto"/>
          </w:tcPr>
          <w:p w14:paraId="23EC9B62" w14:textId="77777777" w:rsidR="006959D0" w:rsidRPr="00FB2453" w:rsidRDefault="006959D0" w:rsidP="00862E43">
            <w:r w:rsidRPr="00FB2453">
              <w:t>Расчетный срок до 2023 года</w:t>
            </w:r>
          </w:p>
        </w:tc>
        <w:tc>
          <w:tcPr>
            <w:tcW w:w="647" w:type="pct"/>
            <w:shd w:val="clear" w:color="auto" w:fill="auto"/>
          </w:tcPr>
          <w:p w14:paraId="4711CC3A" w14:textId="77777777" w:rsidR="006959D0" w:rsidRPr="00FB2453" w:rsidRDefault="006959D0" w:rsidP="00862E43">
            <w:proofErr w:type="spellStart"/>
            <w:r w:rsidRPr="00FB2453">
              <w:t>Кореновское</w:t>
            </w:r>
            <w:proofErr w:type="spellEnd"/>
            <w:r w:rsidRPr="00FB2453">
              <w:t xml:space="preserve"> городское поселение </w:t>
            </w:r>
            <w:proofErr w:type="spellStart"/>
            <w:r w:rsidRPr="00FB2453">
              <w:t>Кореновского</w:t>
            </w:r>
            <w:proofErr w:type="spellEnd"/>
            <w:r w:rsidRPr="00FB2453">
              <w:t xml:space="preserve"> района</w:t>
            </w:r>
          </w:p>
        </w:tc>
        <w:tc>
          <w:tcPr>
            <w:tcW w:w="645" w:type="pct"/>
            <w:vMerge/>
          </w:tcPr>
          <w:p w14:paraId="10D4ADCE" w14:textId="77777777" w:rsidR="006959D0" w:rsidRPr="00FB2453" w:rsidRDefault="006959D0" w:rsidP="00862E43"/>
        </w:tc>
      </w:tr>
    </w:tbl>
    <w:p w14:paraId="422AACC2" w14:textId="77777777" w:rsidR="006959D0" w:rsidRPr="00FB2453" w:rsidRDefault="006959D0" w:rsidP="006959D0">
      <w:pPr>
        <w:jc w:val="both"/>
        <w:rPr>
          <w:rFonts w:eastAsia="Calibri"/>
          <w:sz w:val="28"/>
          <w:szCs w:val="28"/>
        </w:rPr>
      </w:pPr>
    </w:p>
    <w:p w14:paraId="7A3258CD" w14:textId="77777777" w:rsidR="006959D0" w:rsidRPr="00FB2453" w:rsidRDefault="006959D0" w:rsidP="006959D0">
      <w:pPr>
        <w:keepNext/>
        <w:keepLines/>
        <w:ind w:firstLine="709"/>
        <w:jc w:val="both"/>
        <w:outlineLvl w:val="0"/>
        <w:rPr>
          <w:rFonts w:eastAsiaTheme="majorEastAsia"/>
          <w:sz w:val="28"/>
          <w:szCs w:val="28"/>
        </w:rPr>
      </w:pPr>
      <w:bookmarkStart w:id="212" w:name="_Toc79508060"/>
      <w:bookmarkStart w:id="213" w:name="_Toc144991916"/>
      <w:r w:rsidRPr="00FB2453">
        <w:rPr>
          <w:rFonts w:eastAsiaTheme="majorEastAsia"/>
          <w:sz w:val="28"/>
          <w:szCs w:val="28"/>
        </w:rPr>
        <w:t>4.3.3.2 Программа комплексного развития систем транспортной инфраструктуры</w:t>
      </w:r>
      <w:bookmarkEnd w:id="212"/>
      <w:bookmarkEnd w:id="213"/>
    </w:p>
    <w:p w14:paraId="7885B7DD" w14:textId="77777777" w:rsidR="006959D0" w:rsidRPr="00FB2453" w:rsidRDefault="006959D0" w:rsidP="006959D0">
      <w:pPr>
        <w:ind w:firstLine="851"/>
        <w:jc w:val="both"/>
        <w:rPr>
          <w:sz w:val="28"/>
        </w:rPr>
      </w:pPr>
    </w:p>
    <w:p w14:paraId="3CEBA22E" w14:textId="77777777" w:rsidR="006959D0" w:rsidRPr="00FB2453" w:rsidRDefault="006959D0" w:rsidP="006959D0">
      <w:pPr>
        <w:ind w:firstLine="709"/>
        <w:jc w:val="both"/>
        <w:rPr>
          <w:rFonts w:eastAsia="Calibri"/>
          <w:sz w:val="28"/>
          <w:szCs w:val="28"/>
        </w:rPr>
      </w:pPr>
      <w:r w:rsidRPr="00FB2453">
        <w:rPr>
          <w:rFonts w:eastAsia="Calibri"/>
          <w:sz w:val="28"/>
          <w:szCs w:val="28"/>
        </w:rPr>
        <w:t xml:space="preserve">Программа комплексного развития социальной инфраструктуры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 на 2017-2028 годы утверждена Решением Совета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от 22.11.2017 № 360.</w:t>
      </w:r>
    </w:p>
    <w:p w14:paraId="36B99328" w14:textId="77777777" w:rsidR="006959D0" w:rsidRPr="00FB2453" w:rsidRDefault="006959D0" w:rsidP="006959D0">
      <w:pPr>
        <w:ind w:firstLine="709"/>
        <w:jc w:val="both"/>
        <w:rPr>
          <w:rFonts w:eastAsia="Calibri"/>
          <w:sz w:val="28"/>
          <w:szCs w:val="28"/>
        </w:rPr>
      </w:pPr>
      <w:r w:rsidRPr="00FB2453">
        <w:rPr>
          <w:rFonts w:eastAsia="Calibri"/>
          <w:sz w:val="28"/>
          <w:szCs w:val="28"/>
        </w:rPr>
        <w:t>Программа имеет следующие цели:</w:t>
      </w:r>
    </w:p>
    <w:p w14:paraId="084F3436" w14:textId="77777777" w:rsidR="006959D0" w:rsidRPr="00FB2453" w:rsidRDefault="006959D0" w:rsidP="006959D0">
      <w:pPr>
        <w:ind w:firstLine="709"/>
        <w:jc w:val="both"/>
        <w:rPr>
          <w:rFonts w:eastAsia="Calibri"/>
          <w:sz w:val="28"/>
          <w:szCs w:val="28"/>
        </w:rPr>
      </w:pPr>
      <w:r w:rsidRPr="00FB2453">
        <w:rPr>
          <w:rFonts w:eastAsia="Calibri"/>
          <w:sz w:val="28"/>
          <w:szCs w:val="28"/>
        </w:rPr>
        <w:lastRenderedPageBreak/>
        <w:t xml:space="preserve">- безопасность, качество и эффективность транспортного обслуживания населения, юридических лиц и индивидуальных предпринимателей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w:t>
      </w:r>
    </w:p>
    <w:p w14:paraId="6192A474" w14:textId="77777777" w:rsidR="006959D0" w:rsidRPr="00FB2453" w:rsidRDefault="006959D0" w:rsidP="006959D0">
      <w:pPr>
        <w:ind w:firstLine="709"/>
        <w:jc w:val="both"/>
        <w:rPr>
          <w:rFonts w:eastAsia="Calibri"/>
          <w:sz w:val="28"/>
          <w:szCs w:val="28"/>
        </w:rPr>
      </w:pPr>
      <w:r w:rsidRPr="00FB2453">
        <w:rPr>
          <w:rFonts w:eastAsia="Calibri"/>
          <w:sz w:val="28"/>
          <w:szCs w:val="28"/>
        </w:rPr>
        <w:t xml:space="preserve"> -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 </w:t>
      </w:r>
    </w:p>
    <w:p w14:paraId="51BBCFC1" w14:textId="77777777" w:rsidR="006959D0" w:rsidRPr="00FB2453" w:rsidRDefault="006959D0" w:rsidP="006959D0">
      <w:pPr>
        <w:ind w:firstLine="709"/>
        <w:jc w:val="both"/>
        <w:rPr>
          <w:rFonts w:eastAsia="Calibri"/>
          <w:sz w:val="28"/>
          <w:szCs w:val="28"/>
        </w:rPr>
      </w:pPr>
      <w:r w:rsidRPr="00FB2453">
        <w:rPr>
          <w:rFonts w:eastAsia="Calibri"/>
          <w:sz w:val="28"/>
          <w:szCs w:val="28"/>
        </w:rPr>
        <w:t>-эффективность функционирования действующей транспортной инфраструктуры.</w:t>
      </w:r>
    </w:p>
    <w:p w14:paraId="2D1E023F" w14:textId="77777777" w:rsidR="006959D0" w:rsidRPr="00FB2453" w:rsidRDefault="006959D0" w:rsidP="006959D0">
      <w:pPr>
        <w:ind w:firstLine="709"/>
        <w:jc w:val="both"/>
        <w:rPr>
          <w:rFonts w:eastAsia="Calibri"/>
          <w:sz w:val="28"/>
          <w:szCs w:val="28"/>
        </w:rPr>
      </w:pPr>
      <w:r w:rsidRPr="00FB2453">
        <w:rPr>
          <w:rFonts w:eastAsia="Calibri"/>
          <w:sz w:val="28"/>
          <w:szCs w:val="28"/>
        </w:rPr>
        <w:t>Данной программой запланированы следующие мероприятия:</w:t>
      </w:r>
    </w:p>
    <w:p w14:paraId="7348EA46" w14:textId="77777777" w:rsidR="006959D0" w:rsidRPr="00FB2453" w:rsidRDefault="006959D0" w:rsidP="006959D0">
      <w:pPr>
        <w:ind w:firstLine="709"/>
        <w:jc w:val="both"/>
        <w:rPr>
          <w:rFonts w:eastAsia="Calibri"/>
          <w:sz w:val="28"/>
          <w:szCs w:val="28"/>
        </w:rPr>
      </w:pPr>
      <w:r w:rsidRPr="00FB2453">
        <w:rPr>
          <w:rFonts w:eastAsia="Calibri"/>
          <w:sz w:val="28"/>
          <w:szCs w:val="28"/>
        </w:rPr>
        <w:t>- реконструкция перегруженных движением участков автомобильных дорог;</w:t>
      </w:r>
    </w:p>
    <w:p w14:paraId="4F5072E5" w14:textId="77777777" w:rsidR="006959D0" w:rsidRPr="00FB2453" w:rsidRDefault="006959D0" w:rsidP="006959D0">
      <w:pPr>
        <w:ind w:firstLine="709"/>
        <w:jc w:val="both"/>
        <w:rPr>
          <w:rFonts w:eastAsia="Calibri"/>
          <w:sz w:val="28"/>
          <w:szCs w:val="28"/>
        </w:rPr>
      </w:pPr>
      <w:r w:rsidRPr="00FB2453">
        <w:rPr>
          <w:rFonts w:eastAsia="Calibri"/>
          <w:sz w:val="28"/>
          <w:szCs w:val="28"/>
        </w:rPr>
        <w:t>- ликвидация грунтовых разрывов и реконструкция участков дорог, имеющих переходный тип дорожной одежды проезжей части;</w:t>
      </w:r>
    </w:p>
    <w:p w14:paraId="5C549195" w14:textId="77777777" w:rsidR="006959D0" w:rsidRPr="00FB2453" w:rsidRDefault="006959D0" w:rsidP="006959D0">
      <w:pPr>
        <w:ind w:firstLine="709"/>
        <w:jc w:val="both"/>
        <w:rPr>
          <w:rFonts w:eastAsia="Calibri"/>
          <w:sz w:val="28"/>
          <w:szCs w:val="28"/>
        </w:rPr>
      </w:pPr>
      <w:r w:rsidRPr="00FB2453">
        <w:rPr>
          <w:rFonts w:eastAsia="Calibri"/>
          <w:sz w:val="28"/>
          <w:szCs w:val="28"/>
        </w:rPr>
        <w:t>- формирование системы улиц с преимущественно пешеходным движением;</w:t>
      </w:r>
    </w:p>
    <w:p w14:paraId="3361EB87" w14:textId="77777777" w:rsidR="006959D0" w:rsidRPr="00FB2453" w:rsidRDefault="006959D0" w:rsidP="006959D0">
      <w:pPr>
        <w:ind w:firstLine="709"/>
        <w:jc w:val="both"/>
        <w:rPr>
          <w:rFonts w:eastAsia="Calibri"/>
          <w:sz w:val="28"/>
          <w:szCs w:val="28"/>
        </w:rPr>
      </w:pPr>
      <w:r w:rsidRPr="00FB2453">
        <w:rPr>
          <w:rFonts w:eastAsia="Calibri"/>
          <w:sz w:val="28"/>
          <w:szCs w:val="28"/>
        </w:rPr>
        <w:t>- устройство велодорожек в поперечном профиле главных улиц</w:t>
      </w:r>
    </w:p>
    <w:p w14:paraId="4E95712F" w14:textId="77777777" w:rsidR="006959D0" w:rsidRPr="00FB2453" w:rsidRDefault="006959D0" w:rsidP="006959D0">
      <w:pPr>
        <w:ind w:firstLine="709"/>
        <w:jc w:val="both"/>
        <w:rPr>
          <w:rFonts w:eastAsia="Calibri"/>
          <w:sz w:val="28"/>
          <w:szCs w:val="28"/>
        </w:rPr>
      </w:pPr>
      <w:r w:rsidRPr="00FB2453">
        <w:rPr>
          <w:rFonts w:eastAsia="Calibri"/>
          <w:sz w:val="28"/>
          <w:szCs w:val="28"/>
        </w:rPr>
        <w:t>- реконструкция искусственных сооружений для приведения их характеристик в соответствии с параметрами автомобильных дорог на соседних участках;</w:t>
      </w:r>
    </w:p>
    <w:p w14:paraId="5623FB6E" w14:textId="77777777" w:rsidR="006959D0" w:rsidRPr="00FB2453" w:rsidRDefault="006959D0" w:rsidP="006959D0">
      <w:pPr>
        <w:ind w:firstLine="709"/>
        <w:jc w:val="both"/>
        <w:rPr>
          <w:rFonts w:eastAsia="Calibri"/>
          <w:sz w:val="28"/>
          <w:szCs w:val="28"/>
        </w:rPr>
      </w:pPr>
      <w:r w:rsidRPr="00FB2453">
        <w:rPr>
          <w:rFonts w:eastAsia="Calibri"/>
          <w:sz w:val="28"/>
          <w:szCs w:val="28"/>
        </w:rPr>
        <w:t>- строительство автостоянок около объектов обслуживания и организация общественных стоянок в местах наибольшего скопления автомобилей;</w:t>
      </w:r>
    </w:p>
    <w:p w14:paraId="3D717F41"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 расширение основных существующих главных и основных улиц с целью доведения их до проектных поперечных профилей;</w:t>
      </w:r>
    </w:p>
    <w:p w14:paraId="462BC7B7"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 ремонт и реконструкция дорожного покрытия существующей улично-дорожной сети;</w:t>
      </w:r>
    </w:p>
    <w:p w14:paraId="18998EED"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 строительство тротуаров и пешеходных пространств (скверы, бульвары) для организации системы пешеходного движения в поселении.</w:t>
      </w:r>
    </w:p>
    <w:p w14:paraId="560CCC99"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В итоге планируется к 2028 году достигнуть следующих показателей:</w:t>
      </w:r>
    </w:p>
    <w:p w14:paraId="4411F3C1"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- 172 остановочных площадок общественного транспорта;</w:t>
      </w:r>
    </w:p>
    <w:p w14:paraId="7FC11BB6"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- 1200 мест парковочных пространств;</w:t>
      </w:r>
    </w:p>
    <w:p w14:paraId="2E5104D6"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- 140 пешеходных дорожек, тротуаров, соответствующих нормативным требованиям для организации пешеходного движения;</w:t>
      </w:r>
    </w:p>
    <w:p w14:paraId="753358FC"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- 3 пункта хранения велосипедов;</w:t>
      </w:r>
    </w:p>
    <w:p w14:paraId="4DE9B42E"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- 5 стоянок большегрузного транспорта.</w:t>
      </w:r>
    </w:p>
    <w:p w14:paraId="19B233A3" w14:textId="77777777" w:rsidR="006959D0" w:rsidRPr="00FB2453" w:rsidRDefault="006959D0" w:rsidP="006959D0">
      <w:pPr>
        <w:pStyle w:val="S3"/>
        <w:spacing w:line="240" w:lineRule="auto"/>
        <w:ind w:firstLine="709"/>
        <w:rPr>
          <w:rFonts w:ascii="Times New Roman" w:hAnsi="Times New Roman"/>
          <w:sz w:val="28"/>
          <w:szCs w:val="28"/>
        </w:rPr>
      </w:pPr>
      <w:r w:rsidRPr="00FB2453">
        <w:rPr>
          <w:rFonts w:ascii="Times New Roman" w:hAnsi="Times New Roman"/>
          <w:sz w:val="28"/>
          <w:szCs w:val="28"/>
        </w:rPr>
        <w:t>Одним из основных целевых показателей развития транспортной инфраструктуры является 80,1 км отремонтированных дорог общего пользования муниципального значения.</w:t>
      </w:r>
    </w:p>
    <w:p w14:paraId="6473AF68" w14:textId="77777777" w:rsidR="006959D0" w:rsidRPr="00FB2453" w:rsidRDefault="006959D0" w:rsidP="006959D0">
      <w:pPr>
        <w:ind w:firstLine="709"/>
        <w:jc w:val="both"/>
        <w:rPr>
          <w:rFonts w:eastAsia="Calibri"/>
          <w:sz w:val="28"/>
          <w:szCs w:val="28"/>
        </w:rPr>
      </w:pPr>
    </w:p>
    <w:p w14:paraId="451D15A7" w14:textId="77777777" w:rsidR="006959D0" w:rsidRPr="00FB2453" w:rsidRDefault="006959D0" w:rsidP="006959D0">
      <w:pPr>
        <w:keepNext/>
        <w:keepLines/>
        <w:ind w:firstLine="709"/>
        <w:jc w:val="both"/>
        <w:outlineLvl w:val="0"/>
        <w:rPr>
          <w:rFonts w:eastAsiaTheme="majorEastAsia"/>
          <w:sz w:val="28"/>
          <w:szCs w:val="28"/>
        </w:rPr>
      </w:pPr>
      <w:bookmarkStart w:id="214" w:name="_Toc79508061"/>
      <w:bookmarkStart w:id="215" w:name="_Toc144991917"/>
      <w:r w:rsidRPr="00FB2453">
        <w:rPr>
          <w:rFonts w:eastAsiaTheme="majorEastAsia"/>
          <w:sz w:val="28"/>
          <w:szCs w:val="28"/>
        </w:rPr>
        <w:t>4.3.3.3 Программа комплексного развития систем коммунальной инфраструктуры</w:t>
      </w:r>
      <w:bookmarkEnd w:id="214"/>
      <w:bookmarkEnd w:id="215"/>
    </w:p>
    <w:p w14:paraId="07D47E97" w14:textId="77777777" w:rsidR="006959D0" w:rsidRPr="00FB2453" w:rsidRDefault="006959D0" w:rsidP="006959D0">
      <w:pPr>
        <w:ind w:firstLine="709"/>
        <w:jc w:val="both"/>
        <w:rPr>
          <w:sz w:val="28"/>
          <w:szCs w:val="28"/>
        </w:rPr>
      </w:pPr>
    </w:p>
    <w:p w14:paraId="7E090EF0" w14:textId="77777777" w:rsidR="006959D0" w:rsidRPr="00FB2453" w:rsidRDefault="006959D0" w:rsidP="006959D0">
      <w:pPr>
        <w:ind w:firstLine="709"/>
        <w:jc w:val="both"/>
        <w:rPr>
          <w:rFonts w:eastAsia="Calibri"/>
          <w:sz w:val="28"/>
          <w:szCs w:val="28"/>
        </w:rPr>
      </w:pPr>
      <w:r w:rsidRPr="00FB2453">
        <w:rPr>
          <w:rFonts w:eastAsia="Calibri"/>
          <w:sz w:val="28"/>
          <w:szCs w:val="28"/>
        </w:rPr>
        <w:t xml:space="preserve">Программа комплексного развития социальной инфраструктуры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w:t>
      </w:r>
      <w:proofErr w:type="spellStart"/>
      <w:r w:rsidRPr="00FB2453">
        <w:rPr>
          <w:rFonts w:eastAsia="Calibri"/>
          <w:sz w:val="28"/>
          <w:szCs w:val="28"/>
        </w:rPr>
        <w:t>Кореновского</w:t>
      </w:r>
      <w:proofErr w:type="spellEnd"/>
      <w:r w:rsidRPr="00FB2453">
        <w:rPr>
          <w:rFonts w:eastAsia="Calibri"/>
          <w:sz w:val="28"/>
          <w:szCs w:val="28"/>
        </w:rPr>
        <w:t xml:space="preserve"> района на период 20 лет (до 2032 года) с выделением 1-ой очереди строительства – 10 лет с 2013 г. до 2022 г. и на перспективу </w:t>
      </w:r>
      <w:r w:rsidRPr="00FB2453">
        <w:rPr>
          <w:rFonts w:eastAsia="Calibri"/>
          <w:sz w:val="28"/>
          <w:szCs w:val="28"/>
        </w:rPr>
        <w:lastRenderedPageBreak/>
        <w:t xml:space="preserve">до 2041 года утверждена Решением Совета </w:t>
      </w:r>
      <w:proofErr w:type="spellStart"/>
      <w:r w:rsidRPr="00FB2453">
        <w:rPr>
          <w:rFonts w:eastAsia="Calibri"/>
          <w:sz w:val="28"/>
          <w:szCs w:val="28"/>
        </w:rPr>
        <w:t>Кореновского</w:t>
      </w:r>
      <w:proofErr w:type="spellEnd"/>
      <w:r w:rsidRPr="00FB2453">
        <w:rPr>
          <w:rFonts w:eastAsia="Calibri"/>
          <w:sz w:val="28"/>
          <w:szCs w:val="28"/>
        </w:rPr>
        <w:t xml:space="preserve"> городского поселения от 25.12.2013 № 394.</w:t>
      </w:r>
    </w:p>
    <w:p w14:paraId="3C8F1435" w14:textId="77777777" w:rsidR="006959D0" w:rsidRPr="00FB2453" w:rsidRDefault="006959D0" w:rsidP="006959D0">
      <w:pPr>
        <w:ind w:firstLine="709"/>
        <w:jc w:val="both"/>
        <w:rPr>
          <w:rFonts w:eastAsia="Calibri"/>
          <w:sz w:val="28"/>
          <w:szCs w:val="28"/>
        </w:rPr>
      </w:pPr>
      <w:r w:rsidRPr="00FB2453">
        <w:rPr>
          <w:rFonts w:eastAsia="Calibri"/>
          <w:sz w:val="28"/>
          <w:szCs w:val="28"/>
        </w:rPr>
        <w:t>Программа имеет следующие цели:</w:t>
      </w:r>
    </w:p>
    <w:p w14:paraId="58071B61" w14:textId="77777777" w:rsidR="006959D0" w:rsidRPr="00FB2453" w:rsidRDefault="006959D0" w:rsidP="006959D0">
      <w:pPr>
        <w:pStyle w:val="affffffa"/>
        <w:ind w:firstLine="709"/>
        <w:jc w:val="both"/>
        <w:rPr>
          <w:lang w:eastAsia="ru-RU" w:bidi="ru-RU"/>
        </w:rPr>
      </w:pPr>
      <w:r w:rsidRPr="00FB2453">
        <w:rPr>
          <w:lang w:eastAsia="ru-RU" w:bidi="ru-RU"/>
        </w:rPr>
        <w:t>- развитие систем коммунальной инфраструктуры и объектов, используемых для утилизации (захоронения) твердых бытовых отходов в соответствии с потребностями жилищного и гражданского строительства, за счет модернизации и строительства коммунальной инфраструктуры на территории МО;</w:t>
      </w:r>
    </w:p>
    <w:p w14:paraId="23B2482F" w14:textId="77777777" w:rsidR="006959D0" w:rsidRPr="00FB2453" w:rsidRDefault="006959D0" w:rsidP="006959D0">
      <w:pPr>
        <w:pStyle w:val="affffffa"/>
        <w:ind w:firstLine="709"/>
        <w:jc w:val="both"/>
        <w:rPr>
          <w:lang w:eastAsia="ru-RU" w:bidi="ru-RU"/>
        </w:rPr>
      </w:pPr>
      <w:r w:rsidRPr="00FB2453">
        <w:rPr>
          <w:lang w:eastAsia="ru-RU" w:bidi="ru-RU"/>
        </w:rPr>
        <w:t>- повышение качества и надежности производимых для потребителей (оказываемых) услуг;</w:t>
      </w:r>
    </w:p>
    <w:p w14:paraId="0987F4CA" w14:textId="77777777" w:rsidR="006959D0" w:rsidRPr="00FB2453" w:rsidRDefault="006959D0" w:rsidP="006959D0">
      <w:pPr>
        <w:pStyle w:val="affffffa"/>
        <w:ind w:firstLine="709"/>
        <w:jc w:val="both"/>
        <w:rPr>
          <w:lang w:eastAsia="ru-RU" w:bidi="ru-RU"/>
        </w:rPr>
      </w:pPr>
      <w:r w:rsidRPr="00FB2453">
        <w:rPr>
          <w:lang w:eastAsia="ru-RU" w:bidi="ru-RU"/>
        </w:rPr>
        <w:t>- улучшение экологической ситуации на территории города;</w:t>
      </w:r>
    </w:p>
    <w:p w14:paraId="3FC6A853" w14:textId="77777777" w:rsidR="006959D0" w:rsidRPr="00FB2453" w:rsidRDefault="006959D0" w:rsidP="006959D0">
      <w:pPr>
        <w:ind w:firstLine="709"/>
        <w:jc w:val="both"/>
        <w:rPr>
          <w:sz w:val="28"/>
          <w:szCs w:val="28"/>
          <w:lang w:bidi="ru-RU"/>
        </w:rPr>
      </w:pPr>
      <w:r w:rsidRPr="00FB2453">
        <w:rPr>
          <w:sz w:val="28"/>
          <w:szCs w:val="28"/>
          <w:lang w:bidi="ru-RU"/>
        </w:rPr>
        <w:t xml:space="preserve">- оптимизация затрат на производство коммунальных услуг, снижения </w:t>
      </w:r>
      <w:proofErr w:type="spellStart"/>
      <w:r w:rsidRPr="00FB2453">
        <w:rPr>
          <w:sz w:val="28"/>
          <w:szCs w:val="28"/>
          <w:lang w:bidi="ru-RU"/>
        </w:rPr>
        <w:t>ресурсопотребления</w:t>
      </w:r>
      <w:proofErr w:type="spellEnd"/>
      <w:r w:rsidRPr="00FB2453">
        <w:rPr>
          <w:sz w:val="28"/>
          <w:szCs w:val="28"/>
          <w:lang w:bidi="ru-RU"/>
        </w:rPr>
        <w:t>.</w:t>
      </w:r>
    </w:p>
    <w:p w14:paraId="433441CF" w14:textId="77777777" w:rsidR="006959D0" w:rsidRPr="00FB2453" w:rsidRDefault="006959D0" w:rsidP="006959D0">
      <w:pPr>
        <w:ind w:firstLine="851"/>
        <w:jc w:val="both"/>
        <w:rPr>
          <w:sz w:val="28"/>
          <w:szCs w:val="28"/>
        </w:rPr>
      </w:pPr>
    </w:p>
    <w:p w14:paraId="46CD6AE1" w14:textId="3C57AFCF" w:rsidR="006959D0" w:rsidRPr="002A45FB" w:rsidRDefault="006959D0" w:rsidP="006959D0">
      <w:pPr>
        <w:pStyle w:val="af1"/>
        <w:keepNext/>
        <w:spacing w:before="0" w:after="0"/>
        <w:rPr>
          <w:rFonts w:ascii="Times New Roman" w:hAnsi="Times New Roman" w:cs="Times New Roman"/>
          <w:sz w:val="28"/>
          <w:szCs w:val="28"/>
        </w:rPr>
      </w:pPr>
      <w:r w:rsidRPr="002A45FB">
        <w:rPr>
          <w:rFonts w:ascii="Times New Roman" w:hAnsi="Times New Roman" w:cs="Times New Roman"/>
          <w:sz w:val="28"/>
          <w:szCs w:val="28"/>
        </w:rPr>
        <w:t xml:space="preserve">Таблица </w:t>
      </w:r>
      <w:r w:rsidRPr="002A45FB">
        <w:rPr>
          <w:rFonts w:ascii="Times New Roman" w:hAnsi="Times New Roman" w:cs="Times New Roman"/>
          <w:sz w:val="28"/>
          <w:szCs w:val="28"/>
        </w:rPr>
        <w:fldChar w:fldCharType="begin"/>
      </w:r>
      <w:r w:rsidRPr="002A45FB">
        <w:rPr>
          <w:rFonts w:ascii="Times New Roman" w:hAnsi="Times New Roman" w:cs="Times New Roman"/>
          <w:sz w:val="28"/>
          <w:szCs w:val="28"/>
        </w:rPr>
        <w:instrText xml:space="preserve"> SEQ Таблица \* ARABIC </w:instrText>
      </w:r>
      <w:r w:rsidRPr="002A45FB">
        <w:rPr>
          <w:rFonts w:ascii="Times New Roman" w:hAnsi="Times New Roman" w:cs="Times New Roman"/>
          <w:sz w:val="28"/>
          <w:szCs w:val="28"/>
        </w:rPr>
        <w:fldChar w:fldCharType="separate"/>
      </w:r>
      <w:r w:rsidR="0003749A">
        <w:rPr>
          <w:rFonts w:ascii="Times New Roman" w:hAnsi="Times New Roman" w:cs="Times New Roman"/>
          <w:noProof/>
          <w:sz w:val="28"/>
          <w:szCs w:val="28"/>
        </w:rPr>
        <w:t>40</w:t>
      </w:r>
      <w:r w:rsidRPr="002A45FB">
        <w:rPr>
          <w:rFonts w:ascii="Times New Roman" w:hAnsi="Times New Roman" w:cs="Times New Roman"/>
          <w:noProof/>
          <w:sz w:val="28"/>
          <w:szCs w:val="28"/>
        </w:rPr>
        <w:fldChar w:fldCharType="end"/>
      </w:r>
      <w:r w:rsidRPr="002A45FB">
        <w:rPr>
          <w:rFonts w:ascii="Times New Roman" w:hAnsi="Times New Roman" w:cs="Times New Roman"/>
          <w:sz w:val="28"/>
          <w:szCs w:val="28"/>
        </w:rPr>
        <w:t xml:space="preserve"> Перечень планируемых объектов в соответствии с Программой комплексного развития систем коммунальной инфраструктуры</w:t>
      </w:r>
    </w:p>
    <w:tbl>
      <w:tblPr>
        <w:tblOverlap w:val="never"/>
        <w:tblW w:w="5000" w:type="pct"/>
        <w:jc w:val="center"/>
        <w:tblCellMar>
          <w:left w:w="10" w:type="dxa"/>
          <w:right w:w="10" w:type="dxa"/>
        </w:tblCellMar>
        <w:tblLook w:val="04A0" w:firstRow="1" w:lastRow="0" w:firstColumn="1" w:lastColumn="0" w:noHBand="0" w:noVBand="1"/>
      </w:tblPr>
      <w:tblGrid>
        <w:gridCol w:w="1105"/>
        <w:gridCol w:w="7137"/>
        <w:gridCol w:w="1953"/>
      </w:tblGrid>
      <w:tr w:rsidR="006959D0" w:rsidRPr="002A45FB" w14:paraId="235DF15D" w14:textId="77777777" w:rsidTr="00862E43">
        <w:trPr>
          <w:tblHeader/>
          <w:jc w:val="center"/>
        </w:trPr>
        <w:tc>
          <w:tcPr>
            <w:tcW w:w="542" w:type="pct"/>
            <w:tcBorders>
              <w:top w:val="single" w:sz="4" w:space="0" w:color="auto"/>
              <w:left w:val="single" w:sz="4" w:space="0" w:color="auto"/>
            </w:tcBorders>
            <w:shd w:val="clear" w:color="auto" w:fill="auto"/>
          </w:tcPr>
          <w:p w14:paraId="518A1AEB" w14:textId="77777777" w:rsidR="006959D0" w:rsidRPr="002A45FB" w:rsidRDefault="006959D0" w:rsidP="00862E43">
            <w:pPr>
              <w:pStyle w:val="affffffa"/>
              <w:ind w:left="17" w:hanging="17"/>
              <w:jc w:val="center"/>
              <w:rPr>
                <w:sz w:val="24"/>
                <w:szCs w:val="24"/>
              </w:rPr>
            </w:pPr>
            <w:r w:rsidRPr="002A45FB">
              <w:rPr>
                <w:b/>
                <w:bCs/>
                <w:sz w:val="24"/>
                <w:szCs w:val="24"/>
                <w:lang w:eastAsia="ru-RU" w:bidi="ru-RU"/>
              </w:rPr>
              <w:t>№ п/п</w:t>
            </w:r>
          </w:p>
        </w:tc>
        <w:tc>
          <w:tcPr>
            <w:tcW w:w="3500" w:type="pct"/>
            <w:tcBorders>
              <w:top w:val="single" w:sz="4" w:space="0" w:color="auto"/>
              <w:left w:val="single" w:sz="4" w:space="0" w:color="auto"/>
            </w:tcBorders>
            <w:shd w:val="clear" w:color="auto" w:fill="auto"/>
          </w:tcPr>
          <w:p w14:paraId="3A3799C4" w14:textId="77777777" w:rsidR="006959D0" w:rsidRPr="002A45FB" w:rsidRDefault="006959D0" w:rsidP="00862E43">
            <w:pPr>
              <w:pStyle w:val="affffffa"/>
              <w:ind w:left="17" w:hanging="17"/>
              <w:jc w:val="center"/>
              <w:rPr>
                <w:sz w:val="24"/>
                <w:szCs w:val="24"/>
              </w:rPr>
            </w:pPr>
            <w:r w:rsidRPr="002A45FB">
              <w:rPr>
                <w:b/>
                <w:bCs/>
                <w:sz w:val="24"/>
                <w:szCs w:val="24"/>
                <w:lang w:eastAsia="ru-RU" w:bidi="ru-RU"/>
              </w:rPr>
              <w:t>Территория/категория/наименование проекта (группы проектов)</w:t>
            </w:r>
          </w:p>
        </w:tc>
        <w:tc>
          <w:tcPr>
            <w:tcW w:w="958" w:type="pct"/>
            <w:tcBorders>
              <w:top w:val="single" w:sz="4" w:space="0" w:color="auto"/>
              <w:left w:val="single" w:sz="4" w:space="0" w:color="auto"/>
              <w:right w:val="single" w:sz="4" w:space="0" w:color="auto"/>
            </w:tcBorders>
            <w:shd w:val="clear" w:color="auto" w:fill="auto"/>
          </w:tcPr>
          <w:p w14:paraId="0212B95E" w14:textId="77777777" w:rsidR="006959D0" w:rsidRPr="002A45FB" w:rsidRDefault="006959D0" w:rsidP="00862E43">
            <w:pPr>
              <w:pStyle w:val="affffffa"/>
              <w:ind w:left="17" w:hanging="17"/>
              <w:jc w:val="center"/>
              <w:rPr>
                <w:sz w:val="24"/>
                <w:szCs w:val="24"/>
              </w:rPr>
            </w:pPr>
            <w:r w:rsidRPr="002A45FB">
              <w:rPr>
                <w:b/>
                <w:bCs/>
                <w:sz w:val="24"/>
                <w:szCs w:val="24"/>
                <w:lang w:eastAsia="ru-RU" w:bidi="ru-RU"/>
              </w:rPr>
              <w:t xml:space="preserve">Стоимость, </w:t>
            </w:r>
            <w:proofErr w:type="spellStart"/>
            <w:r w:rsidRPr="002A45FB">
              <w:rPr>
                <w:b/>
                <w:bCs/>
                <w:sz w:val="24"/>
                <w:szCs w:val="24"/>
                <w:lang w:eastAsia="ru-RU" w:bidi="ru-RU"/>
              </w:rPr>
              <w:t>тыс.руб</w:t>
            </w:r>
            <w:proofErr w:type="spellEnd"/>
            <w:r w:rsidRPr="002A45FB">
              <w:rPr>
                <w:b/>
                <w:bCs/>
                <w:sz w:val="24"/>
                <w:szCs w:val="24"/>
                <w:lang w:eastAsia="ru-RU" w:bidi="ru-RU"/>
              </w:rPr>
              <w:t>., без учёта НДС</w:t>
            </w:r>
          </w:p>
        </w:tc>
      </w:tr>
      <w:tr w:rsidR="006959D0" w:rsidRPr="002A45FB" w14:paraId="1EBFA372" w14:textId="77777777" w:rsidTr="007378C7">
        <w:trPr>
          <w:jc w:val="center"/>
        </w:trPr>
        <w:tc>
          <w:tcPr>
            <w:tcW w:w="542" w:type="pct"/>
            <w:tcBorders>
              <w:top w:val="single" w:sz="4" w:space="0" w:color="auto"/>
              <w:left w:val="single" w:sz="4" w:space="0" w:color="auto"/>
            </w:tcBorders>
            <w:shd w:val="clear" w:color="auto" w:fill="auto"/>
          </w:tcPr>
          <w:p w14:paraId="660148B0" w14:textId="77777777" w:rsidR="006959D0" w:rsidRPr="002A45FB" w:rsidRDefault="006959D0" w:rsidP="00862E43">
            <w:pPr>
              <w:jc w:val="center"/>
            </w:pPr>
          </w:p>
        </w:tc>
        <w:tc>
          <w:tcPr>
            <w:tcW w:w="3500" w:type="pct"/>
            <w:tcBorders>
              <w:top w:val="single" w:sz="4" w:space="0" w:color="auto"/>
              <w:left w:val="single" w:sz="4" w:space="0" w:color="auto"/>
            </w:tcBorders>
            <w:shd w:val="clear" w:color="auto" w:fill="auto"/>
          </w:tcPr>
          <w:p w14:paraId="5A4E78DA" w14:textId="77777777" w:rsidR="006959D0" w:rsidRPr="002A45FB" w:rsidRDefault="006959D0" w:rsidP="00862E43">
            <w:pPr>
              <w:pStyle w:val="affffffa"/>
              <w:ind w:firstLine="0"/>
              <w:jc w:val="center"/>
              <w:rPr>
                <w:sz w:val="24"/>
                <w:szCs w:val="24"/>
              </w:rPr>
            </w:pPr>
            <w:proofErr w:type="spellStart"/>
            <w:r w:rsidRPr="002A45FB">
              <w:rPr>
                <w:b/>
                <w:bCs/>
                <w:i/>
                <w:iCs/>
                <w:sz w:val="24"/>
                <w:szCs w:val="24"/>
                <w:lang w:eastAsia="ru-RU" w:bidi="ru-RU"/>
              </w:rPr>
              <w:t>Кореновское</w:t>
            </w:r>
            <w:proofErr w:type="spellEnd"/>
            <w:r w:rsidRPr="002A45FB">
              <w:rPr>
                <w:b/>
                <w:bCs/>
                <w:i/>
                <w:iCs/>
                <w:sz w:val="24"/>
                <w:szCs w:val="24"/>
                <w:lang w:eastAsia="ru-RU" w:bidi="ru-RU"/>
              </w:rPr>
              <w:t xml:space="preserve"> городское поселение</w:t>
            </w:r>
          </w:p>
        </w:tc>
        <w:tc>
          <w:tcPr>
            <w:tcW w:w="958" w:type="pct"/>
            <w:tcBorders>
              <w:top w:val="single" w:sz="4" w:space="0" w:color="auto"/>
              <w:left w:val="single" w:sz="4" w:space="0" w:color="auto"/>
              <w:right w:val="single" w:sz="4" w:space="0" w:color="auto"/>
            </w:tcBorders>
            <w:shd w:val="clear" w:color="auto" w:fill="auto"/>
            <w:vAlign w:val="bottom"/>
          </w:tcPr>
          <w:p w14:paraId="0F7F3923" w14:textId="77777777" w:rsidR="006959D0" w:rsidRPr="002A45FB" w:rsidRDefault="006959D0" w:rsidP="007378C7">
            <w:pPr>
              <w:pStyle w:val="affffffa"/>
              <w:ind w:firstLine="0"/>
              <w:jc w:val="right"/>
              <w:rPr>
                <w:sz w:val="24"/>
                <w:szCs w:val="24"/>
              </w:rPr>
            </w:pPr>
            <w:r w:rsidRPr="002A45FB">
              <w:rPr>
                <w:b/>
                <w:bCs/>
                <w:i/>
                <w:iCs/>
                <w:sz w:val="24"/>
                <w:szCs w:val="24"/>
                <w:lang w:eastAsia="ru-RU" w:bidi="ru-RU"/>
              </w:rPr>
              <w:t>4 289 995,08</w:t>
            </w:r>
          </w:p>
        </w:tc>
      </w:tr>
      <w:tr w:rsidR="006959D0" w:rsidRPr="002A45FB" w14:paraId="22467441" w14:textId="77777777" w:rsidTr="007378C7">
        <w:trPr>
          <w:trHeight w:val="454"/>
          <w:jc w:val="center"/>
        </w:trPr>
        <w:tc>
          <w:tcPr>
            <w:tcW w:w="542" w:type="pct"/>
            <w:tcBorders>
              <w:top w:val="single" w:sz="4" w:space="0" w:color="auto"/>
              <w:left w:val="single" w:sz="4" w:space="0" w:color="auto"/>
            </w:tcBorders>
            <w:shd w:val="clear" w:color="auto" w:fill="auto"/>
            <w:vAlign w:val="center"/>
          </w:tcPr>
          <w:p w14:paraId="38EE1AF1" w14:textId="77777777" w:rsidR="006959D0" w:rsidRPr="002A45FB" w:rsidRDefault="006959D0" w:rsidP="007378C7">
            <w:pPr>
              <w:pStyle w:val="affffffa"/>
              <w:ind w:firstLine="0"/>
              <w:jc w:val="center"/>
              <w:rPr>
                <w:sz w:val="24"/>
                <w:szCs w:val="24"/>
              </w:rPr>
            </w:pPr>
            <w:r w:rsidRPr="002A45FB">
              <w:rPr>
                <w:b/>
                <w:bCs/>
                <w:sz w:val="24"/>
                <w:szCs w:val="24"/>
                <w:lang w:eastAsia="ru-RU" w:bidi="ru-RU"/>
              </w:rPr>
              <w:t>1</w:t>
            </w:r>
          </w:p>
        </w:tc>
        <w:tc>
          <w:tcPr>
            <w:tcW w:w="3500" w:type="pct"/>
            <w:tcBorders>
              <w:top w:val="single" w:sz="4" w:space="0" w:color="auto"/>
              <w:left w:val="single" w:sz="4" w:space="0" w:color="auto"/>
            </w:tcBorders>
            <w:shd w:val="clear" w:color="auto" w:fill="auto"/>
            <w:vAlign w:val="center"/>
          </w:tcPr>
          <w:p w14:paraId="218C50D1" w14:textId="77777777" w:rsidR="006959D0" w:rsidRPr="002A45FB" w:rsidRDefault="006959D0" w:rsidP="007378C7">
            <w:pPr>
              <w:pStyle w:val="affffffa"/>
              <w:ind w:left="113" w:right="-113" w:firstLine="0"/>
              <w:rPr>
                <w:sz w:val="24"/>
                <w:szCs w:val="24"/>
              </w:rPr>
            </w:pPr>
            <w:r w:rsidRPr="002A45FB">
              <w:rPr>
                <w:b/>
                <w:bCs/>
                <w:sz w:val="24"/>
                <w:szCs w:val="24"/>
                <w:lang w:eastAsia="ru-RU" w:bidi="ru-RU"/>
              </w:rPr>
              <w:t>Обязательные проекты</w:t>
            </w:r>
            <w:r w:rsidRPr="002A45FB">
              <w:rPr>
                <w:sz w:val="24"/>
                <w:szCs w:val="24"/>
                <w:lang w:eastAsia="ru-RU" w:bidi="ru-RU"/>
              </w:rPr>
              <w:t xml:space="preserve">: подключение новых потребителей, обеспечение нормативного уровня надёжности, повышение </w:t>
            </w:r>
            <w:proofErr w:type="spellStart"/>
            <w:r w:rsidRPr="002A45FB">
              <w:rPr>
                <w:sz w:val="24"/>
                <w:szCs w:val="24"/>
                <w:lang w:eastAsia="ru-RU" w:bidi="ru-RU"/>
              </w:rPr>
              <w:t>экол.безопасности</w:t>
            </w:r>
            <w:proofErr w:type="spellEnd"/>
            <w:r w:rsidRPr="002A45FB">
              <w:rPr>
                <w:sz w:val="24"/>
                <w:szCs w:val="24"/>
                <w:lang w:eastAsia="ru-RU" w:bidi="ru-RU"/>
              </w:rPr>
              <w:t xml:space="preserve">, выполнение требований ФЗ «Об энергосбережении...» </w:t>
            </w:r>
            <w:r w:rsidRPr="002A45FB">
              <w:rPr>
                <w:b/>
                <w:bCs/>
                <w:sz w:val="24"/>
                <w:szCs w:val="24"/>
                <w:lang w:eastAsia="ru-RU" w:bidi="ru-RU"/>
              </w:rPr>
              <w:t>(49 проектов)</w:t>
            </w:r>
          </w:p>
        </w:tc>
        <w:tc>
          <w:tcPr>
            <w:tcW w:w="958" w:type="pct"/>
            <w:tcBorders>
              <w:top w:val="single" w:sz="4" w:space="0" w:color="auto"/>
              <w:left w:val="single" w:sz="4" w:space="0" w:color="auto"/>
              <w:right w:val="single" w:sz="4" w:space="0" w:color="auto"/>
            </w:tcBorders>
            <w:shd w:val="clear" w:color="auto" w:fill="auto"/>
            <w:vAlign w:val="bottom"/>
          </w:tcPr>
          <w:p w14:paraId="1F051D6C" w14:textId="77777777" w:rsidR="006959D0" w:rsidRPr="002A45FB" w:rsidRDefault="006959D0" w:rsidP="007378C7">
            <w:pPr>
              <w:pStyle w:val="affffffa"/>
              <w:ind w:firstLine="0"/>
              <w:jc w:val="right"/>
              <w:rPr>
                <w:sz w:val="24"/>
                <w:szCs w:val="24"/>
              </w:rPr>
            </w:pPr>
            <w:r w:rsidRPr="002A45FB">
              <w:rPr>
                <w:b/>
                <w:bCs/>
                <w:i/>
                <w:iCs/>
                <w:sz w:val="24"/>
                <w:szCs w:val="24"/>
                <w:lang w:eastAsia="ru-RU" w:bidi="ru-RU"/>
              </w:rPr>
              <w:t>3</w:t>
            </w:r>
            <w:r w:rsidRPr="002A45FB">
              <w:rPr>
                <w:b/>
                <w:bCs/>
                <w:sz w:val="24"/>
                <w:szCs w:val="24"/>
                <w:lang w:eastAsia="ru-RU" w:bidi="ru-RU"/>
              </w:rPr>
              <w:t xml:space="preserve"> 088 366,35</w:t>
            </w:r>
          </w:p>
        </w:tc>
      </w:tr>
      <w:tr w:rsidR="006959D0" w:rsidRPr="002A45FB" w14:paraId="46886059" w14:textId="77777777" w:rsidTr="007378C7">
        <w:trPr>
          <w:trHeight w:val="454"/>
          <w:jc w:val="center"/>
        </w:trPr>
        <w:tc>
          <w:tcPr>
            <w:tcW w:w="542" w:type="pct"/>
            <w:tcBorders>
              <w:top w:val="single" w:sz="4" w:space="0" w:color="auto"/>
              <w:left w:val="single" w:sz="4" w:space="0" w:color="auto"/>
            </w:tcBorders>
            <w:shd w:val="clear" w:color="auto" w:fill="auto"/>
            <w:vAlign w:val="center"/>
          </w:tcPr>
          <w:p w14:paraId="03E6A80D" w14:textId="77777777" w:rsidR="006959D0" w:rsidRPr="002A45FB" w:rsidRDefault="006959D0" w:rsidP="007378C7">
            <w:pPr>
              <w:pStyle w:val="affffffa"/>
              <w:ind w:firstLine="0"/>
              <w:jc w:val="center"/>
              <w:rPr>
                <w:sz w:val="24"/>
                <w:szCs w:val="24"/>
              </w:rPr>
            </w:pPr>
            <w:r w:rsidRPr="002A45FB">
              <w:rPr>
                <w:sz w:val="24"/>
                <w:szCs w:val="24"/>
                <w:lang w:eastAsia="ru-RU" w:bidi="ru-RU"/>
              </w:rPr>
              <w:t>1.1</w:t>
            </w:r>
          </w:p>
        </w:tc>
        <w:tc>
          <w:tcPr>
            <w:tcW w:w="3500" w:type="pct"/>
            <w:tcBorders>
              <w:top w:val="single" w:sz="4" w:space="0" w:color="auto"/>
              <w:left w:val="single" w:sz="4" w:space="0" w:color="auto"/>
            </w:tcBorders>
            <w:shd w:val="clear" w:color="auto" w:fill="auto"/>
            <w:vAlign w:val="center"/>
          </w:tcPr>
          <w:p w14:paraId="42C9A44F" w14:textId="77777777" w:rsidR="006959D0" w:rsidRPr="002A45FB" w:rsidRDefault="006959D0" w:rsidP="007378C7">
            <w:pPr>
              <w:pStyle w:val="affffffa"/>
              <w:ind w:left="113" w:right="-113" w:firstLine="0"/>
              <w:rPr>
                <w:sz w:val="24"/>
                <w:szCs w:val="24"/>
              </w:rPr>
            </w:pPr>
            <w:r w:rsidRPr="002A45FB">
              <w:rPr>
                <w:sz w:val="24"/>
                <w:szCs w:val="24"/>
                <w:lang w:eastAsia="ru-RU" w:bidi="ru-RU"/>
              </w:rPr>
              <w:t xml:space="preserve">Строительство: Котельная 27 (1п)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right w:val="single" w:sz="4" w:space="0" w:color="auto"/>
            </w:tcBorders>
            <w:shd w:val="clear" w:color="auto" w:fill="auto"/>
            <w:vAlign w:val="bottom"/>
          </w:tcPr>
          <w:p w14:paraId="4CB13D45" w14:textId="77777777" w:rsidR="006959D0" w:rsidRPr="002A45FB" w:rsidRDefault="006959D0" w:rsidP="007378C7">
            <w:pPr>
              <w:pStyle w:val="affffffa"/>
              <w:ind w:firstLine="0"/>
              <w:jc w:val="right"/>
              <w:rPr>
                <w:sz w:val="24"/>
                <w:szCs w:val="24"/>
              </w:rPr>
            </w:pPr>
            <w:r w:rsidRPr="002A45FB">
              <w:rPr>
                <w:sz w:val="24"/>
                <w:szCs w:val="24"/>
                <w:lang w:eastAsia="ru-RU" w:bidi="ru-RU"/>
              </w:rPr>
              <w:t>5 162,30</w:t>
            </w:r>
          </w:p>
        </w:tc>
      </w:tr>
      <w:tr w:rsidR="006959D0" w:rsidRPr="002A45FB" w14:paraId="3CDD46B5" w14:textId="77777777" w:rsidTr="007378C7">
        <w:trPr>
          <w:trHeight w:val="454"/>
          <w:jc w:val="center"/>
        </w:trPr>
        <w:tc>
          <w:tcPr>
            <w:tcW w:w="542" w:type="pct"/>
            <w:tcBorders>
              <w:top w:val="single" w:sz="4" w:space="0" w:color="auto"/>
              <w:left w:val="single" w:sz="4" w:space="0" w:color="auto"/>
            </w:tcBorders>
            <w:shd w:val="clear" w:color="auto" w:fill="auto"/>
            <w:vAlign w:val="center"/>
          </w:tcPr>
          <w:p w14:paraId="78E51FD4" w14:textId="77777777" w:rsidR="006959D0" w:rsidRPr="002A45FB" w:rsidRDefault="006959D0" w:rsidP="007378C7">
            <w:pPr>
              <w:pStyle w:val="affffffa"/>
              <w:ind w:firstLine="0"/>
              <w:jc w:val="center"/>
              <w:rPr>
                <w:sz w:val="24"/>
                <w:szCs w:val="24"/>
              </w:rPr>
            </w:pPr>
            <w:r w:rsidRPr="002A45FB">
              <w:rPr>
                <w:sz w:val="24"/>
                <w:szCs w:val="24"/>
                <w:lang w:eastAsia="ru-RU" w:bidi="ru-RU"/>
              </w:rPr>
              <w:t>1.2</w:t>
            </w:r>
          </w:p>
        </w:tc>
        <w:tc>
          <w:tcPr>
            <w:tcW w:w="3500" w:type="pct"/>
            <w:tcBorders>
              <w:top w:val="single" w:sz="4" w:space="0" w:color="auto"/>
              <w:left w:val="single" w:sz="4" w:space="0" w:color="auto"/>
            </w:tcBorders>
            <w:shd w:val="clear" w:color="auto" w:fill="auto"/>
            <w:vAlign w:val="center"/>
          </w:tcPr>
          <w:p w14:paraId="0902FEA1" w14:textId="77777777" w:rsidR="006959D0" w:rsidRPr="002A45FB" w:rsidRDefault="006959D0" w:rsidP="007378C7">
            <w:pPr>
              <w:pStyle w:val="affffffa"/>
              <w:ind w:left="113" w:right="-113" w:firstLine="0"/>
              <w:rPr>
                <w:sz w:val="24"/>
                <w:szCs w:val="24"/>
              </w:rPr>
            </w:pPr>
            <w:r w:rsidRPr="002A45FB">
              <w:rPr>
                <w:sz w:val="24"/>
                <w:szCs w:val="24"/>
                <w:lang w:eastAsia="ru-RU" w:bidi="ru-RU"/>
              </w:rPr>
              <w:t xml:space="preserve">Строительство: Котельная 28 (2п)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right w:val="single" w:sz="4" w:space="0" w:color="auto"/>
            </w:tcBorders>
            <w:shd w:val="clear" w:color="auto" w:fill="auto"/>
            <w:vAlign w:val="bottom"/>
          </w:tcPr>
          <w:p w14:paraId="52EF2EA5" w14:textId="77777777" w:rsidR="006959D0" w:rsidRPr="002A45FB" w:rsidRDefault="006959D0" w:rsidP="007378C7">
            <w:pPr>
              <w:pStyle w:val="affffffa"/>
              <w:ind w:firstLine="0"/>
              <w:jc w:val="right"/>
              <w:rPr>
                <w:sz w:val="24"/>
                <w:szCs w:val="24"/>
              </w:rPr>
            </w:pPr>
            <w:r w:rsidRPr="002A45FB">
              <w:rPr>
                <w:sz w:val="24"/>
                <w:szCs w:val="24"/>
                <w:lang w:eastAsia="ru-RU" w:bidi="ru-RU"/>
              </w:rPr>
              <w:t>5 942,10</w:t>
            </w:r>
          </w:p>
        </w:tc>
      </w:tr>
      <w:tr w:rsidR="006959D0" w:rsidRPr="002A45FB" w14:paraId="26EA84DA" w14:textId="77777777" w:rsidTr="007378C7">
        <w:trPr>
          <w:trHeight w:val="454"/>
          <w:jc w:val="center"/>
        </w:trPr>
        <w:tc>
          <w:tcPr>
            <w:tcW w:w="542" w:type="pct"/>
            <w:tcBorders>
              <w:top w:val="single" w:sz="4" w:space="0" w:color="auto"/>
              <w:left w:val="single" w:sz="4" w:space="0" w:color="auto"/>
            </w:tcBorders>
            <w:shd w:val="clear" w:color="auto" w:fill="auto"/>
            <w:vAlign w:val="center"/>
          </w:tcPr>
          <w:p w14:paraId="0FEE74A2" w14:textId="77777777" w:rsidR="006959D0" w:rsidRPr="002A45FB" w:rsidRDefault="006959D0" w:rsidP="007378C7">
            <w:pPr>
              <w:pStyle w:val="affffffa"/>
              <w:ind w:firstLine="0"/>
              <w:jc w:val="center"/>
              <w:rPr>
                <w:sz w:val="24"/>
                <w:szCs w:val="24"/>
              </w:rPr>
            </w:pPr>
            <w:r w:rsidRPr="002A45FB">
              <w:rPr>
                <w:sz w:val="24"/>
                <w:szCs w:val="24"/>
                <w:lang w:eastAsia="ru-RU" w:bidi="ru-RU"/>
              </w:rPr>
              <w:t>1.3</w:t>
            </w:r>
          </w:p>
        </w:tc>
        <w:tc>
          <w:tcPr>
            <w:tcW w:w="3500" w:type="pct"/>
            <w:tcBorders>
              <w:top w:val="single" w:sz="4" w:space="0" w:color="auto"/>
              <w:left w:val="single" w:sz="4" w:space="0" w:color="auto"/>
            </w:tcBorders>
            <w:shd w:val="clear" w:color="auto" w:fill="auto"/>
            <w:vAlign w:val="center"/>
          </w:tcPr>
          <w:p w14:paraId="49FD2D63" w14:textId="77777777" w:rsidR="006959D0" w:rsidRPr="002A45FB" w:rsidRDefault="006959D0" w:rsidP="007378C7">
            <w:pPr>
              <w:pStyle w:val="affffffa"/>
              <w:ind w:left="113" w:right="-113" w:firstLine="0"/>
              <w:rPr>
                <w:sz w:val="24"/>
                <w:szCs w:val="24"/>
              </w:rPr>
            </w:pPr>
            <w:r w:rsidRPr="002A45FB">
              <w:rPr>
                <w:sz w:val="24"/>
                <w:szCs w:val="24"/>
                <w:lang w:eastAsia="ru-RU" w:bidi="ru-RU"/>
              </w:rPr>
              <w:t xml:space="preserve">Строительство: Котельная 29 (3п)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right w:val="single" w:sz="4" w:space="0" w:color="auto"/>
            </w:tcBorders>
            <w:shd w:val="clear" w:color="auto" w:fill="auto"/>
            <w:vAlign w:val="bottom"/>
          </w:tcPr>
          <w:p w14:paraId="10C31432" w14:textId="77777777" w:rsidR="006959D0" w:rsidRPr="002A45FB" w:rsidRDefault="006959D0" w:rsidP="007378C7">
            <w:pPr>
              <w:pStyle w:val="affffffa"/>
              <w:ind w:firstLine="0"/>
              <w:jc w:val="right"/>
              <w:rPr>
                <w:sz w:val="24"/>
                <w:szCs w:val="24"/>
              </w:rPr>
            </w:pPr>
            <w:r w:rsidRPr="002A45FB">
              <w:rPr>
                <w:sz w:val="24"/>
                <w:szCs w:val="24"/>
                <w:lang w:eastAsia="ru-RU" w:bidi="ru-RU"/>
              </w:rPr>
              <w:t>15 999,80</w:t>
            </w:r>
          </w:p>
        </w:tc>
      </w:tr>
      <w:tr w:rsidR="006959D0" w:rsidRPr="002A45FB" w14:paraId="631E1D7E" w14:textId="77777777" w:rsidTr="007378C7">
        <w:trPr>
          <w:trHeight w:val="454"/>
          <w:jc w:val="center"/>
        </w:trPr>
        <w:tc>
          <w:tcPr>
            <w:tcW w:w="542" w:type="pct"/>
            <w:tcBorders>
              <w:top w:val="single" w:sz="4" w:space="0" w:color="auto"/>
              <w:left w:val="single" w:sz="4" w:space="0" w:color="auto"/>
            </w:tcBorders>
            <w:shd w:val="clear" w:color="auto" w:fill="auto"/>
            <w:vAlign w:val="center"/>
          </w:tcPr>
          <w:p w14:paraId="0DF76C00" w14:textId="77777777" w:rsidR="006959D0" w:rsidRPr="002A45FB" w:rsidRDefault="006959D0" w:rsidP="007378C7">
            <w:pPr>
              <w:pStyle w:val="affffffa"/>
              <w:ind w:firstLine="0"/>
              <w:jc w:val="center"/>
              <w:rPr>
                <w:sz w:val="24"/>
                <w:szCs w:val="24"/>
              </w:rPr>
            </w:pPr>
            <w:r w:rsidRPr="002A45FB">
              <w:rPr>
                <w:sz w:val="24"/>
                <w:szCs w:val="24"/>
                <w:lang w:eastAsia="ru-RU" w:bidi="ru-RU"/>
              </w:rPr>
              <w:t>1.4</w:t>
            </w:r>
          </w:p>
        </w:tc>
        <w:tc>
          <w:tcPr>
            <w:tcW w:w="3500" w:type="pct"/>
            <w:tcBorders>
              <w:top w:val="single" w:sz="4" w:space="0" w:color="auto"/>
              <w:left w:val="single" w:sz="4" w:space="0" w:color="auto"/>
            </w:tcBorders>
            <w:shd w:val="clear" w:color="auto" w:fill="auto"/>
            <w:vAlign w:val="center"/>
          </w:tcPr>
          <w:p w14:paraId="67F6F671" w14:textId="77777777" w:rsidR="006959D0" w:rsidRPr="002A45FB" w:rsidRDefault="006959D0" w:rsidP="007378C7">
            <w:pPr>
              <w:pStyle w:val="affffffa"/>
              <w:ind w:left="113" w:right="-113" w:firstLine="0"/>
              <w:rPr>
                <w:sz w:val="24"/>
                <w:szCs w:val="24"/>
              </w:rPr>
            </w:pPr>
            <w:r w:rsidRPr="002A45FB">
              <w:rPr>
                <w:sz w:val="24"/>
                <w:szCs w:val="24"/>
                <w:lang w:eastAsia="ru-RU" w:bidi="ru-RU"/>
              </w:rPr>
              <w:t xml:space="preserve">Строительство: Котельная 30 (4п)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right w:val="single" w:sz="4" w:space="0" w:color="auto"/>
            </w:tcBorders>
            <w:shd w:val="clear" w:color="auto" w:fill="auto"/>
            <w:vAlign w:val="bottom"/>
          </w:tcPr>
          <w:p w14:paraId="085940F8" w14:textId="77777777" w:rsidR="006959D0" w:rsidRPr="002A45FB" w:rsidRDefault="006959D0" w:rsidP="007378C7">
            <w:pPr>
              <w:pStyle w:val="affffffa"/>
              <w:ind w:firstLine="0"/>
              <w:jc w:val="right"/>
              <w:rPr>
                <w:sz w:val="24"/>
                <w:szCs w:val="24"/>
              </w:rPr>
            </w:pPr>
            <w:r w:rsidRPr="002A45FB">
              <w:rPr>
                <w:sz w:val="24"/>
                <w:szCs w:val="24"/>
                <w:lang w:eastAsia="ru-RU" w:bidi="ru-RU"/>
              </w:rPr>
              <w:t>3 541,70</w:t>
            </w:r>
          </w:p>
        </w:tc>
      </w:tr>
      <w:tr w:rsidR="006959D0" w:rsidRPr="002A45FB" w14:paraId="4E6F5986" w14:textId="77777777" w:rsidTr="007378C7">
        <w:trPr>
          <w:trHeight w:val="454"/>
          <w:jc w:val="center"/>
        </w:trPr>
        <w:tc>
          <w:tcPr>
            <w:tcW w:w="542" w:type="pct"/>
            <w:tcBorders>
              <w:top w:val="single" w:sz="4" w:space="0" w:color="auto"/>
              <w:left w:val="single" w:sz="4" w:space="0" w:color="auto"/>
            </w:tcBorders>
            <w:shd w:val="clear" w:color="auto" w:fill="auto"/>
            <w:vAlign w:val="center"/>
          </w:tcPr>
          <w:p w14:paraId="155E5BD8" w14:textId="77777777" w:rsidR="006959D0" w:rsidRPr="002A45FB" w:rsidRDefault="006959D0" w:rsidP="007378C7">
            <w:pPr>
              <w:pStyle w:val="affffffa"/>
              <w:ind w:firstLine="0"/>
              <w:jc w:val="center"/>
              <w:rPr>
                <w:sz w:val="24"/>
                <w:szCs w:val="24"/>
              </w:rPr>
            </w:pPr>
            <w:r w:rsidRPr="002A45FB">
              <w:rPr>
                <w:sz w:val="24"/>
                <w:szCs w:val="24"/>
                <w:lang w:eastAsia="ru-RU" w:bidi="ru-RU"/>
              </w:rPr>
              <w:t>1.5</w:t>
            </w:r>
          </w:p>
        </w:tc>
        <w:tc>
          <w:tcPr>
            <w:tcW w:w="3500" w:type="pct"/>
            <w:tcBorders>
              <w:top w:val="single" w:sz="4" w:space="0" w:color="auto"/>
              <w:left w:val="single" w:sz="4" w:space="0" w:color="auto"/>
            </w:tcBorders>
            <w:shd w:val="clear" w:color="auto" w:fill="auto"/>
            <w:vAlign w:val="center"/>
          </w:tcPr>
          <w:p w14:paraId="5FF6249D" w14:textId="77777777" w:rsidR="006959D0" w:rsidRPr="002A45FB" w:rsidRDefault="006959D0" w:rsidP="007378C7">
            <w:pPr>
              <w:pStyle w:val="affffffa"/>
              <w:ind w:left="113" w:right="-113" w:firstLine="0"/>
              <w:rPr>
                <w:sz w:val="24"/>
                <w:szCs w:val="24"/>
              </w:rPr>
            </w:pPr>
            <w:r w:rsidRPr="002A45FB">
              <w:rPr>
                <w:sz w:val="24"/>
                <w:szCs w:val="24"/>
                <w:lang w:eastAsia="ru-RU" w:bidi="ru-RU"/>
              </w:rPr>
              <w:t xml:space="preserve">Строительство: Котельная 31 (5п)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right w:val="single" w:sz="4" w:space="0" w:color="auto"/>
            </w:tcBorders>
            <w:shd w:val="clear" w:color="auto" w:fill="auto"/>
            <w:vAlign w:val="bottom"/>
          </w:tcPr>
          <w:p w14:paraId="00E78F41" w14:textId="77777777" w:rsidR="006959D0" w:rsidRPr="002A45FB" w:rsidRDefault="006959D0" w:rsidP="007378C7">
            <w:pPr>
              <w:pStyle w:val="affffffa"/>
              <w:ind w:firstLine="0"/>
              <w:jc w:val="right"/>
              <w:rPr>
                <w:sz w:val="24"/>
                <w:szCs w:val="24"/>
              </w:rPr>
            </w:pPr>
            <w:r w:rsidRPr="002A45FB">
              <w:rPr>
                <w:sz w:val="24"/>
                <w:szCs w:val="24"/>
                <w:lang w:eastAsia="ru-RU" w:bidi="ru-RU"/>
              </w:rPr>
              <w:t>6 600,00</w:t>
            </w:r>
          </w:p>
        </w:tc>
      </w:tr>
      <w:tr w:rsidR="006959D0" w:rsidRPr="002A45FB" w14:paraId="7268F0B7"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0CA4A44" w14:textId="77777777" w:rsidR="006959D0" w:rsidRPr="002A45FB" w:rsidRDefault="006959D0" w:rsidP="007378C7">
            <w:pPr>
              <w:pStyle w:val="affffffa"/>
              <w:ind w:firstLine="0"/>
              <w:jc w:val="center"/>
              <w:rPr>
                <w:sz w:val="24"/>
                <w:szCs w:val="24"/>
              </w:rPr>
            </w:pPr>
            <w:r w:rsidRPr="002A45FB">
              <w:rPr>
                <w:sz w:val="24"/>
                <w:szCs w:val="24"/>
                <w:lang w:eastAsia="ru-RU" w:bidi="ru-RU"/>
              </w:rPr>
              <w:t>1.6</w:t>
            </w:r>
          </w:p>
        </w:tc>
        <w:tc>
          <w:tcPr>
            <w:tcW w:w="3500" w:type="pct"/>
            <w:tcBorders>
              <w:top w:val="single" w:sz="4" w:space="0" w:color="auto"/>
              <w:left w:val="single" w:sz="4" w:space="0" w:color="auto"/>
              <w:bottom w:val="single" w:sz="4" w:space="0" w:color="auto"/>
            </w:tcBorders>
            <w:shd w:val="clear" w:color="auto" w:fill="auto"/>
            <w:vAlign w:val="center"/>
          </w:tcPr>
          <w:p w14:paraId="0B8FD6D1" w14:textId="77777777" w:rsidR="006959D0" w:rsidRPr="002A45FB" w:rsidRDefault="006959D0" w:rsidP="007378C7">
            <w:pPr>
              <w:pStyle w:val="affffffa"/>
              <w:ind w:left="113" w:right="-113" w:firstLine="0"/>
              <w:rPr>
                <w:sz w:val="24"/>
                <w:szCs w:val="24"/>
              </w:rPr>
            </w:pPr>
            <w:r w:rsidRPr="002A45FB">
              <w:rPr>
                <w:sz w:val="24"/>
                <w:szCs w:val="24"/>
                <w:lang w:eastAsia="ru-RU" w:bidi="ru-RU"/>
              </w:rPr>
              <w:t xml:space="preserve">Строительство: Котельная 32 (6п)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830C7AD" w14:textId="77777777" w:rsidR="006959D0" w:rsidRPr="002A45FB" w:rsidRDefault="006959D0" w:rsidP="007378C7">
            <w:pPr>
              <w:pStyle w:val="affffffa"/>
              <w:ind w:firstLine="0"/>
              <w:jc w:val="right"/>
              <w:rPr>
                <w:sz w:val="24"/>
                <w:szCs w:val="24"/>
              </w:rPr>
            </w:pPr>
            <w:r w:rsidRPr="002A45FB">
              <w:rPr>
                <w:sz w:val="24"/>
                <w:szCs w:val="24"/>
                <w:lang w:eastAsia="ru-RU" w:bidi="ru-RU"/>
              </w:rPr>
              <w:t>3 316,00</w:t>
            </w:r>
          </w:p>
        </w:tc>
      </w:tr>
      <w:tr w:rsidR="006959D0" w:rsidRPr="002A45FB" w14:paraId="545438CF"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EE79783"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1.7</w:t>
            </w:r>
          </w:p>
        </w:tc>
        <w:tc>
          <w:tcPr>
            <w:tcW w:w="3500" w:type="pct"/>
            <w:tcBorders>
              <w:top w:val="single" w:sz="4" w:space="0" w:color="auto"/>
              <w:left w:val="single" w:sz="4" w:space="0" w:color="auto"/>
              <w:bottom w:val="single" w:sz="4" w:space="0" w:color="auto"/>
            </w:tcBorders>
            <w:shd w:val="clear" w:color="auto" w:fill="auto"/>
            <w:vAlign w:val="center"/>
          </w:tcPr>
          <w:p w14:paraId="55AC6052"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33 (7п)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50F7FA90"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3 316,00</w:t>
            </w:r>
          </w:p>
        </w:tc>
      </w:tr>
      <w:tr w:rsidR="006959D0" w:rsidRPr="002A45FB" w14:paraId="15B9ED61"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E143684"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1.8</w:t>
            </w:r>
          </w:p>
        </w:tc>
        <w:tc>
          <w:tcPr>
            <w:tcW w:w="3500" w:type="pct"/>
            <w:tcBorders>
              <w:top w:val="single" w:sz="4" w:space="0" w:color="auto"/>
              <w:left w:val="single" w:sz="4" w:space="0" w:color="auto"/>
              <w:bottom w:val="single" w:sz="4" w:space="0" w:color="auto"/>
            </w:tcBorders>
            <w:shd w:val="clear" w:color="auto" w:fill="auto"/>
            <w:vAlign w:val="center"/>
          </w:tcPr>
          <w:p w14:paraId="287C2D36"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34 (8п)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EDF407E"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5 942,10</w:t>
            </w:r>
          </w:p>
        </w:tc>
      </w:tr>
      <w:tr w:rsidR="006959D0" w:rsidRPr="002A45FB" w14:paraId="40270CC4"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18D46048"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1.9</w:t>
            </w:r>
          </w:p>
        </w:tc>
        <w:tc>
          <w:tcPr>
            <w:tcW w:w="3500" w:type="pct"/>
            <w:tcBorders>
              <w:top w:val="single" w:sz="4" w:space="0" w:color="auto"/>
              <w:left w:val="single" w:sz="4" w:space="0" w:color="auto"/>
              <w:bottom w:val="single" w:sz="4" w:space="0" w:color="auto"/>
            </w:tcBorders>
            <w:shd w:val="clear" w:color="auto" w:fill="auto"/>
            <w:vAlign w:val="center"/>
          </w:tcPr>
          <w:p w14:paraId="267E6CEB"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35 (9п)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5B254724"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2 279,40</w:t>
            </w:r>
          </w:p>
        </w:tc>
      </w:tr>
      <w:tr w:rsidR="006959D0" w:rsidRPr="002A45FB" w14:paraId="6BF0EC93"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5218921"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1.10</w:t>
            </w:r>
          </w:p>
        </w:tc>
        <w:tc>
          <w:tcPr>
            <w:tcW w:w="3500" w:type="pct"/>
            <w:tcBorders>
              <w:top w:val="single" w:sz="4" w:space="0" w:color="auto"/>
              <w:left w:val="single" w:sz="4" w:space="0" w:color="auto"/>
              <w:bottom w:val="single" w:sz="4" w:space="0" w:color="auto"/>
            </w:tcBorders>
            <w:shd w:val="clear" w:color="auto" w:fill="auto"/>
            <w:vAlign w:val="center"/>
          </w:tcPr>
          <w:p w14:paraId="62968D3B"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36 (10п)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44B4ECE5"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1 465,90</w:t>
            </w:r>
          </w:p>
        </w:tc>
      </w:tr>
      <w:tr w:rsidR="006959D0" w:rsidRPr="002A45FB" w14:paraId="3C736589"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14B0A603"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1.11</w:t>
            </w:r>
          </w:p>
        </w:tc>
        <w:tc>
          <w:tcPr>
            <w:tcW w:w="3500" w:type="pct"/>
            <w:tcBorders>
              <w:top w:val="single" w:sz="4" w:space="0" w:color="auto"/>
              <w:left w:val="single" w:sz="4" w:space="0" w:color="auto"/>
              <w:bottom w:val="single" w:sz="4" w:space="0" w:color="auto"/>
            </w:tcBorders>
            <w:shd w:val="clear" w:color="auto" w:fill="auto"/>
            <w:vAlign w:val="center"/>
          </w:tcPr>
          <w:p w14:paraId="57DD7610"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37 (11п)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Гагарина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66072DC2"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2 279,50</w:t>
            </w:r>
          </w:p>
        </w:tc>
      </w:tr>
      <w:tr w:rsidR="006959D0" w:rsidRPr="002A45FB" w14:paraId="681D3DA5"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20B0E7D"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1.12</w:t>
            </w:r>
          </w:p>
        </w:tc>
        <w:tc>
          <w:tcPr>
            <w:tcW w:w="3500" w:type="pct"/>
            <w:tcBorders>
              <w:top w:val="single" w:sz="4" w:space="0" w:color="auto"/>
              <w:left w:val="single" w:sz="4" w:space="0" w:color="auto"/>
              <w:bottom w:val="single" w:sz="4" w:space="0" w:color="auto"/>
            </w:tcBorders>
            <w:shd w:val="clear" w:color="auto" w:fill="auto"/>
            <w:vAlign w:val="center"/>
          </w:tcPr>
          <w:p w14:paraId="6D37A374"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38 (12п (общежитие))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A869560"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3 316,00</w:t>
            </w:r>
          </w:p>
        </w:tc>
      </w:tr>
      <w:tr w:rsidR="006959D0" w:rsidRPr="002A45FB" w14:paraId="167A602C"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44D2BE81"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1.13</w:t>
            </w:r>
          </w:p>
        </w:tc>
        <w:tc>
          <w:tcPr>
            <w:tcW w:w="3500" w:type="pct"/>
            <w:tcBorders>
              <w:top w:val="single" w:sz="4" w:space="0" w:color="auto"/>
              <w:left w:val="single" w:sz="4" w:space="0" w:color="auto"/>
              <w:bottom w:val="single" w:sz="4" w:space="0" w:color="auto"/>
            </w:tcBorders>
            <w:shd w:val="clear" w:color="auto" w:fill="auto"/>
            <w:vAlign w:val="center"/>
          </w:tcPr>
          <w:p w14:paraId="63E3335A"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39 (13п)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1E35F165"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5 162,30</w:t>
            </w:r>
          </w:p>
        </w:tc>
      </w:tr>
      <w:tr w:rsidR="006959D0" w:rsidRPr="002A45FB" w14:paraId="31E6CAFE"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6FC83F77"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1.14</w:t>
            </w:r>
          </w:p>
        </w:tc>
        <w:tc>
          <w:tcPr>
            <w:tcW w:w="3500" w:type="pct"/>
            <w:tcBorders>
              <w:top w:val="single" w:sz="4" w:space="0" w:color="auto"/>
              <w:left w:val="single" w:sz="4" w:space="0" w:color="auto"/>
              <w:bottom w:val="single" w:sz="4" w:space="0" w:color="auto"/>
            </w:tcBorders>
            <w:shd w:val="clear" w:color="auto" w:fill="auto"/>
            <w:vAlign w:val="center"/>
          </w:tcPr>
          <w:p w14:paraId="70379D02"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40 (14п)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х. </w:t>
            </w:r>
            <w:proofErr w:type="spellStart"/>
            <w:r w:rsidRPr="002A45FB">
              <w:rPr>
                <w:sz w:val="24"/>
                <w:szCs w:val="24"/>
                <w:lang w:eastAsia="ru-RU" w:bidi="ru-RU"/>
              </w:rPr>
              <w:t>Малеваный</w:t>
            </w:r>
            <w:proofErr w:type="spellEnd"/>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08F3B68"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1 355,60</w:t>
            </w:r>
          </w:p>
        </w:tc>
      </w:tr>
      <w:tr w:rsidR="006959D0" w:rsidRPr="002A45FB" w14:paraId="04287CB4"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E062D50"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lastRenderedPageBreak/>
              <w:t>1.15</w:t>
            </w:r>
          </w:p>
        </w:tc>
        <w:tc>
          <w:tcPr>
            <w:tcW w:w="3500" w:type="pct"/>
            <w:tcBorders>
              <w:top w:val="single" w:sz="4" w:space="0" w:color="auto"/>
              <w:left w:val="single" w:sz="4" w:space="0" w:color="auto"/>
              <w:bottom w:val="single" w:sz="4" w:space="0" w:color="auto"/>
            </w:tcBorders>
            <w:shd w:val="clear" w:color="auto" w:fill="auto"/>
            <w:vAlign w:val="center"/>
          </w:tcPr>
          <w:p w14:paraId="4E055B5C"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2 (филиал СОШ № 19)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Октябрьская 1, 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E8EB7A8"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39,20</w:t>
            </w:r>
          </w:p>
        </w:tc>
      </w:tr>
      <w:tr w:rsidR="006959D0" w:rsidRPr="002A45FB" w14:paraId="1BAD024C"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044C29C"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1.16</w:t>
            </w:r>
          </w:p>
        </w:tc>
        <w:tc>
          <w:tcPr>
            <w:tcW w:w="3500" w:type="pct"/>
            <w:tcBorders>
              <w:top w:val="single" w:sz="4" w:space="0" w:color="auto"/>
              <w:left w:val="single" w:sz="4" w:space="0" w:color="auto"/>
              <w:bottom w:val="single" w:sz="4" w:space="0" w:color="auto"/>
            </w:tcBorders>
            <w:shd w:val="clear" w:color="auto" w:fill="auto"/>
            <w:vAlign w:val="center"/>
          </w:tcPr>
          <w:p w14:paraId="08EA9D83"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 (СОШ № 19)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Октябрьская 1</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BA95EF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1 485,90</w:t>
            </w:r>
          </w:p>
        </w:tc>
      </w:tr>
      <w:tr w:rsidR="006959D0" w:rsidRPr="002A45FB" w14:paraId="4F95A9B2"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73DEBE9"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1.17</w:t>
            </w:r>
          </w:p>
        </w:tc>
        <w:tc>
          <w:tcPr>
            <w:tcW w:w="3500" w:type="pct"/>
            <w:tcBorders>
              <w:top w:val="single" w:sz="4" w:space="0" w:color="auto"/>
              <w:left w:val="single" w:sz="4" w:space="0" w:color="auto"/>
              <w:bottom w:val="single" w:sz="4" w:space="0" w:color="auto"/>
            </w:tcBorders>
            <w:shd w:val="clear" w:color="auto" w:fill="auto"/>
            <w:vAlign w:val="center"/>
          </w:tcPr>
          <w:p w14:paraId="7D901C5D"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4 (МДОУ Д/с № 24)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Фрунзе 211</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1C9D0A02"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357,80</w:t>
            </w:r>
          </w:p>
        </w:tc>
      </w:tr>
      <w:tr w:rsidR="006959D0" w:rsidRPr="002A45FB" w14:paraId="2514C80D"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B9BE9A1"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1.18</w:t>
            </w:r>
          </w:p>
        </w:tc>
        <w:tc>
          <w:tcPr>
            <w:tcW w:w="3500" w:type="pct"/>
            <w:tcBorders>
              <w:top w:val="single" w:sz="4" w:space="0" w:color="auto"/>
              <w:left w:val="single" w:sz="4" w:space="0" w:color="auto"/>
              <w:bottom w:val="single" w:sz="4" w:space="0" w:color="auto"/>
            </w:tcBorders>
            <w:shd w:val="clear" w:color="auto" w:fill="auto"/>
            <w:vAlign w:val="center"/>
          </w:tcPr>
          <w:p w14:paraId="675EA8C4"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5 (МДОУ Д/с № 42)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Матросова 6б</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57D5AE5"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156,80</w:t>
            </w:r>
          </w:p>
        </w:tc>
      </w:tr>
      <w:tr w:rsidR="006959D0" w:rsidRPr="002A45FB" w14:paraId="705F6AE8"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94B71CB"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1.19</w:t>
            </w:r>
          </w:p>
        </w:tc>
        <w:tc>
          <w:tcPr>
            <w:tcW w:w="3500" w:type="pct"/>
            <w:tcBorders>
              <w:top w:val="single" w:sz="4" w:space="0" w:color="auto"/>
              <w:left w:val="single" w:sz="4" w:space="0" w:color="auto"/>
              <w:bottom w:val="single" w:sz="4" w:space="0" w:color="auto"/>
            </w:tcBorders>
            <w:shd w:val="clear" w:color="auto" w:fill="auto"/>
            <w:vAlign w:val="center"/>
          </w:tcPr>
          <w:p w14:paraId="4E592EC5"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6 (МДОУ Д/с № 38)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Сельская 42</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4E6413FB"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532,20</w:t>
            </w:r>
          </w:p>
        </w:tc>
      </w:tr>
      <w:tr w:rsidR="006959D0" w:rsidRPr="002A45FB" w14:paraId="616202D8"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1795479C"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1.20</w:t>
            </w:r>
          </w:p>
        </w:tc>
        <w:tc>
          <w:tcPr>
            <w:tcW w:w="3500" w:type="pct"/>
            <w:tcBorders>
              <w:top w:val="single" w:sz="4" w:space="0" w:color="auto"/>
              <w:left w:val="single" w:sz="4" w:space="0" w:color="auto"/>
              <w:bottom w:val="single" w:sz="4" w:space="0" w:color="auto"/>
            </w:tcBorders>
            <w:shd w:val="clear" w:color="auto" w:fill="auto"/>
            <w:vAlign w:val="center"/>
          </w:tcPr>
          <w:p w14:paraId="54E8F2ED"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7 (ЦРБ)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Новые планы 4</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7BC645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1 411,20</w:t>
            </w:r>
          </w:p>
        </w:tc>
      </w:tr>
      <w:tr w:rsidR="006959D0" w:rsidRPr="002A45FB" w14:paraId="5003DBBC"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813FCE0"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1.21</w:t>
            </w:r>
          </w:p>
        </w:tc>
        <w:tc>
          <w:tcPr>
            <w:tcW w:w="3500" w:type="pct"/>
            <w:tcBorders>
              <w:top w:val="single" w:sz="4" w:space="0" w:color="auto"/>
              <w:left w:val="single" w:sz="4" w:space="0" w:color="auto"/>
              <w:bottom w:val="single" w:sz="4" w:space="0" w:color="auto"/>
            </w:tcBorders>
            <w:shd w:val="clear" w:color="auto" w:fill="auto"/>
            <w:vAlign w:val="center"/>
          </w:tcPr>
          <w:p w14:paraId="01D8E024"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8 (МДОУ Д/с № 39)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Кубанская 10б</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81B727B"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524,10</w:t>
            </w:r>
          </w:p>
        </w:tc>
      </w:tr>
      <w:tr w:rsidR="006959D0" w:rsidRPr="002A45FB" w14:paraId="45FFDB4B"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F11A03A"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1.22</w:t>
            </w:r>
          </w:p>
        </w:tc>
        <w:tc>
          <w:tcPr>
            <w:tcW w:w="3500" w:type="pct"/>
            <w:tcBorders>
              <w:top w:val="single" w:sz="4" w:space="0" w:color="auto"/>
              <w:left w:val="single" w:sz="4" w:space="0" w:color="auto"/>
              <w:bottom w:val="single" w:sz="4" w:space="0" w:color="auto"/>
            </w:tcBorders>
            <w:shd w:val="clear" w:color="auto" w:fill="auto"/>
            <w:vAlign w:val="center"/>
          </w:tcPr>
          <w:p w14:paraId="223C9E40"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9 (СОШ 17)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Карла Маркса 219</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A8FB42D"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4 995,90</w:t>
            </w:r>
          </w:p>
        </w:tc>
      </w:tr>
      <w:tr w:rsidR="006959D0" w:rsidRPr="002A45FB" w14:paraId="04F72EE6"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38CA7E3"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1.23</w:t>
            </w:r>
          </w:p>
        </w:tc>
        <w:tc>
          <w:tcPr>
            <w:tcW w:w="3500" w:type="pct"/>
            <w:tcBorders>
              <w:top w:val="single" w:sz="4" w:space="0" w:color="auto"/>
              <w:left w:val="single" w:sz="4" w:space="0" w:color="auto"/>
              <w:bottom w:val="single" w:sz="4" w:space="0" w:color="auto"/>
            </w:tcBorders>
            <w:shd w:val="clear" w:color="auto" w:fill="auto"/>
            <w:vAlign w:val="center"/>
          </w:tcPr>
          <w:p w14:paraId="4611688F"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10 (№10)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Щорса 96</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4E51F86"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113 335,20</w:t>
            </w:r>
          </w:p>
        </w:tc>
      </w:tr>
      <w:tr w:rsidR="006959D0" w:rsidRPr="002A45FB" w14:paraId="2632CD5E"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19CEF184"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1.24</w:t>
            </w:r>
          </w:p>
        </w:tc>
        <w:tc>
          <w:tcPr>
            <w:tcW w:w="3500" w:type="pct"/>
            <w:tcBorders>
              <w:top w:val="single" w:sz="4" w:space="0" w:color="auto"/>
              <w:left w:val="single" w:sz="4" w:space="0" w:color="auto"/>
              <w:bottom w:val="single" w:sz="4" w:space="0" w:color="auto"/>
            </w:tcBorders>
            <w:shd w:val="clear" w:color="auto" w:fill="auto"/>
            <w:vAlign w:val="center"/>
          </w:tcPr>
          <w:p w14:paraId="33142521"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12 (№ 12)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w:t>
            </w:r>
            <w:proofErr w:type="spellStart"/>
            <w:r w:rsidRPr="002A45FB">
              <w:rPr>
                <w:sz w:val="24"/>
                <w:szCs w:val="24"/>
                <w:lang w:eastAsia="ru-RU" w:bidi="ru-RU"/>
              </w:rPr>
              <w:t>Бувальцева</w:t>
            </w:r>
            <w:proofErr w:type="spellEnd"/>
            <w:r w:rsidRPr="002A45FB">
              <w:rPr>
                <w:sz w:val="24"/>
                <w:szCs w:val="24"/>
                <w:lang w:eastAsia="ru-RU" w:bidi="ru-RU"/>
              </w:rPr>
              <w:t xml:space="preserve"> 87</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6E1241A"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2 763,90</w:t>
            </w:r>
          </w:p>
        </w:tc>
      </w:tr>
      <w:tr w:rsidR="006959D0" w:rsidRPr="002A45FB" w14:paraId="1CD2B626"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5FD5369"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1.25</w:t>
            </w:r>
          </w:p>
        </w:tc>
        <w:tc>
          <w:tcPr>
            <w:tcW w:w="3500" w:type="pct"/>
            <w:tcBorders>
              <w:top w:val="single" w:sz="4" w:space="0" w:color="auto"/>
              <w:left w:val="single" w:sz="4" w:space="0" w:color="auto"/>
              <w:bottom w:val="single" w:sz="4" w:space="0" w:color="auto"/>
            </w:tcBorders>
            <w:shd w:val="clear" w:color="auto" w:fill="auto"/>
            <w:vAlign w:val="center"/>
          </w:tcPr>
          <w:p w14:paraId="6275A8D3"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14 (№ 14)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Центральная</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56DAA402"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21 378,40</w:t>
            </w:r>
          </w:p>
        </w:tc>
      </w:tr>
      <w:tr w:rsidR="006959D0" w:rsidRPr="002A45FB" w14:paraId="1CFD534F"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AA285FA"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1.26</w:t>
            </w:r>
          </w:p>
        </w:tc>
        <w:tc>
          <w:tcPr>
            <w:tcW w:w="3500" w:type="pct"/>
            <w:tcBorders>
              <w:top w:val="single" w:sz="4" w:space="0" w:color="auto"/>
              <w:left w:val="single" w:sz="4" w:space="0" w:color="auto"/>
              <w:bottom w:val="single" w:sz="4" w:space="0" w:color="auto"/>
            </w:tcBorders>
            <w:shd w:val="clear" w:color="auto" w:fill="auto"/>
            <w:vAlign w:val="center"/>
          </w:tcPr>
          <w:p w14:paraId="27FAAE2D"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17 (№ 17 (котельная №4))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Чкалова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56F8AC78"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1 094,70</w:t>
            </w:r>
          </w:p>
        </w:tc>
      </w:tr>
      <w:tr w:rsidR="006959D0" w:rsidRPr="002A45FB" w14:paraId="29FC7B8C"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D71BDC3"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1.27</w:t>
            </w:r>
          </w:p>
        </w:tc>
        <w:tc>
          <w:tcPr>
            <w:tcW w:w="3500" w:type="pct"/>
            <w:tcBorders>
              <w:top w:val="single" w:sz="4" w:space="0" w:color="auto"/>
              <w:left w:val="single" w:sz="4" w:space="0" w:color="auto"/>
              <w:bottom w:val="single" w:sz="4" w:space="0" w:color="auto"/>
            </w:tcBorders>
            <w:shd w:val="clear" w:color="auto" w:fill="auto"/>
            <w:vAlign w:val="center"/>
          </w:tcPr>
          <w:p w14:paraId="4F89C74B"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27 (1п)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3AF5FD6"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1 693,60</w:t>
            </w:r>
          </w:p>
        </w:tc>
      </w:tr>
      <w:tr w:rsidR="006959D0" w:rsidRPr="002A45FB" w14:paraId="07BA142F"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61C656D"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1.28</w:t>
            </w:r>
          </w:p>
        </w:tc>
        <w:tc>
          <w:tcPr>
            <w:tcW w:w="3500" w:type="pct"/>
            <w:tcBorders>
              <w:top w:val="single" w:sz="4" w:space="0" w:color="auto"/>
              <w:left w:val="single" w:sz="4" w:space="0" w:color="auto"/>
              <w:bottom w:val="single" w:sz="4" w:space="0" w:color="auto"/>
            </w:tcBorders>
            <w:shd w:val="clear" w:color="auto" w:fill="auto"/>
            <w:vAlign w:val="center"/>
          </w:tcPr>
          <w:p w14:paraId="1A6BEFF3"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28 (2п)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9E0FF9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1 624,50</w:t>
            </w:r>
          </w:p>
        </w:tc>
      </w:tr>
      <w:tr w:rsidR="006959D0" w:rsidRPr="002A45FB" w14:paraId="46AE5328"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8A4F7C4"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1.29</w:t>
            </w:r>
          </w:p>
        </w:tc>
        <w:tc>
          <w:tcPr>
            <w:tcW w:w="3500" w:type="pct"/>
            <w:tcBorders>
              <w:top w:val="single" w:sz="4" w:space="0" w:color="auto"/>
              <w:left w:val="single" w:sz="4" w:space="0" w:color="auto"/>
              <w:bottom w:val="single" w:sz="4" w:space="0" w:color="auto"/>
            </w:tcBorders>
            <w:shd w:val="clear" w:color="auto" w:fill="auto"/>
            <w:vAlign w:val="center"/>
          </w:tcPr>
          <w:p w14:paraId="3BC1BF85"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29 (3п)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12DD1654"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15 135,90</w:t>
            </w:r>
          </w:p>
        </w:tc>
      </w:tr>
      <w:tr w:rsidR="006959D0" w:rsidRPr="002A45FB" w14:paraId="1DF1A10C"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8B8F9AD"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1.30</w:t>
            </w:r>
          </w:p>
        </w:tc>
        <w:tc>
          <w:tcPr>
            <w:tcW w:w="3500" w:type="pct"/>
            <w:tcBorders>
              <w:top w:val="single" w:sz="4" w:space="0" w:color="auto"/>
              <w:left w:val="single" w:sz="4" w:space="0" w:color="auto"/>
              <w:bottom w:val="single" w:sz="4" w:space="0" w:color="auto"/>
            </w:tcBorders>
            <w:shd w:val="clear" w:color="auto" w:fill="auto"/>
            <w:vAlign w:val="center"/>
          </w:tcPr>
          <w:p w14:paraId="5B4F3B03"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30 (4п)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997C1C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443,10</w:t>
            </w:r>
          </w:p>
        </w:tc>
      </w:tr>
      <w:tr w:rsidR="006959D0" w:rsidRPr="002A45FB" w14:paraId="65C41B0A"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9BC1436"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1.31</w:t>
            </w:r>
          </w:p>
        </w:tc>
        <w:tc>
          <w:tcPr>
            <w:tcW w:w="3500" w:type="pct"/>
            <w:tcBorders>
              <w:top w:val="single" w:sz="4" w:space="0" w:color="auto"/>
              <w:left w:val="single" w:sz="4" w:space="0" w:color="auto"/>
              <w:bottom w:val="single" w:sz="4" w:space="0" w:color="auto"/>
            </w:tcBorders>
            <w:shd w:val="clear" w:color="auto" w:fill="auto"/>
            <w:vAlign w:val="center"/>
          </w:tcPr>
          <w:p w14:paraId="1F604711"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31 (5п)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4B931CC9"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6 667,20</w:t>
            </w:r>
          </w:p>
        </w:tc>
      </w:tr>
      <w:tr w:rsidR="006959D0" w:rsidRPr="002A45FB" w14:paraId="657CB4F8"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F4E4E89"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1.32</w:t>
            </w:r>
          </w:p>
        </w:tc>
        <w:tc>
          <w:tcPr>
            <w:tcW w:w="3500" w:type="pct"/>
            <w:tcBorders>
              <w:top w:val="single" w:sz="4" w:space="0" w:color="auto"/>
              <w:left w:val="single" w:sz="4" w:space="0" w:color="auto"/>
              <w:bottom w:val="single" w:sz="4" w:space="0" w:color="auto"/>
            </w:tcBorders>
            <w:shd w:val="clear" w:color="auto" w:fill="auto"/>
            <w:vAlign w:val="center"/>
          </w:tcPr>
          <w:p w14:paraId="6A27B9EE"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32 (6п)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1114C956"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196,90</w:t>
            </w:r>
          </w:p>
        </w:tc>
      </w:tr>
      <w:tr w:rsidR="006959D0" w:rsidRPr="002A45FB" w14:paraId="6A77BB15"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C3767EE"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1.33</w:t>
            </w:r>
          </w:p>
        </w:tc>
        <w:tc>
          <w:tcPr>
            <w:tcW w:w="3500" w:type="pct"/>
            <w:tcBorders>
              <w:top w:val="single" w:sz="4" w:space="0" w:color="auto"/>
              <w:left w:val="single" w:sz="4" w:space="0" w:color="auto"/>
              <w:bottom w:val="single" w:sz="4" w:space="0" w:color="auto"/>
            </w:tcBorders>
            <w:shd w:val="clear" w:color="auto" w:fill="auto"/>
            <w:vAlign w:val="center"/>
          </w:tcPr>
          <w:p w14:paraId="749B0D7E"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33 (7п)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B619AAC"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221,60</w:t>
            </w:r>
          </w:p>
        </w:tc>
      </w:tr>
      <w:tr w:rsidR="006959D0" w:rsidRPr="002A45FB" w14:paraId="7CC82264"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E51058D" w14:textId="77777777" w:rsidR="006959D0" w:rsidRPr="002A45FB" w:rsidRDefault="006959D0" w:rsidP="007378C7">
            <w:pPr>
              <w:pStyle w:val="affffffa"/>
              <w:ind w:firstLine="0"/>
              <w:jc w:val="center"/>
              <w:rPr>
                <w:sz w:val="24"/>
                <w:szCs w:val="24"/>
                <w:lang w:eastAsia="ru-RU" w:bidi="ru-RU"/>
              </w:rPr>
            </w:pPr>
            <w:r w:rsidRPr="002A45FB">
              <w:rPr>
                <w:sz w:val="24"/>
                <w:szCs w:val="24"/>
              </w:rPr>
              <w:br w:type="page"/>
            </w:r>
            <w:r w:rsidRPr="002A45FB">
              <w:rPr>
                <w:sz w:val="24"/>
                <w:szCs w:val="24"/>
                <w:lang w:eastAsia="ru-RU" w:bidi="ru-RU"/>
              </w:rPr>
              <w:t>1.34</w:t>
            </w:r>
          </w:p>
        </w:tc>
        <w:tc>
          <w:tcPr>
            <w:tcW w:w="3500" w:type="pct"/>
            <w:tcBorders>
              <w:top w:val="single" w:sz="4" w:space="0" w:color="auto"/>
              <w:left w:val="single" w:sz="4" w:space="0" w:color="auto"/>
              <w:bottom w:val="single" w:sz="4" w:space="0" w:color="auto"/>
            </w:tcBorders>
            <w:shd w:val="clear" w:color="auto" w:fill="auto"/>
            <w:vAlign w:val="center"/>
          </w:tcPr>
          <w:p w14:paraId="554E9B6F"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34 (8п)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43ADC76B"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3 544,30</w:t>
            </w:r>
          </w:p>
        </w:tc>
      </w:tr>
      <w:tr w:rsidR="006959D0" w:rsidRPr="002A45FB" w14:paraId="314D3B75"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4DC6452"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1.35</w:t>
            </w:r>
          </w:p>
        </w:tc>
        <w:tc>
          <w:tcPr>
            <w:tcW w:w="3500" w:type="pct"/>
            <w:tcBorders>
              <w:top w:val="single" w:sz="4" w:space="0" w:color="auto"/>
              <w:left w:val="single" w:sz="4" w:space="0" w:color="auto"/>
              <w:bottom w:val="single" w:sz="4" w:space="0" w:color="auto"/>
            </w:tcBorders>
            <w:shd w:val="clear" w:color="auto" w:fill="auto"/>
            <w:vAlign w:val="center"/>
          </w:tcPr>
          <w:p w14:paraId="3601595C"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35 (9п)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6CCDE168"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161,30</w:t>
            </w:r>
          </w:p>
        </w:tc>
      </w:tr>
      <w:tr w:rsidR="006959D0" w:rsidRPr="002A45FB" w14:paraId="5C5C98C5"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AEEC7E6"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1.36</w:t>
            </w:r>
          </w:p>
        </w:tc>
        <w:tc>
          <w:tcPr>
            <w:tcW w:w="3500" w:type="pct"/>
            <w:tcBorders>
              <w:top w:val="single" w:sz="4" w:space="0" w:color="auto"/>
              <w:left w:val="single" w:sz="4" w:space="0" w:color="auto"/>
              <w:bottom w:val="single" w:sz="4" w:space="0" w:color="auto"/>
            </w:tcBorders>
            <w:shd w:val="clear" w:color="auto" w:fill="auto"/>
            <w:vAlign w:val="center"/>
          </w:tcPr>
          <w:p w14:paraId="3577BEF0"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36 (10п)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4DE4C4BE"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1 772,60</w:t>
            </w:r>
          </w:p>
        </w:tc>
      </w:tr>
      <w:tr w:rsidR="006959D0" w:rsidRPr="002A45FB" w14:paraId="746A6550"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675D9F0C"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1.37</w:t>
            </w:r>
          </w:p>
        </w:tc>
        <w:tc>
          <w:tcPr>
            <w:tcW w:w="3500" w:type="pct"/>
            <w:tcBorders>
              <w:top w:val="single" w:sz="4" w:space="0" w:color="auto"/>
              <w:left w:val="single" w:sz="4" w:space="0" w:color="auto"/>
              <w:bottom w:val="single" w:sz="4" w:space="0" w:color="auto"/>
            </w:tcBorders>
            <w:shd w:val="clear" w:color="auto" w:fill="auto"/>
            <w:vAlign w:val="center"/>
          </w:tcPr>
          <w:p w14:paraId="0DAB7544"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37 (11п)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Гагарина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5BE6662"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836,60</w:t>
            </w:r>
          </w:p>
        </w:tc>
      </w:tr>
      <w:tr w:rsidR="006959D0" w:rsidRPr="002A45FB" w14:paraId="68DC00FB"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0BD923E"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1.38</w:t>
            </w:r>
          </w:p>
        </w:tc>
        <w:tc>
          <w:tcPr>
            <w:tcW w:w="3500" w:type="pct"/>
            <w:tcBorders>
              <w:top w:val="single" w:sz="4" w:space="0" w:color="auto"/>
              <w:left w:val="single" w:sz="4" w:space="0" w:color="auto"/>
              <w:bottom w:val="single" w:sz="4" w:space="0" w:color="auto"/>
            </w:tcBorders>
            <w:shd w:val="clear" w:color="auto" w:fill="auto"/>
            <w:vAlign w:val="center"/>
          </w:tcPr>
          <w:p w14:paraId="73A028D1"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38 (12п (общежитие))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624AC106"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307,70</w:t>
            </w:r>
          </w:p>
        </w:tc>
      </w:tr>
      <w:tr w:rsidR="006959D0" w:rsidRPr="002A45FB" w14:paraId="3A7493E6"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B1E9C69"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1.39</w:t>
            </w:r>
          </w:p>
        </w:tc>
        <w:tc>
          <w:tcPr>
            <w:tcW w:w="3500" w:type="pct"/>
            <w:tcBorders>
              <w:top w:val="single" w:sz="4" w:space="0" w:color="auto"/>
              <w:left w:val="single" w:sz="4" w:space="0" w:color="auto"/>
              <w:bottom w:val="single" w:sz="4" w:space="0" w:color="auto"/>
            </w:tcBorders>
            <w:shd w:val="clear" w:color="auto" w:fill="auto"/>
            <w:vAlign w:val="center"/>
          </w:tcPr>
          <w:p w14:paraId="40635251"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Т/С: Котельная 39 (13п)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D59D60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11 231,20</w:t>
            </w:r>
          </w:p>
        </w:tc>
      </w:tr>
      <w:tr w:rsidR="006959D0" w:rsidRPr="002A45FB" w14:paraId="02B8DB88"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55AB1BA"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lastRenderedPageBreak/>
              <w:t>1.40</w:t>
            </w:r>
          </w:p>
        </w:tc>
        <w:tc>
          <w:tcPr>
            <w:tcW w:w="3500" w:type="pct"/>
            <w:tcBorders>
              <w:top w:val="single" w:sz="4" w:space="0" w:color="auto"/>
              <w:left w:val="single" w:sz="4" w:space="0" w:color="auto"/>
              <w:bottom w:val="single" w:sz="4" w:space="0" w:color="auto"/>
            </w:tcBorders>
            <w:shd w:val="clear" w:color="auto" w:fill="auto"/>
            <w:vAlign w:val="center"/>
          </w:tcPr>
          <w:p w14:paraId="2360F7E0"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Строительство новых водозаборов</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5A1214E8"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35 499,42</w:t>
            </w:r>
          </w:p>
        </w:tc>
      </w:tr>
      <w:tr w:rsidR="006959D0" w:rsidRPr="002A45FB" w14:paraId="33C776D2"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8CA9C51"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1.41</w:t>
            </w:r>
          </w:p>
        </w:tc>
        <w:tc>
          <w:tcPr>
            <w:tcW w:w="3500" w:type="pct"/>
            <w:tcBorders>
              <w:top w:val="single" w:sz="4" w:space="0" w:color="auto"/>
              <w:left w:val="single" w:sz="4" w:space="0" w:color="auto"/>
              <w:bottom w:val="single" w:sz="4" w:space="0" w:color="auto"/>
            </w:tcBorders>
            <w:shd w:val="clear" w:color="auto" w:fill="auto"/>
            <w:vAlign w:val="center"/>
          </w:tcPr>
          <w:p w14:paraId="5FDB93D6"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Строительство КНС</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5C3635C"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59 555,83</w:t>
            </w:r>
          </w:p>
        </w:tc>
      </w:tr>
      <w:tr w:rsidR="006959D0" w:rsidRPr="002A45FB" w14:paraId="280C46DD"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6262B30"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1.42</w:t>
            </w:r>
          </w:p>
        </w:tc>
        <w:tc>
          <w:tcPr>
            <w:tcW w:w="3500" w:type="pct"/>
            <w:tcBorders>
              <w:top w:val="single" w:sz="4" w:space="0" w:color="auto"/>
              <w:left w:val="single" w:sz="4" w:space="0" w:color="auto"/>
              <w:bottom w:val="single" w:sz="4" w:space="0" w:color="auto"/>
            </w:tcBorders>
            <w:shd w:val="clear" w:color="auto" w:fill="auto"/>
            <w:vAlign w:val="center"/>
          </w:tcPr>
          <w:p w14:paraId="01537C33"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Строительство сетей канализации</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AD066FF"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1 038 063,17</w:t>
            </w:r>
          </w:p>
        </w:tc>
      </w:tr>
      <w:tr w:rsidR="006959D0" w:rsidRPr="002A45FB" w14:paraId="1F4FB928"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A0765D2"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1.43</w:t>
            </w:r>
          </w:p>
        </w:tc>
        <w:tc>
          <w:tcPr>
            <w:tcW w:w="3500" w:type="pct"/>
            <w:tcBorders>
              <w:top w:val="single" w:sz="4" w:space="0" w:color="auto"/>
              <w:left w:val="single" w:sz="4" w:space="0" w:color="auto"/>
              <w:bottom w:val="single" w:sz="4" w:space="0" w:color="auto"/>
            </w:tcBorders>
            <w:shd w:val="clear" w:color="auto" w:fill="auto"/>
            <w:vAlign w:val="center"/>
          </w:tcPr>
          <w:p w14:paraId="08DA2BD1"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Строительство сетей водоснабжения</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4CFB496"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319 650,16</w:t>
            </w:r>
          </w:p>
        </w:tc>
      </w:tr>
      <w:tr w:rsidR="006959D0" w:rsidRPr="002A45FB" w14:paraId="399D4027"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07F0521"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1.44</w:t>
            </w:r>
          </w:p>
        </w:tc>
        <w:tc>
          <w:tcPr>
            <w:tcW w:w="3500" w:type="pct"/>
            <w:tcBorders>
              <w:top w:val="single" w:sz="4" w:space="0" w:color="auto"/>
              <w:left w:val="single" w:sz="4" w:space="0" w:color="auto"/>
              <w:bottom w:val="single" w:sz="4" w:space="0" w:color="auto"/>
            </w:tcBorders>
            <w:shd w:val="clear" w:color="auto" w:fill="auto"/>
            <w:vAlign w:val="center"/>
          </w:tcPr>
          <w:p w14:paraId="33F49569"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Энергоснабжение: реконструкция и строительство ТП и ВЛ</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4914AF7E"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1 106 168,45</w:t>
            </w:r>
          </w:p>
        </w:tc>
      </w:tr>
      <w:tr w:rsidR="006959D0" w:rsidRPr="002A45FB" w14:paraId="4F4049A8"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60B2E7AA"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1.45</w:t>
            </w:r>
          </w:p>
        </w:tc>
        <w:tc>
          <w:tcPr>
            <w:tcW w:w="3500" w:type="pct"/>
            <w:tcBorders>
              <w:top w:val="single" w:sz="4" w:space="0" w:color="auto"/>
              <w:left w:val="single" w:sz="4" w:space="0" w:color="auto"/>
              <w:bottom w:val="single" w:sz="4" w:space="0" w:color="auto"/>
            </w:tcBorders>
            <w:shd w:val="clear" w:color="auto" w:fill="auto"/>
            <w:vAlign w:val="center"/>
          </w:tcPr>
          <w:p w14:paraId="4A6E5A3F"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Газоснабжение: строительство газопровода и ПРГ</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688F589"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119 886,51</w:t>
            </w:r>
          </w:p>
        </w:tc>
      </w:tr>
      <w:tr w:rsidR="006959D0" w:rsidRPr="002A45FB" w14:paraId="5DD96E2E"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0569768"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1.46</w:t>
            </w:r>
          </w:p>
        </w:tc>
        <w:tc>
          <w:tcPr>
            <w:tcW w:w="3500" w:type="pct"/>
            <w:tcBorders>
              <w:top w:val="single" w:sz="4" w:space="0" w:color="auto"/>
              <w:left w:val="single" w:sz="4" w:space="0" w:color="auto"/>
              <w:bottom w:val="single" w:sz="4" w:space="0" w:color="auto"/>
            </w:tcBorders>
            <w:shd w:val="clear" w:color="auto" w:fill="auto"/>
            <w:vAlign w:val="center"/>
          </w:tcPr>
          <w:p w14:paraId="44FB67C4"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Сбор и вывоз ТБО: строительство и обустройство объектов, приобретение машин и оборудования</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BC8B51F"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151 952,32</w:t>
            </w:r>
          </w:p>
        </w:tc>
      </w:tr>
      <w:tr w:rsidR="006959D0" w:rsidRPr="002A45FB" w14:paraId="1ABFDE02"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964C7BA"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1.47</w:t>
            </w:r>
          </w:p>
        </w:tc>
        <w:tc>
          <w:tcPr>
            <w:tcW w:w="3500" w:type="pct"/>
            <w:tcBorders>
              <w:top w:val="single" w:sz="4" w:space="0" w:color="auto"/>
              <w:left w:val="single" w:sz="4" w:space="0" w:color="auto"/>
              <w:bottom w:val="single" w:sz="4" w:space="0" w:color="auto"/>
            </w:tcBorders>
            <w:shd w:val="clear" w:color="auto" w:fill="auto"/>
            <w:vAlign w:val="center"/>
          </w:tcPr>
          <w:p w14:paraId="2A4F35CA"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27 (1п)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BCF4CBE"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5 162,30</w:t>
            </w:r>
          </w:p>
        </w:tc>
      </w:tr>
      <w:tr w:rsidR="006959D0" w:rsidRPr="002A45FB" w14:paraId="5EE3F219"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4DB4A30E"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1.48</w:t>
            </w:r>
          </w:p>
        </w:tc>
        <w:tc>
          <w:tcPr>
            <w:tcW w:w="3500" w:type="pct"/>
            <w:tcBorders>
              <w:top w:val="single" w:sz="4" w:space="0" w:color="auto"/>
              <w:left w:val="single" w:sz="4" w:space="0" w:color="auto"/>
              <w:bottom w:val="single" w:sz="4" w:space="0" w:color="auto"/>
            </w:tcBorders>
            <w:shd w:val="clear" w:color="auto" w:fill="auto"/>
            <w:vAlign w:val="center"/>
          </w:tcPr>
          <w:p w14:paraId="25E02FFF"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28 (2п)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49E104C"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5 942,10</w:t>
            </w:r>
          </w:p>
        </w:tc>
      </w:tr>
      <w:tr w:rsidR="006959D0" w:rsidRPr="002A45FB" w14:paraId="16797CE7"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69CB95A7"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1.49</w:t>
            </w:r>
          </w:p>
        </w:tc>
        <w:tc>
          <w:tcPr>
            <w:tcW w:w="3500" w:type="pct"/>
            <w:tcBorders>
              <w:top w:val="single" w:sz="4" w:space="0" w:color="auto"/>
              <w:left w:val="single" w:sz="4" w:space="0" w:color="auto"/>
              <w:bottom w:val="single" w:sz="4" w:space="0" w:color="auto"/>
            </w:tcBorders>
            <w:shd w:val="clear" w:color="auto" w:fill="auto"/>
            <w:vAlign w:val="center"/>
          </w:tcPr>
          <w:p w14:paraId="42390913"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Строительство: Котельная 29 (3п)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11DFCD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15 999,80</w:t>
            </w:r>
          </w:p>
        </w:tc>
      </w:tr>
      <w:tr w:rsidR="006959D0" w:rsidRPr="002A45FB" w14:paraId="64579D8A"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4DB9779E" w14:textId="77777777" w:rsidR="006959D0" w:rsidRPr="002A45FB" w:rsidRDefault="006959D0" w:rsidP="007378C7">
            <w:pPr>
              <w:pStyle w:val="affffffa"/>
              <w:ind w:firstLine="0"/>
              <w:jc w:val="center"/>
              <w:rPr>
                <w:sz w:val="24"/>
                <w:szCs w:val="24"/>
                <w:lang w:eastAsia="ru-RU" w:bidi="ru-RU"/>
              </w:rPr>
            </w:pPr>
            <w:r w:rsidRPr="002A45FB">
              <w:rPr>
                <w:b/>
                <w:bCs/>
                <w:sz w:val="24"/>
                <w:szCs w:val="24"/>
                <w:lang w:eastAsia="ru-RU" w:bidi="ru-RU"/>
              </w:rPr>
              <w:t>2</w:t>
            </w:r>
          </w:p>
        </w:tc>
        <w:tc>
          <w:tcPr>
            <w:tcW w:w="3500" w:type="pct"/>
            <w:tcBorders>
              <w:top w:val="single" w:sz="4" w:space="0" w:color="auto"/>
              <w:left w:val="single" w:sz="4" w:space="0" w:color="auto"/>
              <w:bottom w:val="single" w:sz="4" w:space="0" w:color="auto"/>
            </w:tcBorders>
            <w:shd w:val="clear" w:color="auto" w:fill="auto"/>
            <w:vAlign w:val="center"/>
          </w:tcPr>
          <w:p w14:paraId="5F2ED019" w14:textId="77777777" w:rsidR="006959D0" w:rsidRPr="002A45FB" w:rsidRDefault="006959D0" w:rsidP="007378C7">
            <w:pPr>
              <w:pStyle w:val="affffffa"/>
              <w:ind w:left="113" w:right="-113" w:firstLine="0"/>
              <w:rPr>
                <w:sz w:val="24"/>
                <w:szCs w:val="24"/>
                <w:lang w:eastAsia="ru-RU" w:bidi="ru-RU"/>
              </w:rPr>
            </w:pPr>
            <w:r w:rsidRPr="002A45FB">
              <w:rPr>
                <w:b/>
                <w:bCs/>
                <w:sz w:val="24"/>
                <w:szCs w:val="24"/>
                <w:lang w:eastAsia="ru-RU" w:bidi="ru-RU"/>
              </w:rPr>
              <w:t>Эффективные проекты</w:t>
            </w:r>
            <w:r w:rsidRPr="002A45FB">
              <w:rPr>
                <w:sz w:val="24"/>
                <w:szCs w:val="24"/>
                <w:lang w:eastAsia="ru-RU" w:bidi="ru-RU"/>
              </w:rPr>
              <w:t xml:space="preserve">: реконструкция котельных, автоматизация котельных </w:t>
            </w:r>
            <w:r w:rsidRPr="002A45FB">
              <w:rPr>
                <w:b/>
                <w:bCs/>
                <w:sz w:val="24"/>
                <w:szCs w:val="24"/>
                <w:lang w:eastAsia="ru-RU" w:bidi="ru-RU"/>
              </w:rPr>
              <w:t>(22 проекта)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1F237E9" w14:textId="77777777" w:rsidR="006959D0" w:rsidRPr="002A45FB" w:rsidRDefault="006959D0" w:rsidP="007378C7">
            <w:pPr>
              <w:pStyle w:val="affffffa"/>
              <w:ind w:firstLine="0"/>
              <w:jc w:val="right"/>
              <w:rPr>
                <w:sz w:val="24"/>
                <w:szCs w:val="24"/>
                <w:lang w:eastAsia="ru-RU" w:bidi="ru-RU"/>
              </w:rPr>
            </w:pPr>
            <w:r w:rsidRPr="002A45FB">
              <w:rPr>
                <w:b/>
                <w:bCs/>
                <w:sz w:val="24"/>
                <w:szCs w:val="24"/>
                <w:lang w:eastAsia="ru-RU" w:bidi="ru-RU"/>
              </w:rPr>
              <w:t>88 533,30</w:t>
            </w:r>
          </w:p>
        </w:tc>
      </w:tr>
      <w:tr w:rsidR="006959D0" w:rsidRPr="002A45FB" w14:paraId="6CE56CC6"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1043A44E"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w:t>
            </w:r>
          </w:p>
        </w:tc>
        <w:tc>
          <w:tcPr>
            <w:tcW w:w="3500" w:type="pct"/>
            <w:tcBorders>
              <w:top w:val="single" w:sz="4" w:space="0" w:color="auto"/>
              <w:left w:val="single" w:sz="4" w:space="0" w:color="auto"/>
              <w:bottom w:val="single" w:sz="4" w:space="0" w:color="auto"/>
            </w:tcBorders>
            <w:shd w:val="clear" w:color="auto" w:fill="auto"/>
            <w:vAlign w:val="center"/>
          </w:tcPr>
          <w:p w14:paraId="0E0310C4"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1 (МОУ СОШ № 3)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Матросова 11</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6A6ED2C"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3 104,00</w:t>
            </w:r>
          </w:p>
        </w:tc>
      </w:tr>
      <w:tr w:rsidR="006959D0" w:rsidRPr="002A45FB" w14:paraId="7ACA98E1"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88AE62F"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2.2</w:t>
            </w:r>
          </w:p>
        </w:tc>
        <w:tc>
          <w:tcPr>
            <w:tcW w:w="3500" w:type="pct"/>
            <w:tcBorders>
              <w:top w:val="single" w:sz="4" w:space="0" w:color="auto"/>
              <w:left w:val="single" w:sz="4" w:space="0" w:color="auto"/>
              <w:bottom w:val="single" w:sz="4" w:space="0" w:color="auto"/>
            </w:tcBorders>
            <w:shd w:val="clear" w:color="auto" w:fill="auto"/>
            <w:vAlign w:val="center"/>
          </w:tcPr>
          <w:p w14:paraId="43AD7576"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2 (филиал СОШ № 19)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Октябрьская 1 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0800848"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1 355,60</w:t>
            </w:r>
          </w:p>
        </w:tc>
      </w:tr>
      <w:tr w:rsidR="006959D0" w:rsidRPr="002A45FB" w14:paraId="2B07A072"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4957F124"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2.3</w:t>
            </w:r>
          </w:p>
        </w:tc>
        <w:tc>
          <w:tcPr>
            <w:tcW w:w="3500" w:type="pct"/>
            <w:tcBorders>
              <w:top w:val="single" w:sz="4" w:space="0" w:color="auto"/>
              <w:left w:val="single" w:sz="4" w:space="0" w:color="auto"/>
              <w:bottom w:val="single" w:sz="4" w:space="0" w:color="auto"/>
            </w:tcBorders>
            <w:shd w:val="clear" w:color="auto" w:fill="auto"/>
            <w:vAlign w:val="center"/>
          </w:tcPr>
          <w:p w14:paraId="4DCAC03A"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3 (СОШ № 19)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Октябрьская 1</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63D5C3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3 104,00</w:t>
            </w:r>
          </w:p>
        </w:tc>
      </w:tr>
      <w:tr w:rsidR="006959D0" w:rsidRPr="002A45FB" w14:paraId="420E1A4D"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EA2EFA2"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2.4</w:t>
            </w:r>
          </w:p>
        </w:tc>
        <w:tc>
          <w:tcPr>
            <w:tcW w:w="3500" w:type="pct"/>
            <w:tcBorders>
              <w:top w:val="single" w:sz="4" w:space="0" w:color="auto"/>
              <w:left w:val="single" w:sz="4" w:space="0" w:color="auto"/>
              <w:bottom w:val="single" w:sz="4" w:space="0" w:color="auto"/>
            </w:tcBorders>
            <w:shd w:val="clear" w:color="auto" w:fill="auto"/>
            <w:vAlign w:val="center"/>
          </w:tcPr>
          <w:p w14:paraId="2BCFF8DD"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4 (МДОУ Д/с № 24)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Фрунзе 211</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648AF60C"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582,20</w:t>
            </w:r>
          </w:p>
        </w:tc>
      </w:tr>
      <w:tr w:rsidR="006959D0" w:rsidRPr="002A45FB" w14:paraId="3CAE6F30"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213E40D"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2.5</w:t>
            </w:r>
          </w:p>
        </w:tc>
        <w:tc>
          <w:tcPr>
            <w:tcW w:w="3500" w:type="pct"/>
            <w:tcBorders>
              <w:top w:val="single" w:sz="4" w:space="0" w:color="auto"/>
              <w:left w:val="single" w:sz="4" w:space="0" w:color="auto"/>
              <w:bottom w:val="single" w:sz="4" w:space="0" w:color="auto"/>
            </w:tcBorders>
            <w:shd w:val="clear" w:color="auto" w:fill="auto"/>
            <w:vAlign w:val="center"/>
          </w:tcPr>
          <w:p w14:paraId="402085AA"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5 (МДОУ Д/с № 42)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Матросова 6б</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AB4946A"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2 560,90</w:t>
            </w:r>
          </w:p>
        </w:tc>
      </w:tr>
      <w:tr w:rsidR="006959D0" w:rsidRPr="002A45FB" w14:paraId="022E3EDD"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AEC65A0"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2.6</w:t>
            </w:r>
          </w:p>
        </w:tc>
        <w:tc>
          <w:tcPr>
            <w:tcW w:w="3500" w:type="pct"/>
            <w:tcBorders>
              <w:top w:val="single" w:sz="4" w:space="0" w:color="auto"/>
              <w:left w:val="single" w:sz="4" w:space="0" w:color="auto"/>
              <w:bottom w:val="single" w:sz="4" w:space="0" w:color="auto"/>
            </w:tcBorders>
            <w:shd w:val="clear" w:color="auto" w:fill="auto"/>
            <w:vAlign w:val="center"/>
          </w:tcPr>
          <w:p w14:paraId="2A034ECB"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6 (МДОУ Д/с № 38)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Сельская 42</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5BF286E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878,50</w:t>
            </w:r>
          </w:p>
        </w:tc>
      </w:tr>
      <w:tr w:rsidR="006959D0" w:rsidRPr="002A45FB" w14:paraId="725E7CFD"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432E49D3"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2.7</w:t>
            </w:r>
          </w:p>
        </w:tc>
        <w:tc>
          <w:tcPr>
            <w:tcW w:w="3500" w:type="pct"/>
            <w:tcBorders>
              <w:top w:val="single" w:sz="4" w:space="0" w:color="auto"/>
              <w:left w:val="single" w:sz="4" w:space="0" w:color="auto"/>
              <w:bottom w:val="single" w:sz="4" w:space="0" w:color="auto"/>
            </w:tcBorders>
            <w:shd w:val="clear" w:color="auto" w:fill="auto"/>
            <w:vAlign w:val="center"/>
          </w:tcPr>
          <w:p w14:paraId="61D2FD91"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7 (ЦРБ)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Новые планы 4</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6569351"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586,20</w:t>
            </w:r>
          </w:p>
        </w:tc>
      </w:tr>
      <w:tr w:rsidR="006959D0" w:rsidRPr="002A45FB" w14:paraId="0123E014"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DEDEBC6"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2.8</w:t>
            </w:r>
          </w:p>
        </w:tc>
        <w:tc>
          <w:tcPr>
            <w:tcW w:w="3500" w:type="pct"/>
            <w:tcBorders>
              <w:top w:val="single" w:sz="4" w:space="0" w:color="auto"/>
              <w:left w:val="single" w:sz="4" w:space="0" w:color="auto"/>
              <w:bottom w:val="single" w:sz="4" w:space="0" w:color="auto"/>
            </w:tcBorders>
            <w:shd w:val="clear" w:color="auto" w:fill="auto"/>
            <w:vAlign w:val="center"/>
          </w:tcPr>
          <w:p w14:paraId="1B7ADA22"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8 (МДОУ Д/с № 39)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Кубанская 10б</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530EFD9A"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390,10</w:t>
            </w:r>
          </w:p>
        </w:tc>
      </w:tr>
      <w:tr w:rsidR="006959D0" w:rsidRPr="002A45FB" w14:paraId="4741A5C4"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8581EA7"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2.9</w:t>
            </w:r>
          </w:p>
        </w:tc>
        <w:tc>
          <w:tcPr>
            <w:tcW w:w="3500" w:type="pct"/>
            <w:tcBorders>
              <w:top w:val="single" w:sz="4" w:space="0" w:color="auto"/>
              <w:left w:val="single" w:sz="4" w:space="0" w:color="auto"/>
              <w:bottom w:val="single" w:sz="4" w:space="0" w:color="auto"/>
            </w:tcBorders>
            <w:shd w:val="clear" w:color="auto" w:fill="auto"/>
            <w:vAlign w:val="center"/>
          </w:tcPr>
          <w:p w14:paraId="479CE022"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9 (СОШ 17)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Карла Маркса 219</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684F5A21"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719,30</w:t>
            </w:r>
          </w:p>
        </w:tc>
      </w:tr>
      <w:tr w:rsidR="006959D0" w:rsidRPr="002A45FB" w14:paraId="77CCBC73"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C811AC2"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2.10</w:t>
            </w:r>
          </w:p>
        </w:tc>
        <w:tc>
          <w:tcPr>
            <w:tcW w:w="3500" w:type="pct"/>
            <w:tcBorders>
              <w:top w:val="single" w:sz="4" w:space="0" w:color="auto"/>
              <w:left w:val="single" w:sz="4" w:space="0" w:color="auto"/>
              <w:bottom w:val="single" w:sz="4" w:space="0" w:color="auto"/>
            </w:tcBorders>
            <w:shd w:val="clear" w:color="auto" w:fill="auto"/>
            <w:vAlign w:val="center"/>
          </w:tcPr>
          <w:p w14:paraId="3FEC540D"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10 (№10)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Щорса 96</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68614CD0"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48 360,60</w:t>
            </w:r>
          </w:p>
        </w:tc>
      </w:tr>
      <w:tr w:rsidR="006959D0" w:rsidRPr="002A45FB" w14:paraId="12CAA2E4"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4666F68"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2.11</w:t>
            </w:r>
          </w:p>
        </w:tc>
        <w:tc>
          <w:tcPr>
            <w:tcW w:w="3500" w:type="pct"/>
            <w:tcBorders>
              <w:top w:val="single" w:sz="4" w:space="0" w:color="auto"/>
              <w:left w:val="single" w:sz="4" w:space="0" w:color="auto"/>
              <w:bottom w:val="single" w:sz="4" w:space="0" w:color="auto"/>
            </w:tcBorders>
            <w:shd w:val="clear" w:color="auto" w:fill="auto"/>
            <w:vAlign w:val="center"/>
          </w:tcPr>
          <w:p w14:paraId="68CCA459"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12 (№ 12)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w:t>
            </w:r>
            <w:proofErr w:type="spellStart"/>
            <w:r w:rsidRPr="002A45FB">
              <w:rPr>
                <w:sz w:val="24"/>
                <w:szCs w:val="24"/>
                <w:lang w:eastAsia="ru-RU" w:bidi="ru-RU"/>
              </w:rPr>
              <w:t>Бувальцева</w:t>
            </w:r>
            <w:proofErr w:type="spellEnd"/>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DC9D3AF"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588,20</w:t>
            </w:r>
          </w:p>
        </w:tc>
      </w:tr>
      <w:tr w:rsidR="006959D0" w:rsidRPr="002A45FB" w14:paraId="59CF1260"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2D7AECB"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2.12</w:t>
            </w:r>
          </w:p>
        </w:tc>
        <w:tc>
          <w:tcPr>
            <w:tcW w:w="3500" w:type="pct"/>
            <w:tcBorders>
              <w:top w:val="single" w:sz="4" w:space="0" w:color="auto"/>
              <w:left w:val="single" w:sz="4" w:space="0" w:color="auto"/>
              <w:bottom w:val="single" w:sz="4" w:space="0" w:color="auto"/>
            </w:tcBorders>
            <w:shd w:val="clear" w:color="auto" w:fill="auto"/>
            <w:vAlign w:val="center"/>
          </w:tcPr>
          <w:p w14:paraId="27594A6F"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14 (№ 14)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Центральная</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7895002"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8 114,90</w:t>
            </w:r>
          </w:p>
        </w:tc>
      </w:tr>
      <w:tr w:rsidR="006959D0" w:rsidRPr="002A45FB" w14:paraId="02A39A99"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800C8CF"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2.13</w:t>
            </w:r>
          </w:p>
        </w:tc>
        <w:tc>
          <w:tcPr>
            <w:tcW w:w="3500" w:type="pct"/>
            <w:tcBorders>
              <w:top w:val="single" w:sz="4" w:space="0" w:color="auto"/>
              <w:left w:val="single" w:sz="4" w:space="0" w:color="auto"/>
              <w:bottom w:val="single" w:sz="4" w:space="0" w:color="auto"/>
            </w:tcBorders>
            <w:shd w:val="clear" w:color="auto" w:fill="auto"/>
            <w:vAlign w:val="center"/>
          </w:tcPr>
          <w:p w14:paraId="5124A888"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15 (№ 15 (котельная №2))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Школьная</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66242A6"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729,10</w:t>
            </w:r>
          </w:p>
        </w:tc>
      </w:tr>
      <w:tr w:rsidR="006959D0" w:rsidRPr="002A45FB" w14:paraId="63C8DB60"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596E8D36"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lastRenderedPageBreak/>
              <w:t>2.14</w:t>
            </w:r>
          </w:p>
        </w:tc>
        <w:tc>
          <w:tcPr>
            <w:tcW w:w="3500" w:type="pct"/>
            <w:tcBorders>
              <w:top w:val="single" w:sz="4" w:space="0" w:color="auto"/>
              <w:left w:val="single" w:sz="4" w:space="0" w:color="auto"/>
              <w:bottom w:val="single" w:sz="4" w:space="0" w:color="auto"/>
            </w:tcBorders>
            <w:shd w:val="clear" w:color="auto" w:fill="auto"/>
            <w:vAlign w:val="center"/>
          </w:tcPr>
          <w:p w14:paraId="012C4237"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16 (№ 16 (котельная №3))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Гагарина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19F4EA2F"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854,30</w:t>
            </w:r>
          </w:p>
        </w:tc>
      </w:tr>
      <w:tr w:rsidR="006959D0" w:rsidRPr="002A45FB" w14:paraId="34DE4D18"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B94D019"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2.15</w:t>
            </w:r>
          </w:p>
        </w:tc>
        <w:tc>
          <w:tcPr>
            <w:tcW w:w="3500" w:type="pct"/>
            <w:tcBorders>
              <w:top w:val="single" w:sz="4" w:space="0" w:color="auto"/>
              <w:left w:val="single" w:sz="4" w:space="0" w:color="auto"/>
              <w:bottom w:val="single" w:sz="4" w:space="0" w:color="auto"/>
            </w:tcBorders>
            <w:shd w:val="clear" w:color="auto" w:fill="auto"/>
            <w:vAlign w:val="center"/>
          </w:tcPr>
          <w:p w14:paraId="0700258E"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17 (№ 17 (котельная №4))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BAD5D3A"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6 264,10</w:t>
            </w:r>
          </w:p>
        </w:tc>
      </w:tr>
      <w:tr w:rsidR="006959D0" w:rsidRPr="002A45FB" w14:paraId="2C0D006B"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4F404F16"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2.16</w:t>
            </w:r>
          </w:p>
        </w:tc>
        <w:tc>
          <w:tcPr>
            <w:tcW w:w="3500" w:type="pct"/>
            <w:tcBorders>
              <w:top w:val="single" w:sz="4" w:space="0" w:color="auto"/>
              <w:left w:val="single" w:sz="4" w:space="0" w:color="auto"/>
              <w:bottom w:val="single" w:sz="4" w:space="0" w:color="auto"/>
            </w:tcBorders>
            <w:shd w:val="clear" w:color="auto" w:fill="auto"/>
            <w:vAlign w:val="center"/>
          </w:tcPr>
          <w:p w14:paraId="7126CFC3"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Реконструкция: Котельная 18 (</w:t>
            </w:r>
            <w:proofErr w:type="spellStart"/>
            <w:r w:rsidRPr="002A45FB">
              <w:rPr>
                <w:sz w:val="24"/>
                <w:szCs w:val="24"/>
                <w:lang w:eastAsia="ru-RU" w:bidi="ru-RU"/>
              </w:rPr>
              <w:t>мкр</w:t>
            </w:r>
            <w:proofErr w:type="spellEnd"/>
            <w:r w:rsidRPr="002A45FB">
              <w:rPr>
                <w:sz w:val="24"/>
                <w:szCs w:val="24"/>
                <w:lang w:eastAsia="ru-RU" w:bidi="ru-RU"/>
              </w:rPr>
              <w:t xml:space="preserve">. Радужный)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Фрунзе 184а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8FD64B2"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1 034,30</w:t>
            </w:r>
          </w:p>
        </w:tc>
      </w:tr>
      <w:tr w:rsidR="006959D0" w:rsidRPr="002A45FB" w14:paraId="08929A02"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09D5D72D"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2.17</w:t>
            </w:r>
          </w:p>
        </w:tc>
        <w:tc>
          <w:tcPr>
            <w:tcW w:w="3500" w:type="pct"/>
            <w:tcBorders>
              <w:top w:val="single" w:sz="4" w:space="0" w:color="auto"/>
              <w:left w:val="single" w:sz="4" w:space="0" w:color="auto"/>
              <w:bottom w:val="single" w:sz="4" w:space="0" w:color="auto"/>
            </w:tcBorders>
            <w:shd w:val="clear" w:color="auto" w:fill="auto"/>
            <w:vAlign w:val="center"/>
          </w:tcPr>
          <w:p w14:paraId="6BAC85B4"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19 (№19)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Чкалова 2</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5492389C"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1 034,30</w:t>
            </w:r>
          </w:p>
        </w:tc>
      </w:tr>
      <w:tr w:rsidR="006959D0" w:rsidRPr="002A45FB" w14:paraId="09A7A16C"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B2AF053"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2.18</w:t>
            </w:r>
          </w:p>
        </w:tc>
        <w:tc>
          <w:tcPr>
            <w:tcW w:w="3500" w:type="pct"/>
            <w:tcBorders>
              <w:top w:val="single" w:sz="4" w:space="0" w:color="auto"/>
              <w:left w:val="single" w:sz="4" w:space="0" w:color="auto"/>
              <w:bottom w:val="single" w:sz="4" w:space="0" w:color="auto"/>
            </w:tcBorders>
            <w:shd w:val="clear" w:color="auto" w:fill="auto"/>
            <w:vAlign w:val="center"/>
          </w:tcPr>
          <w:p w14:paraId="3952A9CC"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20 (Спорт-Комплекс)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Фрунзе 180</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348C483"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719,30</w:t>
            </w:r>
          </w:p>
        </w:tc>
      </w:tr>
      <w:tr w:rsidR="006959D0" w:rsidRPr="002A45FB" w14:paraId="170C1A1F"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EE858D0"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2.19</w:t>
            </w:r>
          </w:p>
        </w:tc>
        <w:tc>
          <w:tcPr>
            <w:tcW w:w="3500" w:type="pct"/>
            <w:tcBorders>
              <w:top w:val="single" w:sz="4" w:space="0" w:color="auto"/>
              <w:left w:val="single" w:sz="4" w:space="0" w:color="auto"/>
              <w:bottom w:val="single" w:sz="4" w:space="0" w:color="auto"/>
            </w:tcBorders>
            <w:shd w:val="clear" w:color="auto" w:fill="auto"/>
            <w:vAlign w:val="center"/>
          </w:tcPr>
          <w:p w14:paraId="32A426B0" w14:textId="77777777" w:rsidR="006959D0" w:rsidRPr="002A45FB" w:rsidRDefault="006959D0" w:rsidP="007378C7">
            <w:pPr>
              <w:pStyle w:val="affffffa"/>
              <w:ind w:left="113" w:right="-113" w:firstLine="0"/>
              <w:rPr>
                <w:sz w:val="24"/>
                <w:szCs w:val="24"/>
              </w:rPr>
            </w:pPr>
            <w:r w:rsidRPr="002A45FB">
              <w:rPr>
                <w:sz w:val="24"/>
                <w:szCs w:val="24"/>
                <w:lang w:eastAsia="ru-RU" w:bidi="ru-RU"/>
              </w:rPr>
              <w:t xml:space="preserve">Реконструкция: Котельная 21 (Политехнический Техникум)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w:t>
            </w:r>
          </w:p>
          <w:p w14:paraId="5E6D02FB" w14:textId="77777777" w:rsidR="006959D0" w:rsidRPr="002A45FB" w:rsidRDefault="006959D0" w:rsidP="007378C7">
            <w:pPr>
              <w:pStyle w:val="affffffa"/>
              <w:ind w:left="113" w:right="-113" w:firstLine="0"/>
              <w:rPr>
                <w:sz w:val="24"/>
                <w:szCs w:val="24"/>
                <w:lang w:eastAsia="ru-RU" w:bidi="ru-RU"/>
              </w:rPr>
            </w:pPr>
            <w:proofErr w:type="spellStart"/>
            <w:r w:rsidRPr="002A45FB">
              <w:rPr>
                <w:sz w:val="24"/>
                <w:szCs w:val="24"/>
                <w:lang w:eastAsia="ru-RU" w:bidi="ru-RU"/>
              </w:rPr>
              <w:t>Выселковская</w:t>
            </w:r>
            <w:proofErr w:type="spellEnd"/>
            <w:r w:rsidRPr="002A45FB">
              <w:rPr>
                <w:sz w:val="24"/>
                <w:szCs w:val="24"/>
                <w:lang w:eastAsia="ru-RU" w:bidi="ru-RU"/>
              </w:rPr>
              <w:t xml:space="preserve"> 29</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1718373F"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748,90</w:t>
            </w:r>
          </w:p>
        </w:tc>
      </w:tr>
      <w:tr w:rsidR="006959D0" w:rsidRPr="002A45FB" w14:paraId="53FD70F1"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4652CD82" w14:textId="77777777" w:rsidR="006959D0" w:rsidRPr="002A45FB" w:rsidRDefault="006959D0" w:rsidP="007378C7">
            <w:pPr>
              <w:pStyle w:val="affffffa"/>
              <w:ind w:firstLine="0"/>
              <w:jc w:val="center"/>
              <w:rPr>
                <w:sz w:val="24"/>
                <w:szCs w:val="24"/>
                <w:lang w:eastAsia="ru-RU" w:bidi="ru-RU"/>
              </w:rPr>
            </w:pPr>
            <w:r w:rsidRPr="002A45FB">
              <w:rPr>
                <w:sz w:val="24"/>
                <w:szCs w:val="24"/>
              </w:rPr>
              <w:br w:type="page"/>
            </w:r>
            <w:r w:rsidRPr="002A45FB">
              <w:rPr>
                <w:sz w:val="24"/>
                <w:szCs w:val="24"/>
              </w:rPr>
              <w:br w:type="page"/>
            </w:r>
            <w:r w:rsidRPr="002A45FB">
              <w:rPr>
                <w:sz w:val="24"/>
                <w:szCs w:val="24"/>
                <w:lang w:eastAsia="ru-RU" w:bidi="ru-RU"/>
              </w:rPr>
              <w:t>2.20</w:t>
            </w:r>
          </w:p>
        </w:tc>
        <w:tc>
          <w:tcPr>
            <w:tcW w:w="3500" w:type="pct"/>
            <w:tcBorders>
              <w:top w:val="single" w:sz="4" w:space="0" w:color="auto"/>
              <w:left w:val="single" w:sz="4" w:space="0" w:color="auto"/>
              <w:bottom w:val="single" w:sz="4" w:space="0" w:color="auto"/>
            </w:tcBorders>
            <w:shd w:val="clear" w:color="auto" w:fill="auto"/>
            <w:vAlign w:val="center"/>
          </w:tcPr>
          <w:p w14:paraId="71A2E18B"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23 (СДК)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п Мирный</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10B3923A"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2 279,50</w:t>
            </w:r>
          </w:p>
        </w:tc>
      </w:tr>
      <w:tr w:rsidR="006959D0" w:rsidRPr="002A45FB" w14:paraId="3550CECE"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CE2BE65"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2.21</w:t>
            </w:r>
          </w:p>
        </w:tc>
        <w:tc>
          <w:tcPr>
            <w:tcW w:w="3500" w:type="pct"/>
            <w:tcBorders>
              <w:top w:val="single" w:sz="4" w:space="0" w:color="auto"/>
              <w:left w:val="single" w:sz="4" w:space="0" w:color="auto"/>
              <w:bottom w:val="single" w:sz="4" w:space="0" w:color="auto"/>
            </w:tcBorders>
            <w:shd w:val="clear" w:color="auto" w:fill="auto"/>
            <w:vAlign w:val="center"/>
          </w:tcPr>
          <w:p w14:paraId="61AEF14C"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24 (СДК)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х Свободный</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F6BCAD4"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2 262,50</w:t>
            </w:r>
          </w:p>
        </w:tc>
      </w:tr>
      <w:tr w:rsidR="006959D0" w:rsidRPr="002A45FB" w14:paraId="03FF03E0"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781A799E"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2.22</w:t>
            </w:r>
          </w:p>
        </w:tc>
        <w:tc>
          <w:tcPr>
            <w:tcW w:w="3500" w:type="pct"/>
            <w:tcBorders>
              <w:top w:val="single" w:sz="4" w:space="0" w:color="auto"/>
              <w:left w:val="single" w:sz="4" w:space="0" w:color="auto"/>
              <w:bottom w:val="single" w:sz="4" w:space="0" w:color="auto"/>
            </w:tcBorders>
            <w:shd w:val="clear" w:color="auto" w:fill="auto"/>
            <w:vAlign w:val="center"/>
          </w:tcPr>
          <w:p w14:paraId="2AB898DD"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 xml:space="preserve">Реконструкция: Котельная 25 (СДК)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п Южный</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6CD1082"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2 262,50</w:t>
            </w:r>
          </w:p>
        </w:tc>
      </w:tr>
      <w:tr w:rsidR="006959D0" w:rsidRPr="002A45FB" w14:paraId="55D6B81D"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69446823" w14:textId="77777777" w:rsidR="006959D0" w:rsidRPr="002A45FB" w:rsidRDefault="006959D0" w:rsidP="007378C7">
            <w:pPr>
              <w:pStyle w:val="affffffa"/>
              <w:ind w:firstLine="0"/>
              <w:jc w:val="center"/>
              <w:rPr>
                <w:sz w:val="24"/>
                <w:szCs w:val="24"/>
                <w:lang w:eastAsia="ru-RU" w:bidi="ru-RU"/>
              </w:rPr>
            </w:pPr>
            <w:r w:rsidRPr="002A45FB">
              <w:rPr>
                <w:b/>
                <w:bCs/>
                <w:sz w:val="24"/>
                <w:szCs w:val="24"/>
                <w:lang w:eastAsia="ru-RU" w:bidi="ru-RU"/>
              </w:rPr>
              <w:t>3</w:t>
            </w:r>
          </w:p>
        </w:tc>
        <w:tc>
          <w:tcPr>
            <w:tcW w:w="3500" w:type="pct"/>
            <w:tcBorders>
              <w:top w:val="single" w:sz="4" w:space="0" w:color="auto"/>
              <w:left w:val="single" w:sz="4" w:space="0" w:color="auto"/>
              <w:bottom w:val="single" w:sz="4" w:space="0" w:color="auto"/>
            </w:tcBorders>
            <w:shd w:val="clear" w:color="auto" w:fill="auto"/>
            <w:vAlign w:val="center"/>
          </w:tcPr>
          <w:p w14:paraId="005BF6A9" w14:textId="77777777" w:rsidR="006959D0" w:rsidRPr="002A45FB" w:rsidRDefault="006959D0" w:rsidP="007378C7">
            <w:pPr>
              <w:pStyle w:val="affffffa"/>
              <w:ind w:left="113" w:right="-113" w:firstLine="0"/>
              <w:rPr>
                <w:sz w:val="24"/>
                <w:szCs w:val="24"/>
                <w:lang w:eastAsia="ru-RU" w:bidi="ru-RU"/>
              </w:rPr>
            </w:pPr>
            <w:r w:rsidRPr="002A45FB">
              <w:rPr>
                <w:b/>
                <w:bCs/>
                <w:sz w:val="24"/>
                <w:szCs w:val="24"/>
                <w:lang w:eastAsia="ru-RU" w:bidi="ru-RU"/>
              </w:rPr>
              <w:t>Условно-эффективные проекты</w:t>
            </w:r>
            <w:r w:rsidRPr="002A45FB">
              <w:rPr>
                <w:sz w:val="24"/>
                <w:szCs w:val="24"/>
                <w:lang w:eastAsia="ru-RU" w:bidi="ru-RU"/>
              </w:rPr>
              <w:t xml:space="preserve">: реконструкция тепловых сетей, реконструкция объектов и сетей водоснабжения и водоотведения </w:t>
            </w:r>
            <w:r w:rsidRPr="002A45FB">
              <w:rPr>
                <w:b/>
                <w:bCs/>
                <w:sz w:val="24"/>
                <w:szCs w:val="24"/>
                <w:lang w:eastAsia="ru-RU" w:bidi="ru-RU"/>
              </w:rPr>
              <w:t>(5 проектов)</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6312731B" w14:textId="77777777" w:rsidR="006959D0" w:rsidRPr="002A45FB" w:rsidRDefault="006959D0" w:rsidP="007378C7">
            <w:pPr>
              <w:pStyle w:val="affffffa"/>
              <w:ind w:firstLine="0"/>
              <w:jc w:val="right"/>
              <w:rPr>
                <w:sz w:val="24"/>
                <w:szCs w:val="24"/>
                <w:lang w:eastAsia="ru-RU" w:bidi="ru-RU"/>
              </w:rPr>
            </w:pPr>
            <w:r w:rsidRPr="002A45FB">
              <w:rPr>
                <w:b/>
                <w:bCs/>
                <w:sz w:val="24"/>
                <w:szCs w:val="24"/>
                <w:lang w:eastAsia="ru-RU" w:bidi="ru-RU"/>
              </w:rPr>
              <w:t>1 113 095,43</w:t>
            </w:r>
          </w:p>
        </w:tc>
      </w:tr>
      <w:tr w:rsidR="006959D0" w:rsidRPr="002A45FB" w14:paraId="7B2AEA9B"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9620894"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3.1</w:t>
            </w:r>
          </w:p>
        </w:tc>
        <w:tc>
          <w:tcPr>
            <w:tcW w:w="3500" w:type="pct"/>
            <w:tcBorders>
              <w:top w:val="single" w:sz="4" w:space="0" w:color="auto"/>
              <w:left w:val="single" w:sz="4" w:space="0" w:color="auto"/>
              <w:bottom w:val="single" w:sz="4" w:space="0" w:color="auto"/>
            </w:tcBorders>
            <w:shd w:val="clear" w:color="auto" w:fill="auto"/>
            <w:vAlign w:val="center"/>
          </w:tcPr>
          <w:p w14:paraId="30EFD9A7" w14:textId="77777777" w:rsidR="006959D0" w:rsidRPr="002A45FB" w:rsidRDefault="006959D0" w:rsidP="007378C7">
            <w:pPr>
              <w:pStyle w:val="affffffa"/>
              <w:ind w:left="113" w:right="-113" w:firstLine="0"/>
              <w:rPr>
                <w:sz w:val="24"/>
                <w:szCs w:val="24"/>
                <w:lang w:eastAsia="ru-RU" w:bidi="ru-RU"/>
              </w:rPr>
            </w:pPr>
            <w:proofErr w:type="spellStart"/>
            <w:r w:rsidRPr="002A45FB">
              <w:rPr>
                <w:sz w:val="24"/>
                <w:szCs w:val="24"/>
                <w:lang w:eastAsia="ru-RU" w:bidi="ru-RU"/>
              </w:rPr>
              <w:t>Реконстр.Т</w:t>
            </w:r>
            <w:proofErr w:type="spellEnd"/>
            <w:r w:rsidRPr="002A45FB">
              <w:rPr>
                <w:sz w:val="24"/>
                <w:szCs w:val="24"/>
                <w:lang w:eastAsia="ru-RU" w:bidi="ru-RU"/>
              </w:rPr>
              <w:t xml:space="preserve">/С: Котельная 1 (МОУ СОШ № 3) </w:t>
            </w:r>
            <w:proofErr w:type="spellStart"/>
            <w:r w:rsidRPr="002A45FB">
              <w:rPr>
                <w:sz w:val="24"/>
                <w:szCs w:val="24"/>
                <w:lang w:eastAsia="ru-RU" w:bidi="ru-RU"/>
              </w:rPr>
              <w:t>Кореновское</w:t>
            </w:r>
            <w:proofErr w:type="spellEnd"/>
            <w:r w:rsidRPr="002A45FB">
              <w:rPr>
                <w:sz w:val="24"/>
                <w:szCs w:val="24"/>
                <w:lang w:eastAsia="ru-RU" w:bidi="ru-RU"/>
              </w:rPr>
              <w:t xml:space="preserve"> ГП г Кореновск ул. Матросова 11</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7C7DA4DF"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498,90</w:t>
            </w:r>
          </w:p>
        </w:tc>
      </w:tr>
      <w:tr w:rsidR="006959D0" w:rsidRPr="002A45FB" w14:paraId="74FCDB04"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8773638"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3.2</w:t>
            </w:r>
          </w:p>
        </w:tc>
        <w:tc>
          <w:tcPr>
            <w:tcW w:w="3500" w:type="pct"/>
            <w:tcBorders>
              <w:top w:val="single" w:sz="4" w:space="0" w:color="auto"/>
              <w:left w:val="single" w:sz="4" w:space="0" w:color="auto"/>
              <w:bottom w:val="single" w:sz="4" w:space="0" w:color="auto"/>
            </w:tcBorders>
            <w:shd w:val="clear" w:color="auto" w:fill="auto"/>
            <w:vAlign w:val="center"/>
          </w:tcPr>
          <w:p w14:paraId="5067CA33"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Реконструкция водозаборов</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38C4E7C9"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235 669,53</w:t>
            </w:r>
          </w:p>
        </w:tc>
      </w:tr>
      <w:tr w:rsidR="006959D0" w:rsidRPr="002A45FB" w14:paraId="5DD493C4"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236B0FDB"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3.3</w:t>
            </w:r>
          </w:p>
        </w:tc>
        <w:tc>
          <w:tcPr>
            <w:tcW w:w="3500" w:type="pct"/>
            <w:tcBorders>
              <w:top w:val="single" w:sz="4" w:space="0" w:color="auto"/>
              <w:left w:val="single" w:sz="4" w:space="0" w:color="auto"/>
              <w:bottom w:val="single" w:sz="4" w:space="0" w:color="auto"/>
            </w:tcBorders>
            <w:shd w:val="clear" w:color="auto" w:fill="auto"/>
            <w:vAlign w:val="center"/>
          </w:tcPr>
          <w:p w14:paraId="5D4C1182"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Реконструкция КНС</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4A4896F8"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118 487,55</w:t>
            </w:r>
          </w:p>
        </w:tc>
      </w:tr>
      <w:tr w:rsidR="006959D0" w:rsidRPr="002A45FB" w14:paraId="0201C5A5"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3F35A0B8"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3.4</w:t>
            </w:r>
          </w:p>
        </w:tc>
        <w:tc>
          <w:tcPr>
            <w:tcW w:w="3500" w:type="pct"/>
            <w:tcBorders>
              <w:top w:val="single" w:sz="4" w:space="0" w:color="auto"/>
              <w:left w:val="single" w:sz="4" w:space="0" w:color="auto"/>
              <w:bottom w:val="single" w:sz="4" w:space="0" w:color="auto"/>
            </w:tcBorders>
            <w:shd w:val="clear" w:color="auto" w:fill="auto"/>
            <w:vAlign w:val="center"/>
          </w:tcPr>
          <w:p w14:paraId="07637682"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Реконструкция сетевого водоснабжения</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0DC60D88"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550 634,11</w:t>
            </w:r>
          </w:p>
        </w:tc>
      </w:tr>
      <w:tr w:rsidR="006959D0" w:rsidRPr="002A45FB" w14:paraId="05393FEB" w14:textId="77777777" w:rsidTr="007378C7">
        <w:trPr>
          <w:trHeight w:val="454"/>
          <w:jc w:val="center"/>
        </w:trPr>
        <w:tc>
          <w:tcPr>
            <w:tcW w:w="542" w:type="pct"/>
            <w:tcBorders>
              <w:top w:val="single" w:sz="4" w:space="0" w:color="auto"/>
              <w:left w:val="single" w:sz="4" w:space="0" w:color="auto"/>
              <w:bottom w:val="single" w:sz="4" w:space="0" w:color="auto"/>
            </w:tcBorders>
            <w:shd w:val="clear" w:color="auto" w:fill="auto"/>
            <w:vAlign w:val="center"/>
          </w:tcPr>
          <w:p w14:paraId="1907F700" w14:textId="77777777" w:rsidR="006959D0" w:rsidRPr="002A45FB" w:rsidRDefault="006959D0" w:rsidP="007378C7">
            <w:pPr>
              <w:pStyle w:val="affffffa"/>
              <w:ind w:firstLine="0"/>
              <w:jc w:val="center"/>
              <w:rPr>
                <w:sz w:val="24"/>
                <w:szCs w:val="24"/>
                <w:lang w:eastAsia="ru-RU" w:bidi="ru-RU"/>
              </w:rPr>
            </w:pPr>
            <w:r w:rsidRPr="002A45FB">
              <w:rPr>
                <w:sz w:val="24"/>
                <w:szCs w:val="24"/>
                <w:lang w:eastAsia="ru-RU" w:bidi="ru-RU"/>
              </w:rPr>
              <w:t>3.5</w:t>
            </w:r>
          </w:p>
        </w:tc>
        <w:tc>
          <w:tcPr>
            <w:tcW w:w="3500" w:type="pct"/>
            <w:tcBorders>
              <w:top w:val="single" w:sz="4" w:space="0" w:color="auto"/>
              <w:left w:val="single" w:sz="4" w:space="0" w:color="auto"/>
              <w:bottom w:val="single" w:sz="4" w:space="0" w:color="auto"/>
            </w:tcBorders>
            <w:shd w:val="clear" w:color="auto" w:fill="auto"/>
            <w:vAlign w:val="center"/>
          </w:tcPr>
          <w:p w14:paraId="619B8D59" w14:textId="77777777" w:rsidR="006959D0" w:rsidRPr="002A45FB" w:rsidRDefault="006959D0" w:rsidP="007378C7">
            <w:pPr>
              <w:pStyle w:val="affffffa"/>
              <w:ind w:left="113" w:right="-113" w:firstLine="0"/>
              <w:rPr>
                <w:sz w:val="24"/>
                <w:szCs w:val="24"/>
                <w:lang w:eastAsia="ru-RU" w:bidi="ru-RU"/>
              </w:rPr>
            </w:pPr>
            <w:r w:rsidRPr="002A45FB">
              <w:rPr>
                <w:sz w:val="24"/>
                <w:szCs w:val="24"/>
                <w:lang w:eastAsia="ru-RU" w:bidi="ru-RU"/>
              </w:rPr>
              <w:t>Реконструкция сетей водоотведения</w:t>
            </w:r>
          </w:p>
        </w:tc>
        <w:tc>
          <w:tcPr>
            <w:tcW w:w="958" w:type="pct"/>
            <w:tcBorders>
              <w:top w:val="single" w:sz="4" w:space="0" w:color="auto"/>
              <w:left w:val="single" w:sz="4" w:space="0" w:color="auto"/>
              <w:bottom w:val="single" w:sz="4" w:space="0" w:color="auto"/>
              <w:right w:val="single" w:sz="4" w:space="0" w:color="auto"/>
            </w:tcBorders>
            <w:shd w:val="clear" w:color="auto" w:fill="auto"/>
            <w:vAlign w:val="bottom"/>
          </w:tcPr>
          <w:p w14:paraId="278A71B7" w14:textId="77777777" w:rsidR="006959D0" w:rsidRPr="002A45FB" w:rsidRDefault="006959D0" w:rsidP="007378C7">
            <w:pPr>
              <w:pStyle w:val="affffffa"/>
              <w:ind w:firstLine="0"/>
              <w:jc w:val="right"/>
              <w:rPr>
                <w:sz w:val="24"/>
                <w:szCs w:val="24"/>
                <w:lang w:eastAsia="ru-RU" w:bidi="ru-RU"/>
              </w:rPr>
            </w:pPr>
            <w:r w:rsidRPr="002A45FB">
              <w:rPr>
                <w:sz w:val="24"/>
                <w:szCs w:val="24"/>
                <w:lang w:eastAsia="ru-RU" w:bidi="ru-RU"/>
              </w:rPr>
              <w:t>207 805,34</w:t>
            </w:r>
          </w:p>
        </w:tc>
      </w:tr>
    </w:tbl>
    <w:p w14:paraId="0055C3F6" w14:textId="77777777" w:rsidR="006959D0" w:rsidRPr="002A45FB" w:rsidRDefault="006959D0" w:rsidP="006959D0">
      <w:pPr>
        <w:spacing w:line="1" w:lineRule="exact"/>
      </w:pPr>
      <w:r w:rsidRPr="002A45FB">
        <w:br w:type="page"/>
      </w:r>
    </w:p>
    <w:p w14:paraId="754B6092" w14:textId="77777777" w:rsidR="006959D0" w:rsidRPr="00FB2453" w:rsidRDefault="006959D0" w:rsidP="006959D0">
      <w:pPr>
        <w:keepNext/>
        <w:keepLines/>
        <w:ind w:firstLine="709"/>
        <w:jc w:val="both"/>
        <w:outlineLvl w:val="0"/>
        <w:rPr>
          <w:rFonts w:eastAsiaTheme="majorEastAsia"/>
          <w:sz w:val="28"/>
          <w:szCs w:val="28"/>
        </w:rPr>
      </w:pPr>
      <w:bookmarkStart w:id="216" w:name="_Toc79508062"/>
      <w:bookmarkStart w:id="217" w:name="_Toc144991918"/>
      <w:r w:rsidRPr="00FB2453">
        <w:rPr>
          <w:rFonts w:eastAsiaTheme="majorEastAsia"/>
          <w:sz w:val="28"/>
          <w:szCs w:val="28"/>
        </w:rPr>
        <w:lastRenderedPageBreak/>
        <w:t>4.3.3. Планы и программы субъектов естественных монополий и организаций коммунального комплекса</w:t>
      </w:r>
      <w:bookmarkEnd w:id="216"/>
      <w:bookmarkEnd w:id="217"/>
      <w:r w:rsidRPr="00FB2453">
        <w:rPr>
          <w:rFonts w:eastAsiaTheme="majorEastAsia"/>
          <w:sz w:val="28"/>
          <w:szCs w:val="28"/>
        </w:rPr>
        <w:t xml:space="preserve"> </w:t>
      </w:r>
    </w:p>
    <w:p w14:paraId="67C4C7AF" w14:textId="77777777" w:rsidR="006959D0" w:rsidRPr="00FB2453" w:rsidRDefault="006959D0" w:rsidP="007378C7">
      <w:pPr>
        <w:ind w:firstLine="851"/>
        <w:jc w:val="both"/>
        <w:rPr>
          <w:sz w:val="28"/>
          <w:szCs w:val="28"/>
        </w:rPr>
      </w:pPr>
    </w:p>
    <w:p w14:paraId="032D7C8A" w14:textId="77777777" w:rsidR="006959D0" w:rsidRPr="00FB2453" w:rsidRDefault="006959D0" w:rsidP="007378C7">
      <w:pPr>
        <w:ind w:firstLine="851"/>
        <w:jc w:val="both"/>
        <w:rPr>
          <w:sz w:val="28"/>
        </w:rPr>
      </w:pPr>
      <w:r w:rsidRPr="00FB2453">
        <w:rPr>
          <w:sz w:val="28"/>
        </w:rPr>
        <w:t>На территории поселения в ближайшие годы не планируется реализация инвестиционных проектов АО «НЭСК-электросети».</w:t>
      </w:r>
      <w:r w:rsidRPr="00FB2453">
        <w:rPr>
          <w:rStyle w:val="afffffe"/>
          <w:sz w:val="28"/>
        </w:rPr>
        <w:footnoteReference w:id="55"/>
      </w:r>
      <w:r w:rsidRPr="00FB2453">
        <w:rPr>
          <w:rStyle w:val="afffffe"/>
          <w:sz w:val="28"/>
        </w:rPr>
        <w:footnoteReference w:id="56"/>
      </w:r>
    </w:p>
    <w:p w14:paraId="030F6632" w14:textId="77777777" w:rsidR="006959D0" w:rsidRPr="00FB2453" w:rsidRDefault="006959D0" w:rsidP="007378C7">
      <w:pPr>
        <w:ind w:firstLine="851"/>
        <w:jc w:val="both"/>
        <w:rPr>
          <w:sz w:val="28"/>
          <w:szCs w:val="28"/>
        </w:rPr>
      </w:pPr>
      <w:r w:rsidRPr="00FB2453">
        <w:rPr>
          <w:sz w:val="28"/>
        </w:rPr>
        <w:t xml:space="preserve">Инвестиционной программой ПАО «Кубаньэнерго» планируется на территории поселения «Строительство ВЛ 110 </w:t>
      </w:r>
      <w:proofErr w:type="spellStart"/>
      <w:r w:rsidRPr="00FB2453">
        <w:rPr>
          <w:sz w:val="28"/>
        </w:rPr>
        <w:t>кВ</w:t>
      </w:r>
      <w:proofErr w:type="spellEnd"/>
      <w:r w:rsidRPr="00FB2453">
        <w:rPr>
          <w:sz w:val="28"/>
        </w:rPr>
        <w:t xml:space="preserve"> Ново-</w:t>
      </w:r>
      <w:proofErr w:type="spellStart"/>
      <w:r w:rsidRPr="00FB2453">
        <w:rPr>
          <w:sz w:val="28"/>
        </w:rPr>
        <w:t>Лабинская</w:t>
      </w:r>
      <w:proofErr w:type="spellEnd"/>
      <w:r w:rsidRPr="00FB2453">
        <w:rPr>
          <w:sz w:val="28"/>
        </w:rPr>
        <w:t>-</w:t>
      </w:r>
      <w:proofErr w:type="spellStart"/>
      <w:r w:rsidRPr="00FB2453">
        <w:rPr>
          <w:sz w:val="28"/>
        </w:rPr>
        <w:t>Кореновская</w:t>
      </w:r>
      <w:proofErr w:type="spellEnd"/>
      <w:r w:rsidRPr="00FB2453">
        <w:rPr>
          <w:sz w:val="28"/>
        </w:rPr>
        <w:t xml:space="preserve">, (ориентировочная протяженность 55 км.)», которая также является планируемым к размещению объектом регионального значения. </w:t>
      </w:r>
      <w:r w:rsidRPr="00FB2453">
        <w:rPr>
          <w:rStyle w:val="afffffe"/>
          <w:sz w:val="28"/>
        </w:rPr>
        <w:footnoteReference w:id="57"/>
      </w:r>
    </w:p>
    <w:p w14:paraId="00D03827" w14:textId="77777777" w:rsidR="006959D0" w:rsidRPr="00FB2453" w:rsidRDefault="006959D0" w:rsidP="006959D0">
      <w:pPr>
        <w:ind w:firstLine="709"/>
        <w:jc w:val="both"/>
        <w:rPr>
          <w:sz w:val="28"/>
          <w:szCs w:val="28"/>
        </w:rPr>
      </w:pPr>
    </w:p>
    <w:p w14:paraId="4F06EC2E" w14:textId="5B3A6A83" w:rsidR="006959D0" w:rsidRPr="00FB2453" w:rsidRDefault="006959D0" w:rsidP="006959D0">
      <w:pPr>
        <w:keepNext/>
        <w:keepLines/>
        <w:ind w:firstLine="709"/>
        <w:jc w:val="both"/>
        <w:outlineLvl w:val="1"/>
        <w:rPr>
          <w:rFonts w:eastAsiaTheme="majorEastAsia"/>
          <w:b/>
          <w:i/>
          <w:sz w:val="28"/>
          <w:szCs w:val="28"/>
          <w:shd w:val="clear" w:color="auto" w:fill="FFFFFF"/>
        </w:rPr>
      </w:pPr>
      <w:bookmarkStart w:id="218" w:name="_Toc79508063"/>
      <w:bookmarkStart w:id="219" w:name="_Toc144991919"/>
      <w:bookmarkEnd w:id="201"/>
      <w:bookmarkEnd w:id="204"/>
      <w:r w:rsidRPr="00FB2453">
        <w:rPr>
          <w:rFonts w:eastAsiaTheme="majorEastAsia"/>
          <w:b/>
          <w:i/>
          <w:sz w:val="28"/>
          <w:szCs w:val="28"/>
          <w:shd w:val="clear" w:color="auto" w:fill="FFFFFF"/>
        </w:rPr>
        <w:t>4.4. Обоснование выбранного варианта размещения объектов местного значения поселения и перспективы развития</w:t>
      </w:r>
      <w:bookmarkEnd w:id="218"/>
      <w:bookmarkEnd w:id="219"/>
    </w:p>
    <w:p w14:paraId="579F85E1" w14:textId="77777777" w:rsidR="006959D0" w:rsidRPr="00FB2453" w:rsidRDefault="006959D0" w:rsidP="006959D0">
      <w:pPr>
        <w:ind w:firstLine="709"/>
        <w:jc w:val="both"/>
        <w:rPr>
          <w:sz w:val="28"/>
        </w:rPr>
      </w:pPr>
    </w:p>
    <w:p w14:paraId="1DDFE6DA" w14:textId="77777777" w:rsidR="006959D0" w:rsidRPr="00FB2453" w:rsidRDefault="006959D0" w:rsidP="006959D0">
      <w:pPr>
        <w:ind w:firstLine="709"/>
        <w:jc w:val="both"/>
        <w:outlineLvl w:val="2"/>
        <w:rPr>
          <w:sz w:val="28"/>
          <w:szCs w:val="28"/>
          <w:u w:val="single"/>
        </w:rPr>
      </w:pPr>
      <w:bookmarkStart w:id="220" w:name="_Toc79508064"/>
      <w:bookmarkStart w:id="221" w:name="_Toc144991920"/>
      <w:r w:rsidRPr="00FB2453">
        <w:rPr>
          <w:sz w:val="28"/>
          <w:szCs w:val="28"/>
          <w:u w:val="single"/>
        </w:rPr>
        <w:t>4.4.1. Перспективы развития транспортной инфраструктуры</w:t>
      </w:r>
      <w:bookmarkEnd w:id="220"/>
      <w:bookmarkEnd w:id="221"/>
    </w:p>
    <w:p w14:paraId="31A7F211" w14:textId="77777777" w:rsidR="006959D0" w:rsidRPr="00FB2453" w:rsidRDefault="006959D0" w:rsidP="006959D0">
      <w:pPr>
        <w:ind w:firstLine="709"/>
        <w:jc w:val="both"/>
      </w:pPr>
    </w:p>
    <w:p w14:paraId="12FE4AD9" w14:textId="77777777" w:rsidR="006959D0" w:rsidRPr="00FB2453" w:rsidRDefault="006959D0" w:rsidP="007378C7">
      <w:pPr>
        <w:ind w:firstLine="851"/>
        <w:jc w:val="both"/>
        <w:rPr>
          <w:sz w:val="28"/>
          <w:szCs w:val="28"/>
        </w:rPr>
      </w:pPr>
      <w:r w:rsidRPr="00FB2453">
        <w:rPr>
          <w:sz w:val="28"/>
          <w:szCs w:val="28"/>
        </w:rPr>
        <w:t xml:space="preserve">По территории поселения проходит федеральная автомобильная дорога М4 «Дон», которая является крупной транспортной артерией, вдоль которой уже концентрируется множество объектов придорожного сервиса. Ввиду увеличения численности населения Краснодарского края и его туристического и курортного значения в масштабах страны, остается множество перспектив развития придорожного сервиса вдоль данной автомобильной дороги и далее, особенно на территории </w:t>
      </w:r>
      <w:proofErr w:type="spellStart"/>
      <w:r w:rsidRPr="00FB2453">
        <w:rPr>
          <w:sz w:val="28"/>
          <w:szCs w:val="28"/>
        </w:rPr>
        <w:t>Кореновского</w:t>
      </w:r>
      <w:proofErr w:type="spellEnd"/>
      <w:r w:rsidRPr="00FB2453">
        <w:rPr>
          <w:sz w:val="28"/>
          <w:szCs w:val="28"/>
        </w:rPr>
        <w:t xml:space="preserve"> городского поселения, в виду большого количества населения, которое может быть вовлечено в экономическую деятельность, связанную с придорожным сервисом.</w:t>
      </w:r>
    </w:p>
    <w:p w14:paraId="408A240C" w14:textId="77777777" w:rsidR="006959D0" w:rsidRPr="00FB2453" w:rsidRDefault="006959D0" w:rsidP="007378C7">
      <w:pPr>
        <w:ind w:firstLine="851"/>
        <w:jc w:val="both"/>
        <w:rPr>
          <w:sz w:val="28"/>
          <w:szCs w:val="28"/>
        </w:rPr>
      </w:pPr>
      <w:r w:rsidRPr="00FB2453">
        <w:rPr>
          <w:sz w:val="28"/>
          <w:szCs w:val="28"/>
        </w:rPr>
        <w:t>Развитие высокоскоростного железнодорожного транспорта увеличивает мобильность населения и создает возможность маятниковой миграции жителям поселения на рабочие места в г. Краснодар, используя общественный железнодорожный транспорт.</w:t>
      </w:r>
    </w:p>
    <w:p w14:paraId="0E95C990" w14:textId="77777777" w:rsidR="006959D0" w:rsidRPr="00FB2453" w:rsidRDefault="006959D0" w:rsidP="007378C7">
      <w:pPr>
        <w:ind w:firstLine="851"/>
        <w:jc w:val="both"/>
        <w:rPr>
          <w:sz w:val="28"/>
          <w:szCs w:val="28"/>
        </w:rPr>
      </w:pPr>
      <w:r w:rsidRPr="00FB2453">
        <w:rPr>
          <w:sz w:val="28"/>
          <w:szCs w:val="28"/>
        </w:rPr>
        <w:t xml:space="preserve">Одним из основных направлений развития транспортной инфраструктуры является текущий ремонт и реконструкция автомобильных дорог с целью увеличения их качества и безопасности. </w:t>
      </w:r>
    </w:p>
    <w:p w14:paraId="23624DB0" w14:textId="77777777" w:rsidR="006959D0" w:rsidRPr="00FB2453" w:rsidRDefault="006959D0" w:rsidP="007378C7">
      <w:pPr>
        <w:ind w:firstLine="851"/>
        <w:jc w:val="both"/>
        <w:rPr>
          <w:sz w:val="28"/>
          <w:szCs w:val="28"/>
        </w:rPr>
      </w:pPr>
      <w:r w:rsidRPr="00FB2453">
        <w:rPr>
          <w:sz w:val="28"/>
          <w:szCs w:val="28"/>
        </w:rPr>
        <w:t>В то же время при реконструкции и ремонте автомобильных дорог, а также при проведении мероприятий по организации дорожного движения генеральным планом рекомендуется снижение максимальной скорости движения по дорогам внутри населенного пункта, за исключением федеральной автомобильной дороги М4 «Дон» до 40 км/ч.</w:t>
      </w:r>
    </w:p>
    <w:p w14:paraId="0D4B3182" w14:textId="77777777" w:rsidR="006959D0" w:rsidRPr="00FB2453" w:rsidRDefault="006959D0" w:rsidP="007378C7">
      <w:pPr>
        <w:ind w:firstLine="851"/>
        <w:jc w:val="both"/>
        <w:rPr>
          <w:sz w:val="28"/>
          <w:szCs w:val="28"/>
        </w:rPr>
      </w:pPr>
      <w:r w:rsidRPr="00FB2453">
        <w:rPr>
          <w:sz w:val="28"/>
          <w:szCs w:val="28"/>
        </w:rPr>
        <w:lastRenderedPageBreak/>
        <w:t>Также генеральным планом предлагается при реконструкции и строительстве автомобильных дорог, также при текущем ремонте автомобильных дорог ремонтировать и реконструировать тротуары и линии освещения.</w:t>
      </w:r>
    </w:p>
    <w:p w14:paraId="18B6F02B" w14:textId="77777777" w:rsidR="006959D0" w:rsidRPr="00FB2453" w:rsidRDefault="006959D0" w:rsidP="007378C7">
      <w:pPr>
        <w:ind w:firstLine="851"/>
        <w:jc w:val="both"/>
        <w:rPr>
          <w:sz w:val="28"/>
          <w:szCs w:val="28"/>
        </w:rPr>
      </w:pPr>
      <w:r w:rsidRPr="00FB2453">
        <w:rPr>
          <w:sz w:val="28"/>
        </w:rPr>
        <w:t>Оценка транспортного спроса, проведенная путем анкетирования, показывает, что при прогнозируемых темпах социально-экономического развития спрос на грузовые перевозки автомобильным транспортом к 2028 году увеличится. Объем перевозок пассажиров автобусами и легковыми автомобилями к 2028 году также увеличится на 12 процентов.</w:t>
      </w:r>
      <w:r w:rsidRPr="00FB2453">
        <w:rPr>
          <w:rStyle w:val="afffffe"/>
          <w:sz w:val="28"/>
        </w:rPr>
        <w:footnoteReference w:id="58"/>
      </w:r>
    </w:p>
    <w:p w14:paraId="3D284DFB" w14:textId="77777777" w:rsidR="006959D0" w:rsidRPr="00FB2453" w:rsidRDefault="006959D0" w:rsidP="007378C7">
      <w:pPr>
        <w:ind w:firstLine="851"/>
        <w:jc w:val="both"/>
        <w:rPr>
          <w:sz w:val="28"/>
          <w:szCs w:val="28"/>
        </w:rPr>
      </w:pPr>
    </w:p>
    <w:p w14:paraId="4E445E0A" w14:textId="77777777" w:rsidR="006959D0" w:rsidRPr="00FB2453" w:rsidRDefault="006959D0" w:rsidP="007378C7">
      <w:pPr>
        <w:ind w:firstLine="851"/>
        <w:jc w:val="both"/>
        <w:outlineLvl w:val="2"/>
        <w:rPr>
          <w:sz w:val="28"/>
          <w:szCs w:val="28"/>
          <w:u w:val="single"/>
        </w:rPr>
      </w:pPr>
      <w:bookmarkStart w:id="222" w:name="_Toc79508065"/>
      <w:bookmarkStart w:id="223" w:name="_Toc144991921"/>
      <w:r w:rsidRPr="00FB2453">
        <w:rPr>
          <w:sz w:val="28"/>
          <w:szCs w:val="28"/>
          <w:u w:val="single"/>
        </w:rPr>
        <w:t>4.4.2. Перспективы развития инженерной инфраструктуры</w:t>
      </w:r>
      <w:bookmarkEnd w:id="222"/>
      <w:bookmarkEnd w:id="223"/>
    </w:p>
    <w:p w14:paraId="2FD886E4" w14:textId="77777777" w:rsidR="006959D0" w:rsidRPr="00FB2453" w:rsidRDefault="006959D0" w:rsidP="007378C7">
      <w:pPr>
        <w:ind w:firstLine="851"/>
      </w:pPr>
    </w:p>
    <w:p w14:paraId="20BBA9D4" w14:textId="77777777" w:rsidR="006959D0" w:rsidRPr="00FB2453" w:rsidRDefault="006959D0" w:rsidP="007378C7">
      <w:pPr>
        <w:ind w:firstLine="851"/>
        <w:jc w:val="both"/>
        <w:rPr>
          <w:sz w:val="28"/>
          <w:szCs w:val="28"/>
        </w:rPr>
      </w:pPr>
      <w:r w:rsidRPr="00FB2453">
        <w:rPr>
          <w:sz w:val="28"/>
          <w:szCs w:val="28"/>
        </w:rPr>
        <w:t>На территории поселения не планируется размещение объектов газоснабжения в период до 2023 года на территории поселения, в соответствии с региональными программами.</w:t>
      </w:r>
      <w:r w:rsidRPr="00FB2453">
        <w:rPr>
          <w:rStyle w:val="afffffe"/>
          <w:sz w:val="28"/>
          <w:szCs w:val="28"/>
        </w:rPr>
        <w:footnoteReference w:id="59"/>
      </w:r>
    </w:p>
    <w:p w14:paraId="5A6EEB0D" w14:textId="77777777" w:rsidR="006959D0" w:rsidRPr="00FB2453" w:rsidRDefault="006959D0" w:rsidP="007378C7">
      <w:pPr>
        <w:ind w:firstLine="851"/>
        <w:jc w:val="both"/>
        <w:rPr>
          <w:sz w:val="28"/>
        </w:rPr>
      </w:pPr>
      <w:r w:rsidRPr="00FB2453">
        <w:rPr>
          <w:sz w:val="28"/>
        </w:rPr>
        <w:t xml:space="preserve">Потенциальным преимуществом </w:t>
      </w:r>
      <w:proofErr w:type="spellStart"/>
      <w:r w:rsidRPr="00FB2453">
        <w:rPr>
          <w:sz w:val="28"/>
        </w:rPr>
        <w:t>Кореновского</w:t>
      </w:r>
      <w:proofErr w:type="spellEnd"/>
      <w:r w:rsidRPr="00FB2453">
        <w:rPr>
          <w:sz w:val="28"/>
        </w:rPr>
        <w:t xml:space="preserve"> городского поселения </w:t>
      </w:r>
      <w:proofErr w:type="spellStart"/>
      <w:r w:rsidRPr="00FB2453">
        <w:rPr>
          <w:sz w:val="28"/>
        </w:rPr>
        <w:t>Кореновского</w:t>
      </w:r>
      <w:proofErr w:type="spellEnd"/>
      <w:r w:rsidRPr="00FB2453">
        <w:rPr>
          <w:sz w:val="28"/>
        </w:rPr>
        <w:t xml:space="preserve"> района по сравнению с другими муниципальными внутрирайонными образованиями является наличие в его составе города Кореновска, на территории которого расположены основные бюджет-образующие предприятия района, что также влияет на развитие объектов инженерной инфраструктуры, в том числе для обеспечения объектов районного значения.</w:t>
      </w:r>
    </w:p>
    <w:p w14:paraId="6C3C4509" w14:textId="77777777" w:rsidR="006959D0" w:rsidRPr="00FB2453" w:rsidRDefault="006959D0" w:rsidP="007378C7">
      <w:pPr>
        <w:ind w:firstLine="851"/>
        <w:jc w:val="both"/>
        <w:rPr>
          <w:sz w:val="28"/>
        </w:rPr>
      </w:pPr>
      <w:r w:rsidRPr="00FB2453">
        <w:rPr>
          <w:sz w:val="28"/>
        </w:rPr>
        <w:t>С ростом численности населения поселения прогнозируется увеличения спроса водо-, электро-, газо-, теплопотребление и водоотведение. Генеральным планом предлагается реконструкция и развитие инженерной инфраструктуры с целью обеспечения возможности обеспечения потребностей населения.</w:t>
      </w:r>
    </w:p>
    <w:p w14:paraId="5F315903" w14:textId="77777777" w:rsidR="006959D0" w:rsidRPr="00FB2453" w:rsidRDefault="006959D0" w:rsidP="007378C7">
      <w:pPr>
        <w:ind w:firstLine="851"/>
        <w:rPr>
          <w:sz w:val="28"/>
          <w:szCs w:val="28"/>
        </w:rPr>
      </w:pPr>
    </w:p>
    <w:p w14:paraId="0330B3EA" w14:textId="77777777" w:rsidR="006959D0" w:rsidRPr="00FB2453" w:rsidRDefault="006959D0" w:rsidP="006959D0">
      <w:pPr>
        <w:ind w:firstLine="709"/>
        <w:jc w:val="both"/>
        <w:outlineLvl w:val="2"/>
        <w:rPr>
          <w:sz w:val="28"/>
          <w:szCs w:val="28"/>
          <w:u w:val="single"/>
        </w:rPr>
      </w:pPr>
      <w:bookmarkStart w:id="224" w:name="_Toc79508066"/>
      <w:bookmarkStart w:id="225" w:name="_Toc144991922"/>
      <w:r w:rsidRPr="00FB2453">
        <w:rPr>
          <w:sz w:val="28"/>
          <w:szCs w:val="28"/>
          <w:u w:val="single"/>
        </w:rPr>
        <w:t>4.4.3. Перспективы развития социальной инфраструктуры</w:t>
      </w:r>
      <w:bookmarkEnd w:id="224"/>
      <w:bookmarkEnd w:id="225"/>
    </w:p>
    <w:p w14:paraId="7E72DA17" w14:textId="77777777" w:rsidR="006959D0" w:rsidRPr="00FB2453" w:rsidRDefault="006959D0" w:rsidP="006959D0">
      <w:pPr>
        <w:ind w:firstLine="709"/>
        <w:jc w:val="both"/>
        <w:rPr>
          <w:sz w:val="28"/>
        </w:rPr>
      </w:pPr>
    </w:p>
    <w:p w14:paraId="1725AC81" w14:textId="77777777" w:rsidR="006959D0" w:rsidRPr="00FB2453" w:rsidRDefault="006959D0" w:rsidP="007378C7">
      <w:pPr>
        <w:ind w:firstLine="851"/>
        <w:jc w:val="both"/>
        <w:rPr>
          <w:sz w:val="28"/>
        </w:rPr>
      </w:pPr>
      <w:r w:rsidRPr="00FB2453">
        <w:rPr>
          <w:sz w:val="28"/>
        </w:rPr>
        <w:t xml:space="preserve">Документами территориального планирования предусмотрены строительство и реконструкция объектов образования, культуры и здравоохранения с целью обеспечения нормативной обеспеченности в соответствии с нормативами градостроительного проектирования. Размещение этих объектов обусловлено также стабильным небольшим ростом городского населения. Предполагается также, что в перспективе с дальнейшим экономическим развитием поселения увеличением потребительских способностей поселения возможно создание частных детских садов, учреждений дополнительного образования и культуры. </w:t>
      </w:r>
    </w:p>
    <w:p w14:paraId="1B579CEB" w14:textId="77777777" w:rsidR="006959D0" w:rsidRPr="00FB2453" w:rsidRDefault="006959D0" w:rsidP="007378C7">
      <w:pPr>
        <w:ind w:firstLine="851"/>
        <w:jc w:val="both"/>
        <w:rPr>
          <w:sz w:val="28"/>
        </w:rPr>
      </w:pPr>
      <w:r w:rsidRPr="00FB2453">
        <w:rPr>
          <w:sz w:val="28"/>
        </w:rPr>
        <w:t xml:space="preserve">В то же время, в связи с увеличением доли населения старше трудоспособного возраста прогнозируется рост потребности населения в объектах социального обслуживания. </w:t>
      </w:r>
    </w:p>
    <w:p w14:paraId="0B2BA4DD" w14:textId="77777777" w:rsidR="006959D0" w:rsidRPr="00FB2453" w:rsidRDefault="006959D0" w:rsidP="007378C7">
      <w:pPr>
        <w:ind w:firstLine="851"/>
        <w:jc w:val="both"/>
        <w:rPr>
          <w:sz w:val="28"/>
        </w:rPr>
      </w:pPr>
      <w:r w:rsidRPr="00FB2453">
        <w:rPr>
          <w:sz w:val="28"/>
        </w:rPr>
        <w:lastRenderedPageBreak/>
        <w:t>Генеральным планом обеспечена возможность размещения указанных выше объектов функциональным зонированием, которую также предлагается сохранить градостроительным зонированием при установлении градостроительных регламентов.</w:t>
      </w:r>
    </w:p>
    <w:p w14:paraId="24605C52" w14:textId="77777777" w:rsidR="006959D0" w:rsidRPr="00FB2453" w:rsidRDefault="006959D0" w:rsidP="007378C7">
      <w:pPr>
        <w:ind w:firstLine="851"/>
        <w:jc w:val="both"/>
        <w:rPr>
          <w:sz w:val="28"/>
        </w:rPr>
      </w:pPr>
      <w:r w:rsidRPr="00FB2453">
        <w:rPr>
          <w:sz w:val="28"/>
        </w:rPr>
        <w:t xml:space="preserve">Потенциальным преимуществом </w:t>
      </w:r>
      <w:proofErr w:type="spellStart"/>
      <w:r w:rsidRPr="00FB2453">
        <w:rPr>
          <w:sz w:val="28"/>
        </w:rPr>
        <w:t>Кореновского</w:t>
      </w:r>
      <w:proofErr w:type="spellEnd"/>
      <w:r w:rsidRPr="00FB2453">
        <w:rPr>
          <w:sz w:val="28"/>
        </w:rPr>
        <w:t xml:space="preserve"> городского поселения </w:t>
      </w:r>
      <w:proofErr w:type="spellStart"/>
      <w:r w:rsidRPr="00FB2453">
        <w:rPr>
          <w:sz w:val="28"/>
        </w:rPr>
        <w:t>Кореновского</w:t>
      </w:r>
      <w:proofErr w:type="spellEnd"/>
      <w:r w:rsidRPr="00FB2453">
        <w:rPr>
          <w:sz w:val="28"/>
        </w:rPr>
        <w:t xml:space="preserve"> района по сравнению с другими муниципальными внутрирайонными образованиями является наличие в его составе города Кореновска, на территории которого расположены основные бюджет-образующие предприятия района, что также влияет на развитие объектов социального обслуживания.</w:t>
      </w:r>
    </w:p>
    <w:p w14:paraId="1FC28BCF" w14:textId="77777777" w:rsidR="006959D0" w:rsidRPr="00FB2453" w:rsidRDefault="006959D0" w:rsidP="007378C7">
      <w:pPr>
        <w:ind w:firstLine="851"/>
        <w:jc w:val="both"/>
        <w:rPr>
          <w:sz w:val="28"/>
          <w:szCs w:val="28"/>
        </w:rPr>
      </w:pPr>
      <w:r w:rsidRPr="00FB2453">
        <w:rPr>
          <w:sz w:val="28"/>
          <w:szCs w:val="28"/>
        </w:rPr>
        <w:t xml:space="preserve">По информации от администрации </w:t>
      </w:r>
      <w:proofErr w:type="spellStart"/>
      <w:r w:rsidRPr="00FB2453">
        <w:rPr>
          <w:sz w:val="28"/>
          <w:szCs w:val="28"/>
        </w:rPr>
        <w:t>Кореновского</w:t>
      </w:r>
      <w:proofErr w:type="spellEnd"/>
      <w:r w:rsidRPr="00FB2453">
        <w:rPr>
          <w:sz w:val="28"/>
          <w:szCs w:val="28"/>
        </w:rPr>
        <w:t xml:space="preserve"> городского поселения на земельном участке 23:12:0601011:1637 планируется размещение поликлиники.</w:t>
      </w:r>
    </w:p>
    <w:p w14:paraId="057A4BC2" w14:textId="77777777" w:rsidR="006959D0" w:rsidRPr="00FB2453" w:rsidRDefault="006959D0" w:rsidP="006959D0">
      <w:pPr>
        <w:ind w:firstLine="709"/>
        <w:jc w:val="both"/>
        <w:rPr>
          <w:sz w:val="28"/>
        </w:rPr>
      </w:pPr>
    </w:p>
    <w:p w14:paraId="3FB916DC" w14:textId="77777777" w:rsidR="006959D0" w:rsidRPr="00FB2453" w:rsidRDefault="006959D0" w:rsidP="006959D0">
      <w:pPr>
        <w:ind w:firstLine="709"/>
        <w:jc w:val="both"/>
        <w:outlineLvl w:val="2"/>
        <w:rPr>
          <w:sz w:val="28"/>
          <w:szCs w:val="28"/>
          <w:u w:val="single"/>
        </w:rPr>
      </w:pPr>
      <w:bookmarkStart w:id="226" w:name="_Toc79508067"/>
      <w:bookmarkStart w:id="227" w:name="_Toc144991923"/>
      <w:r w:rsidRPr="00FB2453">
        <w:rPr>
          <w:sz w:val="28"/>
          <w:szCs w:val="28"/>
          <w:u w:val="single"/>
        </w:rPr>
        <w:t>4.4.4. Обоснование выбранного варианта размещения объектов местного значения поселения</w:t>
      </w:r>
      <w:bookmarkEnd w:id="226"/>
      <w:bookmarkEnd w:id="227"/>
    </w:p>
    <w:p w14:paraId="3AAED767" w14:textId="77777777" w:rsidR="006959D0" w:rsidRPr="00FB2453" w:rsidRDefault="006959D0" w:rsidP="006959D0">
      <w:pPr>
        <w:ind w:firstLine="709"/>
        <w:jc w:val="both"/>
        <w:rPr>
          <w:sz w:val="28"/>
        </w:rPr>
      </w:pPr>
    </w:p>
    <w:p w14:paraId="608A7052" w14:textId="77777777" w:rsidR="006959D0" w:rsidRPr="00FB2453" w:rsidRDefault="006959D0" w:rsidP="007378C7">
      <w:pPr>
        <w:ind w:firstLine="851"/>
        <w:jc w:val="both"/>
        <w:rPr>
          <w:sz w:val="28"/>
          <w:shd w:val="clear" w:color="auto" w:fill="FFFFFF"/>
        </w:rPr>
      </w:pPr>
      <w:r w:rsidRPr="00FB2453">
        <w:rPr>
          <w:sz w:val="28"/>
          <w:shd w:val="clear" w:color="auto" w:fill="FFFFFF"/>
        </w:rPr>
        <w:t xml:space="preserve">Объекты местного значения </w:t>
      </w:r>
      <w:proofErr w:type="spellStart"/>
      <w:r w:rsidRPr="00FB2453">
        <w:rPr>
          <w:sz w:val="28"/>
          <w:shd w:val="clear" w:color="auto" w:fill="FFFFFF"/>
        </w:rPr>
        <w:t>Кореновского</w:t>
      </w:r>
      <w:proofErr w:type="spellEnd"/>
      <w:r w:rsidRPr="00FB2453">
        <w:rPr>
          <w:sz w:val="28"/>
          <w:shd w:val="clear" w:color="auto" w:fill="FFFFFF"/>
        </w:rPr>
        <w:t xml:space="preserve"> городского поселения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законами Краснодарского края, уставом муниципального образования и оказывают существенное влияние на социально-экономическое развитие </w:t>
      </w:r>
      <w:proofErr w:type="spellStart"/>
      <w:r w:rsidRPr="00FB2453">
        <w:rPr>
          <w:sz w:val="28"/>
          <w:shd w:val="clear" w:color="auto" w:fill="FFFFFF"/>
        </w:rPr>
        <w:t>Кореновского</w:t>
      </w:r>
      <w:proofErr w:type="spellEnd"/>
      <w:r w:rsidRPr="00FB2453">
        <w:rPr>
          <w:sz w:val="28"/>
          <w:shd w:val="clear" w:color="auto" w:fill="FFFFFF"/>
        </w:rPr>
        <w:t xml:space="preserve"> городского поселения.</w:t>
      </w:r>
    </w:p>
    <w:p w14:paraId="3A03D4D4" w14:textId="77777777" w:rsidR="006959D0" w:rsidRPr="00FB2453" w:rsidRDefault="006959D0" w:rsidP="007378C7">
      <w:pPr>
        <w:ind w:firstLine="851"/>
        <w:jc w:val="both"/>
        <w:rPr>
          <w:sz w:val="28"/>
          <w:shd w:val="clear" w:color="auto" w:fill="FFFFFF"/>
        </w:rPr>
      </w:pPr>
      <w:r w:rsidRPr="00FB2453">
        <w:rPr>
          <w:sz w:val="28"/>
          <w:shd w:val="clear" w:color="auto" w:fill="FFFFFF"/>
        </w:rPr>
        <w:t xml:space="preserve">Градостроительным кодексом Краснодарского края установлены следующие виды объектов местного значения, подлежащие отображению в генеральном плане поселения: </w:t>
      </w:r>
    </w:p>
    <w:p w14:paraId="40089717" w14:textId="77777777" w:rsidR="006959D0" w:rsidRPr="00FB2453" w:rsidRDefault="006959D0" w:rsidP="007378C7">
      <w:pPr>
        <w:ind w:firstLine="851"/>
        <w:jc w:val="both"/>
        <w:rPr>
          <w:sz w:val="40"/>
          <w:szCs w:val="32"/>
          <w:shd w:val="clear" w:color="auto" w:fill="FFFFFF"/>
        </w:rPr>
      </w:pPr>
      <w:r w:rsidRPr="00FB2453">
        <w:rPr>
          <w:sz w:val="28"/>
          <w:szCs w:val="28"/>
        </w:rPr>
        <w:t>1) объекты, предназначенные для организации в границах городского, сельского поселения электро-, тепло-, газо-, водоснабжения и водоотведения в пределах полномочий, установленных законодательством Российской Федерации, в том числе:</w:t>
      </w:r>
    </w:p>
    <w:p w14:paraId="24993189"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 xml:space="preserve">а) линии электропередачи, подстанции, проектный номинальный класс напряжения которых составляет 0,4 - 10 </w:t>
      </w:r>
      <w:proofErr w:type="spellStart"/>
      <w:r w:rsidRPr="00FB2453">
        <w:rPr>
          <w:sz w:val="28"/>
          <w:szCs w:val="28"/>
        </w:rPr>
        <w:t>кВ</w:t>
      </w:r>
      <w:proofErr w:type="spellEnd"/>
      <w:r w:rsidRPr="00FB2453">
        <w:rPr>
          <w:sz w:val="28"/>
          <w:szCs w:val="28"/>
        </w:rPr>
        <w:t>, за исключением видов объектов местного значения, подлежащих отображению на схеме территориального планирования муниципального района, и объектов, реконструкция которых (строительство и (или) реконструкция их частей, включая являющиеся неотъемлемой технологической частью здания, строения и сооружения) не приводит к изменению их основных характеристик (класс напряжения, установленная мощность) и осуществляется в границах соответствующего поселения, на территории которого расположены реконструируемые объекты;</w:t>
      </w:r>
    </w:p>
    <w:p w14:paraId="240E28FE"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 xml:space="preserve">б) газопроводы, предназначенные для транспортировки природного газа с рабочим давлением в газопроводе до 1,2 МПа включительно и сжиженного углеродного газа с рабочим давлением в газопроводе до 1,6 МПа включительно, за исключением видов объектов краевого значения, подлежащих отображению на схеме </w:t>
      </w:r>
      <w:r w:rsidRPr="00FB2453">
        <w:rPr>
          <w:sz w:val="28"/>
          <w:szCs w:val="28"/>
        </w:rPr>
        <w:lastRenderedPageBreak/>
        <w:t>территориального планирования Краснодарского края, видов объектов местного значения, подлежащих отображению на схеме территориального планирования муниципального района, и объектов, реконструкция которых (строительство и (или) реконструкция их частей, включая здания, строения и сооружения, являющиеся неотъемлемыми технологическими частями объекта) не приводит к изменению их основных характеристик (рабочее давление) и осуществляется в границах соответствующего поселения, на территории которого расположены реконструируемые объекты;</w:t>
      </w:r>
    </w:p>
    <w:p w14:paraId="4E47520B"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в) объекты, предназначенные для организации в границах городского, сельского поселения тепло-, водоснабжения и водоотведения в соответствии с </w:t>
      </w:r>
      <w:r w:rsidRPr="00FB2453">
        <w:rPr>
          <w:rFonts w:eastAsiaTheme="majorEastAsia"/>
          <w:sz w:val="28"/>
          <w:szCs w:val="28"/>
        </w:rPr>
        <w:t>Федеральным законом от 06.10.2003 года N 131-ФЗ «Об общих принципах организации местного самоуправления в Российской Федерации»</w:t>
      </w:r>
      <w:r w:rsidRPr="00FB2453">
        <w:rPr>
          <w:sz w:val="28"/>
          <w:szCs w:val="28"/>
        </w:rPr>
        <w:t>, </w:t>
      </w:r>
      <w:r w:rsidRPr="00FB2453">
        <w:rPr>
          <w:rFonts w:eastAsiaTheme="majorEastAsia"/>
          <w:sz w:val="28"/>
          <w:szCs w:val="28"/>
        </w:rPr>
        <w:t>Федеральным законом от 27.07.2010 года N 190-ФЗ «О теплоснабжении»</w:t>
      </w:r>
      <w:r w:rsidRPr="00FB2453">
        <w:rPr>
          <w:sz w:val="28"/>
          <w:szCs w:val="28"/>
        </w:rPr>
        <w:t>, </w:t>
      </w:r>
      <w:r w:rsidRPr="00FB2453">
        <w:rPr>
          <w:rFonts w:eastAsiaTheme="majorEastAsia"/>
          <w:sz w:val="28"/>
          <w:szCs w:val="28"/>
        </w:rPr>
        <w:t>Федеральным законом от 07.12.2011 года N 416-ФЗ «О водоснабжении и водоотведении»</w:t>
      </w:r>
      <w:r w:rsidRPr="00FB2453">
        <w:rPr>
          <w:sz w:val="28"/>
          <w:szCs w:val="28"/>
        </w:rPr>
        <w:t>, </w:t>
      </w:r>
      <w:r w:rsidRPr="00FB2453">
        <w:rPr>
          <w:rFonts w:eastAsiaTheme="majorEastAsia"/>
          <w:sz w:val="28"/>
          <w:szCs w:val="28"/>
        </w:rPr>
        <w:t>Законом Краснодарского края от 08.08.2016 года N 3459-КЗ «О закреплении за сельскими поселениями Краснодарского края отдельных вопросов местного значения городских поселений»</w:t>
      </w:r>
      <w:r w:rsidRPr="00FB2453">
        <w:rPr>
          <w:sz w:val="28"/>
          <w:szCs w:val="28"/>
        </w:rPr>
        <w:t>, за исключением объектов, реконструкция которых (строительство и (или) реконструкция их частей, включая здания, строения и сооружения, являющиеся неотъемлемыми технологическими частями объекта) осуществляется в границах соответствующего поселения, на территории которого расположены реконструируемые объекты;</w:t>
      </w:r>
    </w:p>
    <w:p w14:paraId="21234B90"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2) автомобильные дороги местного значения в границах городского и сельского поселения, городского округа;</w:t>
      </w:r>
    </w:p>
    <w:p w14:paraId="62168570"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3) объекты, предназначенные для организации предоставления начального общего, основного общего, среднего общего образования по основным общеобразовательным программам, дополнительного образования детям (за исключением предоставления дополнительного образования детям в организациях регионального значения) и дошкольного образования на территории поселения, городского округа (за исключением объектов регионального значения);</w:t>
      </w:r>
    </w:p>
    <w:p w14:paraId="150A0763"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4) объекты, предназначенные для обеспечения развития на территории поселения, городского округа физической культуры и массового спорта, организации проведения официальных физкультурно-оздоровительных и спортивных мероприятий поселения, городского округа;</w:t>
      </w:r>
    </w:p>
    <w:p w14:paraId="3CCA1172"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5) территории и зоны охраны объектов культурного наследия (памятники истории и культуры) местного (муниципального) значения, расположенных на территории поселения, городского округа и находящихся в собственности поселения, городского округа;</w:t>
      </w:r>
    </w:p>
    <w:p w14:paraId="2F0C09E6"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6) объекты, относящиеся к области предупреждения чрезвычайных ситуаций на территории поселения, городского округа и ликвидации их последствий:</w:t>
      </w:r>
    </w:p>
    <w:p w14:paraId="7BE47AF7"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 xml:space="preserve">а) объекты, предназначенные для организации и осуществления мероприятий по гражданской обороне, защите населения и территории поселения от чрезвычайных ситуаций природного и техногенного характера, а также организации деятельности </w:t>
      </w:r>
      <w:r w:rsidRPr="00FB2453">
        <w:rPr>
          <w:sz w:val="28"/>
          <w:szCs w:val="28"/>
        </w:rPr>
        <w:lastRenderedPageBreak/>
        <w:t>аварийно-спасательных служб и (или) аварийно-спасательных формирований на территории поселения, городского округа;</w:t>
      </w:r>
    </w:p>
    <w:p w14:paraId="074E61B3"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б) водоохранные зоны, зоны затопления, подтопления и прибрежные защитные полосы искусственных водных объектов в границах населенных пунктов поселения, городского округа;</w:t>
      </w:r>
    </w:p>
    <w:p w14:paraId="6506CF31"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в) санитарно-защитные зоны объектов капитального строительства местного значения поселения, городского округа;</w:t>
      </w:r>
    </w:p>
    <w:p w14:paraId="5147695C"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г) объекты инженерной защиты и гидротехнические сооружения в границах населенного пункта поселения, городского округа;</w:t>
      </w:r>
    </w:p>
    <w:p w14:paraId="3BA1D11A"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д) объекты аварийно-спасательной службы и (или) аварийно-спасательных формирований, решения о создании которых принимают органы местного самоуправления;</w:t>
      </w:r>
    </w:p>
    <w:p w14:paraId="49DFB4C0"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е) территории карьеров для проведения берегоукрепительных работ;</w:t>
      </w:r>
    </w:p>
    <w:p w14:paraId="26260F94"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7) лечебно-оздоровительные местности и курорты местного значения на территории поселения, городского округа, а также объекты, предназначенные для их создания, развития и обеспечения охраны;</w:t>
      </w:r>
    </w:p>
    <w:p w14:paraId="1D3074D6"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8) особо охраняемые природные территории местного значения и объекты, размещение которых планируется в границах особо охраняемой природной территории местного значения;</w:t>
      </w:r>
    </w:p>
    <w:p w14:paraId="66FF07F0"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9) объекты, предназначенные для развития сельскохозяйственного производства на территории поселения, городского округа;</w:t>
      </w:r>
    </w:p>
    <w:p w14:paraId="60E065FE"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10) объекты местного значения поселения, городского округа, относящиеся к области жилищного строительства:</w:t>
      </w:r>
    </w:p>
    <w:p w14:paraId="1BB59904"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а) муниципальный жилищный фонд, в том числе специализированный;</w:t>
      </w:r>
    </w:p>
    <w:p w14:paraId="20BBFCD5"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б) территории для комплексного освоения в целях жилищного строительства;</w:t>
      </w:r>
    </w:p>
    <w:p w14:paraId="66DF2AB4"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в) застроенная территория, в отношении которой в соответствии с </w:t>
      </w:r>
      <w:proofErr w:type="spellStart"/>
      <w:r w:rsidRPr="00FB2453">
        <w:rPr>
          <w:rFonts w:eastAsiaTheme="majorEastAsia"/>
          <w:sz w:val="28"/>
          <w:szCs w:val="28"/>
        </w:rPr>
        <w:t>ГрК</w:t>
      </w:r>
      <w:proofErr w:type="spellEnd"/>
      <w:r w:rsidRPr="00FB2453">
        <w:rPr>
          <w:rFonts w:eastAsiaTheme="majorEastAsia"/>
          <w:sz w:val="28"/>
          <w:szCs w:val="28"/>
        </w:rPr>
        <w:t xml:space="preserve"> Российской Федерации</w:t>
      </w:r>
      <w:r w:rsidRPr="00FB2453">
        <w:rPr>
          <w:sz w:val="28"/>
          <w:szCs w:val="28"/>
        </w:rPr>
        <w:t> органом местного самоуправления принимается решение о ее развитии;</w:t>
      </w:r>
    </w:p>
    <w:p w14:paraId="1A76257E"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11) объекты местного значения поселения, городского округа, относящиеся к области организации ритуальных услуг:</w:t>
      </w:r>
    </w:p>
    <w:p w14:paraId="41890E0B"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а) территории мест захоронения;</w:t>
      </w:r>
    </w:p>
    <w:p w14:paraId="41EC8979"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б) здания и сооружения организаций ритуального обслуживания;</w:t>
      </w:r>
    </w:p>
    <w:p w14:paraId="2A62B9C1"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12) объекты местного значения поселения, городского округа, относящиеся к области промышленности, агропромышленного комплекса, логистики и коммунально-складского назначения:</w:t>
      </w:r>
    </w:p>
    <w:p w14:paraId="287CEFF1"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а) промышленные, агропромышленные предприятия или несколько предприятий, деятельность которых осуществляется в рамках единого производственно-технологического процесса, находящиеся в собственности поселения, городского округа, или решение о создании которых принимает орган местного самоуправления поселения, городского округа;</w:t>
      </w:r>
    </w:p>
    <w:p w14:paraId="5C0DA752"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б) гаражи, паркинги, многоэтажные стоянки, находящиеся в собственности поселения, городского округа;</w:t>
      </w:r>
    </w:p>
    <w:p w14:paraId="12D8EC87"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lastRenderedPageBreak/>
        <w:t>в) логистические центры, комплексы, складские территории, параметры которых устанавливаются заданием на разработку генерального плана поселения, городского округа;</w:t>
      </w:r>
    </w:p>
    <w:p w14:paraId="26F6B490"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13) объекты местного значения поселения, городского округа, относящиеся к области благоустройства и озеленения территории поселения, городского округа, использования, охраны, защиты, воспроизводства городских лесов, лесов особо охраняемых природных территорий:</w:t>
      </w:r>
    </w:p>
    <w:p w14:paraId="6179B0A8"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а) лесничества на землях поселений, населенных пунктов, на которых расположены городские леса;</w:t>
      </w:r>
    </w:p>
    <w:p w14:paraId="147B0DA7"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б) парки, скверы, бульвары, набережные, ботанические сады в границах населенных пунктов поселения, городского округа;</w:t>
      </w:r>
    </w:p>
    <w:p w14:paraId="4FC7735E"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14) объекты местного значения поселения, городского округа, относящиеся к области связи, общественного питания, торговли, бытового и коммунального обслуживания, к которым относятся здания и сооружения, параметры которых устанавливаются заданием на разработку генерального плана поселения, городского округа, в том числе:</w:t>
      </w:r>
    </w:p>
    <w:p w14:paraId="31A1C3BA"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а) объекты, предназначенные для предоставления услуг связи;</w:t>
      </w:r>
    </w:p>
    <w:p w14:paraId="25DE8399"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б) объекты торговли;</w:t>
      </w:r>
    </w:p>
    <w:p w14:paraId="646B53EE"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в) предприятия общественного питания;</w:t>
      </w:r>
    </w:p>
    <w:p w14:paraId="047FB904"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г) рыночные комплексы;</w:t>
      </w:r>
    </w:p>
    <w:p w14:paraId="32E982FB" w14:textId="77777777" w:rsidR="006959D0" w:rsidRPr="00FB2453" w:rsidRDefault="006959D0" w:rsidP="007378C7">
      <w:pPr>
        <w:pStyle w:val="formattext"/>
        <w:shd w:val="clear" w:color="auto" w:fill="FFFFFF"/>
        <w:spacing w:before="0" w:beforeAutospacing="0" w:after="0" w:afterAutospacing="0"/>
        <w:ind w:firstLine="851"/>
        <w:jc w:val="both"/>
        <w:textAlignment w:val="baseline"/>
        <w:rPr>
          <w:sz w:val="28"/>
          <w:szCs w:val="28"/>
        </w:rPr>
      </w:pPr>
      <w:r w:rsidRPr="00FB2453">
        <w:rPr>
          <w:sz w:val="28"/>
          <w:szCs w:val="28"/>
        </w:rPr>
        <w:t>д) предприятия бытового обслуживания;</w:t>
      </w:r>
    </w:p>
    <w:p w14:paraId="43529753" w14:textId="77777777" w:rsidR="006959D0" w:rsidRPr="00FB2453" w:rsidRDefault="006959D0" w:rsidP="006959D0">
      <w:pPr>
        <w:ind w:firstLine="851"/>
        <w:jc w:val="both"/>
        <w:rPr>
          <w:sz w:val="28"/>
        </w:rPr>
      </w:pPr>
    </w:p>
    <w:p w14:paraId="52841136" w14:textId="715C825F" w:rsidR="006959D0" w:rsidRPr="007378C7" w:rsidRDefault="006959D0" w:rsidP="006959D0">
      <w:pPr>
        <w:pStyle w:val="af1"/>
        <w:keepNext/>
        <w:spacing w:before="0" w:after="0"/>
        <w:rPr>
          <w:rFonts w:ascii="Times New Roman" w:hAnsi="Times New Roman" w:cs="Times New Roman"/>
          <w:sz w:val="28"/>
          <w:szCs w:val="28"/>
        </w:rPr>
      </w:pPr>
      <w:r w:rsidRPr="007378C7">
        <w:rPr>
          <w:rFonts w:ascii="Times New Roman" w:hAnsi="Times New Roman" w:cs="Times New Roman"/>
          <w:sz w:val="28"/>
          <w:szCs w:val="28"/>
        </w:rPr>
        <w:t xml:space="preserve">Таблица </w:t>
      </w:r>
      <w:r w:rsidRPr="007378C7">
        <w:rPr>
          <w:rFonts w:ascii="Times New Roman" w:hAnsi="Times New Roman" w:cs="Times New Roman"/>
          <w:sz w:val="28"/>
          <w:szCs w:val="28"/>
        </w:rPr>
        <w:fldChar w:fldCharType="begin"/>
      </w:r>
      <w:r w:rsidRPr="007378C7">
        <w:rPr>
          <w:rFonts w:ascii="Times New Roman" w:hAnsi="Times New Roman" w:cs="Times New Roman"/>
          <w:sz w:val="28"/>
          <w:szCs w:val="28"/>
        </w:rPr>
        <w:instrText xml:space="preserve"> SEQ Таблица \* ARABIC </w:instrText>
      </w:r>
      <w:r w:rsidRPr="007378C7">
        <w:rPr>
          <w:rFonts w:ascii="Times New Roman" w:hAnsi="Times New Roman" w:cs="Times New Roman"/>
          <w:sz w:val="28"/>
          <w:szCs w:val="28"/>
        </w:rPr>
        <w:fldChar w:fldCharType="separate"/>
      </w:r>
      <w:r w:rsidR="0003749A">
        <w:rPr>
          <w:rFonts w:ascii="Times New Roman" w:hAnsi="Times New Roman" w:cs="Times New Roman"/>
          <w:noProof/>
          <w:sz w:val="28"/>
          <w:szCs w:val="28"/>
        </w:rPr>
        <w:t>41</w:t>
      </w:r>
      <w:r w:rsidRPr="007378C7">
        <w:rPr>
          <w:rFonts w:ascii="Times New Roman" w:hAnsi="Times New Roman" w:cs="Times New Roman"/>
          <w:noProof/>
          <w:sz w:val="28"/>
          <w:szCs w:val="28"/>
        </w:rPr>
        <w:fldChar w:fldCharType="end"/>
      </w:r>
      <w:r w:rsidRPr="007378C7">
        <w:rPr>
          <w:rFonts w:ascii="Times New Roman" w:hAnsi="Times New Roman" w:cs="Times New Roman"/>
          <w:sz w:val="28"/>
          <w:szCs w:val="28"/>
        </w:rPr>
        <w:t xml:space="preserve"> Обоснование выбранного варианта размещения объектов местного значения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188"/>
        <w:gridCol w:w="1919"/>
        <w:gridCol w:w="1880"/>
        <w:gridCol w:w="1427"/>
        <w:gridCol w:w="1931"/>
      </w:tblGrid>
      <w:tr w:rsidR="006959D0" w:rsidRPr="007378C7" w14:paraId="575A5731" w14:textId="77777777" w:rsidTr="00862E43">
        <w:trPr>
          <w:tblHeader/>
        </w:trPr>
        <w:tc>
          <w:tcPr>
            <w:tcW w:w="417" w:type="pct"/>
            <w:vMerge w:val="restart"/>
            <w:shd w:val="clear" w:color="auto" w:fill="auto"/>
          </w:tcPr>
          <w:p w14:paraId="2F951817" w14:textId="77777777" w:rsidR="006959D0" w:rsidRPr="007378C7" w:rsidRDefault="006959D0" w:rsidP="007378C7">
            <w:pPr>
              <w:ind w:left="-113" w:right="-113"/>
              <w:jc w:val="center"/>
              <w:rPr>
                <w:b/>
                <w:bCs/>
              </w:rPr>
            </w:pPr>
            <w:r w:rsidRPr="007378C7">
              <w:rPr>
                <w:b/>
                <w:bCs/>
              </w:rPr>
              <w:t>№</w:t>
            </w:r>
          </w:p>
          <w:p w14:paraId="05C9EB2C" w14:textId="77777777" w:rsidR="006959D0" w:rsidRPr="007378C7" w:rsidRDefault="006959D0" w:rsidP="007378C7">
            <w:pPr>
              <w:ind w:left="-113" w:right="-113"/>
              <w:jc w:val="center"/>
              <w:rPr>
                <w:b/>
                <w:bCs/>
              </w:rPr>
            </w:pPr>
            <w:r w:rsidRPr="007378C7">
              <w:rPr>
                <w:b/>
                <w:bCs/>
              </w:rPr>
              <w:t>п/п</w:t>
            </w:r>
          </w:p>
        </w:tc>
        <w:tc>
          <w:tcPr>
            <w:tcW w:w="1073" w:type="pct"/>
            <w:vMerge w:val="restart"/>
            <w:shd w:val="clear" w:color="auto" w:fill="auto"/>
          </w:tcPr>
          <w:p w14:paraId="2E4FAF08" w14:textId="77777777" w:rsidR="006959D0" w:rsidRPr="007378C7" w:rsidRDefault="006959D0" w:rsidP="007378C7">
            <w:pPr>
              <w:ind w:left="-113" w:right="-113"/>
              <w:jc w:val="center"/>
              <w:rPr>
                <w:b/>
                <w:bCs/>
              </w:rPr>
            </w:pPr>
            <w:r w:rsidRPr="007378C7">
              <w:rPr>
                <w:b/>
                <w:bCs/>
              </w:rPr>
              <w:t>Наименование</w:t>
            </w:r>
          </w:p>
          <w:p w14:paraId="41FA9AA6" w14:textId="77777777" w:rsidR="006959D0" w:rsidRPr="007378C7" w:rsidRDefault="006959D0" w:rsidP="007378C7">
            <w:pPr>
              <w:ind w:left="-113" w:right="-113"/>
              <w:jc w:val="center"/>
              <w:rPr>
                <w:b/>
                <w:bCs/>
              </w:rPr>
            </w:pPr>
            <w:r w:rsidRPr="007378C7">
              <w:rPr>
                <w:b/>
                <w:bCs/>
              </w:rPr>
              <w:t>объекта</w:t>
            </w:r>
          </w:p>
        </w:tc>
        <w:tc>
          <w:tcPr>
            <w:tcW w:w="1863" w:type="pct"/>
            <w:gridSpan w:val="2"/>
            <w:shd w:val="clear" w:color="auto" w:fill="auto"/>
          </w:tcPr>
          <w:p w14:paraId="460BBCDA" w14:textId="77777777" w:rsidR="006959D0" w:rsidRPr="007378C7" w:rsidRDefault="006959D0" w:rsidP="007378C7">
            <w:pPr>
              <w:ind w:left="-113" w:right="-113"/>
              <w:jc w:val="center"/>
              <w:rPr>
                <w:b/>
                <w:bCs/>
              </w:rPr>
            </w:pPr>
            <w:r w:rsidRPr="007378C7">
              <w:rPr>
                <w:b/>
                <w:bCs/>
              </w:rPr>
              <w:t>Основная</w:t>
            </w:r>
          </w:p>
          <w:p w14:paraId="4B58DC46" w14:textId="77777777" w:rsidR="006959D0" w:rsidRPr="007378C7" w:rsidRDefault="006959D0" w:rsidP="007378C7">
            <w:pPr>
              <w:ind w:left="-113" w:right="-113"/>
              <w:jc w:val="center"/>
              <w:rPr>
                <w:b/>
                <w:bCs/>
              </w:rPr>
            </w:pPr>
            <w:r w:rsidRPr="007378C7">
              <w:rPr>
                <w:b/>
                <w:bCs/>
              </w:rPr>
              <w:t>характеристика объекта</w:t>
            </w:r>
          </w:p>
        </w:tc>
        <w:tc>
          <w:tcPr>
            <w:tcW w:w="700" w:type="pct"/>
            <w:vMerge w:val="restart"/>
            <w:shd w:val="clear" w:color="auto" w:fill="auto"/>
          </w:tcPr>
          <w:p w14:paraId="2B07448B" w14:textId="77777777" w:rsidR="006959D0" w:rsidRPr="007378C7" w:rsidRDefault="006959D0" w:rsidP="007378C7">
            <w:pPr>
              <w:ind w:left="-113" w:right="-113"/>
              <w:jc w:val="center"/>
              <w:rPr>
                <w:b/>
                <w:bCs/>
              </w:rPr>
            </w:pPr>
            <w:r w:rsidRPr="007378C7">
              <w:rPr>
                <w:b/>
                <w:bCs/>
              </w:rPr>
              <w:t>Местоположение</w:t>
            </w:r>
          </w:p>
        </w:tc>
        <w:tc>
          <w:tcPr>
            <w:tcW w:w="947" w:type="pct"/>
            <w:vMerge w:val="restart"/>
          </w:tcPr>
          <w:p w14:paraId="50DD5D8A" w14:textId="77777777" w:rsidR="006959D0" w:rsidRPr="007378C7" w:rsidRDefault="006959D0" w:rsidP="007378C7">
            <w:pPr>
              <w:ind w:left="-113" w:right="-113"/>
              <w:jc w:val="center"/>
              <w:rPr>
                <w:b/>
                <w:bCs/>
              </w:rPr>
            </w:pPr>
            <w:r w:rsidRPr="007378C7">
              <w:rPr>
                <w:b/>
                <w:bCs/>
              </w:rPr>
              <w:t>Обоснование выбранного варианта размещения</w:t>
            </w:r>
          </w:p>
        </w:tc>
      </w:tr>
      <w:tr w:rsidR="006959D0" w:rsidRPr="007378C7" w14:paraId="16EAB974" w14:textId="77777777" w:rsidTr="00862E43">
        <w:trPr>
          <w:tblHeader/>
        </w:trPr>
        <w:tc>
          <w:tcPr>
            <w:tcW w:w="417" w:type="pct"/>
            <w:vMerge/>
            <w:shd w:val="clear" w:color="auto" w:fill="auto"/>
          </w:tcPr>
          <w:p w14:paraId="3FCFC765" w14:textId="77777777" w:rsidR="006959D0" w:rsidRPr="007378C7" w:rsidRDefault="006959D0" w:rsidP="007378C7">
            <w:pPr>
              <w:ind w:left="-113" w:right="-113"/>
              <w:jc w:val="center"/>
              <w:rPr>
                <w:b/>
              </w:rPr>
            </w:pPr>
          </w:p>
        </w:tc>
        <w:tc>
          <w:tcPr>
            <w:tcW w:w="1073" w:type="pct"/>
            <w:vMerge/>
            <w:shd w:val="clear" w:color="auto" w:fill="auto"/>
          </w:tcPr>
          <w:p w14:paraId="21214A4E" w14:textId="77777777" w:rsidR="006959D0" w:rsidRPr="007378C7" w:rsidRDefault="006959D0" w:rsidP="007378C7">
            <w:pPr>
              <w:ind w:left="-113" w:right="-113"/>
              <w:jc w:val="center"/>
              <w:rPr>
                <w:b/>
              </w:rPr>
            </w:pPr>
          </w:p>
        </w:tc>
        <w:tc>
          <w:tcPr>
            <w:tcW w:w="941" w:type="pct"/>
            <w:shd w:val="clear" w:color="auto" w:fill="auto"/>
          </w:tcPr>
          <w:p w14:paraId="152C594C" w14:textId="77777777" w:rsidR="006959D0" w:rsidRPr="007378C7" w:rsidRDefault="006959D0" w:rsidP="007378C7">
            <w:pPr>
              <w:ind w:left="-113" w:right="-113"/>
              <w:jc w:val="center"/>
              <w:rPr>
                <w:b/>
              </w:rPr>
            </w:pPr>
            <w:r w:rsidRPr="007378C7">
              <w:rPr>
                <w:b/>
              </w:rPr>
              <w:t>наименование, единица измерения</w:t>
            </w:r>
          </w:p>
        </w:tc>
        <w:tc>
          <w:tcPr>
            <w:tcW w:w="922" w:type="pct"/>
            <w:shd w:val="clear" w:color="auto" w:fill="auto"/>
          </w:tcPr>
          <w:p w14:paraId="616A6C9C" w14:textId="77777777" w:rsidR="006959D0" w:rsidRPr="007378C7" w:rsidRDefault="006959D0" w:rsidP="007378C7">
            <w:pPr>
              <w:ind w:left="-113" w:right="-113"/>
              <w:jc w:val="center"/>
              <w:rPr>
                <w:b/>
              </w:rPr>
            </w:pPr>
            <w:r w:rsidRPr="007378C7">
              <w:rPr>
                <w:b/>
              </w:rPr>
              <w:t>количественный показатель</w:t>
            </w:r>
          </w:p>
        </w:tc>
        <w:tc>
          <w:tcPr>
            <w:tcW w:w="700" w:type="pct"/>
            <w:vMerge/>
            <w:shd w:val="clear" w:color="auto" w:fill="auto"/>
          </w:tcPr>
          <w:p w14:paraId="4AD578C2" w14:textId="77777777" w:rsidR="006959D0" w:rsidRPr="007378C7" w:rsidRDefault="006959D0" w:rsidP="007378C7">
            <w:pPr>
              <w:ind w:left="-113" w:right="-113"/>
              <w:jc w:val="center"/>
              <w:rPr>
                <w:b/>
              </w:rPr>
            </w:pPr>
          </w:p>
        </w:tc>
        <w:tc>
          <w:tcPr>
            <w:tcW w:w="947" w:type="pct"/>
            <w:vMerge/>
          </w:tcPr>
          <w:p w14:paraId="7A868D61" w14:textId="77777777" w:rsidR="006959D0" w:rsidRPr="007378C7" w:rsidRDefault="006959D0" w:rsidP="007378C7">
            <w:pPr>
              <w:ind w:left="-113" w:right="-113"/>
              <w:jc w:val="center"/>
              <w:rPr>
                <w:b/>
              </w:rPr>
            </w:pPr>
          </w:p>
        </w:tc>
      </w:tr>
      <w:tr w:rsidR="006959D0" w:rsidRPr="007378C7" w14:paraId="4A6EB135" w14:textId="77777777" w:rsidTr="00862E43">
        <w:trPr>
          <w:tblHeader/>
        </w:trPr>
        <w:tc>
          <w:tcPr>
            <w:tcW w:w="417" w:type="pct"/>
            <w:shd w:val="clear" w:color="auto" w:fill="auto"/>
          </w:tcPr>
          <w:p w14:paraId="45D94A51" w14:textId="77777777" w:rsidR="006959D0" w:rsidRPr="007378C7" w:rsidRDefault="006959D0" w:rsidP="007378C7">
            <w:pPr>
              <w:ind w:left="-113" w:right="-113"/>
              <w:jc w:val="center"/>
              <w:rPr>
                <w:b/>
              </w:rPr>
            </w:pPr>
            <w:r w:rsidRPr="007378C7">
              <w:rPr>
                <w:b/>
              </w:rPr>
              <w:t>1</w:t>
            </w:r>
          </w:p>
        </w:tc>
        <w:tc>
          <w:tcPr>
            <w:tcW w:w="1073" w:type="pct"/>
            <w:shd w:val="clear" w:color="auto" w:fill="auto"/>
          </w:tcPr>
          <w:p w14:paraId="3C04E197" w14:textId="77777777" w:rsidR="006959D0" w:rsidRPr="007378C7" w:rsidRDefault="006959D0" w:rsidP="007378C7">
            <w:pPr>
              <w:ind w:left="-113" w:right="-113"/>
              <w:jc w:val="center"/>
              <w:rPr>
                <w:b/>
              </w:rPr>
            </w:pPr>
            <w:r w:rsidRPr="007378C7">
              <w:rPr>
                <w:b/>
              </w:rPr>
              <w:t>2</w:t>
            </w:r>
          </w:p>
        </w:tc>
        <w:tc>
          <w:tcPr>
            <w:tcW w:w="941" w:type="pct"/>
            <w:shd w:val="clear" w:color="auto" w:fill="auto"/>
          </w:tcPr>
          <w:p w14:paraId="224F215E" w14:textId="77777777" w:rsidR="006959D0" w:rsidRPr="007378C7" w:rsidRDefault="006959D0" w:rsidP="007378C7">
            <w:pPr>
              <w:ind w:left="-113" w:right="-113"/>
              <w:jc w:val="center"/>
              <w:rPr>
                <w:b/>
              </w:rPr>
            </w:pPr>
            <w:r w:rsidRPr="007378C7">
              <w:rPr>
                <w:b/>
              </w:rPr>
              <w:t>4</w:t>
            </w:r>
          </w:p>
        </w:tc>
        <w:tc>
          <w:tcPr>
            <w:tcW w:w="922" w:type="pct"/>
            <w:shd w:val="clear" w:color="auto" w:fill="auto"/>
          </w:tcPr>
          <w:p w14:paraId="50BFDFE0" w14:textId="77777777" w:rsidR="006959D0" w:rsidRPr="007378C7" w:rsidRDefault="006959D0" w:rsidP="007378C7">
            <w:pPr>
              <w:ind w:left="-113" w:right="-113"/>
              <w:jc w:val="center"/>
              <w:rPr>
                <w:b/>
              </w:rPr>
            </w:pPr>
            <w:r w:rsidRPr="007378C7">
              <w:rPr>
                <w:b/>
              </w:rPr>
              <w:t>5</w:t>
            </w:r>
          </w:p>
        </w:tc>
        <w:tc>
          <w:tcPr>
            <w:tcW w:w="700" w:type="pct"/>
            <w:shd w:val="clear" w:color="auto" w:fill="auto"/>
          </w:tcPr>
          <w:p w14:paraId="6BFC6E36" w14:textId="77777777" w:rsidR="006959D0" w:rsidRPr="007378C7" w:rsidRDefault="006959D0" w:rsidP="007378C7">
            <w:pPr>
              <w:ind w:left="-113" w:right="-113"/>
              <w:jc w:val="center"/>
              <w:rPr>
                <w:b/>
              </w:rPr>
            </w:pPr>
            <w:r w:rsidRPr="007378C7">
              <w:rPr>
                <w:b/>
              </w:rPr>
              <w:t>6</w:t>
            </w:r>
          </w:p>
        </w:tc>
        <w:tc>
          <w:tcPr>
            <w:tcW w:w="947" w:type="pct"/>
          </w:tcPr>
          <w:p w14:paraId="4E1D05A7" w14:textId="77777777" w:rsidR="006959D0" w:rsidRPr="007378C7" w:rsidRDefault="006959D0" w:rsidP="007378C7">
            <w:pPr>
              <w:ind w:left="-113" w:right="-113"/>
              <w:jc w:val="center"/>
              <w:rPr>
                <w:b/>
              </w:rPr>
            </w:pPr>
            <w:r w:rsidRPr="007378C7">
              <w:rPr>
                <w:b/>
              </w:rPr>
              <w:t>7</w:t>
            </w:r>
          </w:p>
        </w:tc>
      </w:tr>
      <w:tr w:rsidR="006959D0" w:rsidRPr="00FB2453" w14:paraId="1DF90255" w14:textId="77777777" w:rsidTr="007378C7">
        <w:tc>
          <w:tcPr>
            <w:tcW w:w="417" w:type="pct"/>
            <w:shd w:val="clear" w:color="auto" w:fill="auto"/>
            <w:vAlign w:val="center"/>
          </w:tcPr>
          <w:p w14:paraId="13911A6B" w14:textId="77777777" w:rsidR="006959D0" w:rsidRPr="00FB2453" w:rsidRDefault="006959D0" w:rsidP="007378C7">
            <w:pPr>
              <w:jc w:val="center"/>
            </w:pPr>
            <w:r w:rsidRPr="00FB2453">
              <w:t>1</w:t>
            </w:r>
          </w:p>
        </w:tc>
        <w:tc>
          <w:tcPr>
            <w:tcW w:w="4583" w:type="pct"/>
            <w:gridSpan w:val="5"/>
            <w:shd w:val="clear" w:color="auto" w:fill="auto"/>
            <w:vAlign w:val="center"/>
          </w:tcPr>
          <w:p w14:paraId="40AF3E62" w14:textId="77777777" w:rsidR="006959D0" w:rsidRPr="00FB2453" w:rsidRDefault="006959D0" w:rsidP="007378C7">
            <w:pPr>
              <w:ind w:left="-57" w:right="-113"/>
            </w:pPr>
            <w:r w:rsidRPr="00FB2453">
              <w:rPr>
                <w:rFonts w:eastAsia="Calibri"/>
              </w:rPr>
              <w:t>Объекты, предназначенные для организации в границах городского поселения электроснабжения</w:t>
            </w:r>
          </w:p>
        </w:tc>
      </w:tr>
      <w:tr w:rsidR="006959D0" w:rsidRPr="00FB2453" w14:paraId="3A2CC9DF" w14:textId="77777777" w:rsidTr="007378C7">
        <w:tc>
          <w:tcPr>
            <w:tcW w:w="417" w:type="pct"/>
            <w:shd w:val="clear" w:color="auto" w:fill="auto"/>
            <w:vAlign w:val="center"/>
          </w:tcPr>
          <w:p w14:paraId="74DB2A5A" w14:textId="77777777" w:rsidR="006959D0" w:rsidRPr="00FB2453" w:rsidRDefault="006959D0" w:rsidP="007378C7">
            <w:pPr>
              <w:jc w:val="center"/>
            </w:pPr>
            <w:r w:rsidRPr="00FB2453">
              <w:t>1.1</w:t>
            </w:r>
          </w:p>
        </w:tc>
        <w:tc>
          <w:tcPr>
            <w:tcW w:w="1073" w:type="pct"/>
            <w:shd w:val="clear" w:color="auto" w:fill="auto"/>
            <w:vAlign w:val="center"/>
          </w:tcPr>
          <w:p w14:paraId="16F4B6BC" w14:textId="77777777" w:rsidR="006959D0" w:rsidRPr="00FB2453" w:rsidRDefault="006959D0" w:rsidP="007378C7">
            <w:pPr>
              <w:ind w:left="-57" w:right="-113"/>
            </w:pPr>
            <w:r w:rsidRPr="00FB2453">
              <w:t xml:space="preserve">Реконструкция существующих ЛЭП 10 </w:t>
            </w:r>
            <w:proofErr w:type="spellStart"/>
            <w:r w:rsidRPr="00FB2453">
              <w:t>кВ</w:t>
            </w:r>
            <w:proofErr w:type="spellEnd"/>
          </w:p>
        </w:tc>
        <w:tc>
          <w:tcPr>
            <w:tcW w:w="941" w:type="pct"/>
            <w:shd w:val="clear" w:color="auto" w:fill="auto"/>
            <w:vAlign w:val="center"/>
          </w:tcPr>
          <w:p w14:paraId="4512FD79" w14:textId="77777777" w:rsidR="006959D0" w:rsidRPr="00FB2453" w:rsidRDefault="006959D0" w:rsidP="007378C7">
            <w:pPr>
              <w:ind w:left="-57" w:right="-113"/>
            </w:pPr>
            <w:r w:rsidRPr="00FB2453">
              <w:t>протяженность, м</w:t>
            </w:r>
          </w:p>
        </w:tc>
        <w:tc>
          <w:tcPr>
            <w:tcW w:w="922" w:type="pct"/>
            <w:shd w:val="clear" w:color="auto" w:fill="auto"/>
            <w:vAlign w:val="center"/>
          </w:tcPr>
          <w:p w14:paraId="0492E71F" w14:textId="77777777" w:rsidR="006959D0" w:rsidRPr="00FB2453" w:rsidRDefault="006959D0" w:rsidP="007378C7">
            <w:pPr>
              <w:ind w:left="-57" w:right="-113"/>
            </w:pPr>
            <w:r w:rsidRPr="00FB2453">
              <w:t>по проекту</w:t>
            </w:r>
          </w:p>
        </w:tc>
        <w:tc>
          <w:tcPr>
            <w:tcW w:w="700" w:type="pct"/>
            <w:shd w:val="clear" w:color="auto" w:fill="auto"/>
            <w:vAlign w:val="center"/>
          </w:tcPr>
          <w:p w14:paraId="12B953C6" w14:textId="77777777" w:rsidR="006959D0" w:rsidRPr="00FB2453" w:rsidRDefault="006959D0" w:rsidP="007378C7">
            <w:pPr>
              <w:ind w:left="-57" w:right="-113"/>
            </w:pPr>
            <w:r w:rsidRPr="00FB2453">
              <w:t>г. Кореновск</w:t>
            </w:r>
          </w:p>
        </w:tc>
        <w:tc>
          <w:tcPr>
            <w:tcW w:w="947" w:type="pct"/>
            <w:vMerge w:val="restart"/>
            <w:vAlign w:val="center"/>
          </w:tcPr>
          <w:p w14:paraId="6ACF9FA7" w14:textId="77777777" w:rsidR="006959D0" w:rsidRPr="00FB2453" w:rsidRDefault="006959D0" w:rsidP="007378C7">
            <w:pPr>
              <w:ind w:left="-57" w:right="-113"/>
            </w:pPr>
            <w:r w:rsidRPr="00FB2453">
              <w:t>Износ существующих сетей электроснабжения</w:t>
            </w:r>
          </w:p>
        </w:tc>
      </w:tr>
      <w:tr w:rsidR="006959D0" w:rsidRPr="00FB2453" w14:paraId="137D4E02" w14:textId="77777777" w:rsidTr="007378C7">
        <w:tc>
          <w:tcPr>
            <w:tcW w:w="417" w:type="pct"/>
            <w:shd w:val="clear" w:color="auto" w:fill="auto"/>
            <w:vAlign w:val="center"/>
          </w:tcPr>
          <w:p w14:paraId="634941C2" w14:textId="77777777" w:rsidR="006959D0" w:rsidRPr="00FB2453" w:rsidRDefault="006959D0" w:rsidP="007378C7">
            <w:pPr>
              <w:jc w:val="center"/>
            </w:pPr>
            <w:r w:rsidRPr="00FB2453">
              <w:t>1.2</w:t>
            </w:r>
          </w:p>
        </w:tc>
        <w:tc>
          <w:tcPr>
            <w:tcW w:w="1073" w:type="pct"/>
            <w:shd w:val="clear" w:color="auto" w:fill="auto"/>
            <w:vAlign w:val="center"/>
          </w:tcPr>
          <w:p w14:paraId="0C6C8FD6" w14:textId="77777777" w:rsidR="006959D0" w:rsidRPr="00FB2453" w:rsidRDefault="006959D0" w:rsidP="007378C7">
            <w:pPr>
              <w:ind w:left="-57" w:right="-113"/>
            </w:pPr>
            <w:r w:rsidRPr="00FB2453">
              <w:t xml:space="preserve">Реконструкция существующих ЛЭП 10 </w:t>
            </w:r>
            <w:proofErr w:type="spellStart"/>
            <w:r w:rsidRPr="00FB2453">
              <w:t>кВ</w:t>
            </w:r>
            <w:proofErr w:type="spellEnd"/>
          </w:p>
        </w:tc>
        <w:tc>
          <w:tcPr>
            <w:tcW w:w="941" w:type="pct"/>
            <w:shd w:val="clear" w:color="auto" w:fill="auto"/>
            <w:vAlign w:val="center"/>
          </w:tcPr>
          <w:p w14:paraId="3BD6CED9" w14:textId="77777777" w:rsidR="006959D0" w:rsidRPr="00FB2453" w:rsidRDefault="006959D0" w:rsidP="007378C7">
            <w:pPr>
              <w:ind w:left="-57" w:right="-113"/>
            </w:pPr>
            <w:r w:rsidRPr="00FB2453">
              <w:t>протяженность, м</w:t>
            </w:r>
          </w:p>
        </w:tc>
        <w:tc>
          <w:tcPr>
            <w:tcW w:w="922" w:type="pct"/>
            <w:shd w:val="clear" w:color="auto" w:fill="auto"/>
            <w:vAlign w:val="center"/>
          </w:tcPr>
          <w:p w14:paraId="3ACA26F6" w14:textId="77777777" w:rsidR="006959D0" w:rsidRPr="00FB2453" w:rsidRDefault="006959D0" w:rsidP="007378C7">
            <w:pPr>
              <w:ind w:left="-57" w:right="-113"/>
            </w:pPr>
            <w:r w:rsidRPr="00FB2453">
              <w:t>по проекту</w:t>
            </w:r>
          </w:p>
        </w:tc>
        <w:tc>
          <w:tcPr>
            <w:tcW w:w="700" w:type="pct"/>
            <w:shd w:val="clear" w:color="auto" w:fill="auto"/>
            <w:vAlign w:val="center"/>
          </w:tcPr>
          <w:p w14:paraId="784573D2" w14:textId="77777777" w:rsidR="006959D0" w:rsidRPr="00FB2453" w:rsidRDefault="006959D0" w:rsidP="007378C7">
            <w:pPr>
              <w:ind w:left="-57" w:right="-113"/>
            </w:pPr>
            <w:r w:rsidRPr="00FB2453">
              <w:t xml:space="preserve">п. Мирный, </w:t>
            </w:r>
            <w:proofErr w:type="spellStart"/>
            <w:r w:rsidRPr="00FB2453">
              <w:t>х.</w:t>
            </w:r>
            <w:r w:rsidR="007378C7">
              <w:t>С</w:t>
            </w:r>
            <w:r w:rsidRPr="00FB2453">
              <w:t>вободный</w:t>
            </w:r>
            <w:proofErr w:type="spellEnd"/>
          </w:p>
        </w:tc>
        <w:tc>
          <w:tcPr>
            <w:tcW w:w="947" w:type="pct"/>
            <w:vMerge/>
            <w:vAlign w:val="center"/>
          </w:tcPr>
          <w:p w14:paraId="1B7931EF" w14:textId="77777777" w:rsidR="006959D0" w:rsidRPr="00FB2453" w:rsidRDefault="006959D0" w:rsidP="007378C7">
            <w:pPr>
              <w:ind w:left="-57" w:right="-113"/>
            </w:pPr>
          </w:p>
        </w:tc>
      </w:tr>
      <w:tr w:rsidR="006959D0" w:rsidRPr="00FB2453" w14:paraId="341CE31B" w14:textId="77777777" w:rsidTr="007378C7">
        <w:tc>
          <w:tcPr>
            <w:tcW w:w="417" w:type="pct"/>
            <w:shd w:val="clear" w:color="auto" w:fill="auto"/>
            <w:vAlign w:val="center"/>
          </w:tcPr>
          <w:p w14:paraId="49264E56" w14:textId="77777777" w:rsidR="006959D0" w:rsidRPr="00FB2453" w:rsidRDefault="006959D0" w:rsidP="007378C7">
            <w:pPr>
              <w:jc w:val="center"/>
            </w:pPr>
            <w:r w:rsidRPr="00FB2453">
              <w:t>1.3</w:t>
            </w:r>
          </w:p>
        </w:tc>
        <w:tc>
          <w:tcPr>
            <w:tcW w:w="1073" w:type="pct"/>
            <w:shd w:val="clear" w:color="auto" w:fill="auto"/>
            <w:vAlign w:val="center"/>
          </w:tcPr>
          <w:p w14:paraId="5D980824" w14:textId="77777777" w:rsidR="006959D0" w:rsidRPr="00FB2453" w:rsidRDefault="006959D0" w:rsidP="007378C7">
            <w:pPr>
              <w:ind w:left="-57" w:right="-113"/>
            </w:pPr>
            <w:r w:rsidRPr="00FB2453">
              <w:t xml:space="preserve">Строительство ЛЭП 10 </w:t>
            </w:r>
            <w:proofErr w:type="spellStart"/>
            <w:r w:rsidRPr="00FB2453">
              <w:t>кВ</w:t>
            </w:r>
            <w:proofErr w:type="spellEnd"/>
          </w:p>
        </w:tc>
        <w:tc>
          <w:tcPr>
            <w:tcW w:w="941" w:type="pct"/>
            <w:shd w:val="clear" w:color="auto" w:fill="auto"/>
            <w:vAlign w:val="center"/>
          </w:tcPr>
          <w:p w14:paraId="2C7D312F" w14:textId="77777777" w:rsidR="006959D0" w:rsidRPr="00FB2453" w:rsidRDefault="006959D0" w:rsidP="007378C7">
            <w:pPr>
              <w:ind w:left="-57" w:right="-113"/>
            </w:pPr>
            <w:r w:rsidRPr="00FB2453">
              <w:t>протяженность, м</w:t>
            </w:r>
          </w:p>
        </w:tc>
        <w:tc>
          <w:tcPr>
            <w:tcW w:w="922" w:type="pct"/>
            <w:shd w:val="clear" w:color="auto" w:fill="auto"/>
            <w:vAlign w:val="center"/>
          </w:tcPr>
          <w:p w14:paraId="59D4A553" w14:textId="77777777" w:rsidR="006959D0" w:rsidRPr="00FB2453" w:rsidRDefault="006959D0" w:rsidP="007378C7">
            <w:pPr>
              <w:ind w:left="-57" w:right="-113"/>
            </w:pPr>
            <w:r w:rsidRPr="00FB2453">
              <w:t>по проекту</w:t>
            </w:r>
          </w:p>
        </w:tc>
        <w:tc>
          <w:tcPr>
            <w:tcW w:w="700" w:type="pct"/>
            <w:shd w:val="clear" w:color="auto" w:fill="auto"/>
            <w:vAlign w:val="center"/>
          </w:tcPr>
          <w:p w14:paraId="4DD74568" w14:textId="77777777" w:rsidR="006959D0" w:rsidRPr="00FB2453" w:rsidRDefault="006959D0" w:rsidP="007378C7">
            <w:pPr>
              <w:ind w:left="-57" w:right="-113"/>
            </w:pPr>
            <w:r w:rsidRPr="00FB2453">
              <w:t>г. Кореновск</w:t>
            </w:r>
          </w:p>
        </w:tc>
        <w:tc>
          <w:tcPr>
            <w:tcW w:w="947" w:type="pct"/>
            <w:vAlign w:val="center"/>
          </w:tcPr>
          <w:p w14:paraId="568E81F8" w14:textId="77777777" w:rsidR="006959D0" w:rsidRPr="00FB2453" w:rsidRDefault="006959D0" w:rsidP="007378C7">
            <w:pPr>
              <w:ind w:left="-57" w:right="-113"/>
            </w:pPr>
            <w:r w:rsidRPr="00FB2453">
              <w:t>Подключение новых пользователей к электросетям</w:t>
            </w:r>
          </w:p>
        </w:tc>
      </w:tr>
      <w:tr w:rsidR="006959D0" w:rsidRPr="00FB2453" w14:paraId="48FEF8C8" w14:textId="77777777" w:rsidTr="007378C7">
        <w:tc>
          <w:tcPr>
            <w:tcW w:w="417" w:type="pct"/>
            <w:shd w:val="clear" w:color="auto" w:fill="auto"/>
            <w:vAlign w:val="center"/>
          </w:tcPr>
          <w:p w14:paraId="53415EBF" w14:textId="77777777" w:rsidR="006959D0" w:rsidRPr="00FB2453" w:rsidRDefault="006959D0" w:rsidP="007378C7">
            <w:pPr>
              <w:jc w:val="center"/>
            </w:pPr>
            <w:r w:rsidRPr="00FB2453">
              <w:t>1.4</w:t>
            </w:r>
          </w:p>
        </w:tc>
        <w:tc>
          <w:tcPr>
            <w:tcW w:w="1073" w:type="pct"/>
            <w:shd w:val="clear" w:color="auto" w:fill="auto"/>
            <w:vAlign w:val="center"/>
          </w:tcPr>
          <w:p w14:paraId="0DDC9A5C" w14:textId="77777777" w:rsidR="006959D0" w:rsidRPr="00FB2453" w:rsidRDefault="006959D0" w:rsidP="007378C7">
            <w:pPr>
              <w:ind w:left="-57" w:right="-113"/>
            </w:pPr>
            <w:r w:rsidRPr="00FB2453">
              <w:t xml:space="preserve">Строительство трансформаторных </w:t>
            </w:r>
            <w:r w:rsidRPr="00FB2453">
              <w:lastRenderedPageBreak/>
              <w:t xml:space="preserve">подстанций 10/0,4 </w:t>
            </w:r>
            <w:proofErr w:type="spellStart"/>
            <w:r w:rsidRPr="00FB2453">
              <w:t>кВ</w:t>
            </w:r>
            <w:proofErr w:type="spellEnd"/>
            <w:r w:rsidRPr="00FB2453">
              <w:t xml:space="preserve"> (26 штук)</w:t>
            </w:r>
          </w:p>
        </w:tc>
        <w:tc>
          <w:tcPr>
            <w:tcW w:w="941" w:type="pct"/>
            <w:shd w:val="clear" w:color="auto" w:fill="auto"/>
            <w:vAlign w:val="center"/>
          </w:tcPr>
          <w:p w14:paraId="631A6E26" w14:textId="77777777" w:rsidR="006959D0" w:rsidRPr="00FB2453" w:rsidRDefault="006959D0" w:rsidP="007378C7">
            <w:pPr>
              <w:ind w:left="-57" w:right="-113"/>
            </w:pPr>
            <w:r w:rsidRPr="00FB2453">
              <w:rPr>
                <w:rFonts w:eastAsia="Calibri"/>
              </w:rPr>
              <w:lastRenderedPageBreak/>
              <w:t>мощность, МВт</w:t>
            </w:r>
          </w:p>
        </w:tc>
        <w:tc>
          <w:tcPr>
            <w:tcW w:w="922" w:type="pct"/>
            <w:shd w:val="clear" w:color="auto" w:fill="auto"/>
            <w:vAlign w:val="center"/>
          </w:tcPr>
          <w:p w14:paraId="08008086"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164F4A8E" w14:textId="77777777" w:rsidR="006959D0" w:rsidRPr="00FB2453" w:rsidRDefault="006959D0" w:rsidP="007378C7">
            <w:pPr>
              <w:ind w:left="-57" w:right="-113"/>
            </w:pPr>
            <w:r w:rsidRPr="00FB2453">
              <w:t>г. Кореновск</w:t>
            </w:r>
          </w:p>
        </w:tc>
        <w:tc>
          <w:tcPr>
            <w:tcW w:w="947" w:type="pct"/>
            <w:vAlign w:val="center"/>
          </w:tcPr>
          <w:p w14:paraId="7AEBF410" w14:textId="77777777" w:rsidR="006959D0" w:rsidRPr="00FB2453" w:rsidRDefault="006959D0" w:rsidP="007378C7">
            <w:pPr>
              <w:ind w:left="-57" w:right="-113"/>
            </w:pPr>
            <w:r w:rsidRPr="00FB2453">
              <w:t xml:space="preserve">Подключение новых пользователей к </w:t>
            </w:r>
            <w:r w:rsidRPr="00FB2453">
              <w:lastRenderedPageBreak/>
              <w:t>электросетям и уменьшение потерь на сетях</w:t>
            </w:r>
          </w:p>
        </w:tc>
      </w:tr>
      <w:tr w:rsidR="006959D0" w:rsidRPr="00FB2453" w14:paraId="187F735C" w14:textId="77777777" w:rsidTr="007378C7">
        <w:tc>
          <w:tcPr>
            <w:tcW w:w="417" w:type="pct"/>
            <w:shd w:val="clear" w:color="auto" w:fill="auto"/>
            <w:vAlign w:val="center"/>
          </w:tcPr>
          <w:p w14:paraId="789AEAF1" w14:textId="77777777" w:rsidR="006959D0" w:rsidRPr="00FB2453" w:rsidRDefault="006959D0" w:rsidP="007378C7">
            <w:pPr>
              <w:jc w:val="center"/>
            </w:pPr>
            <w:r w:rsidRPr="00FB2453">
              <w:lastRenderedPageBreak/>
              <w:t>1.5</w:t>
            </w:r>
          </w:p>
        </w:tc>
        <w:tc>
          <w:tcPr>
            <w:tcW w:w="1073" w:type="pct"/>
            <w:shd w:val="clear" w:color="auto" w:fill="auto"/>
            <w:vAlign w:val="center"/>
          </w:tcPr>
          <w:p w14:paraId="6A341B08" w14:textId="77777777" w:rsidR="006959D0" w:rsidRPr="00FB2453" w:rsidRDefault="006959D0" w:rsidP="007378C7">
            <w:pPr>
              <w:ind w:left="-57" w:right="-113"/>
            </w:pPr>
            <w:r w:rsidRPr="00FB2453">
              <w:t xml:space="preserve">Реконструкция существующих трансформаторных подстанций 10/0,4 </w:t>
            </w:r>
            <w:proofErr w:type="spellStart"/>
            <w:r w:rsidRPr="00FB2453">
              <w:t>кВ</w:t>
            </w:r>
            <w:proofErr w:type="spellEnd"/>
            <w:r w:rsidRPr="00FB2453">
              <w:t xml:space="preserve"> (18 штук)</w:t>
            </w:r>
          </w:p>
        </w:tc>
        <w:tc>
          <w:tcPr>
            <w:tcW w:w="941" w:type="pct"/>
            <w:shd w:val="clear" w:color="auto" w:fill="auto"/>
            <w:vAlign w:val="center"/>
          </w:tcPr>
          <w:p w14:paraId="6BFDE8EE" w14:textId="77777777" w:rsidR="006959D0" w:rsidRPr="00FB2453" w:rsidRDefault="006959D0" w:rsidP="007378C7">
            <w:pPr>
              <w:ind w:left="-57" w:right="-113"/>
            </w:pPr>
            <w:r w:rsidRPr="00FB2453">
              <w:rPr>
                <w:rFonts w:eastAsia="Calibri"/>
              </w:rPr>
              <w:t>мощность, МВт</w:t>
            </w:r>
          </w:p>
        </w:tc>
        <w:tc>
          <w:tcPr>
            <w:tcW w:w="922" w:type="pct"/>
            <w:shd w:val="clear" w:color="auto" w:fill="auto"/>
            <w:vAlign w:val="center"/>
          </w:tcPr>
          <w:p w14:paraId="06DDE94D"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A4BE5C0" w14:textId="77777777" w:rsidR="006959D0" w:rsidRPr="00FB2453" w:rsidRDefault="006959D0" w:rsidP="007378C7">
            <w:pPr>
              <w:ind w:left="-57" w:right="-113"/>
            </w:pPr>
            <w:r w:rsidRPr="00FB2453">
              <w:t>г. Кореновск</w:t>
            </w:r>
          </w:p>
        </w:tc>
        <w:tc>
          <w:tcPr>
            <w:tcW w:w="947" w:type="pct"/>
            <w:vAlign w:val="center"/>
          </w:tcPr>
          <w:p w14:paraId="1CB9A1C3" w14:textId="77777777" w:rsidR="006959D0" w:rsidRPr="00FB2453" w:rsidRDefault="006959D0" w:rsidP="007378C7">
            <w:pPr>
              <w:ind w:left="-57" w:right="-113"/>
            </w:pPr>
            <w:r w:rsidRPr="00FB2453">
              <w:t>Износ существующих сетей электроснабжения, уменьшение потерь на сетях</w:t>
            </w:r>
          </w:p>
        </w:tc>
      </w:tr>
      <w:tr w:rsidR="006959D0" w:rsidRPr="00FB2453" w14:paraId="2EA68D6E" w14:textId="77777777" w:rsidTr="007378C7">
        <w:tc>
          <w:tcPr>
            <w:tcW w:w="417" w:type="pct"/>
            <w:shd w:val="clear" w:color="auto" w:fill="auto"/>
            <w:vAlign w:val="center"/>
          </w:tcPr>
          <w:p w14:paraId="6C7948C4" w14:textId="77777777" w:rsidR="006959D0" w:rsidRPr="00FB2453" w:rsidRDefault="006959D0" w:rsidP="007378C7">
            <w:pPr>
              <w:jc w:val="center"/>
            </w:pPr>
            <w:r w:rsidRPr="00FB2453">
              <w:t>2</w:t>
            </w:r>
          </w:p>
        </w:tc>
        <w:tc>
          <w:tcPr>
            <w:tcW w:w="4583" w:type="pct"/>
            <w:gridSpan w:val="5"/>
            <w:shd w:val="clear" w:color="auto" w:fill="auto"/>
            <w:vAlign w:val="center"/>
          </w:tcPr>
          <w:p w14:paraId="03E977D3" w14:textId="77777777" w:rsidR="006959D0" w:rsidRPr="00FB2453" w:rsidRDefault="006959D0" w:rsidP="007378C7">
            <w:pPr>
              <w:ind w:left="-57" w:right="-113"/>
            </w:pPr>
            <w:r w:rsidRPr="00FB2453">
              <w:rPr>
                <w:rFonts w:eastAsia="Calibri"/>
              </w:rPr>
              <w:t>Объекты, предназначенные для организации в границах городского поселения газоснабжения</w:t>
            </w:r>
          </w:p>
        </w:tc>
      </w:tr>
      <w:tr w:rsidR="006959D0" w:rsidRPr="00FB2453" w14:paraId="3CC9F55F" w14:textId="77777777" w:rsidTr="007378C7">
        <w:trPr>
          <w:trHeight w:val="1180"/>
        </w:trPr>
        <w:tc>
          <w:tcPr>
            <w:tcW w:w="417" w:type="pct"/>
            <w:shd w:val="clear" w:color="auto" w:fill="auto"/>
            <w:vAlign w:val="center"/>
          </w:tcPr>
          <w:p w14:paraId="468C7C25" w14:textId="77777777" w:rsidR="006959D0" w:rsidRPr="00FB2453" w:rsidRDefault="006959D0" w:rsidP="007378C7">
            <w:pPr>
              <w:jc w:val="center"/>
            </w:pPr>
            <w:r w:rsidRPr="00FB2453">
              <w:t>2.1</w:t>
            </w:r>
          </w:p>
        </w:tc>
        <w:tc>
          <w:tcPr>
            <w:tcW w:w="1073" w:type="pct"/>
            <w:shd w:val="clear" w:color="auto" w:fill="auto"/>
            <w:vAlign w:val="center"/>
          </w:tcPr>
          <w:p w14:paraId="16836059" w14:textId="77777777" w:rsidR="006959D0" w:rsidRPr="00FB2453" w:rsidRDefault="006959D0" w:rsidP="007378C7">
            <w:pPr>
              <w:ind w:left="-57" w:right="-113"/>
            </w:pPr>
            <w:r w:rsidRPr="00FB2453">
              <w:t>Строительство газопроводных сетей</w:t>
            </w:r>
          </w:p>
          <w:p w14:paraId="4914060E" w14:textId="77777777" w:rsidR="006959D0" w:rsidRPr="00FB2453" w:rsidRDefault="006959D0" w:rsidP="007378C7">
            <w:pPr>
              <w:ind w:left="-57" w:right="-113"/>
            </w:pPr>
          </w:p>
        </w:tc>
        <w:tc>
          <w:tcPr>
            <w:tcW w:w="941" w:type="pct"/>
            <w:shd w:val="clear" w:color="auto" w:fill="auto"/>
            <w:vAlign w:val="center"/>
          </w:tcPr>
          <w:p w14:paraId="20392B1E" w14:textId="77777777" w:rsidR="006959D0" w:rsidRPr="00FB2453" w:rsidRDefault="006959D0" w:rsidP="007378C7">
            <w:pPr>
              <w:ind w:left="-57" w:right="-113"/>
            </w:pPr>
            <w:r w:rsidRPr="00FB2453">
              <w:t>протяженность, м</w:t>
            </w:r>
          </w:p>
        </w:tc>
        <w:tc>
          <w:tcPr>
            <w:tcW w:w="922" w:type="pct"/>
            <w:shd w:val="clear" w:color="auto" w:fill="auto"/>
            <w:vAlign w:val="center"/>
          </w:tcPr>
          <w:p w14:paraId="4C37E42E" w14:textId="77777777" w:rsidR="006959D0" w:rsidRPr="00FB2453" w:rsidRDefault="006959D0" w:rsidP="007378C7">
            <w:pPr>
              <w:ind w:left="-57" w:right="-113"/>
            </w:pPr>
            <w:r w:rsidRPr="00FB2453">
              <w:t>по проекту</w:t>
            </w:r>
          </w:p>
        </w:tc>
        <w:tc>
          <w:tcPr>
            <w:tcW w:w="700" w:type="pct"/>
            <w:shd w:val="clear" w:color="auto" w:fill="auto"/>
            <w:vAlign w:val="center"/>
          </w:tcPr>
          <w:p w14:paraId="1739A117" w14:textId="77777777" w:rsidR="006959D0" w:rsidRPr="00FB2453" w:rsidRDefault="006959D0" w:rsidP="007378C7">
            <w:pPr>
              <w:ind w:left="-57" w:right="-113"/>
            </w:pPr>
            <w:r w:rsidRPr="00FB2453">
              <w:t xml:space="preserve">г. Кореновск, районы новой жилой застройки (Северо-западный </w:t>
            </w:r>
            <w:proofErr w:type="spellStart"/>
            <w:r w:rsidRPr="00FB2453">
              <w:t>мкр</w:t>
            </w:r>
            <w:proofErr w:type="spellEnd"/>
            <w:r w:rsidRPr="00FB2453">
              <w:t xml:space="preserve">., Южный </w:t>
            </w:r>
            <w:proofErr w:type="spellStart"/>
            <w:r w:rsidRPr="00FB2453">
              <w:t>мкр</w:t>
            </w:r>
            <w:proofErr w:type="spellEnd"/>
            <w:r w:rsidRPr="00FB2453">
              <w:t>.)</w:t>
            </w:r>
          </w:p>
        </w:tc>
        <w:tc>
          <w:tcPr>
            <w:tcW w:w="947" w:type="pct"/>
            <w:vAlign w:val="center"/>
          </w:tcPr>
          <w:p w14:paraId="18E5A3CF" w14:textId="77777777" w:rsidR="006959D0" w:rsidRPr="00FB2453" w:rsidRDefault="006959D0" w:rsidP="007378C7">
            <w:pPr>
              <w:ind w:left="-57" w:right="-113"/>
            </w:pPr>
            <w:r w:rsidRPr="00FB2453">
              <w:t>Подключение новых пользователей к системе газоснабжения</w:t>
            </w:r>
          </w:p>
        </w:tc>
      </w:tr>
      <w:tr w:rsidR="006959D0" w:rsidRPr="00FB2453" w14:paraId="6B9CE163" w14:textId="77777777" w:rsidTr="007378C7">
        <w:trPr>
          <w:trHeight w:val="539"/>
        </w:trPr>
        <w:tc>
          <w:tcPr>
            <w:tcW w:w="417" w:type="pct"/>
            <w:shd w:val="clear" w:color="auto" w:fill="auto"/>
            <w:vAlign w:val="center"/>
          </w:tcPr>
          <w:p w14:paraId="2AD707B1" w14:textId="77777777" w:rsidR="006959D0" w:rsidRPr="00FB2453" w:rsidRDefault="006959D0" w:rsidP="007378C7">
            <w:pPr>
              <w:jc w:val="center"/>
            </w:pPr>
            <w:r w:rsidRPr="00FB2453">
              <w:t>3</w:t>
            </w:r>
          </w:p>
        </w:tc>
        <w:tc>
          <w:tcPr>
            <w:tcW w:w="4583" w:type="pct"/>
            <w:gridSpan w:val="5"/>
            <w:shd w:val="clear" w:color="auto" w:fill="auto"/>
            <w:vAlign w:val="center"/>
          </w:tcPr>
          <w:p w14:paraId="164EE466" w14:textId="77777777" w:rsidR="006959D0" w:rsidRPr="00FB2453" w:rsidRDefault="006959D0" w:rsidP="007378C7">
            <w:pPr>
              <w:ind w:left="-57" w:right="-113"/>
            </w:pPr>
            <w:r w:rsidRPr="00FB2453">
              <w:rPr>
                <w:rFonts w:eastAsia="Calibri"/>
              </w:rPr>
              <w:t>Объекты, предназначенные для организации в границах городского поселения водоснабжения</w:t>
            </w:r>
          </w:p>
        </w:tc>
      </w:tr>
      <w:tr w:rsidR="006959D0" w:rsidRPr="00FB2453" w14:paraId="65F55689" w14:textId="77777777" w:rsidTr="007378C7">
        <w:tc>
          <w:tcPr>
            <w:tcW w:w="417" w:type="pct"/>
            <w:shd w:val="clear" w:color="auto" w:fill="auto"/>
            <w:vAlign w:val="center"/>
          </w:tcPr>
          <w:p w14:paraId="7C7F85FA" w14:textId="77777777" w:rsidR="006959D0" w:rsidRPr="00FB2453" w:rsidRDefault="006959D0" w:rsidP="007378C7">
            <w:pPr>
              <w:jc w:val="center"/>
            </w:pPr>
            <w:r w:rsidRPr="00FB2453">
              <w:t>3.1</w:t>
            </w:r>
          </w:p>
        </w:tc>
        <w:tc>
          <w:tcPr>
            <w:tcW w:w="1073" w:type="pct"/>
            <w:shd w:val="clear" w:color="auto" w:fill="auto"/>
            <w:vAlign w:val="center"/>
          </w:tcPr>
          <w:p w14:paraId="4343C121" w14:textId="77777777" w:rsidR="006959D0" w:rsidRPr="00FB2453" w:rsidRDefault="006959D0" w:rsidP="007378C7">
            <w:pPr>
              <w:ind w:left="-57" w:right="-113"/>
            </w:pPr>
            <w:r w:rsidRPr="00FB2453">
              <w:t>Строительство сетей водоснабжения</w:t>
            </w:r>
          </w:p>
        </w:tc>
        <w:tc>
          <w:tcPr>
            <w:tcW w:w="941" w:type="pct"/>
            <w:shd w:val="clear" w:color="auto" w:fill="auto"/>
            <w:vAlign w:val="center"/>
          </w:tcPr>
          <w:p w14:paraId="1954EBD4"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69E7D983"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E906AF3" w14:textId="77777777" w:rsidR="006959D0" w:rsidRPr="00FB2453" w:rsidRDefault="006959D0" w:rsidP="007378C7">
            <w:pPr>
              <w:ind w:left="-57" w:right="-113"/>
            </w:pPr>
            <w:r w:rsidRPr="00FB2453">
              <w:t>г. Кореновск</w:t>
            </w:r>
          </w:p>
        </w:tc>
        <w:tc>
          <w:tcPr>
            <w:tcW w:w="947" w:type="pct"/>
            <w:vAlign w:val="center"/>
          </w:tcPr>
          <w:p w14:paraId="0563EFDB" w14:textId="77777777" w:rsidR="006959D0" w:rsidRPr="00FB2453" w:rsidRDefault="006959D0" w:rsidP="007378C7">
            <w:pPr>
              <w:ind w:left="-57" w:right="-113"/>
            </w:pPr>
            <w:r w:rsidRPr="00FB2453">
              <w:t>Подключение новых пользователей к системе водоснабжения</w:t>
            </w:r>
          </w:p>
        </w:tc>
      </w:tr>
      <w:tr w:rsidR="006959D0" w:rsidRPr="00FB2453" w14:paraId="05876A6D" w14:textId="77777777" w:rsidTr="007378C7">
        <w:tc>
          <w:tcPr>
            <w:tcW w:w="417" w:type="pct"/>
            <w:shd w:val="clear" w:color="auto" w:fill="auto"/>
            <w:vAlign w:val="center"/>
          </w:tcPr>
          <w:p w14:paraId="1005A588" w14:textId="77777777" w:rsidR="006959D0" w:rsidRPr="00FB2453" w:rsidRDefault="006959D0" w:rsidP="007378C7">
            <w:pPr>
              <w:jc w:val="center"/>
            </w:pPr>
            <w:r w:rsidRPr="00FB2453">
              <w:t>3.2</w:t>
            </w:r>
          </w:p>
        </w:tc>
        <w:tc>
          <w:tcPr>
            <w:tcW w:w="1073" w:type="pct"/>
            <w:shd w:val="clear" w:color="auto" w:fill="auto"/>
            <w:vAlign w:val="center"/>
          </w:tcPr>
          <w:p w14:paraId="43AC0B21" w14:textId="77777777" w:rsidR="006959D0" w:rsidRPr="00FB2453" w:rsidRDefault="006959D0" w:rsidP="007378C7">
            <w:pPr>
              <w:ind w:left="-57" w:right="-113"/>
            </w:pPr>
            <w:r w:rsidRPr="00FB2453">
              <w:t>Реконструкция сетей водоснабжения</w:t>
            </w:r>
          </w:p>
        </w:tc>
        <w:tc>
          <w:tcPr>
            <w:tcW w:w="941" w:type="pct"/>
            <w:shd w:val="clear" w:color="auto" w:fill="auto"/>
            <w:vAlign w:val="center"/>
          </w:tcPr>
          <w:p w14:paraId="3A33B7B9"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6D1BF9AA"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545D735" w14:textId="77777777" w:rsidR="006959D0" w:rsidRPr="00FB2453" w:rsidRDefault="006959D0" w:rsidP="007378C7">
            <w:pPr>
              <w:ind w:left="-57" w:right="-113"/>
            </w:pPr>
            <w:r w:rsidRPr="00FB2453">
              <w:t>г. Кореновск</w:t>
            </w:r>
          </w:p>
        </w:tc>
        <w:tc>
          <w:tcPr>
            <w:tcW w:w="947" w:type="pct"/>
            <w:vAlign w:val="center"/>
          </w:tcPr>
          <w:p w14:paraId="435DEE2F" w14:textId="77777777" w:rsidR="006959D0" w:rsidRPr="00FB2453" w:rsidRDefault="006959D0" w:rsidP="007378C7">
            <w:pPr>
              <w:ind w:left="-57" w:right="-113"/>
            </w:pPr>
            <w:r w:rsidRPr="00FB2453">
              <w:t>Износ существующих сетей, уменьшение потерь на сетях, обеспечение возможности обеспечения потребностей населения в водоснабжении</w:t>
            </w:r>
          </w:p>
        </w:tc>
      </w:tr>
      <w:tr w:rsidR="006959D0" w:rsidRPr="00FB2453" w14:paraId="33C5ABAF" w14:textId="77777777" w:rsidTr="007378C7">
        <w:tc>
          <w:tcPr>
            <w:tcW w:w="417" w:type="pct"/>
            <w:shd w:val="clear" w:color="auto" w:fill="auto"/>
            <w:vAlign w:val="center"/>
          </w:tcPr>
          <w:p w14:paraId="370A99E9" w14:textId="77777777" w:rsidR="006959D0" w:rsidRPr="00FB2453" w:rsidRDefault="006959D0" w:rsidP="007378C7">
            <w:pPr>
              <w:jc w:val="center"/>
            </w:pPr>
            <w:r w:rsidRPr="00FB2453">
              <w:t>3.3</w:t>
            </w:r>
          </w:p>
        </w:tc>
        <w:tc>
          <w:tcPr>
            <w:tcW w:w="1073" w:type="pct"/>
            <w:shd w:val="clear" w:color="auto" w:fill="auto"/>
            <w:vAlign w:val="center"/>
          </w:tcPr>
          <w:p w14:paraId="2CBF4FF8" w14:textId="77777777" w:rsidR="006959D0" w:rsidRPr="00FB2453" w:rsidRDefault="006959D0" w:rsidP="007378C7">
            <w:pPr>
              <w:ind w:left="-57" w:right="-113"/>
            </w:pPr>
            <w:r w:rsidRPr="00FB2453">
              <w:t xml:space="preserve">Строительство водозабора «Северо-западный </w:t>
            </w:r>
            <w:proofErr w:type="spellStart"/>
            <w:r w:rsidRPr="00FB2453">
              <w:t>мкр</w:t>
            </w:r>
            <w:proofErr w:type="spellEnd"/>
            <w:r w:rsidRPr="00FB2453">
              <w:t>.»</w:t>
            </w:r>
          </w:p>
        </w:tc>
        <w:tc>
          <w:tcPr>
            <w:tcW w:w="941" w:type="pct"/>
            <w:shd w:val="clear" w:color="auto" w:fill="auto"/>
            <w:vAlign w:val="center"/>
          </w:tcPr>
          <w:p w14:paraId="426BAC25"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37B7D31F"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22B1146" w14:textId="77777777" w:rsidR="006959D0" w:rsidRPr="00FB2453" w:rsidRDefault="006959D0" w:rsidP="007378C7">
            <w:pPr>
              <w:ind w:left="-57" w:right="-113"/>
            </w:pPr>
            <w:r w:rsidRPr="00FB2453">
              <w:t xml:space="preserve">г. Кореновск, северо-западный </w:t>
            </w:r>
            <w:proofErr w:type="spellStart"/>
            <w:r w:rsidRPr="00FB2453">
              <w:t>мкр</w:t>
            </w:r>
            <w:proofErr w:type="spellEnd"/>
          </w:p>
        </w:tc>
        <w:tc>
          <w:tcPr>
            <w:tcW w:w="947" w:type="pct"/>
            <w:vMerge w:val="restart"/>
            <w:vAlign w:val="center"/>
          </w:tcPr>
          <w:p w14:paraId="69426911" w14:textId="77777777" w:rsidR="006959D0" w:rsidRPr="00FB2453" w:rsidRDefault="006959D0" w:rsidP="007378C7">
            <w:pPr>
              <w:ind w:left="-57" w:right="-113"/>
            </w:pPr>
            <w:r w:rsidRPr="00FB2453">
              <w:t xml:space="preserve">Износ существующих сетей, уменьшение </w:t>
            </w:r>
            <w:r w:rsidRPr="00FB2453">
              <w:lastRenderedPageBreak/>
              <w:t>потерь на сетях, обеспечение возможности обеспечения потребностей населения в водоснабжении</w:t>
            </w:r>
          </w:p>
        </w:tc>
      </w:tr>
      <w:tr w:rsidR="006959D0" w:rsidRPr="00FB2453" w14:paraId="0BC312F4" w14:textId="77777777" w:rsidTr="007378C7">
        <w:tc>
          <w:tcPr>
            <w:tcW w:w="417" w:type="pct"/>
            <w:shd w:val="clear" w:color="auto" w:fill="auto"/>
            <w:vAlign w:val="center"/>
          </w:tcPr>
          <w:p w14:paraId="415831BD" w14:textId="77777777" w:rsidR="006959D0" w:rsidRPr="00FB2453" w:rsidRDefault="006959D0" w:rsidP="007378C7">
            <w:pPr>
              <w:jc w:val="center"/>
            </w:pPr>
            <w:r w:rsidRPr="00FB2453">
              <w:lastRenderedPageBreak/>
              <w:t>3.4</w:t>
            </w:r>
          </w:p>
        </w:tc>
        <w:tc>
          <w:tcPr>
            <w:tcW w:w="1073" w:type="pct"/>
            <w:shd w:val="clear" w:color="auto" w:fill="auto"/>
            <w:vAlign w:val="center"/>
          </w:tcPr>
          <w:p w14:paraId="6F78FF57" w14:textId="77777777" w:rsidR="006959D0" w:rsidRPr="00FB2453" w:rsidRDefault="006959D0" w:rsidP="007378C7">
            <w:pPr>
              <w:ind w:left="-57" w:right="-113"/>
            </w:pPr>
            <w:r w:rsidRPr="00FB2453">
              <w:t>Реконструкция головного водозабора, Куст № 1</w:t>
            </w:r>
          </w:p>
        </w:tc>
        <w:tc>
          <w:tcPr>
            <w:tcW w:w="941" w:type="pct"/>
            <w:shd w:val="clear" w:color="auto" w:fill="auto"/>
            <w:vAlign w:val="center"/>
          </w:tcPr>
          <w:p w14:paraId="0FE8AB16"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6BF835D8"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C368AEB" w14:textId="77777777" w:rsidR="006959D0" w:rsidRPr="00FB2453" w:rsidRDefault="006959D0" w:rsidP="007378C7">
            <w:pPr>
              <w:ind w:left="-57" w:right="-113"/>
            </w:pPr>
            <w:r w:rsidRPr="00FB2453">
              <w:t>г. Кореновск, ул. Курганная</w:t>
            </w:r>
          </w:p>
        </w:tc>
        <w:tc>
          <w:tcPr>
            <w:tcW w:w="947" w:type="pct"/>
            <w:vMerge/>
            <w:vAlign w:val="center"/>
          </w:tcPr>
          <w:p w14:paraId="437C1F21" w14:textId="77777777" w:rsidR="006959D0" w:rsidRPr="00FB2453" w:rsidRDefault="006959D0" w:rsidP="007378C7">
            <w:pPr>
              <w:ind w:left="-57" w:right="-113"/>
            </w:pPr>
          </w:p>
        </w:tc>
      </w:tr>
      <w:tr w:rsidR="006959D0" w:rsidRPr="00FB2453" w14:paraId="042E47D9" w14:textId="77777777" w:rsidTr="007378C7">
        <w:tc>
          <w:tcPr>
            <w:tcW w:w="417" w:type="pct"/>
            <w:shd w:val="clear" w:color="auto" w:fill="auto"/>
            <w:vAlign w:val="center"/>
          </w:tcPr>
          <w:p w14:paraId="55BAC593" w14:textId="77777777" w:rsidR="006959D0" w:rsidRPr="00FB2453" w:rsidRDefault="006959D0" w:rsidP="007378C7">
            <w:pPr>
              <w:jc w:val="center"/>
            </w:pPr>
            <w:r w:rsidRPr="00FB2453">
              <w:t>3.5</w:t>
            </w:r>
          </w:p>
        </w:tc>
        <w:tc>
          <w:tcPr>
            <w:tcW w:w="1073" w:type="pct"/>
            <w:shd w:val="clear" w:color="auto" w:fill="auto"/>
            <w:vAlign w:val="center"/>
          </w:tcPr>
          <w:p w14:paraId="793A754F" w14:textId="77777777" w:rsidR="006959D0" w:rsidRPr="00FB2453" w:rsidRDefault="006959D0" w:rsidP="007378C7">
            <w:pPr>
              <w:ind w:left="-57" w:right="-113"/>
            </w:pPr>
            <w:r w:rsidRPr="00FB2453">
              <w:t>Реконструкция головного водозабора, Куст № 2</w:t>
            </w:r>
          </w:p>
        </w:tc>
        <w:tc>
          <w:tcPr>
            <w:tcW w:w="941" w:type="pct"/>
            <w:shd w:val="clear" w:color="auto" w:fill="auto"/>
            <w:vAlign w:val="center"/>
          </w:tcPr>
          <w:p w14:paraId="52B360E4"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4698FB2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5E79EFE" w14:textId="77777777" w:rsidR="006959D0" w:rsidRPr="00FB2453" w:rsidRDefault="006959D0" w:rsidP="007378C7">
            <w:pPr>
              <w:ind w:left="-57" w:right="-113"/>
            </w:pPr>
            <w:r w:rsidRPr="00FB2453">
              <w:t>г. Кореновск, ул. Курганная</w:t>
            </w:r>
          </w:p>
        </w:tc>
        <w:tc>
          <w:tcPr>
            <w:tcW w:w="947" w:type="pct"/>
            <w:vMerge/>
            <w:vAlign w:val="center"/>
          </w:tcPr>
          <w:p w14:paraId="51CB6D55" w14:textId="77777777" w:rsidR="006959D0" w:rsidRPr="00FB2453" w:rsidRDefault="006959D0" w:rsidP="007378C7">
            <w:pPr>
              <w:ind w:left="-57" w:right="-113"/>
            </w:pPr>
          </w:p>
        </w:tc>
      </w:tr>
      <w:tr w:rsidR="006959D0" w:rsidRPr="00FB2453" w14:paraId="36CC381C" w14:textId="77777777" w:rsidTr="007378C7">
        <w:tc>
          <w:tcPr>
            <w:tcW w:w="417" w:type="pct"/>
            <w:shd w:val="clear" w:color="auto" w:fill="auto"/>
            <w:vAlign w:val="center"/>
          </w:tcPr>
          <w:p w14:paraId="7E870DDF" w14:textId="77777777" w:rsidR="006959D0" w:rsidRPr="00FB2453" w:rsidRDefault="006959D0" w:rsidP="007378C7">
            <w:pPr>
              <w:jc w:val="center"/>
            </w:pPr>
            <w:r w:rsidRPr="00FB2453">
              <w:t>3.6</w:t>
            </w:r>
          </w:p>
        </w:tc>
        <w:tc>
          <w:tcPr>
            <w:tcW w:w="1073" w:type="pct"/>
            <w:shd w:val="clear" w:color="auto" w:fill="auto"/>
            <w:vAlign w:val="center"/>
          </w:tcPr>
          <w:p w14:paraId="1E2C0D23" w14:textId="77777777" w:rsidR="006959D0" w:rsidRPr="00FB2453" w:rsidRDefault="006959D0" w:rsidP="007378C7">
            <w:pPr>
              <w:ind w:left="-57" w:right="-113"/>
            </w:pPr>
            <w:r w:rsidRPr="00FB2453">
              <w:t>Реконструкция головного водозабора, Куст № 3</w:t>
            </w:r>
          </w:p>
        </w:tc>
        <w:tc>
          <w:tcPr>
            <w:tcW w:w="941" w:type="pct"/>
            <w:shd w:val="clear" w:color="auto" w:fill="auto"/>
            <w:vAlign w:val="center"/>
          </w:tcPr>
          <w:p w14:paraId="1B00CB90"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088E109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D1FD41D" w14:textId="77777777" w:rsidR="006959D0" w:rsidRPr="00FB2453" w:rsidRDefault="006959D0" w:rsidP="007378C7">
            <w:pPr>
              <w:ind w:left="-57" w:right="-113"/>
            </w:pPr>
            <w:r w:rsidRPr="00FB2453">
              <w:t>г. Кореновск, ул. Курганная</w:t>
            </w:r>
          </w:p>
        </w:tc>
        <w:tc>
          <w:tcPr>
            <w:tcW w:w="947" w:type="pct"/>
            <w:vMerge/>
            <w:vAlign w:val="center"/>
          </w:tcPr>
          <w:p w14:paraId="59193327" w14:textId="77777777" w:rsidR="006959D0" w:rsidRPr="00FB2453" w:rsidRDefault="006959D0" w:rsidP="007378C7">
            <w:pPr>
              <w:ind w:left="-57" w:right="-113"/>
            </w:pPr>
          </w:p>
        </w:tc>
      </w:tr>
      <w:tr w:rsidR="006959D0" w:rsidRPr="00FB2453" w14:paraId="2C8C5D92" w14:textId="77777777" w:rsidTr="007378C7">
        <w:tc>
          <w:tcPr>
            <w:tcW w:w="417" w:type="pct"/>
            <w:shd w:val="clear" w:color="auto" w:fill="auto"/>
            <w:vAlign w:val="center"/>
          </w:tcPr>
          <w:p w14:paraId="539154F3" w14:textId="77777777" w:rsidR="006959D0" w:rsidRPr="00FB2453" w:rsidRDefault="006959D0" w:rsidP="007378C7">
            <w:pPr>
              <w:jc w:val="center"/>
            </w:pPr>
            <w:r w:rsidRPr="00FB2453">
              <w:t>3.7</w:t>
            </w:r>
          </w:p>
        </w:tc>
        <w:tc>
          <w:tcPr>
            <w:tcW w:w="1073" w:type="pct"/>
            <w:shd w:val="clear" w:color="auto" w:fill="auto"/>
            <w:vAlign w:val="center"/>
          </w:tcPr>
          <w:p w14:paraId="0974D2C3" w14:textId="77777777" w:rsidR="006959D0" w:rsidRPr="00FB2453" w:rsidRDefault="006959D0" w:rsidP="007378C7">
            <w:pPr>
              <w:ind w:left="-57" w:right="-113"/>
            </w:pPr>
            <w:r w:rsidRPr="00FB2453">
              <w:t>Реконструкция головного водозабора, Куст № 4</w:t>
            </w:r>
          </w:p>
        </w:tc>
        <w:tc>
          <w:tcPr>
            <w:tcW w:w="941" w:type="pct"/>
            <w:shd w:val="clear" w:color="auto" w:fill="auto"/>
            <w:vAlign w:val="center"/>
          </w:tcPr>
          <w:p w14:paraId="61C62634"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09B48EE8"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EDB10FA" w14:textId="77777777" w:rsidR="006959D0" w:rsidRPr="00FB2453" w:rsidRDefault="006959D0" w:rsidP="007378C7">
            <w:pPr>
              <w:ind w:left="-57" w:right="-113"/>
            </w:pPr>
            <w:r w:rsidRPr="00FB2453">
              <w:t>г. Кореновск, ул. Курганная</w:t>
            </w:r>
          </w:p>
        </w:tc>
        <w:tc>
          <w:tcPr>
            <w:tcW w:w="947" w:type="pct"/>
            <w:vMerge/>
            <w:vAlign w:val="center"/>
          </w:tcPr>
          <w:p w14:paraId="65273796" w14:textId="77777777" w:rsidR="006959D0" w:rsidRPr="00FB2453" w:rsidRDefault="006959D0" w:rsidP="007378C7">
            <w:pPr>
              <w:ind w:left="-57" w:right="-113"/>
            </w:pPr>
          </w:p>
        </w:tc>
      </w:tr>
      <w:tr w:rsidR="006959D0" w:rsidRPr="00FB2453" w14:paraId="4B1041C5" w14:textId="77777777" w:rsidTr="007378C7">
        <w:tc>
          <w:tcPr>
            <w:tcW w:w="417" w:type="pct"/>
            <w:shd w:val="clear" w:color="auto" w:fill="auto"/>
            <w:vAlign w:val="center"/>
          </w:tcPr>
          <w:p w14:paraId="1FEE68FB" w14:textId="77777777" w:rsidR="006959D0" w:rsidRPr="00FB2453" w:rsidRDefault="006959D0" w:rsidP="007378C7">
            <w:pPr>
              <w:jc w:val="center"/>
            </w:pPr>
            <w:r w:rsidRPr="00FB2453">
              <w:t>3.8</w:t>
            </w:r>
          </w:p>
        </w:tc>
        <w:tc>
          <w:tcPr>
            <w:tcW w:w="1073" w:type="pct"/>
            <w:shd w:val="clear" w:color="auto" w:fill="auto"/>
            <w:vAlign w:val="center"/>
          </w:tcPr>
          <w:p w14:paraId="183E2ED7" w14:textId="77777777" w:rsidR="006959D0" w:rsidRPr="00FB2453" w:rsidRDefault="006959D0" w:rsidP="007378C7">
            <w:pPr>
              <w:ind w:left="-57" w:right="-113"/>
            </w:pPr>
            <w:r w:rsidRPr="00FB2453">
              <w:t>Реконструкция головного водозабора, Куст № 5</w:t>
            </w:r>
          </w:p>
        </w:tc>
        <w:tc>
          <w:tcPr>
            <w:tcW w:w="941" w:type="pct"/>
            <w:shd w:val="clear" w:color="auto" w:fill="auto"/>
            <w:vAlign w:val="center"/>
          </w:tcPr>
          <w:p w14:paraId="2497B6CA"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6B4C1E33"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22F7AEB" w14:textId="77777777" w:rsidR="006959D0" w:rsidRPr="00FB2453" w:rsidRDefault="006959D0" w:rsidP="007378C7">
            <w:pPr>
              <w:ind w:left="-57" w:right="-113"/>
            </w:pPr>
            <w:r w:rsidRPr="00FB2453">
              <w:t>г. Кореновск, ул. Курганная</w:t>
            </w:r>
          </w:p>
        </w:tc>
        <w:tc>
          <w:tcPr>
            <w:tcW w:w="947" w:type="pct"/>
            <w:vMerge/>
            <w:vAlign w:val="center"/>
          </w:tcPr>
          <w:p w14:paraId="528B74E4" w14:textId="77777777" w:rsidR="006959D0" w:rsidRPr="00FB2453" w:rsidRDefault="006959D0" w:rsidP="007378C7">
            <w:pPr>
              <w:ind w:left="-57" w:right="-113"/>
            </w:pPr>
          </w:p>
        </w:tc>
      </w:tr>
      <w:tr w:rsidR="006959D0" w:rsidRPr="00FB2453" w14:paraId="70D391AC" w14:textId="77777777" w:rsidTr="007378C7">
        <w:tc>
          <w:tcPr>
            <w:tcW w:w="417" w:type="pct"/>
            <w:shd w:val="clear" w:color="auto" w:fill="auto"/>
            <w:vAlign w:val="center"/>
          </w:tcPr>
          <w:p w14:paraId="49B7EE78" w14:textId="77777777" w:rsidR="006959D0" w:rsidRPr="00FB2453" w:rsidRDefault="006959D0" w:rsidP="007378C7">
            <w:pPr>
              <w:jc w:val="center"/>
            </w:pPr>
            <w:r w:rsidRPr="00FB2453">
              <w:t>3.9</w:t>
            </w:r>
          </w:p>
        </w:tc>
        <w:tc>
          <w:tcPr>
            <w:tcW w:w="1073" w:type="pct"/>
            <w:shd w:val="clear" w:color="auto" w:fill="auto"/>
            <w:vAlign w:val="center"/>
          </w:tcPr>
          <w:p w14:paraId="30444B82" w14:textId="77777777" w:rsidR="006959D0" w:rsidRPr="00FB2453" w:rsidRDefault="006959D0" w:rsidP="007378C7">
            <w:pPr>
              <w:ind w:left="-57" w:right="-113"/>
            </w:pPr>
            <w:r w:rsidRPr="00FB2453">
              <w:t>Реконструкция головного водозабора</w:t>
            </w:r>
          </w:p>
        </w:tc>
        <w:tc>
          <w:tcPr>
            <w:tcW w:w="941" w:type="pct"/>
            <w:shd w:val="clear" w:color="auto" w:fill="auto"/>
            <w:vAlign w:val="center"/>
          </w:tcPr>
          <w:p w14:paraId="471192DE"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083C23E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63ABCFA" w14:textId="77777777" w:rsidR="006959D0" w:rsidRPr="00FB2453" w:rsidRDefault="006959D0" w:rsidP="007378C7">
            <w:pPr>
              <w:ind w:left="-57" w:right="-113"/>
            </w:pPr>
            <w:r w:rsidRPr="00FB2453">
              <w:t>г. Кореновск, ул. Курганная</w:t>
            </w:r>
          </w:p>
        </w:tc>
        <w:tc>
          <w:tcPr>
            <w:tcW w:w="947" w:type="pct"/>
            <w:vMerge/>
            <w:vAlign w:val="center"/>
          </w:tcPr>
          <w:p w14:paraId="167064B1" w14:textId="77777777" w:rsidR="006959D0" w:rsidRPr="00FB2453" w:rsidRDefault="006959D0" w:rsidP="007378C7">
            <w:pPr>
              <w:ind w:left="-57" w:right="-113"/>
            </w:pPr>
          </w:p>
        </w:tc>
      </w:tr>
      <w:tr w:rsidR="006959D0" w:rsidRPr="00FB2453" w14:paraId="7D27B4E9" w14:textId="77777777" w:rsidTr="007378C7">
        <w:tc>
          <w:tcPr>
            <w:tcW w:w="417" w:type="pct"/>
            <w:shd w:val="clear" w:color="auto" w:fill="auto"/>
            <w:vAlign w:val="center"/>
          </w:tcPr>
          <w:p w14:paraId="7F88563C" w14:textId="77777777" w:rsidR="006959D0" w:rsidRPr="00FB2453" w:rsidRDefault="006959D0" w:rsidP="007378C7">
            <w:pPr>
              <w:jc w:val="center"/>
            </w:pPr>
            <w:r w:rsidRPr="00FB2453">
              <w:t>3.10</w:t>
            </w:r>
          </w:p>
        </w:tc>
        <w:tc>
          <w:tcPr>
            <w:tcW w:w="1073" w:type="pct"/>
            <w:shd w:val="clear" w:color="auto" w:fill="auto"/>
            <w:vAlign w:val="center"/>
          </w:tcPr>
          <w:p w14:paraId="2C614B96" w14:textId="77777777" w:rsidR="006959D0" w:rsidRPr="00FB2453" w:rsidRDefault="006959D0" w:rsidP="007378C7">
            <w:pPr>
              <w:ind w:left="-57" w:right="-113"/>
            </w:pPr>
            <w:r w:rsidRPr="00FB2453">
              <w:t>Реконструкция головного водозабора, Куст «</w:t>
            </w:r>
            <w:proofErr w:type="spellStart"/>
            <w:r w:rsidRPr="00FB2453">
              <w:t>Хлораторная</w:t>
            </w:r>
            <w:proofErr w:type="spellEnd"/>
            <w:r w:rsidRPr="00FB2453">
              <w:t>»</w:t>
            </w:r>
          </w:p>
        </w:tc>
        <w:tc>
          <w:tcPr>
            <w:tcW w:w="941" w:type="pct"/>
            <w:shd w:val="clear" w:color="auto" w:fill="auto"/>
            <w:vAlign w:val="center"/>
          </w:tcPr>
          <w:p w14:paraId="2B9D82D9"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54B19200"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B3AFBAB" w14:textId="77777777" w:rsidR="006959D0" w:rsidRPr="00FB2453" w:rsidRDefault="006959D0" w:rsidP="007378C7">
            <w:pPr>
              <w:ind w:left="-57" w:right="-113"/>
            </w:pPr>
            <w:r w:rsidRPr="00FB2453">
              <w:t>г. Кореновск, ул. Курганная</w:t>
            </w:r>
          </w:p>
        </w:tc>
        <w:tc>
          <w:tcPr>
            <w:tcW w:w="947" w:type="pct"/>
            <w:vMerge/>
            <w:vAlign w:val="center"/>
          </w:tcPr>
          <w:p w14:paraId="60D597A6" w14:textId="77777777" w:rsidR="006959D0" w:rsidRPr="00FB2453" w:rsidRDefault="006959D0" w:rsidP="007378C7">
            <w:pPr>
              <w:ind w:left="-57" w:right="-113"/>
            </w:pPr>
          </w:p>
        </w:tc>
      </w:tr>
      <w:tr w:rsidR="006959D0" w:rsidRPr="00FB2453" w14:paraId="4165E94C" w14:textId="77777777" w:rsidTr="007378C7">
        <w:tc>
          <w:tcPr>
            <w:tcW w:w="417" w:type="pct"/>
            <w:shd w:val="clear" w:color="auto" w:fill="auto"/>
            <w:vAlign w:val="center"/>
          </w:tcPr>
          <w:p w14:paraId="77544747" w14:textId="77777777" w:rsidR="006959D0" w:rsidRPr="00FB2453" w:rsidRDefault="006959D0" w:rsidP="007378C7">
            <w:pPr>
              <w:jc w:val="center"/>
            </w:pPr>
            <w:r w:rsidRPr="00FB2453">
              <w:t>3.11</w:t>
            </w:r>
          </w:p>
        </w:tc>
        <w:tc>
          <w:tcPr>
            <w:tcW w:w="1073" w:type="pct"/>
            <w:shd w:val="clear" w:color="auto" w:fill="auto"/>
            <w:vAlign w:val="center"/>
          </w:tcPr>
          <w:p w14:paraId="773F59B6" w14:textId="77777777" w:rsidR="006959D0" w:rsidRPr="00FB2453" w:rsidRDefault="006959D0" w:rsidP="007378C7">
            <w:pPr>
              <w:ind w:left="-57" w:right="-113"/>
            </w:pPr>
            <w:r w:rsidRPr="00FB2453">
              <w:t>Строительство водозабора</w:t>
            </w:r>
          </w:p>
        </w:tc>
        <w:tc>
          <w:tcPr>
            <w:tcW w:w="941" w:type="pct"/>
            <w:shd w:val="clear" w:color="auto" w:fill="auto"/>
            <w:vAlign w:val="center"/>
          </w:tcPr>
          <w:p w14:paraId="5461A31C"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40BB5D16"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EEEEEC1" w14:textId="77777777" w:rsidR="006959D0" w:rsidRPr="00FB2453" w:rsidRDefault="006959D0" w:rsidP="007378C7">
            <w:pPr>
              <w:ind w:left="-57" w:right="-113"/>
            </w:pPr>
            <w:r w:rsidRPr="00FB2453">
              <w:t>г. Кореновск, ул. Курганная</w:t>
            </w:r>
          </w:p>
        </w:tc>
        <w:tc>
          <w:tcPr>
            <w:tcW w:w="947" w:type="pct"/>
            <w:vAlign w:val="center"/>
          </w:tcPr>
          <w:p w14:paraId="5F4A532E" w14:textId="77777777" w:rsidR="006959D0" w:rsidRPr="00FB2453" w:rsidRDefault="006959D0" w:rsidP="007378C7">
            <w:pPr>
              <w:ind w:left="-57" w:right="-113"/>
            </w:pPr>
            <w:r w:rsidRPr="00FB2453">
              <w:t>Подключение новых пользователей к системе водоснабжения</w:t>
            </w:r>
          </w:p>
        </w:tc>
      </w:tr>
      <w:tr w:rsidR="006959D0" w:rsidRPr="00FB2453" w14:paraId="37A53271" w14:textId="77777777" w:rsidTr="007378C7">
        <w:tc>
          <w:tcPr>
            <w:tcW w:w="417" w:type="pct"/>
            <w:shd w:val="clear" w:color="auto" w:fill="auto"/>
            <w:vAlign w:val="center"/>
          </w:tcPr>
          <w:p w14:paraId="7DB3DD6D" w14:textId="77777777" w:rsidR="006959D0" w:rsidRPr="00FB2453" w:rsidRDefault="006959D0" w:rsidP="007378C7">
            <w:pPr>
              <w:jc w:val="center"/>
            </w:pPr>
            <w:r w:rsidRPr="00FB2453">
              <w:t>3.12</w:t>
            </w:r>
          </w:p>
        </w:tc>
        <w:tc>
          <w:tcPr>
            <w:tcW w:w="1073" w:type="pct"/>
            <w:shd w:val="clear" w:color="auto" w:fill="auto"/>
            <w:vAlign w:val="center"/>
          </w:tcPr>
          <w:p w14:paraId="7842901C" w14:textId="77777777" w:rsidR="006959D0" w:rsidRPr="00FB2453" w:rsidRDefault="006959D0" w:rsidP="007378C7">
            <w:pPr>
              <w:ind w:left="-57" w:right="-113"/>
            </w:pPr>
            <w:r w:rsidRPr="00FB2453">
              <w:t>Строительство водозабора</w:t>
            </w:r>
          </w:p>
        </w:tc>
        <w:tc>
          <w:tcPr>
            <w:tcW w:w="941" w:type="pct"/>
            <w:shd w:val="clear" w:color="auto" w:fill="auto"/>
            <w:vAlign w:val="center"/>
          </w:tcPr>
          <w:p w14:paraId="2C9F8992"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7F6D6234"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25D5FA0" w14:textId="77777777" w:rsidR="006959D0" w:rsidRPr="00FB2453" w:rsidRDefault="006959D0" w:rsidP="007378C7">
            <w:pPr>
              <w:ind w:left="-57" w:right="-113"/>
            </w:pPr>
            <w:r w:rsidRPr="00FB2453">
              <w:t>г. Кореновск, ул. Курганная</w:t>
            </w:r>
          </w:p>
        </w:tc>
        <w:tc>
          <w:tcPr>
            <w:tcW w:w="947" w:type="pct"/>
            <w:vAlign w:val="center"/>
          </w:tcPr>
          <w:p w14:paraId="732A44FA" w14:textId="77777777" w:rsidR="006959D0" w:rsidRPr="00FB2453" w:rsidRDefault="006959D0" w:rsidP="007378C7">
            <w:pPr>
              <w:ind w:left="-57" w:right="-113"/>
            </w:pPr>
            <w:r w:rsidRPr="00FB2453">
              <w:t>Подключение новых пользователей к системе водоснабжения</w:t>
            </w:r>
          </w:p>
        </w:tc>
      </w:tr>
      <w:tr w:rsidR="006959D0" w:rsidRPr="00FB2453" w14:paraId="58FCEEBE" w14:textId="77777777" w:rsidTr="007378C7">
        <w:tc>
          <w:tcPr>
            <w:tcW w:w="417" w:type="pct"/>
            <w:shd w:val="clear" w:color="auto" w:fill="auto"/>
            <w:vAlign w:val="center"/>
          </w:tcPr>
          <w:p w14:paraId="578CEA32" w14:textId="77777777" w:rsidR="006959D0" w:rsidRPr="00FB2453" w:rsidRDefault="006959D0" w:rsidP="007378C7">
            <w:pPr>
              <w:jc w:val="center"/>
            </w:pPr>
            <w:r w:rsidRPr="00FB2453">
              <w:t>3.13</w:t>
            </w:r>
          </w:p>
        </w:tc>
        <w:tc>
          <w:tcPr>
            <w:tcW w:w="1073" w:type="pct"/>
            <w:shd w:val="clear" w:color="auto" w:fill="auto"/>
            <w:vAlign w:val="center"/>
          </w:tcPr>
          <w:p w14:paraId="54017580" w14:textId="77777777" w:rsidR="006959D0" w:rsidRPr="00FB2453" w:rsidRDefault="006959D0" w:rsidP="007378C7">
            <w:pPr>
              <w:ind w:left="-57" w:right="-113"/>
            </w:pPr>
            <w:r w:rsidRPr="00FB2453">
              <w:t>Строительство водозабора</w:t>
            </w:r>
          </w:p>
        </w:tc>
        <w:tc>
          <w:tcPr>
            <w:tcW w:w="941" w:type="pct"/>
            <w:shd w:val="clear" w:color="auto" w:fill="auto"/>
            <w:vAlign w:val="center"/>
          </w:tcPr>
          <w:p w14:paraId="57059A92"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0D07C289"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DBEC008" w14:textId="77777777" w:rsidR="006959D0" w:rsidRPr="00FB2453" w:rsidRDefault="006959D0" w:rsidP="007378C7">
            <w:pPr>
              <w:ind w:left="-57" w:right="-113"/>
            </w:pPr>
            <w:r w:rsidRPr="00FB2453">
              <w:t>г. Кореновск, ул. Октябрьская</w:t>
            </w:r>
          </w:p>
        </w:tc>
        <w:tc>
          <w:tcPr>
            <w:tcW w:w="947" w:type="pct"/>
            <w:vAlign w:val="center"/>
          </w:tcPr>
          <w:p w14:paraId="19D9F0F0" w14:textId="77777777" w:rsidR="006959D0" w:rsidRPr="00FB2453" w:rsidRDefault="006959D0" w:rsidP="007378C7">
            <w:pPr>
              <w:ind w:left="-57" w:right="-113"/>
            </w:pPr>
            <w:r w:rsidRPr="00FB2453">
              <w:t>Подключение новых пользователей к системе водоснабжения</w:t>
            </w:r>
          </w:p>
        </w:tc>
      </w:tr>
      <w:tr w:rsidR="006959D0" w:rsidRPr="00FB2453" w14:paraId="58327243" w14:textId="77777777" w:rsidTr="007378C7">
        <w:tc>
          <w:tcPr>
            <w:tcW w:w="417" w:type="pct"/>
            <w:shd w:val="clear" w:color="auto" w:fill="auto"/>
            <w:vAlign w:val="center"/>
          </w:tcPr>
          <w:p w14:paraId="7A5FDAC4" w14:textId="77777777" w:rsidR="006959D0" w:rsidRPr="00FB2453" w:rsidRDefault="006959D0" w:rsidP="007378C7">
            <w:pPr>
              <w:jc w:val="center"/>
            </w:pPr>
            <w:r w:rsidRPr="00FB2453">
              <w:lastRenderedPageBreak/>
              <w:t>3.14</w:t>
            </w:r>
          </w:p>
        </w:tc>
        <w:tc>
          <w:tcPr>
            <w:tcW w:w="1073" w:type="pct"/>
            <w:shd w:val="clear" w:color="auto" w:fill="auto"/>
            <w:vAlign w:val="center"/>
          </w:tcPr>
          <w:p w14:paraId="4A58990C" w14:textId="77777777" w:rsidR="006959D0" w:rsidRPr="00FB2453" w:rsidRDefault="006959D0" w:rsidP="007378C7">
            <w:pPr>
              <w:ind w:left="-57" w:right="-113"/>
            </w:pPr>
            <w:r w:rsidRPr="00FB2453">
              <w:t>Реконструкция водозабора «Новые планы»</w:t>
            </w:r>
          </w:p>
        </w:tc>
        <w:tc>
          <w:tcPr>
            <w:tcW w:w="941" w:type="pct"/>
            <w:shd w:val="clear" w:color="auto" w:fill="auto"/>
            <w:vAlign w:val="center"/>
          </w:tcPr>
          <w:p w14:paraId="43F44756"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0D619040"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2E7B134" w14:textId="77777777" w:rsidR="006959D0" w:rsidRPr="00FB2453" w:rsidRDefault="006959D0" w:rsidP="007378C7">
            <w:pPr>
              <w:ind w:left="-57" w:right="-113"/>
            </w:pPr>
            <w:r w:rsidRPr="00FB2453">
              <w:t>г. Кореновск, южная часть в районе пересечений улиц Красная и Суворова</w:t>
            </w:r>
          </w:p>
        </w:tc>
        <w:tc>
          <w:tcPr>
            <w:tcW w:w="947" w:type="pct"/>
            <w:vAlign w:val="center"/>
          </w:tcPr>
          <w:p w14:paraId="3D85FC72" w14:textId="77777777" w:rsidR="006959D0" w:rsidRPr="00FB2453" w:rsidRDefault="006959D0" w:rsidP="007378C7">
            <w:pPr>
              <w:ind w:left="-57" w:right="-113"/>
            </w:pPr>
            <w:r w:rsidRPr="00FB2453">
              <w:t>Износ существующих сетей, уменьшение потерь на сетях, обеспечение возможности обеспечения потребностей населения в водоснабжении</w:t>
            </w:r>
          </w:p>
        </w:tc>
      </w:tr>
      <w:tr w:rsidR="006959D0" w:rsidRPr="00FB2453" w14:paraId="044A09C9" w14:textId="77777777" w:rsidTr="007378C7">
        <w:trPr>
          <w:trHeight w:val="862"/>
        </w:trPr>
        <w:tc>
          <w:tcPr>
            <w:tcW w:w="417" w:type="pct"/>
            <w:shd w:val="clear" w:color="auto" w:fill="auto"/>
            <w:vAlign w:val="center"/>
          </w:tcPr>
          <w:p w14:paraId="22564DCE" w14:textId="77777777" w:rsidR="006959D0" w:rsidRPr="00FB2453" w:rsidRDefault="006959D0" w:rsidP="007378C7">
            <w:pPr>
              <w:jc w:val="center"/>
            </w:pPr>
            <w:r w:rsidRPr="00FB2453">
              <w:t>3.15</w:t>
            </w:r>
          </w:p>
        </w:tc>
        <w:tc>
          <w:tcPr>
            <w:tcW w:w="1073" w:type="pct"/>
            <w:shd w:val="clear" w:color="auto" w:fill="auto"/>
            <w:vAlign w:val="center"/>
          </w:tcPr>
          <w:p w14:paraId="63F3AD07" w14:textId="77777777" w:rsidR="006959D0" w:rsidRPr="00FB2453" w:rsidRDefault="006959D0" w:rsidP="007378C7">
            <w:pPr>
              <w:ind w:left="-57" w:right="-113"/>
            </w:pPr>
            <w:r w:rsidRPr="00FB2453">
              <w:t>Реконструкция артезианских скважин (3 штуки)</w:t>
            </w:r>
          </w:p>
        </w:tc>
        <w:tc>
          <w:tcPr>
            <w:tcW w:w="941" w:type="pct"/>
            <w:shd w:val="clear" w:color="auto" w:fill="auto"/>
            <w:vAlign w:val="center"/>
          </w:tcPr>
          <w:p w14:paraId="1641D38A"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765D217B"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DDA6F68" w14:textId="77777777" w:rsidR="006959D0" w:rsidRPr="00FB2453" w:rsidRDefault="006959D0" w:rsidP="007378C7">
            <w:pPr>
              <w:ind w:left="-57" w:right="-113"/>
            </w:pPr>
            <w:r w:rsidRPr="00FB2453">
              <w:t>г. Кореновск, ул. Коммунистическая</w:t>
            </w:r>
          </w:p>
        </w:tc>
        <w:tc>
          <w:tcPr>
            <w:tcW w:w="947" w:type="pct"/>
            <w:vAlign w:val="center"/>
          </w:tcPr>
          <w:p w14:paraId="6FF0CF35" w14:textId="77777777" w:rsidR="006959D0" w:rsidRPr="00FB2453" w:rsidRDefault="006959D0" w:rsidP="007378C7">
            <w:pPr>
              <w:ind w:left="-57" w:right="-113"/>
            </w:pPr>
            <w:r w:rsidRPr="00FB2453">
              <w:t>Износ существующих сетей, уменьшение потерь на сетях, обеспечение возможности обеспечения потребностей населения в водоснабжении</w:t>
            </w:r>
          </w:p>
        </w:tc>
      </w:tr>
      <w:tr w:rsidR="006959D0" w:rsidRPr="00FB2453" w14:paraId="260DA48A" w14:textId="77777777" w:rsidTr="007378C7">
        <w:tc>
          <w:tcPr>
            <w:tcW w:w="417" w:type="pct"/>
            <w:shd w:val="clear" w:color="auto" w:fill="auto"/>
            <w:vAlign w:val="center"/>
          </w:tcPr>
          <w:p w14:paraId="27661C4B" w14:textId="77777777" w:rsidR="006959D0" w:rsidRPr="00FB2453" w:rsidRDefault="006959D0" w:rsidP="007378C7">
            <w:pPr>
              <w:jc w:val="center"/>
            </w:pPr>
            <w:r w:rsidRPr="00FB2453">
              <w:t>3.16</w:t>
            </w:r>
          </w:p>
        </w:tc>
        <w:tc>
          <w:tcPr>
            <w:tcW w:w="1073" w:type="pct"/>
            <w:shd w:val="clear" w:color="auto" w:fill="auto"/>
            <w:vAlign w:val="center"/>
          </w:tcPr>
          <w:p w14:paraId="13582C89" w14:textId="77777777" w:rsidR="006959D0" w:rsidRPr="00FB2453" w:rsidRDefault="006959D0" w:rsidP="007378C7">
            <w:pPr>
              <w:ind w:left="-57" w:right="-113"/>
            </w:pPr>
            <w:r w:rsidRPr="00FB2453">
              <w:t>Реконструкция водозабора «пос. Элитный»</w:t>
            </w:r>
          </w:p>
        </w:tc>
        <w:tc>
          <w:tcPr>
            <w:tcW w:w="941" w:type="pct"/>
            <w:shd w:val="clear" w:color="auto" w:fill="auto"/>
            <w:vAlign w:val="center"/>
          </w:tcPr>
          <w:p w14:paraId="38B13B98"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0247F610"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1DB76E00" w14:textId="77777777" w:rsidR="006959D0" w:rsidRPr="00FB2453" w:rsidRDefault="006959D0" w:rsidP="007378C7">
            <w:pPr>
              <w:ind w:left="-57" w:right="-113"/>
            </w:pPr>
            <w:r w:rsidRPr="00FB2453">
              <w:t>г. Кореновск, ул. Молодежная</w:t>
            </w:r>
          </w:p>
        </w:tc>
        <w:tc>
          <w:tcPr>
            <w:tcW w:w="947" w:type="pct"/>
            <w:vAlign w:val="center"/>
          </w:tcPr>
          <w:p w14:paraId="2103B398" w14:textId="77777777" w:rsidR="006959D0" w:rsidRPr="00FB2453" w:rsidRDefault="006959D0" w:rsidP="007378C7">
            <w:pPr>
              <w:ind w:left="-57" w:right="-113"/>
            </w:pPr>
            <w:r w:rsidRPr="00FB2453">
              <w:t>Износ существующих сетей, уменьшение потерь на сетях, обеспечение возможности обеспечения потребностей населения в водоснабжении</w:t>
            </w:r>
          </w:p>
        </w:tc>
      </w:tr>
      <w:tr w:rsidR="006959D0" w:rsidRPr="00FB2453" w14:paraId="63CC86FD" w14:textId="77777777" w:rsidTr="007378C7">
        <w:tc>
          <w:tcPr>
            <w:tcW w:w="417" w:type="pct"/>
            <w:shd w:val="clear" w:color="auto" w:fill="auto"/>
            <w:vAlign w:val="center"/>
          </w:tcPr>
          <w:p w14:paraId="746DFF32" w14:textId="77777777" w:rsidR="006959D0" w:rsidRPr="00FB2453" w:rsidRDefault="006959D0" w:rsidP="007378C7">
            <w:pPr>
              <w:jc w:val="center"/>
            </w:pPr>
            <w:r w:rsidRPr="00FB2453">
              <w:t>3.17</w:t>
            </w:r>
          </w:p>
        </w:tc>
        <w:tc>
          <w:tcPr>
            <w:tcW w:w="1073" w:type="pct"/>
            <w:shd w:val="clear" w:color="auto" w:fill="auto"/>
            <w:vAlign w:val="center"/>
          </w:tcPr>
          <w:p w14:paraId="3AE422CA" w14:textId="77777777" w:rsidR="006959D0" w:rsidRPr="00FB2453" w:rsidRDefault="006959D0" w:rsidP="007378C7">
            <w:pPr>
              <w:ind w:left="-57" w:right="-113"/>
            </w:pPr>
            <w:r w:rsidRPr="00FB2453">
              <w:t>Строительство сетей водоснабжения</w:t>
            </w:r>
          </w:p>
        </w:tc>
        <w:tc>
          <w:tcPr>
            <w:tcW w:w="941" w:type="pct"/>
            <w:shd w:val="clear" w:color="auto" w:fill="auto"/>
            <w:vAlign w:val="center"/>
          </w:tcPr>
          <w:p w14:paraId="5D178283"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69F6C157"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A641A12" w14:textId="77777777" w:rsidR="006959D0" w:rsidRPr="00FB2453" w:rsidRDefault="006959D0" w:rsidP="007378C7">
            <w:pPr>
              <w:ind w:left="-57" w:right="-113"/>
            </w:pPr>
            <w:r w:rsidRPr="00FB2453">
              <w:t>п. Южный</w:t>
            </w:r>
          </w:p>
        </w:tc>
        <w:tc>
          <w:tcPr>
            <w:tcW w:w="947" w:type="pct"/>
            <w:vAlign w:val="center"/>
          </w:tcPr>
          <w:p w14:paraId="2D48FADC" w14:textId="77777777" w:rsidR="006959D0" w:rsidRPr="00FB2453" w:rsidRDefault="006959D0" w:rsidP="007378C7">
            <w:pPr>
              <w:ind w:left="-57" w:right="-113"/>
            </w:pPr>
            <w:r w:rsidRPr="00FB2453">
              <w:t>Подключение новых пользователей к системе водоснабжения</w:t>
            </w:r>
          </w:p>
        </w:tc>
      </w:tr>
      <w:tr w:rsidR="006959D0" w:rsidRPr="00FB2453" w14:paraId="353F66EE" w14:textId="77777777" w:rsidTr="007378C7">
        <w:tc>
          <w:tcPr>
            <w:tcW w:w="417" w:type="pct"/>
            <w:shd w:val="clear" w:color="auto" w:fill="auto"/>
            <w:vAlign w:val="center"/>
          </w:tcPr>
          <w:p w14:paraId="3863732C" w14:textId="77777777" w:rsidR="006959D0" w:rsidRPr="00FB2453" w:rsidRDefault="006959D0" w:rsidP="007378C7">
            <w:pPr>
              <w:jc w:val="center"/>
            </w:pPr>
            <w:r w:rsidRPr="00FB2453">
              <w:t>3.18</w:t>
            </w:r>
          </w:p>
        </w:tc>
        <w:tc>
          <w:tcPr>
            <w:tcW w:w="1073" w:type="pct"/>
            <w:shd w:val="clear" w:color="auto" w:fill="auto"/>
            <w:vAlign w:val="center"/>
          </w:tcPr>
          <w:p w14:paraId="5A4641F7" w14:textId="77777777" w:rsidR="006959D0" w:rsidRPr="00FB2453" w:rsidRDefault="006959D0" w:rsidP="007378C7">
            <w:pPr>
              <w:ind w:left="-57" w:right="-113"/>
            </w:pPr>
            <w:r w:rsidRPr="00FB2453">
              <w:t>Реконструкция сетей водоснабжения</w:t>
            </w:r>
          </w:p>
        </w:tc>
        <w:tc>
          <w:tcPr>
            <w:tcW w:w="941" w:type="pct"/>
            <w:shd w:val="clear" w:color="auto" w:fill="auto"/>
            <w:vAlign w:val="center"/>
          </w:tcPr>
          <w:p w14:paraId="545D788C"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20E66834"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2386875" w14:textId="77777777" w:rsidR="006959D0" w:rsidRPr="00FB2453" w:rsidRDefault="006959D0" w:rsidP="007378C7">
            <w:pPr>
              <w:ind w:left="-57" w:right="-113"/>
            </w:pPr>
            <w:r w:rsidRPr="00FB2453">
              <w:t>п. Южный</w:t>
            </w:r>
          </w:p>
        </w:tc>
        <w:tc>
          <w:tcPr>
            <w:tcW w:w="947" w:type="pct"/>
            <w:vAlign w:val="center"/>
          </w:tcPr>
          <w:p w14:paraId="090C3AFB" w14:textId="77777777" w:rsidR="006959D0" w:rsidRPr="00FB2453" w:rsidRDefault="006959D0" w:rsidP="007378C7">
            <w:pPr>
              <w:ind w:left="-57" w:right="-113"/>
            </w:pPr>
            <w:r w:rsidRPr="00FB2453">
              <w:t>Износ существующих сетей</w:t>
            </w:r>
          </w:p>
        </w:tc>
      </w:tr>
      <w:tr w:rsidR="006959D0" w:rsidRPr="00FB2453" w14:paraId="6392ECE2" w14:textId="77777777" w:rsidTr="007378C7">
        <w:tc>
          <w:tcPr>
            <w:tcW w:w="417" w:type="pct"/>
            <w:shd w:val="clear" w:color="auto" w:fill="auto"/>
            <w:vAlign w:val="center"/>
          </w:tcPr>
          <w:p w14:paraId="5C5C97B2" w14:textId="77777777" w:rsidR="006959D0" w:rsidRPr="00FB2453" w:rsidRDefault="006959D0" w:rsidP="007378C7">
            <w:pPr>
              <w:jc w:val="center"/>
            </w:pPr>
            <w:r w:rsidRPr="00FB2453">
              <w:lastRenderedPageBreak/>
              <w:t>3.19</w:t>
            </w:r>
          </w:p>
        </w:tc>
        <w:tc>
          <w:tcPr>
            <w:tcW w:w="1073" w:type="pct"/>
            <w:shd w:val="clear" w:color="auto" w:fill="auto"/>
            <w:vAlign w:val="center"/>
          </w:tcPr>
          <w:p w14:paraId="67345C55" w14:textId="77777777" w:rsidR="006959D0" w:rsidRPr="00FB2453" w:rsidRDefault="006959D0" w:rsidP="007378C7">
            <w:pPr>
              <w:ind w:left="-57" w:right="-113"/>
            </w:pPr>
            <w:r w:rsidRPr="00FB2453">
              <w:t>Реконструкция артезианской скважины</w:t>
            </w:r>
          </w:p>
        </w:tc>
        <w:tc>
          <w:tcPr>
            <w:tcW w:w="941" w:type="pct"/>
            <w:shd w:val="clear" w:color="auto" w:fill="auto"/>
            <w:vAlign w:val="center"/>
          </w:tcPr>
          <w:p w14:paraId="5EC70C75"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1535CDB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C214D21" w14:textId="77777777" w:rsidR="006959D0" w:rsidRPr="00FB2453" w:rsidRDefault="006959D0" w:rsidP="007378C7">
            <w:pPr>
              <w:ind w:left="-57" w:right="-113"/>
            </w:pPr>
            <w:r w:rsidRPr="00FB2453">
              <w:t>п. Южный, восточная часть</w:t>
            </w:r>
          </w:p>
        </w:tc>
        <w:tc>
          <w:tcPr>
            <w:tcW w:w="947" w:type="pct"/>
            <w:vAlign w:val="center"/>
          </w:tcPr>
          <w:p w14:paraId="3498C38E" w14:textId="77777777" w:rsidR="006959D0" w:rsidRPr="00FB2453" w:rsidRDefault="006959D0" w:rsidP="007378C7">
            <w:pPr>
              <w:ind w:left="-57" w:right="-113"/>
            </w:pPr>
            <w:r w:rsidRPr="00FB2453">
              <w:t>существующих сетей, уменьшение потерь на сетях, обеспечение возможности обеспечения потребностей населения в водоснабжении</w:t>
            </w:r>
          </w:p>
        </w:tc>
      </w:tr>
      <w:tr w:rsidR="006959D0" w:rsidRPr="00FB2453" w14:paraId="52009514" w14:textId="77777777" w:rsidTr="007378C7">
        <w:tc>
          <w:tcPr>
            <w:tcW w:w="417" w:type="pct"/>
            <w:shd w:val="clear" w:color="auto" w:fill="auto"/>
            <w:vAlign w:val="center"/>
          </w:tcPr>
          <w:p w14:paraId="16969330" w14:textId="77777777" w:rsidR="006959D0" w:rsidRPr="00FB2453" w:rsidRDefault="006959D0" w:rsidP="007378C7">
            <w:pPr>
              <w:jc w:val="center"/>
            </w:pPr>
            <w:r w:rsidRPr="00FB2453">
              <w:t>3.20</w:t>
            </w:r>
          </w:p>
        </w:tc>
        <w:tc>
          <w:tcPr>
            <w:tcW w:w="1073" w:type="pct"/>
            <w:shd w:val="clear" w:color="auto" w:fill="auto"/>
            <w:vAlign w:val="center"/>
          </w:tcPr>
          <w:p w14:paraId="2999604C" w14:textId="77777777" w:rsidR="006959D0" w:rsidRPr="00FB2453" w:rsidRDefault="006959D0" w:rsidP="007378C7">
            <w:pPr>
              <w:ind w:left="-57" w:right="-113"/>
            </w:pPr>
            <w:r w:rsidRPr="00FB2453">
              <w:t>Строительство сетей водоснабжения</w:t>
            </w:r>
          </w:p>
        </w:tc>
        <w:tc>
          <w:tcPr>
            <w:tcW w:w="941" w:type="pct"/>
            <w:shd w:val="clear" w:color="auto" w:fill="auto"/>
            <w:vAlign w:val="center"/>
          </w:tcPr>
          <w:p w14:paraId="7C0FFE80"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0CA36BDD"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46DBE65" w14:textId="77777777" w:rsidR="006959D0" w:rsidRPr="00FB2453" w:rsidRDefault="006959D0" w:rsidP="007378C7">
            <w:pPr>
              <w:ind w:left="-57" w:right="-113"/>
            </w:pPr>
            <w:r w:rsidRPr="00FB2453">
              <w:t>х. Малеванный</w:t>
            </w:r>
          </w:p>
        </w:tc>
        <w:tc>
          <w:tcPr>
            <w:tcW w:w="947" w:type="pct"/>
            <w:vAlign w:val="center"/>
          </w:tcPr>
          <w:p w14:paraId="312E22FA" w14:textId="77777777" w:rsidR="006959D0" w:rsidRPr="00FB2453" w:rsidRDefault="006959D0" w:rsidP="007378C7">
            <w:pPr>
              <w:ind w:left="-57" w:right="-113"/>
            </w:pPr>
            <w:r w:rsidRPr="00FB2453">
              <w:t>Подключение новых пользователей к системе водоснабжения</w:t>
            </w:r>
          </w:p>
        </w:tc>
      </w:tr>
      <w:tr w:rsidR="006959D0" w:rsidRPr="00FB2453" w14:paraId="4326A1C9" w14:textId="77777777" w:rsidTr="007378C7">
        <w:tc>
          <w:tcPr>
            <w:tcW w:w="417" w:type="pct"/>
            <w:shd w:val="clear" w:color="auto" w:fill="auto"/>
            <w:vAlign w:val="center"/>
          </w:tcPr>
          <w:p w14:paraId="7B640C4F" w14:textId="77777777" w:rsidR="006959D0" w:rsidRPr="00FB2453" w:rsidRDefault="006959D0" w:rsidP="007378C7">
            <w:pPr>
              <w:jc w:val="center"/>
            </w:pPr>
            <w:r w:rsidRPr="00FB2453">
              <w:t>3.21</w:t>
            </w:r>
          </w:p>
        </w:tc>
        <w:tc>
          <w:tcPr>
            <w:tcW w:w="1073" w:type="pct"/>
            <w:shd w:val="clear" w:color="auto" w:fill="auto"/>
            <w:vAlign w:val="center"/>
          </w:tcPr>
          <w:p w14:paraId="4839300E" w14:textId="77777777" w:rsidR="006959D0" w:rsidRPr="00FB2453" w:rsidRDefault="006959D0" w:rsidP="007378C7">
            <w:pPr>
              <w:ind w:left="-57" w:right="-113"/>
            </w:pPr>
            <w:r w:rsidRPr="00FB2453">
              <w:t>Реконструкция сетей водоснабжения</w:t>
            </w:r>
          </w:p>
        </w:tc>
        <w:tc>
          <w:tcPr>
            <w:tcW w:w="941" w:type="pct"/>
            <w:shd w:val="clear" w:color="auto" w:fill="auto"/>
            <w:vAlign w:val="center"/>
          </w:tcPr>
          <w:p w14:paraId="54F55E94"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643A374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867344D" w14:textId="77777777" w:rsidR="006959D0" w:rsidRPr="00FB2453" w:rsidRDefault="006959D0" w:rsidP="007378C7">
            <w:pPr>
              <w:ind w:left="-57" w:right="-113"/>
            </w:pPr>
            <w:r w:rsidRPr="00FB2453">
              <w:t>х. Малеванный</w:t>
            </w:r>
          </w:p>
        </w:tc>
        <w:tc>
          <w:tcPr>
            <w:tcW w:w="947" w:type="pct"/>
            <w:vMerge w:val="restart"/>
            <w:vAlign w:val="center"/>
          </w:tcPr>
          <w:p w14:paraId="1A4E2679" w14:textId="77777777" w:rsidR="006959D0" w:rsidRPr="00FB2453" w:rsidRDefault="006959D0" w:rsidP="007378C7">
            <w:pPr>
              <w:ind w:left="-57" w:right="-113"/>
            </w:pPr>
            <w:r w:rsidRPr="00FB2453">
              <w:t>Износ существующих сетей, уменьшение потерь на сетях, обеспечение возможности обеспечения потребностей населения в водоснабжении</w:t>
            </w:r>
          </w:p>
        </w:tc>
      </w:tr>
      <w:tr w:rsidR="006959D0" w:rsidRPr="00FB2453" w14:paraId="41FB440A" w14:textId="77777777" w:rsidTr="007378C7">
        <w:tc>
          <w:tcPr>
            <w:tcW w:w="417" w:type="pct"/>
            <w:shd w:val="clear" w:color="auto" w:fill="auto"/>
            <w:vAlign w:val="center"/>
          </w:tcPr>
          <w:p w14:paraId="3C196DD7" w14:textId="77777777" w:rsidR="006959D0" w:rsidRPr="00FB2453" w:rsidRDefault="006959D0" w:rsidP="007378C7">
            <w:pPr>
              <w:jc w:val="center"/>
            </w:pPr>
            <w:r w:rsidRPr="00FB2453">
              <w:t>3.22</w:t>
            </w:r>
          </w:p>
        </w:tc>
        <w:tc>
          <w:tcPr>
            <w:tcW w:w="1073" w:type="pct"/>
            <w:shd w:val="clear" w:color="auto" w:fill="auto"/>
            <w:vAlign w:val="center"/>
          </w:tcPr>
          <w:p w14:paraId="3697B86F" w14:textId="77777777" w:rsidR="006959D0" w:rsidRPr="00FB2453" w:rsidRDefault="006959D0" w:rsidP="007378C7">
            <w:pPr>
              <w:ind w:left="-57" w:right="-113"/>
            </w:pPr>
            <w:r w:rsidRPr="00FB2453">
              <w:t>Реконструкция артезианской скважины</w:t>
            </w:r>
          </w:p>
        </w:tc>
        <w:tc>
          <w:tcPr>
            <w:tcW w:w="941" w:type="pct"/>
            <w:shd w:val="clear" w:color="auto" w:fill="auto"/>
            <w:vAlign w:val="center"/>
          </w:tcPr>
          <w:p w14:paraId="758B404E"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7A2EE333"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3CF06E6" w14:textId="77777777" w:rsidR="006959D0" w:rsidRPr="00FB2453" w:rsidRDefault="006959D0" w:rsidP="007378C7">
            <w:pPr>
              <w:ind w:left="-57" w:right="-113"/>
            </w:pPr>
            <w:r w:rsidRPr="00FB2453">
              <w:t xml:space="preserve">х. Малеванный </w:t>
            </w:r>
          </w:p>
        </w:tc>
        <w:tc>
          <w:tcPr>
            <w:tcW w:w="947" w:type="pct"/>
            <w:vMerge/>
            <w:vAlign w:val="center"/>
          </w:tcPr>
          <w:p w14:paraId="68488AA1" w14:textId="77777777" w:rsidR="006959D0" w:rsidRPr="00FB2453" w:rsidRDefault="006959D0" w:rsidP="007378C7">
            <w:pPr>
              <w:ind w:left="-57" w:right="-113"/>
            </w:pPr>
          </w:p>
        </w:tc>
      </w:tr>
      <w:tr w:rsidR="006959D0" w:rsidRPr="00FB2453" w14:paraId="3401D76F" w14:textId="77777777" w:rsidTr="007378C7">
        <w:tc>
          <w:tcPr>
            <w:tcW w:w="417" w:type="pct"/>
            <w:shd w:val="clear" w:color="auto" w:fill="auto"/>
            <w:vAlign w:val="center"/>
          </w:tcPr>
          <w:p w14:paraId="5F6E0FA5" w14:textId="77777777" w:rsidR="006959D0" w:rsidRPr="00FB2453" w:rsidRDefault="006959D0" w:rsidP="007378C7">
            <w:pPr>
              <w:jc w:val="center"/>
            </w:pPr>
            <w:r w:rsidRPr="00FB2453">
              <w:t>3.23</w:t>
            </w:r>
          </w:p>
        </w:tc>
        <w:tc>
          <w:tcPr>
            <w:tcW w:w="1073" w:type="pct"/>
            <w:shd w:val="clear" w:color="auto" w:fill="auto"/>
            <w:vAlign w:val="center"/>
          </w:tcPr>
          <w:p w14:paraId="1C5B08E2" w14:textId="77777777" w:rsidR="006959D0" w:rsidRPr="00FB2453" w:rsidRDefault="006959D0" w:rsidP="007378C7">
            <w:pPr>
              <w:ind w:left="-57" w:right="-113"/>
            </w:pPr>
            <w:r w:rsidRPr="00FB2453">
              <w:t>Строительство сетей водоснабжения</w:t>
            </w:r>
          </w:p>
        </w:tc>
        <w:tc>
          <w:tcPr>
            <w:tcW w:w="941" w:type="pct"/>
            <w:shd w:val="clear" w:color="auto" w:fill="auto"/>
            <w:vAlign w:val="center"/>
          </w:tcPr>
          <w:p w14:paraId="6B7074B4"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543A1CD8"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4716342" w14:textId="77777777" w:rsidR="006959D0" w:rsidRPr="00FB2453" w:rsidRDefault="006959D0" w:rsidP="007378C7">
            <w:pPr>
              <w:ind w:left="-57" w:right="-113"/>
            </w:pPr>
            <w:r w:rsidRPr="00FB2453">
              <w:t>п. Мирный</w:t>
            </w:r>
          </w:p>
        </w:tc>
        <w:tc>
          <w:tcPr>
            <w:tcW w:w="947" w:type="pct"/>
            <w:vAlign w:val="center"/>
          </w:tcPr>
          <w:p w14:paraId="1CF9BE2F" w14:textId="77777777" w:rsidR="006959D0" w:rsidRPr="00FB2453" w:rsidRDefault="006959D0" w:rsidP="007378C7">
            <w:pPr>
              <w:ind w:left="-57" w:right="-113"/>
            </w:pPr>
            <w:r w:rsidRPr="00FB2453">
              <w:t>Подключение новых пользователей к системе водоснабжения</w:t>
            </w:r>
          </w:p>
        </w:tc>
      </w:tr>
      <w:tr w:rsidR="006959D0" w:rsidRPr="00FB2453" w14:paraId="68AB08AB" w14:textId="77777777" w:rsidTr="007378C7">
        <w:tc>
          <w:tcPr>
            <w:tcW w:w="417" w:type="pct"/>
            <w:shd w:val="clear" w:color="auto" w:fill="auto"/>
            <w:vAlign w:val="center"/>
          </w:tcPr>
          <w:p w14:paraId="45B2864E" w14:textId="77777777" w:rsidR="006959D0" w:rsidRPr="00FB2453" w:rsidRDefault="006959D0" w:rsidP="007378C7">
            <w:pPr>
              <w:jc w:val="center"/>
            </w:pPr>
            <w:r w:rsidRPr="00FB2453">
              <w:t>3.24</w:t>
            </w:r>
          </w:p>
        </w:tc>
        <w:tc>
          <w:tcPr>
            <w:tcW w:w="1073" w:type="pct"/>
            <w:shd w:val="clear" w:color="auto" w:fill="auto"/>
            <w:vAlign w:val="center"/>
          </w:tcPr>
          <w:p w14:paraId="6CD73507" w14:textId="77777777" w:rsidR="006959D0" w:rsidRPr="00FB2453" w:rsidRDefault="006959D0" w:rsidP="007378C7">
            <w:pPr>
              <w:ind w:left="-57" w:right="-113"/>
            </w:pPr>
            <w:r w:rsidRPr="00FB2453">
              <w:t>Реконструкция сетей водоснабжения</w:t>
            </w:r>
          </w:p>
        </w:tc>
        <w:tc>
          <w:tcPr>
            <w:tcW w:w="941" w:type="pct"/>
            <w:shd w:val="clear" w:color="auto" w:fill="auto"/>
            <w:vAlign w:val="center"/>
          </w:tcPr>
          <w:p w14:paraId="171A2D74"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624E81C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8D653F6" w14:textId="77777777" w:rsidR="006959D0" w:rsidRPr="00FB2453" w:rsidRDefault="006959D0" w:rsidP="007378C7">
            <w:pPr>
              <w:ind w:left="-57" w:right="-113"/>
            </w:pPr>
            <w:r w:rsidRPr="00FB2453">
              <w:t>п. Мирный</w:t>
            </w:r>
          </w:p>
        </w:tc>
        <w:tc>
          <w:tcPr>
            <w:tcW w:w="947" w:type="pct"/>
            <w:vMerge w:val="restart"/>
            <w:vAlign w:val="center"/>
          </w:tcPr>
          <w:p w14:paraId="515FF0F0" w14:textId="77777777" w:rsidR="006959D0" w:rsidRPr="00FB2453" w:rsidRDefault="006959D0" w:rsidP="007378C7">
            <w:pPr>
              <w:ind w:left="-57" w:right="-113"/>
            </w:pPr>
            <w:r w:rsidRPr="00FB2453">
              <w:t>Износ существующих сетей, уменьшение потерь на сетях, обеспечение возможности обеспечения потребностей населения в водоснабжении</w:t>
            </w:r>
          </w:p>
        </w:tc>
      </w:tr>
      <w:tr w:rsidR="006959D0" w:rsidRPr="00FB2453" w14:paraId="2E4DBC07" w14:textId="77777777" w:rsidTr="007378C7">
        <w:tc>
          <w:tcPr>
            <w:tcW w:w="417" w:type="pct"/>
            <w:shd w:val="clear" w:color="auto" w:fill="auto"/>
            <w:vAlign w:val="center"/>
          </w:tcPr>
          <w:p w14:paraId="04786E07" w14:textId="77777777" w:rsidR="006959D0" w:rsidRPr="00FB2453" w:rsidRDefault="006959D0" w:rsidP="007378C7">
            <w:pPr>
              <w:jc w:val="center"/>
            </w:pPr>
            <w:r w:rsidRPr="00FB2453">
              <w:t>3.25</w:t>
            </w:r>
          </w:p>
        </w:tc>
        <w:tc>
          <w:tcPr>
            <w:tcW w:w="1073" w:type="pct"/>
            <w:shd w:val="clear" w:color="auto" w:fill="auto"/>
            <w:vAlign w:val="center"/>
          </w:tcPr>
          <w:p w14:paraId="1B21B738" w14:textId="77777777" w:rsidR="006959D0" w:rsidRPr="00FB2453" w:rsidRDefault="006959D0" w:rsidP="007378C7">
            <w:pPr>
              <w:ind w:left="-57" w:right="-113"/>
            </w:pPr>
            <w:r w:rsidRPr="00FB2453">
              <w:t>Реконструкция артезианской скважины</w:t>
            </w:r>
          </w:p>
        </w:tc>
        <w:tc>
          <w:tcPr>
            <w:tcW w:w="941" w:type="pct"/>
            <w:shd w:val="clear" w:color="auto" w:fill="auto"/>
            <w:vAlign w:val="center"/>
          </w:tcPr>
          <w:p w14:paraId="777EAD6A"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51CFC60D"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AEDB505" w14:textId="77777777" w:rsidR="006959D0" w:rsidRPr="00FB2453" w:rsidRDefault="006959D0" w:rsidP="007378C7">
            <w:pPr>
              <w:ind w:left="-57" w:right="-113"/>
            </w:pPr>
            <w:r w:rsidRPr="00FB2453">
              <w:t>п. Мирный</w:t>
            </w:r>
          </w:p>
        </w:tc>
        <w:tc>
          <w:tcPr>
            <w:tcW w:w="947" w:type="pct"/>
            <w:vMerge/>
            <w:vAlign w:val="center"/>
          </w:tcPr>
          <w:p w14:paraId="7C46418D" w14:textId="77777777" w:rsidR="006959D0" w:rsidRPr="00FB2453" w:rsidRDefault="006959D0" w:rsidP="007378C7">
            <w:pPr>
              <w:ind w:left="-57" w:right="-113"/>
            </w:pPr>
          </w:p>
        </w:tc>
      </w:tr>
      <w:tr w:rsidR="006959D0" w:rsidRPr="00FB2453" w14:paraId="34663D23" w14:textId="77777777" w:rsidTr="007378C7">
        <w:tc>
          <w:tcPr>
            <w:tcW w:w="417" w:type="pct"/>
            <w:shd w:val="clear" w:color="auto" w:fill="auto"/>
            <w:vAlign w:val="center"/>
          </w:tcPr>
          <w:p w14:paraId="7733317B" w14:textId="77777777" w:rsidR="006959D0" w:rsidRPr="00FB2453" w:rsidRDefault="006959D0" w:rsidP="007378C7">
            <w:pPr>
              <w:jc w:val="center"/>
            </w:pPr>
            <w:r w:rsidRPr="00FB2453">
              <w:lastRenderedPageBreak/>
              <w:t>3.26</w:t>
            </w:r>
          </w:p>
        </w:tc>
        <w:tc>
          <w:tcPr>
            <w:tcW w:w="1073" w:type="pct"/>
            <w:shd w:val="clear" w:color="auto" w:fill="auto"/>
            <w:vAlign w:val="center"/>
          </w:tcPr>
          <w:p w14:paraId="01FE2CD4" w14:textId="77777777" w:rsidR="006959D0" w:rsidRPr="00FB2453" w:rsidRDefault="006959D0" w:rsidP="007378C7">
            <w:pPr>
              <w:ind w:left="-57" w:right="-113"/>
            </w:pPr>
            <w:r w:rsidRPr="00FB2453">
              <w:t>Строительство сетей водоснабжения</w:t>
            </w:r>
          </w:p>
        </w:tc>
        <w:tc>
          <w:tcPr>
            <w:tcW w:w="941" w:type="pct"/>
            <w:shd w:val="clear" w:color="auto" w:fill="auto"/>
            <w:vAlign w:val="center"/>
          </w:tcPr>
          <w:p w14:paraId="0F0A7F49"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20C1C4D4"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4A8B110" w14:textId="77777777" w:rsidR="006959D0" w:rsidRPr="00FB2453" w:rsidRDefault="006959D0" w:rsidP="007378C7">
            <w:pPr>
              <w:ind w:left="-57" w:right="-113"/>
            </w:pPr>
            <w:r w:rsidRPr="00FB2453">
              <w:t>х. Свободный</w:t>
            </w:r>
          </w:p>
        </w:tc>
        <w:tc>
          <w:tcPr>
            <w:tcW w:w="947" w:type="pct"/>
            <w:vAlign w:val="center"/>
          </w:tcPr>
          <w:p w14:paraId="169D878F" w14:textId="77777777" w:rsidR="006959D0" w:rsidRPr="00FB2453" w:rsidRDefault="006959D0" w:rsidP="007378C7">
            <w:pPr>
              <w:ind w:left="-57" w:right="-113"/>
            </w:pPr>
            <w:r w:rsidRPr="00FB2453">
              <w:t>Подключение новых пользователей к системе водоснабжения</w:t>
            </w:r>
          </w:p>
        </w:tc>
      </w:tr>
      <w:tr w:rsidR="006959D0" w:rsidRPr="00FB2453" w14:paraId="3C2F1733" w14:textId="77777777" w:rsidTr="007378C7">
        <w:tc>
          <w:tcPr>
            <w:tcW w:w="417" w:type="pct"/>
            <w:shd w:val="clear" w:color="auto" w:fill="auto"/>
            <w:vAlign w:val="center"/>
          </w:tcPr>
          <w:p w14:paraId="5144266E" w14:textId="77777777" w:rsidR="006959D0" w:rsidRPr="00FB2453" w:rsidRDefault="006959D0" w:rsidP="007378C7">
            <w:pPr>
              <w:jc w:val="center"/>
            </w:pPr>
            <w:r w:rsidRPr="00FB2453">
              <w:t>3.27</w:t>
            </w:r>
          </w:p>
        </w:tc>
        <w:tc>
          <w:tcPr>
            <w:tcW w:w="1073" w:type="pct"/>
            <w:shd w:val="clear" w:color="auto" w:fill="auto"/>
            <w:vAlign w:val="center"/>
          </w:tcPr>
          <w:p w14:paraId="3E832513" w14:textId="77777777" w:rsidR="006959D0" w:rsidRPr="00FB2453" w:rsidRDefault="006959D0" w:rsidP="007378C7">
            <w:pPr>
              <w:ind w:left="-57" w:right="-113"/>
            </w:pPr>
            <w:r w:rsidRPr="00FB2453">
              <w:t>Реконструкция сетей водоснабжения</w:t>
            </w:r>
          </w:p>
        </w:tc>
        <w:tc>
          <w:tcPr>
            <w:tcW w:w="941" w:type="pct"/>
            <w:shd w:val="clear" w:color="auto" w:fill="auto"/>
            <w:vAlign w:val="center"/>
          </w:tcPr>
          <w:p w14:paraId="48321EF2"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45DA09F9"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8BD6A0D" w14:textId="77777777" w:rsidR="006959D0" w:rsidRPr="00FB2453" w:rsidRDefault="006959D0" w:rsidP="007378C7">
            <w:pPr>
              <w:ind w:left="-57" w:right="-113"/>
            </w:pPr>
            <w:r w:rsidRPr="00FB2453">
              <w:t>х. Свободный</w:t>
            </w:r>
          </w:p>
        </w:tc>
        <w:tc>
          <w:tcPr>
            <w:tcW w:w="947" w:type="pct"/>
            <w:vMerge w:val="restart"/>
            <w:vAlign w:val="center"/>
          </w:tcPr>
          <w:p w14:paraId="759A5155" w14:textId="77777777" w:rsidR="006959D0" w:rsidRPr="00FB2453" w:rsidRDefault="006959D0" w:rsidP="007378C7">
            <w:pPr>
              <w:ind w:left="-57" w:right="-113"/>
            </w:pPr>
            <w:r w:rsidRPr="00FB2453">
              <w:t>Износ существующих сетей, уменьшение потерь на сетях, обеспечение возможности обеспечения потребностей населения в водоснабжении</w:t>
            </w:r>
          </w:p>
        </w:tc>
      </w:tr>
      <w:tr w:rsidR="006959D0" w:rsidRPr="00FB2453" w14:paraId="64363245" w14:textId="77777777" w:rsidTr="007378C7">
        <w:tc>
          <w:tcPr>
            <w:tcW w:w="417" w:type="pct"/>
            <w:shd w:val="clear" w:color="auto" w:fill="auto"/>
            <w:vAlign w:val="center"/>
          </w:tcPr>
          <w:p w14:paraId="7599D9F6" w14:textId="77777777" w:rsidR="006959D0" w:rsidRPr="00FB2453" w:rsidRDefault="006959D0" w:rsidP="007378C7">
            <w:pPr>
              <w:jc w:val="center"/>
            </w:pPr>
            <w:r w:rsidRPr="00FB2453">
              <w:t>3.28</w:t>
            </w:r>
          </w:p>
        </w:tc>
        <w:tc>
          <w:tcPr>
            <w:tcW w:w="1073" w:type="pct"/>
            <w:shd w:val="clear" w:color="auto" w:fill="auto"/>
            <w:vAlign w:val="center"/>
          </w:tcPr>
          <w:p w14:paraId="2A4BBBCA" w14:textId="77777777" w:rsidR="006959D0" w:rsidRPr="00FB2453" w:rsidRDefault="006959D0" w:rsidP="007378C7">
            <w:pPr>
              <w:ind w:left="-57" w:right="-113"/>
            </w:pPr>
            <w:r w:rsidRPr="00FB2453">
              <w:t>Реконструкция артезианской скважины</w:t>
            </w:r>
          </w:p>
        </w:tc>
        <w:tc>
          <w:tcPr>
            <w:tcW w:w="941" w:type="pct"/>
            <w:shd w:val="clear" w:color="auto" w:fill="auto"/>
            <w:vAlign w:val="center"/>
          </w:tcPr>
          <w:p w14:paraId="366FECF4"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7EE22BC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5B7252C" w14:textId="77777777" w:rsidR="006959D0" w:rsidRPr="00FB2453" w:rsidRDefault="006959D0" w:rsidP="007378C7">
            <w:pPr>
              <w:ind w:left="-57" w:right="-113"/>
            </w:pPr>
            <w:r w:rsidRPr="00FB2453">
              <w:t>южная окраина х. Свободный</w:t>
            </w:r>
          </w:p>
        </w:tc>
        <w:tc>
          <w:tcPr>
            <w:tcW w:w="947" w:type="pct"/>
            <w:vMerge/>
            <w:vAlign w:val="center"/>
          </w:tcPr>
          <w:p w14:paraId="1E19F0C3" w14:textId="77777777" w:rsidR="006959D0" w:rsidRPr="00FB2453" w:rsidRDefault="006959D0" w:rsidP="007378C7">
            <w:pPr>
              <w:ind w:left="-57" w:right="-113"/>
            </w:pPr>
          </w:p>
        </w:tc>
      </w:tr>
      <w:tr w:rsidR="006959D0" w:rsidRPr="00FB2453" w14:paraId="4F8E6985" w14:textId="77777777" w:rsidTr="007378C7">
        <w:tc>
          <w:tcPr>
            <w:tcW w:w="417" w:type="pct"/>
            <w:shd w:val="clear" w:color="auto" w:fill="auto"/>
            <w:vAlign w:val="center"/>
          </w:tcPr>
          <w:p w14:paraId="0E335B35" w14:textId="77777777" w:rsidR="006959D0" w:rsidRPr="00FB2453" w:rsidRDefault="006959D0" w:rsidP="007378C7">
            <w:pPr>
              <w:jc w:val="center"/>
            </w:pPr>
            <w:r w:rsidRPr="00FB2453">
              <w:t>3.29</w:t>
            </w:r>
          </w:p>
        </w:tc>
        <w:tc>
          <w:tcPr>
            <w:tcW w:w="1073" w:type="pct"/>
            <w:shd w:val="clear" w:color="auto" w:fill="auto"/>
            <w:vAlign w:val="center"/>
          </w:tcPr>
          <w:p w14:paraId="633EC76F" w14:textId="77777777" w:rsidR="006959D0" w:rsidRPr="00FB2453" w:rsidRDefault="006959D0" w:rsidP="007378C7">
            <w:pPr>
              <w:ind w:left="-57" w:right="-113"/>
            </w:pPr>
            <w:r w:rsidRPr="00FB2453">
              <w:t xml:space="preserve">Реконструкция водозабора «6-7 </w:t>
            </w:r>
            <w:proofErr w:type="spellStart"/>
            <w:r w:rsidRPr="00FB2453">
              <w:t>мкр</w:t>
            </w:r>
            <w:proofErr w:type="spellEnd"/>
            <w:r w:rsidRPr="00FB2453">
              <w:t>.»</w:t>
            </w:r>
          </w:p>
        </w:tc>
        <w:tc>
          <w:tcPr>
            <w:tcW w:w="941" w:type="pct"/>
            <w:shd w:val="clear" w:color="auto" w:fill="auto"/>
            <w:vAlign w:val="center"/>
          </w:tcPr>
          <w:p w14:paraId="7A75DC97"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169C82F2"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D583B95" w14:textId="77777777" w:rsidR="006959D0" w:rsidRPr="00FB2453" w:rsidRDefault="006959D0" w:rsidP="007378C7">
            <w:pPr>
              <w:ind w:left="-57" w:right="-113"/>
            </w:pPr>
            <w:r w:rsidRPr="00FB2453">
              <w:t>г. Кореновск, ул. Кузнецова</w:t>
            </w:r>
          </w:p>
        </w:tc>
        <w:tc>
          <w:tcPr>
            <w:tcW w:w="947" w:type="pct"/>
            <w:vMerge/>
            <w:vAlign w:val="center"/>
          </w:tcPr>
          <w:p w14:paraId="0CF2896A" w14:textId="77777777" w:rsidR="006959D0" w:rsidRPr="00FB2453" w:rsidRDefault="006959D0" w:rsidP="007378C7">
            <w:pPr>
              <w:ind w:left="-57" w:right="-113"/>
            </w:pPr>
          </w:p>
        </w:tc>
      </w:tr>
      <w:tr w:rsidR="006959D0" w:rsidRPr="00FB2453" w14:paraId="6892A9DB" w14:textId="77777777" w:rsidTr="007378C7">
        <w:tc>
          <w:tcPr>
            <w:tcW w:w="417" w:type="pct"/>
            <w:shd w:val="clear" w:color="auto" w:fill="auto"/>
            <w:vAlign w:val="center"/>
          </w:tcPr>
          <w:p w14:paraId="2572EE22" w14:textId="77777777" w:rsidR="006959D0" w:rsidRPr="00FB2453" w:rsidRDefault="006959D0" w:rsidP="007378C7">
            <w:pPr>
              <w:jc w:val="center"/>
            </w:pPr>
            <w:r w:rsidRPr="00FB2453">
              <w:t>4</w:t>
            </w:r>
          </w:p>
        </w:tc>
        <w:tc>
          <w:tcPr>
            <w:tcW w:w="4583" w:type="pct"/>
            <w:gridSpan w:val="5"/>
            <w:shd w:val="clear" w:color="auto" w:fill="auto"/>
            <w:vAlign w:val="center"/>
          </w:tcPr>
          <w:p w14:paraId="45264786" w14:textId="77777777" w:rsidR="006959D0" w:rsidRPr="00FB2453" w:rsidRDefault="006959D0" w:rsidP="007378C7">
            <w:pPr>
              <w:ind w:left="-57" w:right="-113"/>
            </w:pPr>
            <w:r w:rsidRPr="00FB2453">
              <w:rPr>
                <w:rFonts w:eastAsia="Calibri"/>
              </w:rPr>
              <w:t>Объекты, предназначенные для организации в границах городского поселения водоотведения</w:t>
            </w:r>
          </w:p>
        </w:tc>
      </w:tr>
      <w:tr w:rsidR="006959D0" w:rsidRPr="00FB2453" w14:paraId="597A172B" w14:textId="77777777" w:rsidTr="007378C7">
        <w:tc>
          <w:tcPr>
            <w:tcW w:w="417" w:type="pct"/>
            <w:shd w:val="clear" w:color="auto" w:fill="auto"/>
            <w:vAlign w:val="center"/>
          </w:tcPr>
          <w:p w14:paraId="5D8B3004" w14:textId="77777777" w:rsidR="006959D0" w:rsidRPr="00FB2453" w:rsidRDefault="006959D0" w:rsidP="007378C7">
            <w:pPr>
              <w:jc w:val="center"/>
            </w:pPr>
            <w:r w:rsidRPr="00FB2453">
              <w:t>4.1</w:t>
            </w:r>
          </w:p>
        </w:tc>
        <w:tc>
          <w:tcPr>
            <w:tcW w:w="1073" w:type="pct"/>
            <w:shd w:val="clear" w:color="auto" w:fill="auto"/>
            <w:vAlign w:val="center"/>
          </w:tcPr>
          <w:p w14:paraId="3FBDF427" w14:textId="77777777" w:rsidR="006959D0" w:rsidRPr="00FB2453" w:rsidRDefault="006959D0" w:rsidP="007378C7">
            <w:pPr>
              <w:ind w:left="-57" w:right="-113"/>
            </w:pPr>
            <w:r w:rsidRPr="00FB2453">
              <w:t>Строительство напорной канализации</w:t>
            </w:r>
          </w:p>
        </w:tc>
        <w:tc>
          <w:tcPr>
            <w:tcW w:w="941" w:type="pct"/>
            <w:shd w:val="clear" w:color="auto" w:fill="auto"/>
            <w:vAlign w:val="center"/>
          </w:tcPr>
          <w:p w14:paraId="754C48D1"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0A92732A"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F58C1D7" w14:textId="77777777" w:rsidR="006959D0" w:rsidRPr="00FB2453" w:rsidRDefault="006959D0" w:rsidP="007378C7">
            <w:pPr>
              <w:ind w:left="-57" w:right="-113"/>
            </w:pPr>
            <w:r w:rsidRPr="00FB2453">
              <w:t>г. Кореновск</w:t>
            </w:r>
          </w:p>
        </w:tc>
        <w:tc>
          <w:tcPr>
            <w:tcW w:w="947" w:type="pct"/>
            <w:vAlign w:val="center"/>
          </w:tcPr>
          <w:p w14:paraId="7B1115B1"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5C6498C6" w14:textId="77777777" w:rsidTr="007378C7">
        <w:tc>
          <w:tcPr>
            <w:tcW w:w="417" w:type="pct"/>
            <w:shd w:val="clear" w:color="auto" w:fill="auto"/>
            <w:vAlign w:val="center"/>
          </w:tcPr>
          <w:p w14:paraId="3BD7ADCE" w14:textId="77777777" w:rsidR="006959D0" w:rsidRPr="00FB2453" w:rsidRDefault="006959D0" w:rsidP="007378C7">
            <w:pPr>
              <w:jc w:val="center"/>
            </w:pPr>
            <w:r w:rsidRPr="00FB2453">
              <w:t>4.2</w:t>
            </w:r>
          </w:p>
        </w:tc>
        <w:tc>
          <w:tcPr>
            <w:tcW w:w="1073" w:type="pct"/>
            <w:shd w:val="clear" w:color="auto" w:fill="auto"/>
            <w:vAlign w:val="center"/>
          </w:tcPr>
          <w:p w14:paraId="5C3381DD" w14:textId="77777777" w:rsidR="006959D0" w:rsidRPr="00FB2453" w:rsidRDefault="006959D0" w:rsidP="007378C7">
            <w:pPr>
              <w:ind w:left="-57" w:right="-113"/>
            </w:pPr>
            <w:r w:rsidRPr="00FB2453">
              <w:t>Строительство самотечной канализации</w:t>
            </w:r>
          </w:p>
        </w:tc>
        <w:tc>
          <w:tcPr>
            <w:tcW w:w="941" w:type="pct"/>
            <w:shd w:val="clear" w:color="auto" w:fill="auto"/>
            <w:vAlign w:val="center"/>
          </w:tcPr>
          <w:p w14:paraId="3F09E6CF"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79E85FC6"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2AF2132" w14:textId="77777777" w:rsidR="006959D0" w:rsidRPr="00FB2453" w:rsidRDefault="006959D0" w:rsidP="007378C7">
            <w:pPr>
              <w:ind w:left="-57" w:right="-113"/>
            </w:pPr>
            <w:r w:rsidRPr="00FB2453">
              <w:t>г. Кореновск</w:t>
            </w:r>
          </w:p>
        </w:tc>
        <w:tc>
          <w:tcPr>
            <w:tcW w:w="947" w:type="pct"/>
            <w:vAlign w:val="center"/>
          </w:tcPr>
          <w:p w14:paraId="73995526"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5E44DDCC" w14:textId="77777777" w:rsidTr="007378C7">
        <w:tc>
          <w:tcPr>
            <w:tcW w:w="417" w:type="pct"/>
            <w:shd w:val="clear" w:color="auto" w:fill="auto"/>
            <w:vAlign w:val="center"/>
          </w:tcPr>
          <w:p w14:paraId="1A45DB71" w14:textId="77777777" w:rsidR="006959D0" w:rsidRPr="00FB2453" w:rsidRDefault="006959D0" w:rsidP="007378C7">
            <w:pPr>
              <w:jc w:val="center"/>
            </w:pPr>
            <w:r w:rsidRPr="00FB2453">
              <w:t>4.3</w:t>
            </w:r>
          </w:p>
        </w:tc>
        <w:tc>
          <w:tcPr>
            <w:tcW w:w="1073" w:type="pct"/>
            <w:shd w:val="clear" w:color="auto" w:fill="auto"/>
            <w:vAlign w:val="center"/>
          </w:tcPr>
          <w:p w14:paraId="05004D07" w14:textId="77777777" w:rsidR="006959D0" w:rsidRPr="00FB2453" w:rsidRDefault="006959D0" w:rsidP="007378C7">
            <w:pPr>
              <w:ind w:left="-57" w:right="-113"/>
            </w:pPr>
            <w:r w:rsidRPr="00FB2453">
              <w:t>Реконструкция напорной канализации</w:t>
            </w:r>
          </w:p>
        </w:tc>
        <w:tc>
          <w:tcPr>
            <w:tcW w:w="941" w:type="pct"/>
            <w:shd w:val="clear" w:color="auto" w:fill="auto"/>
            <w:vAlign w:val="center"/>
          </w:tcPr>
          <w:p w14:paraId="7797CA40"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1536E8BF"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68BA5A6" w14:textId="77777777" w:rsidR="006959D0" w:rsidRPr="00FB2453" w:rsidRDefault="006959D0" w:rsidP="007378C7">
            <w:pPr>
              <w:ind w:left="-57" w:right="-113"/>
            </w:pPr>
            <w:r w:rsidRPr="00FB2453">
              <w:t>г. Кореновск</w:t>
            </w:r>
          </w:p>
        </w:tc>
        <w:tc>
          <w:tcPr>
            <w:tcW w:w="947" w:type="pct"/>
            <w:vAlign w:val="center"/>
          </w:tcPr>
          <w:p w14:paraId="665ECF55" w14:textId="77777777" w:rsidR="006959D0" w:rsidRPr="00FB2453" w:rsidRDefault="006959D0" w:rsidP="007378C7">
            <w:pPr>
              <w:ind w:left="-57" w:right="-113"/>
            </w:pPr>
            <w:r w:rsidRPr="00FB2453">
              <w:t>Износ сетей, а также увеличение возможностей по удовлетворению потребностей населения в водоотведении</w:t>
            </w:r>
          </w:p>
        </w:tc>
      </w:tr>
      <w:tr w:rsidR="006959D0" w:rsidRPr="00FB2453" w14:paraId="383D88E4" w14:textId="77777777" w:rsidTr="007378C7">
        <w:tc>
          <w:tcPr>
            <w:tcW w:w="417" w:type="pct"/>
            <w:shd w:val="clear" w:color="auto" w:fill="auto"/>
            <w:vAlign w:val="center"/>
          </w:tcPr>
          <w:p w14:paraId="12FDC6DC" w14:textId="77777777" w:rsidR="006959D0" w:rsidRPr="00FB2453" w:rsidRDefault="006959D0" w:rsidP="007378C7">
            <w:pPr>
              <w:jc w:val="center"/>
            </w:pPr>
            <w:r w:rsidRPr="00FB2453">
              <w:t>4.4</w:t>
            </w:r>
          </w:p>
        </w:tc>
        <w:tc>
          <w:tcPr>
            <w:tcW w:w="1073" w:type="pct"/>
            <w:shd w:val="clear" w:color="auto" w:fill="auto"/>
            <w:vAlign w:val="center"/>
          </w:tcPr>
          <w:p w14:paraId="2CC2A10B" w14:textId="77777777" w:rsidR="006959D0" w:rsidRPr="00FB2453" w:rsidRDefault="006959D0" w:rsidP="007378C7">
            <w:pPr>
              <w:ind w:left="-57" w:right="-113"/>
            </w:pPr>
            <w:r w:rsidRPr="00FB2453">
              <w:t>Реконструкция самотечной канализации</w:t>
            </w:r>
          </w:p>
        </w:tc>
        <w:tc>
          <w:tcPr>
            <w:tcW w:w="941" w:type="pct"/>
            <w:shd w:val="clear" w:color="auto" w:fill="auto"/>
            <w:vAlign w:val="center"/>
          </w:tcPr>
          <w:p w14:paraId="41A8E289"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07077CD0"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54BDF46" w14:textId="77777777" w:rsidR="006959D0" w:rsidRPr="00FB2453" w:rsidRDefault="006959D0" w:rsidP="007378C7">
            <w:pPr>
              <w:ind w:left="-57" w:right="-113"/>
            </w:pPr>
            <w:r w:rsidRPr="00FB2453">
              <w:t>г. Кореновск</w:t>
            </w:r>
          </w:p>
        </w:tc>
        <w:tc>
          <w:tcPr>
            <w:tcW w:w="947" w:type="pct"/>
            <w:vAlign w:val="center"/>
          </w:tcPr>
          <w:p w14:paraId="0AC1649D" w14:textId="77777777" w:rsidR="006959D0" w:rsidRPr="00FB2453" w:rsidRDefault="006959D0" w:rsidP="007378C7">
            <w:pPr>
              <w:ind w:left="-57" w:right="-113"/>
            </w:pPr>
            <w:r w:rsidRPr="00FB2453">
              <w:t>Износ сетей, а также увеличение возможностей по удовлетворению потребностей населения в водоотведении</w:t>
            </w:r>
          </w:p>
        </w:tc>
      </w:tr>
      <w:tr w:rsidR="006959D0" w:rsidRPr="00FB2453" w14:paraId="34DFA1EC" w14:textId="77777777" w:rsidTr="007378C7">
        <w:tc>
          <w:tcPr>
            <w:tcW w:w="417" w:type="pct"/>
            <w:shd w:val="clear" w:color="auto" w:fill="auto"/>
            <w:vAlign w:val="center"/>
          </w:tcPr>
          <w:p w14:paraId="2BB972F6" w14:textId="77777777" w:rsidR="006959D0" w:rsidRPr="00FB2453" w:rsidRDefault="006959D0" w:rsidP="007378C7">
            <w:pPr>
              <w:jc w:val="center"/>
            </w:pPr>
            <w:r w:rsidRPr="00FB2453">
              <w:lastRenderedPageBreak/>
              <w:t>4.5</w:t>
            </w:r>
          </w:p>
        </w:tc>
        <w:tc>
          <w:tcPr>
            <w:tcW w:w="1073" w:type="pct"/>
            <w:shd w:val="clear" w:color="auto" w:fill="auto"/>
            <w:vAlign w:val="center"/>
          </w:tcPr>
          <w:p w14:paraId="047C22EF" w14:textId="77777777" w:rsidR="006959D0" w:rsidRPr="00FB2453" w:rsidRDefault="006959D0" w:rsidP="007378C7">
            <w:pPr>
              <w:ind w:left="-57" w:right="-113"/>
            </w:pPr>
            <w:r w:rsidRPr="00FB2453">
              <w:t>Строительство очистных сооружений канализации</w:t>
            </w:r>
          </w:p>
        </w:tc>
        <w:tc>
          <w:tcPr>
            <w:tcW w:w="941" w:type="pct"/>
            <w:shd w:val="clear" w:color="auto" w:fill="auto"/>
            <w:vAlign w:val="center"/>
          </w:tcPr>
          <w:p w14:paraId="2954DCF4" w14:textId="77777777" w:rsidR="006959D0" w:rsidRPr="00FB2453" w:rsidRDefault="006959D0" w:rsidP="007378C7">
            <w:pPr>
              <w:ind w:left="-57" w:right="-113"/>
            </w:pPr>
            <w:r w:rsidRPr="00FB2453">
              <w:rPr>
                <w:rFonts w:eastAsia="Calibri"/>
              </w:rPr>
              <w:t>мощность,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37AD43F9"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D157E4D" w14:textId="77777777" w:rsidR="006959D0" w:rsidRPr="00FB2453" w:rsidRDefault="006959D0" w:rsidP="007378C7">
            <w:pPr>
              <w:ind w:left="-57" w:right="-113"/>
            </w:pPr>
            <w:r w:rsidRPr="00FB2453">
              <w:t xml:space="preserve">г. Кореновск, Северо-западный </w:t>
            </w:r>
            <w:proofErr w:type="spellStart"/>
            <w:r w:rsidRPr="00FB2453">
              <w:t>мкр</w:t>
            </w:r>
            <w:proofErr w:type="spellEnd"/>
            <w:r w:rsidRPr="00FB2453">
              <w:t>.</w:t>
            </w:r>
          </w:p>
        </w:tc>
        <w:tc>
          <w:tcPr>
            <w:tcW w:w="947" w:type="pct"/>
            <w:vAlign w:val="center"/>
          </w:tcPr>
          <w:p w14:paraId="0C9B1775"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23D6B1E4" w14:textId="77777777" w:rsidTr="007378C7">
        <w:tc>
          <w:tcPr>
            <w:tcW w:w="417" w:type="pct"/>
            <w:shd w:val="clear" w:color="auto" w:fill="auto"/>
            <w:vAlign w:val="center"/>
          </w:tcPr>
          <w:p w14:paraId="025399FA" w14:textId="77777777" w:rsidR="006959D0" w:rsidRPr="00FB2453" w:rsidRDefault="006959D0" w:rsidP="007378C7">
            <w:pPr>
              <w:jc w:val="center"/>
            </w:pPr>
            <w:r w:rsidRPr="00FB2453">
              <w:t>4.6</w:t>
            </w:r>
          </w:p>
        </w:tc>
        <w:tc>
          <w:tcPr>
            <w:tcW w:w="1073" w:type="pct"/>
            <w:shd w:val="clear" w:color="auto" w:fill="auto"/>
            <w:vAlign w:val="center"/>
          </w:tcPr>
          <w:p w14:paraId="5C46CAFC" w14:textId="77777777" w:rsidR="006959D0" w:rsidRPr="00FB2453" w:rsidRDefault="006959D0" w:rsidP="007378C7">
            <w:pPr>
              <w:ind w:left="-57" w:right="-113"/>
            </w:pPr>
            <w:r w:rsidRPr="00FB2453">
              <w:t>Строительство очистных сооружений канализации</w:t>
            </w:r>
          </w:p>
        </w:tc>
        <w:tc>
          <w:tcPr>
            <w:tcW w:w="941" w:type="pct"/>
            <w:shd w:val="clear" w:color="auto" w:fill="auto"/>
            <w:vAlign w:val="center"/>
          </w:tcPr>
          <w:p w14:paraId="22E6041C"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6D38797D"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A99B004" w14:textId="77777777" w:rsidR="006959D0" w:rsidRPr="00FB2453" w:rsidRDefault="006959D0" w:rsidP="007378C7">
            <w:pPr>
              <w:ind w:left="-57" w:right="-113"/>
            </w:pPr>
            <w:r w:rsidRPr="00FB2453">
              <w:t>п. Мирный</w:t>
            </w:r>
          </w:p>
        </w:tc>
        <w:tc>
          <w:tcPr>
            <w:tcW w:w="947" w:type="pct"/>
            <w:vAlign w:val="center"/>
          </w:tcPr>
          <w:p w14:paraId="650249D1"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370456CC" w14:textId="77777777" w:rsidTr="007378C7">
        <w:tc>
          <w:tcPr>
            <w:tcW w:w="417" w:type="pct"/>
            <w:shd w:val="clear" w:color="auto" w:fill="auto"/>
            <w:vAlign w:val="center"/>
          </w:tcPr>
          <w:p w14:paraId="7E733EEE" w14:textId="77777777" w:rsidR="006959D0" w:rsidRPr="00FB2453" w:rsidRDefault="006959D0" w:rsidP="007378C7">
            <w:pPr>
              <w:jc w:val="center"/>
            </w:pPr>
            <w:r w:rsidRPr="00FB2453">
              <w:t>4.7</w:t>
            </w:r>
          </w:p>
        </w:tc>
        <w:tc>
          <w:tcPr>
            <w:tcW w:w="1073" w:type="pct"/>
            <w:shd w:val="clear" w:color="auto" w:fill="auto"/>
            <w:vAlign w:val="center"/>
          </w:tcPr>
          <w:p w14:paraId="26423F20" w14:textId="77777777" w:rsidR="006959D0" w:rsidRPr="00FB2453" w:rsidRDefault="006959D0" w:rsidP="007378C7">
            <w:pPr>
              <w:ind w:left="-57" w:right="-113"/>
            </w:pPr>
            <w:r w:rsidRPr="00FB2453">
              <w:t>Строительство очистных сооружений канализации</w:t>
            </w:r>
          </w:p>
        </w:tc>
        <w:tc>
          <w:tcPr>
            <w:tcW w:w="941" w:type="pct"/>
            <w:shd w:val="clear" w:color="auto" w:fill="auto"/>
            <w:vAlign w:val="center"/>
          </w:tcPr>
          <w:p w14:paraId="567C8278"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01A61941"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C23760E" w14:textId="77777777" w:rsidR="006959D0" w:rsidRPr="00FB2453" w:rsidRDefault="006959D0" w:rsidP="007378C7">
            <w:pPr>
              <w:ind w:left="-57" w:right="-113"/>
            </w:pPr>
            <w:r w:rsidRPr="00FB2453">
              <w:t>п. Южный</w:t>
            </w:r>
          </w:p>
        </w:tc>
        <w:tc>
          <w:tcPr>
            <w:tcW w:w="947" w:type="pct"/>
            <w:vAlign w:val="center"/>
          </w:tcPr>
          <w:p w14:paraId="5774CDB4"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1C3F319C" w14:textId="77777777" w:rsidTr="007378C7">
        <w:tc>
          <w:tcPr>
            <w:tcW w:w="417" w:type="pct"/>
            <w:shd w:val="clear" w:color="auto" w:fill="auto"/>
            <w:vAlign w:val="center"/>
          </w:tcPr>
          <w:p w14:paraId="3C8292DF" w14:textId="77777777" w:rsidR="006959D0" w:rsidRPr="00FB2453" w:rsidRDefault="006959D0" w:rsidP="007378C7">
            <w:pPr>
              <w:jc w:val="center"/>
            </w:pPr>
            <w:r w:rsidRPr="00FB2453">
              <w:t>4.8</w:t>
            </w:r>
          </w:p>
        </w:tc>
        <w:tc>
          <w:tcPr>
            <w:tcW w:w="1073" w:type="pct"/>
            <w:shd w:val="clear" w:color="auto" w:fill="auto"/>
            <w:vAlign w:val="center"/>
          </w:tcPr>
          <w:p w14:paraId="784948C7" w14:textId="77777777" w:rsidR="006959D0" w:rsidRPr="00FB2453" w:rsidRDefault="006959D0" w:rsidP="007378C7">
            <w:pPr>
              <w:ind w:left="-57" w:right="-113"/>
            </w:pPr>
            <w:r w:rsidRPr="00FB2453">
              <w:t>Строительство очистных сооружений канализации</w:t>
            </w:r>
          </w:p>
        </w:tc>
        <w:tc>
          <w:tcPr>
            <w:tcW w:w="941" w:type="pct"/>
            <w:shd w:val="clear" w:color="auto" w:fill="auto"/>
            <w:vAlign w:val="center"/>
          </w:tcPr>
          <w:p w14:paraId="2E79FD58"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18F8E6F9"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1FC1954F" w14:textId="77777777" w:rsidR="006959D0" w:rsidRPr="00FB2453" w:rsidRDefault="006959D0" w:rsidP="007378C7">
            <w:pPr>
              <w:ind w:left="-57" w:right="-113"/>
            </w:pPr>
            <w:r w:rsidRPr="00FB2453">
              <w:t>х. Малеванный</w:t>
            </w:r>
          </w:p>
        </w:tc>
        <w:tc>
          <w:tcPr>
            <w:tcW w:w="947" w:type="pct"/>
            <w:vAlign w:val="center"/>
          </w:tcPr>
          <w:p w14:paraId="6089A9AD"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5B734FA3" w14:textId="77777777" w:rsidTr="007378C7">
        <w:tc>
          <w:tcPr>
            <w:tcW w:w="417" w:type="pct"/>
            <w:shd w:val="clear" w:color="auto" w:fill="auto"/>
            <w:vAlign w:val="center"/>
          </w:tcPr>
          <w:p w14:paraId="3F5EE665" w14:textId="77777777" w:rsidR="006959D0" w:rsidRPr="00FB2453" w:rsidRDefault="006959D0" w:rsidP="007378C7">
            <w:pPr>
              <w:jc w:val="center"/>
            </w:pPr>
            <w:r w:rsidRPr="00FB2453">
              <w:t>4.9</w:t>
            </w:r>
          </w:p>
        </w:tc>
        <w:tc>
          <w:tcPr>
            <w:tcW w:w="1073" w:type="pct"/>
            <w:shd w:val="clear" w:color="auto" w:fill="auto"/>
            <w:vAlign w:val="center"/>
          </w:tcPr>
          <w:p w14:paraId="36B9776D" w14:textId="77777777" w:rsidR="006959D0" w:rsidRPr="00FB2453" w:rsidRDefault="006959D0" w:rsidP="007378C7">
            <w:pPr>
              <w:ind w:left="-57" w:right="-113"/>
            </w:pPr>
            <w:r w:rsidRPr="00FB2453">
              <w:t>Реконструкция 7 канализационных насосных станций</w:t>
            </w:r>
          </w:p>
        </w:tc>
        <w:tc>
          <w:tcPr>
            <w:tcW w:w="941" w:type="pct"/>
            <w:shd w:val="clear" w:color="auto" w:fill="auto"/>
            <w:vAlign w:val="center"/>
          </w:tcPr>
          <w:p w14:paraId="0427560F"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741D3F88"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11B4C8E" w14:textId="77777777" w:rsidR="006959D0" w:rsidRPr="00FB2453" w:rsidRDefault="006959D0" w:rsidP="007378C7">
            <w:pPr>
              <w:ind w:left="-57" w:right="-113"/>
            </w:pPr>
            <w:r w:rsidRPr="00FB2453">
              <w:t>г. Кореновск</w:t>
            </w:r>
          </w:p>
        </w:tc>
        <w:tc>
          <w:tcPr>
            <w:tcW w:w="947" w:type="pct"/>
            <w:vAlign w:val="center"/>
          </w:tcPr>
          <w:p w14:paraId="2F5498B6" w14:textId="77777777" w:rsidR="006959D0" w:rsidRPr="00FB2453" w:rsidRDefault="006959D0" w:rsidP="007378C7">
            <w:pPr>
              <w:ind w:left="-57" w:right="-113"/>
            </w:pPr>
            <w:r w:rsidRPr="00FB2453">
              <w:t>Износ сетей, а также увеличение возможностей по удовлетворению потребностей населения в водоотведении</w:t>
            </w:r>
          </w:p>
        </w:tc>
      </w:tr>
      <w:tr w:rsidR="006959D0" w:rsidRPr="00FB2453" w14:paraId="2B80B3C7" w14:textId="77777777" w:rsidTr="007378C7">
        <w:tc>
          <w:tcPr>
            <w:tcW w:w="417" w:type="pct"/>
            <w:shd w:val="clear" w:color="auto" w:fill="auto"/>
            <w:vAlign w:val="center"/>
          </w:tcPr>
          <w:p w14:paraId="71C31207" w14:textId="77777777" w:rsidR="006959D0" w:rsidRPr="00FB2453" w:rsidRDefault="006959D0" w:rsidP="007378C7">
            <w:pPr>
              <w:jc w:val="center"/>
            </w:pPr>
            <w:r w:rsidRPr="00FB2453">
              <w:t>4.10</w:t>
            </w:r>
          </w:p>
        </w:tc>
        <w:tc>
          <w:tcPr>
            <w:tcW w:w="1073" w:type="pct"/>
            <w:shd w:val="clear" w:color="auto" w:fill="auto"/>
            <w:vAlign w:val="center"/>
          </w:tcPr>
          <w:p w14:paraId="6397935F" w14:textId="77777777" w:rsidR="006959D0" w:rsidRPr="00FB2453" w:rsidRDefault="006959D0" w:rsidP="007378C7">
            <w:pPr>
              <w:ind w:left="-57" w:right="-113"/>
            </w:pPr>
            <w:r w:rsidRPr="00FB2453">
              <w:t>Строительство 9 канализационных насосных станций</w:t>
            </w:r>
          </w:p>
        </w:tc>
        <w:tc>
          <w:tcPr>
            <w:tcW w:w="941" w:type="pct"/>
            <w:shd w:val="clear" w:color="auto" w:fill="auto"/>
            <w:vAlign w:val="center"/>
          </w:tcPr>
          <w:p w14:paraId="48FD9507"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434B0E80"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1781FFD" w14:textId="77777777" w:rsidR="006959D0" w:rsidRPr="00FB2453" w:rsidRDefault="006959D0" w:rsidP="007378C7">
            <w:pPr>
              <w:ind w:left="-57" w:right="-113"/>
            </w:pPr>
            <w:r w:rsidRPr="00FB2453">
              <w:t>г. Кореновск</w:t>
            </w:r>
          </w:p>
        </w:tc>
        <w:tc>
          <w:tcPr>
            <w:tcW w:w="947" w:type="pct"/>
            <w:vAlign w:val="center"/>
          </w:tcPr>
          <w:p w14:paraId="686FFE6E"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2AA95F9E" w14:textId="77777777" w:rsidTr="007378C7">
        <w:tc>
          <w:tcPr>
            <w:tcW w:w="417" w:type="pct"/>
            <w:shd w:val="clear" w:color="auto" w:fill="auto"/>
            <w:vAlign w:val="center"/>
          </w:tcPr>
          <w:p w14:paraId="037DAFC4" w14:textId="77777777" w:rsidR="006959D0" w:rsidRPr="00FB2453" w:rsidRDefault="006959D0" w:rsidP="007378C7">
            <w:pPr>
              <w:jc w:val="center"/>
            </w:pPr>
            <w:r w:rsidRPr="00FB2453">
              <w:t>4.11</w:t>
            </w:r>
          </w:p>
        </w:tc>
        <w:tc>
          <w:tcPr>
            <w:tcW w:w="1073" w:type="pct"/>
            <w:shd w:val="clear" w:color="auto" w:fill="auto"/>
            <w:vAlign w:val="center"/>
          </w:tcPr>
          <w:p w14:paraId="07CC96D9" w14:textId="77777777" w:rsidR="006959D0" w:rsidRPr="00FB2453" w:rsidRDefault="006959D0" w:rsidP="007378C7">
            <w:pPr>
              <w:ind w:left="-57" w:right="-113"/>
            </w:pPr>
            <w:r w:rsidRPr="00FB2453">
              <w:t>Строительство самотечной канализации</w:t>
            </w:r>
          </w:p>
        </w:tc>
        <w:tc>
          <w:tcPr>
            <w:tcW w:w="941" w:type="pct"/>
            <w:shd w:val="clear" w:color="auto" w:fill="auto"/>
            <w:vAlign w:val="center"/>
          </w:tcPr>
          <w:p w14:paraId="4EC3AF7D"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44303224"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8005FDB" w14:textId="77777777" w:rsidR="006959D0" w:rsidRPr="00FB2453" w:rsidRDefault="006959D0" w:rsidP="007378C7">
            <w:pPr>
              <w:ind w:left="-57" w:right="-113"/>
            </w:pPr>
            <w:r w:rsidRPr="00FB2453">
              <w:t>х. Свободный</w:t>
            </w:r>
          </w:p>
        </w:tc>
        <w:tc>
          <w:tcPr>
            <w:tcW w:w="947" w:type="pct"/>
            <w:vAlign w:val="center"/>
          </w:tcPr>
          <w:p w14:paraId="116A00B2"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671271E5" w14:textId="77777777" w:rsidTr="007378C7">
        <w:tc>
          <w:tcPr>
            <w:tcW w:w="417" w:type="pct"/>
            <w:shd w:val="clear" w:color="auto" w:fill="auto"/>
            <w:vAlign w:val="center"/>
          </w:tcPr>
          <w:p w14:paraId="3EC5F7A8" w14:textId="77777777" w:rsidR="006959D0" w:rsidRPr="00FB2453" w:rsidRDefault="006959D0" w:rsidP="007378C7">
            <w:pPr>
              <w:jc w:val="center"/>
            </w:pPr>
            <w:r w:rsidRPr="00FB2453">
              <w:t>4.12</w:t>
            </w:r>
          </w:p>
        </w:tc>
        <w:tc>
          <w:tcPr>
            <w:tcW w:w="1073" w:type="pct"/>
            <w:shd w:val="clear" w:color="auto" w:fill="auto"/>
            <w:vAlign w:val="center"/>
          </w:tcPr>
          <w:p w14:paraId="4BBAB7E8" w14:textId="77777777" w:rsidR="006959D0" w:rsidRPr="00FB2453" w:rsidRDefault="006959D0" w:rsidP="007378C7">
            <w:pPr>
              <w:ind w:left="-57" w:right="-113"/>
            </w:pPr>
            <w:r w:rsidRPr="00FB2453">
              <w:t>Строительство напорной канализации</w:t>
            </w:r>
          </w:p>
        </w:tc>
        <w:tc>
          <w:tcPr>
            <w:tcW w:w="941" w:type="pct"/>
            <w:shd w:val="clear" w:color="auto" w:fill="auto"/>
            <w:vAlign w:val="center"/>
          </w:tcPr>
          <w:p w14:paraId="552E0AE2"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62646481"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07091FD" w14:textId="77777777" w:rsidR="006959D0" w:rsidRPr="00FB2453" w:rsidRDefault="006959D0" w:rsidP="007378C7">
            <w:pPr>
              <w:ind w:left="-57" w:right="-113"/>
            </w:pPr>
            <w:r w:rsidRPr="00FB2453">
              <w:t>х. Свободный</w:t>
            </w:r>
          </w:p>
        </w:tc>
        <w:tc>
          <w:tcPr>
            <w:tcW w:w="947" w:type="pct"/>
            <w:vAlign w:val="center"/>
          </w:tcPr>
          <w:p w14:paraId="399D6AAE"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3E8BF78D" w14:textId="77777777" w:rsidTr="007378C7">
        <w:tc>
          <w:tcPr>
            <w:tcW w:w="417" w:type="pct"/>
            <w:shd w:val="clear" w:color="auto" w:fill="auto"/>
            <w:vAlign w:val="center"/>
          </w:tcPr>
          <w:p w14:paraId="49A8527B" w14:textId="77777777" w:rsidR="006959D0" w:rsidRPr="00FB2453" w:rsidRDefault="006959D0" w:rsidP="007378C7">
            <w:pPr>
              <w:jc w:val="center"/>
            </w:pPr>
            <w:r w:rsidRPr="00FB2453">
              <w:lastRenderedPageBreak/>
              <w:t>4.13</w:t>
            </w:r>
          </w:p>
        </w:tc>
        <w:tc>
          <w:tcPr>
            <w:tcW w:w="1073" w:type="pct"/>
            <w:shd w:val="clear" w:color="auto" w:fill="auto"/>
            <w:vAlign w:val="center"/>
          </w:tcPr>
          <w:p w14:paraId="59710EED" w14:textId="77777777" w:rsidR="006959D0" w:rsidRPr="00FB2453" w:rsidRDefault="006959D0" w:rsidP="007378C7">
            <w:pPr>
              <w:ind w:left="-57" w:right="-113"/>
            </w:pPr>
            <w:r w:rsidRPr="00FB2453">
              <w:t>Строительство канализационной насосной станции</w:t>
            </w:r>
          </w:p>
        </w:tc>
        <w:tc>
          <w:tcPr>
            <w:tcW w:w="941" w:type="pct"/>
            <w:shd w:val="clear" w:color="auto" w:fill="auto"/>
            <w:vAlign w:val="center"/>
          </w:tcPr>
          <w:p w14:paraId="6156768F"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4D0F2B5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9FE3E7C" w14:textId="77777777" w:rsidR="006959D0" w:rsidRPr="00FB2453" w:rsidRDefault="006959D0" w:rsidP="007378C7">
            <w:pPr>
              <w:ind w:left="-57" w:right="-113"/>
            </w:pPr>
            <w:r w:rsidRPr="00FB2453">
              <w:t>х. Свободный</w:t>
            </w:r>
          </w:p>
        </w:tc>
        <w:tc>
          <w:tcPr>
            <w:tcW w:w="947" w:type="pct"/>
            <w:vAlign w:val="center"/>
          </w:tcPr>
          <w:p w14:paraId="09AFF663"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03804326" w14:textId="77777777" w:rsidTr="007378C7">
        <w:tc>
          <w:tcPr>
            <w:tcW w:w="417" w:type="pct"/>
            <w:shd w:val="clear" w:color="auto" w:fill="auto"/>
            <w:vAlign w:val="center"/>
          </w:tcPr>
          <w:p w14:paraId="1AA4AFEC" w14:textId="77777777" w:rsidR="006959D0" w:rsidRPr="00FB2453" w:rsidRDefault="006959D0" w:rsidP="007378C7">
            <w:pPr>
              <w:jc w:val="center"/>
            </w:pPr>
            <w:r w:rsidRPr="00FB2453">
              <w:t>4.14</w:t>
            </w:r>
          </w:p>
        </w:tc>
        <w:tc>
          <w:tcPr>
            <w:tcW w:w="1073" w:type="pct"/>
            <w:shd w:val="clear" w:color="auto" w:fill="auto"/>
            <w:vAlign w:val="center"/>
          </w:tcPr>
          <w:p w14:paraId="3AFDA017" w14:textId="77777777" w:rsidR="006959D0" w:rsidRPr="00FB2453" w:rsidRDefault="006959D0" w:rsidP="007378C7">
            <w:pPr>
              <w:ind w:left="-57" w:right="-113"/>
            </w:pPr>
            <w:r w:rsidRPr="00FB2453">
              <w:t>Строительство напорной канализации</w:t>
            </w:r>
          </w:p>
        </w:tc>
        <w:tc>
          <w:tcPr>
            <w:tcW w:w="941" w:type="pct"/>
            <w:shd w:val="clear" w:color="auto" w:fill="auto"/>
            <w:vAlign w:val="center"/>
          </w:tcPr>
          <w:p w14:paraId="2EF36467"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4A5F9949"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0886581" w14:textId="77777777" w:rsidR="006959D0" w:rsidRPr="00FB2453" w:rsidRDefault="006959D0" w:rsidP="007378C7">
            <w:pPr>
              <w:ind w:left="-57" w:right="-113"/>
            </w:pPr>
            <w:r w:rsidRPr="00FB2453">
              <w:t>п. Мирный</w:t>
            </w:r>
          </w:p>
        </w:tc>
        <w:tc>
          <w:tcPr>
            <w:tcW w:w="947" w:type="pct"/>
            <w:vAlign w:val="center"/>
          </w:tcPr>
          <w:p w14:paraId="1BAAD37E"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7DF56D9E" w14:textId="77777777" w:rsidTr="007378C7">
        <w:tc>
          <w:tcPr>
            <w:tcW w:w="417" w:type="pct"/>
            <w:shd w:val="clear" w:color="auto" w:fill="auto"/>
            <w:vAlign w:val="center"/>
          </w:tcPr>
          <w:p w14:paraId="6A9CA906" w14:textId="77777777" w:rsidR="006959D0" w:rsidRPr="00FB2453" w:rsidRDefault="006959D0" w:rsidP="007378C7">
            <w:pPr>
              <w:jc w:val="center"/>
            </w:pPr>
            <w:r w:rsidRPr="00FB2453">
              <w:t>4.15</w:t>
            </w:r>
          </w:p>
        </w:tc>
        <w:tc>
          <w:tcPr>
            <w:tcW w:w="1073" w:type="pct"/>
            <w:shd w:val="clear" w:color="auto" w:fill="auto"/>
            <w:vAlign w:val="center"/>
          </w:tcPr>
          <w:p w14:paraId="170D2911" w14:textId="77777777" w:rsidR="006959D0" w:rsidRPr="00FB2453" w:rsidRDefault="006959D0" w:rsidP="007378C7">
            <w:pPr>
              <w:ind w:left="-57" w:right="-113"/>
            </w:pPr>
            <w:r w:rsidRPr="00FB2453">
              <w:t>Строительство самотечной канализации</w:t>
            </w:r>
          </w:p>
        </w:tc>
        <w:tc>
          <w:tcPr>
            <w:tcW w:w="941" w:type="pct"/>
            <w:shd w:val="clear" w:color="auto" w:fill="auto"/>
            <w:vAlign w:val="center"/>
          </w:tcPr>
          <w:p w14:paraId="6EED3B81"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1E10A4E6"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F92C7B8" w14:textId="77777777" w:rsidR="006959D0" w:rsidRPr="00FB2453" w:rsidRDefault="006959D0" w:rsidP="007378C7">
            <w:pPr>
              <w:ind w:left="-57" w:right="-113"/>
            </w:pPr>
            <w:r w:rsidRPr="00FB2453">
              <w:t>п. Мирный</w:t>
            </w:r>
          </w:p>
        </w:tc>
        <w:tc>
          <w:tcPr>
            <w:tcW w:w="947" w:type="pct"/>
            <w:vAlign w:val="center"/>
          </w:tcPr>
          <w:p w14:paraId="3D04D894"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32554C48" w14:textId="77777777" w:rsidTr="007378C7">
        <w:tc>
          <w:tcPr>
            <w:tcW w:w="417" w:type="pct"/>
            <w:shd w:val="clear" w:color="auto" w:fill="auto"/>
            <w:vAlign w:val="center"/>
          </w:tcPr>
          <w:p w14:paraId="4B7B4E05" w14:textId="77777777" w:rsidR="006959D0" w:rsidRPr="00FB2453" w:rsidRDefault="006959D0" w:rsidP="007378C7">
            <w:pPr>
              <w:jc w:val="center"/>
            </w:pPr>
            <w:r w:rsidRPr="00FB2453">
              <w:t>4.16</w:t>
            </w:r>
          </w:p>
        </w:tc>
        <w:tc>
          <w:tcPr>
            <w:tcW w:w="1073" w:type="pct"/>
            <w:shd w:val="clear" w:color="auto" w:fill="auto"/>
            <w:vAlign w:val="center"/>
          </w:tcPr>
          <w:p w14:paraId="546CE6F6" w14:textId="77777777" w:rsidR="006959D0" w:rsidRPr="00FB2453" w:rsidRDefault="006959D0" w:rsidP="007378C7">
            <w:pPr>
              <w:ind w:left="-57" w:right="-113"/>
            </w:pPr>
            <w:r w:rsidRPr="00FB2453">
              <w:t>Строительство канализационной насосной станции</w:t>
            </w:r>
          </w:p>
        </w:tc>
        <w:tc>
          <w:tcPr>
            <w:tcW w:w="941" w:type="pct"/>
            <w:shd w:val="clear" w:color="auto" w:fill="auto"/>
            <w:vAlign w:val="center"/>
          </w:tcPr>
          <w:p w14:paraId="70E560B4"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2ABBC477"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06CD271" w14:textId="77777777" w:rsidR="006959D0" w:rsidRPr="00FB2453" w:rsidRDefault="006959D0" w:rsidP="007378C7">
            <w:pPr>
              <w:ind w:left="-57" w:right="-113"/>
            </w:pPr>
            <w:r w:rsidRPr="00FB2453">
              <w:t>п. Мирный</w:t>
            </w:r>
          </w:p>
        </w:tc>
        <w:tc>
          <w:tcPr>
            <w:tcW w:w="947" w:type="pct"/>
            <w:vAlign w:val="center"/>
          </w:tcPr>
          <w:p w14:paraId="69D1D7EB"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122D6A8F" w14:textId="77777777" w:rsidTr="007378C7">
        <w:tc>
          <w:tcPr>
            <w:tcW w:w="417" w:type="pct"/>
            <w:shd w:val="clear" w:color="auto" w:fill="auto"/>
            <w:vAlign w:val="center"/>
          </w:tcPr>
          <w:p w14:paraId="0D5C3968" w14:textId="77777777" w:rsidR="006959D0" w:rsidRPr="00FB2453" w:rsidRDefault="006959D0" w:rsidP="007378C7">
            <w:pPr>
              <w:jc w:val="center"/>
            </w:pPr>
            <w:r w:rsidRPr="00FB2453">
              <w:t>4.17</w:t>
            </w:r>
          </w:p>
        </w:tc>
        <w:tc>
          <w:tcPr>
            <w:tcW w:w="1073" w:type="pct"/>
            <w:shd w:val="clear" w:color="auto" w:fill="auto"/>
            <w:vAlign w:val="center"/>
          </w:tcPr>
          <w:p w14:paraId="2612F6B1" w14:textId="77777777" w:rsidR="006959D0" w:rsidRPr="00FB2453" w:rsidRDefault="006959D0" w:rsidP="007378C7">
            <w:pPr>
              <w:ind w:left="-57" w:right="-113"/>
            </w:pPr>
            <w:r w:rsidRPr="00FB2453">
              <w:t>Строительство напорной канализации</w:t>
            </w:r>
          </w:p>
        </w:tc>
        <w:tc>
          <w:tcPr>
            <w:tcW w:w="941" w:type="pct"/>
            <w:shd w:val="clear" w:color="auto" w:fill="auto"/>
            <w:vAlign w:val="center"/>
          </w:tcPr>
          <w:p w14:paraId="408EA8B6"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3BEB21BD"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67A1E69" w14:textId="77777777" w:rsidR="006959D0" w:rsidRPr="00FB2453" w:rsidRDefault="006959D0" w:rsidP="007378C7">
            <w:pPr>
              <w:ind w:left="-57" w:right="-113"/>
            </w:pPr>
            <w:r w:rsidRPr="00FB2453">
              <w:t>п. Южный</w:t>
            </w:r>
          </w:p>
        </w:tc>
        <w:tc>
          <w:tcPr>
            <w:tcW w:w="947" w:type="pct"/>
            <w:vAlign w:val="center"/>
          </w:tcPr>
          <w:p w14:paraId="55ED7850"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57C38963" w14:textId="77777777" w:rsidTr="007378C7">
        <w:tc>
          <w:tcPr>
            <w:tcW w:w="417" w:type="pct"/>
            <w:shd w:val="clear" w:color="auto" w:fill="auto"/>
            <w:vAlign w:val="center"/>
          </w:tcPr>
          <w:p w14:paraId="735DAD17" w14:textId="77777777" w:rsidR="006959D0" w:rsidRPr="00FB2453" w:rsidRDefault="006959D0" w:rsidP="007378C7">
            <w:pPr>
              <w:jc w:val="center"/>
            </w:pPr>
            <w:r w:rsidRPr="00FB2453">
              <w:t>4.18</w:t>
            </w:r>
          </w:p>
        </w:tc>
        <w:tc>
          <w:tcPr>
            <w:tcW w:w="1073" w:type="pct"/>
            <w:shd w:val="clear" w:color="auto" w:fill="auto"/>
            <w:vAlign w:val="center"/>
          </w:tcPr>
          <w:p w14:paraId="6BC62D96" w14:textId="77777777" w:rsidR="006959D0" w:rsidRPr="00FB2453" w:rsidRDefault="006959D0" w:rsidP="007378C7">
            <w:pPr>
              <w:ind w:left="-57" w:right="-113"/>
            </w:pPr>
            <w:r w:rsidRPr="00FB2453">
              <w:t>Строительство самотечной канализации</w:t>
            </w:r>
          </w:p>
        </w:tc>
        <w:tc>
          <w:tcPr>
            <w:tcW w:w="941" w:type="pct"/>
            <w:shd w:val="clear" w:color="auto" w:fill="auto"/>
            <w:vAlign w:val="center"/>
          </w:tcPr>
          <w:p w14:paraId="2CCFB26E"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36FCDED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1DFD660D" w14:textId="77777777" w:rsidR="006959D0" w:rsidRPr="00FB2453" w:rsidRDefault="006959D0" w:rsidP="007378C7">
            <w:pPr>
              <w:ind w:left="-57" w:right="-113"/>
            </w:pPr>
            <w:r w:rsidRPr="00FB2453">
              <w:t>п. Южный</w:t>
            </w:r>
          </w:p>
        </w:tc>
        <w:tc>
          <w:tcPr>
            <w:tcW w:w="947" w:type="pct"/>
            <w:vAlign w:val="center"/>
          </w:tcPr>
          <w:p w14:paraId="1D40BDF1"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1DAED238" w14:textId="77777777" w:rsidTr="007378C7">
        <w:tc>
          <w:tcPr>
            <w:tcW w:w="417" w:type="pct"/>
            <w:shd w:val="clear" w:color="auto" w:fill="auto"/>
            <w:vAlign w:val="center"/>
          </w:tcPr>
          <w:p w14:paraId="037A75B5" w14:textId="77777777" w:rsidR="006959D0" w:rsidRPr="00FB2453" w:rsidRDefault="006959D0" w:rsidP="007378C7">
            <w:pPr>
              <w:jc w:val="center"/>
            </w:pPr>
            <w:r w:rsidRPr="00FB2453">
              <w:t>4.19</w:t>
            </w:r>
          </w:p>
        </w:tc>
        <w:tc>
          <w:tcPr>
            <w:tcW w:w="1073" w:type="pct"/>
            <w:shd w:val="clear" w:color="auto" w:fill="auto"/>
            <w:vAlign w:val="center"/>
          </w:tcPr>
          <w:p w14:paraId="0C0252F6" w14:textId="77777777" w:rsidR="006959D0" w:rsidRPr="00FB2453" w:rsidRDefault="006959D0" w:rsidP="007378C7">
            <w:pPr>
              <w:ind w:left="-57" w:right="-113"/>
            </w:pPr>
            <w:r w:rsidRPr="00FB2453">
              <w:t>Строительство канализационной насосной станции</w:t>
            </w:r>
          </w:p>
        </w:tc>
        <w:tc>
          <w:tcPr>
            <w:tcW w:w="941" w:type="pct"/>
            <w:shd w:val="clear" w:color="auto" w:fill="auto"/>
            <w:vAlign w:val="center"/>
          </w:tcPr>
          <w:p w14:paraId="50354F4E"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2830360F"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C96A54E" w14:textId="77777777" w:rsidR="006959D0" w:rsidRPr="00FB2453" w:rsidRDefault="006959D0" w:rsidP="007378C7">
            <w:pPr>
              <w:ind w:left="-57" w:right="-113"/>
            </w:pPr>
            <w:r w:rsidRPr="00FB2453">
              <w:t>п. Южный</w:t>
            </w:r>
          </w:p>
        </w:tc>
        <w:tc>
          <w:tcPr>
            <w:tcW w:w="947" w:type="pct"/>
            <w:vAlign w:val="center"/>
          </w:tcPr>
          <w:p w14:paraId="1A508298"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142811B7" w14:textId="77777777" w:rsidTr="007378C7">
        <w:tc>
          <w:tcPr>
            <w:tcW w:w="417" w:type="pct"/>
            <w:shd w:val="clear" w:color="auto" w:fill="auto"/>
            <w:vAlign w:val="center"/>
          </w:tcPr>
          <w:p w14:paraId="56C36F61" w14:textId="77777777" w:rsidR="006959D0" w:rsidRPr="00FB2453" w:rsidRDefault="006959D0" w:rsidP="007378C7">
            <w:pPr>
              <w:jc w:val="center"/>
            </w:pPr>
            <w:r w:rsidRPr="00FB2453">
              <w:t>4.20</w:t>
            </w:r>
          </w:p>
        </w:tc>
        <w:tc>
          <w:tcPr>
            <w:tcW w:w="1073" w:type="pct"/>
            <w:shd w:val="clear" w:color="auto" w:fill="auto"/>
            <w:vAlign w:val="center"/>
          </w:tcPr>
          <w:p w14:paraId="2294CF8E" w14:textId="77777777" w:rsidR="006959D0" w:rsidRPr="00FB2453" w:rsidRDefault="006959D0" w:rsidP="007378C7">
            <w:pPr>
              <w:ind w:left="-57" w:right="-113"/>
            </w:pPr>
            <w:r w:rsidRPr="00FB2453">
              <w:t>Строительство самотечной канализации</w:t>
            </w:r>
          </w:p>
        </w:tc>
        <w:tc>
          <w:tcPr>
            <w:tcW w:w="941" w:type="pct"/>
            <w:shd w:val="clear" w:color="auto" w:fill="auto"/>
            <w:vAlign w:val="center"/>
          </w:tcPr>
          <w:p w14:paraId="41EB42F8"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7974E966"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152AEEEF" w14:textId="77777777" w:rsidR="006959D0" w:rsidRPr="00FB2453" w:rsidRDefault="006959D0" w:rsidP="007378C7">
            <w:pPr>
              <w:ind w:left="-57" w:right="-113"/>
            </w:pPr>
            <w:r w:rsidRPr="00FB2453">
              <w:t>х. Малеванный</w:t>
            </w:r>
          </w:p>
        </w:tc>
        <w:tc>
          <w:tcPr>
            <w:tcW w:w="947" w:type="pct"/>
            <w:vAlign w:val="center"/>
          </w:tcPr>
          <w:p w14:paraId="2B1D0A7C"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230D079E" w14:textId="77777777" w:rsidTr="007378C7">
        <w:tc>
          <w:tcPr>
            <w:tcW w:w="417" w:type="pct"/>
            <w:shd w:val="clear" w:color="auto" w:fill="auto"/>
            <w:vAlign w:val="center"/>
          </w:tcPr>
          <w:p w14:paraId="603C44B6" w14:textId="77777777" w:rsidR="006959D0" w:rsidRPr="00FB2453" w:rsidRDefault="006959D0" w:rsidP="007378C7">
            <w:pPr>
              <w:jc w:val="center"/>
            </w:pPr>
            <w:r w:rsidRPr="00FB2453">
              <w:t>4.21</w:t>
            </w:r>
          </w:p>
        </w:tc>
        <w:tc>
          <w:tcPr>
            <w:tcW w:w="1073" w:type="pct"/>
            <w:shd w:val="clear" w:color="auto" w:fill="auto"/>
            <w:vAlign w:val="center"/>
          </w:tcPr>
          <w:p w14:paraId="0324F2E8" w14:textId="77777777" w:rsidR="006959D0" w:rsidRPr="00FB2453" w:rsidRDefault="006959D0" w:rsidP="007378C7">
            <w:pPr>
              <w:ind w:left="-57" w:right="-113"/>
            </w:pPr>
            <w:r w:rsidRPr="00FB2453">
              <w:t>Строительство напорной канализации</w:t>
            </w:r>
          </w:p>
        </w:tc>
        <w:tc>
          <w:tcPr>
            <w:tcW w:w="941" w:type="pct"/>
            <w:shd w:val="clear" w:color="auto" w:fill="auto"/>
            <w:vAlign w:val="center"/>
          </w:tcPr>
          <w:p w14:paraId="3B875A44" w14:textId="77777777" w:rsidR="006959D0" w:rsidRPr="00FB2453" w:rsidRDefault="006959D0" w:rsidP="007378C7">
            <w:pPr>
              <w:ind w:left="-57" w:right="-113"/>
            </w:pPr>
            <w:r w:rsidRPr="00FB2453">
              <w:rPr>
                <w:rFonts w:eastAsia="Calibri"/>
              </w:rPr>
              <w:t>протяженность, м</w:t>
            </w:r>
          </w:p>
        </w:tc>
        <w:tc>
          <w:tcPr>
            <w:tcW w:w="922" w:type="pct"/>
            <w:shd w:val="clear" w:color="auto" w:fill="auto"/>
            <w:vAlign w:val="center"/>
          </w:tcPr>
          <w:p w14:paraId="529EAE1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C894222" w14:textId="77777777" w:rsidR="006959D0" w:rsidRPr="00FB2453" w:rsidRDefault="006959D0" w:rsidP="007378C7">
            <w:pPr>
              <w:ind w:left="-57" w:right="-113"/>
            </w:pPr>
            <w:r w:rsidRPr="00FB2453">
              <w:t>х. Малеванный</w:t>
            </w:r>
          </w:p>
        </w:tc>
        <w:tc>
          <w:tcPr>
            <w:tcW w:w="947" w:type="pct"/>
            <w:vAlign w:val="center"/>
          </w:tcPr>
          <w:p w14:paraId="28BAD869" w14:textId="77777777" w:rsidR="006959D0" w:rsidRPr="00FB2453" w:rsidRDefault="006959D0" w:rsidP="007378C7">
            <w:pPr>
              <w:ind w:left="-57" w:right="-113"/>
            </w:pPr>
            <w:r w:rsidRPr="00FB2453">
              <w:t xml:space="preserve">Подключение новых пользователей к </w:t>
            </w:r>
            <w:r w:rsidRPr="00FB2453">
              <w:lastRenderedPageBreak/>
              <w:t>системе водоотведения</w:t>
            </w:r>
          </w:p>
        </w:tc>
      </w:tr>
      <w:tr w:rsidR="006959D0" w:rsidRPr="00FB2453" w14:paraId="0BAB8066" w14:textId="77777777" w:rsidTr="007378C7">
        <w:tc>
          <w:tcPr>
            <w:tcW w:w="417" w:type="pct"/>
            <w:shd w:val="clear" w:color="auto" w:fill="auto"/>
            <w:vAlign w:val="center"/>
          </w:tcPr>
          <w:p w14:paraId="45E9F936" w14:textId="77777777" w:rsidR="006959D0" w:rsidRPr="00FB2453" w:rsidRDefault="006959D0" w:rsidP="007378C7">
            <w:pPr>
              <w:jc w:val="center"/>
            </w:pPr>
            <w:r w:rsidRPr="00FB2453">
              <w:lastRenderedPageBreak/>
              <w:t>4.22</w:t>
            </w:r>
          </w:p>
        </w:tc>
        <w:tc>
          <w:tcPr>
            <w:tcW w:w="1073" w:type="pct"/>
            <w:shd w:val="clear" w:color="auto" w:fill="auto"/>
            <w:vAlign w:val="center"/>
          </w:tcPr>
          <w:p w14:paraId="3C0A6B07" w14:textId="77777777" w:rsidR="006959D0" w:rsidRPr="00FB2453" w:rsidRDefault="006959D0" w:rsidP="007378C7">
            <w:pPr>
              <w:ind w:left="-57" w:right="-113"/>
            </w:pPr>
            <w:r w:rsidRPr="00FB2453">
              <w:t>Строительство канализационной насосной станции</w:t>
            </w:r>
          </w:p>
        </w:tc>
        <w:tc>
          <w:tcPr>
            <w:tcW w:w="941" w:type="pct"/>
            <w:shd w:val="clear" w:color="auto" w:fill="auto"/>
            <w:vAlign w:val="center"/>
          </w:tcPr>
          <w:p w14:paraId="76B8C049" w14:textId="77777777" w:rsidR="006959D0" w:rsidRPr="00FB2453" w:rsidRDefault="006959D0" w:rsidP="007378C7">
            <w:pPr>
              <w:ind w:left="-57" w:right="-113"/>
            </w:pPr>
            <w:r w:rsidRPr="00FB2453">
              <w:rPr>
                <w:rFonts w:eastAsia="Calibri"/>
              </w:rPr>
              <w:t>производительность, м</w:t>
            </w:r>
            <w:r w:rsidRPr="00FB2453">
              <w:rPr>
                <w:rFonts w:eastAsia="Calibri"/>
                <w:vertAlign w:val="superscript"/>
              </w:rPr>
              <w:t>3</w:t>
            </w:r>
            <w:r w:rsidRPr="00FB2453">
              <w:rPr>
                <w:rFonts w:eastAsia="Calibri"/>
              </w:rPr>
              <w:t>/сутки</w:t>
            </w:r>
          </w:p>
        </w:tc>
        <w:tc>
          <w:tcPr>
            <w:tcW w:w="922" w:type="pct"/>
            <w:shd w:val="clear" w:color="auto" w:fill="auto"/>
            <w:vAlign w:val="center"/>
          </w:tcPr>
          <w:p w14:paraId="28B59B12"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A0AC067" w14:textId="77777777" w:rsidR="006959D0" w:rsidRPr="00FB2453" w:rsidRDefault="006959D0" w:rsidP="007378C7">
            <w:pPr>
              <w:ind w:left="-57" w:right="-113"/>
            </w:pPr>
            <w:r w:rsidRPr="00FB2453">
              <w:t>х. Малеванный</w:t>
            </w:r>
          </w:p>
        </w:tc>
        <w:tc>
          <w:tcPr>
            <w:tcW w:w="947" w:type="pct"/>
            <w:vAlign w:val="center"/>
          </w:tcPr>
          <w:p w14:paraId="69841877" w14:textId="77777777" w:rsidR="006959D0" w:rsidRPr="00FB2453" w:rsidRDefault="006959D0" w:rsidP="007378C7">
            <w:pPr>
              <w:ind w:left="-57" w:right="-113"/>
            </w:pPr>
            <w:r w:rsidRPr="00FB2453">
              <w:t>Подключение новых пользователей к системе водоотведения</w:t>
            </w:r>
          </w:p>
        </w:tc>
      </w:tr>
      <w:tr w:rsidR="006959D0" w:rsidRPr="00FB2453" w14:paraId="1FA4337D" w14:textId="77777777" w:rsidTr="007378C7">
        <w:tc>
          <w:tcPr>
            <w:tcW w:w="417" w:type="pct"/>
            <w:shd w:val="clear" w:color="auto" w:fill="auto"/>
            <w:vAlign w:val="center"/>
          </w:tcPr>
          <w:p w14:paraId="4D698380" w14:textId="77777777" w:rsidR="006959D0" w:rsidRPr="00FB2453" w:rsidRDefault="006959D0" w:rsidP="007378C7">
            <w:pPr>
              <w:jc w:val="center"/>
            </w:pPr>
            <w:r w:rsidRPr="00FB2453">
              <w:t>5</w:t>
            </w:r>
          </w:p>
        </w:tc>
        <w:tc>
          <w:tcPr>
            <w:tcW w:w="4583" w:type="pct"/>
            <w:gridSpan w:val="5"/>
            <w:shd w:val="clear" w:color="auto" w:fill="auto"/>
            <w:vAlign w:val="center"/>
          </w:tcPr>
          <w:p w14:paraId="63E6930D" w14:textId="77777777" w:rsidR="006959D0" w:rsidRPr="00FB2453" w:rsidRDefault="006959D0" w:rsidP="007378C7">
            <w:pPr>
              <w:ind w:left="-57" w:right="-113"/>
            </w:pPr>
            <w:r w:rsidRPr="00FB2453">
              <w:rPr>
                <w:rFonts w:eastAsia="Calibri"/>
              </w:rPr>
              <w:t>Автомобильные дороги местного значения в границах городского поселения</w:t>
            </w:r>
          </w:p>
        </w:tc>
      </w:tr>
      <w:tr w:rsidR="006959D0" w:rsidRPr="00FB2453" w14:paraId="07CEFF15" w14:textId="77777777" w:rsidTr="007378C7">
        <w:tc>
          <w:tcPr>
            <w:tcW w:w="417" w:type="pct"/>
            <w:shd w:val="clear" w:color="auto" w:fill="auto"/>
            <w:vAlign w:val="center"/>
          </w:tcPr>
          <w:p w14:paraId="79580D1C" w14:textId="77777777" w:rsidR="006959D0" w:rsidRPr="00FB2453" w:rsidRDefault="006959D0" w:rsidP="007378C7">
            <w:pPr>
              <w:jc w:val="center"/>
            </w:pPr>
            <w:r w:rsidRPr="00FB2453">
              <w:rPr>
                <w:rFonts w:eastAsia="Calibri"/>
              </w:rPr>
              <w:t>5.1</w:t>
            </w:r>
          </w:p>
        </w:tc>
        <w:tc>
          <w:tcPr>
            <w:tcW w:w="1073" w:type="pct"/>
            <w:shd w:val="clear" w:color="auto" w:fill="auto"/>
            <w:vAlign w:val="center"/>
          </w:tcPr>
          <w:p w14:paraId="41FBEF0C" w14:textId="77777777" w:rsidR="006959D0" w:rsidRPr="00FB2453" w:rsidRDefault="006959D0" w:rsidP="007378C7">
            <w:pPr>
              <w:ind w:left="-57" w:right="-113"/>
            </w:pPr>
            <w:r w:rsidRPr="00FB2453">
              <w:rPr>
                <w:rFonts w:eastAsia="Calibri"/>
              </w:rPr>
              <w:t>Строительство автомобильной дороги</w:t>
            </w:r>
          </w:p>
        </w:tc>
        <w:tc>
          <w:tcPr>
            <w:tcW w:w="941" w:type="pct"/>
            <w:shd w:val="clear" w:color="auto" w:fill="auto"/>
            <w:vAlign w:val="center"/>
          </w:tcPr>
          <w:p w14:paraId="790E6D35"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39807FE4" w14:textId="77777777" w:rsidR="006959D0" w:rsidRPr="00FB2453" w:rsidRDefault="006959D0" w:rsidP="007378C7">
            <w:pPr>
              <w:ind w:left="-57" w:right="-113"/>
            </w:pPr>
            <w:r w:rsidRPr="00FB2453">
              <w:rPr>
                <w:rFonts w:eastAsia="Calibri"/>
              </w:rPr>
              <w:t>13,8</w:t>
            </w:r>
          </w:p>
        </w:tc>
        <w:tc>
          <w:tcPr>
            <w:tcW w:w="700" w:type="pct"/>
            <w:shd w:val="clear" w:color="auto" w:fill="auto"/>
            <w:vAlign w:val="center"/>
          </w:tcPr>
          <w:p w14:paraId="11B72E90" w14:textId="77777777" w:rsidR="006959D0" w:rsidRPr="00FB2453" w:rsidRDefault="006959D0" w:rsidP="007378C7">
            <w:pPr>
              <w:ind w:left="-57" w:right="-113"/>
            </w:pPr>
            <w:r w:rsidRPr="00FB2453">
              <w:rPr>
                <w:rFonts w:eastAsia="Calibri"/>
              </w:rPr>
              <w:t xml:space="preserve">г. Кореновск, Северо-западный </w:t>
            </w:r>
            <w:proofErr w:type="spellStart"/>
            <w:r w:rsidRPr="00FB2453">
              <w:rPr>
                <w:rFonts w:eastAsia="Calibri"/>
              </w:rPr>
              <w:t>мкр</w:t>
            </w:r>
            <w:proofErr w:type="spellEnd"/>
            <w:r w:rsidRPr="00FB2453">
              <w:rPr>
                <w:rFonts w:eastAsia="Calibri"/>
              </w:rPr>
              <w:t>.</w:t>
            </w:r>
          </w:p>
        </w:tc>
        <w:tc>
          <w:tcPr>
            <w:tcW w:w="947" w:type="pct"/>
            <w:vAlign w:val="center"/>
          </w:tcPr>
          <w:p w14:paraId="3B8210E5" w14:textId="77777777" w:rsidR="006959D0" w:rsidRPr="00FB2453" w:rsidRDefault="006959D0" w:rsidP="007378C7">
            <w:pPr>
              <w:ind w:left="-57" w:right="-113"/>
            </w:pPr>
            <w:r w:rsidRPr="00FB2453">
              <w:t xml:space="preserve">Присоединение территорий перспективной застройки к транспортной сети </w:t>
            </w:r>
          </w:p>
        </w:tc>
      </w:tr>
      <w:tr w:rsidR="006959D0" w:rsidRPr="00FB2453" w14:paraId="05495752" w14:textId="77777777" w:rsidTr="007378C7">
        <w:tc>
          <w:tcPr>
            <w:tcW w:w="417" w:type="pct"/>
            <w:shd w:val="clear" w:color="auto" w:fill="auto"/>
            <w:vAlign w:val="center"/>
          </w:tcPr>
          <w:p w14:paraId="2B1C6C99" w14:textId="77777777" w:rsidR="006959D0" w:rsidRPr="00FB2453" w:rsidRDefault="006959D0" w:rsidP="007378C7">
            <w:pPr>
              <w:jc w:val="center"/>
            </w:pPr>
            <w:r w:rsidRPr="00FB2453">
              <w:rPr>
                <w:rFonts w:eastAsia="Calibri"/>
              </w:rPr>
              <w:t>5.2</w:t>
            </w:r>
          </w:p>
        </w:tc>
        <w:tc>
          <w:tcPr>
            <w:tcW w:w="1073" w:type="pct"/>
            <w:shd w:val="clear" w:color="auto" w:fill="auto"/>
            <w:vAlign w:val="center"/>
          </w:tcPr>
          <w:p w14:paraId="7C7EE43F"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2B074DB5"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523CE64E" w14:textId="77777777" w:rsidR="006959D0" w:rsidRPr="00FB2453" w:rsidRDefault="006959D0" w:rsidP="007378C7">
            <w:pPr>
              <w:ind w:left="-57" w:right="-113"/>
            </w:pPr>
            <w:r w:rsidRPr="00FB2453">
              <w:rPr>
                <w:rFonts w:eastAsia="Calibri"/>
              </w:rPr>
              <w:t>4,0</w:t>
            </w:r>
          </w:p>
        </w:tc>
        <w:tc>
          <w:tcPr>
            <w:tcW w:w="700" w:type="pct"/>
            <w:shd w:val="clear" w:color="auto" w:fill="auto"/>
            <w:vAlign w:val="center"/>
          </w:tcPr>
          <w:p w14:paraId="055C181B" w14:textId="77777777" w:rsidR="006959D0" w:rsidRPr="00FB2453" w:rsidRDefault="006959D0" w:rsidP="007378C7">
            <w:pPr>
              <w:ind w:left="-57" w:right="-113"/>
            </w:pPr>
            <w:r w:rsidRPr="00FB2453">
              <w:rPr>
                <w:rFonts w:eastAsia="Calibri"/>
              </w:rPr>
              <w:t>г. Кореновск, ул. Красная</w:t>
            </w:r>
          </w:p>
        </w:tc>
        <w:tc>
          <w:tcPr>
            <w:tcW w:w="947" w:type="pct"/>
            <w:vAlign w:val="center"/>
          </w:tcPr>
          <w:p w14:paraId="39156826"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0746EE0C" w14:textId="77777777" w:rsidTr="007378C7">
        <w:tc>
          <w:tcPr>
            <w:tcW w:w="417" w:type="pct"/>
            <w:shd w:val="clear" w:color="auto" w:fill="auto"/>
            <w:vAlign w:val="center"/>
          </w:tcPr>
          <w:p w14:paraId="69A78C46" w14:textId="77777777" w:rsidR="006959D0" w:rsidRPr="00FB2453" w:rsidRDefault="006959D0" w:rsidP="007378C7">
            <w:pPr>
              <w:jc w:val="center"/>
            </w:pPr>
            <w:r w:rsidRPr="00FB2453">
              <w:rPr>
                <w:rFonts w:eastAsia="Calibri"/>
              </w:rPr>
              <w:t>5.3</w:t>
            </w:r>
          </w:p>
        </w:tc>
        <w:tc>
          <w:tcPr>
            <w:tcW w:w="1073" w:type="pct"/>
            <w:shd w:val="clear" w:color="auto" w:fill="auto"/>
            <w:vAlign w:val="center"/>
          </w:tcPr>
          <w:p w14:paraId="5BBD4F11"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088F1FC3"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5C2347C" w14:textId="77777777" w:rsidR="006959D0" w:rsidRPr="00FB2453" w:rsidRDefault="006959D0" w:rsidP="007378C7">
            <w:pPr>
              <w:ind w:left="-57" w:right="-113"/>
            </w:pPr>
            <w:r w:rsidRPr="00FB2453">
              <w:rPr>
                <w:rFonts w:eastAsia="Calibri"/>
              </w:rPr>
              <w:t>3,3</w:t>
            </w:r>
          </w:p>
        </w:tc>
        <w:tc>
          <w:tcPr>
            <w:tcW w:w="700" w:type="pct"/>
            <w:shd w:val="clear" w:color="auto" w:fill="auto"/>
            <w:vAlign w:val="center"/>
          </w:tcPr>
          <w:p w14:paraId="36645F2D" w14:textId="77777777" w:rsidR="006959D0" w:rsidRPr="00FB2453" w:rsidRDefault="006959D0" w:rsidP="007378C7">
            <w:pPr>
              <w:ind w:left="-57" w:right="-113"/>
            </w:pPr>
            <w:r w:rsidRPr="00FB2453">
              <w:rPr>
                <w:rFonts w:eastAsia="Calibri"/>
              </w:rPr>
              <w:t>г. Кореновск, ул. Фрунзе</w:t>
            </w:r>
          </w:p>
        </w:tc>
        <w:tc>
          <w:tcPr>
            <w:tcW w:w="947" w:type="pct"/>
            <w:vAlign w:val="center"/>
          </w:tcPr>
          <w:p w14:paraId="43A40B01"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247E7948" w14:textId="77777777" w:rsidTr="007378C7">
        <w:tc>
          <w:tcPr>
            <w:tcW w:w="417" w:type="pct"/>
            <w:shd w:val="clear" w:color="auto" w:fill="auto"/>
            <w:vAlign w:val="center"/>
          </w:tcPr>
          <w:p w14:paraId="4726FD2E" w14:textId="77777777" w:rsidR="006959D0" w:rsidRPr="00FB2453" w:rsidRDefault="006959D0" w:rsidP="007378C7">
            <w:pPr>
              <w:jc w:val="center"/>
            </w:pPr>
            <w:r w:rsidRPr="00FB2453">
              <w:rPr>
                <w:rFonts w:eastAsia="Calibri"/>
              </w:rPr>
              <w:t>5.4</w:t>
            </w:r>
          </w:p>
        </w:tc>
        <w:tc>
          <w:tcPr>
            <w:tcW w:w="1073" w:type="pct"/>
            <w:shd w:val="clear" w:color="auto" w:fill="auto"/>
            <w:vAlign w:val="center"/>
          </w:tcPr>
          <w:p w14:paraId="3DCB97BE"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4689192F"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1497ECA7" w14:textId="77777777" w:rsidR="006959D0" w:rsidRPr="00FB2453" w:rsidRDefault="006959D0" w:rsidP="007378C7">
            <w:pPr>
              <w:ind w:left="-57" w:right="-113"/>
            </w:pPr>
            <w:r w:rsidRPr="00FB2453">
              <w:rPr>
                <w:rFonts w:eastAsia="Calibri"/>
              </w:rPr>
              <w:t>2,3</w:t>
            </w:r>
          </w:p>
        </w:tc>
        <w:tc>
          <w:tcPr>
            <w:tcW w:w="700" w:type="pct"/>
            <w:shd w:val="clear" w:color="auto" w:fill="auto"/>
            <w:vAlign w:val="center"/>
          </w:tcPr>
          <w:p w14:paraId="235E8E93" w14:textId="77777777" w:rsidR="006959D0" w:rsidRPr="00FB2453" w:rsidRDefault="006959D0" w:rsidP="007378C7">
            <w:pPr>
              <w:ind w:left="-57" w:right="-113"/>
            </w:pPr>
            <w:r w:rsidRPr="00FB2453">
              <w:rPr>
                <w:rFonts w:eastAsia="Calibri"/>
              </w:rPr>
              <w:t>г. Кореновск, ул. Суворова</w:t>
            </w:r>
          </w:p>
        </w:tc>
        <w:tc>
          <w:tcPr>
            <w:tcW w:w="947" w:type="pct"/>
            <w:vAlign w:val="center"/>
          </w:tcPr>
          <w:p w14:paraId="7D9050F3" w14:textId="77777777" w:rsidR="006959D0" w:rsidRPr="00FB2453" w:rsidRDefault="006959D0" w:rsidP="007378C7">
            <w:pPr>
              <w:ind w:left="-57" w:right="-113"/>
            </w:pPr>
            <w:r w:rsidRPr="00FB2453">
              <w:t xml:space="preserve">Реконструкция одной из наиболее интенсивно используемой автомобильной дороги местного значения в </w:t>
            </w:r>
            <w:r w:rsidRPr="00FB2453">
              <w:lastRenderedPageBreak/>
              <w:t>населенном пункте</w:t>
            </w:r>
          </w:p>
        </w:tc>
      </w:tr>
      <w:tr w:rsidR="006959D0" w:rsidRPr="00FB2453" w14:paraId="1AB8FFC2" w14:textId="77777777" w:rsidTr="007378C7">
        <w:tc>
          <w:tcPr>
            <w:tcW w:w="417" w:type="pct"/>
            <w:shd w:val="clear" w:color="auto" w:fill="auto"/>
            <w:vAlign w:val="center"/>
          </w:tcPr>
          <w:p w14:paraId="22FF9480" w14:textId="77777777" w:rsidR="006959D0" w:rsidRPr="00FB2453" w:rsidRDefault="006959D0" w:rsidP="007378C7">
            <w:pPr>
              <w:jc w:val="center"/>
            </w:pPr>
            <w:r w:rsidRPr="00FB2453">
              <w:rPr>
                <w:rFonts w:eastAsia="Calibri"/>
              </w:rPr>
              <w:lastRenderedPageBreak/>
              <w:t>5.5</w:t>
            </w:r>
          </w:p>
        </w:tc>
        <w:tc>
          <w:tcPr>
            <w:tcW w:w="1073" w:type="pct"/>
            <w:shd w:val="clear" w:color="auto" w:fill="auto"/>
            <w:vAlign w:val="center"/>
          </w:tcPr>
          <w:p w14:paraId="41F0C811"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4D381EA6"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CFCA469" w14:textId="77777777" w:rsidR="006959D0" w:rsidRPr="00FB2453" w:rsidRDefault="006959D0" w:rsidP="007378C7">
            <w:pPr>
              <w:ind w:left="-57" w:right="-113"/>
            </w:pPr>
            <w:r w:rsidRPr="00FB2453">
              <w:rPr>
                <w:rFonts w:eastAsia="Calibri"/>
              </w:rPr>
              <w:t>5,5</w:t>
            </w:r>
          </w:p>
        </w:tc>
        <w:tc>
          <w:tcPr>
            <w:tcW w:w="700" w:type="pct"/>
            <w:shd w:val="clear" w:color="auto" w:fill="auto"/>
            <w:vAlign w:val="center"/>
          </w:tcPr>
          <w:p w14:paraId="033C55BF" w14:textId="77777777" w:rsidR="006959D0" w:rsidRPr="00FB2453" w:rsidRDefault="006959D0" w:rsidP="007378C7">
            <w:pPr>
              <w:ind w:left="-57" w:right="-113"/>
            </w:pPr>
            <w:r w:rsidRPr="00FB2453">
              <w:rPr>
                <w:rFonts w:eastAsia="Calibri"/>
              </w:rPr>
              <w:t>г. Кореновск, ул. Карла Маркса</w:t>
            </w:r>
          </w:p>
        </w:tc>
        <w:tc>
          <w:tcPr>
            <w:tcW w:w="947" w:type="pct"/>
            <w:vAlign w:val="center"/>
          </w:tcPr>
          <w:p w14:paraId="3CB22EC5"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56C960E0" w14:textId="77777777" w:rsidTr="007378C7">
        <w:tc>
          <w:tcPr>
            <w:tcW w:w="417" w:type="pct"/>
            <w:shd w:val="clear" w:color="auto" w:fill="auto"/>
            <w:vAlign w:val="center"/>
          </w:tcPr>
          <w:p w14:paraId="463864D5" w14:textId="77777777" w:rsidR="006959D0" w:rsidRPr="00FB2453" w:rsidRDefault="006959D0" w:rsidP="007378C7">
            <w:pPr>
              <w:jc w:val="center"/>
            </w:pPr>
            <w:r w:rsidRPr="00FB2453">
              <w:rPr>
                <w:rFonts w:eastAsia="Calibri"/>
              </w:rPr>
              <w:t>5.6</w:t>
            </w:r>
          </w:p>
        </w:tc>
        <w:tc>
          <w:tcPr>
            <w:tcW w:w="1073" w:type="pct"/>
            <w:shd w:val="clear" w:color="auto" w:fill="auto"/>
            <w:vAlign w:val="center"/>
          </w:tcPr>
          <w:p w14:paraId="7C81116C"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7E865876"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02FCAD5E" w14:textId="77777777" w:rsidR="006959D0" w:rsidRPr="00FB2453" w:rsidRDefault="006959D0" w:rsidP="007378C7">
            <w:pPr>
              <w:ind w:left="-57" w:right="-113"/>
            </w:pPr>
            <w:r w:rsidRPr="00FB2453">
              <w:rPr>
                <w:rFonts w:eastAsia="Calibri"/>
              </w:rPr>
              <w:t>1,5</w:t>
            </w:r>
          </w:p>
        </w:tc>
        <w:tc>
          <w:tcPr>
            <w:tcW w:w="700" w:type="pct"/>
            <w:shd w:val="clear" w:color="auto" w:fill="auto"/>
            <w:vAlign w:val="center"/>
          </w:tcPr>
          <w:p w14:paraId="3293A46C" w14:textId="77777777" w:rsidR="006959D0" w:rsidRPr="00FB2453" w:rsidRDefault="006959D0" w:rsidP="007378C7">
            <w:pPr>
              <w:ind w:left="-57" w:right="-113"/>
            </w:pPr>
            <w:r w:rsidRPr="00FB2453">
              <w:rPr>
                <w:rFonts w:eastAsia="Calibri"/>
              </w:rPr>
              <w:t>г. Кореновск, ул. Выселковая</w:t>
            </w:r>
          </w:p>
        </w:tc>
        <w:tc>
          <w:tcPr>
            <w:tcW w:w="947" w:type="pct"/>
            <w:vAlign w:val="center"/>
          </w:tcPr>
          <w:p w14:paraId="6517A2B2"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017D63E4" w14:textId="77777777" w:rsidTr="007378C7">
        <w:tc>
          <w:tcPr>
            <w:tcW w:w="417" w:type="pct"/>
            <w:shd w:val="clear" w:color="auto" w:fill="auto"/>
            <w:vAlign w:val="center"/>
          </w:tcPr>
          <w:p w14:paraId="069665E4" w14:textId="77777777" w:rsidR="006959D0" w:rsidRPr="00FB2453" w:rsidRDefault="006959D0" w:rsidP="007378C7">
            <w:pPr>
              <w:jc w:val="center"/>
            </w:pPr>
            <w:r w:rsidRPr="00FB2453">
              <w:rPr>
                <w:rFonts w:eastAsia="Calibri"/>
              </w:rPr>
              <w:t>5.7</w:t>
            </w:r>
          </w:p>
        </w:tc>
        <w:tc>
          <w:tcPr>
            <w:tcW w:w="1073" w:type="pct"/>
            <w:shd w:val="clear" w:color="auto" w:fill="auto"/>
            <w:vAlign w:val="center"/>
          </w:tcPr>
          <w:p w14:paraId="52CFA09D"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02517723"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0A5433DD" w14:textId="77777777" w:rsidR="006959D0" w:rsidRPr="00FB2453" w:rsidRDefault="006959D0" w:rsidP="007378C7">
            <w:pPr>
              <w:ind w:left="-57" w:right="-113"/>
            </w:pPr>
            <w:r w:rsidRPr="00FB2453">
              <w:rPr>
                <w:rFonts w:eastAsia="Calibri"/>
              </w:rPr>
              <w:t>2,3</w:t>
            </w:r>
          </w:p>
        </w:tc>
        <w:tc>
          <w:tcPr>
            <w:tcW w:w="700" w:type="pct"/>
            <w:shd w:val="clear" w:color="auto" w:fill="auto"/>
            <w:vAlign w:val="center"/>
          </w:tcPr>
          <w:p w14:paraId="5B5656F7" w14:textId="77777777" w:rsidR="006959D0" w:rsidRPr="00FB2453" w:rsidRDefault="006959D0" w:rsidP="007378C7">
            <w:pPr>
              <w:ind w:left="-57" w:right="-113"/>
            </w:pPr>
            <w:r w:rsidRPr="00FB2453">
              <w:rPr>
                <w:rFonts w:eastAsia="Calibri"/>
              </w:rPr>
              <w:t xml:space="preserve">г. Кореновск, ул. </w:t>
            </w:r>
            <w:proofErr w:type="spellStart"/>
            <w:r w:rsidRPr="00FB2453">
              <w:rPr>
                <w:rFonts w:eastAsia="Calibri"/>
              </w:rPr>
              <w:t>Бувальцева</w:t>
            </w:r>
            <w:proofErr w:type="spellEnd"/>
          </w:p>
        </w:tc>
        <w:tc>
          <w:tcPr>
            <w:tcW w:w="947" w:type="pct"/>
            <w:vAlign w:val="center"/>
          </w:tcPr>
          <w:p w14:paraId="1A531C9D"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1B58164D" w14:textId="77777777" w:rsidTr="007378C7">
        <w:tc>
          <w:tcPr>
            <w:tcW w:w="417" w:type="pct"/>
            <w:shd w:val="clear" w:color="auto" w:fill="auto"/>
            <w:vAlign w:val="center"/>
          </w:tcPr>
          <w:p w14:paraId="426DE5CA" w14:textId="77777777" w:rsidR="006959D0" w:rsidRPr="00FB2453" w:rsidRDefault="006959D0" w:rsidP="007378C7">
            <w:pPr>
              <w:jc w:val="center"/>
            </w:pPr>
            <w:r w:rsidRPr="00FB2453">
              <w:rPr>
                <w:rFonts w:eastAsia="Calibri"/>
              </w:rPr>
              <w:t>5.8</w:t>
            </w:r>
          </w:p>
        </w:tc>
        <w:tc>
          <w:tcPr>
            <w:tcW w:w="1073" w:type="pct"/>
            <w:shd w:val="clear" w:color="auto" w:fill="auto"/>
            <w:vAlign w:val="center"/>
          </w:tcPr>
          <w:p w14:paraId="0D154690"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0440A888"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3F8E0EF2" w14:textId="77777777" w:rsidR="006959D0" w:rsidRPr="00FB2453" w:rsidRDefault="006959D0" w:rsidP="007378C7">
            <w:pPr>
              <w:ind w:left="-57" w:right="-113"/>
            </w:pPr>
            <w:r w:rsidRPr="00FB2453">
              <w:rPr>
                <w:rFonts w:eastAsia="Calibri"/>
              </w:rPr>
              <w:t>1,6</w:t>
            </w:r>
          </w:p>
        </w:tc>
        <w:tc>
          <w:tcPr>
            <w:tcW w:w="700" w:type="pct"/>
            <w:shd w:val="clear" w:color="auto" w:fill="auto"/>
            <w:vAlign w:val="center"/>
          </w:tcPr>
          <w:p w14:paraId="47E033D4" w14:textId="77777777" w:rsidR="006959D0" w:rsidRPr="00FB2453" w:rsidRDefault="006959D0" w:rsidP="007378C7">
            <w:pPr>
              <w:ind w:left="-57" w:right="-113"/>
            </w:pPr>
            <w:r w:rsidRPr="00FB2453">
              <w:rPr>
                <w:rFonts w:eastAsia="Calibri"/>
              </w:rPr>
              <w:t>г. Кореновск, ул. Коммунистическая</w:t>
            </w:r>
          </w:p>
        </w:tc>
        <w:tc>
          <w:tcPr>
            <w:tcW w:w="947" w:type="pct"/>
            <w:vAlign w:val="center"/>
          </w:tcPr>
          <w:p w14:paraId="7F3124A7"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05AECEE8" w14:textId="77777777" w:rsidTr="007378C7">
        <w:tc>
          <w:tcPr>
            <w:tcW w:w="417" w:type="pct"/>
            <w:shd w:val="clear" w:color="auto" w:fill="auto"/>
            <w:vAlign w:val="center"/>
          </w:tcPr>
          <w:p w14:paraId="1D5C56BA" w14:textId="77777777" w:rsidR="006959D0" w:rsidRPr="00FB2453" w:rsidRDefault="006959D0" w:rsidP="007378C7">
            <w:pPr>
              <w:jc w:val="center"/>
            </w:pPr>
            <w:r w:rsidRPr="00FB2453">
              <w:rPr>
                <w:rFonts w:eastAsia="Calibri"/>
              </w:rPr>
              <w:lastRenderedPageBreak/>
              <w:t>5.9</w:t>
            </w:r>
          </w:p>
        </w:tc>
        <w:tc>
          <w:tcPr>
            <w:tcW w:w="1073" w:type="pct"/>
            <w:shd w:val="clear" w:color="auto" w:fill="auto"/>
            <w:vAlign w:val="center"/>
          </w:tcPr>
          <w:p w14:paraId="7A77CD5F"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610EB15E"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0BB746BB" w14:textId="77777777" w:rsidR="006959D0" w:rsidRPr="00FB2453" w:rsidRDefault="006959D0" w:rsidP="007378C7">
            <w:pPr>
              <w:ind w:left="-57" w:right="-113"/>
            </w:pPr>
            <w:r w:rsidRPr="00FB2453">
              <w:rPr>
                <w:rFonts w:eastAsia="Calibri"/>
              </w:rPr>
              <w:t>3,8</w:t>
            </w:r>
          </w:p>
        </w:tc>
        <w:tc>
          <w:tcPr>
            <w:tcW w:w="700" w:type="pct"/>
            <w:shd w:val="clear" w:color="auto" w:fill="auto"/>
            <w:vAlign w:val="center"/>
          </w:tcPr>
          <w:p w14:paraId="112136C6" w14:textId="77777777" w:rsidR="006959D0" w:rsidRPr="00FB2453" w:rsidRDefault="006959D0" w:rsidP="007378C7">
            <w:pPr>
              <w:ind w:left="-57" w:right="-113"/>
            </w:pPr>
            <w:r w:rsidRPr="00FB2453">
              <w:rPr>
                <w:rFonts w:eastAsia="Calibri"/>
              </w:rPr>
              <w:t>г. Кореновск, ул. Мира</w:t>
            </w:r>
          </w:p>
        </w:tc>
        <w:tc>
          <w:tcPr>
            <w:tcW w:w="947" w:type="pct"/>
            <w:vAlign w:val="center"/>
          </w:tcPr>
          <w:p w14:paraId="423EFE4E"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6F8A5C0E" w14:textId="77777777" w:rsidTr="007378C7">
        <w:tc>
          <w:tcPr>
            <w:tcW w:w="417" w:type="pct"/>
            <w:shd w:val="clear" w:color="auto" w:fill="auto"/>
            <w:vAlign w:val="center"/>
          </w:tcPr>
          <w:p w14:paraId="1E444238" w14:textId="77777777" w:rsidR="006959D0" w:rsidRPr="00FB2453" w:rsidRDefault="006959D0" w:rsidP="007378C7">
            <w:pPr>
              <w:jc w:val="center"/>
            </w:pPr>
            <w:r w:rsidRPr="00FB2453">
              <w:rPr>
                <w:rFonts w:eastAsia="Calibri"/>
              </w:rPr>
              <w:t>5.10</w:t>
            </w:r>
          </w:p>
        </w:tc>
        <w:tc>
          <w:tcPr>
            <w:tcW w:w="1073" w:type="pct"/>
            <w:shd w:val="clear" w:color="auto" w:fill="auto"/>
            <w:vAlign w:val="center"/>
          </w:tcPr>
          <w:p w14:paraId="3BAD3111"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7E402107"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D401129" w14:textId="77777777" w:rsidR="006959D0" w:rsidRPr="00FB2453" w:rsidRDefault="006959D0" w:rsidP="007378C7">
            <w:pPr>
              <w:ind w:left="-57" w:right="-113"/>
            </w:pPr>
            <w:r w:rsidRPr="00FB2453">
              <w:rPr>
                <w:rFonts w:eastAsia="Calibri"/>
              </w:rPr>
              <w:t>1,3</w:t>
            </w:r>
          </w:p>
        </w:tc>
        <w:tc>
          <w:tcPr>
            <w:tcW w:w="700" w:type="pct"/>
            <w:shd w:val="clear" w:color="auto" w:fill="auto"/>
            <w:vAlign w:val="center"/>
          </w:tcPr>
          <w:p w14:paraId="1DDF4968" w14:textId="77777777" w:rsidR="006959D0" w:rsidRPr="00FB2453" w:rsidRDefault="006959D0" w:rsidP="007378C7">
            <w:pPr>
              <w:ind w:left="-57" w:right="-113"/>
            </w:pPr>
            <w:r w:rsidRPr="00FB2453">
              <w:rPr>
                <w:rFonts w:eastAsia="Calibri"/>
              </w:rPr>
              <w:t>г. Кореновск, ул. Гагарина</w:t>
            </w:r>
          </w:p>
        </w:tc>
        <w:tc>
          <w:tcPr>
            <w:tcW w:w="947" w:type="pct"/>
            <w:vAlign w:val="center"/>
          </w:tcPr>
          <w:p w14:paraId="1A0FE9D5"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28E5C471" w14:textId="77777777" w:rsidTr="007378C7">
        <w:tc>
          <w:tcPr>
            <w:tcW w:w="417" w:type="pct"/>
            <w:shd w:val="clear" w:color="auto" w:fill="auto"/>
            <w:vAlign w:val="center"/>
          </w:tcPr>
          <w:p w14:paraId="29FA7076" w14:textId="77777777" w:rsidR="006959D0" w:rsidRPr="00FB2453" w:rsidRDefault="006959D0" w:rsidP="007378C7">
            <w:pPr>
              <w:jc w:val="center"/>
            </w:pPr>
            <w:r w:rsidRPr="00FB2453">
              <w:rPr>
                <w:rFonts w:eastAsia="Calibri"/>
              </w:rPr>
              <w:t>5.11</w:t>
            </w:r>
          </w:p>
        </w:tc>
        <w:tc>
          <w:tcPr>
            <w:tcW w:w="1073" w:type="pct"/>
            <w:shd w:val="clear" w:color="auto" w:fill="auto"/>
            <w:vAlign w:val="center"/>
          </w:tcPr>
          <w:p w14:paraId="07B91D96"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63B0B83D"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0D98F792" w14:textId="77777777" w:rsidR="006959D0" w:rsidRPr="00FB2453" w:rsidRDefault="006959D0" w:rsidP="007378C7">
            <w:pPr>
              <w:ind w:left="-57" w:right="-113"/>
            </w:pPr>
            <w:r w:rsidRPr="00FB2453">
              <w:rPr>
                <w:rFonts w:eastAsia="Calibri"/>
              </w:rPr>
              <w:t>1,5</w:t>
            </w:r>
          </w:p>
        </w:tc>
        <w:tc>
          <w:tcPr>
            <w:tcW w:w="700" w:type="pct"/>
            <w:shd w:val="clear" w:color="auto" w:fill="auto"/>
            <w:vAlign w:val="center"/>
          </w:tcPr>
          <w:p w14:paraId="405E55BC" w14:textId="77777777" w:rsidR="006959D0" w:rsidRPr="00FB2453" w:rsidRDefault="006959D0" w:rsidP="007378C7">
            <w:pPr>
              <w:ind w:left="-57" w:right="-113"/>
            </w:pPr>
            <w:r w:rsidRPr="00FB2453">
              <w:rPr>
                <w:rFonts w:eastAsia="Calibri"/>
              </w:rPr>
              <w:t>г. Кореновск, ул. Толстого</w:t>
            </w:r>
          </w:p>
        </w:tc>
        <w:tc>
          <w:tcPr>
            <w:tcW w:w="947" w:type="pct"/>
            <w:vAlign w:val="center"/>
          </w:tcPr>
          <w:p w14:paraId="7E0BE1E3"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2D53B389" w14:textId="77777777" w:rsidTr="007378C7">
        <w:tc>
          <w:tcPr>
            <w:tcW w:w="417" w:type="pct"/>
            <w:shd w:val="clear" w:color="auto" w:fill="auto"/>
            <w:vAlign w:val="center"/>
          </w:tcPr>
          <w:p w14:paraId="11ADEA03" w14:textId="77777777" w:rsidR="006959D0" w:rsidRPr="00FB2453" w:rsidRDefault="006959D0" w:rsidP="007378C7">
            <w:pPr>
              <w:jc w:val="center"/>
            </w:pPr>
            <w:r w:rsidRPr="00FB2453">
              <w:rPr>
                <w:rFonts w:eastAsia="Calibri"/>
              </w:rPr>
              <w:t>5.12</w:t>
            </w:r>
          </w:p>
        </w:tc>
        <w:tc>
          <w:tcPr>
            <w:tcW w:w="1073" w:type="pct"/>
            <w:shd w:val="clear" w:color="auto" w:fill="auto"/>
            <w:vAlign w:val="center"/>
          </w:tcPr>
          <w:p w14:paraId="57F72917"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FF03371"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CF258F4" w14:textId="77777777" w:rsidR="006959D0" w:rsidRPr="00FB2453" w:rsidRDefault="006959D0" w:rsidP="007378C7">
            <w:pPr>
              <w:ind w:left="-57" w:right="-113"/>
            </w:pPr>
            <w:r w:rsidRPr="00FB2453">
              <w:rPr>
                <w:rFonts w:eastAsia="Calibri"/>
              </w:rPr>
              <w:t>2,3</w:t>
            </w:r>
          </w:p>
        </w:tc>
        <w:tc>
          <w:tcPr>
            <w:tcW w:w="700" w:type="pct"/>
            <w:shd w:val="clear" w:color="auto" w:fill="auto"/>
            <w:vAlign w:val="center"/>
          </w:tcPr>
          <w:p w14:paraId="784B7FD9" w14:textId="77777777" w:rsidR="006959D0" w:rsidRPr="00FB2453" w:rsidRDefault="006959D0" w:rsidP="007378C7">
            <w:pPr>
              <w:ind w:left="-57" w:right="-113"/>
            </w:pPr>
            <w:r w:rsidRPr="00FB2453">
              <w:rPr>
                <w:rFonts w:eastAsia="Calibri"/>
              </w:rPr>
              <w:t>г. Кореновск, ул. Октябрьская</w:t>
            </w:r>
          </w:p>
        </w:tc>
        <w:tc>
          <w:tcPr>
            <w:tcW w:w="947" w:type="pct"/>
            <w:vAlign w:val="center"/>
          </w:tcPr>
          <w:p w14:paraId="0374A7BD"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7A8DF72F" w14:textId="77777777" w:rsidTr="007378C7">
        <w:tc>
          <w:tcPr>
            <w:tcW w:w="417" w:type="pct"/>
            <w:shd w:val="clear" w:color="auto" w:fill="auto"/>
            <w:vAlign w:val="center"/>
          </w:tcPr>
          <w:p w14:paraId="7F1B593F" w14:textId="77777777" w:rsidR="006959D0" w:rsidRPr="00FB2453" w:rsidRDefault="006959D0" w:rsidP="007378C7">
            <w:pPr>
              <w:jc w:val="center"/>
            </w:pPr>
            <w:r w:rsidRPr="00FB2453">
              <w:rPr>
                <w:rFonts w:eastAsia="Calibri"/>
              </w:rPr>
              <w:t>5.13</w:t>
            </w:r>
          </w:p>
        </w:tc>
        <w:tc>
          <w:tcPr>
            <w:tcW w:w="1073" w:type="pct"/>
            <w:shd w:val="clear" w:color="auto" w:fill="auto"/>
            <w:vAlign w:val="center"/>
          </w:tcPr>
          <w:p w14:paraId="573BB4DB"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28960FD9"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1FEACCF4" w14:textId="77777777" w:rsidR="006959D0" w:rsidRPr="00FB2453" w:rsidRDefault="006959D0" w:rsidP="007378C7">
            <w:pPr>
              <w:ind w:left="-57" w:right="-113"/>
            </w:pPr>
            <w:r w:rsidRPr="00FB2453">
              <w:rPr>
                <w:rFonts w:eastAsia="Calibri"/>
              </w:rPr>
              <w:t>2,3</w:t>
            </w:r>
          </w:p>
        </w:tc>
        <w:tc>
          <w:tcPr>
            <w:tcW w:w="700" w:type="pct"/>
            <w:shd w:val="clear" w:color="auto" w:fill="auto"/>
            <w:vAlign w:val="center"/>
          </w:tcPr>
          <w:p w14:paraId="0DC56D4F" w14:textId="77777777" w:rsidR="006959D0" w:rsidRPr="00FB2453" w:rsidRDefault="006959D0" w:rsidP="007378C7">
            <w:pPr>
              <w:ind w:left="-57" w:right="-113"/>
            </w:pPr>
            <w:r w:rsidRPr="00FB2453">
              <w:rPr>
                <w:rFonts w:eastAsia="Calibri"/>
              </w:rPr>
              <w:t>г. Кореновск, ул. Горького</w:t>
            </w:r>
          </w:p>
        </w:tc>
        <w:tc>
          <w:tcPr>
            <w:tcW w:w="947" w:type="pct"/>
            <w:vAlign w:val="center"/>
          </w:tcPr>
          <w:p w14:paraId="69FF19CF" w14:textId="77777777" w:rsidR="006959D0" w:rsidRPr="00FB2453" w:rsidRDefault="006959D0" w:rsidP="007378C7">
            <w:pPr>
              <w:ind w:left="-57" w:right="-113"/>
            </w:pPr>
            <w:r w:rsidRPr="00FB2453">
              <w:t xml:space="preserve">Реконструкция одной из наиболее </w:t>
            </w:r>
            <w:r w:rsidRPr="00FB2453">
              <w:lastRenderedPageBreak/>
              <w:t>интенсивно используемой автомобильной дороги местного значения в населенном пункте</w:t>
            </w:r>
          </w:p>
        </w:tc>
      </w:tr>
      <w:tr w:rsidR="006959D0" w:rsidRPr="00FB2453" w14:paraId="2576A700" w14:textId="77777777" w:rsidTr="007378C7">
        <w:tc>
          <w:tcPr>
            <w:tcW w:w="417" w:type="pct"/>
            <w:shd w:val="clear" w:color="auto" w:fill="auto"/>
            <w:vAlign w:val="center"/>
          </w:tcPr>
          <w:p w14:paraId="3350AFE0" w14:textId="77777777" w:rsidR="006959D0" w:rsidRPr="00FB2453" w:rsidRDefault="006959D0" w:rsidP="007378C7">
            <w:pPr>
              <w:jc w:val="center"/>
            </w:pPr>
            <w:r w:rsidRPr="00FB2453">
              <w:rPr>
                <w:rFonts w:eastAsia="Calibri"/>
              </w:rPr>
              <w:lastRenderedPageBreak/>
              <w:t>5.14</w:t>
            </w:r>
          </w:p>
        </w:tc>
        <w:tc>
          <w:tcPr>
            <w:tcW w:w="1073" w:type="pct"/>
            <w:shd w:val="clear" w:color="auto" w:fill="auto"/>
            <w:vAlign w:val="center"/>
          </w:tcPr>
          <w:p w14:paraId="3977EA22"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485DF850"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580BE65C" w14:textId="77777777" w:rsidR="006959D0" w:rsidRPr="00FB2453" w:rsidRDefault="006959D0" w:rsidP="007378C7">
            <w:pPr>
              <w:ind w:left="-57" w:right="-113"/>
            </w:pPr>
            <w:r w:rsidRPr="00FB2453">
              <w:rPr>
                <w:rFonts w:eastAsia="Calibri"/>
              </w:rPr>
              <w:t>2,1</w:t>
            </w:r>
          </w:p>
        </w:tc>
        <w:tc>
          <w:tcPr>
            <w:tcW w:w="700" w:type="pct"/>
            <w:shd w:val="clear" w:color="auto" w:fill="auto"/>
            <w:vAlign w:val="center"/>
          </w:tcPr>
          <w:p w14:paraId="5B913455" w14:textId="77777777" w:rsidR="006959D0" w:rsidRPr="00FB2453" w:rsidRDefault="006959D0" w:rsidP="007378C7">
            <w:pPr>
              <w:ind w:left="-57" w:right="-113"/>
            </w:pPr>
            <w:r w:rsidRPr="00FB2453">
              <w:rPr>
                <w:rFonts w:eastAsia="Calibri"/>
              </w:rPr>
              <w:t>г. Кореновск, ул. Гвардейская</w:t>
            </w:r>
          </w:p>
        </w:tc>
        <w:tc>
          <w:tcPr>
            <w:tcW w:w="947" w:type="pct"/>
            <w:vAlign w:val="center"/>
          </w:tcPr>
          <w:p w14:paraId="6C9183B5"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4C0DBA65" w14:textId="77777777" w:rsidTr="007378C7">
        <w:tc>
          <w:tcPr>
            <w:tcW w:w="417" w:type="pct"/>
            <w:shd w:val="clear" w:color="auto" w:fill="auto"/>
            <w:vAlign w:val="center"/>
          </w:tcPr>
          <w:p w14:paraId="53F1625F" w14:textId="77777777" w:rsidR="006959D0" w:rsidRPr="00FB2453" w:rsidRDefault="006959D0" w:rsidP="007378C7">
            <w:pPr>
              <w:jc w:val="center"/>
            </w:pPr>
            <w:r w:rsidRPr="00FB2453">
              <w:rPr>
                <w:rFonts w:eastAsia="Calibri"/>
              </w:rPr>
              <w:t>5.15</w:t>
            </w:r>
          </w:p>
        </w:tc>
        <w:tc>
          <w:tcPr>
            <w:tcW w:w="1073" w:type="pct"/>
            <w:shd w:val="clear" w:color="auto" w:fill="auto"/>
            <w:vAlign w:val="center"/>
          </w:tcPr>
          <w:p w14:paraId="6E57B944"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66B4EFA"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4DC1AE9A" w14:textId="77777777" w:rsidR="006959D0" w:rsidRPr="00FB2453" w:rsidRDefault="006959D0" w:rsidP="007378C7">
            <w:pPr>
              <w:ind w:left="-57" w:right="-113"/>
            </w:pPr>
            <w:r w:rsidRPr="00FB2453">
              <w:rPr>
                <w:rFonts w:eastAsia="Calibri"/>
              </w:rPr>
              <w:t>2,1</w:t>
            </w:r>
          </w:p>
        </w:tc>
        <w:tc>
          <w:tcPr>
            <w:tcW w:w="700" w:type="pct"/>
            <w:shd w:val="clear" w:color="auto" w:fill="auto"/>
            <w:vAlign w:val="center"/>
          </w:tcPr>
          <w:p w14:paraId="1A54255C" w14:textId="77777777" w:rsidR="006959D0" w:rsidRPr="00FB2453" w:rsidRDefault="006959D0" w:rsidP="007378C7">
            <w:pPr>
              <w:ind w:left="-57" w:right="-113"/>
            </w:pPr>
            <w:r w:rsidRPr="00FB2453">
              <w:rPr>
                <w:rFonts w:eastAsia="Calibri"/>
              </w:rPr>
              <w:t>г. Кореновск, ул. Садовая</w:t>
            </w:r>
          </w:p>
        </w:tc>
        <w:tc>
          <w:tcPr>
            <w:tcW w:w="947" w:type="pct"/>
            <w:vAlign w:val="center"/>
          </w:tcPr>
          <w:p w14:paraId="292A04FA"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10E0CBAE" w14:textId="77777777" w:rsidTr="007378C7">
        <w:tc>
          <w:tcPr>
            <w:tcW w:w="417" w:type="pct"/>
            <w:shd w:val="clear" w:color="auto" w:fill="auto"/>
            <w:vAlign w:val="center"/>
          </w:tcPr>
          <w:p w14:paraId="45B48AC9" w14:textId="77777777" w:rsidR="006959D0" w:rsidRPr="00FB2453" w:rsidRDefault="006959D0" w:rsidP="007378C7">
            <w:pPr>
              <w:jc w:val="center"/>
            </w:pPr>
            <w:r w:rsidRPr="00FB2453">
              <w:rPr>
                <w:rFonts w:eastAsia="Calibri"/>
              </w:rPr>
              <w:t>5.16</w:t>
            </w:r>
          </w:p>
        </w:tc>
        <w:tc>
          <w:tcPr>
            <w:tcW w:w="1073" w:type="pct"/>
            <w:shd w:val="clear" w:color="auto" w:fill="auto"/>
            <w:vAlign w:val="center"/>
          </w:tcPr>
          <w:p w14:paraId="3A3D0F8C"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538A2F1F"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73E9A1D" w14:textId="77777777" w:rsidR="006959D0" w:rsidRPr="00FB2453" w:rsidRDefault="006959D0" w:rsidP="007378C7">
            <w:pPr>
              <w:ind w:left="-57" w:right="-113"/>
            </w:pPr>
            <w:r w:rsidRPr="00FB2453">
              <w:rPr>
                <w:rFonts w:eastAsia="Calibri"/>
              </w:rPr>
              <w:t>2,1</w:t>
            </w:r>
          </w:p>
        </w:tc>
        <w:tc>
          <w:tcPr>
            <w:tcW w:w="700" w:type="pct"/>
            <w:shd w:val="clear" w:color="auto" w:fill="auto"/>
            <w:vAlign w:val="center"/>
          </w:tcPr>
          <w:p w14:paraId="37AB5348" w14:textId="77777777" w:rsidR="006959D0" w:rsidRPr="00FB2453" w:rsidRDefault="006959D0" w:rsidP="007378C7">
            <w:pPr>
              <w:ind w:left="-57" w:right="-113"/>
            </w:pPr>
            <w:r w:rsidRPr="00FB2453">
              <w:rPr>
                <w:rFonts w:eastAsia="Calibri"/>
              </w:rPr>
              <w:t>г. Кореновск, ул. Тимашевская</w:t>
            </w:r>
          </w:p>
        </w:tc>
        <w:tc>
          <w:tcPr>
            <w:tcW w:w="947" w:type="pct"/>
            <w:vAlign w:val="center"/>
          </w:tcPr>
          <w:p w14:paraId="42A6B7AA"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7A3EFEF4" w14:textId="77777777" w:rsidTr="007378C7">
        <w:tc>
          <w:tcPr>
            <w:tcW w:w="417" w:type="pct"/>
            <w:shd w:val="clear" w:color="auto" w:fill="auto"/>
            <w:vAlign w:val="center"/>
          </w:tcPr>
          <w:p w14:paraId="1AF27A4D" w14:textId="77777777" w:rsidR="006959D0" w:rsidRPr="00FB2453" w:rsidRDefault="006959D0" w:rsidP="007378C7">
            <w:pPr>
              <w:jc w:val="center"/>
            </w:pPr>
            <w:r w:rsidRPr="00FB2453">
              <w:rPr>
                <w:rFonts w:eastAsia="Calibri"/>
              </w:rPr>
              <w:t>5.17</w:t>
            </w:r>
          </w:p>
        </w:tc>
        <w:tc>
          <w:tcPr>
            <w:tcW w:w="1073" w:type="pct"/>
            <w:shd w:val="clear" w:color="auto" w:fill="auto"/>
            <w:vAlign w:val="center"/>
          </w:tcPr>
          <w:p w14:paraId="634A9644"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F7394AE"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501BB937" w14:textId="77777777" w:rsidR="006959D0" w:rsidRPr="00FB2453" w:rsidRDefault="006959D0" w:rsidP="007378C7">
            <w:pPr>
              <w:ind w:left="-57" w:right="-113"/>
            </w:pPr>
            <w:r w:rsidRPr="00FB2453">
              <w:rPr>
                <w:rFonts w:eastAsia="Calibri"/>
              </w:rPr>
              <w:t>3,8</w:t>
            </w:r>
          </w:p>
        </w:tc>
        <w:tc>
          <w:tcPr>
            <w:tcW w:w="700" w:type="pct"/>
            <w:shd w:val="clear" w:color="auto" w:fill="auto"/>
            <w:vAlign w:val="center"/>
          </w:tcPr>
          <w:p w14:paraId="529D634C" w14:textId="77777777" w:rsidR="006959D0" w:rsidRPr="00FB2453" w:rsidRDefault="006959D0" w:rsidP="007378C7">
            <w:pPr>
              <w:ind w:left="-57" w:right="-113"/>
            </w:pPr>
            <w:r w:rsidRPr="00FB2453">
              <w:rPr>
                <w:rFonts w:eastAsia="Calibri"/>
              </w:rPr>
              <w:t xml:space="preserve">г. Кореновск, ул. </w:t>
            </w:r>
            <w:proofErr w:type="spellStart"/>
            <w:r w:rsidRPr="00FB2453">
              <w:rPr>
                <w:rFonts w:eastAsia="Calibri"/>
              </w:rPr>
              <w:t>Пурыхина</w:t>
            </w:r>
            <w:proofErr w:type="spellEnd"/>
          </w:p>
        </w:tc>
        <w:tc>
          <w:tcPr>
            <w:tcW w:w="947" w:type="pct"/>
            <w:vAlign w:val="center"/>
          </w:tcPr>
          <w:p w14:paraId="7AF73F29" w14:textId="77777777" w:rsidR="006959D0" w:rsidRPr="00FB2453" w:rsidRDefault="006959D0" w:rsidP="007378C7">
            <w:pPr>
              <w:ind w:left="-57" w:right="-113"/>
            </w:pPr>
            <w:r w:rsidRPr="00FB2453">
              <w:t xml:space="preserve">Реконструкция одной из наиболее интенсивно используемой автомобильной </w:t>
            </w:r>
            <w:r w:rsidRPr="00FB2453">
              <w:lastRenderedPageBreak/>
              <w:t>дороги местного значения в населенном пункте</w:t>
            </w:r>
          </w:p>
        </w:tc>
      </w:tr>
      <w:tr w:rsidR="006959D0" w:rsidRPr="00FB2453" w14:paraId="6023E8A3" w14:textId="77777777" w:rsidTr="007378C7">
        <w:tc>
          <w:tcPr>
            <w:tcW w:w="417" w:type="pct"/>
            <w:shd w:val="clear" w:color="auto" w:fill="auto"/>
            <w:vAlign w:val="center"/>
          </w:tcPr>
          <w:p w14:paraId="5DC7C89B" w14:textId="77777777" w:rsidR="006959D0" w:rsidRPr="00FB2453" w:rsidRDefault="006959D0" w:rsidP="007378C7">
            <w:pPr>
              <w:jc w:val="center"/>
            </w:pPr>
            <w:r w:rsidRPr="00FB2453">
              <w:rPr>
                <w:rFonts w:eastAsia="Calibri"/>
              </w:rPr>
              <w:lastRenderedPageBreak/>
              <w:t>5.18</w:t>
            </w:r>
          </w:p>
        </w:tc>
        <w:tc>
          <w:tcPr>
            <w:tcW w:w="1073" w:type="pct"/>
            <w:shd w:val="clear" w:color="auto" w:fill="auto"/>
            <w:vAlign w:val="center"/>
          </w:tcPr>
          <w:p w14:paraId="5467C6C9"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2C41FD1D"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A98112E" w14:textId="77777777" w:rsidR="006959D0" w:rsidRPr="00FB2453" w:rsidRDefault="006959D0" w:rsidP="007378C7">
            <w:pPr>
              <w:ind w:left="-57" w:right="-113"/>
            </w:pPr>
            <w:r w:rsidRPr="00FB2453">
              <w:rPr>
                <w:rFonts w:eastAsia="Calibri"/>
              </w:rPr>
              <w:t>3,4</w:t>
            </w:r>
          </w:p>
        </w:tc>
        <w:tc>
          <w:tcPr>
            <w:tcW w:w="700" w:type="pct"/>
            <w:shd w:val="clear" w:color="auto" w:fill="auto"/>
            <w:vAlign w:val="center"/>
          </w:tcPr>
          <w:p w14:paraId="36D81523" w14:textId="77777777" w:rsidR="006959D0" w:rsidRPr="00FB2453" w:rsidRDefault="006959D0" w:rsidP="007378C7">
            <w:pPr>
              <w:ind w:left="-57" w:right="-113"/>
            </w:pPr>
            <w:r w:rsidRPr="00FB2453">
              <w:rPr>
                <w:rFonts w:eastAsia="Calibri"/>
              </w:rPr>
              <w:t>г. Кореновск, ул. Пролетарская</w:t>
            </w:r>
          </w:p>
        </w:tc>
        <w:tc>
          <w:tcPr>
            <w:tcW w:w="947" w:type="pct"/>
            <w:vAlign w:val="center"/>
          </w:tcPr>
          <w:p w14:paraId="1AAFAA45"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457527F9" w14:textId="77777777" w:rsidTr="007378C7">
        <w:tc>
          <w:tcPr>
            <w:tcW w:w="417" w:type="pct"/>
            <w:shd w:val="clear" w:color="auto" w:fill="auto"/>
            <w:vAlign w:val="center"/>
          </w:tcPr>
          <w:p w14:paraId="5CA0B1AB" w14:textId="77777777" w:rsidR="006959D0" w:rsidRPr="00FB2453" w:rsidRDefault="006959D0" w:rsidP="007378C7">
            <w:pPr>
              <w:jc w:val="center"/>
            </w:pPr>
            <w:r w:rsidRPr="00FB2453">
              <w:rPr>
                <w:rFonts w:eastAsia="Calibri"/>
              </w:rPr>
              <w:t>5.19</w:t>
            </w:r>
          </w:p>
        </w:tc>
        <w:tc>
          <w:tcPr>
            <w:tcW w:w="1073" w:type="pct"/>
            <w:shd w:val="clear" w:color="auto" w:fill="auto"/>
            <w:vAlign w:val="center"/>
          </w:tcPr>
          <w:p w14:paraId="1BCCE203"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1E074E5B"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1955B48E" w14:textId="77777777" w:rsidR="006959D0" w:rsidRPr="00FB2453" w:rsidRDefault="006959D0" w:rsidP="007378C7">
            <w:pPr>
              <w:ind w:left="-57" w:right="-113"/>
            </w:pPr>
            <w:r w:rsidRPr="00FB2453">
              <w:rPr>
                <w:rFonts w:eastAsia="Calibri"/>
              </w:rPr>
              <w:t>0,6</w:t>
            </w:r>
          </w:p>
        </w:tc>
        <w:tc>
          <w:tcPr>
            <w:tcW w:w="700" w:type="pct"/>
            <w:shd w:val="clear" w:color="auto" w:fill="auto"/>
            <w:vAlign w:val="center"/>
          </w:tcPr>
          <w:p w14:paraId="07FC679B" w14:textId="77777777" w:rsidR="006959D0" w:rsidRPr="00FB2453" w:rsidRDefault="006959D0" w:rsidP="007378C7">
            <w:pPr>
              <w:ind w:left="-57" w:right="-113"/>
            </w:pPr>
            <w:r w:rsidRPr="00FB2453">
              <w:rPr>
                <w:rFonts w:eastAsia="Calibri"/>
              </w:rPr>
              <w:t>г. Кореновск, ул. Рабочая</w:t>
            </w:r>
          </w:p>
        </w:tc>
        <w:tc>
          <w:tcPr>
            <w:tcW w:w="947" w:type="pct"/>
            <w:vAlign w:val="center"/>
          </w:tcPr>
          <w:p w14:paraId="791F6BBD"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5172EDC9" w14:textId="77777777" w:rsidTr="007378C7">
        <w:tc>
          <w:tcPr>
            <w:tcW w:w="417" w:type="pct"/>
            <w:shd w:val="clear" w:color="auto" w:fill="auto"/>
            <w:vAlign w:val="center"/>
          </w:tcPr>
          <w:p w14:paraId="3A8B4E1B" w14:textId="77777777" w:rsidR="006959D0" w:rsidRPr="00FB2453" w:rsidRDefault="006959D0" w:rsidP="007378C7">
            <w:pPr>
              <w:jc w:val="center"/>
            </w:pPr>
            <w:r w:rsidRPr="00FB2453">
              <w:rPr>
                <w:rFonts w:eastAsia="Calibri"/>
              </w:rPr>
              <w:t>5.20</w:t>
            </w:r>
          </w:p>
        </w:tc>
        <w:tc>
          <w:tcPr>
            <w:tcW w:w="1073" w:type="pct"/>
            <w:shd w:val="clear" w:color="auto" w:fill="auto"/>
            <w:vAlign w:val="center"/>
          </w:tcPr>
          <w:p w14:paraId="0D4022B3"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707FEC0A"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68F329E" w14:textId="77777777" w:rsidR="006959D0" w:rsidRPr="00FB2453" w:rsidRDefault="006959D0" w:rsidP="007378C7">
            <w:pPr>
              <w:ind w:left="-57" w:right="-113"/>
            </w:pPr>
            <w:r w:rsidRPr="00FB2453">
              <w:rPr>
                <w:rFonts w:eastAsia="Calibri"/>
              </w:rPr>
              <w:t>0,8</w:t>
            </w:r>
          </w:p>
        </w:tc>
        <w:tc>
          <w:tcPr>
            <w:tcW w:w="700" w:type="pct"/>
            <w:shd w:val="clear" w:color="auto" w:fill="auto"/>
            <w:vAlign w:val="center"/>
          </w:tcPr>
          <w:p w14:paraId="6E95C252" w14:textId="77777777" w:rsidR="006959D0" w:rsidRPr="00FB2453" w:rsidRDefault="006959D0" w:rsidP="007378C7">
            <w:pPr>
              <w:ind w:left="-57" w:right="-113"/>
            </w:pPr>
            <w:r w:rsidRPr="00FB2453">
              <w:rPr>
                <w:rFonts w:eastAsia="Calibri"/>
              </w:rPr>
              <w:t>г. Кореновск, ул. Школьная</w:t>
            </w:r>
          </w:p>
        </w:tc>
        <w:tc>
          <w:tcPr>
            <w:tcW w:w="947" w:type="pct"/>
            <w:vAlign w:val="center"/>
          </w:tcPr>
          <w:p w14:paraId="024CA56D"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57F412CC" w14:textId="77777777" w:rsidTr="007378C7">
        <w:tc>
          <w:tcPr>
            <w:tcW w:w="417" w:type="pct"/>
            <w:shd w:val="clear" w:color="auto" w:fill="auto"/>
            <w:vAlign w:val="center"/>
          </w:tcPr>
          <w:p w14:paraId="411911C9" w14:textId="77777777" w:rsidR="006959D0" w:rsidRPr="00FB2453" w:rsidRDefault="006959D0" w:rsidP="007378C7">
            <w:pPr>
              <w:jc w:val="center"/>
            </w:pPr>
            <w:r w:rsidRPr="00FB2453">
              <w:rPr>
                <w:rFonts w:eastAsia="Calibri"/>
              </w:rPr>
              <w:t>5.21</w:t>
            </w:r>
          </w:p>
        </w:tc>
        <w:tc>
          <w:tcPr>
            <w:tcW w:w="1073" w:type="pct"/>
            <w:shd w:val="clear" w:color="auto" w:fill="auto"/>
            <w:vAlign w:val="center"/>
          </w:tcPr>
          <w:p w14:paraId="79CC2DB9"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29030D04"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5172133" w14:textId="77777777" w:rsidR="006959D0" w:rsidRPr="00FB2453" w:rsidRDefault="006959D0" w:rsidP="007378C7">
            <w:pPr>
              <w:ind w:left="-57" w:right="-113"/>
            </w:pPr>
            <w:r w:rsidRPr="00FB2453">
              <w:rPr>
                <w:rFonts w:eastAsia="Calibri"/>
              </w:rPr>
              <w:t>0,4</w:t>
            </w:r>
          </w:p>
        </w:tc>
        <w:tc>
          <w:tcPr>
            <w:tcW w:w="700" w:type="pct"/>
            <w:shd w:val="clear" w:color="auto" w:fill="auto"/>
            <w:vAlign w:val="center"/>
          </w:tcPr>
          <w:p w14:paraId="13619E10" w14:textId="77777777" w:rsidR="006959D0" w:rsidRPr="00FB2453" w:rsidRDefault="006959D0" w:rsidP="007378C7">
            <w:pPr>
              <w:ind w:left="-57" w:right="-113"/>
            </w:pPr>
            <w:r w:rsidRPr="00FB2453">
              <w:rPr>
                <w:rFonts w:eastAsia="Calibri"/>
              </w:rPr>
              <w:t>г. Кореновск, ул. Мостовая</w:t>
            </w:r>
          </w:p>
        </w:tc>
        <w:tc>
          <w:tcPr>
            <w:tcW w:w="947" w:type="pct"/>
            <w:vAlign w:val="center"/>
          </w:tcPr>
          <w:p w14:paraId="22F97B18" w14:textId="77777777" w:rsidR="006959D0" w:rsidRPr="00FB2453" w:rsidRDefault="006959D0" w:rsidP="007378C7">
            <w:pPr>
              <w:ind w:left="-57" w:right="-113"/>
            </w:pPr>
            <w:r w:rsidRPr="00FB2453">
              <w:t xml:space="preserve">Реконструкция одной из наиболее интенсивно используемой автомобильной дороги местного значения в </w:t>
            </w:r>
            <w:r w:rsidRPr="00FB2453">
              <w:lastRenderedPageBreak/>
              <w:t>населенном пункте</w:t>
            </w:r>
          </w:p>
        </w:tc>
      </w:tr>
      <w:tr w:rsidR="006959D0" w:rsidRPr="00FB2453" w14:paraId="52C4DD3B" w14:textId="77777777" w:rsidTr="007378C7">
        <w:trPr>
          <w:trHeight w:val="561"/>
        </w:trPr>
        <w:tc>
          <w:tcPr>
            <w:tcW w:w="417" w:type="pct"/>
            <w:shd w:val="clear" w:color="auto" w:fill="auto"/>
            <w:vAlign w:val="center"/>
          </w:tcPr>
          <w:p w14:paraId="4981F619" w14:textId="77777777" w:rsidR="006959D0" w:rsidRPr="00FB2453" w:rsidRDefault="006959D0" w:rsidP="007378C7">
            <w:pPr>
              <w:jc w:val="center"/>
            </w:pPr>
            <w:r w:rsidRPr="00FB2453">
              <w:rPr>
                <w:rFonts w:eastAsia="Calibri"/>
              </w:rPr>
              <w:lastRenderedPageBreak/>
              <w:t>5.22</w:t>
            </w:r>
          </w:p>
        </w:tc>
        <w:tc>
          <w:tcPr>
            <w:tcW w:w="1073" w:type="pct"/>
            <w:shd w:val="clear" w:color="auto" w:fill="auto"/>
            <w:vAlign w:val="center"/>
          </w:tcPr>
          <w:p w14:paraId="19CAFCB1"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1B4CE373"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6FBE81C0" w14:textId="77777777" w:rsidR="006959D0" w:rsidRPr="00FB2453" w:rsidRDefault="006959D0" w:rsidP="007378C7">
            <w:pPr>
              <w:ind w:left="-57" w:right="-113"/>
            </w:pPr>
            <w:r w:rsidRPr="00FB2453">
              <w:rPr>
                <w:rFonts w:eastAsia="Calibri"/>
              </w:rPr>
              <w:t>0,3</w:t>
            </w:r>
          </w:p>
        </w:tc>
        <w:tc>
          <w:tcPr>
            <w:tcW w:w="700" w:type="pct"/>
            <w:shd w:val="clear" w:color="auto" w:fill="auto"/>
            <w:vAlign w:val="center"/>
          </w:tcPr>
          <w:p w14:paraId="7A848DD2" w14:textId="77777777" w:rsidR="006959D0" w:rsidRPr="00FB2453" w:rsidRDefault="006959D0" w:rsidP="007378C7">
            <w:pPr>
              <w:ind w:left="-57" w:right="-113"/>
            </w:pPr>
            <w:r w:rsidRPr="00FB2453">
              <w:rPr>
                <w:rFonts w:eastAsia="Calibri"/>
              </w:rPr>
              <w:t>г. Кореновск, ул. Киевская</w:t>
            </w:r>
          </w:p>
        </w:tc>
        <w:tc>
          <w:tcPr>
            <w:tcW w:w="947" w:type="pct"/>
            <w:vAlign w:val="center"/>
          </w:tcPr>
          <w:p w14:paraId="4A41A0DB"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306C1A8C" w14:textId="77777777" w:rsidTr="007378C7">
        <w:tc>
          <w:tcPr>
            <w:tcW w:w="417" w:type="pct"/>
            <w:shd w:val="clear" w:color="auto" w:fill="auto"/>
            <w:vAlign w:val="center"/>
          </w:tcPr>
          <w:p w14:paraId="6567FAF2" w14:textId="77777777" w:rsidR="006959D0" w:rsidRPr="00FB2453" w:rsidRDefault="006959D0" w:rsidP="007378C7">
            <w:pPr>
              <w:jc w:val="center"/>
            </w:pPr>
            <w:r w:rsidRPr="00FB2453">
              <w:rPr>
                <w:rFonts w:eastAsia="Calibri"/>
              </w:rPr>
              <w:t>5.23</w:t>
            </w:r>
          </w:p>
        </w:tc>
        <w:tc>
          <w:tcPr>
            <w:tcW w:w="1073" w:type="pct"/>
            <w:shd w:val="clear" w:color="auto" w:fill="auto"/>
            <w:vAlign w:val="center"/>
          </w:tcPr>
          <w:p w14:paraId="6112FFF0"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0F174DA"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3A1CA0CB" w14:textId="77777777" w:rsidR="006959D0" w:rsidRPr="00FB2453" w:rsidRDefault="006959D0" w:rsidP="007378C7">
            <w:pPr>
              <w:ind w:left="-57" w:right="-113"/>
            </w:pPr>
            <w:r w:rsidRPr="00FB2453">
              <w:rPr>
                <w:rFonts w:eastAsia="Calibri"/>
              </w:rPr>
              <w:t>0,3</w:t>
            </w:r>
          </w:p>
        </w:tc>
        <w:tc>
          <w:tcPr>
            <w:tcW w:w="700" w:type="pct"/>
            <w:shd w:val="clear" w:color="auto" w:fill="auto"/>
            <w:vAlign w:val="center"/>
          </w:tcPr>
          <w:p w14:paraId="77515E2A" w14:textId="77777777" w:rsidR="006959D0" w:rsidRPr="00FB2453" w:rsidRDefault="006959D0" w:rsidP="007378C7">
            <w:pPr>
              <w:ind w:left="-57" w:right="-113"/>
            </w:pPr>
            <w:r w:rsidRPr="00FB2453">
              <w:rPr>
                <w:rFonts w:eastAsia="Calibri"/>
              </w:rPr>
              <w:t>г. Кореновск, ул. Центральная</w:t>
            </w:r>
          </w:p>
        </w:tc>
        <w:tc>
          <w:tcPr>
            <w:tcW w:w="947" w:type="pct"/>
            <w:vAlign w:val="center"/>
          </w:tcPr>
          <w:p w14:paraId="079669F9"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262F98C7" w14:textId="77777777" w:rsidTr="007378C7">
        <w:tc>
          <w:tcPr>
            <w:tcW w:w="417" w:type="pct"/>
            <w:shd w:val="clear" w:color="auto" w:fill="auto"/>
            <w:vAlign w:val="center"/>
          </w:tcPr>
          <w:p w14:paraId="3E434354" w14:textId="77777777" w:rsidR="006959D0" w:rsidRPr="00FB2453" w:rsidRDefault="006959D0" w:rsidP="007378C7">
            <w:pPr>
              <w:jc w:val="center"/>
            </w:pPr>
            <w:r w:rsidRPr="00FB2453">
              <w:rPr>
                <w:rFonts w:eastAsia="Calibri"/>
              </w:rPr>
              <w:t>5.24</w:t>
            </w:r>
          </w:p>
        </w:tc>
        <w:tc>
          <w:tcPr>
            <w:tcW w:w="1073" w:type="pct"/>
            <w:shd w:val="clear" w:color="auto" w:fill="auto"/>
            <w:vAlign w:val="center"/>
          </w:tcPr>
          <w:p w14:paraId="357AB885"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40059956"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31D85BF9" w14:textId="77777777" w:rsidR="006959D0" w:rsidRPr="00FB2453" w:rsidRDefault="006959D0" w:rsidP="007378C7">
            <w:pPr>
              <w:ind w:left="-57" w:right="-113"/>
            </w:pPr>
            <w:r w:rsidRPr="00FB2453">
              <w:rPr>
                <w:rFonts w:eastAsia="Calibri"/>
              </w:rPr>
              <w:t>1,0</w:t>
            </w:r>
          </w:p>
        </w:tc>
        <w:tc>
          <w:tcPr>
            <w:tcW w:w="700" w:type="pct"/>
            <w:shd w:val="clear" w:color="auto" w:fill="auto"/>
            <w:vAlign w:val="center"/>
          </w:tcPr>
          <w:p w14:paraId="544D303B" w14:textId="77777777" w:rsidR="006959D0" w:rsidRPr="00FB2453" w:rsidRDefault="006959D0" w:rsidP="007378C7">
            <w:pPr>
              <w:ind w:left="-57" w:right="-113"/>
            </w:pPr>
            <w:r w:rsidRPr="00FB2453">
              <w:rPr>
                <w:rFonts w:eastAsia="Calibri"/>
              </w:rPr>
              <w:t>г. Кореновск, ул. Запорожская</w:t>
            </w:r>
          </w:p>
        </w:tc>
        <w:tc>
          <w:tcPr>
            <w:tcW w:w="947" w:type="pct"/>
            <w:vAlign w:val="center"/>
          </w:tcPr>
          <w:p w14:paraId="304019EE"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1A38C96A" w14:textId="77777777" w:rsidTr="007378C7">
        <w:tc>
          <w:tcPr>
            <w:tcW w:w="417" w:type="pct"/>
            <w:shd w:val="clear" w:color="auto" w:fill="auto"/>
            <w:vAlign w:val="center"/>
          </w:tcPr>
          <w:p w14:paraId="0B04D18E" w14:textId="77777777" w:rsidR="006959D0" w:rsidRPr="00FB2453" w:rsidRDefault="006959D0" w:rsidP="007378C7">
            <w:pPr>
              <w:jc w:val="center"/>
            </w:pPr>
            <w:r w:rsidRPr="00FB2453">
              <w:rPr>
                <w:rFonts w:eastAsia="Calibri"/>
              </w:rPr>
              <w:t>5.25</w:t>
            </w:r>
          </w:p>
        </w:tc>
        <w:tc>
          <w:tcPr>
            <w:tcW w:w="1073" w:type="pct"/>
            <w:shd w:val="clear" w:color="auto" w:fill="auto"/>
            <w:vAlign w:val="center"/>
          </w:tcPr>
          <w:p w14:paraId="52E7DE18"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244030B0"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4D988DFA" w14:textId="77777777" w:rsidR="006959D0" w:rsidRPr="00FB2453" w:rsidRDefault="006959D0" w:rsidP="007378C7">
            <w:pPr>
              <w:ind w:left="-57" w:right="-113"/>
            </w:pPr>
            <w:r w:rsidRPr="00FB2453">
              <w:rPr>
                <w:rFonts w:eastAsia="Calibri"/>
              </w:rPr>
              <w:t>0,6</w:t>
            </w:r>
          </w:p>
        </w:tc>
        <w:tc>
          <w:tcPr>
            <w:tcW w:w="700" w:type="pct"/>
            <w:shd w:val="clear" w:color="auto" w:fill="auto"/>
            <w:vAlign w:val="center"/>
          </w:tcPr>
          <w:p w14:paraId="708B98F1" w14:textId="77777777" w:rsidR="006959D0" w:rsidRPr="00FB2453" w:rsidRDefault="006959D0" w:rsidP="007378C7">
            <w:pPr>
              <w:ind w:left="-57" w:right="-113"/>
            </w:pPr>
            <w:r w:rsidRPr="00FB2453">
              <w:rPr>
                <w:rFonts w:eastAsia="Calibri"/>
              </w:rPr>
              <w:t>г. Кореновск, ул. Академика Обручева</w:t>
            </w:r>
          </w:p>
        </w:tc>
        <w:tc>
          <w:tcPr>
            <w:tcW w:w="947" w:type="pct"/>
            <w:vAlign w:val="center"/>
          </w:tcPr>
          <w:p w14:paraId="36774FAF"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6F462F19" w14:textId="77777777" w:rsidTr="007378C7">
        <w:tc>
          <w:tcPr>
            <w:tcW w:w="417" w:type="pct"/>
            <w:shd w:val="clear" w:color="auto" w:fill="auto"/>
            <w:vAlign w:val="center"/>
          </w:tcPr>
          <w:p w14:paraId="0F939D03" w14:textId="77777777" w:rsidR="006959D0" w:rsidRPr="00FB2453" w:rsidRDefault="006959D0" w:rsidP="007378C7">
            <w:pPr>
              <w:jc w:val="center"/>
            </w:pPr>
            <w:r w:rsidRPr="00FB2453">
              <w:rPr>
                <w:rFonts w:eastAsia="Calibri"/>
              </w:rPr>
              <w:lastRenderedPageBreak/>
              <w:t>5.26</w:t>
            </w:r>
          </w:p>
        </w:tc>
        <w:tc>
          <w:tcPr>
            <w:tcW w:w="1073" w:type="pct"/>
            <w:shd w:val="clear" w:color="auto" w:fill="auto"/>
            <w:vAlign w:val="center"/>
          </w:tcPr>
          <w:p w14:paraId="2CFB23BA"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99673C8"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5BE497FF" w14:textId="77777777" w:rsidR="006959D0" w:rsidRPr="00FB2453" w:rsidRDefault="006959D0" w:rsidP="007378C7">
            <w:pPr>
              <w:ind w:left="-57" w:right="-113"/>
            </w:pPr>
            <w:r w:rsidRPr="00FB2453">
              <w:rPr>
                <w:rFonts w:eastAsia="Calibri"/>
              </w:rPr>
              <w:t>0,6</w:t>
            </w:r>
          </w:p>
        </w:tc>
        <w:tc>
          <w:tcPr>
            <w:tcW w:w="700" w:type="pct"/>
            <w:shd w:val="clear" w:color="auto" w:fill="auto"/>
            <w:vAlign w:val="center"/>
          </w:tcPr>
          <w:p w14:paraId="6BA7F165" w14:textId="77777777" w:rsidR="006959D0" w:rsidRPr="00FB2453" w:rsidRDefault="006959D0" w:rsidP="007378C7">
            <w:pPr>
              <w:ind w:left="-57" w:right="-113"/>
            </w:pPr>
            <w:r w:rsidRPr="00FB2453">
              <w:rPr>
                <w:rFonts w:eastAsia="Calibri"/>
              </w:rPr>
              <w:t>г. Кореновск, ул. Сахарова</w:t>
            </w:r>
          </w:p>
        </w:tc>
        <w:tc>
          <w:tcPr>
            <w:tcW w:w="947" w:type="pct"/>
            <w:vAlign w:val="center"/>
          </w:tcPr>
          <w:p w14:paraId="24E48EC7"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392F5D19" w14:textId="77777777" w:rsidTr="007378C7">
        <w:tc>
          <w:tcPr>
            <w:tcW w:w="417" w:type="pct"/>
            <w:shd w:val="clear" w:color="auto" w:fill="auto"/>
            <w:vAlign w:val="center"/>
          </w:tcPr>
          <w:p w14:paraId="7289C4DF" w14:textId="77777777" w:rsidR="006959D0" w:rsidRPr="00FB2453" w:rsidRDefault="006959D0" w:rsidP="007378C7">
            <w:pPr>
              <w:jc w:val="center"/>
            </w:pPr>
            <w:r w:rsidRPr="00FB2453">
              <w:rPr>
                <w:rFonts w:eastAsia="Calibri"/>
              </w:rPr>
              <w:t>5.27</w:t>
            </w:r>
          </w:p>
        </w:tc>
        <w:tc>
          <w:tcPr>
            <w:tcW w:w="1073" w:type="pct"/>
            <w:shd w:val="clear" w:color="auto" w:fill="auto"/>
            <w:vAlign w:val="center"/>
          </w:tcPr>
          <w:p w14:paraId="2A528358"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A8582D6"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2EF92A9A" w14:textId="77777777" w:rsidR="006959D0" w:rsidRPr="00FB2453" w:rsidRDefault="006959D0" w:rsidP="007378C7">
            <w:pPr>
              <w:ind w:left="-57" w:right="-113"/>
            </w:pPr>
            <w:r w:rsidRPr="00FB2453">
              <w:rPr>
                <w:rFonts w:eastAsia="Calibri"/>
              </w:rPr>
              <w:t>0,6</w:t>
            </w:r>
          </w:p>
        </w:tc>
        <w:tc>
          <w:tcPr>
            <w:tcW w:w="700" w:type="pct"/>
            <w:shd w:val="clear" w:color="auto" w:fill="auto"/>
            <w:vAlign w:val="center"/>
          </w:tcPr>
          <w:p w14:paraId="27E42E23" w14:textId="77777777" w:rsidR="006959D0" w:rsidRPr="00FB2453" w:rsidRDefault="006959D0" w:rsidP="007378C7">
            <w:pPr>
              <w:ind w:left="-57" w:right="-113"/>
            </w:pPr>
            <w:r w:rsidRPr="00FB2453">
              <w:rPr>
                <w:rFonts w:eastAsia="Calibri"/>
              </w:rPr>
              <w:t>г. Кореновск, ул. Хижняка</w:t>
            </w:r>
          </w:p>
        </w:tc>
        <w:tc>
          <w:tcPr>
            <w:tcW w:w="947" w:type="pct"/>
            <w:vAlign w:val="center"/>
          </w:tcPr>
          <w:p w14:paraId="77CAC689"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307D2F84" w14:textId="77777777" w:rsidTr="007378C7">
        <w:tc>
          <w:tcPr>
            <w:tcW w:w="417" w:type="pct"/>
            <w:shd w:val="clear" w:color="auto" w:fill="auto"/>
            <w:vAlign w:val="center"/>
          </w:tcPr>
          <w:p w14:paraId="69134E23" w14:textId="77777777" w:rsidR="006959D0" w:rsidRPr="00FB2453" w:rsidRDefault="006959D0" w:rsidP="007378C7">
            <w:pPr>
              <w:jc w:val="center"/>
            </w:pPr>
            <w:r w:rsidRPr="00FB2453">
              <w:rPr>
                <w:rFonts w:eastAsia="Calibri"/>
              </w:rPr>
              <w:t>5.28</w:t>
            </w:r>
          </w:p>
        </w:tc>
        <w:tc>
          <w:tcPr>
            <w:tcW w:w="1073" w:type="pct"/>
            <w:shd w:val="clear" w:color="auto" w:fill="auto"/>
            <w:vAlign w:val="center"/>
          </w:tcPr>
          <w:p w14:paraId="24A98E8D"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17CE780A"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66DFCFAD" w14:textId="77777777" w:rsidR="006959D0" w:rsidRPr="00FB2453" w:rsidRDefault="006959D0" w:rsidP="007378C7">
            <w:pPr>
              <w:ind w:left="-57" w:right="-113"/>
            </w:pPr>
            <w:r w:rsidRPr="00FB2453">
              <w:rPr>
                <w:rFonts w:eastAsia="Calibri"/>
              </w:rPr>
              <w:t>1,0</w:t>
            </w:r>
          </w:p>
        </w:tc>
        <w:tc>
          <w:tcPr>
            <w:tcW w:w="700" w:type="pct"/>
            <w:shd w:val="clear" w:color="auto" w:fill="auto"/>
            <w:vAlign w:val="center"/>
          </w:tcPr>
          <w:p w14:paraId="332F1AF5" w14:textId="77777777" w:rsidR="006959D0" w:rsidRPr="00FB2453" w:rsidRDefault="006959D0" w:rsidP="007378C7">
            <w:pPr>
              <w:ind w:left="-57" w:right="-113"/>
            </w:pPr>
            <w:r w:rsidRPr="00FB2453">
              <w:rPr>
                <w:rFonts w:eastAsia="Calibri"/>
              </w:rPr>
              <w:t>г. Кореновск, ул. Маршала Тимошенко</w:t>
            </w:r>
          </w:p>
        </w:tc>
        <w:tc>
          <w:tcPr>
            <w:tcW w:w="947" w:type="pct"/>
            <w:vAlign w:val="center"/>
          </w:tcPr>
          <w:p w14:paraId="3129ED31"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701562B1" w14:textId="77777777" w:rsidTr="007378C7">
        <w:tc>
          <w:tcPr>
            <w:tcW w:w="417" w:type="pct"/>
            <w:shd w:val="clear" w:color="auto" w:fill="auto"/>
            <w:vAlign w:val="center"/>
          </w:tcPr>
          <w:p w14:paraId="4D94B611" w14:textId="77777777" w:rsidR="006959D0" w:rsidRPr="00FB2453" w:rsidRDefault="006959D0" w:rsidP="007378C7">
            <w:pPr>
              <w:jc w:val="center"/>
            </w:pPr>
            <w:r w:rsidRPr="00FB2453">
              <w:rPr>
                <w:rFonts w:eastAsia="Calibri"/>
              </w:rPr>
              <w:t>5.29</w:t>
            </w:r>
          </w:p>
        </w:tc>
        <w:tc>
          <w:tcPr>
            <w:tcW w:w="1073" w:type="pct"/>
            <w:shd w:val="clear" w:color="auto" w:fill="auto"/>
            <w:vAlign w:val="center"/>
          </w:tcPr>
          <w:p w14:paraId="5D197F38"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6326767"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46B5AF03" w14:textId="77777777" w:rsidR="006959D0" w:rsidRPr="00FB2453" w:rsidRDefault="006959D0" w:rsidP="007378C7">
            <w:pPr>
              <w:ind w:left="-57" w:right="-113"/>
            </w:pPr>
            <w:r w:rsidRPr="00FB2453">
              <w:rPr>
                <w:rFonts w:eastAsia="Calibri"/>
                <w:lang w:val="en-US"/>
              </w:rPr>
              <w:t>1</w:t>
            </w:r>
            <w:r w:rsidRPr="00FB2453">
              <w:rPr>
                <w:rFonts w:eastAsia="Calibri"/>
              </w:rPr>
              <w:t>,2</w:t>
            </w:r>
          </w:p>
        </w:tc>
        <w:tc>
          <w:tcPr>
            <w:tcW w:w="700" w:type="pct"/>
            <w:shd w:val="clear" w:color="auto" w:fill="auto"/>
            <w:vAlign w:val="center"/>
          </w:tcPr>
          <w:p w14:paraId="4307E2B4" w14:textId="77777777" w:rsidR="006959D0" w:rsidRPr="00FB2453" w:rsidRDefault="006959D0" w:rsidP="007378C7">
            <w:pPr>
              <w:ind w:left="-57" w:right="-113"/>
            </w:pPr>
            <w:r w:rsidRPr="00FB2453">
              <w:rPr>
                <w:rFonts w:eastAsia="Calibri"/>
              </w:rPr>
              <w:t>г. Кореновск, ул. Западная</w:t>
            </w:r>
          </w:p>
        </w:tc>
        <w:tc>
          <w:tcPr>
            <w:tcW w:w="947" w:type="pct"/>
            <w:vAlign w:val="center"/>
          </w:tcPr>
          <w:p w14:paraId="2090DA5A"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2371A3C1" w14:textId="77777777" w:rsidTr="007378C7">
        <w:tc>
          <w:tcPr>
            <w:tcW w:w="417" w:type="pct"/>
            <w:shd w:val="clear" w:color="auto" w:fill="auto"/>
            <w:vAlign w:val="center"/>
          </w:tcPr>
          <w:p w14:paraId="7F7822BF" w14:textId="77777777" w:rsidR="006959D0" w:rsidRPr="00FB2453" w:rsidRDefault="006959D0" w:rsidP="007378C7">
            <w:pPr>
              <w:jc w:val="center"/>
            </w:pPr>
            <w:r w:rsidRPr="00FB2453">
              <w:rPr>
                <w:rFonts w:eastAsia="Calibri"/>
              </w:rPr>
              <w:t>5.30</w:t>
            </w:r>
          </w:p>
        </w:tc>
        <w:tc>
          <w:tcPr>
            <w:tcW w:w="1073" w:type="pct"/>
            <w:shd w:val="clear" w:color="auto" w:fill="auto"/>
            <w:vAlign w:val="center"/>
          </w:tcPr>
          <w:p w14:paraId="3EDA02BB"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4CA797D3"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547855F7" w14:textId="77777777" w:rsidR="006959D0" w:rsidRPr="00FB2453" w:rsidRDefault="006959D0" w:rsidP="007378C7">
            <w:pPr>
              <w:ind w:left="-57" w:right="-113"/>
            </w:pPr>
            <w:r w:rsidRPr="00FB2453">
              <w:rPr>
                <w:rFonts w:eastAsia="Calibri"/>
              </w:rPr>
              <w:t>1,0</w:t>
            </w:r>
          </w:p>
        </w:tc>
        <w:tc>
          <w:tcPr>
            <w:tcW w:w="700" w:type="pct"/>
            <w:shd w:val="clear" w:color="auto" w:fill="auto"/>
            <w:vAlign w:val="center"/>
          </w:tcPr>
          <w:p w14:paraId="2786B62E" w14:textId="77777777" w:rsidR="006959D0" w:rsidRPr="00FB2453" w:rsidRDefault="006959D0" w:rsidP="007378C7">
            <w:pPr>
              <w:ind w:left="-57" w:right="-113"/>
            </w:pPr>
            <w:r w:rsidRPr="00FB2453">
              <w:rPr>
                <w:rFonts w:eastAsia="Calibri"/>
              </w:rPr>
              <w:t xml:space="preserve">г. Кореновск, ул. </w:t>
            </w:r>
            <w:r w:rsidRPr="00FB2453">
              <w:rPr>
                <w:rFonts w:eastAsia="Calibri"/>
              </w:rPr>
              <w:lastRenderedPageBreak/>
              <w:t>Краснодарская</w:t>
            </w:r>
          </w:p>
        </w:tc>
        <w:tc>
          <w:tcPr>
            <w:tcW w:w="947" w:type="pct"/>
            <w:vAlign w:val="center"/>
          </w:tcPr>
          <w:p w14:paraId="7607C731" w14:textId="77777777" w:rsidR="006959D0" w:rsidRPr="00FB2453" w:rsidRDefault="006959D0" w:rsidP="007378C7">
            <w:pPr>
              <w:ind w:left="-57" w:right="-113"/>
            </w:pPr>
            <w:r w:rsidRPr="00FB2453">
              <w:lastRenderedPageBreak/>
              <w:t xml:space="preserve">Реконструкция одной из наиболее </w:t>
            </w:r>
            <w:r w:rsidRPr="00FB2453">
              <w:lastRenderedPageBreak/>
              <w:t>интенсивно используемой автомобильной дороги местного значения в населенном пункте</w:t>
            </w:r>
          </w:p>
        </w:tc>
      </w:tr>
      <w:tr w:rsidR="006959D0" w:rsidRPr="00FB2453" w14:paraId="4ED6A625" w14:textId="77777777" w:rsidTr="007378C7">
        <w:tc>
          <w:tcPr>
            <w:tcW w:w="417" w:type="pct"/>
            <w:shd w:val="clear" w:color="auto" w:fill="auto"/>
            <w:vAlign w:val="center"/>
          </w:tcPr>
          <w:p w14:paraId="59A3EDD1" w14:textId="77777777" w:rsidR="006959D0" w:rsidRPr="00FB2453" w:rsidRDefault="006959D0" w:rsidP="007378C7">
            <w:pPr>
              <w:jc w:val="center"/>
            </w:pPr>
            <w:r w:rsidRPr="00FB2453">
              <w:rPr>
                <w:rFonts w:eastAsia="Calibri"/>
              </w:rPr>
              <w:lastRenderedPageBreak/>
              <w:t>5.31</w:t>
            </w:r>
          </w:p>
        </w:tc>
        <w:tc>
          <w:tcPr>
            <w:tcW w:w="1073" w:type="pct"/>
            <w:shd w:val="clear" w:color="auto" w:fill="auto"/>
            <w:vAlign w:val="center"/>
          </w:tcPr>
          <w:p w14:paraId="00E74871"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43D2BE8A"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06E48369" w14:textId="77777777" w:rsidR="006959D0" w:rsidRPr="00FB2453" w:rsidRDefault="006959D0" w:rsidP="007378C7">
            <w:pPr>
              <w:ind w:left="-57" w:right="-113"/>
            </w:pPr>
            <w:r w:rsidRPr="00FB2453">
              <w:rPr>
                <w:rFonts w:eastAsia="Calibri"/>
              </w:rPr>
              <w:t>0,7</w:t>
            </w:r>
          </w:p>
        </w:tc>
        <w:tc>
          <w:tcPr>
            <w:tcW w:w="700" w:type="pct"/>
            <w:shd w:val="clear" w:color="auto" w:fill="auto"/>
            <w:vAlign w:val="center"/>
          </w:tcPr>
          <w:p w14:paraId="079218D5" w14:textId="77777777" w:rsidR="006959D0" w:rsidRPr="00FB2453" w:rsidRDefault="006959D0" w:rsidP="007378C7">
            <w:pPr>
              <w:ind w:left="-57" w:right="-113"/>
            </w:pPr>
            <w:r w:rsidRPr="00FB2453">
              <w:rPr>
                <w:rFonts w:eastAsia="Calibri"/>
              </w:rPr>
              <w:t>г. Кореновск, ул. Линейный переулок</w:t>
            </w:r>
          </w:p>
        </w:tc>
        <w:tc>
          <w:tcPr>
            <w:tcW w:w="947" w:type="pct"/>
            <w:vAlign w:val="center"/>
          </w:tcPr>
          <w:p w14:paraId="0ACF5403"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45120FD6" w14:textId="77777777" w:rsidTr="007378C7">
        <w:tc>
          <w:tcPr>
            <w:tcW w:w="417" w:type="pct"/>
            <w:shd w:val="clear" w:color="auto" w:fill="auto"/>
            <w:vAlign w:val="center"/>
          </w:tcPr>
          <w:p w14:paraId="1BB0B5FB" w14:textId="77777777" w:rsidR="006959D0" w:rsidRPr="00FB2453" w:rsidRDefault="006959D0" w:rsidP="007378C7">
            <w:pPr>
              <w:jc w:val="center"/>
            </w:pPr>
            <w:r w:rsidRPr="00FB2453">
              <w:rPr>
                <w:rFonts w:eastAsia="Calibri"/>
              </w:rPr>
              <w:t>5.32</w:t>
            </w:r>
          </w:p>
        </w:tc>
        <w:tc>
          <w:tcPr>
            <w:tcW w:w="1073" w:type="pct"/>
            <w:shd w:val="clear" w:color="auto" w:fill="auto"/>
            <w:vAlign w:val="center"/>
          </w:tcPr>
          <w:p w14:paraId="65421E2C"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48C5C78"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07C4434F" w14:textId="77777777" w:rsidR="006959D0" w:rsidRPr="00FB2453" w:rsidRDefault="006959D0" w:rsidP="007378C7">
            <w:pPr>
              <w:ind w:left="-57" w:right="-113"/>
            </w:pPr>
            <w:r w:rsidRPr="00FB2453">
              <w:rPr>
                <w:rFonts w:eastAsia="Calibri"/>
              </w:rPr>
              <w:t>0,8</w:t>
            </w:r>
          </w:p>
        </w:tc>
        <w:tc>
          <w:tcPr>
            <w:tcW w:w="700" w:type="pct"/>
            <w:shd w:val="clear" w:color="auto" w:fill="auto"/>
            <w:vAlign w:val="center"/>
          </w:tcPr>
          <w:p w14:paraId="0F56EDC4" w14:textId="77777777" w:rsidR="006959D0" w:rsidRPr="00FB2453" w:rsidRDefault="006959D0" w:rsidP="007378C7">
            <w:pPr>
              <w:ind w:left="-57" w:right="-113"/>
            </w:pPr>
            <w:r w:rsidRPr="00FB2453">
              <w:rPr>
                <w:rFonts w:eastAsia="Calibri"/>
              </w:rPr>
              <w:t>г. Кореновск, ул. Нижняя</w:t>
            </w:r>
          </w:p>
        </w:tc>
        <w:tc>
          <w:tcPr>
            <w:tcW w:w="947" w:type="pct"/>
            <w:vAlign w:val="center"/>
          </w:tcPr>
          <w:p w14:paraId="14EC374C"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5D2A2F97" w14:textId="77777777" w:rsidTr="007378C7">
        <w:tc>
          <w:tcPr>
            <w:tcW w:w="417" w:type="pct"/>
            <w:shd w:val="clear" w:color="auto" w:fill="auto"/>
            <w:vAlign w:val="center"/>
          </w:tcPr>
          <w:p w14:paraId="60F66B8B" w14:textId="77777777" w:rsidR="006959D0" w:rsidRPr="00FB2453" w:rsidRDefault="006959D0" w:rsidP="007378C7">
            <w:pPr>
              <w:jc w:val="center"/>
            </w:pPr>
            <w:r w:rsidRPr="00FB2453">
              <w:rPr>
                <w:rFonts w:eastAsia="Calibri"/>
              </w:rPr>
              <w:t>5.33</w:t>
            </w:r>
          </w:p>
        </w:tc>
        <w:tc>
          <w:tcPr>
            <w:tcW w:w="1073" w:type="pct"/>
            <w:shd w:val="clear" w:color="auto" w:fill="auto"/>
            <w:vAlign w:val="center"/>
          </w:tcPr>
          <w:p w14:paraId="6888956D"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5AD95FF2"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6042AF96" w14:textId="77777777" w:rsidR="006959D0" w:rsidRPr="00FB2453" w:rsidRDefault="006959D0" w:rsidP="007378C7">
            <w:pPr>
              <w:ind w:left="-57" w:right="-113"/>
            </w:pPr>
            <w:r w:rsidRPr="00FB2453">
              <w:rPr>
                <w:rFonts w:eastAsia="Calibri"/>
              </w:rPr>
              <w:t>0,7</w:t>
            </w:r>
          </w:p>
        </w:tc>
        <w:tc>
          <w:tcPr>
            <w:tcW w:w="700" w:type="pct"/>
            <w:shd w:val="clear" w:color="auto" w:fill="auto"/>
            <w:vAlign w:val="center"/>
          </w:tcPr>
          <w:p w14:paraId="7957042D" w14:textId="77777777" w:rsidR="006959D0" w:rsidRPr="00FB2453" w:rsidRDefault="006959D0" w:rsidP="007378C7">
            <w:pPr>
              <w:ind w:left="-57" w:right="-113"/>
            </w:pPr>
            <w:r w:rsidRPr="00FB2453">
              <w:rPr>
                <w:rFonts w:eastAsia="Calibri"/>
              </w:rPr>
              <w:t>г. Кореновск, ул. Светлая</w:t>
            </w:r>
          </w:p>
        </w:tc>
        <w:tc>
          <w:tcPr>
            <w:tcW w:w="947" w:type="pct"/>
            <w:vAlign w:val="center"/>
          </w:tcPr>
          <w:p w14:paraId="1A4827C3"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1CECF123" w14:textId="77777777" w:rsidTr="007378C7">
        <w:tc>
          <w:tcPr>
            <w:tcW w:w="417" w:type="pct"/>
            <w:shd w:val="clear" w:color="auto" w:fill="auto"/>
            <w:vAlign w:val="center"/>
          </w:tcPr>
          <w:p w14:paraId="3670A632" w14:textId="77777777" w:rsidR="006959D0" w:rsidRPr="00FB2453" w:rsidRDefault="006959D0" w:rsidP="007378C7">
            <w:pPr>
              <w:jc w:val="center"/>
            </w:pPr>
            <w:r w:rsidRPr="00FB2453">
              <w:rPr>
                <w:rFonts w:eastAsia="Calibri"/>
              </w:rPr>
              <w:t>5.34</w:t>
            </w:r>
          </w:p>
        </w:tc>
        <w:tc>
          <w:tcPr>
            <w:tcW w:w="1073" w:type="pct"/>
            <w:shd w:val="clear" w:color="auto" w:fill="auto"/>
            <w:vAlign w:val="center"/>
          </w:tcPr>
          <w:p w14:paraId="1AA4AD0D"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3A8F79E1"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2D438262" w14:textId="77777777" w:rsidR="006959D0" w:rsidRPr="00FB2453" w:rsidRDefault="006959D0" w:rsidP="007378C7">
            <w:pPr>
              <w:ind w:left="-57" w:right="-113"/>
            </w:pPr>
            <w:r w:rsidRPr="00FB2453">
              <w:rPr>
                <w:rFonts w:eastAsia="Calibri"/>
              </w:rPr>
              <w:t>0,8</w:t>
            </w:r>
          </w:p>
        </w:tc>
        <w:tc>
          <w:tcPr>
            <w:tcW w:w="700" w:type="pct"/>
            <w:shd w:val="clear" w:color="auto" w:fill="auto"/>
            <w:vAlign w:val="center"/>
          </w:tcPr>
          <w:p w14:paraId="11EDB4AF" w14:textId="77777777" w:rsidR="006959D0" w:rsidRPr="00FB2453" w:rsidRDefault="006959D0" w:rsidP="007378C7">
            <w:pPr>
              <w:ind w:left="-57" w:right="-113"/>
            </w:pPr>
            <w:r w:rsidRPr="00FB2453">
              <w:rPr>
                <w:rFonts w:eastAsia="Calibri"/>
              </w:rPr>
              <w:t>г. Кореновск, ул. Степная</w:t>
            </w:r>
          </w:p>
        </w:tc>
        <w:tc>
          <w:tcPr>
            <w:tcW w:w="947" w:type="pct"/>
            <w:vAlign w:val="center"/>
          </w:tcPr>
          <w:p w14:paraId="67395133" w14:textId="77777777" w:rsidR="006959D0" w:rsidRPr="00FB2453" w:rsidRDefault="006959D0" w:rsidP="007378C7">
            <w:pPr>
              <w:ind w:left="-57" w:right="-113"/>
            </w:pPr>
            <w:r w:rsidRPr="00FB2453">
              <w:t xml:space="preserve">Реконструкция одной из наиболее интенсивно используемой автомобильной </w:t>
            </w:r>
            <w:r w:rsidRPr="00FB2453">
              <w:lastRenderedPageBreak/>
              <w:t>дороги местного значения в населенном пункте</w:t>
            </w:r>
          </w:p>
        </w:tc>
      </w:tr>
      <w:tr w:rsidR="006959D0" w:rsidRPr="00FB2453" w14:paraId="26BB6111" w14:textId="77777777" w:rsidTr="007378C7">
        <w:tc>
          <w:tcPr>
            <w:tcW w:w="417" w:type="pct"/>
            <w:shd w:val="clear" w:color="auto" w:fill="auto"/>
            <w:vAlign w:val="center"/>
          </w:tcPr>
          <w:p w14:paraId="48EB9CDD" w14:textId="77777777" w:rsidR="006959D0" w:rsidRPr="00FB2453" w:rsidRDefault="006959D0" w:rsidP="007378C7">
            <w:pPr>
              <w:jc w:val="center"/>
            </w:pPr>
            <w:r w:rsidRPr="00FB2453">
              <w:rPr>
                <w:rFonts w:eastAsia="Calibri"/>
              </w:rPr>
              <w:lastRenderedPageBreak/>
              <w:t>5.35</w:t>
            </w:r>
          </w:p>
        </w:tc>
        <w:tc>
          <w:tcPr>
            <w:tcW w:w="1073" w:type="pct"/>
            <w:shd w:val="clear" w:color="auto" w:fill="auto"/>
            <w:vAlign w:val="center"/>
          </w:tcPr>
          <w:p w14:paraId="11ED9943"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631D640C"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9940FD9" w14:textId="77777777" w:rsidR="006959D0" w:rsidRPr="00FB2453" w:rsidRDefault="006959D0" w:rsidP="007378C7">
            <w:pPr>
              <w:ind w:left="-57" w:right="-113"/>
            </w:pPr>
            <w:r w:rsidRPr="00FB2453">
              <w:rPr>
                <w:rFonts w:eastAsia="Calibri"/>
              </w:rPr>
              <w:t>1,2</w:t>
            </w:r>
          </w:p>
        </w:tc>
        <w:tc>
          <w:tcPr>
            <w:tcW w:w="700" w:type="pct"/>
            <w:shd w:val="clear" w:color="auto" w:fill="auto"/>
            <w:vAlign w:val="center"/>
          </w:tcPr>
          <w:p w14:paraId="403102D3" w14:textId="77777777" w:rsidR="006959D0" w:rsidRPr="00FB2453" w:rsidRDefault="006959D0" w:rsidP="007378C7">
            <w:pPr>
              <w:ind w:left="-57" w:right="-113"/>
            </w:pPr>
            <w:r w:rsidRPr="00FB2453">
              <w:rPr>
                <w:rFonts w:eastAsia="Calibri"/>
              </w:rPr>
              <w:t>г. Кореновск, ул. Архипова</w:t>
            </w:r>
          </w:p>
        </w:tc>
        <w:tc>
          <w:tcPr>
            <w:tcW w:w="947" w:type="pct"/>
            <w:vAlign w:val="center"/>
          </w:tcPr>
          <w:p w14:paraId="33463065"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0D6FB355" w14:textId="77777777" w:rsidTr="007378C7">
        <w:tc>
          <w:tcPr>
            <w:tcW w:w="417" w:type="pct"/>
            <w:shd w:val="clear" w:color="auto" w:fill="auto"/>
            <w:vAlign w:val="center"/>
          </w:tcPr>
          <w:p w14:paraId="7D87A2DD" w14:textId="77777777" w:rsidR="006959D0" w:rsidRPr="00FB2453" w:rsidRDefault="006959D0" w:rsidP="007378C7">
            <w:pPr>
              <w:jc w:val="center"/>
            </w:pPr>
            <w:r w:rsidRPr="00FB2453">
              <w:rPr>
                <w:rFonts w:eastAsia="Calibri"/>
              </w:rPr>
              <w:t>5.36</w:t>
            </w:r>
          </w:p>
        </w:tc>
        <w:tc>
          <w:tcPr>
            <w:tcW w:w="1073" w:type="pct"/>
            <w:shd w:val="clear" w:color="auto" w:fill="auto"/>
            <w:vAlign w:val="center"/>
          </w:tcPr>
          <w:p w14:paraId="577FE262"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601CAB3B"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46E1EA46" w14:textId="77777777" w:rsidR="006959D0" w:rsidRPr="00FB2453" w:rsidRDefault="006959D0" w:rsidP="007378C7">
            <w:pPr>
              <w:ind w:left="-57" w:right="-113"/>
            </w:pPr>
            <w:r w:rsidRPr="00FB2453">
              <w:rPr>
                <w:rFonts w:eastAsia="Calibri"/>
              </w:rPr>
              <w:t>1,8</w:t>
            </w:r>
          </w:p>
        </w:tc>
        <w:tc>
          <w:tcPr>
            <w:tcW w:w="700" w:type="pct"/>
            <w:shd w:val="clear" w:color="auto" w:fill="auto"/>
            <w:vAlign w:val="center"/>
          </w:tcPr>
          <w:p w14:paraId="63E55239" w14:textId="77777777" w:rsidR="006959D0" w:rsidRPr="00FB2453" w:rsidRDefault="006959D0" w:rsidP="007378C7">
            <w:pPr>
              <w:ind w:left="-57" w:right="-113"/>
            </w:pPr>
            <w:r w:rsidRPr="00FB2453">
              <w:rPr>
                <w:rFonts w:eastAsia="Calibri"/>
              </w:rPr>
              <w:t>г. Кореновск, ул. Венеры Павленко</w:t>
            </w:r>
          </w:p>
        </w:tc>
        <w:tc>
          <w:tcPr>
            <w:tcW w:w="947" w:type="pct"/>
            <w:vAlign w:val="center"/>
          </w:tcPr>
          <w:p w14:paraId="6F9049E4"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19356EC8" w14:textId="77777777" w:rsidTr="007378C7">
        <w:tc>
          <w:tcPr>
            <w:tcW w:w="417" w:type="pct"/>
            <w:shd w:val="clear" w:color="auto" w:fill="auto"/>
            <w:vAlign w:val="center"/>
          </w:tcPr>
          <w:p w14:paraId="113F6EF7" w14:textId="77777777" w:rsidR="006959D0" w:rsidRPr="00FB2453" w:rsidRDefault="006959D0" w:rsidP="007378C7">
            <w:pPr>
              <w:jc w:val="center"/>
            </w:pPr>
            <w:r w:rsidRPr="00FB2453">
              <w:rPr>
                <w:rFonts w:eastAsia="Calibri"/>
              </w:rPr>
              <w:t>5.37</w:t>
            </w:r>
          </w:p>
        </w:tc>
        <w:tc>
          <w:tcPr>
            <w:tcW w:w="1073" w:type="pct"/>
            <w:shd w:val="clear" w:color="auto" w:fill="auto"/>
            <w:vAlign w:val="center"/>
          </w:tcPr>
          <w:p w14:paraId="4990BE37"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50DE1E91"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44791AA" w14:textId="77777777" w:rsidR="006959D0" w:rsidRPr="00FB2453" w:rsidRDefault="006959D0" w:rsidP="007378C7">
            <w:pPr>
              <w:ind w:left="-57" w:right="-113"/>
            </w:pPr>
            <w:r w:rsidRPr="00FB2453">
              <w:rPr>
                <w:rFonts w:eastAsia="Calibri"/>
              </w:rPr>
              <w:t>2,5</w:t>
            </w:r>
          </w:p>
        </w:tc>
        <w:tc>
          <w:tcPr>
            <w:tcW w:w="700" w:type="pct"/>
            <w:shd w:val="clear" w:color="auto" w:fill="auto"/>
            <w:vAlign w:val="center"/>
          </w:tcPr>
          <w:p w14:paraId="78AC23A9" w14:textId="77777777" w:rsidR="006959D0" w:rsidRPr="00FB2453" w:rsidRDefault="006959D0" w:rsidP="007378C7">
            <w:pPr>
              <w:ind w:left="-57" w:right="-113"/>
            </w:pPr>
            <w:r w:rsidRPr="00FB2453">
              <w:rPr>
                <w:rFonts w:eastAsia="Calibri"/>
              </w:rPr>
              <w:t>г. Кореновск, ул. Коммунаров</w:t>
            </w:r>
          </w:p>
        </w:tc>
        <w:tc>
          <w:tcPr>
            <w:tcW w:w="947" w:type="pct"/>
            <w:vAlign w:val="center"/>
          </w:tcPr>
          <w:p w14:paraId="7EE102CD"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311B98C0" w14:textId="77777777" w:rsidTr="007378C7">
        <w:tc>
          <w:tcPr>
            <w:tcW w:w="417" w:type="pct"/>
            <w:shd w:val="clear" w:color="auto" w:fill="auto"/>
            <w:vAlign w:val="center"/>
          </w:tcPr>
          <w:p w14:paraId="31E7AF52" w14:textId="77777777" w:rsidR="006959D0" w:rsidRPr="00FB2453" w:rsidRDefault="006959D0" w:rsidP="007378C7">
            <w:pPr>
              <w:jc w:val="center"/>
            </w:pPr>
            <w:r w:rsidRPr="00FB2453">
              <w:rPr>
                <w:rFonts w:eastAsia="Calibri"/>
              </w:rPr>
              <w:t>5.38</w:t>
            </w:r>
          </w:p>
        </w:tc>
        <w:tc>
          <w:tcPr>
            <w:tcW w:w="1073" w:type="pct"/>
            <w:shd w:val="clear" w:color="auto" w:fill="auto"/>
            <w:vAlign w:val="center"/>
          </w:tcPr>
          <w:p w14:paraId="203DAD44"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792CC053"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44DB19F3" w14:textId="77777777" w:rsidR="006959D0" w:rsidRPr="00FB2453" w:rsidRDefault="006959D0" w:rsidP="007378C7">
            <w:pPr>
              <w:ind w:left="-57" w:right="-113"/>
            </w:pPr>
            <w:r w:rsidRPr="00FB2453">
              <w:rPr>
                <w:rFonts w:eastAsia="Calibri"/>
              </w:rPr>
              <w:t>2,8</w:t>
            </w:r>
          </w:p>
        </w:tc>
        <w:tc>
          <w:tcPr>
            <w:tcW w:w="700" w:type="pct"/>
            <w:shd w:val="clear" w:color="auto" w:fill="auto"/>
            <w:vAlign w:val="center"/>
          </w:tcPr>
          <w:p w14:paraId="247F6B67" w14:textId="77777777" w:rsidR="006959D0" w:rsidRPr="00FB2453" w:rsidRDefault="006959D0" w:rsidP="007378C7">
            <w:pPr>
              <w:ind w:left="-57" w:right="-113"/>
            </w:pPr>
            <w:r w:rsidRPr="00FB2453">
              <w:rPr>
                <w:rFonts w:eastAsia="Calibri"/>
              </w:rPr>
              <w:t>г. Кореновск, ул. Розы Люксембург</w:t>
            </w:r>
          </w:p>
        </w:tc>
        <w:tc>
          <w:tcPr>
            <w:tcW w:w="947" w:type="pct"/>
            <w:vAlign w:val="center"/>
          </w:tcPr>
          <w:p w14:paraId="47480604" w14:textId="77777777" w:rsidR="006959D0" w:rsidRPr="00FB2453" w:rsidRDefault="006959D0" w:rsidP="007378C7">
            <w:pPr>
              <w:ind w:left="-57" w:right="-113"/>
            </w:pPr>
            <w:r w:rsidRPr="00FB2453">
              <w:t xml:space="preserve">Реконструкция одной из наиболее интенсивно используемой автомобильной дороги местного значения в </w:t>
            </w:r>
            <w:r w:rsidRPr="00FB2453">
              <w:lastRenderedPageBreak/>
              <w:t>населенном пункте</w:t>
            </w:r>
          </w:p>
        </w:tc>
      </w:tr>
      <w:tr w:rsidR="006959D0" w:rsidRPr="00FB2453" w14:paraId="2A182CBB" w14:textId="77777777" w:rsidTr="007378C7">
        <w:tc>
          <w:tcPr>
            <w:tcW w:w="417" w:type="pct"/>
            <w:shd w:val="clear" w:color="auto" w:fill="auto"/>
            <w:vAlign w:val="center"/>
          </w:tcPr>
          <w:p w14:paraId="0ABFDAAA" w14:textId="77777777" w:rsidR="006959D0" w:rsidRPr="00FB2453" w:rsidRDefault="006959D0" w:rsidP="007378C7">
            <w:pPr>
              <w:jc w:val="center"/>
            </w:pPr>
            <w:r w:rsidRPr="00FB2453">
              <w:rPr>
                <w:rFonts w:eastAsia="Calibri"/>
              </w:rPr>
              <w:lastRenderedPageBreak/>
              <w:t>5.39</w:t>
            </w:r>
          </w:p>
        </w:tc>
        <w:tc>
          <w:tcPr>
            <w:tcW w:w="1073" w:type="pct"/>
            <w:shd w:val="clear" w:color="auto" w:fill="auto"/>
            <w:vAlign w:val="center"/>
          </w:tcPr>
          <w:p w14:paraId="7D346839"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5E8F42F3"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39084203" w14:textId="77777777" w:rsidR="006959D0" w:rsidRPr="00FB2453" w:rsidRDefault="006959D0" w:rsidP="007378C7">
            <w:pPr>
              <w:ind w:left="-57" w:right="-113"/>
            </w:pPr>
            <w:r w:rsidRPr="00FB2453">
              <w:rPr>
                <w:rFonts w:eastAsia="Calibri"/>
              </w:rPr>
              <w:t>1,8</w:t>
            </w:r>
          </w:p>
        </w:tc>
        <w:tc>
          <w:tcPr>
            <w:tcW w:w="700" w:type="pct"/>
            <w:shd w:val="clear" w:color="auto" w:fill="auto"/>
            <w:vAlign w:val="center"/>
          </w:tcPr>
          <w:p w14:paraId="0CD94FD9" w14:textId="77777777" w:rsidR="006959D0" w:rsidRPr="00FB2453" w:rsidRDefault="006959D0" w:rsidP="007378C7">
            <w:pPr>
              <w:ind w:left="-57" w:right="-113"/>
            </w:pPr>
            <w:r w:rsidRPr="00FB2453">
              <w:rPr>
                <w:rFonts w:eastAsia="Calibri"/>
              </w:rPr>
              <w:t xml:space="preserve">г. Кореновск, ул. </w:t>
            </w:r>
            <w:proofErr w:type="spellStart"/>
            <w:r w:rsidRPr="00FB2453">
              <w:rPr>
                <w:rFonts w:eastAsia="Calibri"/>
              </w:rPr>
              <w:t>Смыкалова</w:t>
            </w:r>
            <w:proofErr w:type="spellEnd"/>
          </w:p>
        </w:tc>
        <w:tc>
          <w:tcPr>
            <w:tcW w:w="947" w:type="pct"/>
            <w:vAlign w:val="center"/>
          </w:tcPr>
          <w:p w14:paraId="07D8FABF"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6B7B0232" w14:textId="77777777" w:rsidTr="007378C7">
        <w:tc>
          <w:tcPr>
            <w:tcW w:w="417" w:type="pct"/>
            <w:shd w:val="clear" w:color="auto" w:fill="auto"/>
            <w:vAlign w:val="center"/>
          </w:tcPr>
          <w:p w14:paraId="7C78D660" w14:textId="77777777" w:rsidR="006959D0" w:rsidRPr="00FB2453" w:rsidRDefault="006959D0" w:rsidP="007378C7">
            <w:pPr>
              <w:jc w:val="center"/>
            </w:pPr>
            <w:r w:rsidRPr="00FB2453">
              <w:rPr>
                <w:rFonts w:eastAsia="Calibri"/>
              </w:rPr>
              <w:t>5.40</w:t>
            </w:r>
          </w:p>
        </w:tc>
        <w:tc>
          <w:tcPr>
            <w:tcW w:w="1073" w:type="pct"/>
            <w:shd w:val="clear" w:color="auto" w:fill="auto"/>
            <w:vAlign w:val="center"/>
          </w:tcPr>
          <w:p w14:paraId="42C515EA"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1DE6815C"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2EFD679C" w14:textId="77777777" w:rsidR="006959D0" w:rsidRPr="00FB2453" w:rsidRDefault="006959D0" w:rsidP="007378C7">
            <w:pPr>
              <w:ind w:left="-57" w:right="-113"/>
            </w:pPr>
            <w:r w:rsidRPr="00FB2453">
              <w:rPr>
                <w:rFonts w:eastAsia="Calibri"/>
              </w:rPr>
              <w:t>0,4</w:t>
            </w:r>
          </w:p>
        </w:tc>
        <w:tc>
          <w:tcPr>
            <w:tcW w:w="700" w:type="pct"/>
            <w:shd w:val="clear" w:color="auto" w:fill="auto"/>
            <w:vAlign w:val="center"/>
          </w:tcPr>
          <w:p w14:paraId="4A7CA68F" w14:textId="77777777" w:rsidR="006959D0" w:rsidRPr="00FB2453" w:rsidRDefault="006959D0" w:rsidP="007378C7">
            <w:pPr>
              <w:ind w:left="-57" w:right="-113"/>
            </w:pPr>
            <w:r w:rsidRPr="00FB2453">
              <w:rPr>
                <w:rFonts w:eastAsia="Calibri"/>
              </w:rPr>
              <w:t>г. Кореновск, ул. Цветочная</w:t>
            </w:r>
          </w:p>
        </w:tc>
        <w:tc>
          <w:tcPr>
            <w:tcW w:w="947" w:type="pct"/>
            <w:vAlign w:val="center"/>
          </w:tcPr>
          <w:p w14:paraId="2B0EA274"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7FF3A21B" w14:textId="77777777" w:rsidTr="007378C7">
        <w:tc>
          <w:tcPr>
            <w:tcW w:w="417" w:type="pct"/>
            <w:shd w:val="clear" w:color="auto" w:fill="auto"/>
            <w:vAlign w:val="center"/>
          </w:tcPr>
          <w:p w14:paraId="691031FF" w14:textId="77777777" w:rsidR="006959D0" w:rsidRPr="00FB2453" w:rsidRDefault="006959D0" w:rsidP="007378C7">
            <w:pPr>
              <w:jc w:val="center"/>
            </w:pPr>
            <w:r w:rsidRPr="00FB2453">
              <w:rPr>
                <w:rFonts w:eastAsia="Calibri"/>
              </w:rPr>
              <w:t>5.41</w:t>
            </w:r>
          </w:p>
        </w:tc>
        <w:tc>
          <w:tcPr>
            <w:tcW w:w="1073" w:type="pct"/>
            <w:shd w:val="clear" w:color="auto" w:fill="auto"/>
            <w:vAlign w:val="center"/>
          </w:tcPr>
          <w:p w14:paraId="2D5AEAF7"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13F4CBB7"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3137F7FC" w14:textId="77777777" w:rsidR="006959D0" w:rsidRPr="00FB2453" w:rsidRDefault="006959D0" w:rsidP="007378C7">
            <w:pPr>
              <w:ind w:left="-57" w:right="-113"/>
            </w:pPr>
            <w:r w:rsidRPr="00FB2453">
              <w:rPr>
                <w:rFonts w:eastAsia="Calibri"/>
              </w:rPr>
              <w:t>0,9</w:t>
            </w:r>
          </w:p>
        </w:tc>
        <w:tc>
          <w:tcPr>
            <w:tcW w:w="700" w:type="pct"/>
            <w:shd w:val="clear" w:color="auto" w:fill="auto"/>
            <w:vAlign w:val="center"/>
          </w:tcPr>
          <w:p w14:paraId="4B31437B" w14:textId="77777777" w:rsidR="006959D0" w:rsidRPr="00FB2453" w:rsidRDefault="006959D0" w:rsidP="007378C7">
            <w:pPr>
              <w:ind w:left="-57" w:right="-113"/>
            </w:pPr>
            <w:r w:rsidRPr="00FB2453">
              <w:rPr>
                <w:rFonts w:eastAsia="Calibri"/>
              </w:rPr>
              <w:t>п. Южный, ул. Краснооктябрьская</w:t>
            </w:r>
          </w:p>
        </w:tc>
        <w:tc>
          <w:tcPr>
            <w:tcW w:w="947" w:type="pct"/>
            <w:vAlign w:val="center"/>
          </w:tcPr>
          <w:p w14:paraId="3BF6A3B8"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070CAF4A" w14:textId="77777777" w:rsidTr="007378C7">
        <w:tc>
          <w:tcPr>
            <w:tcW w:w="417" w:type="pct"/>
            <w:shd w:val="clear" w:color="auto" w:fill="auto"/>
            <w:vAlign w:val="center"/>
          </w:tcPr>
          <w:p w14:paraId="409EE4F6" w14:textId="77777777" w:rsidR="006959D0" w:rsidRPr="00FB2453" w:rsidRDefault="006959D0" w:rsidP="007378C7">
            <w:pPr>
              <w:jc w:val="center"/>
            </w:pPr>
            <w:r w:rsidRPr="00FB2453">
              <w:rPr>
                <w:rFonts w:eastAsia="Calibri"/>
              </w:rPr>
              <w:t>5.42</w:t>
            </w:r>
          </w:p>
        </w:tc>
        <w:tc>
          <w:tcPr>
            <w:tcW w:w="1073" w:type="pct"/>
            <w:shd w:val="clear" w:color="auto" w:fill="auto"/>
            <w:vAlign w:val="center"/>
          </w:tcPr>
          <w:p w14:paraId="2AC294A6"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05CD71A2"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358D18B6" w14:textId="77777777" w:rsidR="006959D0" w:rsidRPr="00FB2453" w:rsidRDefault="006959D0" w:rsidP="007378C7">
            <w:pPr>
              <w:ind w:left="-57" w:right="-113"/>
            </w:pPr>
            <w:r w:rsidRPr="00FB2453">
              <w:rPr>
                <w:rFonts w:eastAsia="Calibri"/>
              </w:rPr>
              <w:t>0,7</w:t>
            </w:r>
          </w:p>
        </w:tc>
        <w:tc>
          <w:tcPr>
            <w:tcW w:w="700" w:type="pct"/>
            <w:shd w:val="clear" w:color="auto" w:fill="auto"/>
            <w:vAlign w:val="center"/>
          </w:tcPr>
          <w:p w14:paraId="00F9D530" w14:textId="77777777" w:rsidR="006959D0" w:rsidRPr="00FB2453" w:rsidRDefault="006959D0" w:rsidP="007378C7">
            <w:pPr>
              <w:ind w:left="-57" w:right="-113"/>
            </w:pPr>
            <w:r w:rsidRPr="00FB2453">
              <w:rPr>
                <w:rFonts w:eastAsia="Calibri"/>
              </w:rPr>
              <w:t>х. Свободный, ул. Центральная</w:t>
            </w:r>
          </w:p>
        </w:tc>
        <w:tc>
          <w:tcPr>
            <w:tcW w:w="947" w:type="pct"/>
            <w:vAlign w:val="center"/>
          </w:tcPr>
          <w:p w14:paraId="0B744877"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2FBC61BB" w14:textId="77777777" w:rsidTr="007378C7">
        <w:tc>
          <w:tcPr>
            <w:tcW w:w="417" w:type="pct"/>
            <w:shd w:val="clear" w:color="auto" w:fill="auto"/>
            <w:vAlign w:val="center"/>
          </w:tcPr>
          <w:p w14:paraId="0CAD4F63" w14:textId="77777777" w:rsidR="006959D0" w:rsidRPr="00FB2453" w:rsidRDefault="006959D0" w:rsidP="007378C7">
            <w:pPr>
              <w:jc w:val="center"/>
            </w:pPr>
            <w:r w:rsidRPr="00FB2453">
              <w:rPr>
                <w:rFonts w:eastAsia="Calibri"/>
              </w:rPr>
              <w:lastRenderedPageBreak/>
              <w:t>5.43</w:t>
            </w:r>
          </w:p>
        </w:tc>
        <w:tc>
          <w:tcPr>
            <w:tcW w:w="1073" w:type="pct"/>
            <w:shd w:val="clear" w:color="auto" w:fill="auto"/>
            <w:vAlign w:val="center"/>
          </w:tcPr>
          <w:p w14:paraId="6FCB4C36"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6537A17F"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223B80B2" w14:textId="77777777" w:rsidR="006959D0" w:rsidRPr="00FB2453" w:rsidRDefault="006959D0" w:rsidP="007378C7">
            <w:pPr>
              <w:ind w:left="-57" w:right="-113"/>
            </w:pPr>
            <w:r w:rsidRPr="00FB2453">
              <w:rPr>
                <w:rFonts w:eastAsia="Calibri"/>
              </w:rPr>
              <w:t>3,5</w:t>
            </w:r>
          </w:p>
        </w:tc>
        <w:tc>
          <w:tcPr>
            <w:tcW w:w="700" w:type="pct"/>
            <w:shd w:val="clear" w:color="auto" w:fill="auto"/>
            <w:vAlign w:val="center"/>
          </w:tcPr>
          <w:p w14:paraId="5FC4F44B" w14:textId="77777777" w:rsidR="006959D0" w:rsidRPr="00FB2453" w:rsidRDefault="006959D0" w:rsidP="007378C7">
            <w:pPr>
              <w:ind w:left="-57" w:right="-113"/>
            </w:pPr>
            <w:r w:rsidRPr="00FB2453">
              <w:rPr>
                <w:rFonts w:eastAsia="Calibri"/>
              </w:rPr>
              <w:t>х. Малеванный</w:t>
            </w:r>
          </w:p>
        </w:tc>
        <w:tc>
          <w:tcPr>
            <w:tcW w:w="947" w:type="pct"/>
            <w:vAlign w:val="center"/>
          </w:tcPr>
          <w:p w14:paraId="21DCD3F7"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48291215" w14:textId="77777777" w:rsidTr="007378C7">
        <w:tc>
          <w:tcPr>
            <w:tcW w:w="417" w:type="pct"/>
            <w:shd w:val="clear" w:color="auto" w:fill="auto"/>
            <w:vAlign w:val="center"/>
          </w:tcPr>
          <w:p w14:paraId="68FE02D8" w14:textId="77777777" w:rsidR="006959D0" w:rsidRPr="00FB2453" w:rsidRDefault="006959D0" w:rsidP="007378C7">
            <w:pPr>
              <w:jc w:val="center"/>
            </w:pPr>
            <w:r w:rsidRPr="00FB2453">
              <w:rPr>
                <w:rFonts w:eastAsia="Calibri"/>
              </w:rPr>
              <w:t>5.44</w:t>
            </w:r>
          </w:p>
        </w:tc>
        <w:tc>
          <w:tcPr>
            <w:tcW w:w="1073" w:type="pct"/>
            <w:shd w:val="clear" w:color="auto" w:fill="auto"/>
            <w:vAlign w:val="center"/>
          </w:tcPr>
          <w:p w14:paraId="73C01658" w14:textId="77777777" w:rsidR="006959D0" w:rsidRPr="00FB2453" w:rsidRDefault="006959D0" w:rsidP="007378C7">
            <w:pPr>
              <w:ind w:left="-57" w:right="-113"/>
            </w:pPr>
            <w:r w:rsidRPr="00FB2453">
              <w:rPr>
                <w:rFonts w:eastAsia="Calibri"/>
              </w:rPr>
              <w:t>Строительство автомобильной дороги</w:t>
            </w:r>
          </w:p>
        </w:tc>
        <w:tc>
          <w:tcPr>
            <w:tcW w:w="941" w:type="pct"/>
            <w:shd w:val="clear" w:color="auto" w:fill="auto"/>
            <w:vAlign w:val="center"/>
          </w:tcPr>
          <w:p w14:paraId="2B26342B"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73AC1562" w14:textId="77777777" w:rsidR="006959D0" w:rsidRPr="00FB2453" w:rsidRDefault="006959D0" w:rsidP="007378C7">
            <w:pPr>
              <w:ind w:left="-57" w:right="-113"/>
            </w:pPr>
            <w:r w:rsidRPr="00FB2453">
              <w:rPr>
                <w:rFonts w:eastAsia="Calibri"/>
              </w:rPr>
              <w:t>1,5</w:t>
            </w:r>
          </w:p>
        </w:tc>
        <w:tc>
          <w:tcPr>
            <w:tcW w:w="700" w:type="pct"/>
            <w:shd w:val="clear" w:color="auto" w:fill="auto"/>
            <w:vAlign w:val="center"/>
          </w:tcPr>
          <w:p w14:paraId="2BBD408C" w14:textId="77777777" w:rsidR="006959D0" w:rsidRPr="00FB2453" w:rsidRDefault="006959D0" w:rsidP="007378C7">
            <w:pPr>
              <w:ind w:left="-57" w:right="-113"/>
            </w:pPr>
            <w:r w:rsidRPr="00FB2453">
              <w:rPr>
                <w:rFonts w:eastAsia="Calibri"/>
              </w:rPr>
              <w:t>г. Кореновск, южная часть</w:t>
            </w:r>
          </w:p>
        </w:tc>
        <w:tc>
          <w:tcPr>
            <w:tcW w:w="947" w:type="pct"/>
            <w:vAlign w:val="center"/>
          </w:tcPr>
          <w:p w14:paraId="1661FCB9"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2E4C91B2" w14:textId="77777777" w:rsidTr="007378C7">
        <w:tc>
          <w:tcPr>
            <w:tcW w:w="417" w:type="pct"/>
            <w:shd w:val="clear" w:color="auto" w:fill="auto"/>
            <w:vAlign w:val="center"/>
          </w:tcPr>
          <w:p w14:paraId="6AA79767" w14:textId="77777777" w:rsidR="006959D0" w:rsidRPr="00FB2453" w:rsidRDefault="006959D0" w:rsidP="007378C7">
            <w:pPr>
              <w:jc w:val="center"/>
            </w:pPr>
            <w:r w:rsidRPr="00FB2453">
              <w:rPr>
                <w:rFonts w:eastAsia="Calibri"/>
              </w:rPr>
              <w:t>5.45</w:t>
            </w:r>
          </w:p>
        </w:tc>
        <w:tc>
          <w:tcPr>
            <w:tcW w:w="1073" w:type="pct"/>
            <w:shd w:val="clear" w:color="auto" w:fill="auto"/>
            <w:vAlign w:val="center"/>
          </w:tcPr>
          <w:p w14:paraId="3A683A36" w14:textId="77777777" w:rsidR="006959D0" w:rsidRPr="00FB2453" w:rsidRDefault="006959D0" w:rsidP="007378C7">
            <w:pPr>
              <w:ind w:left="-57" w:right="-113"/>
            </w:pPr>
            <w:r w:rsidRPr="00FB2453">
              <w:rPr>
                <w:rFonts w:eastAsia="Calibri"/>
              </w:rPr>
              <w:t>Реконструкция автомобильной дороги</w:t>
            </w:r>
          </w:p>
        </w:tc>
        <w:tc>
          <w:tcPr>
            <w:tcW w:w="941" w:type="pct"/>
            <w:shd w:val="clear" w:color="auto" w:fill="auto"/>
            <w:vAlign w:val="center"/>
          </w:tcPr>
          <w:p w14:paraId="4B8E03C1" w14:textId="77777777" w:rsidR="006959D0" w:rsidRPr="00FB2453" w:rsidRDefault="006959D0" w:rsidP="007378C7">
            <w:pPr>
              <w:ind w:left="-57" w:right="-113"/>
            </w:pPr>
            <w:r w:rsidRPr="00FB2453">
              <w:rPr>
                <w:rFonts w:eastAsia="Calibri"/>
              </w:rPr>
              <w:t>протяженность, км</w:t>
            </w:r>
          </w:p>
        </w:tc>
        <w:tc>
          <w:tcPr>
            <w:tcW w:w="922" w:type="pct"/>
            <w:shd w:val="clear" w:color="auto" w:fill="auto"/>
            <w:vAlign w:val="center"/>
          </w:tcPr>
          <w:p w14:paraId="2232F0A9" w14:textId="77777777" w:rsidR="006959D0" w:rsidRPr="00FB2453" w:rsidRDefault="006959D0" w:rsidP="007378C7">
            <w:pPr>
              <w:ind w:left="-57" w:right="-113"/>
            </w:pPr>
            <w:r w:rsidRPr="00FB2453">
              <w:rPr>
                <w:rFonts w:eastAsia="Calibri"/>
              </w:rPr>
              <w:t>0,7</w:t>
            </w:r>
          </w:p>
        </w:tc>
        <w:tc>
          <w:tcPr>
            <w:tcW w:w="700" w:type="pct"/>
            <w:shd w:val="clear" w:color="auto" w:fill="auto"/>
            <w:vAlign w:val="center"/>
          </w:tcPr>
          <w:p w14:paraId="17474C4D" w14:textId="77777777" w:rsidR="006959D0" w:rsidRPr="00FB2453" w:rsidRDefault="006959D0" w:rsidP="007378C7">
            <w:pPr>
              <w:ind w:left="-57" w:right="-113"/>
            </w:pPr>
            <w:r w:rsidRPr="00FB2453">
              <w:rPr>
                <w:rFonts w:eastAsia="Calibri"/>
              </w:rPr>
              <w:t>г. Кореновск, ул. Северная</w:t>
            </w:r>
          </w:p>
        </w:tc>
        <w:tc>
          <w:tcPr>
            <w:tcW w:w="947" w:type="pct"/>
            <w:vAlign w:val="center"/>
          </w:tcPr>
          <w:p w14:paraId="2546F5B3" w14:textId="77777777" w:rsidR="006959D0" w:rsidRPr="00FB2453" w:rsidRDefault="006959D0" w:rsidP="007378C7">
            <w:pPr>
              <w:ind w:left="-57" w:right="-113"/>
            </w:pPr>
            <w:r w:rsidRPr="00FB2453">
              <w:t>Реконструкция одной из наиболее интенсивно используемой автомобильной дороги местного значения в населенном пункте</w:t>
            </w:r>
          </w:p>
        </w:tc>
      </w:tr>
      <w:tr w:rsidR="006959D0" w:rsidRPr="00FB2453" w14:paraId="036644B3" w14:textId="77777777" w:rsidTr="007378C7">
        <w:tc>
          <w:tcPr>
            <w:tcW w:w="417" w:type="pct"/>
            <w:shd w:val="clear" w:color="auto" w:fill="auto"/>
            <w:vAlign w:val="center"/>
          </w:tcPr>
          <w:p w14:paraId="4A7E1FF2" w14:textId="77777777" w:rsidR="006959D0" w:rsidRPr="00FB2453" w:rsidRDefault="006959D0" w:rsidP="007378C7">
            <w:pPr>
              <w:jc w:val="center"/>
            </w:pPr>
            <w:r w:rsidRPr="00FB2453">
              <w:t>6</w:t>
            </w:r>
          </w:p>
        </w:tc>
        <w:tc>
          <w:tcPr>
            <w:tcW w:w="4583" w:type="pct"/>
            <w:gridSpan w:val="5"/>
            <w:shd w:val="clear" w:color="auto" w:fill="auto"/>
            <w:vAlign w:val="center"/>
          </w:tcPr>
          <w:p w14:paraId="639C6F4A" w14:textId="77777777" w:rsidR="006959D0" w:rsidRPr="00FB2453" w:rsidRDefault="006959D0" w:rsidP="007378C7">
            <w:pPr>
              <w:ind w:left="-57" w:right="-113"/>
            </w:pPr>
            <w:r w:rsidRPr="00FB2453">
              <w:rPr>
                <w:rFonts w:eastAsia="Calibri"/>
              </w:rPr>
              <w:t>Объекты, предназначенные для обеспечения развития на территории поселения физической культуры и массового спорта, организации проведения официальных физкультурно-оздоровительных и спортивных мероприятий поселения</w:t>
            </w:r>
          </w:p>
        </w:tc>
      </w:tr>
      <w:tr w:rsidR="006959D0" w:rsidRPr="00FB2453" w14:paraId="7D859A94" w14:textId="77777777" w:rsidTr="007378C7">
        <w:trPr>
          <w:trHeight w:val="466"/>
        </w:trPr>
        <w:tc>
          <w:tcPr>
            <w:tcW w:w="417" w:type="pct"/>
            <w:shd w:val="clear" w:color="auto" w:fill="auto"/>
            <w:vAlign w:val="center"/>
          </w:tcPr>
          <w:p w14:paraId="05664034" w14:textId="77777777" w:rsidR="006959D0" w:rsidRPr="00FB2453" w:rsidRDefault="006959D0" w:rsidP="007378C7">
            <w:pPr>
              <w:jc w:val="center"/>
            </w:pPr>
            <w:r w:rsidRPr="00FB2453">
              <w:rPr>
                <w:rFonts w:eastAsia="Calibri"/>
              </w:rPr>
              <w:t>6.1</w:t>
            </w:r>
          </w:p>
        </w:tc>
        <w:tc>
          <w:tcPr>
            <w:tcW w:w="1073" w:type="pct"/>
            <w:shd w:val="clear" w:color="auto" w:fill="auto"/>
            <w:vAlign w:val="center"/>
          </w:tcPr>
          <w:p w14:paraId="3EB9AEB5" w14:textId="77777777" w:rsidR="006959D0" w:rsidRPr="00FB2453" w:rsidRDefault="006959D0" w:rsidP="007378C7">
            <w:pPr>
              <w:ind w:left="-57" w:right="-113"/>
            </w:pPr>
            <w:r w:rsidRPr="00FB2453">
              <w:t>Строительство спортивно-оздоровительного комплекса</w:t>
            </w:r>
          </w:p>
        </w:tc>
        <w:tc>
          <w:tcPr>
            <w:tcW w:w="941" w:type="pct"/>
            <w:shd w:val="clear" w:color="auto" w:fill="auto"/>
            <w:vAlign w:val="center"/>
          </w:tcPr>
          <w:p w14:paraId="747028D9" w14:textId="77777777" w:rsidR="006959D0" w:rsidRPr="00FB2453" w:rsidRDefault="006959D0" w:rsidP="007378C7">
            <w:pPr>
              <w:ind w:left="-57" w:right="-113"/>
            </w:pPr>
            <w:r w:rsidRPr="00FB2453">
              <w:t>площадь помещений, м</w:t>
            </w:r>
            <w:r w:rsidRPr="00FB2453">
              <w:rPr>
                <w:vertAlign w:val="superscript"/>
              </w:rPr>
              <w:t>2</w:t>
            </w:r>
          </w:p>
        </w:tc>
        <w:tc>
          <w:tcPr>
            <w:tcW w:w="922" w:type="pct"/>
            <w:shd w:val="clear" w:color="auto" w:fill="auto"/>
            <w:vAlign w:val="center"/>
          </w:tcPr>
          <w:p w14:paraId="0DDBF789"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AB3E90F" w14:textId="77777777" w:rsidR="006959D0" w:rsidRPr="00FB2453" w:rsidRDefault="006959D0" w:rsidP="007378C7">
            <w:pPr>
              <w:ind w:left="-57" w:right="-113"/>
            </w:pPr>
            <w:r w:rsidRPr="00FB2453">
              <w:rPr>
                <w:rFonts w:eastAsia="Calibri"/>
              </w:rPr>
              <w:t>г. Кореновск, в районе ул. Карла Маркса, 345</w:t>
            </w:r>
          </w:p>
        </w:tc>
        <w:tc>
          <w:tcPr>
            <w:tcW w:w="947" w:type="pct"/>
            <w:vAlign w:val="center"/>
          </w:tcPr>
          <w:p w14:paraId="7300B751" w14:textId="77777777" w:rsidR="006959D0" w:rsidRPr="00FB2453" w:rsidRDefault="006959D0" w:rsidP="007378C7">
            <w:pPr>
              <w:ind w:left="-57" w:right="-113"/>
            </w:pPr>
            <w:r w:rsidRPr="00FB2453">
              <w:t xml:space="preserve">В соответствии с ранее утвержденным генеральным планом с целью обеспечения нормативов градостроительного проектирования и </w:t>
            </w:r>
            <w:r w:rsidRPr="00FB2453">
              <w:lastRenderedPageBreak/>
              <w:t>возможности людей заниматься спортом в пределах пешеходной доступности</w:t>
            </w:r>
          </w:p>
        </w:tc>
      </w:tr>
      <w:tr w:rsidR="006959D0" w:rsidRPr="00FB2453" w14:paraId="698668D3" w14:textId="77777777" w:rsidTr="007378C7">
        <w:trPr>
          <w:trHeight w:val="466"/>
        </w:trPr>
        <w:tc>
          <w:tcPr>
            <w:tcW w:w="417" w:type="pct"/>
            <w:shd w:val="clear" w:color="auto" w:fill="auto"/>
            <w:vAlign w:val="center"/>
          </w:tcPr>
          <w:p w14:paraId="09881F39" w14:textId="77777777" w:rsidR="006959D0" w:rsidRPr="00FB2453" w:rsidRDefault="006959D0" w:rsidP="007378C7">
            <w:pPr>
              <w:jc w:val="center"/>
            </w:pPr>
            <w:r w:rsidRPr="00FB2453">
              <w:rPr>
                <w:rFonts w:eastAsia="Calibri"/>
              </w:rPr>
              <w:lastRenderedPageBreak/>
              <w:t>6.2</w:t>
            </w:r>
          </w:p>
        </w:tc>
        <w:tc>
          <w:tcPr>
            <w:tcW w:w="1073" w:type="pct"/>
            <w:shd w:val="clear" w:color="auto" w:fill="auto"/>
            <w:vAlign w:val="center"/>
          </w:tcPr>
          <w:p w14:paraId="46228022" w14:textId="77777777" w:rsidR="006959D0" w:rsidRPr="00FB2453" w:rsidRDefault="006959D0" w:rsidP="007378C7">
            <w:pPr>
              <w:ind w:left="-57" w:right="-113"/>
            </w:pPr>
            <w:r w:rsidRPr="00FB2453">
              <w:rPr>
                <w:lang w:bidi="ru-RU"/>
              </w:rPr>
              <w:t>Строительство аквапарк</w:t>
            </w:r>
          </w:p>
        </w:tc>
        <w:tc>
          <w:tcPr>
            <w:tcW w:w="941" w:type="pct"/>
            <w:shd w:val="clear" w:color="auto" w:fill="auto"/>
            <w:vAlign w:val="center"/>
          </w:tcPr>
          <w:p w14:paraId="349A7B8F" w14:textId="77777777" w:rsidR="006959D0" w:rsidRPr="00FB2453" w:rsidRDefault="006959D0" w:rsidP="007378C7">
            <w:pPr>
              <w:ind w:left="-57" w:right="-113"/>
            </w:pPr>
            <w:r w:rsidRPr="00FB2453">
              <w:t>площадь аквапарка, м</w:t>
            </w:r>
            <w:r w:rsidRPr="00FB2453">
              <w:rPr>
                <w:vertAlign w:val="superscript"/>
              </w:rPr>
              <w:t>2</w:t>
            </w:r>
          </w:p>
        </w:tc>
        <w:tc>
          <w:tcPr>
            <w:tcW w:w="922" w:type="pct"/>
            <w:shd w:val="clear" w:color="auto" w:fill="auto"/>
            <w:vAlign w:val="center"/>
          </w:tcPr>
          <w:p w14:paraId="2582E34F"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95716AE" w14:textId="77777777" w:rsidR="006959D0" w:rsidRPr="00FB2453" w:rsidRDefault="006959D0" w:rsidP="007378C7">
            <w:pPr>
              <w:ind w:left="-57" w:right="-113"/>
            </w:pPr>
            <w:r w:rsidRPr="00FB2453">
              <w:rPr>
                <w:rFonts w:eastAsia="Calibri"/>
              </w:rPr>
              <w:t>г. Кореновск, в районе ул. Береговой переулок</w:t>
            </w:r>
          </w:p>
        </w:tc>
        <w:tc>
          <w:tcPr>
            <w:tcW w:w="947" w:type="pct"/>
            <w:vAlign w:val="center"/>
          </w:tcPr>
          <w:p w14:paraId="0D0DE7E8" w14:textId="77777777" w:rsidR="006959D0" w:rsidRPr="00FB2453" w:rsidRDefault="006959D0" w:rsidP="007378C7">
            <w:pPr>
              <w:ind w:left="-57" w:right="-113"/>
            </w:pPr>
            <w:r w:rsidRPr="00FB2453">
              <w:t>В соответствии с ранее утвержденным генеральным планом с целью обеспечения нормативов градостроительного проектирования и возможности людей для отдыха в пределах поселения и из ближайших муниципальных образований</w:t>
            </w:r>
          </w:p>
        </w:tc>
      </w:tr>
      <w:tr w:rsidR="006959D0" w:rsidRPr="00FB2453" w14:paraId="2D65DC18" w14:textId="77777777" w:rsidTr="007378C7">
        <w:trPr>
          <w:trHeight w:val="466"/>
        </w:trPr>
        <w:tc>
          <w:tcPr>
            <w:tcW w:w="417" w:type="pct"/>
            <w:shd w:val="clear" w:color="auto" w:fill="auto"/>
            <w:vAlign w:val="center"/>
          </w:tcPr>
          <w:p w14:paraId="647053AC" w14:textId="77777777" w:rsidR="006959D0" w:rsidRPr="00FB2453" w:rsidRDefault="006959D0" w:rsidP="007378C7">
            <w:pPr>
              <w:jc w:val="center"/>
            </w:pPr>
            <w:r w:rsidRPr="00FB2453">
              <w:rPr>
                <w:rFonts w:eastAsia="Calibri"/>
              </w:rPr>
              <w:t>6.3</w:t>
            </w:r>
          </w:p>
        </w:tc>
        <w:tc>
          <w:tcPr>
            <w:tcW w:w="1073" w:type="pct"/>
            <w:shd w:val="clear" w:color="auto" w:fill="auto"/>
            <w:vAlign w:val="center"/>
          </w:tcPr>
          <w:p w14:paraId="4446D257" w14:textId="77777777" w:rsidR="006959D0" w:rsidRPr="00FB2453" w:rsidRDefault="006959D0" w:rsidP="007378C7">
            <w:pPr>
              <w:ind w:left="-57" w:right="-113"/>
            </w:pPr>
            <w:r w:rsidRPr="00FB2453">
              <w:t>Строительство стадиона</w:t>
            </w:r>
          </w:p>
        </w:tc>
        <w:tc>
          <w:tcPr>
            <w:tcW w:w="941" w:type="pct"/>
            <w:shd w:val="clear" w:color="auto" w:fill="auto"/>
            <w:vAlign w:val="center"/>
          </w:tcPr>
          <w:p w14:paraId="6C0019D0"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5AEB21F8"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9830608" w14:textId="77777777" w:rsidR="006959D0" w:rsidRPr="00FB2453" w:rsidRDefault="006959D0" w:rsidP="007378C7">
            <w:pPr>
              <w:ind w:left="-57" w:right="-113"/>
            </w:pPr>
            <w:r w:rsidRPr="00FB2453">
              <w:rPr>
                <w:rFonts w:eastAsia="Calibri"/>
              </w:rPr>
              <w:t xml:space="preserve">г. Кореновск, Южный </w:t>
            </w:r>
            <w:proofErr w:type="spellStart"/>
            <w:r w:rsidRPr="00FB2453">
              <w:rPr>
                <w:rFonts w:eastAsia="Calibri"/>
              </w:rPr>
              <w:t>мкр</w:t>
            </w:r>
            <w:proofErr w:type="spellEnd"/>
            <w:r w:rsidRPr="00FB2453">
              <w:rPr>
                <w:rFonts w:eastAsia="Calibri"/>
              </w:rPr>
              <w:t>.</w:t>
            </w:r>
          </w:p>
        </w:tc>
        <w:tc>
          <w:tcPr>
            <w:tcW w:w="947" w:type="pct"/>
            <w:vAlign w:val="center"/>
          </w:tcPr>
          <w:p w14:paraId="028B19B5" w14:textId="77777777" w:rsidR="006959D0" w:rsidRPr="00FB2453" w:rsidRDefault="006959D0" w:rsidP="007378C7">
            <w:pPr>
              <w:ind w:left="-57" w:right="-113"/>
            </w:pPr>
            <w:r w:rsidRPr="00FB2453">
              <w:t>В соответствии с ранее утвержденным генеральным планом с целью обеспечения нормативов градостроительного проектирования и возможности людей заниматься спортом в пределах пешеходной доступности</w:t>
            </w:r>
          </w:p>
        </w:tc>
      </w:tr>
      <w:tr w:rsidR="006959D0" w:rsidRPr="00FB2453" w14:paraId="692D3DFA" w14:textId="77777777" w:rsidTr="007378C7">
        <w:trPr>
          <w:trHeight w:val="466"/>
        </w:trPr>
        <w:tc>
          <w:tcPr>
            <w:tcW w:w="417" w:type="pct"/>
            <w:shd w:val="clear" w:color="auto" w:fill="auto"/>
            <w:vAlign w:val="center"/>
          </w:tcPr>
          <w:p w14:paraId="37B9460F" w14:textId="77777777" w:rsidR="006959D0" w:rsidRPr="00FB2453" w:rsidRDefault="006959D0" w:rsidP="007378C7">
            <w:pPr>
              <w:jc w:val="center"/>
            </w:pPr>
            <w:r w:rsidRPr="00FB2453">
              <w:rPr>
                <w:rFonts w:eastAsia="Calibri"/>
              </w:rPr>
              <w:t>6.4</w:t>
            </w:r>
          </w:p>
        </w:tc>
        <w:tc>
          <w:tcPr>
            <w:tcW w:w="1073" w:type="pct"/>
            <w:shd w:val="clear" w:color="auto" w:fill="auto"/>
            <w:vAlign w:val="center"/>
          </w:tcPr>
          <w:p w14:paraId="59C186EA"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70619433"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6A7F568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2271F08" w14:textId="77777777" w:rsidR="006959D0" w:rsidRPr="00FB2453" w:rsidRDefault="006959D0" w:rsidP="007378C7">
            <w:pPr>
              <w:ind w:left="-57" w:right="-113"/>
            </w:pPr>
            <w:r w:rsidRPr="00FB2453">
              <w:rPr>
                <w:rFonts w:eastAsia="Calibri"/>
              </w:rPr>
              <w:t xml:space="preserve">г. Кореновск, Северо-западный </w:t>
            </w:r>
            <w:proofErr w:type="spellStart"/>
            <w:r w:rsidRPr="00FB2453">
              <w:rPr>
                <w:rFonts w:eastAsia="Calibri"/>
              </w:rPr>
              <w:t>мкр</w:t>
            </w:r>
            <w:proofErr w:type="spellEnd"/>
            <w:r w:rsidRPr="00FB2453">
              <w:rPr>
                <w:rFonts w:eastAsia="Calibri"/>
              </w:rPr>
              <w:t>.</w:t>
            </w:r>
          </w:p>
        </w:tc>
        <w:tc>
          <w:tcPr>
            <w:tcW w:w="947" w:type="pct"/>
            <w:vMerge w:val="restart"/>
            <w:vAlign w:val="center"/>
          </w:tcPr>
          <w:p w14:paraId="21DE5345" w14:textId="77777777" w:rsidR="006959D0" w:rsidRPr="00FB2453" w:rsidRDefault="006959D0" w:rsidP="007378C7">
            <w:pPr>
              <w:ind w:left="-57" w:right="-113"/>
            </w:pPr>
            <w:r w:rsidRPr="00FB2453">
              <w:t xml:space="preserve">С целью обеспечения возможности людей заниматься </w:t>
            </w:r>
            <w:r w:rsidRPr="00FB2453">
              <w:lastRenderedPageBreak/>
              <w:t>спортом в пределах пешеходной доступности</w:t>
            </w:r>
          </w:p>
        </w:tc>
      </w:tr>
      <w:tr w:rsidR="006959D0" w:rsidRPr="00FB2453" w14:paraId="2837A431" w14:textId="77777777" w:rsidTr="007378C7">
        <w:trPr>
          <w:trHeight w:val="466"/>
        </w:trPr>
        <w:tc>
          <w:tcPr>
            <w:tcW w:w="417" w:type="pct"/>
            <w:shd w:val="clear" w:color="auto" w:fill="auto"/>
            <w:vAlign w:val="center"/>
          </w:tcPr>
          <w:p w14:paraId="07AF9DB4" w14:textId="77777777" w:rsidR="006959D0" w:rsidRPr="00FB2453" w:rsidRDefault="006959D0" w:rsidP="007378C7">
            <w:pPr>
              <w:jc w:val="center"/>
            </w:pPr>
            <w:r w:rsidRPr="00FB2453">
              <w:rPr>
                <w:rFonts w:eastAsia="Calibri"/>
              </w:rPr>
              <w:lastRenderedPageBreak/>
              <w:t>6.5</w:t>
            </w:r>
          </w:p>
        </w:tc>
        <w:tc>
          <w:tcPr>
            <w:tcW w:w="1073" w:type="pct"/>
            <w:shd w:val="clear" w:color="auto" w:fill="auto"/>
            <w:vAlign w:val="center"/>
          </w:tcPr>
          <w:p w14:paraId="7741BBDC"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2FD0CCFA"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78545594"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66408E6" w14:textId="77777777" w:rsidR="006959D0" w:rsidRPr="00FB2453" w:rsidRDefault="006959D0" w:rsidP="007378C7">
            <w:pPr>
              <w:ind w:left="-57" w:right="-113"/>
            </w:pPr>
            <w:r w:rsidRPr="00FB2453">
              <w:rPr>
                <w:rFonts w:eastAsia="Calibri"/>
              </w:rPr>
              <w:t xml:space="preserve">г. Кореновск, Северо-западный </w:t>
            </w:r>
            <w:proofErr w:type="spellStart"/>
            <w:r w:rsidRPr="00FB2453">
              <w:rPr>
                <w:rFonts w:eastAsia="Calibri"/>
              </w:rPr>
              <w:t>мкр</w:t>
            </w:r>
            <w:proofErr w:type="spellEnd"/>
            <w:r w:rsidRPr="00FB2453">
              <w:rPr>
                <w:rFonts w:eastAsia="Calibri"/>
              </w:rPr>
              <w:t>.</w:t>
            </w:r>
          </w:p>
        </w:tc>
        <w:tc>
          <w:tcPr>
            <w:tcW w:w="947" w:type="pct"/>
            <w:vMerge/>
            <w:vAlign w:val="center"/>
          </w:tcPr>
          <w:p w14:paraId="56B63C64" w14:textId="77777777" w:rsidR="006959D0" w:rsidRPr="00FB2453" w:rsidRDefault="006959D0" w:rsidP="007378C7">
            <w:pPr>
              <w:ind w:left="-57" w:right="-113"/>
            </w:pPr>
          </w:p>
        </w:tc>
      </w:tr>
      <w:tr w:rsidR="006959D0" w:rsidRPr="00FB2453" w14:paraId="38050CCD" w14:textId="77777777" w:rsidTr="007378C7">
        <w:trPr>
          <w:trHeight w:val="466"/>
        </w:trPr>
        <w:tc>
          <w:tcPr>
            <w:tcW w:w="417" w:type="pct"/>
            <w:shd w:val="clear" w:color="auto" w:fill="auto"/>
            <w:vAlign w:val="center"/>
          </w:tcPr>
          <w:p w14:paraId="79A2B9CC" w14:textId="77777777" w:rsidR="006959D0" w:rsidRPr="00FB2453" w:rsidRDefault="006959D0" w:rsidP="007378C7">
            <w:pPr>
              <w:jc w:val="center"/>
            </w:pPr>
            <w:r w:rsidRPr="00FB2453">
              <w:rPr>
                <w:rFonts w:eastAsia="Calibri"/>
              </w:rPr>
              <w:t>6.6</w:t>
            </w:r>
          </w:p>
        </w:tc>
        <w:tc>
          <w:tcPr>
            <w:tcW w:w="1073" w:type="pct"/>
            <w:shd w:val="clear" w:color="auto" w:fill="auto"/>
            <w:vAlign w:val="center"/>
          </w:tcPr>
          <w:p w14:paraId="72BECAAE"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1C7273EB"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6DD5B7D7"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AFA9929" w14:textId="77777777" w:rsidR="006959D0" w:rsidRPr="00FB2453" w:rsidRDefault="006959D0" w:rsidP="007378C7">
            <w:pPr>
              <w:ind w:left="-57" w:right="-113"/>
            </w:pPr>
            <w:r w:rsidRPr="00FB2453">
              <w:rPr>
                <w:rFonts w:eastAsia="Calibri"/>
              </w:rPr>
              <w:t xml:space="preserve">г. Кореновск, Южный </w:t>
            </w:r>
            <w:proofErr w:type="spellStart"/>
            <w:r w:rsidRPr="00FB2453">
              <w:rPr>
                <w:rFonts w:eastAsia="Calibri"/>
              </w:rPr>
              <w:t>мкр</w:t>
            </w:r>
            <w:proofErr w:type="spellEnd"/>
            <w:r w:rsidRPr="00FB2453">
              <w:rPr>
                <w:rFonts w:eastAsia="Calibri"/>
              </w:rPr>
              <w:t>.</w:t>
            </w:r>
          </w:p>
        </w:tc>
        <w:tc>
          <w:tcPr>
            <w:tcW w:w="947" w:type="pct"/>
            <w:vMerge/>
            <w:vAlign w:val="center"/>
          </w:tcPr>
          <w:p w14:paraId="3AD27CA8" w14:textId="77777777" w:rsidR="006959D0" w:rsidRPr="00FB2453" w:rsidRDefault="006959D0" w:rsidP="007378C7">
            <w:pPr>
              <w:ind w:left="-57" w:right="-113"/>
            </w:pPr>
          </w:p>
        </w:tc>
      </w:tr>
      <w:tr w:rsidR="006959D0" w:rsidRPr="00FB2453" w14:paraId="69B7DF77" w14:textId="77777777" w:rsidTr="007378C7">
        <w:trPr>
          <w:trHeight w:val="466"/>
        </w:trPr>
        <w:tc>
          <w:tcPr>
            <w:tcW w:w="417" w:type="pct"/>
            <w:shd w:val="clear" w:color="auto" w:fill="auto"/>
            <w:vAlign w:val="center"/>
          </w:tcPr>
          <w:p w14:paraId="34C8F129" w14:textId="77777777" w:rsidR="006959D0" w:rsidRPr="00FB2453" w:rsidRDefault="006959D0" w:rsidP="007378C7">
            <w:pPr>
              <w:jc w:val="center"/>
            </w:pPr>
            <w:r w:rsidRPr="00FB2453">
              <w:rPr>
                <w:rFonts w:eastAsia="Calibri"/>
              </w:rPr>
              <w:t>6.7</w:t>
            </w:r>
          </w:p>
        </w:tc>
        <w:tc>
          <w:tcPr>
            <w:tcW w:w="1073" w:type="pct"/>
            <w:shd w:val="clear" w:color="auto" w:fill="auto"/>
            <w:vAlign w:val="center"/>
          </w:tcPr>
          <w:p w14:paraId="1BD87FD3"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5BAC7188"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018C4ADF"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E210607" w14:textId="77777777" w:rsidR="006959D0" w:rsidRPr="00FB2453" w:rsidRDefault="006959D0" w:rsidP="007378C7">
            <w:pPr>
              <w:ind w:left="-57" w:right="-113"/>
            </w:pPr>
            <w:r w:rsidRPr="00FB2453">
              <w:rPr>
                <w:rFonts w:eastAsia="Calibri"/>
              </w:rPr>
              <w:t xml:space="preserve">г. Кореновск, Юго-западный </w:t>
            </w:r>
            <w:proofErr w:type="spellStart"/>
            <w:r w:rsidRPr="00FB2453">
              <w:rPr>
                <w:rFonts w:eastAsia="Calibri"/>
              </w:rPr>
              <w:t>мкр</w:t>
            </w:r>
            <w:proofErr w:type="spellEnd"/>
            <w:r w:rsidRPr="00FB2453">
              <w:rPr>
                <w:rFonts w:eastAsia="Calibri"/>
              </w:rPr>
              <w:t>.</w:t>
            </w:r>
          </w:p>
        </w:tc>
        <w:tc>
          <w:tcPr>
            <w:tcW w:w="947" w:type="pct"/>
            <w:vMerge w:val="restart"/>
            <w:vAlign w:val="center"/>
          </w:tcPr>
          <w:p w14:paraId="53F14383" w14:textId="77777777" w:rsidR="006959D0" w:rsidRPr="00FB2453" w:rsidRDefault="006959D0" w:rsidP="007378C7">
            <w:pPr>
              <w:ind w:left="-57" w:right="-113"/>
            </w:pPr>
            <w:r w:rsidRPr="00FB2453">
              <w:t>С целью обеспечения возможности людей заниматься спортом в пределах пешеходной доступности</w:t>
            </w:r>
          </w:p>
        </w:tc>
      </w:tr>
      <w:tr w:rsidR="006959D0" w:rsidRPr="00FB2453" w14:paraId="199BEB0D" w14:textId="77777777" w:rsidTr="007378C7">
        <w:trPr>
          <w:trHeight w:val="466"/>
        </w:trPr>
        <w:tc>
          <w:tcPr>
            <w:tcW w:w="417" w:type="pct"/>
            <w:shd w:val="clear" w:color="auto" w:fill="auto"/>
            <w:vAlign w:val="center"/>
          </w:tcPr>
          <w:p w14:paraId="4E04C121" w14:textId="77777777" w:rsidR="006959D0" w:rsidRPr="00FB2453" w:rsidRDefault="006959D0" w:rsidP="007378C7">
            <w:pPr>
              <w:jc w:val="center"/>
            </w:pPr>
            <w:r w:rsidRPr="00FB2453">
              <w:rPr>
                <w:rFonts w:eastAsia="Calibri"/>
              </w:rPr>
              <w:t>6.8</w:t>
            </w:r>
          </w:p>
        </w:tc>
        <w:tc>
          <w:tcPr>
            <w:tcW w:w="1073" w:type="pct"/>
            <w:shd w:val="clear" w:color="auto" w:fill="auto"/>
            <w:vAlign w:val="center"/>
          </w:tcPr>
          <w:p w14:paraId="2771F438"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59B2CB07"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3B23BEB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558068F" w14:textId="77777777" w:rsidR="006959D0" w:rsidRPr="00FB2453" w:rsidRDefault="006959D0" w:rsidP="007378C7">
            <w:pPr>
              <w:ind w:left="-57" w:right="-113"/>
            </w:pPr>
            <w:r w:rsidRPr="00FB2453">
              <w:rPr>
                <w:rFonts w:eastAsia="Calibri"/>
              </w:rPr>
              <w:t>г. Кореновск, ул. Приозерный переулок</w:t>
            </w:r>
          </w:p>
        </w:tc>
        <w:tc>
          <w:tcPr>
            <w:tcW w:w="947" w:type="pct"/>
            <w:vMerge/>
            <w:vAlign w:val="center"/>
          </w:tcPr>
          <w:p w14:paraId="7D008FDC" w14:textId="77777777" w:rsidR="006959D0" w:rsidRPr="00FB2453" w:rsidRDefault="006959D0" w:rsidP="007378C7">
            <w:pPr>
              <w:ind w:left="-57" w:right="-113"/>
            </w:pPr>
          </w:p>
        </w:tc>
      </w:tr>
      <w:tr w:rsidR="006959D0" w:rsidRPr="00FB2453" w14:paraId="6C632A6A" w14:textId="77777777" w:rsidTr="007378C7">
        <w:trPr>
          <w:trHeight w:val="466"/>
        </w:trPr>
        <w:tc>
          <w:tcPr>
            <w:tcW w:w="417" w:type="pct"/>
            <w:shd w:val="clear" w:color="auto" w:fill="auto"/>
            <w:vAlign w:val="center"/>
          </w:tcPr>
          <w:p w14:paraId="0D951C94" w14:textId="77777777" w:rsidR="006959D0" w:rsidRPr="00FB2453" w:rsidRDefault="006959D0" w:rsidP="007378C7">
            <w:pPr>
              <w:jc w:val="center"/>
            </w:pPr>
            <w:r w:rsidRPr="00FB2453">
              <w:rPr>
                <w:rFonts w:eastAsia="Calibri"/>
              </w:rPr>
              <w:t>6.9</w:t>
            </w:r>
          </w:p>
        </w:tc>
        <w:tc>
          <w:tcPr>
            <w:tcW w:w="1073" w:type="pct"/>
            <w:shd w:val="clear" w:color="auto" w:fill="auto"/>
            <w:vAlign w:val="center"/>
          </w:tcPr>
          <w:p w14:paraId="2C761EDA"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4A8A56CE"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3830ECD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7FB8D76" w14:textId="77777777" w:rsidR="006959D0" w:rsidRPr="00FB2453" w:rsidRDefault="006959D0" w:rsidP="007378C7">
            <w:pPr>
              <w:ind w:left="-57" w:right="-113"/>
            </w:pPr>
            <w:r w:rsidRPr="00FB2453">
              <w:rPr>
                <w:rFonts w:eastAsia="Calibri"/>
              </w:rPr>
              <w:t>г. Кореновск, в районе ул. Октябрьская, 36 б</w:t>
            </w:r>
          </w:p>
        </w:tc>
        <w:tc>
          <w:tcPr>
            <w:tcW w:w="947" w:type="pct"/>
            <w:vMerge/>
            <w:vAlign w:val="center"/>
          </w:tcPr>
          <w:p w14:paraId="186EC408" w14:textId="77777777" w:rsidR="006959D0" w:rsidRPr="00FB2453" w:rsidRDefault="006959D0" w:rsidP="007378C7">
            <w:pPr>
              <w:ind w:left="-57" w:right="-113"/>
            </w:pPr>
          </w:p>
        </w:tc>
      </w:tr>
      <w:tr w:rsidR="006959D0" w:rsidRPr="00FB2453" w14:paraId="63968CE1" w14:textId="77777777" w:rsidTr="007378C7">
        <w:trPr>
          <w:trHeight w:val="466"/>
        </w:trPr>
        <w:tc>
          <w:tcPr>
            <w:tcW w:w="417" w:type="pct"/>
            <w:shd w:val="clear" w:color="auto" w:fill="auto"/>
            <w:vAlign w:val="center"/>
          </w:tcPr>
          <w:p w14:paraId="335F1799" w14:textId="77777777" w:rsidR="006959D0" w:rsidRPr="00FB2453" w:rsidRDefault="006959D0" w:rsidP="007378C7">
            <w:pPr>
              <w:jc w:val="center"/>
            </w:pPr>
            <w:r w:rsidRPr="00FB2453">
              <w:rPr>
                <w:rFonts w:eastAsia="Calibri"/>
              </w:rPr>
              <w:t>6.10</w:t>
            </w:r>
          </w:p>
        </w:tc>
        <w:tc>
          <w:tcPr>
            <w:tcW w:w="1073" w:type="pct"/>
            <w:shd w:val="clear" w:color="auto" w:fill="auto"/>
            <w:vAlign w:val="center"/>
          </w:tcPr>
          <w:p w14:paraId="6219226B"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794A5AE7"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348E4FA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29347C9" w14:textId="77777777" w:rsidR="006959D0" w:rsidRPr="00FB2453" w:rsidRDefault="006959D0" w:rsidP="007378C7">
            <w:pPr>
              <w:ind w:left="-57" w:right="-113"/>
            </w:pPr>
            <w:r w:rsidRPr="00FB2453">
              <w:rPr>
                <w:rFonts w:eastAsia="Calibri"/>
              </w:rPr>
              <w:t>г. Кореновск, ул. Ореховый переулок</w:t>
            </w:r>
          </w:p>
        </w:tc>
        <w:tc>
          <w:tcPr>
            <w:tcW w:w="947" w:type="pct"/>
            <w:vMerge w:val="restart"/>
            <w:vAlign w:val="center"/>
          </w:tcPr>
          <w:p w14:paraId="7735BCBD" w14:textId="77777777" w:rsidR="006959D0" w:rsidRPr="00FB2453" w:rsidRDefault="006959D0" w:rsidP="007378C7">
            <w:pPr>
              <w:ind w:left="-57" w:right="-113"/>
            </w:pPr>
            <w:r w:rsidRPr="00FB2453">
              <w:t>С целью обеспечения возможности людей заниматься спортом в пределах пешеходной доступности</w:t>
            </w:r>
          </w:p>
        </w:tc>
      </w:tr>
      <w:tr w:rsidR="006959D0" w:rsidRPr="00FB2453" w14:paraId="70340B24" w14:textId="77777777" w:rsidTr="007378C7">
        <w:trPr>
          <w:trHeight w:val="466"/>
        </w:trPr>
        <w:tc>
          <w:tcPr>
            <w:tcW w:w="417" w:type="pct"/>
            <w:shd w:val="clear" w:color="auto" w:fill="auto"/>
            <w:vAlign w:val="center"/>
          </w:tcPr>
          <w:p w14:paraId="21A77513" w14:textId="77777777" w:rsidR="006959D0" w:rsidRPr="00FB2453" w:rsidRDefault="006959D0" w:rsidP="007378C7">
            <w:pPr>
              <w:jc w:val="center"/>
            </w:pPr>
            <w:r w:rsidRPr="00FB2453">
              <w:rPr>
                <w:rFonts w:eastAsia="Calibri"/>
              </w:rPr>
              <w:t>6.11</w:t>
            </w:r>
          </w:p>
        </w:tc>
        <w:tc>
          <w:tcPr>
            <w:tcW w:w="1073" w:type="pct"/>
            <w:shd w:val="clear" w:color="auto" w:fill="auto"/>
            <w:vAlign w:val="center"/>
          </w:tcPr>
          <w:p w14:paraId="30430B82"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171D3725"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56D953C4"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A6F716C" w14:textId="77777777" w:rsidR="006959D0" w:rsidRPr="00FB2453" w:rsidRDefault="006959D0" w:rsidP="007378C7">
            <w:pPr>
              <w:ind w:left="-57" w:right="-113"/>
            </w:pPr>
            <w:r w:rsidRPr="00FB2453">
              <w:rPr>
                <w:rFonts w:eastAsia="Calibri"/>
              </w:rPr>
              <w:t>г. Кореновск, ул. Гвардейская</w:t>
            </w:r>
          </w:p>
        </w:tc>
        <w:tc>
          <w:tcPr>
            <w:tcW w:w="947" w:type="pct"/>
            <w:vMerge/>
            <w:vAlign w:val="center"/>
          </w:tcPr>
          <w:p w14:paraId="505F39AA" w14:textId="77777777" w:rsidR="006959D0" w:rsidRPr="00FB2453" w:rsidRDefault="006959D0" w:rsidP="007378C7">
            <w:pPr>
              <w:ind w:left="-57" w:right="-113"/>
            </w:pPr>
          </w:p>
        </w:tc>
      </w:tr>
      <w:tr w:rsidR="006959D0" w:rsidRPr="00FB2453" w14:paraId="62711057" w14:textId="77777777" w:rsidTr="007378C7">
        <w:trPr>
          <w:trHeight w:val="466"/>
        </w:trPr>
        <w:tc>
          <w:tcPr>
            <w:tcW w:w="417" w:type="pct"/>
            <w:shd w:val="clear" w:color="auto" w:fill="auto"/>
            <w:vAlign w:val="center"/>
          </w:tcPr>
          <w:p w14:paraId="179C62DC" w14:textId="77777777" w:rsidR="006959D0" w:rsidRPr="00FB2453" w:rsidRDefault="006959D0" w:rsidP="007378C7">
            <w:pPr>
              <w:jc w:val="center"/>
            </w:pPr>
            <w:r w:rsidRPr="00FB2453">
              <w:rPr>
                <w:rFonts w:eastAsia="Calibri"/>
              </w:rPr>
              <w:t>6.12</w:t>
            </w:r>
          </w:p>
        </w:tc>
        <w:tc>
          <w:tcPr>
            <w:tcW w:w="1073" w:type="pct"/>
            <w:shd w:val="clear" w:color="auto" w:fill="auto"/>
            <w:vAlign w:val="center"/>
          </w:tcPr>
          <w:p w14:paraId="65895249"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6026957B"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43417D27"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26B2978" w14:textId="77777777" w:rsidR="006959D0" w:rsidRPr="00FB2453" w:rsidRDefault="006959D0" w:rsidP="007378C7">
            <w:pPr>
              <w:ind w:left="-57" w:right="-113"/>
            </w:pPr>
            <w:r w:rsidRPr="00FB2453">
              <w:rPr>
                <w:rFonts w:eastAsia="Calibri"/>
              </w:rPr>
              <w:t xml:space="preserve">г. Кореновск, пересечение улиц Коминтерна и </w:t>
            </w:r>
            <w:proofErr w:type="spellStart"/>
            <w:r w:rsidRPr="00FB2453">
              <w:rPr>
                <w:rFonts w:eastAsia="Calibri"/>
              </w:rPr>
              <w:t>Выселковская</w:t>
            </w:r>
            <w:proofErr w:type="spellEnd"/>
          </w:p>
        </w:tc>
        <w:tc>
          <w:tcPr>
            <w:tcW w:w="947" w:type="pct"/>
            <w:vMerge/>
            <w:vAlign w:val="center"/>
          </w:tcPr>
          <w:p w14:paraId="2422B471" w14:textId="77777777" w:rsidR="006959D0" w:rsidRPr="00FB2453" w:rsidRDefault="006959D0" w:rsidP="007378C7">
            <w:pPr>
              <w:ind w:left="-57" w:right="-113"/>
            </w:pPr>
          </w:p>
        </w:tc>
      </w:tr>
      <w:tr w:rsidR="006959D0" w:rsidRPr="00FB2453" w14:paraId="467642BB" w14:textId="77777777" w:rsidTr="007378C7">
        <w:trPr>
          <w:trHeight w:val="466"/>
        </w:trPr>
        <w:tc>
          <w:tcPr>
            <w:tcW w:w="417" w:type="pct"/>
            <w:shd w:val="clear" w:color="auto" w:fill="auto"/>
            <w:vAlign w:val="center"/>
          </w:tcPr>
          <w:p w14:paraId="268CC9C6" w14:textId="77777777" w:rsidR="006959D0" w:rsidRPr="00FB2453" w:rsidRDefault="006959D0" w:rsidP="007378C7">
            <w:pPr>
              <w:jc w:val="center"/>
            </w:pPr>
            <w:r w:rsidRPr="00FB2453">
              <w:rPr>
                <w:rFonts w:eastAsia="Calibri"/>
              </w:rPr>
              <w:t>6.13</w:t>
            </w:r>
          </w:p>
        </w:tc>
        <w:tc>
          <w:tcPr>
            <w:tcW w:w="1073" w:type="pct"/>
            <w:shd w:val="clear" w:color="auto" w:fill="auto"/>
            <w:vAlign w:val="center"/>
          </w:tcPr>
          <w:p w14:paraId="0225878D"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74CDDECC"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18E92942"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3E077CF" w14:textId="77777777" w:rsidR="006959D0" w:rsidRPr="00FB2453" w:rsidRDefault="006959D0" w:rsidP="007378C7">
            <w:pPr>
              <w:ind w:left="-57" w:right="-113"/>
            </w:pPr>
            <w:r w:rsidRPr="00FB2453">
              <w:rPr>
                <w:rFonts w:eastAsia="Calibri"/>
              </w:rPr>
              <w:t>п. Южный, ул. Краснооктябрьская</w:t>
            </w:r>
          </w:p>
        </w:tc>
        <w:tc>
          <w:tcPr>
            <w:tcW w:w="947" w:type="pct"/>
            <w:vMerge w:val="restart"/>
            <w:vAlign w:val="center"/>
          </w:tcPr>
          <w:p w14:paraId="156107D5" w14:textId="77777777" w:rsidR="006959D0" w:rsidRPr="00FB2453" w:rsidRDefault="006959D0" w:rsidP="007378C7">
            <w:pPr>
              <w:ind w:left="-57" w:right="-113"/>
            </w:pPr>
            <w:r w:rsidRPr="00FB2453">
              <w:t>С целью обеспечения возможности людей заниматься спортом в пределах пешеходной доступности</w:t>
            </w:r>
          </w:p>
        </w:tc>
      </w:tr>
      <w:tr w:rsidR="006959D0" w:rsidRPr="00FB2453" w14:paraId="71663394" w14:textId="77777777" w:rsidTr="007378C7">
        <w:trPr>
          <w:trHeight w:val="466"/>
        </w:trPr>
        <w:tc>
          <w:tcPr>
            <w:tcW w:w="417" w:type="pct"/>
            <w:shd w:val="clear" w:color="auto" w:fill="auto"/>
            <w:vAlign w:val="center"/>
          </w:tcPr>
          <w:p w14:paraId="41EADD4B" w14:textId="77777777" w:rsidR="006959D0" w:rsidRPr="00FB2453" w:rsidRDefault="006959D0" w:rsidP="007378C7">
            <w:pPr>
              <w:jc w:val="center"/>
            </w:pPr>
            <w:r w:rsidRPr="00FB2453">
              <w:rPr>
                <w:rFonts w:eastAsia="Calibri"/>
              </w:rPr>
              <w:t>6.14</w:t>
            </w:r>
          </w:p>
        </w:tc>
        <w:tc>
          <w:tcPr>
            <w:tcW w:w="1073" w:type="pct"/>
            <w:shd w:val="clear" w:color="auto" w:fill="auto"/>
            <w:vAlign w:val="center"/>
          </w:tcPr>
          <w:p w14:paraId="6A386C85" w14:textId="77777777" w:rsidR="006959D0" w:rsidRPr="00FB2453" w:rsidRDefault="006959D0" w:rsidP="007378C7">
            <w:pPr>
              <w:ind w:left="-57" w:right="-113"/>
            </w:pPr>
            <w:r w:rsidRPr="00FB2453">
              <w:t>Строительство многофункциональной спортивной площадки</w:t>
            </w:r>
          </w:p>
        </w:tc>
        <w:tc>
          <w:tcPr>
            <w:tcW w:w="941" w:type="pct"/>
            <w:shd w:val="clear" w:color="auto" w:fill="auto"/>
            <w:vAlign w:val="center"/>
          </w:tcPr>
          <w:p w14:paraId="11A82833"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7B1AE5FE"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1F64DB0" w14:textId="77777777" w:rsidR="006959D0" w:rsidRPr="00FB2453" w:rsidRDefault="006959D0" w:rsidP="007378C7">
            <w:pPr>
              <w:ind w:left="-57" w:right="-113"/>
            </w:pPr>
            <w:r w:rsidRPr="00FB2453">
              <w:rPr>
                <w:rFonts w:eastAsia="Calibri"/>
              </w:rPr>
              <w:t>х. Свободный, ул. Центральная</w:t>
            </w:r>
          </w:p>
        </w:tc>
        <w:tc>
          <w:tcPr>
            <w:tcW w:w="947" w:type="pct"/>
            <w:vMerge/>
            <w:vAlign w:val="center"/>
          </w:tcPr>
          <w:p w14:paraId="710F420F" w14:textId="77777777" w:rsidR="006959D0" w:rsidRPr="00FB2453" w:rsidRDefault="006959D0" w:rsidP="007378C7">
            <w:pPr>
              <w:ind w:left="-57" w:right="-113"/>
            </w:pPr>
          </w:p>
        </w:tc>
      </w:tr>
      <w:tr w:rsidR="006959D0" w:rsidRPr="00FB2453" w14:paraId="4AD854EB" w14:textId="77777777" w:rsidTr="007378C7">
        <w:trPr>
          <w:trHeight w:val="466"/>
        </w:trPr>
        <w:tc>
          <w:tcPr>
            <w:tcW w:w="417" w:type="pct"/>
            <w:shd w:val="clear" w:color="auto" w:fill="auto"/>
            <w:vAlign w:val="center"/>
          </w:tcPr>
          <w:p w14:paraId="78D5B7F6" w14:textId="77777777" w:rsidR="006959D0" w:rsidRPr="00FB2453" w:rsidRDefault="006959D0" w:rsidP="007378C7">
            <w:pPr>
              <w:jc w:val="center"/>
            </w:pPr>
            <w:r w:rsidRPr="00FB2453">
              <w:rPr>
                <w:rFonts w:eastAsia="Calibri"/>
              </w:rPr>
              <w:lastRenderedPageBreak/>
              <w:t>6.15</w:t>
            </w:r>
          </w:p>
        </w:tc>
        <w:tc>
          <w:tcPr>
            <w:tcW w:w="1073" w:type="pct"/>
            <w:shd w:val="clear" w:color="auto" w:fill="auto"/>
            <w:vAlign w:val="center"/>
          </w:tcPr>
          <w:p w14:paraId="39FF5AAB" w14:textId="77777777" w:rsidR="006959D0" w:rsidRPr="00FB2453" w:rsidRDefault="006959D0" w:rsidP="007378C7">
            <w:pPr>
              <w:ind w:left="-57" w:right="-113"/>
            </w:pPr>
            <w:r w:rsidRPr="00FB2453">
              <w:t>Строительство многофункциональной спортивно-игровой площадки</w:t>
            </w:r>
          </w:p>
        </w:tc>
        <w:tc>
          <w:tcPr>
            <w:tcW w:w="941" w:type="pct"/>
            <w:shd w:val="clear" w:color="auto" w:fill="auto"/>
            <w:vAlign w:val="center"/>
          </w:tcPr>
          <w:p w14:paraId="1446272B" w14:textId="77777777" w:rsidR="006959D0" w:rsidRPr="00FB2453" w:rsidRDefault="006959D0" w:rsidP="007378C7">
            <w:pPr>
              <w:ind w:left="-57" w:right="-113"/>
            </w:pPr>
            <w:r w:rsidRPr="00FB2453">
              <w:t>площадь, м</w:t>
            </w:r>
            <w:r w:rsidRPr="00FB2453">
              <w:rPr>
                <w:vertAlign w:val="superscript"/>
              </w:rPr>
              <w:t>2</w:t>
            </w:r>
          </w:p>
        </w:tc>
        <w:tc>
          <w:tcPr>
            <w:tcW w:w="922" w:type="pct"/>
            <w:shd w:val="clear" w:color="auto" w:fill="auto"/>
            <w:vAlign w:val="center"/>
          </w:tcPr>
          <w:p w14:paraId="62595650"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18513606" w14:textId="77777777" w:rsidR="006959D0" w:rsidRPr="00FB2453" w:rsidRDefault="006959D0" w:rsidP="007378C7">
            <w:pPr>
              <w:ind w:left="-57" w:right="-113"/>
            </w:pPr>
            <w:r w:rsidRPr="00FB2453">
              <w:rPr>
                <w:rFonts w:eastAsia="Calibri"/>
              </w:rPr>
              <w:t>х. Малеванный</w:t>
            </w:r>
          </w:p>
        </w:tc>
        <w:tc>
          <w:tcPr>
            <w:tcW w:w="947" w:type="pct"/>
            <w:vMerge/>
            <w:vAlign w:val="center"/>
          </w:tcPr>
          <w:p w14:paraId="7E923A6D" w14:textId="77777777" w:rsidR="006959D0" w:rsidRPr="00FB2453" w:rsidRDefault="006959D0" w:rsidP="007378C7">
            <w:pPr>
              <w:ind w:left="-57" w:right="-113"/>
            </w:pPr>
          </w:p>
        </w:tc>
      </w:tr>
      <w:tr w:rsidR="006959D0" w:rsidRPr="00FB2453" w14:paraId="3A8E4441" w14:textId="77777777" w:rsidTr="007378C7">
        <w:trPr>
          <w:trHeight w:val="466"/>
        </w:trPr>
        <w:tc>
          <w:tcPr>
            <w:tcW w:w="417" w:type="pct"/>
            <w:shd w:val="clear" w:color="auto" w:fill="auto"/>
            <w:vAlign w:val="center"/>
          </w:tcPr>
          <w:p w14:paraId="683E95CF" w14:textId="77777777" w:rsidR="006959D0" w:rsidRPr="00FB2453" w:rsidRDefault="006959D0" w:rsidP="007378C7">
            <w:pPr>
              <w:jc w:val="center"/>
            </w:pPr>
            <w:r w:rsidRPr="00FB2453">
              <w:rPr>
                <w:rFonts w:eastAsia="Calibri"/>
              </w:rPr>
              <w:t>6.16</w:t>
            </w:r>
          </w:p>
        </w:tc>
        <w:tc>
          <w:tcPr>
            <w:tcW w:w="1073" w:type="pct"/>
            <w:shd w:val="clear" w:color="auto" w:fill="auto"/>
            <w:vAlign w:val="center"/>
          </w:tcPr>
          <w:p w14:paraId="44060941" w14:textId="77777777" w:rsidR="006959D0" w:rsidRPr="00FB2453" w:rsidRDefault="006959D0" w:rsidP="007378C7">
            <w:pPr>
              <w:ind w:left="-57" w:right="-113"/>
            </w:pPr>
            <w:r w:rsidRPr="00FB2453">
              <w:t>Строительство ФОК с бассейном</w:t>
            </w:r>
          </w:p>
        </w:tc>
        <w:tc>
          <w:tcPr>
            <w:tcW w:w="941" w:type="pct"/>
            <w:shd w:val="clear" w:color="auto" w:fill="auto"/>
            <w:vAlign w:val="center"/>
          </w:tcPr>
          <w:p w14:paraId="369DE166" w14:textId="77777777" w:rsidR="006959D0" w:rsidRPr="00FB2453" w:rsidRDefault="006959D0" w:rsidP="007378C7">
            <w:pPr>
              <w:ind w:left="-57" w:right="-113"/>
              <w:rPr>
                <w:vertAlign w:val="superscript"/>
              </w:rPr>
            </w:pPr>
            <w:r w:rsidRPr="00FB2453">
              <w:t>площадь зеркала воды, м</w:t>
            </w:r>
            <w:r w:rsidRPr="00FB2453">
              <w:rPr>
                <w:vertAlign w:val="superscript"/>
              </w:rPr>
              <w:t>2</w:t>
            </w:r>
          </w:p>
          <w:p w14:paraId="61DCD746" w14:textId="77777777" w:rsidR="006959D0" w:rsidRPr="00FB2453" w:rsidRDefault="006959D0" w:rsidP="007378C7">
            <w:pPr>
              <w:ind w:left="-57" w:right="-113"/>
            </w:pPr>
            <w:r w:rsidRPr="00FB2453">
              <w:t>площадь спортивного зала, м</w:t>
            </w:r>
            <w:r w:rsidRPr="00FB2453">
              <w:rPr>
                <w:vertAlign w:val="superscript"/>
              </w:rPr>
              <w:t>2</w:t>
            </w:r>
          </w:p>
        </w:tc>
        <w:tc>
          <w:tcPr>
            <w:tcW w:w="922" w:type="pct"/>
            <w:shd w:val="clear" w:color="auto" w:fill="auto"/>
            <w:vAlign w:val="center"/>
          </w:tcPr>
          <w:p w14:paraId="703B94BC" w14:textId="77777777" w:rsidR="006959D0" w:rsidRPr="00FB2453" w:rsidRDefault="006959D0" w:rsidP="007378C7">
            <w:pPr>
              <w:ind w:left="-57" w:right="-113"/>
              <w:rPr>
                <w:rFonts w:eastAsia="Calibri"/>
              </w:rPr>
            </w:pPr>
            <w:r w:rsidRPr="00FB2453">
              <w:rPr>
                <w:rFonts w:eastAsia="Calibri"/>
              </w:rPr>
              <w:t>460</w:t>
            </w:r>
          </w:p>
          <w:p w14:paraId="38C5D740" w14:textId="77777777" w:rsidR="006959D0" w:rsidRPr="00FB2453" w:rsidRDefault="006959D0" w:rsidP="007378C7">
            <w:pPr>
              <w:ind w:left="-57" w:right="-113"/>
              <w:rPr>
                <w:rFonts w:eastAsia="Calibri"/>
              </w:rPr>
            </w:pPr>
          </w:p>
          <w:p w14:paraId="18DF7BE8"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0A13BF6" w14:textId="77777777" w:rsidR="006959D0" w:rsidRPr="00FB2453" w:rsidRDefault="006959D0" w:rsidP="007378C7">
            <w:pPr>
              <w:ind w:left="-57" w:right="-113"/>
            </w:pPr>
            <w:r w:rsidRPr="00FB2453">
              <w:rPr>
                <w:rFonts w:eastAsia="Calibri"/>
              </w:rPr>
              <w:t xml:space="preserve">г. Кореновск, Южный </w:t>
            </w:r>
            <w:proofErr w:type="spellStart"/>
            <w:r w:rsidRPr="00FB2453">
              <w:rPr>
                <w:rFonts w:eastAsia="Calibri"/>
              </w:rPr>
              <w:t>мкр</w:t>
            </w:r>
            <w:proofErr w:type="spellEnd"/>
            <w:r w:rsidRPr="00FB2453">
              <w:rPr>
                <w:rFonts w:eastAsia="Calibri"/>
              </w:rPr>
              <w:t>.</w:t>
            </w:r>
          </w:p>
        </w:tc>
        <w:tc>
          <w:tcPr>
            <w:tcW w:w="947" w:type="pct"/>
            <w:vMerge w:val="restart"/>
            <w:vAlign w:val="center"/>
          </w:tcPr>
          <w:p w14:paraId="54862D8C"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возможности людей заниматься спортом в пределах пешеходной доступности</w:t>
            </w:r>
          </w:p>
        </w:tc>
      </w:tr>
      <w:tr w:rsidR="006959D0" w:rsidRPr="00FB2453" w14:paraId="3770FE9D" w14:textId="77777777" w:rsidTr="007378C7">
        <w:trPr>
          <w:trHeight w:val="466"/>
        </w:trPr>
        <w:tc>
          <w:tcPr>
            <w:tcW w:w="417" w:type="pct"/>
            <w:shd w:val="clear" w:color="auto" w:fill="auto"/>
            <w:vAlign w:val="center"/>
          </w:tcPr>
          <w:p w14:paraId="7EDD36C5" w14:textId="77777777" w:rsidR="006959D0" w:rsidRPr="00FB2453" w:rsidRDefault="006959D0" w:rsidP="007378C7">
            <w:pPr>
              <w:jc w:val="center"/>
            </w:pPr>
            <w:r w:rsidRPr="00FB2453">
              <w:rPr>
                <w:rFonts w:eastAsia="Calibri"/>
              </w:rPr>
              <w:t>6.17</w:t>
            </w:r>
          </w:p>
        </w:tc>
        <w:tc>
          <w:tcPr>
            <w:tcW w:w="1073" w:type="pct"/>
            <w:shd w:val="clear" w:color="auto" w:fill="auto"/>
            <w:vAlign w:val="center"/>
          </w:tcPr>
          <w:p w14:paraId="078B1683" w14:textId="77777777" w:rsidR="006959D0" w:rsidRPr="00FB2453" w:rsidRDefault="006959D0" w:rsidP="007378C7">
            <w:pPr>
              <w:ind w:left="-57" w:right="-113"/>
            </w:pPr>
            <w:r w:rsidRPr="00FB2453">
              <w:t>Строительство спортивного зала</w:t>
            </w:r>
          </w:p>
        </w:tc>
        <w:tc>
          <w:tcPr>
            <w:tcW w:w="941" w:type="pct"/>
            <w:shd w:val="clear" w:color="auto" w:fill="auto"/>
            <w:vAlign w:val="center"/>
          </w:tcPr>
          <w:p w14:paraId="7DEB4546" w14:textId="77777777" w:rsidR="006959D0" w:rsidRPr="00FB2453" w:rsidRDefault="006959D0" w:rsidP="007378C7">
            <w:pPr>
              <w:ind w:left="-57" w:right="-113"/>
            </w:pPr>
            <w:r w:rsidRPr="00FB2453">
              <w:t>площадь спортивного зала, м</w:t>
            </w:r>
            <w:r w:rsidRPr="00FB2453">
              <w:rPr>
                <w:vertAlign w:val="superscript"/>
              </w:rPr>
              <w:t>2</w:t>
            </w:r>
          </w:p>
        </w:tc>
        <w:tc>
          <w:tcPr>
            <w:tcW w:w="922" w:type="pct"/>
            <w:shd w:val="clear" w:color="auto" w:fill="auto"/>
            <w:vAlign w:val="center"/>
          </w:tcPr>
          <w:p w14:paraId="45CD9CA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BFF367C" w14:textId="77777777" w:rsidR="006959D0" w:rsidRPr="00FB2453" w:rsidRDefault="006959D0" w:rsidP="007378C7">
            <w:pPr>
              <w:ind w:left="-57" w:right="-113"/>
            </w:pPr>
            <w:r w:rsidRPr="00FB2453">
              <w:rPr>
                <w:rFonts w:eastAsia="Calibri"/>
              </w:rPr>
              <w:t>г. Кореновск, в районе ул. Гвардейская, 67</w:t>
            </w:r>
          </w:p>
        </w:tc>
        <w:tc>
          <w:tcPr>
            <w:tcW w:w="947" w:type="pct"/>
            <w:vMerge/>
            <w:vAlign w:val="center"/>
          </w:tcPr>
          <w:p w14:paraId="08DA3D5E" w14:textId="77777777" w:rsidR="006959D0" w:rsidRPr="00FB2453" w:rsidRDefault="006959D0" w:rsidP="007378C7">
            <w:pPr>
              <w:ind w:left="-57" w:right="-113"/>
            </w:pPr>
          </w:p>
        </w:tc>
      </w:tr>
      <w:tr w:rsidR="006959D0" w:rsidRPr="00FB2453" w14:paraId="1ADF884E" w14:textId="77777777" w:rsidTr="007378C7">
        <w:trPr>
          <w:trHeight w:val="466"/>
        </w:trPr>
        <w:tc>
          <w:tcPr>
            <w:tcW w:w="417" w:type="pct"/>
            <w:shd w:val="clear" w:color="auto" w:fill="auto"/>
            <w:vAlign w:val="center"/>
          </w:tcPr>
          <w:p w14:paraId="04E4A11C" w14:textId="77777777" w:rsidR="006959D0" w:rsidRPr="00FB2453" w:rsidRDefault="006959D0" w:rsidP="007378C7">
            <w:pPr>
              <w:jc w:val="center"/>
            </w:pPr>
            <w:r w:rsidRPr="00FB2453">
              <w:rPr>
                <w:rFonts w:eastAsia="Calibri"/>
              </w:rPr>
              <w:t>6.18</w:t>
            </w:r>
          </w:p>
        </w:tc>
        <w:tc>
          <w:tcPr>
            <w:tcW w:w="1073" w:type="pct"/>
            <w:shd w:val="clear" w:color="auto" w:fill="auto"/>
            <w:vAlign w:val="center"/>
          </w:tcPr>
          <w:p w14:paraId="52055B01" w14:textId="77777777" w:rsidR="006959D0" w:rsidRPr="00FB2453" w:rsidRDefault="006959D0" w:rsidP="007378C7">
            <w:pPr>
              <w:ind w:left="-57" w:right="-113"/>
            </w:pPr>
            <w:r w:rsidRPr="00FB2453">
              <w:t>Строительство спортивного зала</w:t>
            </w:r>
          </w:p>
        </w:tc>
        <w:tc>
          <w:tcPr>
            <w:tcW w:w="941" w:type="pct"/>
            <w:shd w:val="clear" w:color="auto" w:fill="auto"/>
            <w:vAlign w:val="center"/>
          </w:tcPr>
          <w:p w14:paraId="3281192B" w14:textId="77777777" w:rsidR="006959D0" w:rsidRPr="00FB2453" w:rsidRDefault="006959D0" w:rsidP="007378C7">
            <w:pPr>
              <w:ind w:left="-57" w:right="-113"/>
            </w:pPr>
            <w:r w:rsidRPr="00FB2453">
              <w:t>площадь спортивного зала, м</w:t>
            </w:r>
            <w:r w:rsidRPr="00FB2453">
              <w:rPr>
                <w:vertAlign w:val="superscript"/>
              </w:rPr>
              <w:t>2</w:t>
            </w:r>
          </w:p>
        </w:tc>
        <w:tc>
          <w:tcPr>
            <w:tcW w:w="922" w:type="pct"/>
            <w:shd w:val="clear" w:color="auto" w:fill="auto"/>
            <w:vAlign w:val="center"/>
          </w:tcPr>
          <w:p w14:paraId="1DAF5E5D"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BC3E428" w14:textId="77777777" w:rsidR="006959D0" w:rsidRPr="00FB2453" w:rsidRDefault="006959D0" w:rsidP="007378C7">
            <w:pPr>
              <w:ind w:left="-57" w:right="-113"/>
            </w:pPr>
            <w:r w:rsidRPr="00FB2453">
              <w:rPr>
                <w:rFonts w:eastAsia="Calibri"/>
              </w:rPr>
              <w:t xml:space="preserve">г. Кореновск, в районе ул. </w:t>
            </w:r>
            <w:proofErr w:type="spellStart"/>
            <w:r w:rsidRPr="00FB2453">
              <w:rPr>
                <w:rFonts w:eastAsia="Calibri"/>
              </w:rPr>
              <w:t>Бувальцева</w:t>
            </w:r>
            <w:proofErr w:type="spellEnd"/>
            <w:r w:rsidRPr="00FB2453">
              <w:rPr>
                <w:rFonts w:eastAsia="Calibri"/>
              </w:rPr>
              <w:t>, 41</w:t>
            </w:r>
          </w:p>
        </w:tc>
        <w:tc>
          <w:tcPr>
            <w:tcW w:w="947" w:type="pct"/>
            <w:vMerge w:val="restart"/>
            <w:vAlign w:val="center"/>
          </w:tcPr>
          <w:p w14:paraId="5514D295"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возможности людей заниматься спортом в пределах пешеходной доступности</w:t>
            </w:r>
          </w:p>
        </w:tc>
      </w:tr>
      <w:tr w:rsidR="006959D0" w:rsidRPr="00FB2453" w14:paraId="23A3CDFD" w14:textId="77777777" w:rsidTr="007378C7">
        <w:trPr>
          <w:trHeight w:val="466"/>
        </w:trPr>
        <w:tc>
          <w:tcPr>
            <w:tcW w:w="417" w:type="pct"/>
            <w:shd w:val="clear" w:color="auto" w:fill="auto"/>
            <w:vAlign w:val="center"/>
          </w:tcPr>
          <w:p w14:paraId="0C7CDA93" w14:textId="77777777" w:rsidR="006959D0" w:rsidRPr="00FB2453" w:rsidRDefault="006959D0" w:rsidP="007378C7">
            <w:pPr>
              <w:jc w:val="center"/>
            </w:pPr>
            <w:r w:rsidRPr="00FB2453">
              <w:rPr>
                <w:rFonts w:eastAsia="Calibri"/>
              </w:rPr>
              <w:t>6.19</w:t>
            </w:r>
          </w:p>
        </w:tc>
        <w:tc>
          <w:tcPr>
            <w:tcW w:w="1073" w:type="pct"/>
            <w:shd w:val="clear" w:color="auto" w:fill="auto"/>
            <w:vAlign w:val="center"/>
          </w:tcPr>
          <w:p w14:paraId="2CDA02C2" w14:textId="77777777" w:rsidR="006959D0" w:rsidRPr="00FB2453" w:rsidRDefault="006959D0" w:rsidP="007378C7">
            <w:pPr>
              <w:ind w:left="-57" w:right="-113"/>
            </w:pPr>
            <w:r w:rsidRPr="00FB2453">
              <w:t>Строительство спортивного зала</w:t>
            </w:r>
          </w:p>
        </w:tc>
        <w:tc>
          <w:tcPr>
            <w:tcW w:w="941" w:type="pct"/>
            <w:shd w:val="clear" w:color="auto" w:fill="auto"/>
            <w:vAlign w:val="center"/>
          </w:tcPr>
          <w:p w14:paraId="42A89FA6" w14:textId="77777777" w:rsidR="006959D0" w:rsidRPr="00FB2453" w:rsidRDefault="006959D0" w:rsidP="007378C7">
            <w:pPr>
              <w:ind w:left="-57" w:right="-113"/>
            </w:pPr>
            <w:r w:rsidRPr="00FB2453">
              <w:t>площадь спортивного зала, м</w:t>
            </w:r>
            <w:r w:rsidRPr="00FB2453">
              <w:rPr>
                <w:vertAlign w:val="superscript"/>
              </w:rPr>
              <w:t>2</w:t>
            </w:r>
          </w:p>
        </w:tc>
        <w:tc>
          <w:tcPr>
            <w:tcW w:w="922" w:type="pct"/>
            <w:shd w:val="clear" w:color="auto" w:fill="auto"/>
            <w:vAlign w:val="center"/>
          </w:tcPr>
          <w:p w14:paraId="5A016E9B"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3FD1F35" w14:textId="77777777" w:rsidR="006959D0" w:rsidRPr="00FB2453" w:rsidRDefault="006959D0" w:rsidP="007378C7">
            <w:pPr>
              <w:ind w:left="-57" w:right="-113"/>
            </w:pPr>
            <w:r w:rsidRPr="00FB2453">
              <w:rPr>
                <w:rFonts w:eastAsia="Calibri"/>
              </w:rPr>
              <w:t>г. Кореновск, ул. Приозерный переулок</w:t>
            </w:r>
          </w:p>
        </w:tc>
        <w:tc>
          <w:tcPr>
            <w:tcW w:w="947" w:type="pct"/>
            <w:vMerge/>
            <w:vAlign w:val="center"/>
          </w:tcPr>
          <w:p w14:paraId="20A2E123" w14:textId="77777777" w:rsidR="006959D0" w:rsidRPr="00FB2453" w:rsidRDefault="006959D0" w:rsidP="007378C7">
            <w:pPr>
              <w:ind w:left="-57" w:right="-113"/>
            </w:pPr>
          </w:p>
        </w:tc>
      </w:tr>
      <w:tr w:rsidR="006959D0" w:rsidRPr="00FB2453" w14:paraId="3D184AD2" w14:textId="77777777" w:rsidTr="007378C7">
        <w:trPr>
          <w:trHeight w:val="466"/>
        </w:trPr>
        <w:tc>
          <w:tcPr>
            <w:tcW w:w="417" w:type="pct"/>
            <w:shd w:val="clear" w:color="auto" w:fill="auto"/>
            <w:vAlign w:val="center"/>
          </w:tcPr>
          <w:p w14:paraId="5E222751" w14:textId="77777777" w:rsidR="006959D0" w:rsidRPr="00FB2453" w:rsidRDefault="006959D0" w:rsidP="007378C7">
            <w:pPr>
              <w:jc w:val="center"/>
            </w:pPr>
            <w:r w:rsidRPr="00FB2453">
              <w:rPr>
                <w:rFonts w:eastAsia="Calibri"/>
              </w:rPr>
              <w:t>6.20</w:t>
            </w:r>
          </w:p>
        </w:tc>
        <w:tc>
          <w:tcPr>
            <w:tcW w:w="1073" w:type="pct"/>
            <w:shd w:val="clear" w:color="auto" w:fill="auto"/>
            <w:vAlign w:val="center"/>
          </w:tcPr>
          <w:p w14:paraId="5F4B4868" w14:textId="77777777" w:rsidR="006959D0" w:rsidRPr="00FB2453" w:rsidRDefault="006959D0" w:rsidP="007378C7">
            <w:pPr>
              <w:ind w:left="-57" w:right="-113"/>
            </w:pPr>
            <w:r w:rsidRPr="00FB2453">
              <w:t>Строительство спортивно-оздоровительного центра</w:t>
            </w:r>
          </w:p>
        </w:tc>
        <w:tc>
          <w:tcPr>
            <w:tcW w:w="941" w:type="pct"/>
            <w:shd w:val="clear" w:color="auto" w:fill="auto"/>
            <w:vAlign w:val="center"/>
          </w:tcPr>
          <w:p w14:paraId="6625B2E4" w14:textId="77777777" w:rsidR="006959D0" w:rsidRPr="00FB2453" w:rsidRDefault="006959D0" w:rsidP="007378C7">
            <w:pPr>
              <w:ind w:left="-57" w:right="-113"/>
            </w:pPr>
            <w:r w:rsidRPr="00FB2453">
              <w:t>площадь спортивного зала, м</w:t>
            </w:r>
            <w:r w:rsidRPr="00FB2453">
              <w:rPr>
                <w:vertAlign w:val="superscript"/>
              </w:rPr>
              <w:t>2</w:t>
            </w:r>
          </w:p>
        </w:tc>
        <w:tc>
          <w:tcPr>
            <w:tcW w:w="922" w:type="pct"/>
            <w:shd w:val="clear" w:color="auto" w:fill="auto"/>
            <w:vAlign w:val="center"/>
          </w:tcPr>
          <w:p w14:paraId="4F4CD15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1088BEA" w14:textId="77777777" w:rsidR="006959D0" w:rsidRPr="00FB2453" w:rsidRDefault="006959D0" w:rsidP="007378C7">
            <w:pPr>
              <w:ind w:left="-57" w:right="-113"/>
            </w:pPr>
            <w:r w:rsidRPr="00FB2453">
              <w:rPr>
                <w:rFonts w:eastAsia="Calibri"/>
              </w:rPr>
              <w:t xml:space="preserve">г. Кореновск, Северо-западный </w:t>
            </w:r>
            <w:proofErr w:type="spellStart"/>
            <w:r w:rsidRPr="00FB2453">
              <w:rPr>
                <w:rFonts w:eastAsia="Calibri"/>
              </w:rPr>
              <w:t>мкр</w:t>
            </w:r>
            <w:proofErr w:type="spellEnd"/>
            <w:r w:rsidRPr="00FB2453">
              <w:rPr>
                <w:rFonts w:eastAsia="Calibri"/>
              </w:rPr>
              <w:t>.</w:t>
            </w:r>
          </w:p>
        </w:tc>
        <w:tc>
          <w:tcPr>
            <w:tcW w:w="947" w:type="pct"/>
            <w:vMerge/>
            <w:vAlign w:val="center"/>
          </w:tcPr>
          <w:p w14:paraId="4FEC7383" w14:textId="77777777" w:rsidR="006959D0" w:rsidRPr="00FB2453" w:rsidRDefault="006959D0" w:rsidP="007378C7">
            <w:pPr>
              <w:ind w:left="-57" w:right="-113"/>
            </w:pPr>
          </w:p>
        </w:tc>
      </w:tr>
      <w:tr w:rsidR="006959D0" w:rsidRPr="00FB2453" w14:paraId="054EF9A3" w14:textId="77777777" w:rsidTr="007378C7">
        <w:trPr>
          <w:trHeight w:val="466"/>
        </w:trPr>
        <w:tc>
          <w:tcPr>
            <w:tcW w:w="417" w:type="pct"/>
            <w:shd w:val="clear" w:color="auto" w:fill="auto"/>
            <w:vAlign w:val="center"/>
          </w:tcPr>
          <w:p w14:paraId="67FB3925" w14:textId="77777777" w:rsidR="006959D0" w:rsidRPr="00FB2453" w:rsidRDefault="006959D0" w:rsidP="007378C7">
            <w:pPr>
              <w:jc w:val="center"/>
            </w:pPr>
            <w:r w:rsidRPr="00FB2453">
              <w:rPr>
                <w:rFonts w:eastAsia="Calibri"/>
              </w:rPr>
              <w:t>6.21</w:t>
            </w:r>
          </w:p>
        </w:tc>
        <w:tc>
          <w:tcPr>
            <w:tcW w:w="1073" w:type="pct"/>
            <w:shd w:val="clear" w:color="auto" w:fill="auto"/>
            <w:vAlign w:val="center"/>
          </w:tcPr>
          <w:p w14:paraId="2BCC3EFF" w14:textId="77777777" w:rsidR="006959D0" w:rsidRPr="00FB2453" w:rsidRDefault="006959D0" w:rsidP="007378C7">
            <w:pPr>
              <w:ind w:left="-57" w:right="-113"/>
            </w:pPr>
            <w:r w:rsidRPr="00FB2453">
              <w:t>Строительство спортивного зала</w:t>
            </w:r>
          </w:p>
        </w:tc>
        <w:tc>
          <w:tcPr>
            <w:tcW w:w="941" w:type="pct"/>
            <w:shd w:val="clear" w:color="auto" w:fill="auto"/>
            <w:vAlign w:val="center"/>
          </w:tcPr>
          <w:p w14:paraId="55998E75" w14:textId="77777777" w:rsidR="006959D0" w:rsidRPr="00FB2453" w:rsidRDefault="006959D0" w:rsidP="007378C7">
            <w:pPr>
              <w:ind w:left="-57" w:right="-113"/>
            </w:pPr>
            <w:r w:rsidRPr="00FB2453">
              <w:t>площадь спортивного зала, м</w:t>
            </w:r>
            <w:r w:rsidRPr="00FB2453">
              <w:rPr>
                <w:vertAlign w:val="superscript"/>
              </w:rPr>
              <w:t>2</w:t>
            </w:r>
          </w:p>
        </w:tc>
        <w:tc>
          <w:tcPr>
            <w:tcW w:w="922" w:type="pct"/>
            <w:shd w:val="clear" w:color="auto" w:fill="auto"/>
            <w:vAlign w:val="center"/>
          </w:tcPr>
          <w:p w14:paraId="7EFB05D4"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F1B825C" w14:textId="77777777" w:rsidR="006959D0" w:rsidRPr="00FB2453" w:rsidRDefault="006959D0" w:rsidP="007378C7">
            <w:pPr>
              <w:ind w:left="-57" w:right="-113"/>
            </w:pPr>
            <w:r w:rsidRPr="00FB2453">
              <w:rPr>
                <w:rFonts w:eastAsia="Calibri"/>
              </w:rPr>
              <w:t>п. Южный, Краснооктябрьская улица</w:t>
            </w:r>
          </w:p>
        </w:tc>
        <w:tc>
          <w:tcPr>
            <w:tcW w:w="947" w:type="pct"/>
            <w:vMerge w:val="restart"/>
            <w:vAlign w:val="center"/>
          </w:tcPr>
          <w:p w14:paraId="5D64F66F"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возможности людей заниматься спортом в пределах пешеходной доступности</w:t>
            </w:r>
          </w:p>
        </w:tc>
      </w:tr>
      <w:tr w:rsidR="006959D0" w:rsidRPr="00FB2453" w14:paraId="1372BC8F" w14:textId="77777777" w:rsidTr="007378C7">
        <w:trPr>
          <w:trHeight w:val="466"/>
        </w:trPr>
        <w:tc>
          <w:tcPr>
            <w:tcW w:w="417" w:type="pct"/>
            <w:shd w:val="clear" w:color="auto" w:fill="auto"/>
            <w:vAlign w:val="center"/>
          </w:tcPr>
          <w:p w14:paraId="41CB989D" w14:textId="77777777" w:rsidR="006959D0" w:rsidRPr="00FB2453" w:rsidRDefault="006959D0" w:rsidP="007378C7">
            <w:pPr>
              <w:jc w:val="center"/>
            </w:pPr>
            <w:r w:rsidRPr="00FB2453">
              <w:rPr>
                <w:rFonts w:eastAsia="Calibri"/>
              </w:rPr>
              <w:t>6.22</w:t>
            </w:r>
          </w:p>
        </w:tc>
        <w:tc>
          <w:tcPr>
            <w:tcW w:w="1073" w:type="pct"/>
            <w:shd w:val="clear" w:color="auto" w:fill="auto"/>
            <w:vAlign w:val="center"/>
          </w:tcPr>
          <w:p w14:paraId="3AAA93EE" w14:textId="77777777" w:rsidR="006959D0" w:rsidRPr="00FB2453" w:rsidRDefault="006959D0" w:rsidP="007378C7">
            <w:pPr>
              <w:ind w:left="-57" w:right="-113"/>
            </w:pPr>
            <w:r w:rsidRPr="00FB2453">
              <w:t>Строительство спортивного зала</w:t>
            </w:r>
          </w:p>
        </w:tc>
        <w:tc>
          <w:tcPr>
            <w:tcW w:w="941" w:type="pct"/>
            <w:shd w:val="clear" w:color="auto" w:fill="auto"/>
            <w:vAlign w:val="center"/>
          </w:tcPr>
          <w:p w14:paraId="3CF9E395" w14:textId="77777777" w:rsidR="006959D0" w:rsidRPr="00FB2453" w:rsidRDefault="006959D0" w:rsidP="007378C7">
            <w:pPr>
              <w:ind w:left="-57" w:right="-113"/>
            </w:pPr>
            <w:r w:rsidRPr="00FB2453">
              <w:t>площадь спортивного зала, м</w:t>
            </w:r>
            <w:r w:rsidRPr="00FB2453">
              <w:rPr>
                <w:vertAlign w:val="superscript"/>
              </w:rPr>
              <w:t>2</w:t>
            </w:r>
          </w:p>
        </w:tc>
        <w:tc>
          <w:tcPr>
            <w:tcW w:w="922" w:type="pct"/>
            <w:shd w:val="clear" w:color="auto" w:fill="auto"/>
            <w:vAlign w:val="center"/>
          </w:tcPr>
          <w:p w14:paraId="599CA7F7"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9E48A97" w14:textId="77777777" w:rsidR="006959D0" w:rsidRPr="00FB2453" w:rsidRDefault="006959D0" w:rsidP="007378C7">
            <w:pPr>
              <w:ind w:left="-57" w:right="-113"/>
            </w:pPr>
            <w:r w:rsidRPr="00FB2453">
              <w:rPr>
                <w:rFonts w:eastAsia="Calibri"/>
              </w:rPr>
              <w:t>х. Свободный, ул. Почтовый переулок</w:t>
            </w:r>
          </w:p>
        </w:tc>
        <w:tc>
          <w:tcPr>
            <w:tcW w:w="947" w:type="pct"/>
            <w:vMerge/>
            <w:vAlign w:val="center"/>
          </w:tcPr>
          <w:p w14:paraId="7FA5B737" w14:textId="77777777" w:rsidR="006959D0" w:rsidRPr="00FB2453" w:rsidRDefault="006959D0" w:rsidP="007378C7">
            <w:pPr>
              <w:ind w:left="-57" w:right="-113"/>
            </w:pPr>
          </w:p>
        </w:tc>
      </w:tr>
      <w:tr w:rsidR="006959D0" w:rsidRPr="00FB2453" w14:paraId="29C324AC" w14:textId="77777777" w:rsidTr="007378C7">
        <w:trPr>
          <w:trHeight w:val="466"/>
        </w:trPr>
        <w:tc>
          <w:tcPr>
            <w:tcW w:w="417" w:type="pct"/>
            <w:shd w:val="clear" w:color="auto" w:fill="auto"/>
            <w:vAlign w:val="center"/>
          </w:tcPr>
          <w:p w14:paraId="33B86BED" w14:textId="77777777" w:rsidR="006959D0" w:rsidRPr="00FB2453" w:rsidRDefault="006959D0" w:rsidP="007378C7">
            <w:pPr>
              <w:jc w:val="center"/>
            </w:pPr>
            <w:r w:rsidRPr="00FB2453">
              <w:rPr>
                <w:rFonts w:eastAsia="Calibri"/>
              </w:rPr>
              <w:t>6.23</w:t>
            </w:r>
          </w:p>
        </w:tc>
        <w:tc>
          <w:tcPr>
            <w:tcW w:w="1073" w:type="pct"/>
            <w:shd w:val="clear" w:color="auto" w:fill="auto"/>
            <w:vAlign w:val="center"/>
          </w:tcPr>
          <w:p w14:paraId="451142DB" w14:textId="77777777" w:rsidR="006959D0" w:rsidRPr="00FB2453" w:rsidRDefault="006959D0" w:rsidP="007378C7">
            <w:pPr>
              <w:ind w:left="-57" w:right="-113"/>
            </w:pPr>
            <w:r w:rsidRPr="00FB2453">
              <w:t>Строительство спортивного зала</w:t>
            </w:r>
          </w:p>
        </w:tc>
        <w:tc>
          <w:tcPr>
            <w:tcW w:w="941" w:type="pct"/>
            <w:shd w:val="clear" w:color="auto" w:fill="auto"/>
            <w:vAlign w:val="center"/>
          </w:tcPr>
          <w:p w14:paraId="423EAAA5" w14:textId="77777777" w:rsidR="006959D0" w:rsidRPr="00FB2453" w:rsidRDefault="006959D0" w:rsidP="007378C7">
            <w:pPr>
              <w:ind w:left="-57" w:right="-113"/>
            </w:pPr>
            <w:r w:rsidRPr="00FB2453">
              <w:t>площадь спортивного зала, м</w:t>
            </w:r>
            <w:r w:rsidRPr="00FB2453">
              <w:rPr>
                <w:vertAlign w:val="superscript"/>
              </w:rPr>
              <w:t>2</w:t>
            </w:r>
          </w:p>
        </w:tc>
        <w:tc>
          <w:tcPr>
            <w:tcW w:w="922" w:type="pct"/>
            <w:shd w:val="clear" w:color="auto" w:fill="auto"/>
            <w:vAlign w:val="center"/>
          </w:tcPr>
          <w:p w14:paraId="792542A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57BAC4F" w14:textId="77777777" w:rsidR="006959D0" w:rsidRPr="00FB2453" w:rsidRDefault="006959D0" w:rsidP="007378C7">
            <w:pPr>
              <w:ind w:left="-57" w:right="-113"/>
            </w:pPr>
            <w:r w:rsidRPr="00FB2453">
              <w:rPr>
                <w:rFonts w:eastAsia="Calibri"/>
              </w:rPr>
              <w:t>п. Мирный, ул. Зелёная</w:t>
            </w:r>
          </w:p>
        </w:tc>
        <w:tc>
          <w:tcPr>
            <w:tcW w:w="947" w:type="pct"/>
            <w:vMerge/>
            <w:vAlign w:val="center"/>
          </w:tcPr>
          <w:p w14:paraId="148E14DD" w14:textId="77777777" w:rsidR="006959D0" w:rsidRPr="00FB2453" w:rsidRDefault="006959D0" w:rsidP="007378C7">
            <w:pPr>
              <w:ind w:left="-57" w:right="-113"/>
            </w:pPr>
          </w:p>
        </w:tc>
      </w:tr>
      <w:tr w:rsidR="006959D0" w:rsidRPr="00FB2453" w14:paraId="340858C3" w14:textId="77777777" w:rsidTr="007378C7">
        <w:trPr>
          <w:trHeight w:val="287"/>
        </w:trPr>
        <w:tc>
          <w:tcPr>
            <w:tcW w:w="417" w:type="pct"/>
            <w:shd w:val="clear" w:color="auto" w:fill="auto"/>
            <w:vAlign w:val="center"/>
          </w:tcPr>
          <w:p w14:paraId="3E62B1C7" w14:textId="77777777" w:rsidR="006959D0" w:rsidRPr="00FB2453" w:rsidRDefault="006959D0" w:rsidP="007378C7">
            <w:pPr>
              <w:jc w:val="center"/>
            </w:pPr>
            <w:r w:rsidRPr="00FB2453">
              <w:lastRenderedPageBreak/>
              <w:t>7</w:t>
            </w:r>
          </w:p>
        </w:tc>
        <w:tc>
          <w:tcPr>
            <w:tcW w:w="4583" w:type="pct"/>
            <w:gridSpan w:val="5"/>
            <w:shd w:val="clear" w:color="auto" w:fill="auto"/>
            <w:vAlign w:val="center"/>
          </w:tcPr>
          <w:p w14:paraId="6B4AEA38" w14:textId="77777777" w:rsidR="006959D0" w:rsidRPr="00FB2453" w:rsidRDefault="006959D0" w:rsidP="007378C7">
            <w:pPr>
              <w:ind w:left="-57" w:right="-113"/>
            </w:pPr>
            <w:r w:rsidRPr="00FB2453">
              <w:rPr>
                <w:shd w:val="clear" w:color="auto" w:fill="FFFFFF"/>
              </w:rPr>
              <w:t>Объекты местного значения поселения, городского округа, относящиеся к области благоустройства и озеленения территории</w:t>
            </w:r>
          </w:p>
        </w:tc>
      </w:tr>
      <w:tr w:rsidR="006959D0" w:rsidRPr="00FB2453" w14:paraId="70192123" w14:textId="77777777" w:rsidTr="007378C7">
        <w:tc>
          <w:tcPr>
            <w:tcW w:w="417" w:type="pct"/>
            <w:shd w:val="clear" w:color="auto" w:fill="auto"/>
            <w:vAlign w:val="center"/>
          </w:tcPr>
          <w:p w14:paraId="3F41F267" w14:textId="77777777" w:rsidR="006959D0" w:rsidRPr="00FB2453" w:rsidRDefault="006959D0" w:rsidP="007378C7">
            <w:pPr>
              <w:jc w:val="center"/>
            </w:pPr>
            <w:r w:rsidRPr="00FB2453">
              <w:t>7.1</w:t>
            </w:r>
          </w:p>
        </w:tc>
        <w:tc>
          <w:tcPr>
            <w:tcW w:w="1073" w:type="pct"/>
            <w:shd w:val="clear" w:color="auto" w:fill="auto"/>
            <w:vAlign w:val="center"/>
          </w:tcPr>
          <w:p w14:paraId="5FFD30C8" w14:textId="77777777" w:rsidR="006959D0" w:rsidRPr="00FB2453" w:rsidRDefault="006959D0" w:rsidP="007378C7">
            <w:pPr>
              <w:ind w:left="-57" w:right="-113"/>
            </w:pPr>
            <w:r w:rsidRPr="00FB2453">
              <w:rPr>
                <w:lang w:bidi="ru-RU"/>
              </w:rPr>
              <w:t>Реконструкция городского парка культуры и отдыха (2 этап)</w:t>
            </w:r>
          </w:p>
        </w:tc>
        <w:tc>
          <w:tcPr>
            <w:tcW w:w="941" w:type="pct"/>
            <w:shd w:val="clear" w:color="auto" w:fill="auto"/>
            <w:vAlign w:val="center"/>
          </w:tcPr>
          <w:p w14:paraId="0F4560EB" w14:textId="77777777" w:rsidR="006959D0" w:rsidRPr="00FB2453" w:rsidRDefault="006959D0" w:rsidP="007378C7">
            <w:pPr>
              <w:ind w:left="-57" w:right="-113"/>
            </w:pPr>
            <w:r w:rsidRPr="00FB2453">
              <w:t>площадь, га</w:t>
            </w:r>
          </w:p>
        </w:tc>
        <w:tc>
          <w:tcPr>
            <w:tcW w:w="922" w:type="pct"/>
            <w:shd w:val="clear" w:color="auto" w:fill="auto"/>
            <w:vAlign w:val="center"/>
          </w:tcPr>
          <w:p w14:paraId="73A3DF4D"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0BA7532" w14:textId="77777777" w:rsidR="006959D0" w:rsidRPr="00FB2453" w:rsidRDefault="006959D0" w:rsidP="007378C7">
            <w:pPr>
              <w:ind w:left="-57" w:right="-113"/>
            </w:pPr>
            <w:r w:rsidRPr="00FB2453">
              <w:rPr>
                <w:lang w:bidi="ru-RU"/>
              </w:rPr>
              <w:t>город Кореновск, улица Венеры Павленко,63, со стороны улицы Горького</w:t>
            </w:r>
          </w:p>
        </w:tc>
        <w:tc>
          <w:tcPr>
            <w:tcW w:w="947" w:type="pct"/>
            <w:vAlign w:val="center"/>
          </w:tcPr>
          <w:p w14:paraId="3C2EF27B"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обеспечения жителей поселения местами отдыха. А также в соответствии с реализацией программы «Комфортная городская среда»</w:t>
            </w:r>
          </w:p>
        </w:tc>
      </w:tr>
      <w:tr w:rsidR="006959D0" w:rsidRPr="00FB2453" w14:paraId="16307C21" w14:textId="77777777" w:rsidTr="007378C7">
        <w:tc>
          <w:tcPr>
            <w:tcW w:w="417" w:type="pct"/>
            <w:shd w:val="clear" w:color="auto" w:fill="auto"/>
            <w:vAlign w:val="center"/>
          </w:tcPr>
          <w:p w14:paraId="0F192E5C" w14:textId="77777777" w:rsidR="006959D0" w:rsidRPr="00FB2453" w:rsidRDefault="006959D0" w:rsidP="007378C7">
            <w:pPr>
              <w:jc w:val="center"/>
            </w:pPr>
            <w:r w:rsidRPr="00FB2453">
              <w:t>7.2</w:t>
            </w:r>
          </w:p>
        </w:tc>
        <w:tc>
          <w:tcPr>
            <w:tcW w:w="1073" w:type="pct"/>
            <w:shd w:val="clear" w:color="auto" w:fill="auto"/>
            <w:vAlign w:val="center"/>
          </w:tcPr>
          <w:p w14:paraId="54142F9A" w14:textId="77777777" w:rsidR="006959D0" w:rsidRPr="00FB2453" w:rsidRDefault="006959D0" w:rsidP="007378C7">
            <w:pPr>
              <w:ind w:left="-57" w:right="-113"/>
            </w:pPr>
            <w:r w:rsidRPr="00FB2453">
              <w:rPr>
                <w:lang w:bidi="ru-RU"/>
              </w:rPr>
              <w:t>Реконструкция парка 75-летия Победы</w:t>
            </w:r>
          </w:p>
        </w:tc>
        <w:tc>
          <w:tcPr>
            <w:tcW w:w="941" w:type="pct"/>
            <w:shd w:val="clear" w:color="auto" w:fill="auto"/>
            <w:vAlign w:val="center"/>
          </w:tcPr>
          <w:p w14:paraId="2572F8EB" w14:textId="77777777" w:rsidR="006959D0" w:rsidRPr="00FB2453" w:rsidRDefault="006959D0" w:rsidP="007378C7">
            <w:pPr>
              <w:ind w:left="-57" w:right="-113"/>
            </w:pPr>
            <w:r w:rsidRPr="00FB2453">
              <w:t>площадь, га</w:t>
            </w:r>
          </w:p>
        </w:tc>
        <w:tc>
          <w:tcPr>
            <w:tcW w:w="922" w:type="pct"/>
            <w:shd w:val="clear" w:color="auto" w:fill="auto"/>
            <w:vAlign w:val="center"/>
          </w:tcPr>
          <w:p w14:paraId="46C41E4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6CCA212B" w14:textId="77777777" w:rsidR="006959D0" w:rsidRPr="00FB2453" w:rsidRDefault="006959D0" w:rsidP="007378C7">
            <w:pPr>
              <w:ind w:left="-57" w:right="-113"/>
            </w:pPr>
            <w:r w:rsidRPr="00FB2453">
              <w:rPr>
                <w:lang w:bidi="ru-RU"/>
              </w:rPr>
              <w:t>город Кореновск, улица Запорожская</w:t>
            </w:r>
          </w:p>
        </w:tc>
        <w:tc>
          <w:tcPr>
            <w:tcW w:w="947" w:type="pct"/>
            <w:vMerge w:val="restart"/>
            <w:vAlign w:val="center"/>
          </w:tcPr>
          <w:p w14:paraId="2167623D"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обеспечения жителей поселения местами отдыха</w:t>
            </w:r>
          </w:p>
        </w:tc>
      </w:tr>
      <w:tr w:rsidR="006959D0" w:rsidRPr="00FB2453" w14:paraId="180D5E04" w14:textId="77777777" w:rsidTr="007378C7">
        <w:tc>
          <w:tcPr>
            <w:tcW w:w="417" w:type="pct"/>
            <w:shd w:val="clear" w:color="auto" w:fill="auto"/>
            <w:vAlign w:val="center"/>
          </w:tcPr>
          <w:p w14:paraId="5D16B9C8" w14:textId="77777777" w:rsidR="006959D0" w:rsidRPr="00FB2453" w:rsidRDefault="006959D0" w:rsidP="007378C7">
            <w:pPr>
              <w:jc w:val="center"/>
            </w:pPr>
            <w:r w:rsidRPr="00FB2453">
              <w:t>7.3</w:t>
            </w:r>
          </w:p>
        </w:tc>
        <w:tc>
          <w:tcPr>
            <w:tcW w:w="1073" w:type="pct"/>
            <w:shd w:val="clear" w:color="auto" w:fill="auto"/>
            <w:vAlign w:val="center"/>
          </w:tcPr>
          <w:p w14:paraId="4BE2058C"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38FBA82C" w14:textId="77777777" w:rsidR="006959D0" w:rsidRPr="00FB2453" w:rsidRDefault="006959D0" w:rsidP="007378C7">
            <w:pPr>
              <w:ind w:left="-57" w:right="-113"/>
            </w:pPr>
            <w:r w:rsidRPr="00FB2453">
              <w:t>площадь, га</w:t>
            </w:r>
          </w:p>
        </w:tc>
        <w:tc>
          <w:tcPr>
            <w:tcW w:w="922" w:type="pct"/>
            <w:shd w:val="clear" w:color="auto" w:fill="auto"/>
            <w:vAlign w:val="center"/>
          </w:tcPr>
          <w:p w14:paraId="296F716F"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35F73CF" w14:textId="77777777" w:rsidR="006959D0" w:rsidRPr="00FB2453" w:rsidRDefault="006959D0" w:rsidP="007378C7">
            <w:pPr>
              <w:ind w:left="-57" w:right="-113"/>
            </w:pPr>
            <w:r w:rsidRPr="00FB2453">
              <w:rPr>
                <w:lang w:bidi="ru-RU"/>
              </w:rPr>
              <w:t>город Кореновск, пересечение улиц Школьной и Нижней</w:t>
            </w:r>
          </w:p>
        </w:tc>
        <w:tc>
          <w:tcPr>
            <w:tcW w:w="947" w:type="pct"/>
            <w:vMerge/>
            <w:vAlign w:val="center"/>
          </w:tcPr>
          <w:p w14:paraId="6FEAA6C9" w14:textId="77777777" w:rsidR="006959D0" w:rsidRPr="00FB2453" w:rsidRDefault="006959D0" w:rsidP="007378C7">
            <w:pPr>
              <w:ind w:left="-57" w:right="-113"/>
            </w:pPr>
          </w:p>
        </w:tc>
      </w:tr>
      <w:tr w:rsidR="006959D0" w:rsidRPr="00FB2453" w14:paraId="2FD09AB1" w14:textId="77777777" w:rsidTr="007378C7">
        <w:tc>
          <w:tcPr>
            <w:tcW w:w="417" w:type="pct"/>
            <w:shd w:val="clear" w:color="auto" w:fill="auto"/>
            <w:vAlign w:val="center"/>
          </w:tcPr>
          <w:p w14:paraId="53DC6FA2" w14:textId="77777777" w:rsidR="006959D0" w:rsidRPr="00FB2453" w:rsidRDefault="006959D0" w:rsidP="007378C7">
            <w:pPr>
              <w:jc w:val="center"/>
            </w:pPr>
            <w:r w:rsidRPr="00FB2453">
              <w:t>7.4</w:t>
            </w:r>
          </w:p>
        </w:tc>
        <w:tc>
          <w:tcPr>
            <w:tcW w:w="1073" w:type="pct"/>
            <w:shd w:val="clear" w:color="auto" w:fill="auto"/>
            <w:vAlign w:val="center"/>
          </w:tcPr>
          <w:p w14:paraId="4AB36BD3" w14:textId="77777777" w:rsidR="006959D0" w:rsidRPr="00FB2453" w:rsidRDefault="006959D0" w:rsidP="007378C7">
            <w:pPr>
              <w:ind w:left="-57" w:right="-113"/>
            </w:pPr>
            <w:r w:rsidRPr="00FB2453">
              <w:rPr>
                <w:lang w:bidi="ru-RU"/>
              </w:rPr>
              <w:t>Парк</w:t>
            </w:r>
          </w:p>
        </w:tc>
        <w:tc>
          <w:tcPr>
            <w:tcW w:w="941" w:type="pct"/>
            <w:shd w:val="clear" w:color="auto" w:fill="auto"/>
            <w:vAlign w:val="center"/>
          </w:tcPr>
          <w:p w14:paraId="603C4C8D" w14:textId="77777777" w:rsidR="006959D0" w:rsidRPr="00FB2453" w:rsidRDefault="006959D0" w:rsidP="007378C7">
            <w:pPr>
              <w:ind w:left="-57" w:right="-113"/>
            </w:pPr>
            <w:r w:rsidRPr="00FB2453">
              <w:t>площадь, га</w:t>
            </w:r>
          </w:p>
        </w:tc>
        <w:tc>
          <w:tcPr>
            <w:tcW w:w="922" w:type="pct"/>
            <w:shd w:val="clear" w:color="auto" w:fill="auto"/>
            <w:vAlign w:val="center"/>
          </w:tcPr>
          <w:p w14:paraId="0451A15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AA6E0C4" w14:textId="77777777" w:rsidR="006959D0" w:rsidRPr="00FB2453" w:rsidRDefault="006959D0" w:rsidP="007378C7">
            <w:pPr>
              <w:ind w:left="-57" w:right="-113"/>
            </w:pPr>
            <w:r w:rsidRPr="00FB2453">
              <w:rPr>
                <w:lang w:bidi="ru-RU"/>
              </w:rPr>
              <w:t>город Кореновск, улица Гвардейская</w:t>
            </w:r>
          </w:p>
        </w:tc>
        <w:tc>
          <w:tcPr>
            <w:tcW w:w="947" w:type="pct"/>
            <w:vMerge w:val="restart"/>
            <w:vAlign w:val="center"/>
          </w:tcPr>
          <w:p w14:paraId="7F09A374"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обеспечения жителей поселения местами отдыха</w:t>
            </w:r>
          </w:p>
        </w:tc>
      </w:tr>
      <w:tr w:rsidR="006959D0" w:rsidRPr="00FB2453" w14:paraId="2B8DD266" w14:textId="77777777" w:rsidTr="007378C7">
        <w:tc>
          <w:tcPr>
            <w:tcW w:w="417" w:type="pct"/>
            <w:shd w:val="clear" w:color="auto" w:fill="auto"/>
            <w:vAlign w:val="center"/>
          </w:tcPr>
          <w:p w14:paraId="70CB5463" w14:textId="77777777" w:rsidR="006959D0" w:rsidRPr="00FB2453" w:rsidRDefault="006959D0" w:rsidP="007378C7">
            <w:pPr>
              <w:jc w:val="center"/>
            </w:pPr>
            <w:r w:rsidRPr="00FB2453">
              <w:t>7.5</w:t>
            </w:r>
          </w:p>
        </w:tc>
        <w:tc>
          <w:tcPr>
            <w:tcW w:w="1073" w:type="pct"/>
            <w:shd w:val="clear" w:color="auto" w:fill="auto"/>
            <w:vAlign w:val="center"/>
          </w:tcPr>
          <w:p w14:paraId="43713CDF"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6A3907DB" w14:textId="77777777" w:rsidR="006959D0" w:rsidRPr="00FB2453" w:rsidRDefault="006959D0" w:rsidP="007378C7">
            <w:pPr>
              <w:ind w:left="-57" w:right="-113"/>
            </w:pPr>
            <w:r w:rsidRPr="00FB2453">
              <w:t>площадь, га</w:t>
            </w:r>
          </w:p>
        </w:tc>
        <w:tc>
          <w:tcPr>
            <w:tcW w:w="922" w:type="pct"/>
            <w:shd w:val="clear" w:color="auto" w:fill="auto"/>
            <w:vAlign w:val="center"/>
          </w:tcPr>
          <w:p w14:paraId="28EF5C63"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1B8172A" w14:textId="77777777" w:rsidR="006959D0" w:rsidRPr="00FB2453" w:rsidRDefault="006959D0" w:rsidP="007378C7">
            <w:pPr>
              <w:ind w:left="-57" w:right="-113"/>
            </w:pPr>
            <w:r w:rsidRPr="00FB2453">
              <w:rPr>
                <w:lang w:bidi="ru-RU"/>
              </w:rPr>
              <w:t>город Кореновск, район юго-западный</w:t>
            </w:r>
          </w:p>
        </w:tc>
        <w:tc>
          <w:tcPr>
            <w:tcW w:w="947" w:type="pct"/>
            <w:vMerge/>
            <w:vAlign w:val="center"/>
          </w:tcPr>
          <w:p w14:paraId="0E5D4788" w14:textId="77777777" w:rsidR="006959D0" w:rsidRPr="00FB2453" w:rsidRDefault="006959D0" w:rsidP="007378C7">
            <w:pPr>
              <w:ind w:left="-57" w:right="-113"/>
            </w:pPr>
          </w:p>
        </w:tc>
      </w:tr>
      <w:tr w:rsidR="006959D0" w:rsidRPr="00FB2453" w14:paraId="2A872235" w14:textId="77777777" w:rsidTr="007378C7">
        <w:tc>
          <w:tcPr>
            <w:tcW w:w="417" w:type="pct"/>
            <w:shd w:val="clear" w:color="auto" w:fill="auto"/>
            <w:vAlign w:val="center"/>
          </w:tcPr>
          <w:p w14:paraId="7ACD610D" w14:textId="77777777" w:rsidR="006959D0" w:rsidRPr="00FB2453" w:rsidRDefault="006959D0" w:rsidP="007378C7">
            <w:pPr>
              <w:jc w:val="center"/>
            </w:pPr>
            <w:r w:rsidRPr="00FB2453">
              <w:lastRenderedPageBreak/>
              <w:t>7.6</w:t>
            </w:r>
          </w:p>
        </w:tc>
        <w:tc>
          <w:tcPr>
            <w:tcW w:w="1073" w:type="pct"/>
            <w:shd w:val="clear" w:color="auto" w:fill="auto"/>
            <w:vAlign w:val="center"/>
          </w:tcPr>
          <w:p w14:paraId="3411334C" w14:textId="77777777" w:rsidR="006959D0" w:rsidRPr="00FB2453" w:rsidRDefault="006959D0" w:rsidP="007378C7">
            <w:pPr>
              <w:ind w:left="-57" w:right="-113"/>
            </w:pPr>
            <w:r w:rsidRPr="00FB2453">
              <w:rPr>
                <w:lang w:bidi="ru-RU"/>
              </w:rPr>
              <w:t>Реконструкция парка «Роща Комсомольская»</w:t>
            </w:r>
          </w:p>
        </w:tc>
        <w:tc>
          <w:tcPr>
            <w:tcW w:w="941" w:type="pct"/>
            <w:shd w:val="clear" w:color="auto" w:fill="auto"/>
            <w:vAlign w:val="center"/>
          </w:tcPr>
          <w:p w14:paraId="12E9C2F4" w14:textId="77777777" w:rsidR="006959D0" w:rsidRPr="00FB2453" w:rsidRDefault="006959D0" w:rsidP="007378C7">
            <w:pPr>
              <w:ind w:left="-57" w:right="-113"/>
            </w:pPr>
            <w:r w:rsidRPr="00FB2453">
              <w:t>площадь, га</w:t>
            </w:r>
          </w:p>
        </w:tc>
        <w:tc>
          <w:tcPr>
            <w:tcW w:w="922" w:type="pct"/>
            <w:shd w:val="clear" w:color="auto" w:fill="auto"/>
            <w:vAlign w:val="center"/>
          </w:tcPr>
          <w:p w14:paraId="2CE8C40A"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78B56C5A" w14:textId="77777777" w:rsidR="006959D0" w:rsidRPr="00FB2453" w:rsidRDefault="006959D0" w:rsidP="007378C7">
            <w:pPr>
              <w:ind w:left="-57" w:right="-113"/>
            </w:pPr>
            <w:r w:rsidRPr="00FB2453">
              <w:rPr>
                <w:lang w:bidi="ru-RU"/>
              </w:rPr>
              <w:t xml:space="preserve">город Кореновск, улица </w:t>
            </w:r>
            <w:proofErr w:type="spellStart"/>
            <w:r w:rsidRPr="00FB2453">
              <w:rPr>
                <w:lang w:bidi="ru-RU"/>
              </w:rPr>
              <w:t>Бувальцева</w:t>
            </w:r>
            <w:proofErr w:type="spellEnd"/>
            <w:r w:rsidRPr="00FB2453">
              <w:rPr>
                <w:lang w:bidi="ru-RU"/>
              </w:rPr>
              <w:t xml:space="preserve">, район улицы </w:t>
            </w:r>
            <w:proofErr w:type="spellStart"/>
            <w:r w:rsidRPr="00FB2453">
              <w:rPr>
                <w:lang w:bidi="ru-RU"/>
              </w:rPr>
              <w:t>Искендерова</w:t>
            </w:r>
            <w:proofErr w:type="spellEnd"/>
          </w:p>
        </w:tc>
        <w:tc>
          <w:tcPr>
            <w:tcW w:w="947" w:type="pct"/>
            <w:vMerge w:val="restart"/>
            <w:vAlign w:val="center"/>
          </w:tcPr>
          <w:p w14:paraId="630AA5CA"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обеспечения жителей поселения местами отдыха</w:t>
            </w:r>
          </w:p>
        </w:tc>
      </w:tr>
      <w:tr w:rsidR="006959D0" w:rsidRPr="00FB2453" w14:paraId="213836A1" w14:textId="77777777" w:rsidTr="007378C7">
        <w:tc>
          <w:tcPr>
            <w:tcW w:w="417" w:type="pct"/>
            <w:shd w:val="clear" w:color="auto" w:fill="auto"/>
            <w:vAlign w:val="center"/>
          </w:tcPr>
          <w:p w14:paraId="1D380D58" w14:textId="77777777" w:rsidR="006959D0" w:rsidRPr="00FB2453" w:rsidRDefault="006959D0" w:rsidP="007378C7">
            <w:pPr>
              <w:jc w:val="center"/>
            </w:pPr>
            <w:r w:rsidRPr="00FB2453">
              <w:t>7.7</w:t>
            </w:r>
          </w:p>
        </w:tc>
        <w:tc>
          <w:tcPr>
            <w:tcW w:w="1073" w:type="pct"/>
            <w:shd w:val="clear" w:color="auto" w:fill="auto"/>
            <w:vAlign w:val="center"/>
          </w:tcPr>
          <w:p w14:paraId="0A64A464"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52034560" w14:textId="77777777" w:rsidR="006959D0" w:rsidRPr="00FB2453" w:rsidRDefault="006959D0" w:rsidP="007378C7">
            <w:pPr>
              <w:ind w:left="-57" w:right="-113"/>
            </w:pPr>
            <w:r w:rsidRPr="00FB2453">
              <w:t>площадь, га</w:t>
            </w:r>
          </w:p>
        </w:tc>
        <w:tc>
          <w:tcPr>
            <w:tcW w:w="922" w:type="pct"/>
            <w:shd w:val="clear" w:color="auto" w:fill="auto"/>
            <w:vAlign w:val="center"/>
          </w:tcPr>
          <w:p w14:paraId="628964CA"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BEC8F52" w14:textId="77777777" w:rsidR="006959D0" w:rsidRPr="00FB2453" w:rsidRDefault="006959D0" w:rsidP="007378C7">
            <w:pPr>
              <w:ind w:left="-57" w:right="-113"/>
            </w:pPr>
            <w:r w:rsidRPr="00FB2453">
              <w:rPr>
                <w:lang w:bidi="ru-RU"/>
              </w:rPr>
              <w:t xml:space="preserve">г. Кореновск, Северо-западный </w:t>
            </w:r>
            <w:proofErr w:type="spellStart"/>
            <w:r w:rsidRPr="00FB2453">
              <w:rPr>
                <w:lang w:bidi="ru-RU"/>
              </w:rPr>
              <w:t>мкр</w:t>
            </w:r>
            <w:proofErr w:type="spellEnd"/>
            <w:r w:rsidRPr="00FB2453">
              <w:rPr>
                <w:lang w:bidi="ru-RU"/>
              </w:rPr>
              <w:t>.</w:t>
            </w:r>
          </w:p>
        </w:tc>
        <w:tc>
          <w:tcPr>
            <w:tcW w:w="947" w:type="pct"/>
            <w:vMerge/>
            <w:vAlign w:val="center"/>
          </w:tcPr>
          <w:p w14:paraId="4D4312E2" w14:textId="77777777" w:rsidR="006959D0" w:rsidRPr="00FB2453" w:rsidRDefault="006959D0" w:rsidP="007378C7">
            <w:pPr>
              <w:ind w:left="-57" w:right="-113"/>
            </w:pPr>
          </w:p>
        </w:tc>
      </w:tr>
      <w:tr w:rsidR="006959D0" w:rsidRPr="00FB2453" w14:paraId="3B27F5CA" w14:textId="77777777" w:rsidTr="007378C7">
        <w:tc>
          <w:tcPr>
            <w:tcW w:w="417" w:type="pct"/>
            <w:shd w:val="clear" w:color="auto" w:fill="auto"/>
            <w:vAlign w:val="center"/>
          </w:tcPr>
          <w:p w14:paraId="04947FC1" w14:textId="77777777" w:rsidR="006959D0" w:rsidRPr="00FB2453" w:rsidRDefault="006959D0" w:rsidP="007378C7">
            <w:pPr>
              <w:jc w:val="center"/>
            </w:pPr>
            <w:r w:rsidRPr="00FB2453">
              <w:t>7.8</w:t>
            </w:r>
          </w:p>
        </w:tc>
        <w:tc>
          <w:tcPr>
            <w:tcW w:w="1073" w:type="pct"/>
            <w:shd w:val="clear" w:color="auto" w:fill="auto"/>
            <w:vAlign w:val="center"/>
          </w:tcPr>
          <w:p w14:paraId="4FF5CA9B"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236A7EB1" w14:textId="77777777" w:rsidR="006959D0" w:rsidRPr="00FB2453" w:rsidRDefault="006959D0" w:rsidP="007378C7">
            <w:pPr>
              <w:ind w:left="-57" w:right="-113"/>
            </w:pPr>
            <w:r w:rsidRPr="00FB2453">
              <w:t>площадь, га</w:t>
            </w:r>
          </w:p>
        </w:tc>
        <w:tc>
          <w:tcPr>
            <w:tcW w:w="922" w:type="pct"/>
            <w:shd w:val="clear" w:color="auto" w:fill="auto"/>
            <w:vAlign w:val="center"/>
          </w:tcPr>
          <w:p w14:paraId="478B12BC"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D5A863F" w14:textId="77777777" w:rsidR="006959D0" w:rsidRPr="00FB2453" w:rsidRDefault="006959D0" w:rsidP="007378C7">
            <w:pPr>
              <w:ind w:left="-57" w:right="-113"/>
            </w:pPr>
            <w:r w:rsidRPr="00FB2453">
              <w:rPr>
                <w:lang w:bidi="ru-RU"/>
              </w:rPr>
              <w:t>г. Кореновск, в районе ул. Калужская</w:t>
            </w:r>
          </w:p>
        </w:tc>
        <w:tc>
          <w:tcPr>
            <w:tcW w:w="947" w:type="pct"/>
            <w:vMerge w:val="restart"/>
            <w:vAlign w:val="center"/>
          </w:tcPr>
          <w:p w14:paraId="54DCF175"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обеспечения жителей поселения местами отдыха</w:t>
            </w:r>
          </w:p>
        </w:tc>
      </w:tr>
      <w:tr w:rsidR="006959D0" w:rsidRPr="00FB2453" w14:paraId="02570F04" w14:textId="77777777" w:rsidTr="007378C7">
        <w:tc>
          <w:tcPr>
            <w:tcW w:w="417" w:type="pct"/>
            <w:shd w:val="clear" w:color="auto" w:fill="auto"/>
            <w:vAlign w:val="center"/>
          </w:tcPr>
          <w:p w14:paraId="070D0986" w14:textId="77777777" w:rsidR="006959D0" w:rsidRPr="00FB2453" w:rsidRDefault="006959D0" w:rsidP="007378C7">
            <w:pPr>
              <w:jc w:val="center"/>
            </w:pPr>
            <w:r w:rsidRPr="00FB2453">
              <w:t>7.9</w:t>
            </w:r>
          </w:p>
        </w:tc>
        <w:tc>
          <w:tcPr>
            <w:tcW w:w="1073" w:type="pct"/>
            <w:shd w:val="clear" w:color="auto" w:fill="auto"/>
            <w:vAlign w:val="center"/>
          </w:tcPr>
          <w:p w14:paraId="1A330391"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321C99C2" w14:textId="77777777" w:rsidR="006959D0" w:rsidRPr="00FB2453" w:rsidRDefault="006959D0" w:rsidP="007378C7">
            <w:pPr>
              <w:ind w:left="-57" w:right="-113"/>
            </w:pPr>
            <w:r w:rsidRPr="00FB2453">
              <w:t>площадь, га</w:t>
            </w:r>
          </w:p>
        </w:tc>
        <w:tc>
          <w:tcPr>
            <w:tcW w:w="922" w:type="pct"/>
            <w:shd w:val="clear" w:color="auto" w:fill="auto"/>
            <w:vAlign w:val="center"/>
          </w:tcPr>
          <w:p w14:paraId="0E437747"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4D43A36D" w14:textId="77777777" w:rsidR="006959D0" w:rsidRPr="00FB2453" w:rsidRDefault="006959D0" w:rsidP="007378C7">
            <w:pPr>
              <w:ind w:left="-57" w:right="-113"/>
            </w:pPr>
            <w:r w:rsidRPr="00FB2453">
              <w:rPr>
                <w:lang w:bidi="ru-RU"/>
              </w:rPr>
              <w:t>х. Свободный, ул. Центральная, у здания сельского клуба</w:t>
            </w:r>
          </w:p>
        </w:tc>
        <w:tc>
          <w:tcPr>
            <w:tcW w:w="947" w:type="pct"/>
            <w:vMerge/>
            <w:vAlign w:val="center"/>
          </w:tcPr>
          <w:p w14:paraId="36E17520" w14:textId="77777777" w:rsidR="006959D0" w:rsidRPr="00FB2453" w:rsidRDefault="006959D0" w:rsidP="007378C7">
            <w:pPr>
              <w:ind w:left="-57" w:right="-113"/>
            </w:pPr>
          </w:p>
        </w:tc>
      </w:tr>
      <w:tr w:rsidR="006959D0" w:rsidRPr="00FB2453" w14:paraId="672CE784" w14:textId="77777777" w:rsidTr="007378C7">
        <w:tc>
          <w:tcPr>
            <w:tcW w:w="417" w:type="pct"/>
            <w:shd w:val="clear" w:color="auto" w:fill="auto"/>
            <w:vAlign w:val="center"/>
          </w:tcPr>
          <w:p w14:paraId="60E7BD61" w14:textId="77777777" w:rsidR="006959D0" w:rsidRPr="00FB2453" w:rsidRDefault="006959D0" w:rsidP="007378C7">
            <w:pPr>
              <w:jc w:val="center"/>
            </w:pPr>
            <w:r w:rsidRPr="00FB2453">
              <w:t>7.10</w:t>
            </w:r>
          </w:p>
        </w:tc>
        <w:tc>
          <w:tcPr>
            <w:tcW w:w="1073" w:type="pct"/>
            <w:shd w:val="clear" w:color="auto" w:fill="auto"/>
            <w:vAlign w:val="center"/>
          </w:tcPr>
          <w:p w14:paraId="35592388"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37B4FB76" w14:textId="77777777" w:rsidR="006959D0" w:rsidRPr="00FB2453" w:rsidRDefault="006959D0" w:rsidP="007378C7">
            <w:pPr>
              <w:ind w:left="-57" w:right="-113"/>
            </w:pPr>
            <w:r w:rsidRPr="00FB2453">
              <w:t>площадь, га</w:t>
            </w:r>
          </w:p>
        </w:tc>
        <w:tc>
          <w:tcPr>
            <w:tcW w:w="922" w:type="pct"/>
            <w:shd w:val="clear" w:color="auto" w:fill="auto"/>
            <w:vAlign w:val="center"/>
          </w:tcPr>
          <w:p w14:paraId="351FBCA7"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1D9523E5" w14:textId="77777777" w:rsidR="006959D0" w:rsidRPr="00FB2453" w:rsidRDefault="006959D0" w:rsidP="007378C7">
            <w:pPr>
              <w:ind w:left="-57" w:right="-113"/>
            </w:pPr>
            <w:r w:rsidRPr="00FB2453">
              <w:rPr>
                <w:lang w:bidi="ru-RU"/>
              </w:rPr>
              <w:t>п. Мирный, пересечение улиц первомайской и клубной, у здания сельского клуба</w:t>
            </w:r>
          </w:p>
        </w:tc>
        <w:tc>
          <w:tcPr>
            <w:tcW w:w="947" w:type="pct"/>
            <w:vMerge w:val="restart"/>
            <w:vAlign w:val="center"/>
          </w:tcPr>
          <w:p w14:paraId="7D8EB7C4"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обеспечения жителей поселения местами отдыха</w:t>
            </w:r>
          </w:p>
        </w:tc>
      </w:tr>
      <w:tr w:rsidR="006959D0" w:rsidRPr="00FB2453" w14:paraId="49E4E5CA" w14:textId="77777777" w:rsidTr="007378C7">
        <w:tc>
          <w:tcPr>
            <w:tcW w:w="417" w:type="pct"/>
            <w:shd w:val="clear" w:color="auto" w:fill="auto"/>
            <w:vAlign w:val="center"/>
          </w:tcPr>
          <w:p w14:paraId="40BAA2F9" w14:textId="77777777" w:rsidR="006959D0" w:rsidRPr="00FB2453" w:rsidRDefault="006959D0" w:rsidP="007378C7">
            <w:pPr>
              <w:jc w:val="center"/>
            </w:pPr>
            <w:r w:rsidRPr="00FB2453">
              <w:t>7.11</w:t>
            </w:r>
          </w:p>
        </w:tc>
        <w:tc>
          <w:tcPr>
            <w:tcW w:w="1073" w:type="pct"/>
            <w:shd w:val="clear" w:color="auto" w:fill="auto"/>
            <w:vAlign w:val="center"/>
          </w:tcPr>
          <w:p w14:paraId="530AF323"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661E66E5" w14:textId="77777777" w:rsidR="006959D0" w:rsidRPr="00FB2453" w:rsidRDefault="006959D0" w:rsidP="007378C7">
            <w:pPr>
              <w:ind w:left="-57" w:right="-113"/>
            </w:pPr>
            <w:r w:rsidRPr="00FB2453">
              <w:t>площадь, га</w:t>
            </w:r>
          </w:p>
        </w:tc>
        <w:tc>
          <w:tcPr>
            <w:tcW w:w="922" w:type="pct"/>
            <w:shd w:val="clear" w:color="auto" w:fill="auto"/>
            <w:vAlign w:val="center"/>
          </w:tcPr>
          <w:p w14:paraId="375E4F96"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81FF2A7" w14:textId="77777777" w:rsidR="006959D0" w:rsidRPr="00FB2453" w:rsidRDefault="006959D0" w:rsidP="007378C7">
            <w:pPr>
              <w:ind w:left="-57" w:right="-113"/>
            </w:pPr>
            <w:r w:rsidRPr="00FB2453">
              <w:rPr>
                <w:lang w:bidi="ru-RU"/>
              </w:rPr>
              <w:t>п. Южный, ул. Краснооктябрьская, за зданием сельского клуба</w:t>
            </w:r>
          </w:p>
        </w:tc>
        <w:tc>
          <w:tcPr>
            <w:tcW w:w="947" w:type="pct"/>
            <w:vMerge/>
            <w:vAlign w:val="center"/>
          </w:tcPr>
          <w:p w14:paraId="3CACBD3F" w14:textId="77777777" w:rsidR="006959D0" w:rsidRPr="00FB2453" w:rsidRDefault="006959D0" w:rsidP="007378C7">
            <w:pPr>
              <w:ind w:left="-57" w:right="-113"/>
            </w:pPr>
          </w:p>
        </w:tc>
      </w:tr>
      <w:tr w:rsidR="006959D0" w:rsidRPr="00FB2453" w14:paraId="352BC556" w14:textId="77777777" w:rsidTr="007378C7">
        <w:tc>
          <w:tcPr>
            <w:tcW w:w="417" w:type="pct"/>
            <w:shd w:val="clear" w:color="auto" w:fill="auto"/>
            <w:vAlign w:val="center"/>
          </w:tcPr>
          <w:p w14:paraId="6D50504B" w14:textId="77777777" w:rsidR="006959D0" w:rsidRPr="00FB2453" w:rsidRDefault="006959D0" w:rsidP="007378C7">
            <w:pPr>
              <w:jc w:val="center"/>
            </w:pPr>
            <w:r w:rsidRPr="00FB2453">
              <w:t>7.12</w:t>
            </w:r>
          </w:p>
        </w:tc>
        <w:tc>
          <w:tcPr>
            <w:tcW w:w="1073" w:type="pct"/>
            <w:shd w:val="clear" w:color="auto" w:fill="auto"/>
            <w:vAlign w:val="center"/>
          </w:tcPr>
          <w:p w14:paraId="3D254C40"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5AEB0898" w14:textId="77777777" w:rsidR="006959D0" w:rsidRPr="00FB2453" w:rsidRDefault="006959D0" w:rsidP="007378C7">
            <w:pPr>
              <w:ind w:left="-57" w:right="-113"/>
            </w:pPr>
            <w:r w:rsidRPr="00FB2453">
              <w:t>площадь, га</w:t>
            </w:r>
          </w:p>
        </w:tc>
        <w:tc>
          <w:tcPr>
            <w:tcW w:w="922" w:type="pct"/>
            <w:shd w:val="clear" w:color="auto" w:fill="auto"/>
            <w:vAlign w:val="center"/>
          </w:tcPr>
          <w:p w14:paraId="05B584CA"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1FB3FD7F" w14:textId="77777777" w:rsidR="006959D0" w:rsidRPr="00FB2453" w:rsidRDefault="006959D0" w:rsidP="007378C7">
            <w:pPr>
              <w:ind w:left="-57" w:right="-113"/>
            </w:pPr>
            <w:r w:rsidRPr="00FB2453">
              <w:rPr>
                <w:lang w:bidi="ru-RU"/>
              </w:rPr>
              <w:t xml:space="preserve">г. Кореновск, Юго-западный </w:t>
            </w:r>
            <w:proofErr w:type="spellStart"/>
            <w:r w:rsidRPr="00FB2453">
              <w:rPr>
                <w:lang w:bidi="ru-RU"/>
              </w:rPr>
              <w:t>мкр</w:t>
            </w:r>
            <w:proofErr w:type="spellEnd"/>
            <w:r w:rsidRPr="00FB2453">
              <w:rPr>
                <w:lang w:bidi="ru-RU"/>
              </w:rPr>
              <w:t>.</w:t>
            </w:r>
          </w:p>
        </w:tc>
        <w:tc>
          <w:tcPr>
            <w:tcW w:w="947" w:type="pct"/>
            <w:vMerge w:val="restart"/>
            <w:vAlign w:val="center"/>
          </w:tcPr>
          <w:p w14:paraId="5710A8E2" w14:textId="77777777" w:rsidR="006959D0" w:rsidRPr="00FB2453" w:rsidRDefault="006959D0" w:rsidP="007378C7">
            <w:pPr>
              <w:ind w:left="-57" w:right="-113"/>
            </w:pPr>
            <w:r w:rsidRPr="00FB2453">
              <w:t xml:space="preserve">С целью обеспечения соблюдения нормативов градостроительного </w:t>
            </w:r>
            <w:r w:rsidRPr="00FB2453">
              <w:lastRenderedPageBreak/>
              <w:t>проектирования и обеспечения жителей поселения местами отдыха</w:t>
            </w:r>
          </w:p>
        </w:tc>
      </w:tr>
      <w:tr w:rsidR="006959D0" w:rsidRPr="00FB2453" w14:paraId="6B4BC501" w14:textId="77777777" w:rsidTr="007378C7">
        <w:tc>
          <w:tcPr>
            <w:tcW w:w="417" w:type="pct"/>
            <w:shd w:val="clear" w:color="auto" w:fill="auto"/>
            <w:vAlign w:val="center"/>
          </w:tcPr>
          <w:p w14:paraId="6B3E48E9" w14:textId="77777777" w:rsidR="006959D0" w:rsidRPr="00FB2453" w:rsidRDefault="006959D0" w:rsidP="007378C7">
            <w:pPr>
              <w:jc w:val="center"/>
            </w:pPr>
            <w:r w:rsidRPr="00FB2453">
              <w:t>7.13</w:t>
            </w:r>
          </w:p>
        </w:tc>
        <w:tc>
          <w:tcPr>
            <w:tcW w:w="1073" w:type="pct"/>
            <w:shd w:val="clear" w:color="auto" w:fill="auto"/>
            <w:vAlign w:val="center"/>
          </w:tcPr>
          <w:p w14:paraId="4F7FF639" w14:textId="77777777" w:rsidR="006959D0" w:rsidRPr="00FB2453" w:rsidRDefault="006959D0" w:rsidP="007378C7">
            <w:pPr>
              <w:ind w:left="-57" w:right="-113"/>
            </w:pPr>
            <w:r w:rsidRPr="00FB2453">
              <w:rPr>
                <w:lang w:bidi="ru-RU"/>
              </w:rPr>
              <w:t>Сквер</w:t>
            </w:r>
          </w:p>
        </w:tc>
        <w:tc>
          <w:tcPr>
            <w:tcW w:w="941" w:type="pct"/>
            <w:shd w:val="clear" w:color="auto" w:fill="auto"/>
            <w:vAlign w:val="center"/>
          </w:tcPr>
          <w:p w14:paraId="7B15D1FA" w14:textId="77777777" w:rsidR="006959D0" w:rsidRPr="00FB2453" w:rsidRDefault="006959D0" w:rsidP="007378C7">
            <w:pPr>
              <w:ind w:left="-57" w:right="-113"/>
            </w:pPr>
            <w:r w:rsidRPr="00FB2453">
              <w:t>площадь, га</w:t>
            </w:r>
          </w:p>
        </w:tc>
        <w:tc>
          <w:tcPr>
            <w:tcW w:w="922" w:type="pct"/>
            <w:shd w:val="clear" w:color="auto" w:fill="auto"/>
            <w:vAlign w:val="center"/>
          </w:tcPr>
          <w:p w14:paraId="0F256BE5"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29A8DE46" w14:textId="77777777" w:rsidR="006959D0" w:rsidRPr="00FB2453" w:rsidRDefault="006959D0" w:rsidP="007378C7">
            <w:pPr>
              <w:ind w:left="-57" w:right="-113"/>
            </w:pPr>
            <w:r w:rsidRPr="00FB2453">
              <w:rPr>
                <w:lang w:bidi="ru-RU"/>
              </w:rPr>
              <w:t xml:space="preserve">г. Кореновск, ул. </w:t>
            </w:r>
            <w:proofErr w:type="spellStart"/>
            <w:r w:rsidRPr="00FB2453">
              <w:rPr>
                <w:lang w:bidi="ru-RU"/>
              </w:rPr>
              <w:t>Аманова</w:t>
            </w:r>
            <w:proofErr w:type="spellEnd"/>
          </w:p>
        </w:tc>
        <w:tc>
          <w:tcPr>
            <w:tcW w:w="947" w:type="pct"/>
            <w:vMerge/>
            <w:vAlign w:val="center"/>
          </w:tcPr>
          <w:p w14:paraId="4E63F21B" w14:textId="77777777" w:rsidR="006959D0" w:rsidRPr="00FB2453" w:rsidRDefault="006959D0" w:rsidP="007378C7">
            <w:pPr>
              <w:ind w:left="-57" w:right="-113"/>
            </w:pPr>
          </w:p>
        </w:tc>
      </w:tr>
      <w:tr w:rsidR="006959D0" w:rsidRPr="00FB2453" w14:paraId="528A8504" w14:textId="77777777" w:rsidTr="007378C7">
        <w:tc>
          <w:tcPr>
            <w:tcW w:w="417" w:type="pct"/>
            <w:shd w:val="clear" w:color="auto" w:fill="auto"/>
            <w:vAlign w:val="center"/>
          </w:tcPr>
          <w:p w14:paraId="54D1B757" w14:textId="77777777" w:rsidR="006959D0" w:rsidRPr="00FB2453" w:rsidRDefault="006959D0" w:rsidP="007378C7">
            <w:pPr>
              <w:jc w:val="center"/>
              <w:rPr>
                <w:lang w:val="en-US"/>
              </w:rPr>
            </w:pPr>
            <w:r w:rsidRPr="00FB2453">
              <w:rPr>
                <w:lang w:val="en-US"/>
              </w:rPr>
              <w:t>7.14</w:t>
            </w:r>
          </w:p>
        </w:tc>
        <w:tc>
          <w:tcPr>
            <w:tcW w:w="1073" w:type="pct"/>
            <w:shd w:val="clear" w:color="auto" w:fill="auto"/>
            <w:vAlign w:val="center"/>
          </w:tcPr>
          <w:p w14:paraId="0C7367BD" w14:textId="77777777" w:rsidR="006959D0" w:rsidRPr="00FB2453" w:rsidRDefault="006959D0" w:rsidP="007378C7">
            <w:pPr>
              <w:ind w:left="-57" w:right="-113"/>
              <w:rPr>
                <w:lang w:bidi="ru-RU"/>
              </w:rPr>
            </w:pPr>
            <w:r w:rsidRPr="00FB2453">
              <w:rPr>
                <w:lang w:bidi="ru-RU"/>
              </w:rPr>
              <w:t>Парк</w:t>
            </w:r>
          </w:p>
        </w:tc>
        <w:tc>
          <w:tcPr>
            <w:tcW w:w="941" w:type="pct"/>
            <w:shd w:val="clear" w:color="auto" w:fill="auto"/>
            <w:vAlign w:val="center"/>
          </w:tcPr>
          <w:p w14:paraId="425F7D0D" w14:textId="77777777" w:rsidR="006959D0" w:rsidRPr="00FB2453" w:rsidRDefault="006959D0" w:rsidP="007378C7">
            <w:pPr>
              <w:ind w:left="-57" w:right="-113"/>
            </w:pPr>
            <w:r w:rsidRPr="00FB2453">
              <w:t>площадь, га</w:t>
            </w:r>
          </w:p>
        </w:tc>
        <w:tc>
          <w:tcPr>
            <w:tcW w:w="922" w:type="pct"/>
            <w:shd w:val="clear" w:color="auto" w:fill="auto"/>
            <w:vAlign w:val="center"/>
          </w:tcPr>
          <w:p w14:paraId="644D28D2" w14:textId="77777777" w:rsidR="006959D0" w:rsidRPr="00FB2453" w:rsidRDefault="006959D0" w:rsidP="007378C7">
            <w:pPr>
              <w:ind w:left="-57" w:right="-113"/>
              <w:rPr>
                <w:rFonts w:eastAsia="Calibri"/>
              </w:rPr>
            </w:pPr>
            <w:r w:rsidRPr="00FB2453">
              <w:rPr>
                <w:rFonts w:eastAsia="Calibri"/>
              </w:rPr>
              <w:t>по проекту</w:t>
            </w:r>
          </w:p>
        </w:tc>
        <w:tc>
          <w:tcPr>
            <w:tcW w:w="700" w:type="pct"/>
            <w:shd w:val="clear" w:color="auto" w:fill="auto"/>
            <w:vAlign w:val="center"/>
          </w:tcPr>
          <w:p w14:paraId="7F23FCF7" w14:textId="77777777" w:rsidR="006959D0" w:rsidRPr="00FB2453" w:rsidRDefault="006959D0" w:rsidP="007378C7">
            <w:pPr>
              <w:ind w:left="-57" w:right="-113"/>
              <w:rPr>
                <w:lang w:bidi="ru-RU"/>
              </w:rPr>
            </w:pPr>
            <w:r w:rsidRPr="00FB2453">
              <w:rPr>
                <w:rFonts w:eastAsia="Calibri"/>
              </w:rPr>
              <w:t>г. Кореновск, севернее Центрального кладбища</w:t>
            </w:r>
          </w:p>
        </w:tc>
        <w:tc>
          <w:tcPr>
            <w:tcW w:w="947" w:type="pct"/>
            <w:vAlign w:val="center"/>
          </w:tcPr>
          <w:p w14:paraId="22AC9987"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и обеспечения жителей поселения местами отдыха</w:t>
            </w:r>
          </w:p>
        </w:tc>
      </w:tr>
      <w:tr w:rsidR="006959D0" w:rsidRPr="00FB2453" w14:paraId="0E36F942" w14:textId="77777777" w:rsidTr="007378C7">
        <w:tc>
          <w:tcPr>
            <w:tcW w:w="417" w:type="pct"/>
            <w:shd w:val="clear" w:color="auto" w:fill="auto"/>
            <w:vAlign w:val="center"/>
          </w:tcPr>
          <w:p w14:paraId="271DD467" w14:textId="77777777" w:rsidR="006959D0" w:rsidRPr="00FB2453" w:rsidRDefault="006959D0" w:rsidP="007378C7">
            <w:pPr>
              <w:jc w:val="center"/>
            </w:pPr>
            <w:r w:rsidRPr="00FB2453">
              <w:t>8</w:t>
            </w:r>
          </w:p>
        </w:tc>
        <w:tc>
          <w:tcPr>
            <w:tcW w:w="4583" w:type="pct"/>
            <w:gridSpan w:val="5"/>
            <w:shd w:val="clear" w:color="auto" w:fill="auto"/>
            <w:vAlign w:val="center"/>
          </w:tcPr>
          <w:p w14:paraId="3E6A471D" w14:textId="77777777" w:rsidR="006959D0" w:rsidRPr="00FB2453" w:rsidRDefault="006959D0" w:rsidP="007378C7">
            <w:pPr>
              <w:ind w:left="-57" w:right="-113"/>
            </w:pPr>
            <w:r w:rsidRPr="00FB2453">
              <w:rPr>
                <w:shd w:val="clear" w:color="auto" w:fill="FFFFFF"/>
              </w:rPr>
              <w:t>Объекты, относящиеся к области предупреждения чрезвычайных ситуаций</w:t>
            </w:r>
          </w:p>
        </w:tc>
      </w:tr>
      <w:tr w:rsidR="006959D0" w:rsidRPr="00FB2453" w14:paraId="4FA044CE" w14:textId="77777777" w:rsidTr="007378C7">
        <w:tc>
          <w:tcPr>
            <w:tcW w:w="417" w:type="pct"/>
            <w:shd w:val="clear" w:color="auto" w:fill="auto"/>
            <w:vAlign w:val="center"/>
          </w:tcPr>
          <w:p w14:paraId="6E0504A8" w14:textId="77777777" w:rsidR="006959D0" w:rsidRPr="00FB2453" w:rsidRDefault="006959D0" w:rsidP="007378C7">
            <w:pPr>
              <w:jc w:val="center"/>
            </w:pPr>
            <w:r w:rsidRPr="00FB2453">
              <w:t>8.1</w:t>
            </w:r>
          </w:p>
        </w:tc>
        <w:tc>
          <w:tcPr>
            <w:tcW w:w="1073" w:type="pct"/>
            <w:shd w:val="clear" w:color="auto" w:fill="auto"/>
            <w:vAlign w:val="center"/>
          </w:tcPr>
          <w:p w14:paraId="51909D43" w14:textId="77777777" w:rsidR="006959D0" w:rsidRPr="00FB2453" w:rsidRDefault="006959D0" w:rsidP="007378C7">
            <w:pPr>
              <w:ind w:left="-57" w:right="-113"/>
            </w:pPr>
            <w:r w:rsidRPr="00FB2453">
              <w:t>Пожарное депо I типа</w:t>
            </w:r>
          </w:p>
          <w:p w14:paraId="33EDF379" w14:textId="77777777" w:rsidR="006959D0" w:rsidRPr="00FB2453" w:rsidRDefault="006959D0" w:rsidP="007378C7">
            <w:pPr>
              <w:ind w:left="-57" w:right="-113"/>
            </w:pPr>
          </w:p>
        </w:tc>
        <w:tc>
          <w:tcPr>
            <w:tcW w:w="941" w:type="pct"/>
            <w:shd w:val="clear" w:color="auto" w:fill="auto"/>
            <w:vAlign w:val="center"/>
          </w:tcPr>
          <w:p w14:paraId="4AA24485" w14:textId="77777777" w:rsidR="006959D0" w:rsidRPr="00FB2453" w:rsidRDefault="006959D0" w:rsidP="007378C7">
            <w:pPr>
              <w:ind w:left="-57" w:right="-113"/>
            </w:pPr>
            <w:r w:rsidRPr="00FB2453">
              <w:t>количество автомобилей, единиц</w:t>
            </w:r>
          </w:p>
        </w:tc>
        <w:tc>
          <w:tcPr>
            <w:tcW w:w="922" w:type="pct"/>
            <w:shd w:val="clear" w:color="auto" w:fill="auto"/>
            <w:vAlign w:val="center"/>
          </w:tcPr>
          <w:p w14:paraId="4E2B7ACE" w14:textId="77777777" w:rsidR="006959D0" w:rsidRPr="00FB2453" w:rsidRDefault="006959D0" w:rsidP="007378C7">
            <w:pPr>
              <w:ind w:left="-57" w:right="-113"/>
            </w:pPr>
            <w:r w:rsidRPr="00FB2453">
              <w:t>10</w:t>
            </w:r>
          </w:p>
        </w:tc>
        <w:tc>
          <w:tcPr>
            <w:tcW w:w="700" w:type="pct"/>
            <w:shd w:val="clear" w:color="auto" w:fill="auto"/>
            <w:vAlign w:val="center"/>
          </w:tcPr>
          <w:p w14:paraId="75131E87" w14:textId="77777777" w:rsidR="006959D0" w:rsidRPr="00FB2453" w:rsidRDefault="006959D0" w:rsidP="007378C7">
            <w:pPr>
              <w:ind w:left="-57" w:right="-113"/>
            </w:pPr>
            <w:r w:rsidRPr="00FB2453">
              <w:t xml:space="preserve">г. Кореновск, Юго-западный </w:t>
            </w:r>
            <w:proofErr w:type="spellStart"/>
            <w:r w:rsidRPr="00FB2453">
              <w:t>мкр</w:t>
            </w:r>
            <w:proofErr w:type="spellEnd"/>
            <w:r w:rsidRPr="00FB2453">
              <w:t>.</w:t>
            </w:r>
          </w:p>
        </w:tc>
        <w:tc>
          <w:tcPr>
            <w:tcW w:w="947" w:type="pct"/>
            <w:vAlign w:val="center"/>
          </w:tcPr>
          <w:p w14:paraId="79871E3F" w14:textId="77777777" w:rsidR="006959D0" w:rsidRPr="00FB2453" w:rsidRDefault="006959D0" w:rsidP="007378C7">
            <w:pPr>
              <w:ind w:left="-57" w:right="-113"/>
            </w:pPr>
            <w:r w:rsidRPr="00FB2453">
              <w:t>С целью обеспечения соблюдения нормативов градостроительного проектирования. Расположено у трассы М4 «Дон», что обеспечивает возможность быстрого прибытия на места пожаров не только поселения, но и муниципального района.</w:t>
            </w:r>
          </w:p>
        </w:tc>
      </w:tr>
      <w:tr w:rsidR="006959D0" w:rsidRPr="00FB2453" w14:paraId="4DD7DF77" w14:textId="77777777" w:rsidTr="007378C7">
        <w:tc>
          <w:tcPr>
            <w:tcW w:w="417" w:type="pct"/>
            <w:shd w:val="clear" w:color="auto" w:fill="auto"/>
            <w:vAlign w:val="center"/>
          </w:tcPr>
          <w:p w14:paraId="527C7EA8" w14:textId="77777777" w:rsidR="006959D0" w:rsidRPr="00FB2453" w:rsidRDefault="006959D0" w:rsidP="007378C7">
            <w:pPr>
              <w:jc w:val="center"/>
            </w:pPr>
            <w:r w:rsidRPr="00FB2453">
              <w:t>9</w:t>
            </w:r>
          </w:p>
        </w:tc>
        <w:tc>
          <w:tcPr>
            <w:tcW w:w="4583" w:type="pct"/>
            <w:gridSpan w:val="5"/>
            <w:shd w:val="clear" w:color="auto" w:fill="auto"/>
            <w:vAlign w:val="center"/>
          </w:tcPr>
          <w:p w14:paraId="0D13DB7C" w14:textId="77777777" w:rsidR="006959D0" w:rsidRPr="00FB2453" w:rsidRDefault="006959D0" w:rsidP="007378C7">
            <w:pPr>
              <w:ind w:left="-57" w:right="-113"/>
            </w:pPr>
            <w:r w:rsidRPr="00FB2453">
              <w:rPr>
                <w:rFonts w:eastAsia="Calibri"/>
              </w:rPr>
              <w:t>О</w:t>
            </w:r>
            <w:r w:rsidRPr="00FB2453">
              <w:rPr>
                <w:shd w:val="clear" w:color="auto" w:fill="FFFFFF"/>
              </w:rPr>
              <w:t>бъекты местного значения поселения, относящиеся к области организации ритуальных услуг</w:t>
            </w:r>
          </w:p>
        </w:tc>
      </w:tr>
      <w:tr w:rsidR="006959D0" w:rsidRPr="00FB2453" w14:paraId="2C45A69E" w14:textId="77777777" w:rsidTr="007378C7">
        <w:trPr>
          <w:trHeight w:val="1256"/>
        </w:trPr>
        <w:tc>
          <w:tcPr>
            <w:tcW w:w="417" w:type="pct"/>
            <w:shd w:val="clear" w:color="auto" w:fill="auto"/>
            <w:vAlign w:val="center"/>
          </w:tcPr>
          <w:p w14:paraId="6DA4B3A4" w14:textId="77777777" w:rsidR="006959D0" w:rsidRPr="00FB2453" w:rsidRDefault="006959D0" w:rsidP="007378C7">
            <w:pPr>
              <w:jc w:val="center"/>
            </w:pPr>
            <w:r w:rsidRPr="00FB2453">
              <w:t>9.1</w:t>
            </w:r>
          </w:p>
        </w:tc>
        <w:tc>
          <w:tcPr>
            <w:tcW w:w="1073" w:type="pct"/>
            <w:shd w:val="clear" w:color="auto" w:fill="auto"/>
            <w:vAlign w:val="center"/>
          </w:tcPr>
          <w:p w14:paraId="628C8B7E" w14:textId="77777777" w:rsidR="006959D0" w:rsidRPr="00FB2453" w:rsidRDefault="006959D0" w:rsidP="007378C7">
            <w:pPr>
              <w:ind w:left="-57" w:right="-113"/>
            </w:pPr>
            <w:r w:rsidRPr="00FB2453">
              <w:t>Крематорий</w:t>
            </w:r>
          </w:p>
        </w:tc>
        <w:tc>
          <w:tcPr>
            <w:tcW w:w="941" w:type="pct"/>
            <w:shd w:val="clear" w:color="auto" w:fill="auto"/>
            <w:vAlign w:val="center"/>
          </w:tcPr>
          <w:p w14:paraId="44D056C9" w14:textId="77777777" w:rsidR="006959D0" w:rsidRPr="00FB2453" w:rsidRDefault="006959D0" w:rsidP="007378C7">
            <w:pPr>
              <w:ind w:left="-57" w:right="-113"/>
            </w:pPr>
            <w:r w:rsidRPr="00FB2453">
              <w:t>площадь, га</w:t>
            </w:r>
          </w:p>
        </w:tc>
        <w:tc>
          <w:tcPr>
            <w:tcW w:w="922" w:type="pct"/>
            <w:shd w:val="clear" w:color="auto" w:fill="auto"/>
            <w:vAlign w:val="center"/>
          </w:tcPr>
          <w:p w14:paraId="079E3A16"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C270208" w14:textId="77777777" w:rsidR="006959D0" w:rsidRPr="00FB2453" w:rsidRDefault="006959D0" w:rsidP="007378C7">
            <w:pPr>
              <w:ind w:left="-57" w:right="-113"/>
            </w:pPr>
            <w:r w:rsidRPr="00FB2453">
              <w:t>г. Кореновск, западная часть</w:t>
            </w:r>
          </w:p>
        </w:tc>
        <w:tc>
          <w:tcPr>
            <w:tcW w:w="947" w:type="pct"/>
            <w:vAlign w:val="center"/>
          </w:tcPr>
          <w:p w14:paraId="5F85D4E8" w14:textId="77777777" w:rsidR="006959D0" w:rsidRPr="00FB2453" w:rsidRDefault="006959D0" w:rsidP="007378C7">
            <w:pPr>
              <w:ind w:left="-57" w:right="-113"/>
            </w:pPr>
            <w:r w:rsidRPr="00FB2453">
              <w:t>С целью обеспечения соблюдения нормативов градостроительно</w:t>
            </w:r>
            <w:r w:rsidRPr="00FB2453">
              <w:lastRenderedPageBreak/>
              <w:t>го проектирования</w:t>
            </w:r>
          </w:p>
        </w:tc>
      </w:tr>
      <w:tr w:rsidR="006959D0" w:rsidRPr="00FB2453" w14:paraId="73A16A5E" w14:textId="77777777" w:rsidTr="007378C7">
        <w:trPr>
          <w:trHeight w:val="541"/>
        </w:trPr>
        <w:tc>
          <w:tcPr>
            <w:tcW w:w="417" w:type="pct"/>
            <w:shd w:val="clear" w:color="auto" w:fill="auto"/>
            <w:vAlign w:val="center"/>
          </w:tcPr>
          <w:p w14:paraId="0715C92E" w14:textId="77777777" w:rsidR="006959D0" w:rsidRPr="00FB2453" w:rsidRDefault="006959D0" w:rsidP="007378C7">
            <w:pPr>
              <w:jc w:val="center"/>
            </w:pPr>
            <w:r w:rsidRPr="00FB2453">
              <w:lastRenderedPageBreak/>
              <w:t>10</w:t>
            </w:r>
          </w:p>
        </w:tc>
        <w:tc>
          <w:tcPr>
            <w:tcW w:w="4583" w:type="pct"/>
            <w:gridSpan w:val="5"/>
            <w:shd w:val="clear" w:color="auto" w:fill="auto"/>
            <w:vAlign w:val="center"/>
          </w:tcPr>
          <w:p w14:paraId="69D38BA7" w14:textId="77777777" w:rsidR="006959D0" w:rsidRPr="00FB2453" w:rsidRDefault="006959D0" w:rsidP="007378C7">
            <w:pPr>
              <w:ind w:left="-57" w:right="-113"/>
            </w:pPr>
            <w:r w:rsidRPr="00FB2453">
              <w:t>Объекты, предназначенные для обеспечения развития на территории поселения теплоснабжения</w:t>
            </w:r>
          </w:p>
        </w:tc>
      </w:tr>
      <w:tr w:rsidR="006959D0" w:rsidRPr="00FB2453" w14:paraId="09026E07" w14:textId="77777777" w:rsidTr="007378C7">
        <w:tc>
          <w:tcPr>
            <w:tcW w:w="417" w:type="pct"/>
            <w:shd w:val="clear" w:color="auto" w:fill="auto"/>
            <w:vAlign w:val="center"/>
          </w:tcPr>
          <w:p w14:paraId="127A9D26" w14:textId="77777777" w:rsidR="006959D0" w:rsidRPr="00FB2453" w:rsidRDefault="006959D0" w:rsidP="007378C7">
            <w:pPr>
              <w:jc w:val="center"/>
            </w:pPr>
            <w:r w:rsidRPr="00FB2453">
              <w:t>10.1</w:t>
            </w:r>
          </w:p>
        </w:tc>
        <w:tc>
          <w:tcPr>
            <w:tcW w:w="1073" w:type="pct"/>
            <w:shd w:val="clear" w:color="auto" w:fill="auto"/>
            <w:vAlign w:val="center"/>
          </w:tcPr>
          <w:p w14:paraId="04EB7E2B" w14:textId="77777777" w:rsidR="006959D0" w:rsidRPr="00FB2453" w:rsidRDefault="006959D0" w:rsidP="007378C7">
            <w:pPr>
              <w:ind w:left="-57" w:right="-113"/>
              <w:rPr>
                <w:lang w:val="en-US"/>
              </w:rPr>
            </w:pPr>
            <w:r w:rsidRPr="00FB2453">
              <w:t>Строительство 24</w:t>
            </w:r>
          </w:p>
          <w:p w14:paraId="5953F669" w14:textId="77777777" w:rsidR="006959D0" w:rsidRPr="00FB2453" w:rsidRDefault="006959D0" w:rsidP="007378C7">
            <w:pPr>
              <w:ind w:left="-57" w:right="-113"/>
            </w:pPr>
            <w:r w:rsidRPr="00FB2453">
              <w:t xml:space="preserve"> котельных</w:t>
            </w:r>
          </w:p>
        </w:tc>
        <w:tc>
          <w:tcPr>
            <w:tcW w:w="941" w:type="pct"/>
            <w:shd w:val="clear" w:color="auto" w:fill="auto"/>
            <w:vAlign w:val="center"/>
          </w:tcPr>
          <w:p w14:paraId="0520FC3B" w14:textId="77777777" w:rsidR="006959D0" w:rsidRPr="00FB2453" w:rsidRDefault="006959D0" w:rsidP="007378C7">
            <w:pPr>
              <w:ind w:left="-57" w:right="-113"/>
            </w:pPr>
            <w:r w:rsidRPr="00FB2453">
              <w:rPr>
                <w:rFonts w:eastAsia="Calibri"/>
              </w:rPr>
              <w:t>мощность, Гкал/ч</w:t>
            </w:r>
          </w:p>
        </w:tc>
        <w:tc>
          <w:tcPr>
            <w:tcW w:w="922" w:type="pct"/>
            <w:shd w:val="clear" w:color="auto" w:fill="auto"/>
            <w:vAlign w:val="center"/>
          </w:tcPr>
          <w:p w14:paraId="5D790DFE"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081AA9B6" w14:textId="77777777" w:rsidR="006959D0" w:rsidRPr="00FB2453" w:rsidRDefault="006959D0" w:rsidP="007378C7">
            <w:pPr>
              <w:ind w:left="-57" w:right="-113"/>
            </w:pPr>
            <w:r w:rsidRPr="00FB2453">
              <w:t>г. Кореновск</w:t>
            </w:r>
          </w:p>
        </w:tc>
        <w:tc>
          <w:tcPr>
            <w:tcW w:w="947" w:type="pct"/>
            <w:vMerge w:val="restart"/>
            <w:vAlign w:val="center"/>
          </w:tcPr>
          <w:p w14:paraId="01ED55D5" w14:textId="77777777" w:rsidR="006959D0" w:rsidRPr="00FB2453" w:rsidRDefault="006959D0" w:rsidP="007378C7">
            <w:pPr>
              <w:ind w:left="-57" w:right="-113"/>
            </w:pPr>
            <w:r w:rsidRPr="00FB2453">
              <w:t>Уменьшение потерь в сетях и обеспечение возможности подключения новых пользователей</w:t>
            </w:r>
          </w:p>
        </w:tc>
      </w:tr>
      <w:tr w:rsidR="006959D0" w:rsidRPr="00FB2453" w14:paraId="1BA27EB2" w14:textId="77777777" w:rsidTr="007378C7">
        <w:tc>
          <w:tcPr>
            <w:tcW w:w="417" w:type="pct"/>
            <w:shd w:val="clear" w:color="auto" w:fill="auto"/>
            <w:vAlign w:val="center"/>
          </w:tcPr>
          <w:p w14:paraId="3D43A503" w14:textId="77777777" w:rsidR="006959D0" w:rsidRPr="00FB2453" w:rsidRDefault="006959D0" w:rsidP="007378C7">
            <w:pPr>
              <w:jc w:val="center"/>
            </w:pPr>
            <w:r w:rsidRPr="00FB2453">
              <w:t>10.2</w:t>
            </w:r>
          </w:p>
        </w:tc>
        <w:tc>
          <w:tcPr>
            <w:tcW w:w="1073" w:type="pct"/>
            <w:shd w:val="clear" w:color="auto" w:fill="auto"/>
            <w:vAlign w:val="center"/>
          </w:tcPr>
          <w:p w14:paraId="671E43D6" w14:textId="77777777" w:rsidR="006959D0" w:rsidRPr="00FB2453" w:rsidRDefault="006959D0" w:rsidP="007378C7">
            <w:pPr>
              <w:ind w:left="-57" w:right="-113"/>
            </w:pPr>
            <w:r w:rsidRPr="00FB2453">
              <w:t>Реконструкция 4 котельных</w:t>
            </w:r>
          </w:p>
        </w:tc>
        <w:tc>
          <w:tcPr>
            <w:tcW w:w="941" w:type="pct"/>
            <w:shd w:val="clear" w:color="auto" w:fill="auto"/>
            <w:vAlign w:val="center"/>
          </w:tcPr>
          <w:p w14:paraId="0F1D5EE8" w14:textId="77777777" w:rsidR="006959D0" w:rsidRPr="00FB2453" w:rsidRDefault="006959D0" w:rsidP="007378C7">
            <w:pPr>
              <w:ind w:left="-57" w:right="-113"/>
            </w:pPr>
            <w:r w:rsidRPr="00FB2453">
              <w:rPr>
                <w:rFonts w:eastAsia="Calibri"/>
              </w:rPr>
              <w:t>мощность, Гкал/ч</w:t>
            </w:r>
          </w:p>
        </w:tc>
        <w:tc>
          <w:tcPr>
            <w:tcW w:w="922" w:type="pct"/>
            <w:shd w:val="clear" w:color="auto" w:fill="auto"/>
            <w:vAlign w:val="center"/>
          </w:tcPr>
          <w:p w14:paraId="74CEAEEA"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38192F89" w14:textId="77777777" w:rsidR="006959D0" w:rsidRPr="00FB2453" w:rsidRDefault="006959D0" w:rsidP="007378C7">
            <w:pPr>
              <w:ind w:left="-57" w:right="-113"/>
            </w:pPr>
            <w:r w:rsidRPr="00FB2453">
              <w:t>г. Кореновск</w:t>
            </w:r>
          </w:p>
        </w:tc>
        <w:tc>
          <w:tcPr>
            <w:tcW w:w="947" w:type="pct"/>
            <w:vMerge/>
            <w:vAlign w:val="center"/>
          </w:tcPr>
          <w:p w14:paraId="39415D3B" w14:textId="77777777" w:rsidR="006959D0" w:rsidRPr="00FB2453" w:rsidRDefault="006959D0" w:rsidP="007378C7">
            <w:pPr>
              <w:ind w:left="-57" w:right="-113"/>
            </w:pPr>
          </w:p>
        </w:tc>
      </w:tr>
      <w:tr w:rsidR="006959D0" w:rsidRPr="00FB2453" w14:paraId="6AE8F9D0" w14:textId="77777777" w:rsidTr="007378C7">
        <w:tc>
          <w:tcPr>
            <w:tcW w:w="417" w:type="pct"/>
            <w:shd w:val="clear" w:color="auto" w:fill="auto"/>
            <w:vAlign w:val="center"/>
          </w:tcPr>
          <w:p w14:paraId="43E33979" w14:textId="77777777" w:rsidR="006959D0" w:rsidRPr="00FB2453" w:rsidRDefault="006959D0" w:rsidP="007378C7">
            <w:pPr>
              <w:jc w:val="center"/>
            </w:pPr>
            <w:r w:rsidRPr="00FB2453">
              <w:t>10.3</w:t>
            </w:r>
          </w:p>
        </w:tc>
        <w:tc>
          <w:tcPr>
            <w:tcW w:w="1073" w:type="pct"/>
            <w:shd w:val="clear" w:color="auto" w:fill="auto"/>
            <w:vAlign w:val="center"/>
          </w:tcPr>
          <w:p w14:paraId="7F20A361" w14:textId="77777777" w:rsidR="006959D0" w:rsidRPr="00FB2453" w:rsidRDefault="006959D0" w:rsidP="007378C7">
            <w:pPr>
              <w:ind w:left="-57" w:right="-113"/>
            </w:pPr>
            <w:r w:rsidRPr="00FB2453">
              <w:t>Реконструкция котельной</w:t>
            </w:r>
          </w:p>
        </w:tc>
        <w:tc>
          <w:tcPr>
            <w:tcW w:w="941" w:type="pct"/>
            <w:shd w:val="clear" w:color="auto" w:fill="auto"/>
            <w:vAlign w:val="center"/>
          </w:tcPr>
          <w:p w14:paraId="2228CAEF" w14:textId="77777777" w:rsidR="006959D0" w:rsidRPr="00FB2453" w:rsidRDefault="006959D0" w:rsidP="007378C7">
            <w:pPr>
              <w:ind w:left="-57" w:right="-113"/>
            </w:pPr>
            <w:r w:rsidRPr="00FB2453">
              <w:rPr>
                <w:rFonts w:eastAsia="Calibri"/>
              </w:rPr>
              <w:t>мощность, Гкал/ч</w:t>
            </w:r>
          </w:p>
        </w:tc>
        <w:tc>
          <w:tcPr>
            <w:tcW w:w="922" w:type="pct"/>
            <w:shd w:val="clear" w:color="auto" w:fill="auto"/>
            <w:vAlign w:val="center"/>
          </w:tcPr>
          <w:p w14:paraId="11FDEEB2"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5BADB29" w14:textId="77777777" w:rsidR="006959D0" w:rsidRPr="00FB2453" w:rsidRDefault="006959D0" w:rsidP="007378C7">
            <w:pPr>
              <w:ind w:left="-57" w:right="-113"/>
            </w:pPr>
            <w:r w:rsidRPr="00FB2453">
              <w:t>п. Мирный</w:t>
            </w:r>
          </w:p>
        </w:tc>
        <w:tc>
          <w:tcPr>
            <w:tcW w:w="947" w:type="pct"/>
            <w:vMerge/>
            <w:vAlign w:val="center"/>
          </w:tcPr>
          <w:p w14:paraId="7C768C15" w14:textId="77777777" w:rsidR="006959D0" w:rsidRPr="00FB2453" w:rsidRDefault="006959D0" w:rsidP="007378C7">
            <w:pPr>
              <w:ind w:left="-57" w:right="-113"/>
            </w:pPr>
          </w:p>
        </w:tc>
      </w:tr>
      <w:tr w:rsidR="006959D0" w:rsidRPr="00FB2453" w14:paraId="76F70B03" w14:textId="77777777" w:rsidTr="007378C7">
        <w:tc>
          <w:tcPr>
            <w:tcW w:w="417" w:type="pct"/>
            <w:tcBorders>
              <w:bottom w:val="single" w:sz="4" w:space="0" w:color="auto"/>
            </w:tcBorders>
            <w:shd w:val="clear" w:color="auto" w:fill="auto"/>
            <w:vAlign w:val="center"/>
          </w:tcPr>
          <w:p w14:paraId="06C487E4" w14:textId="77777777" w:rsidR="006959D0" w:rsidRPr="00FB2453" w:rsidRDefault="006959D0" w:rsidP="007378C7">
            <w:pPr>
              <w:jc w:val="center"/>
            </w:pPr>
            <w:r w:rsidRPr="00FB2453">
              <w:t>10.4</w:t>
            </w:r>
          </w:p>
        </w:tc>
        <w:tc>
          <w:tcPr>
            <w:tcW w:w="1073" w:type="pct"/>
            <w:tcBorders>
              <w:bottom w:val="single" w:sz="4" w:space="0" w:color="auto"/>
            </w:tcBorders>
            <w:shd w:val="clear" w:color="auto" w:fill="auto"/>
            <w:vAlign w:val="center"/>
          </w:tcPr>
          <w:p w14:paraId="3C9DFBE3" w14:textId="77777777" w:rsidR="006959D0" w:rsidRPr="00FB2453" w:rsidRDefault="006959D0" w:rsidP="007378C7">
            <w:pPr>
              <w:ind w:left="-57" w:right="-113"/>
            </w:pPr>
            <w:r w:rsidRPr="00FB2453">
              <w:t>Реконструкция котельной</w:t>
            </w:r>
          </w:p>
        </w:tc>
        <w:tc>
          <w:tcPr>
            <w:tcW w:w="941" w:type="pct"/>
            <w:tcBorders>
              <w:bottom w:val="single" w:sz="4" w:space="0" w:color="auto"/>
            </w:tcBorders>
            <w:shd w:val="clear" w:color="auto" w:fill="auto"/>
            <w:vAlign w:val="center"/>
          </w:tcPr>
          <w:p w14:paraId="13D506F0" w14:textId="77777777" w:rsidR="006959D0" w:rsidRPr="00FB2453" w:rsidRDefault="006959D0" w:rsidP="007378C7">
            <w:pPr>
              <w:ind w:left="-57" w:right="-113"/>
            </w:pPr>
            <w:r w:rsidRPr="00FB2453">
              <w:rPr>
                <w:rFonts w:eastAsia="Calibri"/>
              </w:rPr>
              <w:t>мощность, Гкал/ч</w:t>
            </w:r>
          </w:p>
        </w:tc>
        <w:tc>
          <w:tcPr>
            <w:tcW w:w="922" w:type="pct"/>
            <w:tcBorders>
              <w:bottom w:val="single" w:sz="4" w:space="0" w:color="auto"/>
            </w:tcBorders>
            <w:shd w:val="clear" w:color="auto" w:fill="auto"/>
            <w:vAlign w:val="center"/>
          </w:tcPr>
          <w:p w14:paraId="6E77E5FF" w14:textId="77777777" w:rsidR="006959D0" w:rsidRPr="00FB2453" w:rsidRDefault="006959D0" w:rsidP="007378C7">
            <w:pPr>
              <w:ind w:left="-57" w:right="-113"/>
            </w:pPr>
            <w:r w:rsidRPr="00FB2453">
              <w:rPr>
                <w:rFonts w:eastAsia="Calibri"/>
              </w:rPr>
              <w:t>по проекту</w:t>
            </w:r>
          </w:p>
        </w:tc>
        <w:tc>
          <w:tcPr>
            <w:tcW w:w="700" w:type="pct"/>
            <w:tcBorders>
              <w:bottom w:val="single" w:sz="4" w:space="0" w:color="auto"/>
            </w:tcBorders>
            <w:shd w:val="clear" w:color="auto" w:fill="auto"/>
            <w:vAlign w:val="center"/>
          </w:tcPr>
          <w:p w14:paraId="08BF6C6A" w14:textId="77777777" w:rsidR="006959D0" w:rsidRPr="00FB2453" w:rsidRDefault="006959D0" w:rsidP="007378C7">
            <w:pPr>
              <w:ind w:left="-57" w:right="-113"/>
            </w:pPr>
            <w:r w:rsidRPr="00FB2453">
              <w:t>х. Свободный</w:t>
            </w:r>
          </w:p>
        </w:tc>
        <w:tc>
          <w:tcPr>
            <w:tcW w:w="947" w:type="pct"/>
            <w:vMerge/>
            <w:vAlign w:val="center"/>
          </w:tcPr>
          <w:p w14:paraId="32AECCE4" w14:textId="77777777" w:rsidR="006959D0" w:rsidRPr="00FB2453" w:rsidRDefault="006959D0" w:rsidP="007378C7">
            <w:pPr>
              <w:ind w:left="-57" w:right="-113"/>
            </w:pPr>
          </w:p>
        </w:tc>
      </w:tr>
      <w:tr w:rsidR="006959D0" w:rsidRPr="00FB2453" w14:paraId="2A1F83EF" w14:textId="77777777" w:rsidTr="007378C7">
        <w:tc>
          <w:tcPr>
            <w:tcW w:w="417" w:type="pct"/>
            <w:shd w:val="clear" w:color="auto" w:fill="auto"/>
            <w:vAlign w:val="center"/>
          </w:tcPr>
          <w:p w14:paraId="7E6E572A" w14:textId="77777777" w:rsidR="006959D0" w:rsidRPr="00FB2453" w:rsidRDefault="006959D0" w:rsidP="007378C7">
            <w:pPr>
              <w:jc w:val="center"/>
            </w:pPr>
            <w:r w:rsidRPr="00FB2453">
              <w:t>10.5</w:t>
            </w:r>
          </w:p>
        </w:tc>
        <w:tc>
          <w:tcPr>
            <w:tcW w:w="1073" w:type="pct"/>
            <w:shd w:val="clear" w:color="auto" w:fill="auto"/>
            <w:vAlign w:val="center"/>
          </w:tcPr>
          <w:p w14:paraId="6A12E7CE" w14:textId="77777777" w:rsidR="006959D0" w:rsidRPr="00FB2453" w:rsidRDefault="006959D0" w:rsidP="007378C7">
            <w:pPr>
              <w:ind w:left="-57" w:right="-113"/>
            </w:pPr>
            <w:r w:rsidRPr="00FB2453">
              <w:t>Реконструкция котельной</w:t>
            </w:r>
          </w:p>
        </w:tc>
        <w:tc>
          <w:tcPr>
            <w:tcW w:w="941" w:type="pct"/>
            <w:shd w:val="clear" w:color="auto" w:fill="auto"/>
            <w:vAlign w:val="center"/>
          </w:tcPr>
          <w:p w14:paraId="7253CC49" w14:textId="77777777" w:rsidR="006959D0" w:rsidRPr="00FB2453" w:rsidRDefault="006959D0" w:rsidP="007378C7">
            <w:pPr>
              <w:ind w:left="-57" w:right="-113"/>
            </w:pPr>
            <w:r w:rsidRPr="00FB2453">
              <w:rPr>
                <w:rFonts w:eastAsia="Calibri"/>
              </w:rPr>
              <w:t>мощность, Гкал/ч</w:t>
            </w:r>
          </w:p>
        </w:tc>
        <w:tc>
          <w:tcPr>
            <w:tcW w:w="922" w:type="pct"/>
            <w:shd w:val="clear" w:color="auto" w:fill="auto"/>
            <w:vAlign w:val="center"/>
          </w:tcPr>
          <w:p w14:paraId="13D0EF6E" w14:textId="77777777" w:rsidR="006959D0" w:rsidRPr="00FB2453" w:rsidRDefault="006959D0" w:rsidP="007378C7">
            <w:pPr>
              <w:ind w:left="-57" w:right="-113"/>
            </w:pPr>
            <w:r w:rsidRPr="00FB2453">
              <w:rPr>
                <w:rFonts w:eastAsia="Calibri"/>
              </w:rPr>
              <w:t>по проекту</w:t>
            </w:r>
          </w:p>
        </w:tc>
        <w:tc>
          <w:tcPr>
            <w:tcW w:w="700" w:type="pct"/>
            <w:shd w:val="clear" w:color="auto" w:fill="auto"/>
            <w:vAlign w:val="center"/>
          </w:tcPr>
          <w:p w14:paraId="517DF972" w14:textId="77777777" w:rsidR="006959D0" w:rsidRPr="00FB2453" w:rsidRDefault="006959D0" w:rsidP="007378C7">
            <w:pPr>
              <w:ind w:left="-57" w:right="-113"/>
            </w:pPr>
            <w:r w:rsidRPr="00FB2453">
              <w:t>п. Южный</w:t>
            </w:r>
          </w:p>
        </w:tc>
        <w:tc>
          <w:tcPr>
            <w:tcW w:w="947" w:type="pct"/>
            <w:vMerge/>
            <w:vAlign w:val="center"/>
          </w:tcPr>
          <w:p w14:paraId="68D763E0" w14:textId="77777777" w:rsidR="006959D0" w:rsidRPr="00FB2453" w:rsidRDefault="006959D0" w:rsidP="007378C7">
            <w:pPr>
              <w:ind w:left="-57" w:right="-113"/>
            </w:pPr>
          </w:p>
        </w:tc>
      </w:tr>
      <w:tr w:rsidR="006959D0" w:rsidRPr="00FB2453" w14:paraId="5B97F887" w14:textId="77777777" w:rsidTr="007378C7">
        <w:tc>
          <w:tcPr>
            <w:tcW w:w="417" w:type="pct"/>
            <w:tcBorders>
              <w:bottom w:val="single" w:sz="4" w:space="0" w:color="auto"/>
            </w:tcBorders>
            <w:shd w:val="clear" w:color="auto" w:fill="auto"/>
            <w:vAlign w:val="center"/>
          </w:tcPr>
          <w:p w14:paraId="16152F75" w14:textId="77777777" w:rsidR="006959D0" w:rsidRPr="00FB2453" w:rsidRDefault="006959D0" w:rsidP="007378C7">
            <w:pPr>
              <w:jc w:val="center"/>
            </w:pPr>
            <w:r w:rsidRPr="00FB2453">
              <w:t>10.6</w:t>
            </w:r>
          </w:p>
        </w:tc>
        <w:tc>
          <w:tcPr>
            <w:tcW w:w="1073" w:type="pct"/>
            <w:tcBorders>
              <w:bottom w:val="single" w:sz="4" w:space="0" w:color="auto"/>
            </w:tcBorders>
            <w:shd w:val="clear" w:color="auto" w:fill="auto"/>
            <w:vAlign w:val="center"/>
          </w:tcPr>
          <w:p w14:paraId="45CA67DB" w14:textId="77777777" w:rsidR="006959D0" w:rsidRPr="00FB2453" w:rsidRDefault="006959D0" w:rsidP="007378C7">
            <w:pPr>
              <w:ind w:left="-57" w:right="-113"/>
            </w:pPr>
            <w:r w:rsidRPr="00FB2453">
              <w:t>Строительство Котельной</w:t>
            </w:r>
          </w:p>
        </w:tc>
        <w:tc>
          <w:tcPr>
            <w:tcW w:w="941" w:type="pct"/>
            <w:tcBorders>
              <w:bottom w:val="single" w:sz="4" w:space="0" w:color="auto"/>
            </w:tcBorders>
            <w:shd w:val="clear" w:color="auto" w:fill="auto"/>
            <w:vAlign w:val="center"/>
          </w:tcPr>
          <w:p w14:paraId="00FF19EC" w14:textId="77777777" w:rsidR="006959D0" w:rsidRPr="00FB2453" w:rsidRDefault="006959D0" w:rsidP="007378C7">
            <w:pPr>
              <w:ind w:left="-57" w:right="-113"/>
            </w:pPr>
            <w:r w:rsidRPr="00FB2453">
              <w:rPr>
                <w:rFonts w:eastAsia="Calibri"/>
              </w:rPr>
              <w:t>мощность, Гкал/ч</w:t>
            </w:r>
          </w:p>
        </w:tc>
        <w:tc>
          <w:tcPr>
            <w:tcW w:w="922" w:type="pct"/>
            <w:tcBorders>
              <w:bottom w:val="single" w:sz="4" w:space="0" w:color="auto"/>
            </w:tcBorders>
            <w:shd w:val="clear" w:color="auto" w:fill="auto"/>
            <w:vAlign w:val="center"/>
          </w:tcPr>
          <w:p w14:paraId="559232A6" w14:textId="77777777" w:rsidR="006959D0" w:rsidRPr="00FB2453" w:rsidRDefault="006959D0" w:rsidP="007378C7">
            <w:pPr>
              <w:ind w:left="-57" w:right="-113"/>
            </w:pPr>
            <w:r w:rsidRPr="00FB2453">
              <w:rPr>
                <w:rFonts w:eastAsia="Calibri"/>
              </w:rPr>
              <w:t>по проекту</w:t>
            </w:r>
          </w:p>
        </w:tc>
        <w:tc>
          <w:tcPr>
            <w:tcW w:w="700" w:type="pct"/>
            <w:tcBorders>
              <w:bottom w:val="single" w:sz="4" w:space="0" w:color="auto"/>
            </w:tcBorders>
            <w:shd w:val="clear" w:color="auto" w:fill="auto"/>
            <w:vAlign w:val="center"/>
          </w:tcPr>
          <w:p w14:paraId="64ADE1D2" w14:textId="77777777" w:rsidR="006959D0" w:rsidRPr="00FB2453" w:rsidRDefault="006959D0" w:rsidP="007378C7">
            <w:pPr>
              <w:ind w:left="-57" w:right="-113"/>
            </w:pPr>
            <w:r w:rsidRPr="00FB2453">
              <w:t>х. Малеванный</w:t>
            </w:r>
          </w:p>
        </w:tc>
        <w:tc>
          <w:tcPr>
            <w:tcW w:w="947" w:type="pct"/>
            <w:tcBorders>
              <w:bottom w:val="single" w:sz="4" w:space="0" w:color="auto"/>
            </w:tcBorders>
            <w:vAlign w:val="center"/>
          </w:tcPr>
          <w:p w14:paraId="7DBD2095" w14:textId="77777777" w:rsidR="006959D0" w:rsidRPr="00FB2453" w:rsidRDefault="006959D0" w:rsidP="007378C7">
            <w:pPr>
              <w:ind w:left="-57" w:right="-113"/>
            </w:pPr>
            <w:r w:rsidRPr="00FB2453">
              <w:t>Подключение новых пользователей к системе теплоснабжения</w:t>
            </w:r>
          </w:p>
        </w:tc>
      </w:tr>
    </w:tbl>
    <w:p w14:paraId="70262B61" w14:textId="77777777" w:rsidR="006959D0" w:rsidRDefault="006959D0" w:rsidP="006959D0">
      <w:pPr>
        <w:ind w:firstLine="851"/>
        <w:jc w:val="both"/>
        <w:rPr>
          <w:sz w:val="28"/>
        </w:rPr>
      </w:pPr>
    </w:p>
    <w:p w14:paraId="035B2E5D" w14:textId="77777777" w:rsidR="007378C7" w:rsidRDefault="007378C7" w:rsidP="006959D0">
      <w:pPr>
        <w:ind w:firstLine="851"/>
        <w:jc w:val="both"/>
        <w:rPr>
          <w:sz w:val="28"/>
        </w:rPr>
      </w:pPr>
    </w:p>
    <w:p w14:paraId="5C0E5EA8" w14:textId="77777777" w:rsidR="007378C7" w:rsidRDefault="007378C7" w:rsidP="006959D0">
      <w:pPr>
        <w:ind w:firstLine="851"/>
        <w:jc w:val="both"/>
        <w:rPr>
          <w:sz w:val="28"/>
        </w:rPr>
      </w:pPr>
    </w:p>
    <w:p w14:paraId="2E5227B4" w14:textId="77777777" w:rsidR="007378C7" w:rsidRDefault="007378C7" w:rsidP="006959D0">
      <w:pPr>
        <w:ind w:firstLine="851"/>
        <w:jc w:val="both"/>
        <w:rPr>
          <w:sz w:val="28"/>
        </w:rPr>
      </w:pPr>
    </w:p>
    <w:p w14:paraId="20C9E19C" w14:textId="77777777" w:rsidR="007378C7" w:rsidRPr="00FB2453" w:rsidRDefault="007378C7" w:rsidP="006959D0">
      <w:pPr>
        <w:ind w:firstLine="851"/>
        <w:jc w:val="both"/>
        <w:rPr>
          <w:sz w:val="28"/>
        </w:rPr>
      </w:pPr>
    </w:p>
    <w:p w14:paraId="7BE0E081" w14:textId="6C2F63A2" w:rsidR="006959D0" w:rsidRPr="007378C7" w:rsidRDefault="006959D0" w:rsidP="006959D0">
      <w:pPr>
        <w:pStyle w:val="af1"/>
        <w:keepNext/>
        <w:spacing w:before="0" w:after="0"/>
        <w:rPr>
          <w:rFonts w:ascii="Times New Roman" w:hAnsi="Times New Roman" w:cs="Times New Roman"/>
          <w:sz w:val="28"/>
          <w:szCs w:val="28"/>
        </w:rPr>
      </w:pPr>
      <w:r w:rsidRPr="007378C7">
        <w:rPr>
          <w:rFonts w:ascii="Times New Roman" w:hAnsi="Times New Roman" w:cs="Times New Roman"/>
          <w:sz w:val="28"/>
          <w:szCs w:val="28"/>
        </w:rPr>
        <w:t xml:space="preserve">Таблица </w:t>
      </w:r>
      <w:r w:rsidRPr="007378C7">
        <w:rPr>
          <w:rFonts w:ascii="Times New Roman" w:hAnsi="Times New Roman" w:cs="Times New Roman"/>
          <w:sz w:val="28"/>
          <w:szCs w:val="28"/>
        </w:rPr>
        <w:fldChar w:fldCharType="begin"/>
      </w:r>
      <w:r w:rsidRPr="007378C7">
        <w:rPr>
          <w:rFonts w:ascii="Times New Roman" w:hAnsi="Times New Roman" w:cs="Times New Roman"/>
          <w:sz w:val="28"/>
          <w:szCs w:val="28"/>
        </w:rPr>
        <w:instrText xml:space="preserve"> SEQ Таблица \* ARABIC </w:instrText>
      </w:r>
      <w:r w:rsidRPr="007378C7">
        <w:rPr>
          <w:rFonts w:ascii="Times New Roman" w:hAnsi="Times New Roman" w:cs="Times New Roman"/>
          <w:sz w:val="28"/>
          <w:szCs w:val="28"/>
        </w:rPr>
        <w:fldChar w:fldCharType="separate"/>
      </w:r>
      <w:r w:rsidR="0003749A">
        <w:rPr>
          <w:rFonts w:ascii="Times New Roman" w:hAnsi="Times New Roman" w:cs="Times New Roman"/>
          <w:noProof/>
          <w:sz w:val="28"/>
          <w:szCs w:val="28"/>
        </w:rPr>
        <w:t>42</w:t>
      </w:r>
      <w:r w:rsidRPr="007378C7">
        <w:rPr>
          <w:rFonts w:ascii="Times New Roman" w:hAnsi="Times New Roman" w:cs="Times New Roman"/>
          <w:noProof/>
          <w:sz w:val="28"/>
          <w:szCs w:val="28"/>
        </w:rPr>
        <w:fldChar w:fldCharType="end"/>
      </w:r>
      <w:r w:rsidRPr="007378C7">
        <w:rPr>
          <w:rFonts w:ascii="Times New Roman" w:hAnsi="Times New Roman" w:cs="Times New Roman"/>
          <w:sz w:val="28"/>
          <w:szCs w:val="28"/>
        </w:rPr>
        <w:t xml:space="preserve"> Характеристика зон с особыми условиями использования планируемых к размещению объектов местного значения </w:t>
      </w:r>
      <w:proofErr w:type="spellStart"/>
      <w:r w:rsidRPr="007378C7">
        <w:rPr>
          <w:rFonts w:ascii="Times New Roman" w:hAnsi="Times New Roman" w:cs="Times New Roman"/>
          <w:sz w:val="28"/>
          <w:szCs w:val="28"/>
        </w:rPr>
        <w:t>Кореновского</w:t>
      </w:r>
      <w:proofErr w:type="spellEnd"/>
      <w:r w:rsidRPr="007378C7">
        <w:rPr>
          <w:rFonts w:ascii="Times New Roman" w:hAnsi="Times New Roman" w:cs="Times New Roman"/>
          <w:sz w:val="28"/>
          <w:szCs w:val="28"/>
        </w:rPr>
        <w:t xml:space="preserve"> городского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3230"/>
        <w:gridCol w:w="2838"/>
        <w:gridCol w:w="3330"/>
      </w:tblGrid>
      <w:tr w:rsidR="006959D0" w:rsidRPr="007378C7" w14:paraId="735F0EB6" w14:textId="77777777" w:rsidTr="00862E43">
        <w:trPr>
          <w:trHeight w:val="276"/>
          <w:tblHeader/>
        </w:trPr>
        <w:tc>
          <w:tcPr>
            <w:tcW w:w="391" w:type="pct"/>
            <w:vMerge w:val="restart"/>
            <w:shd w:val="clear" w:color="auto" w:fill="auto"/>
          </w:tcPr>
          <w:p w14:paraId="7D11B5F6" w14:textId="77777777" w:rsidR="006959D0" w:rsidRPr="007378C7" w:rsidRDefault="006959D0" w:rsidP="007378C7">
            <w:pPr>
              <w:ind w:left="-113" w:right="-113"/>
              <w:jc w:val="center"/>
              <w:rPr>
                <w:b/>
                <w:bCs/>
              </w:rPr>
            </w:pPr>
            <w:r w:rsidRPr="007378C7">
              <w:rPr>
                <w:b/>
                <w:bCs/>
              </w:rPr>
              <w:t>№</w:t>
            </w:r>
          </w:p>
          <w:p w14:paraId="2B7E9D5F" w14:textId="77777777" w:rsidR="006959D0" w:rsidRPr="007378C7" w:rsidRDefault="006959D0" w:rsidP="007378C7">
            <w:pPr>
              <w:ind w:left="-113" w:right="-113"/>
              <w:jc w:val="center"/>
              <w:rPr>
                <w:b/>
                <w:bCs/>
              </w:rPr>
            </w:pPr>
            <w:r w:rsidRPr="007378C7">
              <w:rPr>
                <w:b/>
                <w:bCs/>
              </w:rPr>
              <w:t>п/п</w:t>
            </w:r>
          </w:p>
        </w:tc>
        <w:tc>
          <w:tcPr>
            <w:tcW w:w="1584" w:type="pct"/>
            <w:vMerge w:val="restart"/>
            <w:shd w:val="clear" w:color="auto" w:fill="auto"/>
          </w:tcPr>
          <w:p w14:paraId="33681ADB" w14:textId="77777777" w:rsidR="006959D0" w:rsidRPr="007378C7" w:rsidRDefault="006959D0" w:rsidP="007378C7">
            <w:pPr>
              <w:ind w:left="-113" w:right="-113"/>
              <w:jc w:val="center"/>
              <w:rPr>
                <w:b/>
                <w:bCs/>
              </w:rPr>
            </w:pPr>
            <w:r w:rsidRPr="007378C7">
              <w:rPr>
                <w:b/>
                <w:bCs/>
              </w:rPr>
              <w:t>Наименование</w:t>
            </w:r>
          </w:p>
          <w:p w14:paraId="3BDB1921" w14:textId="77777777" w:rsidR="006959D0" w:rsidRPr="007378C7" w:rsidRDefault="006959D0" w:rsidP="007378C7">
            <w:pPr>
              <w:ind w:left="-113" w:right="-113"/>
              <w:jc w:val="center"/>
              <w:rPr>
                <w:b/>
                <w:bCs/>
              </w:rPr>
            </w:pPr>
            <w:r w:rsidRPr="007378C7">
              <w:rPr>
                <w:b/>
                <w:bCs/>
              </w:rPr>
              <w:t>объекта</w:t>
            </w:r>
          </w:p>
        </w:tc>
        <w:tc>
          <w:tcPr>
            <w:tcW w:w="1392" w:type="pct"/>
            <w:vMerge w:val="restart"/>
            <w:shd w:val="clear" w:color="auto" w:fill="auto"/>
          </w:tcPr>
          <w:p w14:paraId="5F5FCB19" w14:textId="77777777" w:rsidR="006959D0" w:rsidRPr="007378C7" w:rsidRDefault="006959D0" w:rsidP="007378C7">
            <w:pPr>
              <w:ind w:left="-113" w:right="-113"/>
              <w:jc w:val="center"/>
              <w:rPr>
                <w:b/>
                <w:bCs/>
              </w:rPr>
            </w:pPr>
            <w:r w:rsidRPr="007378C7">
              <w:rPr>
                <w:b/>
                <w:bCs/>
              </w:rPr>
              <w:t>Местоположение</w:t>
            </w:r>
          </w:p>
        </w:tc>
        <w:tc>
          <w:tcPr>
            <w:tcW w:w="1633" w:type="pct"/>
            <w:vMerge w:val="restart"/>
            <w:shd w:val="clear" w:color="auto" w:fill="auto"/>
          </w:tcPr>
          <w:p w14:paraId="78FF5C30" w14:textId="77777777" w:rsidR="006959D0" w:rsidRPr="007378C7" w:rsidRDefault="006959D0" w:rsidP="007378C7">
            <w:pPr>
              <w:ind w:left="-113" w:right="-113"/>
              <w:jc w:val="center"/>
              <w:rPr>
                <w:b/>
                <w:bCs/>
              </w:rPr>
            </w:pPr>
            <w:r w:rsidRPr="007378C7">
              <w:rPr>
                <w:b/>
                <w:bCs/>
              </w:rPr>
              <w:t>Характеристика</w:t>
            </w:r>
          </w:p>
          <w:p w14:paraId="7780A308" w14:textId="77777777" w:rsidR="006959D0" w:rsidRPr="007378C7" w:rsidRDefault="001434E9" w:rsidP="007378C7">
            <w:pPr>
              <w:ind w:left="-113" w:right="-113"/>
              <w:jc w:val="center"/>
              <w:rPr>
                <w:b/>
                <w:bCs/>
              </w:rPr>
            </w:pPr>
            <w:r>
              <w:rPr>
                <w:b/>
                <w:bCs/>
              </w:rPr>
              <w:t>з</w:t>
            </w:r>
            <w:r w:rsidR="006959D0" w:rsidRPr="007378C7">
              <w:rPr>
                <w:b/>
                <w:bCs/>
              </w:rPr>
              <w:t>он</w:t>
            </w:r>
            <w:r w:rsidR="007378C7">
              <w:rPr>
                <w:b/>
                <w:bCs/>
              </w:rPr>
              <w:t xml:space="preserve"> </w:t>
            </w:r>
            <w:r w:rsidR="006959D0" w:rsidRPr="007378C7">
              <w:rPr>
                <w:b/>
                <w:bCs/>
              </w:rPr>
              <w:t>с особыми</w:t>
            </w:r>
            <w:r>
              <w:rPr>
                <w:b/>
                <w:bCs/>
              </w:rPr>
              <w:t xml:space="preserve"> </w:t>
            </w:r>
            <w:r w:rsidR="006959D0" w:rsidRPr="007378C7">
              <w:rPr>
                <w:b/>
                <w:bCs/>
              </w:rPr>
              <w:t>условиями</w:t>
            </w:r>
          </w:p>
          <w:p w14:paraId="1CFB6504" w14:textId="77777777" w:rsidR="006959D0" w:rsidRPr="007378C7" w:rsidRDefault="006959D0" w:rsidP="001434E9">
            <w:pPr>
              <w:ind w:left="-113" w:right="-113"/>
              <w:jc w:val="center"/>
              <w:rPr>
                <w:b/>
                <w:bCs/>
              </w:rPr>
            </w:pPr>
            <w:r w:rsidRPr="007378C7">
              <w:rPr>
                <w:b/>
                <w:bCs/>
              </w:rPr>
              <w:t>использования</w:t>
            </w:r>
            <w:r w:rsidR="001434E9">
              <w:rPr>
                <w:b/>
                <w:bCs/>
              </w:rPr>
              <w:t xml:space="preserve"> </w:t>
            </w:r>
            <w:r w:rsidRPr="007378C7">
              <w:rPr>
                <w:b/>
                <w:bCs/>
              </w:rPr>
              <w:t>территорий</w:t>
            </w:r>
          </w:p>
        </w:tc>
      </w:tr>
      <w:tr w:rsidR="006959D0" w:rsidRPr="007378C7" w14:paraId="549EFDCA" w14:textId="77777777" w:rsidTr="00862E43">
        <w:trPr>
          <w:trHeight w:val="276"/>
          <w:tblHeader/>
        </w:trPr>
        <w:tc>
          <w:tcPr>
            <w:tcW w:w="391" w:type="pct"/>
            <w:vMerge/>
            <w:shd w:val="clear" w:color="auto" w:fill="auto"/>
          </w:tcPr>
          <w:p w14:paraId="20C4482B" w14:textId="77777777" w:rsidR="006959D0" w:rsidRPr="007378C7" w:rsidRDefault="006959D0" w:rsidP="007378C7">
            <w:pPr>
              <w:ind w:left="-113" w:right="-113"/>
              <w:jc w:val="center"/>
              <w:rPr>
                <w:b/>
              </w:rPr>
            </w:pPr>
          </w:p>
        </w:tc>
        <w:tc>
          <w:tcPr>
            <w:tcW w:w="1584" w:type="pct"/>
            <w:vMerge/>
            <w:shd w:val="clear" w:color="auto" w:fill="auto"/>
          </w:tcPr>
          <w:p w14:paraId="25114A67" w14:textId="77777777" w:rsidR="006959D0" w:rsidRPr="007378C7" w:rsidRDefault="006959D0" w:rsidP="007378C7">
            <w:pPr>
              <w:ind w:left="-113" w:right="-113"/>
              <w:jc w:val="center"/>
              <w:rPr>
                <w:b/>
              </w:rPr>
            </w:pPr>
          </w:p>
        </w:tc>
        <w:tc>
          <w:tcPr>
            <w:tcW w:w="1392" w:type="pct"/>
            <w:vMerge/>
            <w:shd w:val="clear" w:color="auto" w:fill="auto"/>
          </w:tcPr>
          <w:p w14:paraId="23600E69" w14:textId="77777777" w:rsidR="006959D0" w:rsidRPr="007378C7" w:rsidRDefault="006959D0" w:rsidP="007378C7">
            <w:pPr>
              <w:ind w:left="-113" w:right="-113"/>
              <w:jc w:val="center"/>
              <w:rPr>
                <w:b/>
              </w:rPr>
            </w:pPr>
          </w:p>
        </w:tc>
        <w:tc>
          <w:tcPr>
            <w:tcW w:w="1633" w:type="pct"/>
            <w:vMerge/>
            <w:shd w:val="clear" w:color="auto" w:fill="auto"/>
          </w:tcPr>
          <w:p w14:paraId="3715A671" w14:textId="77777777" w:rsidR="006959D0" w:rsidRPr="007378C7" w:rsidRDefault="006959D0" w:rsidP="007378C7">
            <w:pPr>
              <w:ind w:left="-113" w:right="-113"/>
              <w:jc w:val="center"/>
              <w:rPr>
                <w:b/>
              </w:rPr>
            </w:pPr>
          </w:p>
        </w:tc>
      </w:tr>
      <w:tr w:rsidR="006959D0" w:rsidRPr="007378C7" w14:paraId="1B29BC14" w14:textId="77777777" w:rsidTr="00862E43">
        <w:trPr>
          <w:tblHeader/>
        </w:trPr>
        <w:tc>
          <w:tcPr>
            <w:tcW w:w="391" w:type="pct"/>
            <w:shd w:val="clear" w:color="auto" w:fill="auto"/>
          </w:tcPr>
          <w:p w14:paraId="727B05D2" w14:textId="77777777" w:rsidR="006959D0" w:rsidRPr="007378C7" w:rsidRDefault="006959D0" w:rsidP="007378C7">
            <w:pPr>
              <w:ind w:left="-113" w:right="-113"/>
              <w:jc w:val="center"/>
              <w:rPr>
                <w:b/>
              </w:rPr>
            </w:pPr>
            <w:r w:rsidRPr="007378C7">
              <w:rPr>
                <w:b/>
              </w:rPr>
              <w:t>1</w:t>
            </w:r>
          </w:p>
        </w:tc>
        <w:tc>
          <w:tcPr>
            <w:tcW w:w="1584" w:type="pct"/>
            <w:shd w:val="clear" w:color="auto" w:fill="auto"/>
          </w:tcPr>
          <w:p w14:paraId="749B4884" w14:textId="77777777" w:rsidR="006959D0" w:rsidRPr="007378C7" w:rsidRDefault="006959D0" w:rsidP="007378C7">
            <w:pPr>
              <w:ind w:left="-113" w:right="-113"/>
              <w:jc w:val="center"/>
              <w:rPr>
                <w:b/>
              </w:rPr>
            </w:pPr>
            <w:r w:rsidRPr="007378C7">
              <w:rPr>
                <w:b/>
              </w:rPr>
              <w:t>2</w:t>
            </w:r>
          </w:p>
        </w:tc>
        <w:tc>
          <w:tcPr>
            <w:tcW w:w="1392" w:type="pct"/>
            <w:shd w:val="clear" w:color="auto" w:fill="auto"/>
          </w:tcPr>
          <w:p w14:paraId="0439DA48" w14:textId="77777777" w:rsidR="006959D0" w:rsidRPr="007378C7" w:rsidRDefault="006959D0" w:rsidP="007378C7">
            <w:pPr>
              <w:ind w:left="-113" w:right="-113"/>
              <w:jc w:val="center"/>
              <w:rPr>
                <w:b/>
              </w:rPr>
            </w:pPr>
            <w:r w:rsidRPr="007378C7">
              <w:rPr>
                <w:b/>
              </w:rPr>
              <w:t>6</w:t>
            </w:r>
          </w:p>
        </w:tc>
        <w:tc>
          <w:tcPr>
            <w:tcW w:w="1633" w:type="pct"/>
            <w:shd w:val="clear" w:color="auto" w:fill="auto"/>
          </w:tcPr>
          <w:p w14:paraId="3A77A60B" w14:textId="77777777" w:rsidR="006959D0" w:rsidRPr="007378C7" w:rsidRDefault="006959D0" w:rsidP="007378C7">
            <w:pPr>
              <w:ind w:left="-113" w:right="-113"/>
              <w:jc w:val="center"/>
              <w:rPr>
                <w:b/>
              </w:rPr>
            </w:pPr>
            <w:r w:rsidRPr="007378C7">
              <w:rPr>
                <w:b/>
              </w:rPr>
              <w:t>7</w:t>
            </w:r>
          </w:p>
        </w:tc>
      </w:tr>
      <w:tr w:rsidR="006959D0" w:rsidRPr="00FB2453" w14:paraId="288930BA" w14:textId="77777777" w:rsidTr="001434E9">
        <w:tc>
          <w:tcPr>
            <w:tcW w:w="391" w:type="pct"/>
            <w:shd w:val="clear" w:color="auto" w:fill="auto"/>
            <w:vAlign w:val="center"/>
          </w:tcPr>
          <w:p w14:paraId="2B211B11" w14:textId="77777777" w:rsidR="006959D0" w:rsidRPr="00FB2453" w:rsidRDefault="006959D0" w:rsidP="001434E9">
            <w:pPr>
              <w:jc w:val="center"/>
            </w:pPr>
            <w:r w:rsidRPr="00FB2453">
              <w:t>1</w:t>
            </w:r>
          </w:p>
        </w:tc>
        <w:tc>
          <w:tcPr>
            <w:tcW w:w="4609" w:type="pct"/>
            <w:gridSpan w:val="3"/>
            <w:shd w:val="clear" w:color="auto" w:fill="auto"/>
            <w:vAlign w:val="center"/>
          </w:tcPr>
          <w:p w14:paraId="30181FD0" w14:textId="77777777" w:rsidR="006959D0" w:rsidRPr="00FB2453" w:rsidRDefault="006959D0" w:rsidP="001434E9">
            <w:r w:rsidRPr="00FB2453">
              <w:rPr>
                <w:rFonts w:eastAsia="Calibri"/>
              </w:rPr>
              <w:t>Объекты, предназначенные для организации в границах городского поселения электроснабжения</w:t>
            </w:r>
          </w:p>
        </w:tc>
      </w:tr>
      <w:tr w:rsidR="006959D0" w:rsidRPr="00FB2453" w14:paraId="346709ED" w14:textId="77777777" w:rsidTr="001434E9">
        <w:tc>
          <w:tcPr>
            <w:tcW w:w="391" w:type="pct"/>
            <w:shd w:val="clear" w:color="auto" w:fill="auto"/>
            <w:vAlign w:val="center"/>
          </w:tcPr>
          <w:p w14:paraId="321F11F5" w14:textId="77777777" w:rsidR="006959D0" w:rsidRPr="00FB2453" w:rsidRDefault="006959D0" w:rsidP="001434E9">
            <w:pPr>
              <w:jc w:val="center"/>
            </w:pPr>
            <w:r w:rsidRPr="00FB2453">
              <w:t>1.1</w:t>
            </w:r>
          </w:p>
        </w:tc>
        <w:tc>
          <w:tcPr>
            <w:tcW w:w="1584" w:type="pct"/>
            <w:shd w:val="clear" w:color="auto" w:fill="auto"/>
            <w:vAlign w:val="center"/>
          </w:tcPr>
          <w:p w14:paraId="6D00BB4B" w14:textId="77777777" w:rsidR="006959D0" w:rsidRPr="00FB2453" w:rsidRDefault="006959D0" w:rsidP="001434E9">
            <w:r w:rsidRPr="00FB2453">
              <w:t xml:space="preserve">Реконструкция существующих ЛЭП 10 </w:t>
            </w:r>
            <w:proofErr w:type="spellStart"/>
            <w:r w:rsidRPr="00FB2453">
              <w:t>кВ</w:t>
            </w:r>
            <w:proofErr w:type="spellEnd"/>
          </w:p>
        </w:tc>
        <w:tc>
          <w:tcPr>
            <w:tcW w:w="1392" w:type="pct"/>
            <w:shd w:val="clear" w:color="auto" w:fill="auto"/>
            <w:vAlign w:val="center"/>
          </w:tcPr>
          <w:p w14:paraId="501E1D89" w14:textId="77777777" w:rsidR="006959D0" w:rsidRPr="00FB2453" w:rsidRDefault="006959D0" w:rsidP="001434E9">
            <w:r w:rsidRPr="00FB2453">
              <w:t>г. Кореновск</w:t>
            </w:r>
          </w:p>
        </w:tc>
        <w:tc>
          <w:tcPr>
            <w:tcW w:w="1633" w:type="pct"/>
            <w:shd w:val="clear" w:color="auto" w:fill="auto"/>
            <w:vAlign w:val="center"/>
          </w:tcPr>
          <w:p w14:paraId="2E600330" w14:textId="77777777" w:rsidR="006959D0" w:rsidRPr="00FB2453" w:rsidRDefault="006959D0" w:rsidP="001434E9">
            <w:r w:rsidRPr="00FB2453">
              <w:t xml:space="preserve">Размер охранной зоны 10 м </w:t>
            </w:r>
          </w:p>
        </w:tc>
      </w:tr>
      <w:tr w:rsidR="006959D0" w:rsidRPr="00FB2453" w14:paraId="0771E425" w14:textId="77777777" w:rsidTr="001434E9">
        <w:tc>
          <w:tcPr>
            <w:tcW w:w="391" w:type="pct"/>
            <w:shd w:val="clear" w:color="auto" w:fill="auto"/>
            <w:vAlign w:val="center"/>
          </w:tcPr>
          <w:p w14:paraId="6FF4997E" w14:textId="77777777" w:rsidR="006959D0" w:rsidRPr="00FB2453" w:rsidRDefault="006959D0" w:rsidP="001434E9">
            <w:pPr>
              <w:jc w:val="center"/>
            </w:pPr>
            <w:r w:rsidRPr="00FB2453">
              <w:t>1.2</w:t>
            </w:r>
          </w:p>
        </w:tc>
        <w:tc>
          <w:tcPr>
            <w:tcW w:w="1584" w:type="pct"/>
            <w:shd w:val="clear" w:color="auto" w:fill="auto"/>
            <w:vAlign w:val="center"/>
          </w:tcPr>
          <w:p w14:paraId="15B17328" w14:textId="77777777" w:rsidR="006959D0" w:rsidRPr="00FB2453" w:rsidRDefault="006959D0" w:rsidP="001434E9">
            <w:r w:rsidRPr="00FB2453">
              <w:t xml:space="preserve">Реконструкция существующих ЛЭП 10 </w:t>
            </w:r>
            <w:proofErr w:type="spellStart"/>
            <w:r w:rsidRPr="00FB2453">
              <w:t>кВ</w:t>
            </w:r>
            <w:proofErr w:type="spellEnd"/>
          </w:p>
        </w:tc>
        <w:tc>
          <w:tcPr>
            <w:tcW w:w="1392" w:type="pct"/>
            <w:shd w:val="clear" w:color="auto" w:fill="auto"/>
            <w:vAlign w:val="center"/>
          </w:tcPr>
          <w:p w14:paraId="539B8D16" w14:textId="77777777" w:rsidR="006959D0" w:rsidRPr="00FB2453" w:rsidRDefault="006959D0" w:rsidP="001434E9">
            <w:r w:rsidRPr="00FB2453">
              <w:t>п. Мирный, х. Свободный</w:t>
            </w:r>
          </w:p>
        </w:tc>
        <w:tc>
          <w:tcPr>
            <w:tcW w:w="1633" w:type="pct"/>
            <w:shd w:val="clear" w:color="auto" w:fill="auto"/>
            <w:vAlign w:val="center"/>
          </w:tcPr>
          <w:p w14:paraId="118070BE" w14:textId="77777777" w:rsidR="006959D0" w:rsidRPr="00FB2453" w:rsidRDefault="006959D0" w:rsidP="001434E9">
            <w:r w:rsidRPr="00FB2453">
              <w:t xml:space="preserve">Размер охранной зоны 10 м </w:t>
            </w:r>
          </w:p>
        </w:tc>
      </w:tr>
      <w:tr w:rsidR="006959D0" w:rsidRPr="00FB2453" w14:paraId="1771C00A" w14:textId="77777777" w:rsidTr="001434E9">
        <w:tc>
          <w:tcPr>
            <w:tcW w:w="391" w:type="pct"/>
            <w:shd w:val="clear" w:color="auto" w:fill="auto"/>
            <w:vAlign w:val="center"/>
          </w:tcPr>
          <w:p w14:paraId="374A1EFB" w14:textId="77777777" w:rsidR="006959D0" w:rsidRPr="00FB2453" w:rsidRDefault="006959D0" w:rsidP="001434E9">
            <w:pPr>
              <w:jc w:val="center"/>
            </w:pPr>
            <w:r w:rsidRPr="00FB2453">
              <w:t>1.3</w:t>
            </w:r>
          </w:p>
        </w:tc>
        <w:tc>
          <w:tcPr>
            <w:tcW w:w="1584" w:type="pct"/>
            <w:shd w:val="clear" w:color="auto" w:fill="auto"/>
            <w:vAlign w:val="center"/>
          </w:tcPr>
          <w:p w14:paraId="31935E39" w14:textId="77777777" w:rsidR="006959D0" w:rsidRPr="00FB2453" w:rsidRDefault="006959D0" w:rsidP="001434E9">
            <w:r w:rsidRPr="00FB2453">
              <w:t xml:space="preserve">Строительство ЛЭП 10 </w:t>
            </w:r>
            <w:proofErr w:type="spellStart"/>
            <w:r w:rsidRPr="00FB2453">
              <w:t>кВ</w:t>
            </w:r>
            <w:proofErr w:type="spellEnd"/>
          </w:p>
        </w:tc>
        <w:tc>
          <w:tcPr>
            <w:tcW w:w="1392" w:type="pct"/>
            <w:shd w:val="clear" w:color="auto" w:fill="auto"/>
            <w:vAlign w:val="center"/>
          </w:tcPr>
          <w:p w14:paraId="7D927EC7" w14:textId="77777777" w:rsidR="006959D0" w:rsidRPr="00FB2453" w:rsidRDefault="006959D0" w:rsidP="001434E9">
            <w:r w:rsidRPr="00FB2453">
              <w:t>г. Кореновск</w:t>
            </w:r>
          </w:p>
        </w:tc>
        <w:tc>
          <w:tcPr>
            <w:tcW w:w="1633" w:type="pct"/>
            <w:shd w:val="clear" w:color="auto" w:fill="auto"/>
            <w:vAlign w:val="center"/>
          </w:tcPr>
          <w:p w14:paraId="7816A2D5" w14:textId="77777777" w:rsidR="006959D0" w:rsidRPr="00FB2453" w:rsidRDefault="006959D0" w:rsidP="001434E9">
            <w:r w:rsidRPr="00FB2453">
              <w:t xml:space="preserve">Размер охранной зоны 10 м </w:t>
            </w:r>
          </w:p>
        </w:tc>
      </w:tr>
      <w:tr w:rsidR="006959D0" w:rsidRPr="00FB2453" w14:paraId="5B93449C" w14:textId="77777777" w:rsidTr="001434E9">
        <w:tc>
          <w:tcPr>
            <w:tcW w:w="391" w:type="pct"/>
            <w:shd w:val="clear" w:color="auto" w:fill="auto"/>
            <w:vAlign w:val="center"/>
          </w:tcPr>
          <w:p w14:paraId="01E10073" w14:textId="77777777" w:rsidR="006959D0" w:rsidRPr="00FB2453" w:rsidRDefault="006959D0" w:rsidP="001434E9">
            <w:pPr>
              <w:jc w:val="center"/>
            </w:pPr>
            <w:r w:rsidRPr="00FB2453">
              <w:lastRenderedPageBreak/>
              <w:t>1.4</w:t>
            </w:r>
          </w:p>
        </w:tc>
        <w:tc>
          <w:tcPr>
            <w:tcW w:w="1584" w:type="pct"/>
            <w:shd w:val="clear" w:color="auto" w:fill="auto"/>
            <w:vAlign w:val="center"/>
          </w:tcPr>
          <w:p w14:paraId="2FDAF3D3" w14:textId="77777777" w:rsidR="006959D0" w:rsidRPr="00FB2453" w:rsidRDefault="006959D0" w:rsidP="001434E9">
            <w:r w:rsidRPr="00FB2453">
              <w:t xml:space="preserve">Строительство трансформаторных подстанций 10/0,4 </w:t>
            </w:r>
            <w:proofErr w:type="spellStart"/>
            <w:r w:rsidRPr="00FB2453">
              <w:t>кВ</w:t>
            </w:r>
            <w:proofErr w:type="spellEnd"/>
            <w:r w:rsidRPr="00FB2453">
              <w:t xml:space="preserve"> (26 штук)</w:t>
            </w:r>
          </w:p>
        </w:tc>
        <w:tc>
          <w:tcPr>
            <w:tcW w:w="1392" w:type="pct"/>
            <w:shd w:val="clear" w:color="auto" w:fill="auto"/>
            <w:vAlign w:val="center"/>
          </w:tcPr>
          <w:p w14:paraId="7DC8BA65" w14:textId="77777777" w:rsidR="006959D0" w:rsidRPr="00FB2453" w:rsidRDefault="006959D0" w:rsidP="001434E9">
            <w:r w:rsidRPr="00FB2453">
              <w:t>г. Кореновск</w:t>
            </w:r>
          </w:p>
        </w:tc>
        <w:tc>
          <w:tcPr>
            <w:tcW w:w="1633" w:type="pct"/>
            <w:shd w:val="clear" w:color="auto" w:fill="auto"/>
            <w:vAlign w:val="center"/>
          </w:tcPr>
          <w:p w14:paraId="18A3B63F" w14:textId="77777777" w:rsidR="006959D0" w:rsidRPr="00FB2453" w:rsidRDefault="006959D0" w:rsidP="001434E9">
            <w:r w:rsidRPr="00FB2453">
              <w:t xml:space="preserve">Размер охранной зоны 10 м </w:t>
            </w:r>
          </w:p>
        </w:tc>
      </w:tr>
      <w:tr w:rsidR="006959D0" w:rsidRPr="00FB2453" w14:paraId="7D9E884B" w14:textId="77777777" w:rsidTr="001434E9">
        <w:tc>
          <w:tcPr>
            <w:tcW w:w="391" w:type="pct"/>
            <w:shd w:val="clear" w:color="auto" w:fill="auto"/>
            <w:vAlign w:val="center"/>
          </w:tcPr>
          <w:p w14:paraId="3BBBF794" w14:textId="77777777" w:rsidR="006959D0" w:rsidRPr="00FB2453" w:rsidRDefault="006959D0" w:rsidP="001434E9">
            <w:pPr>
              <w:jc w:val="center"/>
            </w:pPr>
            <w:r w:rsidRPr="00FB2453">
              <w:t>1.5</w:t>
            </w:r>
          </w:p>
        </w:tc>
        <w:tc>
          <w:tcPr>
            <w:tcW w:w="1584" w:type="pct"/>
            <w:shd w:val="clear" w:color="auto" w:fill="auto"/>
            <w:vAlign w:val="center"/>
          </w:tcPr>
          <w:p w14:paraId="3515B99D" w14:textId="77777777" w:rsidR="006959D0" w:rsidRPr="00FB2453" w:rsidRDefault="006959D0" w:rsidP="001434E9">
            <w:r w:rsidRPr="00FB2453">
              <w:t xml:space="preserve">Реконструкция существующих трансформаторных подстанций 10/0,4 </w:t>
            </w:r>
            <w:proofErr w:type="spellStart"/>
            <w:r w:rsidRPr="00FB2453">
              <w:t>кВ</w:t>
            </w:r>
            <w:proofErr w:type="spellEnd"/>
            <w:r w:rsidRPr="00FB2453">
              <w:t xml:space="preserve"> (18 штук)</w:t>
            </w:r>
          </w:p>
        </w:tc>
        <w:tc>
          <w:tcPr>
            <w:tcW w:w="1392" w:type="pct"/>
            <w:shd w:val="clear" w:color="auto" w:fill="auto"/>
            <w:vAlign w:val="center"/>
          </w:tcPr>
          <w:p w14:paraId="1D7E9581" w14:textId="77777777" w:rsidR="006959D0" w:rsidRPr="00FB2453" w:rsidRDefault="006959D0" w:rsidP="001434E9">
            <w:r w:rsidRPr="00FB2453">
              <w:t>г. Кореновск</w:t>
            </w:r>
          </w:p>
        </w:tc>
        <w:tc>
          <w:tcPr>
            <w:tcW w:w="1633" w:type="pct"/>
            <w:shd w:val="clear" w:color="auto" w:fill="auto"/>
            <w:vAlign w:val="center"/>
          </w:tcPr>
          <w:p w14:paraId="1C3A24B2" w14:textId="77777777" w:rsidR="006959D0" w:rsidRPr="00FB2453" w:rsidRDefault="006959D0" w:rsidP="001434E9">
            <w:r w:rsidRPr="00FB2453">
              <w:t xml:space="preserve">Размер охранной зоны 10 м </w:t>
            </w:r>
          </w:p>
        </w:tc>
      </w:tr>
      <w:tr w:rsidR="006959D0" w:rsidRPr="00FB2453" w14:paraId="75E0C6B7" w14:textId="77777777" w:rsidTr="001434E9">
        <w:tc>
          <w:tcPr>
            <w:tcW w:w="391" w:type="pct"/>
            <w:shd w:val="clear" w:color="auto" w:fill="auto"/>
            <w:vAlign w:val="center"/>
          </w:tcPr>
          <w:p w14:paraId="45DF97F6" w14:textId="77777777" w:rsidR="006959D0" w:rsidRPr="00FB2453" w:rsidRDefault="006959D0" w:rsidP="001434E9">
            <w:pPr>
              <w:jc w:val="center"/>
            </w:pPr>
            <w:r w:rsidRPr="00FB2453">
              <w:t>2</w:t>
            </w:r>
          </w:p>
        </w:tc>
        <w:tc>
          <w:tcPr>
            <w:tcW w:w="4609" w:type="pct"/>
            <w:gridSpan w:val="3"/>
            <w:shd w:val="clear" w:color="auto" w:fill="auto"/>
            <w:vAlign w:val="center"/>
          </w:tcPr>
          <w:p w14:paraId="2DD595CE" w14:textId="77777777" w:rsidR="006959D0" w:rsidRPr="00FB2453" w:rsidRDefault="006959D0" w:rsidP="001434E9">
            <w:r w:rsidRPr="00FB2453">
              <w:rPr>
                <w:rFonts w:eastAsia="Calibri"/>
              </w:rPr>
              <w:t>Объекты, предназначенные для организации в границах городского поселения газоснабжения</w:t>
            </w:r>
          </w:p>
        </w:tc>
      </w:tr>
      <w:tr w:rsidR="006959D0" w:rsidRPr="00FB2453" w14:paraId="38559A72" w14:textId="77777777" w:rsidTr="001434E9">
        <w:trPr>
          <w:trHeight w:val="1180"/>
        </w:trPr>
        <w:tc>
          <w:tcPr>
            <w:tcW w:w="391" w:type="pct"/>
            <w:shd w:val="clear" w:color="auto" w:fill="auto"/>
            <w:vAlign w:val="center"/>
          </w:tcPr>
          <w:p w14:paraId="4B34543D" w14:textId="77777777" w:rsidR="006959D0" w:rsidRPr="00FB2453" w:rsidRDefault="006959D0" w:rsidP="001434E9">
            <w:pPr>
              <w:jc w:val="center"/>
            </w:pPr>
            <w:r w:rsidRPr="00FB2453">
              <w:t>2.1</w:t>
            </w:r>
          </w:p>
        </w:tc>
        <w:tc>
          <w:tcPr>
            <w:tcW w:w="1584" w:type="pct"/>
            <w:shd w:val="clear" w:color="auto" w:fill="auto"/>
            <w:vAlign w:val="center"/>
          </w:tcPr>
          <w:p w14:paraId="31908872" w14:textId="77777777" w:rsidR="006959D0" w:rsidRPr="00FB2453" w:rsidRDefault="006959D0" w:rsidP="001434E9">
            <w:r w:rsidRPr="00FB2453">
              <w:t>Строительство газопроводных сетей</w:t>
            </w:r>
          </w:p>
          <w:p w14:paraId="10CF408E" w14:textId="77777777" w:rsidR="006959D0" w:rsidRPr="00FB2453" w:rsidRDefault="006959D0" w:rsidP="001434E9"/>
        </w:tc>
        <w:tc>
          <w:tcPr>
            <w:tcW w:w="1392" w:type="pct"/>
            <w:shd w:val="clear" w:color="auto" w:fill="auto"/>
            <w:vAlign w:val="center"/>
          </w:tcPr>
          <w:p w14:paraId="79EC3178" w14:textId="77777777" w:rsidR="006959D0" w:rsidRPr="00FB2453" w:rsidRDefault="006959D0" w:rsidP="001434E9">
            <w:r w:rsidRPr="00FB2453">
              <w:t xml:space="preserve">г. Кореновск, районы новой жилой застройки (Северо-западный </w:t>
            </w:r>
            <w:proofErr w:type="spellStart"/>
            <w:r w:rsidRPr="00FB2453">
              <w:t>мкр</w:t>
            </w:r>
            <w:proofErr w:type="spellEnd"/>
            <w:r w:rsidRPr="00FB2453">
              <w:t xml:space="preserve">., Южный </w:t>
            </w:r>
            <w:proofErr w:type="spellStart"/>
            <w:r w:rsidRPr="00FB2453">
              <w:t>мкр</w:t>
            </w:r>
            <w:proofErr w:type="spellEnd"/>
            <w:r w:rsidRPr="00FB2453">
              <w:t xml:space="preserve">., Северный </w:t>
            </w:r>
            <w:proofErr w:type="spellStart"/>
            <w:r w:rsidRPr="00FB2453">
              <w:t>мкр</w:t>
            </w:r>
            <w:proofErr w:type="spellEnd"/>
            <w:r w:rsidRPr="00FB2453">
              <w:t>.)</w:t>
            </w:r>
          </w:p>
        </w:tc>
        <w:tc>
          <w:tcPr>
            <w:tcW w:w="1633" w:type="pct"/>
            <w:shd w:val="clear" w:color="auto" w:fill="auto"/>
            <w:vAlign w:val="center"/>
          </w:tcPr>
          <w:p w14:paraId="7532B709" w14:textId="77777777" w:rsidR="006959D0" w:rsidRPr="00FB2453" w:rsidRDefault="006959D0" w:rsidP="001434E9">
            <w:r w:rsidRPr="00FB2453">
              <w:t>Размер охранной</w:t>
            </w:r>
          </w:p>
          <w:p w14:paraId="35A4CA95" w14:textId="77777777" w:rsidR="006959D0" w:rsidRPr="00FB2453" w:rsidRDefault="006959D0" w:rsidP="001434E9">
            <w:r w:rsidRPr="00FB2453">
              <w:t xml:space="preserve">зоны устанавливается </w:t>
            </w:r>
          </w:p>
          <w:p w14:paraId="0DFC88C7" w14:textId="77777777" w:rsidR="006959D0" w:rsidRPr="00FB2453" w:rsidRDefault="006959D0" w:rsidP="001434E9">
            <w:r w:rsidRPr="00FB2453">
              <w:t xml:space="preserve">в соответствии </w:t>
            </w:r>
          </w:p>
          <w:p w14:paraId="2C17FB2F" w14:textId="77777777" w:rsidR="006959D0" w:rsidRPr="00FB2453" w:rsidRDefault="006959D0" w:rsidP="001434E9">
            <w:r w:rsidRPr="00FB2453">
              <w:t xml:space="preserve">с Правилами охраны </w:t>
            </w:r>
          </w:p>
          <w:p w14:paraId="2F0BF917" w14:textId="77777777" w:rsidR="006959D0" w:rsidRPr="00FB2453" w:rsidRDefault="006959D0" w:rsidP="001434E9">
            <w:r w:rsidRPr="00FB2453">
              <w:t xml:space="preserve">газораспределительных сетей, утвержденными Постановлением </w:t>
            </w:r>
          </w:p>
          <w:p w14:paraId="795FB7FA" w14:textId="77777777" w:rsidR="006959D0" w:rsidRPr="00FB2453" w:rsidRDefault="006959D0" w:rsidP="001434E9">
            <w:r w:rsidRPr="00FB2453">
              <w:t xml:space="preserve">Правительства </w:t>
            </w:r>
          </w:p>
          <w:p w14:paraId="6821DCBE" w14:textId="77777777" w:rsidR="006959D0" w:rsidRPr="00FB2453" w:rsidRDefault="006959D0" w:rsidP="001434E9">
            <w:r w:rsidRPr="00FB2453">
              <w:t xml:space="preserve">Российской Федерации </w:t>
            </w:r>
          </w:p>
          <w:p w14:paraId="761E46A7" w14:textId="77777777" w:rsidR="006959D0" w:rsidRPr="00FB2453" w:rsidRDefault="006959D0" w:rsidP="001434E9">
            <w:r w:rsidRPr="00FB2453">
              <w:t xml:space="preserve">от 20.11.2000 № 878 </w:t>
            </w:r>
          </w:p>
          <w:p w14:paraId="02896883" w14:textId="77777777" w:rsidR="006959D0" w:rsidRPr="00FB2453" w:rsidRDefault="006959D0" w:rsidP="001434E9">
            <w:r w:rsidRPr="00FB2453">
              <w:t xml:space="preserve">«Об утверждении </w:t>
            </w:r>
          </w:p>
          <w:p w14:paraId="6C7B162B" w14:textId="77777777" w:rsidR="006959D0" w:rsidRPr="00FB2453" w:rsidRDefault="006959D0" w:rsidP="001434E9">
            <w:r w:rsidRPr="00FB2453">
              <w:t xml:space="preserve">Правил охраны </w:t>
            </w:r>
          </w:p>
          <w:p w14:paraId="490E72BF" w14:textId="77777777" w:rsidR="006959D0" w:rsidRPr="00FB2453" w:rsidRDefault="006959D0" w:rsidP="001434E9">
            <w:r w:rsidRPr="00FB2453">
              <w:t xml:space="preserve">газораспределительных сетей» с учетом </w:t>
            </w:r>
          </w:p>
          <w:p w14:paraId="4A54F55C" w14:textId="77777777" w:rsidR="006959D0" w:rsidRPr="00FB2453" w:rsidRDefault="006959D0" w:rsidP="001434E9">
            <w:r w:rsidRPr="00FB2453">
              <w:t>давления газа и других факторов</w:t>
            </w:r>
          </w:p>
        </w:tc>
      </w:tr>
      <w:tr w:rsidR="006959D0" w:rsidRPr="00FB2453" w14:paraId="2F59BE59" w14:textId="77777777" w:rsidTr="001434E9">
        <w:trPr>
          <w:trHeight w:val="629"/>
        </w:trPr>
        <w:tc>
          <w:tcPr>
            <w:tcW w:w="391" w:type="pct"/>
            <w:shd w:val="clear" w:color="auto" w:fill="auto"/>
            <w:vAlign w:val="center"/>
          </w:tcPr>
          <w:p w14:paraId="4712E0F4" w14:textId="77777777" w:rsidR="006959D0" w:rsidRPr="00FB2453" w:rsidRDefault="006959D0" w:rsidP="001434E9">
            <w:pPr>
              <w:jc w:val="center"/>
            </w:pPr>
            <w:r w:rsidRPr="00FB2453">
              <w:t>3</w:t>
            </w:r>
          </w:p>
        </w:tc>
        <w:tc>
          <w:tcPr>
            <w:tcW w:w="4609" w:type="pct"/>
            <w:gridSpan w:val="3"/>
            <w:shd w:val="clear" w:color="auto" w:fill="auto"/>
            <w:vAlign w:val="center"/>
          </w:tcPr>
          <w:p w14:paraId="3A4CCCCE" w14:textId="77777777" w:rsidR="006959D0" w:rsidRPr="00FB2453" w:rsidRDefault="006959D0" w:rsidP="001434E9">
            <w:r w:rsidRPr="00FB2453">
              <w:rPr>
                <w:rFonts w:eastAsia="Calibri"/>
              </w:rPr>
              <w:t>Объекты, предназначенные для организации в границах городского поселения водоснабжения</w:t>
            </w:r>
            <w:r w:rsidRPr="00FB2453">
              <w:rPr>
                <w:vertAlign w:val="superscript"/>
              </w:rPr>
              <w:t>2,3</w:t>
            </w:r>
          </w:p>
        </w:tc>
      </w:tr>
      <w:tr w:rsidR="006959D0" w:rsidRPr="00FB2453" w14:paraId="5F41030C" w14:textId="77777777" w:rsidTr="001434E9">
        <w:tc>
          <w:tcPr>
            <w:tcW w:w="391" w:type="pct"/>
            <w:shd w:val="clear" w:color="auto" w:fill="auto"/>
            <w:vAlign w:val="center"/>
          </w:tcPr>
          <w:p w14:paraId="20E82910" w14:textId="77777777" w:rsidR="006959D0" w:rsidRPr="00FB2453" w:rsidRDefault="006959D0" w:rsidP="001434E9">
            <w:pPr>
              <w:jc w:val="center"/>
            </w:pPr>
            <w:r w:rsidRPr="00FB2453">
              <w:t>3.1</w:t>
            </w:r>
          </w:p>
        </w:tc>
        <w:tc>
          <w:tcPr>
            <w:tcW w:w="1584" w:type="pct"/>
            <w:shd w:val="clear" w:color="auto" w:fill="auto"/>
            <w:vAlign w:val="center"/>
          </w:tcPr>
          <w:p w14:paraId="057BFE4B" w14:textId="77777777" w:rsidR="006959D0" w:rsidRPr="00FB2453" w:rsidRDefault="006959D0" w:rsidP="001434E9">
            <w:r w:rsidRPr="00FB2453">
              <w:t>Строительство сетей водоснабжения</w:t>
            </w:r>
          </w:p>
        </w:tc>
        <w:tc>
          <w:tcPr>
            <w:tcW w:w="1392" w:type="pct"/>
            <w:shd w:val="clear" w:color="auto" w:fill="auto"/>
            <w:vAlign w:val="center"/>
          </w:tcPr>
          <w:p w14:paraId="00D72E8F" w14:textId="77777777" w:rsidR="006959D0" w:rsidRPr="00FB2453" w:rsidRDefault="006959D0" w:rsidP="001434E9">
            <w:r w:rsidRPr="00FB2453">
              <w:t>г. Кореновск</w:t>
            </w:r>
          </w:p>
        </w:tc>
        <w:tc>
          <w:tcPr>
            <w:tcW w:w="1633" w:type="pct"/>
            <w:shd w:val="clear" w:color="auto" w:fill="auto"/>
            <w:vAlign w:val="center"/>
          </w:tcPr>
          <w:p w14:paraId="5A21D6F9" w14:textId="77777777" w:rsidR="006959D0" w:rsidRPr="00FB2453" w:rsidRDefault="006959D0" w:rsidP="001434E9">
            <w:r w:rsidRPr="00FB2453">
              <w:t>санитарно-защитная полоса водоводов – 10 м</w:t>
            </w:r>
          </w:p>
        </w:tc>
      </w:tr>
      <w:tr w:rsidR="006959D0" w:rsidRPr="00FB2453" w14:paraId="536ED87E" w14:textId="77777777" w:rsidTr="001434E9">
        <w:tc>
          <w:tcPr>
            <w:tcW w:w="391" w:type="pct"/>
            <w:shd w:val="clear" w:color="auto" w:fill="auto"/>
            <w:vAlign w:val="center"/>
          </w:tcPr>
          <w:p w14:paraId="5C1EBA93" w14:textId="77777777" w:rsidR="006959D0" w:rsidRPr="00FB2453" w:rsidRDefault="006959D0" w:rsidP="001434E9">
            <w:pPr>
              <w:jc w:val="center"/>
            </w:pPr>
            <w:r w:rsidRPr="00FB2453">
              <w:t>3.2</w:t>
            </w:r>
          </w:p>
        </w:tc>
        <w:tc>
          <w:tcPr>
            <w:tcW w:w="1584" w:type="pct"/>
            <w:shd w:val="clear" w:color="auto" w:fill="auto"/>
            <w:vAlign w:val="center"/>
          </w:tcPr>
          <w:p w14:paraId="21E883BA" w14:textId="77777777" w:rsidR="006959D0" w:rsidRPr="00FB2453" w:rsidRDefault="006959D0" w:rsidP="001434E9">
            <w:r w:rsidRPr="00FB2453">
              <w:t>Реконструкция сетей водоснабжения</w:t>
            </w:r>
          </w:p>
        </w:tc>
        <w:tc>
          <w:tcPr>
            <w:tcW w:w="1392" w:type="pct"/>
            <w:shd w:val="clear" w:color="auto" w:fill="auto"/>
            <w:vAlign w:val="center"/>
          </w:tcPr>
          <w:p w14:paraId="701246BE" w14:textId="77777777" w:rsidR="006959D0" w:rsidRPr="00FB2453" w:rsidRDefault="006959D0" w:rsidP="001434E9">
            <w:r w:rsidRPr="00FB2453">
              <w:t>г. Кореновск</w:t>
            </w:r>
          </w:p>
        </w:tc>
        <w:tc>
          <w:tcPr>
            <w:tcW w:w="1633" w:type="pct"/>
            <w:shd w:val="clear" w:color="auto" w:fill="auto"/>
            <w:vAlign w:val="center"/>
          </w:tcPr>
          <w:p w14:paraId="0830CE81" w14:textId="77777777" w:rsidR="006959D0" w:rsidRPr="00FB2453" w:rsidRDefault="006959D0" w:rsidP="001434E9">
            <w:r w:rsidRPr="00FB2453">
              <w:t>санитарно-защитная полоса водоводов – 10 м</w:t>
            </w:r>
          </w:p>
        </w:tc>
      </w:tr>
      <w:tr w:rsidR="006959D0" w:rsidRPr="00FB2453" w14:paraId="2D414CD9" w14:textId="77777777" w:rsidTr="001434E9">
        <w:tc>
          <w:tcPr>
            <w:tcW w:w="391" w:type="pct"/>
            <w:shd w:val="clear" w:color="auto" w:fill="auto"/>
            <w:vAlign w:val="center"/>
          </w:tcPr>
          <w:p w14:paraId="5E744B5D" w14:textId="77777777" w:rsidR="006959D0" w:rsidRPr="00FB2453" w:rsidRDefault="006959D0" w:rsidP="001434E9">
            <w:pPr>
              <w:jc w:val="center"/>
            </w:pPr>
            <w:r w:rsidRPr="00FB2453">
              <w:t>3.3</w:t>
            </w:r>
          </w:p>
        </w:tc>
        <w:tc>
          <w:tcPr>
            <w:tcW w:w="1584" w:type="pct"/>
            <w:shd w:val="clear" w:color="auto" w:fill="auto"/>
            <w:vAlign w:val="center"/>
          </w:tcPr>
          <w:p w14:paraId="2E7C16B6" w14:textId="77777777" w:rsidR="006959D0" w:rsidRPr="00FB2453" w:rsidRDefault="006959D0" w:rsidP="001434E9">
            <w:r w:rsidRPr="00FB2453">
              <w:t xml:space="preserve">Строительство водозабора «Северо-западный </w:t>
            </w:r>
            <w:proofErr w:type="spellStart"/>
            <w:r w:rsidRPr="00FB2453">
              <w:t>мкр</w:t>
            </w:r>
            <w:proofErr w:type="spellEnd"/>
            <w:r w:rsidRPr="00FB2453">
              <w:t>.»</w:t>
            </w:r>
          </w:p>
        </w:tc>
        <w:tc>
          <w:tcPr>
            <w:tcW w:w="1392" w:type="pct"/>
            <w:shd w:val="clear" w:color="auto" w:fill="auto"/>
            <w:vAlign w:val="center"/>
          </w:tcPr>
          <w:p w14:paraId="69801B7B" w14:textId="77777777" w:rsidR="006959D0" w:rsidRPr="00FB2453" w:rsidRDefault="006959D0" w:rsidP="001434E9">
            <w:r w:rsidRPr="00FB2453">
              <w:t xml:space="preserve">г. Кореновск, северо-западный </w:t>
            </w:r>
            <w:proofErr w:type="spellStart"/>
            <w:r w:rsidRPr="00FB2453">
              <w:t>мкр</w:t>
            </w:r>
            <w:proofErr w:type="spellEnd"/>
          </w:p>
        </w:tc>
        <w:tc>
          <w:tcPr>
            <w:tcW w:w="1633" w:type="pct"/>
            <w:shd w:val="clear" w:color="auto" w:fill="auto"/>
            <w:vAlign w:val="center"/>
          </w:tcPr>
          <w:p w14:paraId="72AB35F1"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152BF30B" w14:textId="77777777" w:rsidTr="001434E9">
        <w:tc>
          <w:tcPr>
            <w:tcW w:w="391" w:type="pct"/>
            <w:shd w:val="clear" w:color="auto" w:fill="auto"/>
            <w:vAlign w:val="center"/>
          </w:tcPr>
          <w:p w14:paraId="3D2DE2B2" w14:textId="77777777" w:rsidR="006959D0" w:rsidRPr="00FB2453" w:rsidRDefault="006959D0" w:rsidP="001434E9">
            <w:pPr>
              <w:jc w:val="center"/>
            </w:pPr>
            <w:r w:rsidRPr="00FB2453">
              <w:t>3.4</w:t>
            </w:r>
          </w:p>
        </w:tc>
        <w:tc>
          <w:tcPr>
            <w:tcW w:w="1584" w:type="pct"/>
            <w:shd w:val="clear" w:color="auto" w:fill="auto"/>
            <w:vAlign w:val="center"/>
          </w:tcPr>
          <w:p w14:paraId="245E938B" w14:textId="77777777" w:rsidR="006959D0" w:rsidRPr="00FB2453" w:rsidRDefault="006959D0" w:rsidP="001434E9">
            <w:r w:rsidRPr="00FB2453">
              <w:t>Реконструкция головного водозабора, Куст № 1</w:t>
            </w:r>
          </w:p>
        </w:tc>
        <w:tc>
          <w:tcPr>
            <w:tcW w:w="1392" w:type="pct"/>
            <w:shd w:val="clear" w:color="auto" w:fill="auto"/>
            <w:vAlign w:val="center"/>
          </w:tcPr>
          <w:p w14:paraId="5B4EFCE8" w14:textId="77777777" w:rsidR="006959D0" w:rsidRPr="00FB2453" w:rsidRDefault="006959D0" w:rsidP="001434E9">
            <w:r w:rsidRPr="00FB2453">
              <w:t>г. Кореновск, ул. Курганная</w:t>
            </w:r>
          </w:p>
        </w:tc>
        <w:tc>
          <w:tcPr>
            <w:tcW w:w="1633" w:type="pct"/>
            <w:shd w:val="clear" w:color="auto" w:fill="auto"/>
            <w:vAlign w:val="center"/>
          </w:tcPr>
          <w:p w14:paraId="00494014"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0E09CFC2" w14:textId="77777777" w:rsidTr="001434E9">
        <w:tc>
          <w:tcPr>
            <w:tcW w:w="391" w:type="pct"/>
            <w:shd w:val="clear" w:color="auto" w:fill="auto"/>
            <w:vAlign w:val="center"/>
          </w:tcPr>
          <w:p w14:paraId="5217B42E" w14:textId="77777777" w:rsidR="006959D0" w:rsidRPr="00FB2453" w:rsidRDefault="006959D0" w:rsidP="001434E9">
            <w:pPr>
              <w:jc w:val="center"/>
            </w:pPr>
            <w:r w:rsidRPr="00FB2453">
              <w:t>3.5</w:t>
            </w:r>
          </w:p>
        </w:tc>
        <w:tc>
          <w:tcPr>
            <w:tcW w:w="1584" w:type="pct"/>
            <w:shd w:val="clear" w:color="auto" w:fill="auto"/>
            <w:vAlign w:val="center"/>
          </w:tcPr>
          <w:p w14:paraId="72681FFB" w14:textId="77777777" w:rsidR="006959D0" w:rsidRPr="00FB2453" w:rsidRDefault="006959D0" w:rsidP="001434E9">
            <w:r w:rsidRPr="00FB2453">
              <w:t>Реконструкция головного водозабора, Куст № 2</w:t>
            </w:r>
          </w:p>
        </w:tc>
        <w:tc>
          <w:tcPr>
            <w:tcW w:w="1392" w:type="pct"/>
            <w:shd w:val="clear" w:color="auto" w:fill="auto"/>
            <w:vAlign w:val="center"/>
          </w:tcPr>
          <w:p w14:paraId="1F9FD958" w14:textId="77777777" w:rsidR="006959D0" w:rsidRPr="00FB2453" w:rsidRDefault="006959D0" w:rsidP="001434E9">
            <w:r w:rsidRPr="00FB2453">
              <w:t>г. Кореновск, ул. Курганная</w:t>
            </w:r>
          </w:p>
        </w:tc>
        <w:tc>
          <w:tcPr>
            <w:tcW w:w="1633" w:type="pct"/>
            <w:shd w:val="clear" w:color="auto" w:fill="auto"/>
            <w:vAlign w:val="center"/>
          </w:tcPr>
          <w:p w14:paraId="5261D3DE" w14:textId="77777777" w:rsidR="006959D0" w:rsidRPr="00FB2453" w:rsidRDefault="006959D0" w:rsidP="001434E9">
            <w:r w:rsidRPr="00FB2453">
              <w:t xml:space="preserve">размер зоны санитарной охраны источников </w:t>
            </w:r>
            <w:r w:rsidRPr="00FB2453">
              <w:lastRenderedPageBreak/>
              <w:t>водоснабжения – от 30 м от стенок резервуара (п.2.4.2 СанПиН 2.1.4.1110-02)</w:t>
            </w:r>
          </w:p>
        </w:tc>
      </w:tr>
      <w:tr w:rsidR="006959D0" w:rsidRPr="00FB2453" w14:paraId="401F63E9" w14:textId="77777777" w:rsidTr="001434E9">
        <w:tc>
          <w:tcPr>
            <w:tcW w:w="391" w:type="pct"/>
            <w:shd w:val="clear" w:color="auto" w:fill="auto"/>
            <w:vAlign w:val="center"/>
          </w:tcPr>
          <w:p w14:paraId="2973EC5E" w14:textId="77777777" w:rsidR="006959D0" w:rsidRPr="00FB2453" w:rsidRDefault="006959D0" w:rsidP="001434E9">
            <w:pPr>
              <w:jc w:val="center"/>
            </w:pPr>
            <w:r w:rsidRPr="00FB2453">
              <w:lastRenderedPageBreak/>
              <w:t>3.6</w:t>
            </w:r>
          </w:p>
        </w:tc>
        <w:tc>
          <w:tcPr>
            <w:tcW w:w="1584" w:type="pct"/>
            <w:shd w:val="clear" w:color="auto" w:fill="auto"/>
            <w:vAlign w:val="center"/>
          </w:tcPr>
          <w:p w14:paraId="5F3F900A" w14:textId="77777777" w:rsidR="006959D0" w:rsidRPr="00FB2453" w:rsidRDefault="006959D0" w:rsidP="001434E9">
            <w:r w:rsidRPr="00FB2453">
              <w:t>Реконструкция головного водозабора, Куст № 3</w:t>
            </w:r>
          </w:p>
        </w:tc>
        <w:tc>
          <w:tcPr>
            <w:tcW w:w="1392" w:type="pct"/>
            <w:shd w:val="clear" w:color="auto" w:fill="auto"/>
            <w:vAlign w:val="center"/>
          </w:tcPr>
          <w:p w14:paraId="2485AAD3" w14:textId="77777777" w:rsidR="006959D0" w:rsidRPr="00FB2453" w:rsidRDefault="006959D0" w:rsidP="001434E9">
            <w:r w:rsidRPr="00FB2453">
              <w:t>г. Кореновск, ул. Курганная</w:t>
            </w:r>
          </w:p>
        </w:tc>
        <w:tc>
          <w:tcPr>
            <w:tcW w:w="1633" w:type="pct"/>
            <w:shd w:val="clear" w:color="auto" w:fill="auto"/>
            <w:vAlign w:val="center"/>
          </w:tcPr>
          <w:p w14:paraId="36F7164D"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7CCD93F2" w14:textId="77777777" w:rsidTr="001434E9">
        <w:tc>
          <w:tcPr>
            <w:tcW w:w="391" w:type="pct"/>
            <w:shd w:val="clear" w:color="auto" w:fill="auto"/>
            <w:vAlign w:val="center"/>
          </w:tcPr>
          <w:p w14:paraId="0F48B69E" w14:textId="77777777" w:rsidR="006959D0" w:rsidRPr="00FB2453" w:rsidRDefault="006959D0" w:rsidP="001434E9">
            <w:pPr>
              <w:jc w:val="center"/>
            </w:pPr>
            <w:r w:rsidRPr="00FB2453">
              <w:t>3.7</w:t>
            </w:r>
          </w:p>
        </w:tc>
        <w:tc>
          <w:tcPr>
            <w:tcW w:w="1584" w:type="pct"/>
            <w:shd w:val="clear" w:color="auto" w:fill="auto"/>
            <w:vAlign w:val="center"/>
          </w:tcPr>
          <w:p w14:paraId="73927E1F" w14:textId="77777777" w:rsidR="006959D0" w:rsidRPr="00FB2453" w:rsidRDefault="006959D0" w:rsidP="001434E9">
            <w:r w:rsidRPr="00FB2453">
              <w:t>Реконструкция головного водозабора, Куст № 4</w:t>
            </w:r>
          </w:p>
        </w:tc>
        <w:tc>
          <w:tcPr>
            <w:tcW w:w="1392" w:type="pct"/>
            <w:shd w:val="clear" w:color="auto" w:fill="auto"/>
            <w:vAlign w:val="center"/>
          </w:tcPr>
          <w:p w14:paraId="55FD6A57" w14:textId="77777777" w:rsidR="006959D0" w:rsidRPr="00FB2453" w:rsidRDefault="006959D0" w:rsidP="001434E9">
            <w:r w:rsidRPr="00FB2453">
              <w:t>г. Кореновск, ул. Курганная</w:t>
            </w:r>
          </w:p>
        </w:tc>
        <w:tc>
          <w:tcPr>
            <w:tcW w:w="1633" w:type="pct"/>
            <w:shd w:val="clear" w:color="auto" w:fill="auto"/>
            <w:vAlign w:val="center"/>
          </w:tcPr>
          <w:p w14:paraId="75E567D7"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7F4CFE4C" w14:textId="77777777" w:rsidTr="001434E9">
        <w:tc>
          <w:tcPr>
            <w:tcW w:w="391" w:type="pct"/>
            <w:shd w:val="clear" w:color="auto" w:fill="auto"/>
            <w:vAlign w:val="center"/>
          </w:tcPr>
          <w:p w14:paraId="75B19A08" w14:textId="77777777" w:rsidR="006959D0" w:rsidRPr="00FB2453" w:rsidRDefault="006959D0" w:rsidP="001434E9">
            <w:pPr>
              <w:jc w:val="center"/>
            </w:pPr>
            <w:r w:rsidRPr="00FB2453">
              <w:t>3.8</w:t>
            </w:r>
          </w:p>
        </w:tc>
        <w:tc>
          <w:tcPr>
            <w:tcW w:w="1584" w:type="pct"/>
            <w:shd w:val="clear" w:color="auto" w:fill="auto"/>
            <w:vAlign w:val="center"/>
          </w:tcPr>
          <w:p w14:paraId="396F0D22" w14:textId="77777777" w:rsidR="006959D0" w:rsidRPr="00FB2453" w:rsidRDefault="006959D0" w:rsidP="001434E9">
            <w:r w:rsidRPr="00FB2453">
              <w:t>Реконструкция головного водозабора, Куст № 5</w:t>
            </w:r>
          </w:p>
        </w:tc>
        <w:tc>
          <w:tcPr>
            <w:tcW w:w="1392" w:type="pct"/>
            <w:shd w:val="clear" w:color="auto" w:fill="auto"/>
            <w:vAlign w:val="center"/>
          </w:tcPr>
          <w:p w14:paraId="74579E4D" w14:textId="77777777" w:rsidR="006959D0" w:rsidRPr="00FB2453" w:rsidRDefault="006959D0" w:rsidP="001434E9">
            <w:r w:rsidRPr="00FB2453">
              <w:t>г. Кореновск, ул. Курганная</w:t>
            </w:r>
          </w:p>
        </w:tc>
        <w:tc>
          <w:tcPr>
            <w:tcW w:w="1633" w:type="pct"/>
            <w:shd w:val="clear" w:color="auto" w:fill="auto"/>
            <w:vAlign w:val="center"/>
          </w:tcPr>
          <w:p w14:paraId="6060DEB7"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0D524EE0" w14:textId="77777777" w:rsidTr="001434E9">
        <w:tc>
          <w:tcPr>
            <w:tcW w:w="391" w:type="pct"/>
            <w:shd w:val="clear" w:color="auto" w:fill="auto"/>
            <w:vAlign w:val="center"/>
          </w:tcPr>
          <w:p w14:paraId="47C4B86C" w14:textId="77777777" w:rsidR="006959D0" w:rsidRPr="00FB2453" w:rsidRDefault="006959D0" w:rsidP="001434E9">
            <w:pPr>
              <w:jc w:val="center"/>
            </w:pPr>
            <w:r w:rsidRPr="00FB2453">
              <w:t>3.9</w:t>
            </w:r>
          </w:p>
        </w:tc>
        <w:tc>
          <w:tcPr>
            <w:tcW w:w="1584" w:type="pct"/>
            <w:shd w:val="clear" w:color="auto" w:fill="auto"/>
            <w:vAlign w:val="center"/>
          </w:tcPr>
          <w:p w14:paraId="60E3E92A" w14:textId="77777777" w:rsidR="006959D0" w:rsidRPr="00FB2453" w:rsidRDefault="006959D0" w:rsidP="001434E9">
            <w:r w:rsidRPr="00FB2453">
              <w:t>Реконструкция головного водозабора</w:t>
            </w:r>
          </w:p>
        </w:tc>
        <w:tc>
          <w:tcPr>
            <w:tcW w:w="1392" w:type="pct"/>
            <w:shd w:val="clear" w:color="auto" w:fill="auto"/>
            <w:vAlign w:val="center"/>
          </w:tcPr>
          <w:p w14:paraId="2274D99C" w14:textId="77777777" w:rsidR="006959D0" w:rsidRPr="00FB2453" w:rsidRDefault="006959D0" w:rsidP="001434E9">
            <w:r w:rsidRPr="00FB2453">
              <w:t>г. Кореновск, ул. Курганная</w:t>
            </w:r>
          </w:p>
        </w:tc>
        <w:tc>
          <w:tcPr>
            <w:tcW w:w="1633" w:type="pct"/>
            <w:shd w:val="clear" w:color="auto" w:fill="auto"/>
            <w:vAlign w:val="center"/>
          </w:tcPr>
          <w:p w14:paraId="77CCF7FB"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770F4B89" w14:textId="77777777" w:rsidTr="001434E9">
        <w:tc>
          <w:tcPr>
            <w:tcW w:w="391" w:type="pct"/>
            <w:shd w:val="clear" w:color="auto" w:fill="auto"/>
            <w:vAlign w:val="center"/>
          </w:tcPr>
          <w:p w14:paraId="29A89010" w14:textId="77777777" w:rsidR="006959D0" w:rsidRPr="00FB2453" w:rsidRDefault="006959D0" w:rsidP="001434E9">
            <w:pPr>
              <w:jc w:val="center"/>
            </w:pPr>
            <w:r w:rsidRPr="00FB2453">
              <w:t>3.10</w:t>
            </w:r>
          </w:p>
        </w:tc>
        <w:tc>
          <w:tcPr>
            <w:tcW w:w="1584" w:type="pct"/>
            <w:shd w:val="clear" w:color="auto" w:fill="auto"/>
            <w:vAlign w:val="center"/>
          </w:tcPr>
          <w:p w14:paraId="42AB817E" w14:textId="77777777" w:rsidR="006959D0" w:rsidRPr="00FB2453" w:rsidRDefault="006959D0" w:rsidP="001434E9">
            <w:r w:rsidRPr="00FB2453">
              <w:t>Реконструкция головного водозабора, Куст «</w:t>
            </w:r>
            <w:proofErr w:type="spellStart"/>
            <w:r w:rsidRPr="00FB2453">
              <w:t>Хлораторная</w:t>
            </w:r>
            <w:proofErr w:type="spellEnd"/>
            <w:r w:rsidRPr="00FB2453">
              <w:t>»</w:t>
            </w:r>
          </w:p>
        </w:tc>
        <w:tc>
          <w:tcPr>
            <w:tcW w:w="1392" w:type="pct"/>
            <w:shd w:val="clear" w:color="auto" w:fill="auto"/>
            <w:vAlign w:val="center"/>
          </w:tcPr>
          <w:p w14:paraId="489383C8" w14:textId="77777777" w:rsidR="006959D0" w:rsidRPr="00FB2453" w:rsidRDefault="006959D0" w:rsidP="001434E9">
            <w:r w:rsidRPr="00FB2453">
              <w:t>г. Кореновск, ул. Курганная</w:t>
            </w:r>
          </w:p>
        </w:tc>
        <w:tc>
          <w:tcPr>
            <w:tcW w:w="1633" w:type="pct"/>
            <w:shd w:val="clear" w:color="auto" w:fill="auto"/>
            <w:vAlign w:val="center"/>
          </w:tcPr>
          <w:p w14:paraId="5E3374A8"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5136FD11" w14:textId="77777777" w:rsidTr="001434E9">
        <w:tc>
          <w:tcPr>
            <w:tcW w:w="391" w:type="pct"/>
            <w:shd w:val="clear" w:color="auto" w:fill="auto"/>
            <w:vAlign w:val="center"/>
          </w:tcPr>
          <w:p w14:paraId="20D1C64D" w14:textId="77777777" w:rsidR="006959D0" w:rsidRPr="00FB2453" w:rsidRDefault="006959D0" w:rsidP="001434E9">
            <w:pPr>
              <w:jc w:val="center"/>
            </w:pPr>
            <w:r w:rsidRPr="00FB2453">
              <w:t>3.11</w:t>
            </w:r>
          </w:p>
        </w:tc>
        <w:tc>
          <w:tcPr>
            <w:tcW w:w="1584" w:type="pct"/>
            <w:shd w:val="clear" w:color="auto" w:fill="auto"/>
            <w:vAlign w:val="center"/>
          </w:tcPr>
          <w:p w14:paraId="2AB13172" w14:textId="77777777" w:rsidR="006959D0" w:rsidRPr="00FB2453" w:rsidRDefault="006959D0" w:rsidP="001434E9">
            <w:r w:rsidRPr="00FB2453">
              <w:t>Строительство водозабора</w:t>
            </w:r>
          </w:p>
        </w:tc>
        <w:tc>
          <w:tcPr>
            <w:tcW w:w="1392" w:type="pct"/>
            <w:shd w:val="clear" w:color="auto" w:fill="auto"/>
            <w:vAlign w:val="center"/>
          </w:tcPr>
          <w:p w14:paraId="6AC2A21A" w14:textId="77777777" w:rsidR="006959D0" w:rsidRPr="00FB2453" w:rsidRDefault="006959D0" w:rsidP="001434E9">
            <w:r w:rsidRPr="00FB2453">
              <w:t>г. Кореновск, ул. Курганная</w:t>
            </w:r>
          </w:p>
        </w:tc>
        <w:tc>
          <w:tcPr>
            <w:tcW w:w="1633" w:type="pct"/>
            <w:shd w:val="clear" w:color="auto" w:fill="auto"/>
            <w:vAlign w:val="center"/>
          </w:tcPr>
          <w:p w14:paraId="47D1A86B"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6922EF93" w14:textId="77777777" w:rsidTr="001434E9">
        <w:tc>
          <w:tcPr>
            <w:tcW w:w="391" w:type="pct"/>
            <w:shd w:val="clear" w:color="auto" w:fill="auto"/>
            <w:vAlign w:val="center"/>
          </w:tcPr>
          <w:p w14:paraId="45975A1B" w14:textId="77777777" w:rsidR="006959D0" w:rsidRPr="00FB2453" w:rsidRDefault="006959D0" w:rsidP="001434E9">
            <w:pPr>
              <w:jc w:val="center"/>
            </w:pPr>
            <w:r w:rsidRPr="00FB2453">
              <w:t>3.12</w:t>
            </w:r>
          </w:p>
        </w:tc>
        <w:tc>
          <w:tcPr>
            <w:tcW w:w="1584" w:type="pct"/>
            <w:shd w:val="clear" w:color="auto" w:fill="auto"/>
            <w:vAlign w:val="center"/>
          </w:tcPr>
          <w:p w14:paraId="5A688AFC" w14:textId="77777777" w:rsidR="006959D0" w:rsidRPr="00FB2453" w:rsidRDefault="006959D0" w:rsidP="001434E9">
            <w:r w:rsidRPr="00FB2453">
              <w:t>Строительство водозабора</w:t>
            </w:r>
          </w:p>
        </w:tc>
        <w:tc>
          <w:tcPr>
            <w:tcW w:w="1392" w:type="pct"/>
            <w:shd w:val="clear" w:color="auto" w:fill="auto"/>
            <w:vAlign w:val="center"/>
          </w:tcPr>
          <w:p w14:paraId="77A8C2D4" w14:textId="77777777" w:rsidR="006959D0" w:rsidRPr="00FB2453" w:rsidRDefault="006959D0" w:rsidP="001434E9">
            <w:r w:rsidRPr="00FB2453">
              <w:t>г. Кореновск, ул. Курганная</w:t>
            </w:r>
          </w:p>
        </w:tc>
        <w:tc>
          <w:tcPr>
            <w:tcW w:w="1633" w:type="pct"/>
            <w:shd w:val="clear" w:color="auto" w:fill="auto"/>
            <w:vAlign w:val="center"/>
          </w:tcPr>
          <w:p w14:paraId="204744B1"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356EE9E2" w14:textId="77777777" w:rsidTr="001434E9">
        <w:tc>
          <w:tcPr>
            <w:tcW w:w="391" w:type="pct"/>
            <w:shd w:val="clear" w:color="auto" w:fill="auto"/>
            <w:vAlign w:val="center"/>
          </w:tcPr>
          <w:p w14:paraId="7C4DB9DC" w14:textId="77777777" w:rsidR="006959D0" w:rsidRPr="00FB2453" w:rsidRDefault="006959D0" w:rsidP="001434E9">
            <w:pPr>
              <w:jc w:val="center"/>
            </w:pPr>
            <w:r w:rsidRPr="00FB2453">
              <w:t>3.13</w:t>
            </w:r>
          </w:p>
        </w:tc>
        <w:tc>
          <w:tcPr>
            <w:tcW w:w="1584" w:type="pct"/>
            <w:shd w:val="clear" w:color="auto" w:fill="auto"/>
            <w:vAlign w:val="center"/>
          </w:tcPr>
          <w:p w14:paraId="4CE0167F" w14:textId="77777777" w:rsidR="006959D0" w:rsidRPr="00FB2453" w:rsidRDefault="006959D0" w:rsidP="001434E9">
            <w:r w:rsidRPr="00FB2453">
              <w:t>Строительство водозабора</w:t>
            </w:r>
          </w:p>
        </w:tc>
        <w:tc>
          <w:tcPr>
            <w:tcW w:w="1392" w:type="pct"/>
            <w:shd w:val="clear" w:color="auto" w:fill="auto"/>
            <w:vAlign w:val="center"/>
          </w:tcPr>
          <w:p w14:paraId="4BCBDD6E" w14:textId="77777777" w:rsidR="006959D0" w:rsidRPr="00FB2453" w:rsidRDefault="006959D0" w:rsidP="001434E9">
            <w:r w:rsidRPr="00FB2453">
              <w:t>г. Кореновск, ул. Октябрьская</w:t>
            </w:r>
          </w:p>
        </w:tc>
        <w:tc>
          <w:tcPr>
            <w:tcW w:w="1633" w:type="pct"/>
            <w:shd w:val="clear" w:color="auto" w:fill="auto"/>
            <w:vAlign w:val="center"/>
          </w:tcPr>
          <w:p w14:paraId="66FA8FE3"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78F9256A" w14:textId="77777777" w:rsidTr="001434E9">
        <w:tc>
          <w:tcPr>
            <w:tcW w:w="391" w:type="pct"/>
            <w:shd w:val="clear" w:color="auto" w:fill="auto"/>
            <w:vAlign w:val="center"/>
          </w:tcPr>
          <w:p w14:paraId="7B0F4496" w14:textId="77777777" w:rsidR="006959D0" w:rsidRPr="00FB2453" w:rsidRDefault="006959D0" w:rsidP="001434E9">
            <w:pPr>
              <w:jc w:val="center"/>
            </w:pPr>
            <w:r w:rsidRPr="00FB2453">
              <w:t>3.14</w:t>
            </w:r>
          </w:p>
        </w:tc>
        <w:tc>
          <w:tcPr>
            <w:tcW w:w="1584" w:type="pct"/>
            <w:shd w:val="clear" w:color="auto" w:fill="auto"/>
            <w:vAlign w:val="center"/>
          </w:tcPr>
          <w:p w14:paraId="13C72542" w14:textId="77777777" w:rsidR="006959D0" w:rsidRPr="00FB2453" w:rsidRDefault="006959D0" w:rsidP="001434E9">
            <w:r w:rsidRPr="00FB2453">
              <w:t>Реконструкция водозабора «Новые планы»</w:t>
            </w:r>
          </w:p>
        </w:tc>
        <w:tc>
          <w:tcPr>
            <w:tcW w:w="1392" w:type="pct"/>
            <w:shd w:val="clear" w:color="auto" w:fill="auto"/>
            <w:vAlign w:val="center"/>
          </w:tcPr>
          <w:p w14:paraId="59ED04B4" w14:textId="77777777" w:rsidR="006959D0" w:rsidRPr="00FB2453" w:rsidRDefault="006959D0" w:rsidP="001434E9">
            <w:r w:rsidRPr="00FB2453">
              <w:t xml:space="preserve">г. Кореновск, южная часть в районе </w:t>
            </w:r>
            <w:r w:rsidRPr="00FB2453">
              <w:lastRenderedPageBreak/>
              <w:t>пересечений улиц Красная и Суворова</w:t>
            </w:r>
          </w:p>
        </w:tc>
        <w:tc>
          <w:tcPr>
            <w:tcW w:w="1633" w:type="pct"/>
            <w:shd w:val="clear" w:color="auto" w:fill="auto"/>
            <w:vAlign w:val="center"/>
          </w:tcPr>
          <w:p w14:paraId="74DA6247" w14:textId="77777777" w:rsidR="006959D0" w:rsidRPr="00FB2453" w:rsidRDefault="006959D0" w:rsidP="001434E9">
            <w:r w:rsidRPr="00FB2453">
              <w:lastRenderedPageBreak/>
              <w:t xml:space="preserve">размер зоны санитарной охраны источников </w:t>
            </w:r>
            <w:r w:rsidRPr="00FB2453">
              <w:lastRenderedPageBreak/>
              <w:t>водоснабжения – от 30 м от стенок резервуара (п.2.4.2 СанПиН 2.1.4.1110-02)</w:t>
            </w:r>
          </w:p>
        </w:tc>
      </w:tr>
      <w:tr w:rsidR="006959D0" w:rsidRPr="00FB2453" w14:paraId="0EDB0C57" w14:textId="77777777" w:rsidTr="001434E9">
        <w:trPr>
          <w:trHeight w:val="862"/>
        </w:trPr>
        <w:tc>
          <w:tcPr>
            <w:tcW w:w="391" w:type="pct"/>
            <w:shd w:val="clear" w:color="auto" w:fill="auto"/>
            <w:vAlign w:val="center"/>
          </w:tcPr>
          <w:p w14:paraId="091D5BCE" w14:textId="77777777" w:rsidR="006959D0" w:rsidRPr="00FB2453" w:rsidRDefault="006959D0" w:rsidP="001434E9">
            <w:pPr>
              <w:jc w:val="center"/>
            </w:pPr>
            <w:r w:rsidRPr="00FB2453">
              <w:lastRenderedPageBreak/>
              <w:t>3.15</w:t>
            </w:r>
          </w:p>
        </w:tc>
        <w:tc>
          <w:tcPr>
            <w:tcW w:w="1584" w:type="pct"/>
            <w:shd w:val="clear" w:color="auto" w:fill="auto"/>
            <w:vAlign w:val="center"/>
          </w:tcPr>
          <w:p w14:paraId="4657B0E6" w14:textId="77777777" w:rsidR="006959D0" w:rsidRPr="00FB2453" w:rsidRDefault="006959D0" w:rsidP="001434E9">
            <w:r w:rsidRPr="00FB2453">
              <w:t>Реконструкция артезианских скважин (3 штуки)</w:t>
            </w:r>
          </w:p>
        </w:tc>
        <w:tc>
          <w:tcPr>
            <w:tcW w:w="1392" w:type="pct"/>
            <w:shd w:val="clear" w:color="auto" w:fill="auto"/>
            <w:vAlign w:val="center"/>
          </w:tcPr>
          <w:p w14:paraId="2D2A30D6" w14:textId="77777777" w:rsidR="006959D0" w:rsidRPr="00FB2453" w:rsidRDefault="006959D0" w:rsidP="001434E9">
            <w:r w:rsidRPr="00FB2453">
              <w:t>г. Кореновск, ул. Коммунистическая</w:t>
            </w:r>
          </w:p>
        </w:tc>
        <w:tc>
          <w:tcPr>
            <w:tcW w:w="1633" w:type="pct"/>
            <w:shd w:val="clear" w:color="auto" w:fill="auto"/>
            <w:vAlign w:val="center"/>
          </w:tcPr>
          <w:p w14:paraId="46A04DF2"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2B8D6DB0" w14:textId="77777777" w:rsidTr="001434E9">
        <w:tc>
          <w:tcPr>
            <w:tcW w:w="391" w:type="pct"/>
            <w:shd w:val="clear" w:color="auto" w:fill="auto"/>
            <w:vAlign w:val="center"/>
          </w:tcPr>
          <w:p w14:paraId="04752DC4" w14:textId="77777777" w:rsidR="006959D0" w:rsidRPr="00FB2453" w:rsidRDefault="006959D0" w:rsidP="001434E9">
            <w:pPr>
              <w:jc w:val="center"/>
            </w:pPr>
            <w:r w:rsidRPr="00FB2453">
              <w:t>3.16</w:t>
            </w:r>
          </w:p>
        </w:tc>
        <w:tc>
          <w:tcPr>
            <w:tcW w:w="1584" w:type="pct"/>
            <w:shd w:val="clear" w:color="auto" w:fill="auto"/>
            <w:vAlign w:val="center"/>
          </w:tcPr>
          <w:p w14:paraId="1E69689C" w14:textId="77777777" w:rsidR="006959D0" w:rsidRPr="00FB2453" w:rsidRDefault="006959D0" w:rsidP="001434E9">
            <w:r w:rsidRPr="00FB2453">
              <w:t>Реконструкция водозабора «пос. Элитный»</w:t>
            </w:r>
          </w:p>
        </w:tc>
        <w:tc>
          <w:tcPr>
            <w:tcW w:w="1392" w:type="pct"/>
            <w:shd w:val="clear" w:color="auto" w:fill="auto"/>
            <w:vAlign w:val="center"/>
          </w:tcPr>
          <w:p w14:paraId="4CDEE92F" w14:textId="77777777" w:rsidR="006959D0" w:rsidRPr="00FB2453" w:rsidRDefault="006959D0" w:rsidP="001434E9">
            <w:r w:rsidRPr="00FB2453">
              <w:t>г. Кореновск, ул. Молодежная</w:t>
            </w:r>
          </w:p>
        </w:tc>
        <w:tc>
          <w:tcPr>
            <w:tcW w:w="1633" w:type="pct"/>
            <w:shd w:val="clear" w:color="auto" w:fill="auto"/>
            <w:vAlign w:val="center"/>
          </w:tcPr>
          <w:p w14:paraId="1EA498FA"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0A15E90A" w14:textId="77777777" w:rsidTr="001434E9">
        <w:tc>
          <w:tcPr>
            <w:tcW w:w="391" w:type="pct"/>
            <w:shd w:val="clear" w:color="auto" w:fill="auto"/>
            <w:vAlign w:val="center"/>
          </w:tcPr>
          <w:p w14:paraId="6BB5BB9F" w14:textId="77777777" w:rsidR="006959D0" w:rsidRPr="00FB2453" w:rsidRDefault="006959D0" w:rsidP="001434E9">
            <w:pPr>
              <w:jc w:val="center"/>
            </w:pPr>
            <w:r w:rsidRPr="00FB2453">
              <w:t>3.17</w:t>
            </w:r>
          </w:p>
        </w:tc>
        <w:tc>
          <w:tcPr>
            <w:tcW w:w="1584" w:type="pct"/>
            <w:shd w:val="clear" w:color="auto" w:fill="auto"/>
            <w:vAlign w:val="center"/>
          </w:tcPr>
          <w:p w14:paraId="35EBB5ED" w14:textId="77777777" w:rsidR="006959D0" w:rsidRPr="00FB2453" w:rsidRDefault="006959D0" w:rsidP="001434E9">
            <w:r w:rsidRPr="00FB2453">
              <w:t>Строительство сетей водоснабжения</w:t>
            </w:r>
          </w:p>
        </w:tc>
        <w:tc>
          <w:tcPr>
            <w:tcW w:w="1392" w:type="pct"/>
            <w:shd w:val="clear" w:color="auto" w:fill="auto"/>
            <w:vAlign w:val="center"/>
          </w:tcPr>
          <w:p w14:paraId="2EAF25FB" w14:textId="77777777" w:rsidR="006959D0" w:rsidRPr="00FB2453" w:rsidRDefault="006959D0" w:rsidP="001434E9">
            <w:r w:rsidRPr="00FB2453">
              <w:t>п. Южный</w:t>
            </w:r>
          </w:p>
        </w:tc>
        <w:tc>
          <w:tcPr>
            <w:tcW w:w="1633" w:type="pct"/>
            <w:shd w:val="clear" w:color="auto" w:fill="auto"/>
            <w:vAlign w:val="center"/>
          </w:tcPr>
          <w:p w14:paraId="1050E2B5" w14:textId="77777777" w:rsidR="006959D0" w:rsidRPr="00FB2453" w:rsidRDefault="006959D0" w:rsidP="001434E9">
            <w:r w:rsidRPr="00FB2453">
              <w:t>санитарно-защитная полоса водоводов – 10 м</w:t>
            </w:r>
          </w:p>
        </w:tc>
      </w:tr>
      <w:tr w:rsidR="006959D0" w:rsidRPr="00FB2453" w14:paraId="309B45DE" w14:textId="77777777" w:rsidTr="001434E9">
        <w:tc>
          <w:tcPr>
            <w:tcW w:w="391" w:type="pct"/>
            <w:shd w:val="clear" w:color="auto" w:fill="auto"/>
            <w:vAlign w:val="center"/>
          </w:tcPr>
          <w:p w14:paraId="0599C95A" w14:textId="77777777" w:rsidR="006959D0" w:rsidRPr="00FB2453" w:rsidRDefault="006959D0" w:rsidP="001434E9">
            <w:pPr>
              <w:jc w:val="center"/>
            </w:pPr>
            <w:r w:rsidRPr="00FB2453">
              <w:t>3.18</w:t>
            </w:r>
          </w:p>
        </w:tc>
        <w:tc>
          <w:tcPr>
            <w:tcW w:w="1584" w:type="pct"/>
            <w:shd w:val="clear" w:color="auto" w:fill="auto"/>
            <w:vAlign w:val="center"/>
          </w:tcPr>
          <w:p w14:paraId="77CE3551" w14:textId="77777777" w:rsidR="006959D0" w:rsidRPr="00FB2453" w:rsidRDefault="006959D0" w:rsidP="001434E9">
            <w:r w:rsidRPr="00FB2453">
              <w:t>Реконструкция сетей водоснабжения</w:t>
            </w:r>
          </w:p>
        </w:tc>
        <w:tc>
          <w:tcPr>
            <w:tcW w:w="1392" w:type="pct"/>
            <w:shd w:val="clear" w:color="auto" w:fill="auto"/>
            <w:vAlign w:val="center"/>
          </w:tcPr>
          <w:p w14:paraId="3CE06A66" w14:textId="77777777" w:rsidR="006959D0" w:rsidRPr="00FB2453" w:rsidRDefault="006959D0" w:rsidP="001434E9">
            <w:r w:rsidRPr="00FB2453">
              <w:t>п. Южный</w:t>
            </w:r>
          </w:p>
        </w:tc>
        <w:tc>
          <w:tcPr>
            <w:tcW w:w="1633" w:type="pct"/>
            <w:shd w:val="clear" w:color="auto" w:fill="auto"/>
            <w:vAlign w:val="center"/>
          </w:tcPr>
          <w:p w14:paraId="085E9C35" w14:textId="77777777" w:rsidR="006959D0" w:rsidRPr="00FB2453" w:rsidRDefault="006959D0" w:rsidP="001434E9">
            <w:r w:rsidRPr="00FB2453">
              <w:t>санитарно-защитная полоса водоводов – 10 м</w:t>
            </w:r>
          </w:p>
        </w:tc>
      </w:tr>
      <w:tr w:rsidR="006959D0" w:rsidRPr="00FB2453" w14:paraId="449D20B1" w14:textId="77777777" w:rsidTr="001434E9">
        <w:tc>
          <w:tcPr>
            <w:tcW w:w="391" w:type="pct"/>
            <w:shd w:val="clear" w:color="auto" w:fill="auto"/>
            <w:vAlign w:val="center"/>
          </w:tcPr>
          <w:p w14:paraId="4FD41A5B" w14:textId="77777777" w:rsidR="006959D0" w:rsidRPr="00FB2453" w:rsidRDefault="006959D0" w:rsidP="001434E9">
            <w:pPr>
              <w:jc w:val="center"/>
            </w:pPr>
            <w:r w:rsidRPr="00FB2453">
              <w:t>3.19</w:t>
            </w:r>
          </w:p>
        </w:tc>
        <w:tc>
          <w:tcPr>
            <w:tcW w:w="1584" w:type="pct"/>
            <w:shd w:val="clear" w:color="auto" w:fill="auto"/>
            <w:vAlign w:val="center"/>
          </w:tcPr>
          <w:p w14:paraId="1704048E" w14:textId="77777777" w:rsidR="006959D0" w:rsidRPr="00FB2453" w:rsidRDefault="006959D0" w:rsidP="001434E9">
            <w:r w:rsidRPr="00FB2453">
              <w:t>Реконструкция артезианской скважины</w:t>
            </w:r>
          </w:p>
        </w:tc>
        <w:tc>
          <w:tcPr>
            <w:tcW w:w="1392" w:type="pct"/>
            <w:shd w:val="clear" w:color="auto" w:fill="auto"/>
            <w:vAlign w:val="center"/>
          </w:tcPr>
          <w:p w14:paraId="102F79DB" w14:textId="77777777" w:rsidR="006959D0" w:rsidRPr="00FB2453" w:rsidRDefault="006959D0" w:rsidP="001434E9">
            <w:r w:rsidRPr="00FB2453">
              <w:t>п. Южный, восточная часть</w:t>
            </w:r>
          </w:p>
        </w:tc>
        <w:tc>
          <w:tcPr>
            <w:tcW w:w="1633" w:type="pct"/>
            <w:shd w:val="clear" w:color="auto" w:fill="auto"/>
            <w:vAlign w:val="center"/>
          </w:tcPr>
          <w:p w14:paraId="086277DD" w14:textId="77777777" w:rsidR="006959D0" w:rsidRPr="00FB2453" w:rsidRDefault="006959D0" w:rsidP="001434E9">
            <w:r w:rsidRPr="00FB2453">
              <w:t>санитарно-защитная полоса водоводов – 10 м</w:t>
            </w:r>
          </w:p>
        </w:tc>
      </w:tr>
      <w:tr w:rsidR="006959D0" w:rsidRPr="00FB2453" w14:paraId="21EB7EB9" w14:textId="77777777" w:rsidTr="001434E9">
        <w:tc>
          <w:tcPr>
            <w:tcW w:w="391" w:type="pct"/>
            <w:shd w:val="clear" w:color="auto" w:fill="auto"/>
            <w:vAlign w:val="center"/>
          </w:tcPr>
          <w:p w14:paraId="5AFC041C" w14:textId="77777777" w:rsidR="006959D0" w:rsidRPr="00FB2453" w:rsidRDefault="006959D0" w:rsidP="001434E9">
            <w:pPr>
              <w:jc w:val="center"/>
            </w:pPr>
            <w:r w:rsidRPr="00FB2453">
              <w:t>3.20</w:t>
            </w:r>
          </w:p>
        </w:tc>
        <w:tc>
          <w:tcPr>
            <w:tcW w:w="1584" w:type="pct"/>
            <w:shd w:val="clear" w:color="auto" w:fill="auto"/>
            <w:vAlign w:val="center"/>
          </w:tcPr>
          <w:p w14:paraId="11368FE6" w14:textId="77777777" w:rsidR="006959D0" w:rsidRPr="00FB2453" w:rsidRDefault="006959D0" w:rsidP="001434E9">
            <w:r w:rsidRPr="00FB2453">
              <w:t>Строительство сетей водоснабжения</w:t>
            </w:r>
          </w:p>
        </w:tc>
        <w:tc>
          <w:tcPr>
            <w:tcW w:w="1392" w:type="pct"/>
            <w:shd w:val="clear" w:color="auto" w:fill="auto"/>
            <w:vAlign w:val="center"/>
          </w:tcPr>
          <w:p w14:paraId="753B2957" w14:textId="77777777" w:rsidR="006959D0" w:rsidRPr="00FB2453" w:rsidRDefault="006959D0" w:rsidP="001434E9">
            <w:r w:rsidRPr="00FB2453">
              <w:t>х. Малеванный</w:t>
            </w:r>
          </w:p>
        </w:tc>
        <w:tc>
          <w:tcPr>
            <w:tcW w:w="1633" w:type="pct"/>
            <w:shd w:val="clear" w:color="auto" w:fill="auto"/>
            <w:vAlign w:val="center"/>
          </w:tcPr>
          <w:p w14:paraId="79ADF70C" w14:textId="77777777" w:rsidR="006959D0" w:rsidRPr="00FB2453" w:rsidRDefault="006959D0" w:rsidP="001434E9">
            <w:r w:rsidRPr="00FB2453">
              <w:t>санитарно-защитная полоса водоводов – 10 м</w:t>
            </w:r>
          </w:p>
        </w:tc>
      </w:tr>
      <w:tr w:rsidR="006959D0" w:rsidRPr="00FB2453" w14:paraId="17571599" w14:textId="77777777" w:rsidTr="001434E9">
        <w:tc>
          <w:tcPr>
            <w:tcW w:w="391" w:type="pct"/>
            <w:shd w:val="clear" w:color="auto" w:fill="auto"/>
            <w:vAlign w:val="center"/>
          </w:tcPr>
          <w:p w14:paraId="62694051" w14:textId="77777777" w:rsidR="006959D0" w:rsidRPr="00FB2453" w:rsidRDefault="006959D0" w:rsidP="001434E9">
            <w:pPr>
              <w:jc w:val="center"/>
            </w:pPr>
            <w:r w:rsidRPr="00FB2453">
              <w:t>3.21</w:t>
            </w:r>
          </w:p>
        </w:tc>
        <w:tc>
          <w:tcPr>
            <w:tcW w:w="1584" w:type="pct"/>
            <w:shd w:val="clear" w:color="auto" w:fill="auto"/>
            <w:vAlign w:val="center"/>
          </w:tcPr>
          <w:p w14:paraId="7AD55DB5" w14:textId="77777777" w:rsidR="006959D0" w:rsidRPr="00FB2453" w:rsidRDefault="006959D0" w:rsidP="001434E9">
            <w:r w:rsidRPr="00FB2453">
              <w:t>Реконструкция сетей водоснабжения</w:t>
            </w:r>
          </w:p>
        </w:tc>
        <w:tc>
          <w:tcPr>
            <w:tcW w:w="1392" w:type="pct"/>
            <w:shd w:val="clear" w:color="auto" w:fill="auto"/>
            <w:vAlign w:val="center"/>
          </w:tcPr>
          <w:p w14:paraId="6678D360" w14:textId="77777777" w:rsidR="006959D0" w:rsidRPr="00FB2453" w:rsidRDefault="006959D0" w:rsidP="001434E9">
            <w:r w:rsidRPr="00FB2453">
              <w:t>х. Малеванный</w:t>
            </w:r>
          </w:p>
        </w:tc>
        <w:tc>
          <w:tcPr>
            <w:tcW w:w="1633" w:type="pct"/>
            <w:shd w:val="clear" w:color="auto" w:fill="auto"/>
            <w:vAlign w:val="center"/>
          </w:tcPr>
          <w:p w14:paraId="4451F5FF" w14:textId="77777777" w:rsidR="006959D0" w:rsidRPr="00FB2453" w:rsidRDefault="006959D0" w:rsidP="001434E9">
            <w:r w:rsidRPr="00FB2453">
              <w:t>санитарно-защитная полоса водоводов – 10 м</w:t>
            </w:r>
          </w:p>
        </w:tc>
      </w:tr>
      <w:tr w:rsidR="006959D0" w:rsidRPr="00FB2453" w14:paraId="5623931A" w14:textId="77777777" w:rsidTr="001434E9">
        <w:tc>
          <w:tcPr>
            <w:tcW w:w="391" w:type="pct"/>
            <w:shd w:val="clear" w:color="auto" w:fill="auto"/>
            <w:vAlign w:val="center"/>
          </w:tcPr>
          <w:p w14:paraId="02E45FE2" w14:textId="77777777" w:rsidR="006959D0" w:rsidRPr="00FB2453" w:rsidRDefault="006959D0" w:rsidP="001434E9">
            <w:pPr>
              <w:jc w:val="center"/>
            </w:pPr>
            <w:r w:rsidRPr="00FB2453">
              <w:t>3.22</w:t>
            </w:r>
          </w:p>
        </w:tc>
        <w:tc>
          <w:tcPr>
            <w:tcW w:w="1584" w:type="pct"/>
            <w:shd w:val="clear" w:color="auto" w:fill="auto"/>
            <w:vAlign w:val="center"/>
          </w:tcPr>
          <w:p w14:paraId="0E3F17A7" w14:textId="77777777" w:rsidR="006959D0" w:rsidRPr="00FB2453" w:rsidRDefault="006959D0" w:rsidP="001434E9">
            <w:r w:rsidRPr="00FB2453">
              <w:t>Реконструкция артезианской скважины</w:t>
            </w:r>
          </w:p>
        </w:tc>
        <w:tc>
          <w:tcPr>
            <w:tcW w:w="1392" w:type="pct"/>
            <w:shd w:val="clear" w:color="auto" w:fill="auto"/>
            <w:vAlign w:val="center"/>
          </w:tcPr>
          <w:p w14:paraId="257B1E24" w14:textId="77777777" w:rsidR="006959D0" w:rsidRPr="00FB2453" w:rsidRDefault="006959D0" w:rsidP="001434E9">
            <w:r w:rsidRPr="00FB2453">
              <w:t xml:space="preserve">х. Малеванный </w:t>
            </w:r>
          </w:p>
        </w:tc>
        <w:tc>
          <w:tcPr>
            <w:tcW w:w="1633" w:type="pct"/>
            <w:shd w:val="clear" w:color="auto" w:fill="auto"/>
            <w:vAlign w:val="center"/>
          </w:tcPr>
          <w:p w14:paraId="7F400598"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314DB281" w14:textId="77777777" w:rsidTr="001434E9">
        <w:tc>
          <w:tcPr>
            <w:tcW w:w="391" w:type="pct"/>
            <w:shd w:val="clear" w:color="auto" w:fill="auto"/>
            <w:vAlign w:val="center"/>
          </w:tcPr>
          <w:p w14:paraId="2DCF2217" w14:textId="77777777" w:rsidR="006959D0" w:rsidRPr="00FB2453" w:rsidRDefault="006959D0" w:rsidP="001434E9">
            <w:pPr>
              <w:jc w:val="center"/>
            </w:pPr>
            <w:r w:rsidRPr="00FB2453">
              <w:t>3.23</w:t>
            </w:r>
          </w:p>
        </w:tc>
        <w:tc>
          <w:tcPr>
            <w:tcW w:w="1584" w:type="pct"/>
            <w:shd w:val="clear" w:color="auto" w:fill="auto"/>
            <w:vAlign w:val="center"/>
          </w:tcPr>
          <w:p w14:paraId="7E5B976E" w14:textId="77777777" w:rsidR="006959D0" w:rsidRPr="00FB2453" w:rsidRDefault="006959D0" w:rsidP="001434E9">
            <w:r w:rsidRPr="00FB2453">
              <w:t>Строительство сетей водоснабжения</w:t>
            </w:r>
          </w:p>
        </w:tc>
        <w:tc>
          <w:tcPr>
            <w:tcW w:w="1392" w:type="pct"/>
            <w:shd w:val="clear" w:color="auto" w:fill="auto"/>
            <w:vAlign w:val="center"/>
          </w:tcPr>
          <w:p w14:paraId="1ACD5751" w14:textId="77777777" w:rsidR="006959D0" w:rsidRPr="00FB2453" w:rsidRDefault="006959D0" w:rsidP="001434E9">
            <w:r w:rsidRPr="00FB2453">
              <w:t>п. Мирный</w:t>
            </w:r>
          </w:p>
        </w:tc>
        <w:tc>
          <w:tcPr>
            <w:tcW w:w="1633" w:type="pct"/>
            <w:shd w:val="clear" w:color="auto" w:fill="auto"/>
            <w:vAlign w:val="center"/>
          </w:tcPr>
          <w:p w14:paraId="529B77BF" w14:textId="77777777" w:rsidR="006959D0" w:rsidRPr="00FB2453" w:rsidRDefault="006959D0" w:rsidP="001434E9">
            <w:r w:rsidRPr="00FB2453">
              <w:t>санитарно-защитная полоса водоводов – 10 м</w:t>
            </w:r>
          </w:p>
        </w:tc>
      </w:tr>
      <w:tr w:rsidR="006959D0" w:rsidRPr="00FB2453" w14:paraId="4AE263DA" w14:textId="77777777" w:rsidTr="001434E9">
        <w:tc>
          <w:tcPr>
            <w:tcW w:w="391" w:type="pct"/>
            <w:shd w:val="clear" w:color="auto" w:fill="auto"/>
            <w:vAlign w:val="center"/>
          </w:tcPr>
          <w:p w14:paraId="0CC5C9B8" w14:textId="77777777" w:rsidR="006959D0" w:rsidRPr="00FB2453" w:rsidRDefault="006959D0" w:rsidP="001434E9">
            <w:pPr>
              <w:jc w:val="center"/>
            </w:pPr>
            <w:r w:rsidRPr="00FB2453">
              <w:t>3.24</w:t>
            </w:r>
          </w:p>
        </w:tc>
        <w:tc>
          <w:tcPr>
            <w:tcW w:w="1584" w:type="pct"/>
            <w:shd w:val="clear" w:color="auto" w:fill="auto"/>
            <w:vAlign w:val="center"/>
          </w:tcPr>
          <w:p w14:paraId="1AD85CEE" w14:textId="77777777" w:rsidR="006959D0" w:rsidRPr="00FB2453" w:rsidRDefault="006959D0" w:rsidP="001434E9">
            <w:r w:rsidRPr="00FB2453">
              <w:t>Реконструкция сетей водоснабжения</w:t>
            </w:r>
          </w:p>
        </w:tc>
        <w:tc>
          <w:tcPr>
            <w:tcW w:w="1392" w:type="pct"/>
            <w:shd w:val="clear" w:color="auto" w:fill="auto"/>
            <w:vAlign w:val="center"/>
          </w:tcPr>
          <w:p w14:paraId="7971DC11" w14:textId="77777777" w:rsidR="006959D0" w:rsidRPr="00FB2453" w:rsidRDefault="006959D0" w:rsidP="001434E9">
            <w:r w:rsidRPr="00FB2453">
              <w:t>п. Мирный</w:t>
            </w:r>
          </w:p>
        </w:tc>
        <w:tc>
          <w:tcPr>
            <w:tcW w:w="1633" w:type="pct"/>
            <w:shd w:val="clear" w:color="auto" w:fill="auto"/>
            <w:vAlign w:val="center"/>
          </w:tcPr>
          <w:p w14:paraId="20146E91" w14:textId="77777777" w:rsidR="006959D0" w:rsidRPr="00FB2453" w:rsidRDefault="006959D0" w:rsidP="001434E9">
            <w:r w:rsidRPr="00FB2453">
              <w:t>санитарно-защитная полоса водоводов – 10 м</w:t>
            </w:r>
          </w:p>
        </w:tc>
      </w:tr>
      <w:tr w:rsidR="006959D0" w:rsidRPr="00FB2453" w14:paraId="4A68458F" w14:textId="77777777" w:rsidTr="001434E9">
        <w:tc>
          <w:tcPr>
            <w:tcW w:w="391" w:type="pct"/>
            <w:shd w:val="clear" w:color="auto" w:fill="auto"/>
            <w:vAlign w:val="center"/>
          </w:tcPr>
          <w:p w14:paraId="6A1D7E5B" w14:textId="77777777" w:rsidR="006959D0" w:rsidRPr="00FB2453" w:rsidRDefault="006959D0" w:rsidP="001434E9">
            <w:pPr>
              <w:jc w:val="center"/>
            </w:pPr>
            <w:r w:rsidRPr="00FB2453">
              <w:t>3.25</w:t>
            </w:r>
          </w:p>
        </w:tc>
        <w:tc>
          <w:tcPr>
            <w:tcW w:w="1584" w:type="pct"/>
            <w:shd w:val="clear" w:color="auto" w:fill="auto"/>
            <w:vAlign w:val="center"/>
          </w:tcPr>
          <w:p w14:paraId="088552F0" w14:textId="77777777" w:rsidR="006959D0" w:rsidRPr="00FB2453" w:rsidRDefault="006959D0" w:rsidP="001434E9">
            <w:r w:rsidRPr="00FB2453">
              <w:t>Реконструкция артезианской скважины</w:t>
            </w:r>
          </w:p>
        </w:tc>
        <w:tc>
          <w:tcPr>
            <w:tcW w:w="1392" w:type="pct"/>
            <w:shd w:val="clear" w:color="auto" w:fill="auto"/>
            <w:vAlign w:val="center"/>
          </w:tcPr>
          <w:p w14:paraId="7DCB678C" w14:textId="77777777" w:rsidR="006959D0" w:rsidRPr="00FB2453" w:rsidRDefault="006959D0" w:rsidP="001434E9">
            <w:r w:rsidRPr="00FB2453">
              <w:t>п. Мирный</w:t>
            </w:r>
          </w:p>
        </w:tc>
        <w:tc>
          <w:tcPr>
            <w:tcW w:w="1633" w:type="pct"/>
            <w:shd w:val="clear" w:color="auto" w:fill="auto"/>
            <w:vAlign w:val="center"/>
          </w:tcPr>
          <w:p w14:paraId="7F50660F"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02F3F9F5" w14:textId="77777777" w:rsidTr="001434E9">
        <w:tc>
          <w:tcPr>
            <w:tcW w:w="391" w:type="pct"/>
            <w:shd w:val="clear" w:color="auto" w:fill="auto"/>
            <w:vAlign w:val="center"/>
          </w:tcPr>
          <w:p w14:paraId="1D415F62" w14:textId="77777777" w:rsidR="006959D0" w:rsidRPr="00FB2453" w:rsidRDefault="006959D0" w:rsidP="001434E9">
            <w:pPr>
              <w:jc w:val="center"/>
            </w:pPr>
            <w:r w:rsidRPr="00FB2453">
              <w:t>3.26</w:t>
            </w:r>
          </w:p>
        </w:tc>
        <w:tc>
          <w:tcPr>
            <w:tcW w:w="1584" w:type="pct"/>
            <w:shd w:val="clear" w:color="auto" w:fill="auto"/>
            <w:vAlign w:val="center"/>
          </w:tcPr>
          <w:p w14:paraId="6FF503AC" w14:textId="77777777" w:rsidR="006959D0" w:rsidRPr="00FB2453" w:rsidRDefault="006959D0" w:rsidP="001434E9">
            <w:r w:rsidRPr="00FB2453">
              <w:t>Строительство сетей водоснабжения</w:t>
            </w:r>
          </w:p>
        </w:tc>
        <w:tc>
          <w:tcPr>
            <w:tcW w:w="1392" w:type="pct"/>
            <w:shd w:val="clear" w:color="auto" w:fill="auto"/>
            <w:vAlign w:val="center"/>
          </w:tcPr>
          <w:p w14:paraId="259ACBDB" w14:textId="77777777" w:rsidR="006959D0" w:rsidRPr="00FB2453" w:rsidRDefault="006959D0" w:rsidP="001434E9">
            <w:r w:rsidRPr="00FB2453">
              <w:t>х. Свободный</w:t>
            </w:r>
          </w:p>
        </w:tc>
        <w:tc>
          <w:tcPr>
            <w:tcW w:w="1633" w:type="pct"/>
            <w:shd w:val="clear" w:color="auto" w:fill="auto"/>
            <w:vAlign w:val="center"/>
          </w:tcPr>
          <w:p w14:paraId="3E8B5977" w14:textId="77777777" w:rsidR="006959D0" w:rsidRPr="00FB2453" w:rsidRDefault="006959D0" w:rsidP="001434E9">
            <w:r w:rsidRPr="00FB2453">
              <w:t>санитарно-защитная полоса водоводов – 10 м</w:t>
            </w:r>
          </w:p>
        </w:tc>
      </w:tr>
      <w:tr w:rsidR="006959D0" w:rsidRPr="00FB2453" w14:paraId="3300A5CF" w14:textId="77777777" w:rsidTr="001434E9">
        <w:tc>
          <w:tcPr>
            <w:tcW w:w="391" w:type="pct"/>
            <w:shd w:val="clear" w:color="auto" w:fill="auto"/>
            <w:vAlign w:val="center"/>
          </w:tcPr>
          <w:p w14:paraId="64C8E9AB" w14:textId="77777777" w:rsidR="006959D0" w:rsidRPr="00FB2453" w:rsidRDefault="006959D0" w:rsidP="001434E9">
            <w:pPr>
              <w:jc w:val="center"/>
            </w:pPr>
            <w:r w:rsidRPr="00FB2453">
              <w:t>3.27</w:t>
            </w:r>
          </w:p>
        </w:tc>
        <w:tc>
          <w:tcPr>
            <w:tcW w:w="1584" w:type="pct"/>
            <w:shd w:val="clear" w:color="auto" w:fill="auto"/>
            <w:vAlign w:val="center"/>
          </w:tcPr>
          <w:p w14:paraId="0AB931C6" w14:textId="77777777" w:rsidR="006959D0" w:rsidRPr="00FB2453" w:rsidRDefault="006959D0" w:rsidP="001434E9">
            <w:r w:rsidRPr="00FB2453">
              <w:t>Реконструкция сетей водоснабжения</w:t>
            </w:r>
          </w:p>
        </w:tc>
        <w:tc>
          <w:tcPr>
            <w:tcW w:w="1392" w:type="pct"/>
            <w:shd w:val="clear" w:color="auto" w:fill="auto"/>
            <w:vAlign w:val="center"/>
          </w:tcPr>
          <w:p w14:paraId="7DB72B94" w14:textId="77777777" w:rsidR="006959D0" w:rsidRPr="00FB2453" w:rsidRDefault="006959D0" w:rsidP="001434E9">
            <w:r w:rsidRPr="00FB2453">
              <w:t>х. Свободный</w:t>
            </w:r>
          </w:p>
        </w:tc>
        <w:tc>
          <w:tcPr>
            <w:tcW w:w="1633" w:type="pct"/>
            <w:shd w:val="clear" w:color="auto" w:fill="auto"/>
            <w:vAlign w:val="center"/>
          </w:tcPr>
          <w:p w14:paraId="770FC4DF" w14:textId="77777777" w:rsidR="006959D0" w:rsidRPr="00FB2453" w:rsidRDefault="006959D0" w:rsidP="001434E9">
            <w:r w:rsidRPr="00FB2453">
              <w:t>санитарно-защитная полоса водоводов – 10 м</w:t>
            </w:r>
          </w:p>
        </w:tc>
      </w:tr>
      <w:tr w:rsidR="006959D0" w:rsidRPr="00FB2453" w14:paraId="2205960F" w14:textId="77777777" w:rsidTr="001434E9">
        <w:tc>
          <w:tcPr>
            <w:tcW w:w="391" w:type="pct"/>
            <w:shd w:val="clear" w:color="auto" w:fill="auto"/>
            <w:vAlign w:val="center"/>
          </w:tcPr>
          <w:p w14:paraId="3AE5C759" w14:textId="77777777" w:rsidR="006959D0" w:rsidRPr="00FB2453" w:rsidRDefault="006959D0" w:rsidP="001434E9">
            <w:pPr>
              <w:jc w:val="center"/>
            </w:pPr>
            <w:r w:rsidRPr="00FB2453">
              <w:t>3.28</w:t>
            </w:r>
          </w:p>
        </w:tc>
        <w:tc>
          <w:tcPr>
            <w:tcW w:w="1584" w:type="pct"/>
            <w:shd w:val="clear" w:color="auto" w:fill="auto"/>
            <w:vAlign w:val="center"/>
          </w:tcPr>
          <w:p w14:paraId="1C1D704F" w14:textId="77777777" w:rsidR="006959D0" w:rsidRPr="00FB2453" w:rsidRDefault="006959D0" w:rsidP="001434E9">
            <w:r w:rsidRPr="00FB2453">
              <w:t>Реконструкция артезианской скважины</w:t>
            </w:r>
          </w:p>
        </w:tc>
        <w:tc>
          <w:tcPr>
            <w:tcW w:w="1392" w:type="pct"/>
            <w:shd w:val="clear" w:color="auto" w:fill="auto"/>
            <w:vAlign w:val="center"/>
          </w:tcPr>
          <w:p w14:paraId="306A4B69" w14:textId="77777777" w:rsidR="006959D0" w:rsidRPr="00FB2453" w:rsidRDefault="006959D0" w:rsidP="001434E9">
            <w:r w:rsidRPr="00FB2453">
              <w:t>южная окраина х. Свободный</w:t>
            </w:r>
          </w:p>
        </w:tc>
        <w:tc>
          <w:tcPr>
            <w:tcW w:w="1633" w:type="pct"/>
            <w:shd w:val="clear" w:color="auto" w:fill="auto"/>
            <w:vAlign w:val="center"/>
          </w:tcPr>
          <w:p w14:paraId="78DBC445" w14:textId="77777777" w:rsidR="006959D0" w:rsidRPr="00FB2453" w:rsidRDefault="006959D0" w:rsidP="001434E9">
            <w:r w:rsidRPr="00FB2453">
              <w:t xml:space="preserve">размер зоны санитарной охраны источников водоснабжения – от 30 м от </w:t>
            </w:r>
            <w:r w:rsidRPr="00FB2453">
              <w:lastRenderedPageBreak/>
              <w:t>стенок резервуара (п.2.4.2 СанПиН 2.1.4.1110-02)</w:t>
            </w:r>
          </w:p>
        </w:tc>
      </w:tr>
      <w:tr w:rsidR="006959D0" w:rsidRPr="00FB2453" w14:paraId="5CD3E9A6" w14:textId="77777777" w:rsidTr="001434E9">
        <w:tc>
          <w:tcPr>
            <w:tcW w:w="391" w:type="pct"/>
            <w:shd w:val="clear" w:color="auto" w:fill="auto"/>
            <w:vAlign w:val="center"/>
          </w:tcPr>
          <w:p w14:paraId="4B5A9531" w14:textId="77777777" w:rsidR="006959D0" w:rsidRPr="00FB2453" w:rsidRDefault="006959D0" w:rsidP="001434E9">
            <w:pPr>
              <w:jc w:val="center"/>
            </w:pPr>
            <w:r w:rsidRPr="00FB2453">
              <w:lastRenderedPageBreak/>
              <w:t>3.29</w:t>
            </w:r>
          </w:p>
        </w:tc>
        <w:tc>
          <w:tcPr>
            <w:tcW w:w="1584" w:type="pct"/>
            <w:shd w:val="clear" w:color="auto" w:fill="auto"/>
            <w:vAlign w:val="center"/>
          </w:tcPr>
          <w:p w14:paraId="6D1A472C" w14:textId="77777777" w:rsidR="006959D0" w:rsidRPr="00FB2453" w:rsidRDefault="006959D0" w:rsidP="001434E9">
            <w:r w:rsidRPr="00FB2453">
              <w:t xml:space="preserve">Реконструкция водозабора «6-7 </w:t>
            </w:r>
            <w:proofErr w:type="spellStart"/>
            <w:r w:rsidRPr="00FB2453">
              <w:t>мкр</w:t>
            </w:r>
            <w:proofErr w:type="spellEnd"/>
            <w:r w:rsidRPr="00FB2453">
              <w:t>.»</w:t>
            </w:r>
          </w:p>
        </w:tc>
        <w:tc>
          <w:tcPr>
            <w:tcW w:w="1392" w:type="pct"/>
            <w:shd w:val="clear" w:color="auto" w:fill="auto"/>
            <w:vAlign w:val="center"/>
          </w:tcPr>
          <w:p w14:paraId="2429630A" w14:textId="77777777" w:rsidR="006959D0" w:rsidRPr="00FB2453" w:rsidRDefault="006959D0" w:rsidP="001434E9">
            <w:r w:rsidRPr="00FB2453">
              <w:t>г. Кореновск, ул. Кузнецова</w:t>
            </w:r>
          </w:p>
        </w:tc>
        <w:tc>
          <w:tcPr>
            <w:tcW w:w="1633" w:type="pct"/>
            <w:shd w:val="clear" w:color="auto" w:fill="auto"/>
            <w:vAlign w:val="center"/>
          </w:tcPr>
          <w:p w14:paraId="62C93A71" w14:textId="77777777" w:rsidR="006959D0" w:rsidRPr="00FB2453" w:rsidRDefault="006959D0" w:rsidP="001434E9">
            <w:r w:rsidRPr="00FB2453">
              <w:t>размер зоны санитарной охраны источников водоснабжения – от 30 м от стенок резервуара (п.2.4.2 СанПиН 2.1.4.1110-02)</w:t>
            </w:r>
          </w:p>
        </w:tc>
      </w:tr>
      <w:tr w:rsidR="006959D0" w:rsidRPr="00FB2453" w14:paraId="4CF859FF" w14:textId="77777777" w:rsidTr="001434E9">
        <w:tc>
          <w:tcPr>
            <w:tcW w:w="391" w:type="pct"/>
            <w:shd w:val="clear" w:color="auto" w:fill="auto"/>
            <w:vAlign w:val="center"/>
          </w:tcPr>
          <w:p w14:paraId="48B77506" w14:textId="77777777" w:rsidR="006959D0" w:rsidRPr="00FB2453" w:rsidRDefault="006959D0" w:rsidP="001434E9">
            <w:pPr>
              <w:jc w:val="center"/>
            </w:pPr>
            <w:r w:rsidRPr="00FB2453">
              <w:t>4</w:t>
            </w:r>
          </w:p>
        </w:tc>
        <w:tc>
          <w:tcPr>
            <w:tcW w:w="4609" w:type="pct"/>
            <w:gridSpan w:val="3"/>
            <w:shd w:val="clear" w:color="auto" w:fill="auto"/>
            <w:vAlign w:val="center"/>
          </w:tcPr>
          <w:p w14:paraId="41113A5A" w14:textId="77777777" w:rsidR="006959D0" w:rsidRPr="00FB2453" w:rsidRDefault="006959D0" w:rsidP="001434E9">
            <w:r w:rsidRPr="00FB2453">
              <w:rPr>
                <w:rFonts w:eastAsia="Calibri"/>
              </w:rPr>
              <w:t>Объекты, предназначенные для организации в границах городского поселения водоотведения</w:t>
            </w:r>
            <w:r w:rsidRPr="00FB2453">
              <w:rPr>
                <w:vertAlign w:val="superscript"/>
              </w:rPr>
              <w:t>4</w:t>
            </w:r>
          </w:p>
        </w:tc>
      </w:tr>
      <w:tr w:rsidR="006959D0" w:rsidRPr="00FB2453" w14:paraId="72FF0E06" w14:textId="77777777" w:rsidTr="001434E9">
        <w:tc>
          <w:tcPr>
            <w:tcW w:w="391" w:type="pct"/>
            <w:shd w:val="clear" w:color="auto" w:fill="auto"/>
            <w:vAlign w:val="center"/>
          </w:tcPr>
          <w:p w14:paraId="6EA17A87" w14:textId="77777777" w:rsidR="006959D0" w:rsidRPr="00FB2453" w:rsidRDefault="006959D0" w:rsidP="001434E9">
            <w:pPr>
              <w:jc w:val="center"/>
            </w:pPr>
            <w:r w:rsidRPr="00FB2453">
              <w:t>4.5</w:t>
            </w:r>
          </w:p>
        </w:tc>
        <w:tc>
          <w:tcPr>
            <w:tcW w:w="1584" w:type="pct"/>
            <w:shd w:val="clear" w:color="auto" w:fill="auto"/>
            <w:vAlign w:val="center"/>
          </w:tcPr>
          <w:p w14:paraId="43E686A7" w14:textId="77777777" w:rsidR="006959D0" w:rsidRPr="00FB2453" w:rsidRDefault="006959D0" w:rsidP="001434E9">
            <w:r w:rsidRPr="00FB2453">
              <w:t>Строительство очистных сооружений канализации</w:t>
            </w:r>
          </w:p>
        </w:tc>
        <w:tc>
          <w:tcPr>
            <w:tcW w:w="1392" w:type="pct"/>
            <w:shd w:val="clear" w:color="auto" w:fill="auto"/>
            <w:vAlign w:val="center"/>
          </w:tcPr>
          <w:p w14:paraId="7DC88703" w14:textId="77777777" w:rsidR="006959D0" w:rsidRPr="00FB2453" w:rsidRDefault="006959D0" w:rsidP="001434E9">
            <w:r w:rsidRPr="00FB2453">
              <w:t xml:space="preserve">г. Кореновск, Северо-западный </w:t>
            </w:r>
            <w:proofErr w:type="spellStart"/>
            <w:r w:rsidRPr="00FB2453">
              <w:t>мкр</w:t>
            </w:r>
            <w:proofErr w:type="spellEnd"/>
            <w:r w:rsidRPr="00FB2453">
              <w:t>.</w:t>
            </w:r>
          </w:p>
        </w:tc>
        <w:tc>
          <w:tcPr>
            <w:tcW w:w="1633" w:type="pct"/>
            <w:shd w:val="clear" w:color="auto" w:fill="auto"/>
            <w:vAlign w:val="center"/>
          </w:tcPr>
          <w:p w14:paraId="10F06FD6" w14:textId="77777777" w:rsidR="006959D0" w:rsidRPr="00FB2453" w:rsidRDefault="006959D0" w:rsidP="001434E9">
            <w:r w:rsidRPr="00FB2453">
              <w:t xml:space="preserve">размер санитарно-защитной зоны не менее 15 м (п.7.1.13 СанПиН 2.2.1/2.1.1.1200-03) </w:t>
            </w:r>
          </w:p>
        </w:tc>
      </w:tr>
      <w:tr w:rsidR="006959D0" w:rsidRPr="00FB2453" w14:paraId="67A395FA" w14:textId="77777777" w:rsidTr="001434E9">
        <w:tc>
          <w:tcPr>
            <w:tcW w:w="391" w:type="pct"/>
            <w:shd w:val="clear" w:color="auto" w:fill="auto"/>
            <w:vAlign w:val="center"/>
          </w:tcPr>
          <w:p w14:paraId="3DC9FF9B" w14:textId="77777777" w:rsidR="006959D0" w:rsidRPr="00FB2453" w:rsidRDefault="006959D0" w:rsidP="001434E9">
            <w:pPr>
              <w:jc w:val="center"/>
            </w:pPr>
            <w:r w:rsidRPr="00FB2453">
              <w:t>4.6</w:t>
            </w:r>
          </w:p>
        </w:tc>
        <w:tc>
          <w:tcPr>
            <w:tcW w:w="1584" w:type="pct"/>
            <w:shd w:val="clear" w:color="auto" w:fill="auto"/>
            <w:vAlign w:val="center"/>
          </w:tcPr>
          <w:p w14:paraId="095FA7DE" w14:textId="77777777" w:rsidR="006959D0" w:rsidRPr="00FB2453" w:rsidRDefault="006959D0" w:rsidP="001434E9">
            <w:r w:rsidRPr="00FB2453">
              <w:t>Строительство очистных сооружений канализации</w:t>
            </w:r>
          </w:p>
        </w:tc>
        <w:tc>
          <w:tcPr>
            <w:tcW w:w="1392" w:type="pct"/>
            <w:shd w:val="clear" w:color="auto" w:fill="auto"/>
            <w:vAlign w:val="center"/>
          </w:tcPr>
          <w:p w14:paraId="35B798DC" w14:textId="77777777" w:rsidR="006959D0" w:rsidRPr="00FB2453" w:rsidRDefault="006959D0" w:rsidP="001434E9">
            <w:r w:rsidRPr="00FB2453">
              <w:t>п. Мирный</w:t>
            </w:r>
          </w:p>
        </w:tc>
        <w:tc>
          <w:tcPr>
            <w:tcW w:w="1633" w:type="pct"/>
            <w:shd w:val="clear" w:color="auto" w:fill="auto"/>
            <w:vAlign w:val="center"/>
          </w:tcPr>
          <w:p w14:paraId="5F700603" w14:textId="77777777" w:rsidR="006959D0" w:rsidRPr="00FB2453" w:rsidRDefault="006959D0" w:rsidP="001434E9">
            <w:r w:rsidRPr="00FB2453">
              <w:t xml:space="preserve">размер санитарно-защитной зоны не менее 15 м (п.7.1.13 СанПиН 2.2.1/2.1.1.1200-03) </w:t>
            </w:r>
          </w:p>
        </w:tc>
      </w:tr>
      <w:tr w:rsidR="006959D0" w:rsidRPr="00FB2453" w14:paraId="71F3E490" w14:textId="77777777" w:rsidTr="001434E9">
        <w:tc>
          <w:tcPr>
            <w:tcW w:w="391" w:type="pct"/>
            <w:shd w:val="clear" w:color="auto" w:fill="auto"/>
            <w:vAlign w:val="center"/>
          </w:tcPr>
          <w:p w14:paraId="09BD7F73" w14:textId="77777777" w:rsidR="006959D0" w:rsidRPr="00FB2453" w:rsidRDefault="006959D0" w:rsidP="001434E9">
            <w:pPr>
              <w:jc w:val="center"/>
            </w:pPr>
            <w:r w:rsidRPr="00FB2453">
              <w:t>4.7</w:t>
            </w:r>
          </w:p>
        </w:tc>
        <w:tc>
          <w:tcPr>
            <w:tcW w:w="1584" w:type="pct"/>
            <w:shd w:val="clear" w:color="auto" w:fill="auto"/>
            <w:vAlign w:val="center"/>
          </w:tcPr>
          <w:p w14:paraId="45CF1A45" w14:textId="77777777" w:rsidR="006959D0" w:rsidRPr="00FB2453" w:rsidRDefault="006959D0" w:rsidP="001434E9">
            <w:r w:rsidRPr="00FB2453">
              <w:t>Строительство очистных сооружений канализации</w:t>
            </w:r>
          </w:p>
        </w:tc>
        <w:tc>
          <w:tcPr>
            <w:tcW w:w="1392" w:type="pct"/>
            <w:shd w:val="clear" w:color="auto" w:fill="auto"/>
            <w:vAlign w:val="center"/>
          </w:tcPr>
          <w:p w14:paraId="352FAB73" w14:textId="77777777" w:rsidR="006959D0" w:rsidRPr="00FB2453" w:rsidRDefault="006959D0" w:rsidP="001434E9">
            <w:r w:rsidRPr="00FB2453">
              <w:t>п. Южный</w:t>
            </w:r>
          </w:p>
        </w:tc>
        <w:tc>
          <w:tcPr>
            <w:tcW w:w="1633" w:type="pct"/>
            <w:shd w:val="clear" w:color="auto" w:fill="auto"/>
            <w:vAlign w:val="center"/>
          </w:tcPr>
          <w:p w14:paraId="00D12137" w14:textId="77777777" w:rsidR="006959D0" w:rsidRPr="00FB2453" w:rsidRDefault="006959D0" w:rsidP="001434E9">
            <w:r w:rsidRPr="00FB2453">
              <w:t xml:space="preserve">размер санитарно-защитной зоны не менее 15 м (п.7.1.13 СанПиН 2.2.1/2.1.1.1200-03) </w:t>
            </w:r>
          </w:p>
        </w:tc>
      </w:tr>
      <w:tr w:rsidR="006959D0" w:rsidRPr="00FB2453" w14:paraId="6F0162F8" w14:textId="77777777" w:rsidTr="001434E9">
        <w:tc>
          <w:tcPr>
            <w:tcW w:w="391" w:type="pct"/>
            <w:shd w:val="clear" w:color="auto" w:fill="auto"/>
            <w:vAlign w:val="center"/>
          </w:tcPr>
          <w:p w14:paraId="34946140" w14:textId="77777777" w:rsidR="006959D0" w:rsidRPr="00FB2453" w:rsidRDefault="006959D0" w:rsidP="001434E9">
            <w:pPr>
              <w:jc w:val="center"/>
            </w:pPr>
            <w:r w:rsidRPr="00FB2453">
              <w:t>4.8</w:t>
            </w:r>
          </w:p>
        </w:tc>
        <w:tc>
          <w:tcPr>
            <w:tcW w:w="1584" w:type="pct"/>
            <w:shd w:val="clear" w:color="auto" w:fill="auto"/>
            <w:vAlign w:val="center"/>
          </w:tcPr>
          <w:p w14:paraId="3B6399B6" w14:textId="77777777" w:rsidR="006959D0" w:rsidRPr="00FB2453" w:rsidRDefault="006959D0" w:rsidP="001434E9">
            <w:r w:rsidRPr="00FB2453">
              <w:t>Строительство очистных сооружений канализации</w:t>
            </w:r>
          </w:p>
        </w:tc>
        <w:tc>
          <w:tcPr>
            <w:tcW w:w="1392" w:type="pct"/>
            <w:shd w:val="clear" w:color="auto" w:fill="auto"/>
            <w:vAlign w:val="center"/>
          </w:tcPr>
          <w:p w14:paraId="770C9D33" w14:textId="77777777" w:rsidR="006959D0" w:rsidRPr="00FB2453" w:rsidRDefault="006959D0" w:rsidP="001434E9">
            <w:r w:rsidRPr="00FB2453">
              <w:t>х. Малеванный</w:t>
            </w:r>
          </w:p>
        </w:tc>
        <w:tc>
          <w:tcPr>
            <w:tcW w:w="1633" w:type="pct"/>
            <w:shd w:val="clear" w:color="auto" w:fill="auto"/>
            <w:vAlign w:val="center"/>
          </w:tcPr>
          <w:p w14:paraId="39F7B5AC" w14:textId="77777777" w:rsidR="006959D0" w:rsidRPr="00FB2453" w:rsidRDefault="006959D0" w:rsidP="001434E9">
            <w:r w:rsidRPr="00FB2453">
              <w:t xml:space="preserve">размер санитарно-защитной зоны не менее 15 м (п.7.1.13 СанПиН 2.2.1/2.1.1.1200-03) </w:t>
            </w:r>
          </w:p>
        </w:tc>
      </w:tr>
      <w:tr w:rsidR="006959D0" w:rsidRPr="00FB2453" w14:paraId="174FC2DD" w14:textId="77777777" w:rsidTr="001434E9">
        <w:tc>
          <w:tcPr>
            <w:tcW w:w="391" w:type="pct"/>
            <w:shd w:val="clear" w:color="auto" w:fill="auto"/>
            <w:vAlign w:val="center"/>
          </w:tcPr>
          <w:p w14:paraId="233EBBFB" w14:textId="77777777" w:rsidR="006959D0" w:rsidRPr="00FB2453" w:rsidRDefault="006959D0" w:rsidP="001434E9">
            <w:pPr>
              <w:jc w:val="center"/>
            </w:pPr>
            <w:r w:rsidRPr="00FB2453">
              <w:t>4.9</w:t>
            </w:r>
          </w:p>
        </w:tc>
        <w:tc>
          <w:tcPr>
            <w:tcW w:w="1584" w:type="pct"/>
            <w:shd w:val="clear" w:color="auto" w:fill="auto"/>
            <w:vAlign w:val="center"/>
          </w:tcPr>
          <w:p w14:paraId="38BE57A3" w14:textId="77777777" w:rsidR="006959D0" w:rsidRPr="00FB2453" w:rsidRDefault="006959D0" w:rsidP="001434E9">
            <w:r w:rsidRPr="00FB2453">
              <w:t>Реконструкция 7 канализационных насосных станций</w:t>
            </w:r>
          </w:p>
        </w:tc>
        <w:tc>
          <w:tcPr>
            <w:tcW w:w="1392" w:type="pct"/>
            <w:shd w:val="clear" w:color="auto" w:fill="auto"/>
            <w:vAlign w:val="center"/>
          </w:tcPr>
          <w:p w14:paraId="7934DEAE" w14:textId="77777777" w:rsidR="006959D0" w:rsidRPr="00FB2453" w:rsidRDefault="006959D0" w:rsidP="001434E9">
            <w:r w:rsidRPr="00FB2453">
              <w:t>г. Кореновск</w:t>
            </w:r>
          </w:p>
        </w:tc>
        <w:tc>
          <w:tcPr>
            <w:tcW w:w="1633" w:type="pct"/>
            <w:shd w:val="clear" w:color="auto" w:fill="auto"/>
            <w:vAlign w:val="center"/>
          </w:tcPr>
          <w:p w14:paraId="7C4FAA93" w14:textId="77777777" w:rsidR="006959D0" w:rsidRPr="00FB2453" w:rsidRDefault="006959D0" w:rsidP="001434E9">
            <w:r w:rsidRPr="00FB2453">
              <w:t xml:space="preserve">размер санитарно-защитной зоны не менее 15 м (п.7.1.13 СанПиН 2.2.1/2.1.1.1200-03) </w:t>
            </w:r>
          </w:p>
        </w:tc>
      </w:tr>
      <w:tr w:rsidR="006959D0" w:rsidRPr="00FB2453" w14:paraId="7F4EBF49" w14:textId="77777777" w:rsidTr="001434E9">
        <w:tc>
          <w:tcPr>
            <w:tcW w:w="391" w:type="pct"/>
            <w:shd w:val="clear" w:color="auto" w:fill="auto"/>
            <w:vAlign w:val="center"/>
          </w:tcPr>
          <w:p w14:paraId="69F35CB1" w14:textId="77777777" w:rsidR="006959D0" w:rsidRPr="00FB2453" w:rsidRDefault="006959D0" w:rsidP="001434E9">
            <w:pPr>
              <w:jc w:val="center"/>
            </w:pPr>
            <w:r w:rsidRPr="00FB2453">
              <w:t>4.10</w:t>
            </w:r>
          </w:p>
        </w:tc>
        <w:tc>
          <w:tcPr>
            <w:tcW w:w="1584" w:type="pct"/>
            <w:shd w:val="clear" w:color="auto" w:fill="auto"/>
            <w:vAlign w:val="center"/>
          </w:tcPr>
          <w:p w14:paraId="3837EC49" w14:textId="77777777" w:rsidR="006959D0" w:rsidRPr="00FB2453" w:rsidRDefault="006959D0" w:rsidP="001434E9">
            <w:r w:rsidRPr="00FB2453">
              <w:t>Строительство 9 канализационных насосных станций</w:t>
            </w:r>
          </w:p>
        </w:tc>
        <w:tc>
          <w:tcPr>
            <w:tcW w:w="1392" w:type="pct"/>
            <w:shd w:val="clear" w:color="auto" w:fill="auto"/>
            <w:vAlign w:val="center"/>
          </w:tcPr>
          <w:p w14:paraId="54707B45" w14:textId="77777777" w:rsidR="006959D0" w:rsidRPr="00FB2453" w:rsidRDefault="006959D0" w:rsidP="001434E9">
            <w:r w:rsidRPr="00FB2453">
              <w:t>г. Кореновск</w:t>
            </w:r>
          </w:p>
        </w:tc>
        <w:tc>
          <w:tcPr>
            <w:tcW w:w="1633" w:type="pct"/>
            <w:shd w:val="clear" w:color="auto" w:fill="auto"/>
            <w:vAlign w:val="center"/>
          </w:tcPr>
          <w:p w14:paraId="7A35DC3B" w14:textId="77777777" w:rsidR="006959D0" w:rsidRPr="00FB2453" w:rsidRDefault="006959D0" w:rsidP="001434E9">
            <w:r w:rsidRPr="00FB2453">
              <w:t xml:space="preserve">размер санитарно-защитной зоны не менее 15 м (п.7.1.13 СанПиН 2.2.1/2.1.1.1200-03) </w:t>
            </w:r>
          </w:p>
        </w:tc>
      </w:tr>
      <w:tr w:rsidR="006959D0" w:rsidRPr="00FB2453" w14:paraId="0F7EC5FC" w14:textId="77777777" w:rsidTr="001434E9">
        <w:tc>
          <w:tcPr>
            <w:tcW w:w="391" w:type="pct"/>
            <w:shd w:val="clear" w:color="auto" w:fill="auto"/>
            <w:vAlign w:val="center"/>
          </w:tcPr>
          <w:p w14:paraId="0B0D5D77" w14:textId="77777777" w:rsidR="006959D0" w:rsidRPr="00FB2453" w:rsidRDefault="006959D0" w:rsidP="001434E9">
            <w:pPr>
              <w:jc w:val="center"/>
            </w:pPr>
            <w:r w:rsidRPr="00FB2453">
              <w:t>4.13</w:t>
            </w:r>
          </w:p>
        </w:tc>
        <w:tc>
          <w:tcPr>
            <w:tcW w:w="1584" w:type="pct"/>
            <w:shd w:val="clear" w:color="auto" w:fill="auto"/>
            <w:vAlign w:val="center"/>
          </w:tcPr>
          <w:p w14:paraId="1AC76125" w14:textId="77777777" w:rsidR="006959D0" w:rsidRPr="00FB2453" w:rsidRDefault="006959D0" w:rsidP="001434E9">
            <w:r w:rsidRPr="00FB2453">
              <w:t>Строительство канализационной насосной станции</w:t>
            </w:r>
          </w:p>
        </w:tc>
        <w:tc>
          <w:tcPr>
            <w:tcW w:w="1392" w:type="pct"/>
            <w:shd w:val="clear" w:color="auto" w:fill="auto"/>
            <w:vAlign w:val="center"/>
          </w:tcPr>
          <w:p w14:paraId="6DE683C8" w14:textId="77777777" w:rsidR="006959D0" w:rsidRPr="00FB2453" w:rsidRDefault="006959D0" w:rsidP="001434E9">
            <w:r w:rsidRPr="00FB2453">
              <w:t>х. Свободный</w:t>
            </w:r>
          </w:p>
        </w:tc>
        <w:tc>
          <w:tcPr>
            <w:tcW w:w="1633" w:type="pct"/>
            <w:vMerge w:val="restart"/>
            <w:shd w:val="clear" w:color="auto" w:fill="auto"/>
            <w:vAlign w:val="center"/>
          </w:tcPr>
          <w:p w14:paraId="3F5A8A77" w14:textId="77777777" w:rsidR="006959D0" w:rsidRPr="00FB2453" w:rsidRDefault="006959D0" w:rsidP="001434E9">
            <w:r w:rsidRPr="00FB2453">
              <w:t xml:space="preserve">размер санитарно-защитной зоны не менее 15 м (п.7.1.13 СанПиН 2.2.1/2.1.1.1200-03) </w:t>
            </w:r>
          </w:p>
        </w:tc>
      </w:tr>
      <w:tr w:rsidR="006959D0" w:rsidRPr="00FB2453" w14:paraId="286A0C98" w14:textId="77777777" w:rsidTr="001434E9">
        <w:tc>
          <w:tcPr>
            <w:tcW w:w="391" w:type="pct"/>
            <w:shd w:val="clear" w:color="auto" w:fill="auto"/>
            <w:vAlign w:val="center"/>
          </w:tcPr>
          <w:p w14:paraId="0D7E045B" w14:textId="77777777" w:rsidR="006959D0" w:rsidRPr="00FB2453" w:rsidRDefault="006959D0" w:rsidP="001434E9">
            <w:pPr>
              <w:jc w:val="center"/>
            </w:pPr>
            <w:r w:rsidRPr="00FB2453">
              <w:t>4.14</w:t>
            </w:r>
          </w:p>
        </w:tc>
        <w:tc>
          <w:tcPr>
            <w:tcW w:w="1584" w:type="pct"/>
            <w:shd w:val="clear" w:color="auto" w:fill="auto"/>
            <w:vAlign w:val="center"/>
          </w:tcPr>
          <w:p w14:paraId="3679C630" w14:textId="77777777" w:rsidR="006959D0" w:rsidRPr="00FB2453" w:rsidRDefault="006959D0" w:rsidP="001434E9">
            <w:r w:rsidRPr="00FB2453">
              <w:t>Строительство напорной канализации</w:t>
            </w:r>
          </w:p>
        </w:tc>
        <w:tc>
          <w:tcPr>
            <w:tcW w:w="1392" w:type="pct"/>
            <w:shd w:val="clear" w:color="auto" w:fill="auto"/>
            <w:vAlign w:val="center"/>
          </w:tcPr>
          <w:p w14:paraId="78B502F0" w14:textId="77777777" w:rsidR="006959D0" w:rsidRPr="00FB2453" w:rsidRDefault="006959D0" w:rsidP="001434E9">
            <w:r w:rsidRPr="00FB2453">
              <w:t>п. Мирный</w:t>
            </w:r>
          </w:p>
        </w:tc>
        <w:tc>
          <w:tcPr>
            <w:tcW w:w="1633" w:type="pct"/>
            <w:vMerge/>
            <w:shd w:val="clear" w:color="auto" w:fill="auto"/>
            <w:vAlign w:val="center"/>
          </w:tcPr>
          <w:p w14:paraId="533EB9C8" w14:textId="77777777" w:rsidR="006959D0" w:rsidRPr="00FB2453" w:rsidRDefault="006959D0" w:rsidP="001434E9"/>
        </w:tc>
      </w:tr>
      <w:tr w:rsidR="006959D0" w:rsidRPr="00FB2453" w14:paraId="3781EF4B" w14:textId="77777777" w:rsidTr="001434E9">
        <w:tc>
          <w:tcPr>
            <w:tcW w:w="391" w:type="pct"/>
            <w:shd w:val="clear" w:color="auto" w:fill="auto"/>
            <w:vAlign w:val="center"/>
          </w:tcPr>
          <w:p w14:paraId="0771DC05" w14:textId="77777777" w:rsidR="006959D0" w:rsidRPr="00FB2453" w:rsidRDefault="006959D0" w:rsidP="001434E9">
            <w:pPr>
              <w:jc w:val="center"/>
            </w:pPr>
            <w:r w:rsidRPr="00FB2453">
              <w:t>4.15</w:t>
            </w:r>
          </w:p>
        </w:tc>
        <w:tc>
          <w:tcPr>
            <w:tcW w:w="1584" w:type="pct"/>
            <w:shd w:val="clear" w:color="auto" w:fill="auto"/>
            <w:vAlign w:val="center"/>
          </w:tcPr>
          <w:p w14:paraId="36125328" w14:textId="77777777" w:rsidR="006959D0" w:rsidRPr="00FB2453" w:rsidRDefault="006959D0" w:rsidP="001434E9">
            <w:r w:rsidRPr="00FB2453">
              <w:t>Строительство самотечной канализации</w:t>
            </w:r>
          </w:p>
        </w:tc>
        <w:tc>
          <w:tcPr>
            <w:tcW w:w="1392" w:type="pct"/>
            <w:shd w:val="clear" w:color="auto" w:fill="auto"/>
            <w:vAlign w:val="center"/>
          </w:tcPr>
          <w:p w14:paraId="780CE6DE" w14:textId="77777777" w:rsidR="006959D0" w:rsidRPr="00FB2453" w:rsidRDefault="006959D0" w:rsidP="001434E9">
            <w:r w:rsidRPr="00FB2453">
              <w:t>п. Мирный</w:t>
            </w:r>
          </w:p>
        </w:tc>
        <w:tc>
          <w:tcPr>
            <w:tcW w:w="1633" w:type="pct"/>
            <w:vMerge/>
            <w:shd w:val="clear" w:color="auto" w:fill="auto"/>
            <w:vAlign w:val="center"/>
          </w:tcPr>
          <w:p w14:paraId="2201BB7A" w14:textId="77777777" w:rsidR="006959D0" w:rsidRPr="00FB2453" w:rsidRDefault="006959D0" w:rsidP="001434E9"/>
        </w:tc>
      </w:tr>
      <w:tr w:rsidR="006959D0" w:rsidRPr="00FB2453" w14:paraId="03AFD241" w14:textId="77777777" w:rsidTr="001434E9">
        <w:tc>
          <w:tcPr>
            <w:tcW w:w="391" w:type="pct"/>
            <w:shd w:val="clear" w:color="auto" w:fill="auto"/>
            <w:vAlign w:val="center"/>
          </w:tcPr>
          <w:p w14:paraId="0EC5DE06" w14:textId="77777777" w:rsidR="006959D0" w:rsidRPr="00FB2453" w:rsidRDefault="006959D0" w:rsidP="001434E9">
            <w:pPr>
              <w:jc w:val="center"/>
            </w:pPr>
            <w:r w:rsidRPr="00FB2453">
              <w:t>4.16</w:t>
            </w:r>
          </w:p>
        </w:tc>
        <w:tc>
          <w:tcPr>
            <w:tcW w:w="1584" w:type="pct"/>
            <w:shd w:val="clear" w:color="auto" w:fill="auto"/>
            <w:vAlign w:val="center"/>
          </w:tcPr>
          <w:p w14:paraId="57E3547C" w14:textId="77777777" w:rsidR="006959D0" w:rsidRPr="00FB2453" w:rsidRDefault="006959D0" w:rsidP="001434E9">
            <w:r w:rsidRPr="00FB2453">
              <w:t>Строительство канализационной насосной станции</w:t>
            </w:r>
          </w:p>
        </w:tc>
        <w:tc>
          <w:tcPr>
            <w:tcW w:w="1392" w:type="pct"/>
            <w:shd w:val="clear" w:color="auto" w:fill="auto"/>
            <w:vAlign w:val="center"/>
          </w:tcPr>
          <w:p w14:paraId="472CFDC0" w14:textId="77777777" w:rsidR="006959D0" w:rsidRPr="00FB2453" w:rsidRDefault="006959D0" w:rsidP="001434E9">
            <w:r w:rsidRPr="00FB2453">
              <w:t>п. Мирный</w:t>
            </w:r>
          </w:p>
        </w:tc>
        <w:tc>
          <w:tcPr>
            <w:tcW w:w="1633" w:type="pct"/>
            <w:vMerge/>
            <w:shd w:val="clear" w:color="auto" w:fill="auto"/>
            <w:vAlign w:val="center"/>
          </w:tcPr>
          <w:p w14:paraId="240F8D63" w14:textId="77777777" w:rsidR="006959D0" w:rsidRPr="00FB2453" w:rsidRDefault="006959D0" w:rsidP="001434E9"/>
        </w:tc>
      </w:tr>
      <w:tr w:rsidR="006959D0" w:rsidRPr="00FB2453" w14:paraId="5FF51906" w14:textId="77777777" w:rsidTr="001434E9">
        <w:tc>
          <w:tcPr>
            <w:tcW w:w="391" w:type="pct"/>
            <w:shd w:val="clear" w:color="auto" w:fill="auto"/>
            <w:vAlign w:val="center"/>
          </w:tcPr>
          <w:p w14:paraId="0B21BF70" w14:textId="77777777" w:rsidR="006959D0" w:rsidRPr="00FB2453" w:rsidRDefault="006959D0" w:rsidP="001434E9">
            <w:pPr>
              <w:jc w:val="center"/>
            </w:pPr>
            <w:r w:rsidRPr="00FB2453">
              <w:t>4.17</w:t>
            </w:r>
          </w:p>
        </w:tc>
        <w:tc>
          <w:tcPr>
            <w:tcW w:w="1584" w:type="pct"/>
            <w:shd w:val="clear" w:color="auto" w:fill="auto"/>
            <w:vAlign w:val="center"/>
          </w:tcPr>
          <w:p w14:paraId="28B9EB87" w14:textId="77777777" w:rsidR="006959D0" w:rsidRPr="00FB2453" w:rsidRDefault="006959D0" w:rsidP="001434E9">
            <w:r w:rsidRPr="00FB2453">
              <w:t>Строительство напорной канализации</w:t>
            </w:r>
          </w:p>
        </w:tc>
        <w:tc>
          <w:tcPr>
            <w:tcW w:w="1392" w:type="pct"/>
            <w:shd w:val="clear" w:color="auto" w:fill="auto"/>
            <w:vAlign w:val="center"/>
          </w:tcPr>
          <w:p w14:paraId="7F8D6A96" w14:textId="77777777" w:rsidR="006959D0" w:rsidRPr="00FB2453" w:rsidRDefault="006959D0" w:rsidP="001434E9">
            <w:r w:rsidRPr="00FB2453">
              <w:t>п. Южный</w:t>
            </w:r>
          </w:p>
        </w:tc>
        <w:tc>
          <w:tcPr>
            <w:tcW w:w="1633" w:type="pct"/>
            <w:vMerge/>
            <w:shd w:val="clear" w:color="auto" w:fill="auto"/>
            <w:vAlign w:val="center"/>
          </w:tcPr>
          <w:p w14:paraId="6F3F06CF" w14:textId="77777777" w:rsidR="006959D0" w:rsidRPr="00FB2453" w:rsidRDefault="006959D0" w:rsidP="001434E9"/>
        </w:tc>
      </w:tr>
      <w:tr w:rsidR="006959D0" w:rsidRPr="00FB2453" w14:paraId="5625E788" w14:textId="77777777" w:rsidTr="001434E9">
        <w:tc>
          <w:tcPr>
            <w:tcW w:w="391" w:type="pct"/>
            <w:shd w:val="clear" w:color="auto" w:fill="auto"/>
            <w:vAlign w:val="center"/>
          </w:tcPr>
          <w:p w14:paraId="58CDF5B0" w14:textId="77777777" w:rsidR="006959D0" w:rsidRPr="00FB2453" w:rsidRDefault="006959D0" w:rsidP="001434E9">
            <w:pPr>
              <w:jc w:val="center"/>
            </w:pPr>
            <w:r w:rsidRPr="00FB2453">
              <w:t>4.18</w:t>
            </w:r>
          </w:p>
        </w:tc>
        <w:tc>
          <w:tcPr>
            <w:tcW w:w="1584" w:type="pct"/>
            <w:shd w:val="clear" w:color="auto" w:fill="auto"/>
            <w:vAlign w:val="center"/>
          </w:tcPr>
          <w:p w14:paraId="70573A19" w14:textId="77777777" w:rsidR="006959D0" w:rsidRPr="00FB2453" w:rsidRDefault="006959D0" w:rsidP="001434E9">
            <w:r w:rsidRPr="00FB2453">
              <w:t>Строительство самотечной канализации</w:t>
            </w:r>
          </w:p>
        </w:tc>
        <w:tc>
          <w:tcPr>
            <w:tcW w:w="1392" w:type="pct"/>
            <w:shd w:val="clear" w:color="auto" w:fill="auto"/>
            <w:vAlign w:val="center"/>
          </w:tcPr>
          <w:p w14:paraId="5D5CD721" w14:textId="77777777" w:rsidR="006959D0" w:rsidRPr="00FB2453" w:rsidRDefault="006959D0" w:rsidP="001434E9">
            <w:r w:rsidRPr="00FB2453">
              <w:t>п. Южный</w:t>
            </w:r>
          </w:p>
        </w:tc>
        <w:tc>
          <w:tcPr>
            <w:tcW w:w="1633" w:type="pct"/>
            <w:vMerge/>
            <w:shd w:val="clear" w:color="auto" w:fill="auto"/>
            <w:vAlign w:val="center"/>
          </w:tcPr>
          <w:p w14:paraId="4DB5E52E" w14:textId="77777777" w:rsidR="006959D0" w:rsidRPr="00FB2453" w:rsidRDefault="006959D0" w:rsidP="001434E9"/>
        </w:tc>
      </w:tr>
      <w:tr w:rsidR="006959D0" w:rsidRPr="00FB2453" w14:paraId="567E4F8D" w14:textId="77777777" w:rsidTr="001434E9">
        <w:tc>
          <w:tcPr>
            <w:tcW w:w="391" w:type="pct"/>
            <w:shd w:val="clear" w:color="auto" w:fill="auto"/>
            <w:vAlign w:val="center"/>
          </w:tcPr>
          <w:p w14:paraId="073033BC" w14:textId="77777777" w:rsidR="006959D0" w:rsidRPr="00FB2453" w:rsidRDefault="006959D0" w:rsidP="001434E9">
            <w:pPr>
              <w:jc w:val="center"/>
            </w:pPr>
            <w:r w:rsidRPr="00FB2453">
              <w:t>4.19</w:t>
            </w:r>
          </w:p>
        </w:tc>
        <w:tc>
          <w:tcPr>
            <w:tcW w:w="1584" w:type="pct"/>
            <w:shd w:val="clear" w:color="auto" w:fill="auto"/>
            <w:vAlign w:val="center"/>
          </w:tcPr>
          <w:p w14:paraId="5F3D7947" w14:textId="77777777" w:rsidR="006959D0" w:rsidRPr="00FB2453" w:rsidRDefault="006959D0" w:rsidP="001434E9">
            <w:r w:rsidRPr="00FB2453">
              <w:t>Строительство канализационной насосной станции</w:t>
            </w:r>
          </w:p>
        </w:tc>
        <w:tc>
          <w:tcPr>
            <w:tcW w:w="1392" w:type="pct"/>
            <w:shd w:val="clear" w:color="auto" w:fill="auto"/>
            <w:vAlign w:val="center"/>
          </w:tcPr>
          <w:p w14:paraId="54628BA8" w14:textId="77777777" w:rsidR="006959D0" w:rsidRPr="00FB2453" w:rsidRDefault="006959D0" w:rsidP="001434E9">
            <w:r w:rsidRPr="00FB2453">
              <w:t>п. Южный</w:t>
            </w:r>
          </w:p>
        </w:tc>
        <w:tc>
          <w:tcPr>
            <w:tcW w:w="1633" w:type="pct"/>
            <w:vMerge/>
            <w:shd w:val="clear" w:color="auto" w:fill="auto"/>
            <w:vAlign w:val="center"/>
          </w:tcPr>
          <w:p w14:paraId="63949754" w14:textId="77777777" w:rsidR="006959D0" w:rsidRPr="00FB2453" w:rsidRDefault="006959D0" w:rsidP="001434E9"/>
        </w:tc>
      </w:tr>
      <w:tr w:rsidR="006959D0" w:rsidRPr="00FB2453" w14:paraId="58D72F03" w14:textId="77777777" w:rsidTr="001434E9">
        <w:tc>
          <w:tcPr>
            <w:tcW w:w="391" w:type="pct"/>
            <w:shd w:val="clear" w:color="auto" w:fill="auto"/>
            <w:vAlign w:val="center"/>
          </w:tcPr>
          <w:p w14:paraId="46BEAC7D" w14:textId="77777777" w:rsidR="006959D0" w:rsidRPr="00FB2453" w:rsidRDefault="006959D0" w:rsidP="001434E9">
            <w:pPr>
              <w:jc w:val="center"/>
            </w:pPr>
            <w:r w:rsidRPr="00FB2453">
              <w:lastRenderedPageBreak/>
              <w:t>4.20</w:t>
            </w:r>
          </w:p>
        </w:tc>
        <w:tc>
          <w:tcPr>
            <w:tcW w:w="1584" w:type="pct"/>
            <w:shd w:val="clear" w:color="auto" w:fill="auto"/>
            <w:vAlign w:val="center"/>
          </w:tcPr>
          <w:p w14:paraId="1BEC1034" w14:textId="77777777" w:rsidR="006959D0" w:rsidRPr="00FB2453" w:rsidRDefault="006959D0" w:rsidP="001434E9">
            <w:r w:rsidRPr="00FB2453">
              <w:t>Строительство самотечной канализации</w:t>
            </w:r>
          </w:p>
        </w:tc>
        <w:tc>
          <w:tcPr>
            <w:tcW w:w="1392" w:type="pct"/>
            <w:shd w:val="clear" w:color="auto" w:fill="auto"/>
            <w:vAlign w:val="center"/>
          </w:tcPr>
          <w:p w14:paraId="4A3657BB" w14:textId="77777777" w:rsidR="006959D0" w:rsidRPr="00FB2453" w:rsidRDefault="006959D0" w:rsidP="001434E9">
            <w:r w:rsidRPr="00FB2453">
              <w:t>х. Малеванный</w:t>
            </w:r>
          </w:p>
        </w:tc>
        <w:tc>
          <w:tcPr>
            <w:tcW w:w="1633" w:type="pct"/>
            <w:vMerge/>
            <w:shd w:val="clear" w:color="auto" w:fill="auto"/>
            <w:vAlign w:val="center"/>
          </w:tcPr>
          <w:p w14:paraId="21D08DA8" w14:textId="77777777" w:rsidR="006959D0" w:rsidRPr="00FB2453" w:rsidRDefault="006959D0" w:rsidP="001434E9"/>
        </w:tc>
      </w:tr>
      <w:tr w:rsidR="006959D0" w:rsidRPr="00FB2453" w14:paraId="163B0CA8" w14:textId="77777777" w:rsidTr="001434E9">
        <w:tc>
          <w:tcPr>
            <w:tcW w:w="391" w:type="pct"/>
            <w:shd w:val="clear" w:color="auto" w:fill="auto"/>
            <w:vAlign w:val="center"/>
          </w:tcPr>
          <w:p w14:paraId="52335CC8" w14:textId="77777777" w:rsidR="006959D0" w:rsidRPr="00FB2453" w:rsidRDefault="006959D0" w:rsidP="001434E9">
            <w:pPr>
              <w:jc w:val="center"/>
            </w:pPr>
            <w:r w:rsidRPr="00FB2453">
              <w:t>4.21</w:t>
            </w:r>
          </w:p>
        </w:tc>
        <w:tc>
          <w:tcPr>
            <w:tcW w:w="1584" w:type="pct"/>
            <w:shd w:val="clear" w:color="auto" w:fill="auto"/>
            <w:vAlign w:val="center"/>
          </w:tcPr>
          <w:p w14:paraId="177B4491" w14:textId="77777777" w:rsidR="006959D0" w:rsidRPr="00FB2453" w:rsidRDefault="006959D0" w:rsidP="001434E9">
            <w:r w:rsidRPr="00FB2453">
              <w:t>Строительство напорной канализации</w:t>
            </w:r>
          </w:p>
        </w:tc>
        <w:tc>
          <w:tcPr>
            <w:tcW w:w="1392" w:type="pct"/>
            <w:shd w:val="clear" w:color="auto" w:fill="auto"/>
            <w:vAlign w:val="center"/>
          </w:tcPr>
          <w:p w14:paraId="6F023555" w14:textId="77777777" w:rsidR="006959D0" w:rsidRPr="00FB2453" w:rsidRDefault="006959D0" w:rsidP="001434E9">
            <w:r w:rsidRPr="00FB2453">
              <w:t>х. Малеванный</w:t>
            </w:r>
          </w:p>
        </w:tc>
        <w:tc>
          <w:tcPr>
            <w:tcW w:w="1633" w:type="pct"/>
            <w:vMerge/>
            <w:shd w:val="clear" w:color="auto" w:fill="auto"/>
            <w:vAlign w:val="center"/>
          </w:tcPr>
          <w:p w14:paraId="42C4E2BC" w14:textId="77777777" w:rsidR="006959D0" w:rsidRPr="00FB2453" w:rsidRDefault="006959D0" w:rsidP="001434E9"/>
        </w:tc>
      </w:tr>
      <w:tr w:rsidR="006959D0" w:rsidRPr="00FB2453" w14:paraId="7EE6DF9F" w14:textId="77777777" w:rsidTr="001434E9">
        <w:tc>
          <w:tcPr>
            <w:tcW w:w="391" w:type="pct"/>
            <w:shd w:val="clear" w:color="auto" w:fill="auto"/>
            <w:vAlign w:val="center"/>
          </w:tcPr>
          <w:p w14:paraId="72615202" w14:textId="77777777" w:rsidR="006959D0" w:rsidRPr="00FB2453" w:rsidRDefault="006959D0" w:rsidP="001434E9">
            <w:pPr>
              <w:jc w:val="center"/>
            </w:pPr>
            <w:r w:rsidRPr="00FB2453">
              <w:t>4.22</w:t>
            </w:r>
          </w:p>
        </w:tc>
        <w:tc>
          <w:tcPr>
            <w:tcW w:w="1584" w:type="pct"/>
            <w:shd w:val="clear" w:color="auto" w:fill="auto"/>
            <w:vAlign w:val="center"/>
          </w:tcPr>
          <w:p w14:paraId="1A9413C9" w14:textId="77777777" w:rsidR="006959D0" w:rsidRPr="00FB2453" w:rsidRDefault="006959D0" w:rsidP="001434E9">
            <w:r w:rsidRPr="00FB2453">
              <w:t>Строительство канализационной насосной станции</w:t>
            </w:r>
          </w:p>
        </w:tc>
        <w:tc>
          <w:tcPr>
            <w:tcW w:w="1392" w:type="pct"/>
            <w:shd w:val="clear" w:color="auto" w:fill="auto"/>
            <w:vAlign w:val="center"/>
          </w:tcPr>
          <w:p w14:paraId="3DC7BFA4" w14:textId="77777777" w:rsidR="006959D0" w:rsidRPr="00FB2453" w:rsidRDefault="006959D0" w:rsidP="001434E9">
            <w:r w:rsidRPr="00FB2453">
              <w:t>х. Малеванный</w:t>
            </w:r>
          </w:p>
        </w:tc>
        <w:tc>
          <w:tcPr>
            <w:tcW w:w="1633" w:type="pct"/>
            <w:vMerge/>
            <w:shd w:val="clear" w:color="auto" w:fill="auto"/>
            <w:vAlign w:val="center"/>
          </w:tcPr>
          <w:p w14:paraId="330FC434" w14:textId="77777777" w:rsidR="006959D0" w:rsidRPr="00FB2453" w:rsidRDefault="006959D0" w:rsidP="001434E9"/>
        </w:tc>
      </w:tr>
      <w:tr w:rsidR="006959D0" w:rsidRPr="00FB2453" w14:paraId="3F9521B9" w14:textId="77777777" w:rsidTr="001434E9">
        <w:tc>
          <w:tcPr>
            <w:tcW w:w="391" w:type="pct"/>
            <w:shd w:val="clear" w:color="auto" w:fill="auto"/>
            <w:vAlign w:val="center"/>
          </w:tcPr>
          <w:p w14:paraId="7A1DC3B4" w14:textId="77777777" w:rsidR="006959D0" w:rsidRPr="00FB2453" w:rsidRDefault="006959D0" w:rsidP="001434E9">
            <w:pPr>
              <w:jc w:val="center"/>
            </w:pPr>
            <w:r w:rsidRPr="00FB2453">
              <w:t>9</w:t>
            </w:r>
          </w:p>
        </w:tc>
        <w:tc>
          <w:tcPr>
            <w:tcW w:w="4609" w:type="pct"/>
            <w:gridSpan w:val="3"/>
            <w:shd w:val="clear" w:color="auto" w:fill="auto"/>
            <w:vAlign w:val="center"/>
          </w:tcPr>
          <w:p w14:paraId="62E9D4CA" w14:textId="77777777" w:rsidR="006959D0" w:rsidRPr="00FB2453" w:rsidRDefault="006959D0" w:rsidP="001434E9">
            <w:r w:rsidRPr="00FB2453">
              <w:rPr>
                <w:rFonts w:eastAsia="Calibri"/>
              </w:rPr>
              <w:t>О</w:t>
            </w:r>
            <w:r w:rsidRPr="00FB2453">
              <w:rPr>
                <w:spacing w:val="2"/>
                <w:shd w:val="clear" w:color="auto" w:fill="FFFFFF"/>
              </w:rPr>
              <w:t>бъекты местного значения поселения, относящиеся к области организации ритуальных услуг</w:t>
            </w:r>
            <w:r w:rsidRPr="00FB2453">
              <w:rPr>
                <w:rStyle w:val="afffffe"/>
              </w:rPr>
              <w:t>3</w:t>
            </w:r>
          </w:p>
        </w:tc>
      </w:tr>
      <w:tr w:rsidR="006959D0" w:rsidRPr="00FB2453" w14:paraId="020C32A6" w14:textId="77777777" w:rsidTr="001434E9">
        <w:trPr>
          <w:trHeight w:val="503"/>
        </w:trPr>
        <w:tc>
          <w:tcPr>
            <w:tcW w:w="391" w:type="pct"/>
            <w:shd w:val="clear" w:color="auto" w:fill="auto"/>
            <w:vAlign w:val="center"/>
          </w:tcPr>
          <w:p w14:paraId="573B95F7" w14:textId="77777777" w:rsidR="006959D0" w:rsidRPr="00FB2453" w:rsidRDefault="006959D0" w:rsidP="001434E9">
            <w:pPr>
              <w:jc w:val="center"/>
            </w:pPr>
            <w:r w:rsidRPr="00FB2453">
              <w:t>9.1</w:t>
            </w:r>
          </w:p>
        </w:tc>
        <w:tc>
          <w:tcPr>
            <w:tcW w:w="1584" w:type="pct"/>
            <w:shd w:val="clear" w:color="auto" w:fill="auto"/>
            <w:vAlign w:val="center"/>
          </w:tcPr>
          <w:p w14:paraId="23F503D1" w14:textId="77777777" w:rsidR="006959D0" w:rsidRPr="00FB2453" w:rsidRDefault="006959D0" w:rsidP="001434E9">
            <w:r w:rsidRPr="00FB2453">
              <w:t>Крематорий</w:t>
            </w:r>
          </w:p>
        </w:tc>
        <w:tc>
          <w:tcPr>
            <w:tcW w:w="1392" w:type="pct"/>
            <w:shd w:val="clear" w:color="auto" w:fill="auto"/>
            <w:vAlign w:val="center"/>
          </w:tcPr>
          <w:p w14:paraId="09A02FA9" w14:textId="77777777" w:rsidR="006959D0" w:rsidRPr="00FB2453" w:rsidRDefault="006959D0" w:rsidP="001434E9">
            <w:r w:rsidRPr="00FB2453">
              <w:t>г. Кореновск, западная часть</w:t>
            </w:r>
          </w:p>
        </w:tc>
        <w:tc>
          <w:tcPr>
            <w:tcW w:w="1633" w:type="pct"/>
            <w:shd w:val="clear" w:color="auto" w:fill="auto"/>
            <w:vAlign w:val="center"/>
          </w:tcPr>
          <w:p w14:paraId="61512BDA" w14:textId="77777777" w:rsidR="006959D0" w:rsidRPr="00FB2453" w:rsidRDefault="006959D0" w:rsidP="001434E9">
            <w:r w:rsidRPr="00FB2453">
              <w:t>санитарно-защитная зона – от 500 м</w:t>
            </w:r>
          </w:p>
        </w:tc>
      </w:tr>
      <w:tr w:rsidR="006959D0" w:rsidRPr="00FB2453" w14:paraId="7F1D2651" w14:textId="77777777" w:rsidTr="001434E9">
        <w:trPr>
          <w:trHeight w:val="503"/>
        </w:trPr>
        <w:tc>
          <w:tcPr>
            <w:tcW w:w="391" w:type="pct"/>
            <w:shd w:val="clear" w:color="auto" w:fill="auto"/>
            <w:vAlign w:val="center"/>
          </w:tcPr>
          <w:p w14:paraId="28FFC5B9" w14:textId="77777777" w:rsidR="006959D0" w:rsidRPr="00FB2453" w:rsidRDefault="006959D0" w:rsidP="001434E9">
            <w:pPr>
              <w:jc w:val="center"/>
            </w:pPr>
            <w:r w:rsidRPr="00FB2453">
              <w:t>10</w:t>
            </w:r>
          </w:p>
        </w:tc>
        <w:tc>
          <w:tcPr>
            <w:tcW w:w="4609" w:type="pct"/>
            <w:gridSpan w:val="3"/>
            <w:shd w:val="clear" w:color="auto" w:fill="auto"/>
            <w:vAlign w:val="center"/>
          </w:tcPr>
          <w:p w14:paraId="7751259E" w14:textId="77777777" w:rsidR="006959D0" w:rsidRPr="00FB2453" w:rsidRDefault="006959D0" w:rsidP="001434E9">
            <w:r w:rsidRPr="00FB2453">
              <w:rPr>
                <w:spacing w:val="2"/>
              </w:rPr>
              <w:t>Объекты, предназначенные для обеспечения развития на территории поселения теплоснабжения</w:t>
            </w:r>
            <w:r w:rsidRPr="00FB2453">
              <w:rPr>
                <w:rStyle w:val="afffffe"/>
              </w:rPr>
              <w:t>3</w:t>
            </w:r>
          </w:p>
        </w:tc>
      </w:tr>
      <w:tr w:rsidR="006959D0" w:rsidRPr="00FB2453" w14:paraId="06294BE2" w14:textId="77777777" w:rsidTr="001434E9">
        <w:tc>
          <w:tcPr>
            <w:tcW w:w="391" w:type="pct"/>
            <w:shd w:val="clear" w:color="auto" w:fill="auto"/>
            <w:vAlign w:val="center"/>
          </w:tcPr>
          <w:p w14:paraId="1C53DE73" w14:textId="77777777" w:rsidR="006959D0" w:rsidRPr="00FB2453" w:rsidRDefault="006959D0" w:rsidP="001434E9">
            <w:pPr>
              <w:jc w:val="center"/>
            </w:pPr>
            <w:r w:rsidRPr="00FB2453">
              <w:t>10.1</w:t>
            </w:r>
          </w:p>
        </w:tc>
        <w:tc>
          <w:tcPr>
            <w:tcW w:w="1584" w:type="pct"/>
            <w:shd w:val="clear" w:color="auto" w:fill="auto"/>
            <w:vAlign w:val="center"/>
          </w:tcPr>
          <w:p w14:paraId="5889A057" w14:textId="77777777" w:rsidR="006959D0" w:rsidRPr="00FB2453" w:rsidRDefault="006959D0" w:rsidP="001434E9">
            <w:r w:rsidRPr="00FB2453">
              <w:t>Строительство 25 котельных</w:t>
            </w:r>
          </w:p>
        </w:tc>
        <w:tc>
          <w:tcPr>
            <w:tcW w:w="1392" w:type="pct"/>
            <w:shd w:val="clear" w:color="auto" w:fill="auto"/>
            <w:vAlign w:val="center"/>
          </w:tcPr>
          <w:p w14:paraId="32D91D25" w14:textId="77777777" w:rsidR="006959D0" w:rsidRPr="00FB2453" w:rsidRDefault="006959D0" w:rsidP="001434E9">
            <w:r w:rsidRPr="00FB2453">
              <w:t>г. Кореновск</w:t>
            </w:r>
          </w:p>
        </w:tc>
        <w:tc>
          <w:tcPr>
            <w:tcW w:w="1633" w:type="pct"/>
            <w:vMerge w:val="restart"/>
            <w:shd w:val="clear" w:color="auto" w:fill="auto"/>
            <w:vAlign w:val="center"/>
          </w:tcPr>
          <w:p w14:paraId="4E3FF1BA" w14:textId="77777777" w:rsidR="006959D0" w:rsidRPr="00FB2453" w:rsidRDefault="006959D0" w:rsidP="001434E9">
            <w:r w:rsidRPr="00FB2453">
              <w:t>санитарно-защитная зона определяется на основании расчетов рассеивания загрязнений атмосферного воздуха физического воздействия на атмосферный воздух, а также на основании результатов натурных исследований и измерений</w:t>
            </w:r>
          </w:p>
        </w:tc>
      </w:tr>
      <w:tr w:rsidR="006959D0" w:rsidRPr="00FB2453" w14:paraId="675B2829" w14:textId="77777777" w:rsidTr="001434E9">
        <w:tc>
          <w:tcPr>
            <w:tcW w:w="391" w:type="pct"/>
            <w:shd w:val="clear" w:color="auto" w:fill="auto"/>
            <w:vAlign w:val="center"/>
          </w:tcPr>
          <w:p w14:paraId="7950D25F" w14:textId="77777777" w:rsidR="006959D0" w:rsidRPr="00FB2453" w:rsidRDefault="006959D0" w:rsidP="001434E9">
            <w:pPr>
              <w:jc w:val="center"/>
            </w:pPr>
            <w:r w:rsidRPr="00FB2453">
              <w:t>10.2</w:t>
            </w:r>
          </w:p>
        </w:tc>
        <w:tc>
          <w:tcPr>
            <w:tcW w:w="1584" w:type="pct"/>
            <w:shd w:val="clear" w:color="auto" w:fill="auto"/>
            <w:vAlign w:val="center"/>
          </w:tcPr>
          <w:p w14:paraId="2CA38C56" w14:textId="77777777" w:rsidR="006959D0" w:rsidRPr="00FB2453" w:rsidRDefault="006959D0" w:rsidP="001434E9">
            <w:r w:rsidRPr="00FB2453">
              <w:t>Реконструкция 7 котельных</w:t>
            </w:r>
          </w:p>
        </w:tc>
        <w:tc>
          <w:tcPr>
            <w:tcW w:w="1392" w:type="pct"/>
            <w:shd w:val="clear" w:color="auto" w:fill="auto"/>
            <w:vAlign w:val="center"/>
          </w:tcPr>
          <w:p w14:paraId="194B829B" w14:textId="77777777" w:rsidR="006959D0" w:rsidRPr="00FB2453" w:rsidRDefault="006959D0" w:rsidP="001434E9">
            <w:r w:rsidRPr="00FB2453">
              <w:t>г. Кореновск</w:t>
            </w:r>
          </w:p>
        </w:tc>
        <w:tc>
          <w:tcPr>
            <w:tcW w:w="1633" w:type="pct"/>
            <w:vMerge/>
            <w:shd w:val="clear" w:color="auto" w:fill="auto"/>
            <w:vAlign w:val="center"/>
          </w:tcPr>
          <w:p w14:paraId="00DE331A" w14:textId="77777777" w:rsidR="006959D0" w:rsidRPr="00FB2453" w:rsidRDefault="006959D0" w:rsidP="001434E9"/>
        </w:tc>
      </w:tr>
      <w:tr w:rsidR="006959D0" w:rsidRPr="00FB2453" w14:paraId="2B1E8139" w14:textId="77777777" w:rsidTr="001434E9">
        <w:tc>
          <w:tcPr>
            <w:tcW w:w="391" w:type="pct"/>
            <w:shd w:val="clear" w:color="auto" w:fill="auto"/>
            <w:vAlign w:val="center"/>
          </w:tcPr>
          <w:p w14:paraId="2F20A42F" w14:textId="77777777" w:rsidR="006959D0" w:rsidRPr="00FB2453" w:rsidRDefault="006959D0" w:rsidP="001434E9">
            <w:pPr>
              <w:jc w:val="center"/>
            </w:pPr>
            <w:r w:rsidRPr="00FB2453">
              <w:t>10.3</w:t>
            </w:r>
          </w:p>
        </w:tc>
        <w:tc>
          <w:tcPr>
            <w:tcW w:w="1584" w:type="pct"/>
            <w:shd w:val="clear" w:color="auto" w:fill="auto"/>
            <w:vAlign w:val="center"/>
          </w:tcPr>
          <w:p w14:paraId="1247649C" w14:textId="77777777" w:rsidR="006959D0" w:rsidRPr="00FB2453" w:rsidRDefault="006959D0" w:rsidP="001434E9">
            <w:r w:rsidRPr="00FB2453">
              <w:t>Реконструкция котельной</w:t>
            </w:r>
          </w:p>
        </w:tc>
        <w:tc>
          <w:tcPr>
            <w:tcW w:w="1392" w:type="pct"/>
            <w:shd w:val="clear" w:color="auto" w:fill="auto"/>
            <w:vAlign w:val="center"/>
          </w:tcPr>
          <w:p w14:paraId="57EB7DBA" w14:textId="77777777" w:rsidR="006959D0" w:rsidRPr="00FB2453" w:rsidRDefault="006959D0" w:rsidP="001434E9">
            <w:r w:rsidRPr="00FB2453">
              <w:t>п. Мирный</w:t>
            </w:r>
          </w:p>
        </w:tc>
        <w:tc>
          <w:tcPr>
            <w:tcW w:w="1633" w:type="pct"/>
            <w:vMerge/>
            <w:shd w:val="clear" w:color="auto" w:fill="auto"/>
            <w:vAlign w:val="center"/>
          </w:tcPr>
          <w:p w14:paraId="0043263C" w14:textId="77777777" w:rsidR="006959D0" w:rsidRPr="00FB2453" w:rsidRDefault="006959D0" w:rsidP="001434E9"/>
        </w:tc>
      </w:tr>
      <w:tr w:rsidR="006959D0" w:rsidRPr="00FB2453" w14:paraId="4942234F" w14:textId="77777777" w:rsidTr="001434E9">
        <w:tc>
          <w:tcPr>
            <w:tcW w:w="391" w:type="pct"/>
            <w:tcBorders>
              <w:bottom w:val="single" w:sz="4" w:space="0" w:color="auto"/>
            </w:tcBorders>
            <w:shd w:val="clear" w:color="auto" w:fill="auto"/>
            <w:vAlign w:val="center"/>
          </w:tcPr>
          <w:p w14:paraId="4C502EBD" w14:textId="77777777" w:rsidR="006959D0" w:rsidRPr="00FB2453" w:rsidRDefault="006959D0" w:rsidP="001434E9">
            <w:pPr>
              <w:jc w:val="center"/>
            </w:pPr>
            <w:r w:rsidRPr="00FB2453">
              <w:t>10.4</w:t>
            </w:r>
          </w:p>
        </w:tc>
        <w:tc>
          <w:tcPr>
            <w:tcW w:w="1584" w:type="pct"/>
            <w:tcBorders>
              <w:bottom w:val="single" w:sz="4" w:space="0" w:color="auto"/>
            </w:tcBorders>
            <w:shd w:val="clear" w:color="auto" w:fill="auto"/>
            <w:vAlign w:val="center"/>
          </w:tcPr>
          <w:p w14:paraId="3B1DF861" w14:textId="77777777" w:rsidR="006959D0" w:rsidRPr="00FB2453" w:rsidRDefault="006959D0" w:rsidP="001434E9">
            <w:r w:rsidRPr="00FB2453">
              <w:t>Реконструкция котельной</w:t>
            </w:r>
          </w:p>
        </w:tc>
        <w:tc>
          <w:tcPr>
            <w:tcW w:w="1392" w:type="pct"/>
            <w:tcBorders>
              <w:bottom w:val="single" w:sz="4" w:space="0" w:color="auto"/>
            </w:tcBorders>
            <w:shd w:val="clear" w:color="auto" w:fill="auto"/>
            <w:vAlign w:val="center"/>
          </w:tcPr>
          <w:p w14:paraId="07CE746A" w14:textId="77777777" w:rsidR="006959D0" w:rsidRPr="00FB2453" w:rsidRDefault="006959D0" w:rsidP="001434E9">
            <w:r w:rsidRPr="00FB2453">
              <w:t>х. Свободный</w:t>
            </w:r>
          </w:p>
        </w:tc>
        <w:tc>
          <w:tcPr>
            <w:tcW w:w="1633" w:type="pct"/>
            <w:vMerge/>
            <w:shd w:val="clear" w:color="auto" w:fill="auto"/>
            <w:vAlign w:val="center"/>
          </w:tcPr>
          <w:p w14:paraId="1654AB73" w14:textId="77777777" w:rsidR="006959D0" w:rsidRPr="00FB2453" w:rsidRDefault="006959D0" w:rsidP="001434E9"/>
        </w:tc>
      </w:tr>
      <w:tr w:rsidR="006959D0" w:rsidRPr="00FB2453" w14:paraId="5B6853E4" w14:textId="77777777" w:rsidTr="001434E9">
        <w:tc>
          <w:tcPr>
            <w:tcW w:w="391" w:type="pct"/>
            <w:shd w:val="clear" w:color="auto" w:fill="auto"/>
            <w:vAlign w:val="center"/>
          </w:tcPr>
          <w:p w14:paraId="095160F3" w14:textId="77777777" w:rsidR="006959D0" w:rsidRPr="00FB2453" w:rsidRDefault="006959D0" w:rsidP="001434E9">
            <w:pPr>
              <w:jc w:val="center"/>
            </w:pPr>
            <w:r w:rsidRPr="00FB2453">
              <w:t>10.5</w:t>
            </w:r>
          </w:p>
        </w:tc>
        <w:tc>
          <w:tcPr>
            <w:tcW w:w="1584" w:type="pct"/>
            <w:shd w:val="clear" w:color="auto" w:fill="auto"/>
            <w:vAlign w:val="center"/>
          </w:tcPr>
          <w:p w14:paraId="1200F630" w14:textId="77777777" w:rsidR="006959D0" w:rsidRPr="00FB2453" w:rsidRDefault="006959D0" w:rsidP="001434E9">
            <w:r w:rsidRPr="00FB2453">
              <w:t>Реконструкция котельной</w:t>
            </w:r>
          </w:p>
        </w:tc>
        <w:tc>
          <w:tcPr>
            <w:tcW w:w="1392" w:type="pct"/>
            <w:shd w:val="clear" w:color="auto" w:fill="auto"/>
            <w:vAlign w:val="center"/>
          </w:tcPr>
          <w:p w14:paraId="49F153D9" w14:textId="77777777" w:rsidR="006959D0" w:rsidRPr="00FB2453" w:rsidRDefault="006959D0" w:rsidP="001434E9">
            <w:r w:rsidRPr="00FB2453">
              <w:t>п. Южный</w:t>
            </w:r>
          </w:p>
        </w:tc>
        <w:tc>
          <w:tcPr>
            <w:tcW w:w="1633" w:type="pct"/>
            <w:vMerge/>
            <w:shd w:val="clear" w:color="auto" w:fill="auto"/>
            <w:vAlign w:val="center"/>
          </w:tcPr>
          <w:p w14:paraId="4A2A7F74" w14:textId="77777777" w:rsidR="006959D0" w:rsidRPr="00FB2453" w:rsidRDefault="006959D0" w:rsidP="001434E9"/>
        </w:tc>
      </w:tr>
      <w:tr w:rsidR="006959D0" w:rsidRPr="00FB2453" w14:paraId="1137893A" w14:textId="77777777" w:rsidTr="001434E9">
        <w:tc>
          <w:tcPr>
            <w:tcW w:w="391" w:type="pct"/>
            <w:tcBorders>
              <w:bottom w:val="single" w:sz="4" w:space="0" w:color="auto"/>
            </w:tcBorders>
            <w:shd w:val="clear" w:color="auto" w:fill="auto"/>
            <w:vAlign w:val="center"/>
          </w:tcPr>
          <w:p w14:paraId="4C6727FF" w14:textId="77777777" w:rsidR="006959D0" w:rsidRPr="00FB2453" w:rsidRDefault="006959D0" w:rsidP="001434E9">
            <w:pPr>
              <w:jc w:val="center"/>
            </w:pPr>
            <w:r w:rsidRPr="00FB2453">
              <w:t>10.6</w:t>
            </w:r>
          </w:p>
        </w:tc>
        <w:tc>
          <w:tcPr>
            <w:tcW w:w="1584" w:type="pct"/>
            <w:tcBorders>
              <w:bottom w:val="single" w:sz="4" w:space="0" w:color="auto"/>
            </w:tcBorders>
            <w:shd w:val="clear" w:color="auto" w:fill="auto"/>
            <w:vAlign w:val="center"/>
          </w:tcPr>
          <w:p w14:paraId="2C763722" w14:textId="77777777" w:rsidR="006959D0" w:rsidRPr="00FB2453" w:rsidRDefault="006959D0" w:rsidP="001434E9">
            <w:r w:rsidRPr="00FB2453">
              <w:t>Строительство котельной</w:t>
            </w:r>
          </w:p>
        </w:tc>
        <w:tc>
          <w:tcPr>
            <w:tcW w:w="1392" w:type="pct"/>
            <w:tcBorders>
              <w:bottom w:val="single" w:sz="4" w:space="0" w:color="auto"/>
            </w:tcBorders>
            <w:shd w:val="clear" w:color="auto" w:fill="auto"/>
            <w:vAlign w:val="center"/>
          </w:tcPr>
          <w:p w14:paraId="4E2DD07E" w14:textId="77777777" w:rsidR="006959D0" w:rsidRPr="00FB2453" w:rsidRDefault="006959D0" w:rsidP="001434E9">
            <w:r w:rsidRPr="00FB2453">
              <w:t>х. Малеванный</w:t>
            </w:r>
          </w:p>
        </w:tc>
        <w:tc>
          <w:tcPr>
            <w:tcW w:w="1633" w:type="pct"/>
            <w:vMerge/>
            <w:tcBorders>
              <w:bottom w:val="single" w:sz="4" w:space="0" w:color="auto"/>
            </w:tcBorders>
            <w:shd w:val="clear" w:color="auto" w:fill="auto"/>
            <w:vAlign w:val="center"/>
          </w:tcPr>
          <w:p w14:paraId="4EA45401" w14:textId="77777777" w:rsidR="006959D0" w:rsidRPr="00FB2453" w:rsidRDefault="006959D0" w:rsidP="001434E9"/>
        </w:tc>
      </w:tr>
    </w:tbl>
    <w:p w14:paraId="1A9827E6" w14:textId="77777777" w:rsidR="006959D0" w:rsidRPr="00FB2453" w:rsidRDefault="006959D0" w:rsidP="006959D0">
      <w:pPr>
        <w:ind w:firstLine="851"/>
        <w:jc w:val="both"/>
        <w:rPr>
          <w:sz w:val="28"/>
        </w:rPr>
      </w:pPr>
    </w:p>
    <w:p w14:paraId="5A3F7460" w14:textId="77777777" w:rsidR="006959D0" w:rsidRPr="00FB2453" w:rsidRDefault="006959D0" w:rsidP="006959D0">
      <w:pPr>
        <w:pStyle w:val="af9"/>
        <w:ind w:firstLine="709"/>
        <w:jc w:val="both"/>
        <w:rPr>
          <w:sz w:val="28"/>
          <w:szCs w:val="28"/>
        </w:rPr>
      </w:pPr>
      <w:r w:rsidRPr="00FB2453">
        <w:rPr>
          <w:sz w:val="28"/>
          <w:szCs w:val="28"/>
        </w:rPr>
        <w:t>1. Режим использования территории 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4F606E33" w14:textId="77777777" w:rsidR="006959D0" w:rsidRPr="00FB2453" w:rsidRDefault="006959D0" w:rsidP="006959D0">
      <w:pPr>
        <w:pStyle w:val="af9"/>
        <w:ind w:firstLine="709"/>
        <w:jc w:val="both"/>
        <w:rPr>
          <w:sz w:val="28"/>
          <w:szCs w:val="28"/>
        </w:rPr>
      </w:pPr>
      <w:r w:rsidRPr="00FB2453">
        <w:rPr>
          <w:sz w:val="28"/>
          <w:szCs w:val="28"/>
        </w:rPr>
        <w:t>2. Режим использования территории в границах зоны санитарной охраны источников водоснабжения устанавливается в соответствии с СанПиНом 2.1.4.1110-02, утвержденными постановлением Главного государственного санитарного врача Российской Федерации от 14.03.2002 № 10 «О введении в действие Санитарных правил и норм «Зоны санитарной охраны источников водоснабжения и водопроводов питьевого назначения».</w:t>
      </w:r>
    </w:p>
    <w:p w14:paraId="417086E0" w14:textId="77777777" w:rsidR="006959D0" w:rsidRPr="00FB2453" w:rsidRDefault="006959D0" w:rsidP="006959D0">
      <w:pPr>
        <w:tabs>
          <w:tab w:val="left" w:pos="361"/>
        </w:tabs>
        <w:ind w:firstLine="709"/>
        <w:jc w:val="both"/>
        <w:rPr>
          <w:rFonts w:eastAsia="Calibri"/>
          <w:sz w:val="28"/>
          <w:szCs w:val="28"/>
        </w:rPr>
      </w:pPr>
      <w:r w:rsidRPr="00FB2453">
        <w:rPr>
          <w:sz w:val="28"/>
          <w:szCs w:val="28"/>
        </w:rPr>
        <w:t xml:space="preserve">3. Режим использования территории устанавливается в соответствии с главой </w:t>
      </w:r>
      <w:r w:rsidRPr="00FB2453">
        <w:rPr>
          <w:sz w:val="28"/>
          <w:szCs w:val="28"/>
          <w:lang w:val="en-US"/>
        </w:rPr>
        <w:t>V</w:t>
      </w:r>
      <w:r w:rsidRPr="00FB2453">
        <w:rPr>
          <w:rFonts w:eastAsia="Calibri"/>
          <w:sz w:val="28"/>
          <w:szCs w:val="28"/>
        </w:rPr>
        <w:t xml:space="preserve"> СанПиН 2.2.1/2.1.1.1200-03</w:t>
      </w:r>
      <w:r w:rsidRPr="00FB2453">
        <w:rPr>
          <w:sz w:val="28"/>
          <w:szCs w:val="28"/>
        </w:rPr>
        <w:t xml:space="preserve"> «Санитарно-защитные зоны и санитарная классификация предприятий, сооружений и иных объектов»</w:t>
      </w:r>
    </w:p>
    <w:p w14:paraId="14F30BE1" w14:textId="77777777" w:rsidR="006959D0" w:rsidRDefault="006959D0" w:rsidP="006959D0">
      <w:pPr>
        <w:ind w:firstLine="709"/>
        <w:jc w:val="both"/>
        <w:rPr>
          <w:sz w:val="28"/>
        </w:rPr>
      </w:pPr>
    </w:p>
    <w:p w14:paraId="78645384" w14:textId="77777777" w:rsidR="001434E9" w:rsidRPr="00FB2453" w:rsidRDefault="001434E9" w:rsidP="006959D0">
      <w:pPr>
        <w:ind w:firstLine="709"/>
        <w:jc w:val="both"/>
        <w:rPr>
          <w:sz w:val="28"/>
        </w:rPr>
      </w:pPr>
    </w:p>
    <w:p w14:paraId="3BE4ED95" w14:textId="77777777" w:rsidR="006959D0" w:rsidRPr="00FB2453" w:rsidRDefault="006959D0" w:rsidP="006959D0">
      <w:pPr>
        <w:keepNext/>
        <w:keepLines/>
        <w:ind w:firstLine="709"/>
        <w:jc w:val="both"/>
        <w:outlineLvl w:val="1"/>
        <w:rPr>
          <w:rFonts w:eastAsiaTheme="majorEastAsia"/>
          <w:b/>
          <w:i/>
          <w:sz w:val="28"/>
          <w:szCs w:val="28"/>
          <w:shd w:val="clear" w:color="auto" w:fill="FFFFFF"/>
        </w:rPr>
      </w:pPr>
      <w:bookmarkStart w:id="228" w:name="_Toc79508068"/>
      <w:bookmarkStart w:id="229" w:name="_Toc144991924"/>
      <w:r w:rsidRPr="00FB2453">
        <w:rPr>
          <w:rFonts w:eastAsiaTheme="majorEastAsia"/>
          <w:b/>
          <w:i/>
          <w:sz w:val="28"/>
          <w:szCs w:val="28"/>
          <w:shd w:val="clear" w:color="auto" w:fill="FFFFFF"/>
        </w:rPr>
        <w:t>4.5. Предложения по функциональному зонированию территории</w:t>
      </w:r>
      <w:bookmarkEnd w:id="228"/>
      <w:bookmarkEnd w:id="229"/>
    </w:p>
    <w:p w14:paraId="587B4611" w14:textId="77777777" w:rsidR="006959D0" w:rsidRPr="00FB2453" w:rsidRDefault="006959D0" w:rsidP="006959D0">
      <w:pPr>
        <w:ind w:firstLine="709"/>
        <w:jc w:val="both"/>
        <w:rPr>
          <w:sz w:val="28"/>
          <w:szCs w:val="28"/>
        </w:rPr>
      </w:pPr>
    </w:p>
    <w:p w14:paraId="0C3BEB52" w14:textId="77777777" w:rsidR="006959D0" w:rsidRPr="00FB2453" w:rsidRDefault="006959D0" w:rsidP="001434E9">
      <w:pPr>
        <w:ind w:right="85" w:firstLine="851"/>
        <w:jc w:val="both"/>
        <w:rPr>
          <w:sz w:val="28"/>
        </w:rPr>
      </w:pPr>
      <w:r w:rsidRPr="00FB2453">
        <w:rPr>
          <w:sz w:val="28"/>
        </w:rPr>
        <w:t xml:space="preserve">Функциональное зонирование территории поселения является одним из главных элементов регулирования территориального развития, определяющим </w:t>
      </w:r>
      <w:r w:rsidRPr="00FB2453">
        <w:rPr>
          <w:sz w:val="28"/>
        </w:rPr>
        <w:lastRenderedPageBreak/>
        <w:t>хозяйственно-градостроительную направленность функциональных зон, их границы, режимы (регламенты) использования их территории.</w:t>
      </w:r>
    </w:p>
    <w:p w14:paraId="71BF66E7" w14:textId="77777777" w:rsidR="006959D0" w:rsidRPr="00FB2453" w:rsidRDefault="006959D0" w:rsidP="001434E9">
      <w:pPr>
        <w:ind w:right="85" w:firstLine="851"/>
        <w:jc w:val="both"/>
        <w:rPr>
          <w:sz w:val="28"/>
        </w:rPr>
      </w:pPr>
      <w:r w:rsidRPr="00FB2453">
        <w:rPr>
          <w:sz w:val="28"/>
        </w:rPr>
        <w:t xml:space="preserve">Функциональное назначение территории понимается как преимущественный вид деятельности (функция), для которого предназначена территория. </w:t>
      </w:r>
    </w:p>
    <w:p w14:paraId="56DB9C02" w14:textId="77777777" w:rsidR="006959D0" w:rsidRPr="00FB2453" w:rsidRDefault="006959D0" w:rsidP="001434E9">
      <w:pPr>
        <w:ind w:right="85" w:firstLine="851"/>
        <w:jc w:val="both"/>
        <w:rPr>
          <w:sz w:val="28"/>
        </w:rPr>
      </w:pPr>
      <w:r w:rsidRPr="00FB2453">
        <w:rPr>
          <w:sz w:val="28"/>
        </w:rPr>
        <w:t>Параметры функциональных зон были установлены с учетом ранее утвержденного генерального плана, действующих правил землепользования и застройки, существующего землепользования и исторически сложившейся практики формирования границ земельных участков на территории поселения, нормативами градостроительного проектирования и иными нормативами и рекомендациями.</w:t>
      </w:r>
    </w:p>
    <w:p w14:paraId="41FCEEBD" w14:textId="77777777" w:rsidR="006959D0" w:rsidRPr="00FB2453" w:rsidRDefault="006959D0" w:rsidP="001434E9">
      <w:pPr>
        <w:ind w:right="85" w:firstLine="851"/>
        <w:jc w:val="both"/>
        <w:rPr>
          <w:sz w:val="28"/>
        </w:rPr>
      </w:pPr>
      <w:r w:rsidRPr="00FB2453">
        <w:rPr>
          <w:sz w:val="28"/>
        </w:rPr>
        <w:t>В генеральном плане предлагается изменение состава и положения функциональных зон, что предполагает более качественное преобразование жилой и общественной среды, повышения компактности элементов планировочной структуры и обеспечение размещения объектов социальной инфраструктуры в пределах нормативной доступности.</w:t>
      </w:r>
    </w:p>
    <w:p w14:paraId="1F5FA5B9" w14:textId="77777777" w:rsidR="006959D0" w:rsidRPr="00FB2453" w:rsidRDefault="006959D0" w:rsidP="006959D0">
      <w:pPr>
        <w:ind w:right="83" w:firstLine="709"/>
        <w:jc w:val="both"/>
        <w:rPr>
          <w:sz w:val="28"/>
        </w:rPr>
      </w:pPr>
    </w:p>
    <w:p w14:paraId="3365749D" w14:textId="0A297625" w:rsidR="006959D0" w:rsidRPr="001434E9" w:rsidRDefault="006959D0" w:rsidP="006959D0">
      <w:pPr>
        <w:pStyle w:val="af1"/>
        <w:keepNext/>
        <w:spacing w:before="0" w:after="0"/>
        <w:rPr>
          <w:rFonts w:ascii="Times New Roman" w:hAnsi="Times New Roman" w:cs="Times New Roman"/>
          <w:sz w:val="28"/>
          <w:szCs w:val="28"/>
        </w:rPr>
      </w:pPr>
      <w:r w:rsidRPr="001434E9">
        <w:rPr>
          <w:rFonts w:ascii="Times New Roman" w:hAnsi="Times New Roman" w:cs="Times New Roman"/>
          <w:sz w:val="28"/>
          <w:szCs w:val="28"/>
        </w:rPr>
        <w:t xml:space="preserve">Таблица </w:t>
      </w:r>
      <w:r w:rsidRPr="001434E9">
        <w:rPr>
          <w:rFonts w:ascii="Times New Roman" w:hAnsi="Times New Roman" w:cs="Times New Roman"/>
          <w:sz w:val="28"/>
          <w:szCs w:val="28"/>
        </w:rPr>
        <w:fldChar w:fldCharType="begin"/>
      </w:r>
      <w:r w:rsidRPr="001434E9">
        <w:rPr>
          <w:rFonts w:ascii="Times New Roman" w:hAnsi="Times New Roman" w:cs="Times New Roman"/>
          <w:sz w:val="28"/>
          <w:szCs w:val="28"/>
        </w:rPr>
        <w:instrText xml:space="preserve"> SEQ Таблица \* ARABIC </w:instrText>
      </w:r>
      <w:r w:rsidRPr="001434E9">
        <w:rPr>
          <w:rFonts w:ascii="Times New Roman" w:hAnsi="Times New Roman" w:cs="Times New Roman"/>
          <w:sz w:val="28"/>
          <w:szCs w:val="28"/>
        </w:rPr>
        <w:fldChar w:fldCharType="separate"/>
      </w:r>
      <w:r w:rsidR="0003749A">
        <w:rPr>
          <w:rFonts w:ascii="Times New Roman" w:hAnsi="Times New Roman" w:cs="Times New Roman"/>
          <w:noProof/>
          <w:sz w:val="28"/>
          <w:szCs w:val="28"/>
        </w:rPr>
        <w:t>43</w:t>
      </w:r>
      <w:r w:rsidRPr="001434E9">
        <w:rPr>
          <w:rFonts w:ascii="Times New Roman" w:hAnsi="Times New Roman" w:cs="Times New Roman"/>
          <w:sz w:val="28"/>
          <w:szCs w:val="28"/>
        </w:rPr>
        <w:fldChar w:fldCharType="end"/>
      </w:r>
      <w:r w:rsidRPr="001434E9">
        <w:rPr>
          <w:rFonts w:ascii="Times New Roman" w:hAnsi="Times New Roman" w:cs="Times New Roman"/>
          <w:sz w:val="28"/>
          <w:szCs w:val="28"/>
        </w:rPr>
        <w:t xml:space="preserve"> Перечень и описание функциональных зон</w:t>
      </w:r>
    </w:p>
    <w:tbl>
      <w:tblPr>
        <w:tblStyle w:val="a5"/>
        <w:tblW w:w="5000" w:type="pct"/>
        <w:tblLook w:val="04A0" w:firstRow="1" w:lastRow="0" w:firstColumn="1" w:lastColumn="0" w:noHBand="0" w:noVBand="1"/>
      </w:tblPr>
      <w:tblGrid>
        <w:gridCol w:w="461"/>
        <w:gridCol w:w="4867"/>
        <w:gridCol w:w="4867"/>
      </w:tblGrid>
      <w:tr w:rsidR="006959D0" w:rsidRPr="001434E9" w14:paraId="4068A27B" w14:textId="77777777" w:rsidTr="00862E43">
        <w:trPr>
          <w:tblHeader/>
        </w:trPr>
        <w:tc>
          <w:tcPr>
            <w:tcW w:w="226" w:type="pct"/>
          </w:tcPr>
          <w:p w14:paraId="56376CAC" w14:textId="77777777" w:rsidR="006959D0" w:rsidRPr="001434E9" w:rsidRDefault="006959D0" w:rsidP="00862E43">
            <w:pPr>
              <w:jc w:val="center"/>
              <w:rPr>
                <w:b/>
              </w:rPr>
            </w:pPr>
            <w:r w:rsidRPr="001434E9">
              <w:rPr>
                <w:b/>
              </w:rPr>
              <w:t>№</w:t>
            </w:r>
          </w:p>
        </w:tc>
        <w:tc>
          <w:tcPr>
            <w:tcW w:w="2387" w:type="pct"/>
          </w:tcPr>
          <w:p w14:paraId="2750E0D2" w14:textId="77777777" w:rsidR="006959D0" w:rsidRPr="001434E9" w:rsidRDefault="006959D0" w:rsidP="00862E43">
            <w:pPr>
              <w:jc w:val="center"/>
              <w:rPr>
                <w:b/>
              </w:rPr>
            </w:pPr>
            <w:r w:rsidRPr="001434E9">
              <w:rPr>
                <w:b/>
              </w:rPr>
              <w:t>Наименование зоны</w:t>
            </w:r>
          </w:p>
        </w:tc>
        <w:tc>
          <w:tcPr>
            <w:tcW w:w="2387" w:type="pct"/>
          </w:tcPr>
          <w:p w14:paraId="64CDA610" w14:textId="77777777" w:rsidR="006959D0" w:rsidRPr="001434E9" w:rsidRDefault="006959D0" w:rsidP="00862E43">
            <w:pPr>
              <w:jc w:val="center"/>
              <w:rPr>
                <w:b/>
              </w:rPr>
            </w:pPr>
            <w:r w:rsidRPr="001434E9">
              <w:rPr>
                <w:b/>
              </w:rPr>
              <w:t>Краткое описание зоны</w:t>
            </w:r>
          </w:p>
        </w:tc>
      </w:tr>
      <w:tr w:rsidR="006959D0" w:rsidRPr="001434E9" w14:paraId="29B8059F" w14:textId="77777777" w:rsidTr="00862E43">
        <w:trPr>
          <w:tblHeader/>
        </w:trPr>
        <w:tc>
          <w:tcPr>
            <w:tcW w:w="226" w:type="pct"/>
          </w:tcPr>
          <w:p w14:paraId="092E2D64" w14:textId="77777777" w:rsidR="006959D0" w:rsidRPr="001434E9" w:rsidRDefault="006959D0" w:rsidP="00862E43">
            <w:pPr>
              <w:jc w:val="center"/>
              <w:rPr>
                <w:b/>
                <w:bCs/>
              </w:rPr>
            </w:pPr>
            <w:r w:rsidRPr="001434E9">
              <w:rPr>
                <w:b/>
                <w:bCs/>
              </w:rPr>
              <w:t>1</w:t>
            </w:r>
          </w:p>
        </w:tc>
        <w:tc>
          <w:tcPr>
            <w:tcW w:w="2387" w:type="pct"/>
          </w:tcPr>
          <w:p w14:paraId="4B900D99" w14:textId="77777777" w:rsidR="006959D0" w:rsidRPr="001434E9" w:rsidRDefault="006959D0" w:rsidP="00862E43">
            <w:pPr>
              <w:jc w:val="center"/>
              <w:rPr>
                <w:b/>
                <w:bCs/>
              </w:rPr>
            </w:pPr>
            <w:r w:rsidRPr="001434E9">
              <w:rPr>
                <w:b/>
                <w:bCs/>
              </w:rPr>
              <w:t>2</w:t>
            </w:r>
          </w:p>
        </w:tc>
        <w:tc>
          <w:tcPr>
            <w:tcW w:w="2387" w:type="pct"/>
          </w:tcPr>
          <w:p w14:paraId="7066903A" w14:textId="77777777" w:rsidR="006959D0" w:rsidRPr="001434E9" w:rsidRDefault="006959D0" w:rsidP="00862E43">
            <w:pPr>
              <w:jc w:val="center"/>
              <w:rPr>
                <w:b/>
                <w:bCs/>
              </w:rPr>
            </w:pPr>
            <w:r w:rsidRPr="001434E9">
              <w:rPr>
                <w:b/>
                <w:bCs/>
              </w:rPr>
              <w:t>3</w:t>
            </w:r>
          </w:p>
        </w:tc>
      </w:tr>
      <w:tr w:rsidR="006959D0" w:rsidRPr="00FB2453" w14:paraId="178D9E74" w14:textId="77777777" w:rsidTr="00862E43">
        <w:tc>
          <w:tcPr>
            <w:tcW w:w="226" w:type="pct"/>
          </w:tcPr>
          <w:p w14:paraId="13BC64AE" w14:textId="77777777" w:rsidR="006959D0" w:rsidRPr="00FB2453" w:rsidRDefault="006959D0" w:rsidP="00862E43">
            <w:pPr>
              <w:rPr>
                <w:bCs/>
              </w:rPr>
            </w:pPr>
          </w:p>
        </w:tc>
        <w:tc>
          <w:tcPr>
            <w:tcW w:w="2387" w:type="pct"/>
          </w:tcPr>
          <w:p w14:paraId="3D6F185D" w14:textId="77777777" w:rsidR="006959D0" w:rsidRPr="00FB2453" w:rsidRDefault="006959D0" w:rsidP="00862E43">
            <w:pPr>
              <w:rPr>
                <w:rFonts w:eastAsia="SimSun"/>
                <w:b/>
                <w:bCs/>
                <w:lang w:eastAsia="zh-CN"/>
              </w:rPr>
            </w:pPr>
            <w:r w:rsidRPr="00FB2453">
              <w:rPr>
                <w:rFonts w:eastAsia="SimSun"/>
                <w:b/>
                <w:bCs/>
                <w:lang w:eastAsia="zh-CN"/>
              </w:rPr>
              <w:t>Жилые зоны</w:t>
            </w:r>
          </w:p>
        </w:tc>
        <w:tc>
          <w:tcPr>
            <w:tcW w:w="2387" w:type="pct"/>
          </w:tcPr>
          <w:p w14:paraId="6A06879E" w14:textId="77777777" w:rsidR="006959D0" w:rsidRPr="00FB2453" w:rsidRDefault="006959D0" w:rsidP="00862E43">
            <w:pPr>
              <w:rPr>
                <w:rFonts w:eastAsia="SimSun"/>
                <w:b/>
                <w:bCs/>
                <w:lang w:eastAsia="zh-CN"/>
              </w:rPr>
            </w:pPr>
          </w:p>
        </w:tc>
      </w:tr>
      <w:tr w:rsidR="006959D0" w:rsidRPr="00FB2453" w14:paraId="27485EA6" w14:textId="77777777" w:rsidTr="001434E9">
        <w:tc>
          <w:tcPr>
            <w:tcW w:w="226" w:type="pct"/>
            <w:vAlign w:val="center"/>
          </w:tcPr>
          <w:p w14:paraId="2F048AC1" w14:textId="77777777" w:rsidR="006959D0" w:rsidRPr="00FB2453" w:rsidRDefault="006959D0" w:rsidP="001434E9">
            <w:pPr>
              <w:jc w:val="center"/>
              <w:rPr>
                <w:bCs/>
              </w:rPr>
            </w:pPr>
            <w:r w:rsidRPr="00FB2453">
              <w:rPr>
                <w:bCs/>
              </w:rPr>
              <w:t>1</w:t>
            </w:r>
          </w:p>
        </w:tc>
        <w:tc>
          <w:tcPr>
            <w:tcW w:w="2387" w:type="pct"/>
            <w:vAlign w:val="center"/>
          </w:tcPr>
          <w:p w14:paraId="5C4BD3F2" w14:textId="77777777" w:rsidR="006959D0" w:rsidRPr="00FB2453" w:rsidRDefault="006959D0" w:rsidP="001434E9">
            <w:pPr>
              <w:ind w:left="-57" w:right="-113"/>
              <w:rPr>
                <w:b/>
              </w:rPr>
            </w:pPr>
            <w:r w:rsidRPr="00FB2453">
              <w:rPr>
                <w:rFonts w:eastAsia="SimSun"/>
                <w:lang w:eastAsia="zh-CN"/>
              </w:rPr>
              <w:t>Зона застройки индивидуальными жилыми домами</w:t>
            </w:r>
          </w:p>
        </w:tc>
        <w:tc>
          <w:tcPr>
            <w:tcW w:w="2387" w:type="pct"/>
            <w:vAlign w:val="center"/>
          </w:tcPr>
          <w:p w14:paraId="640ECFD7" w14:textId="77777777" w:rsidR="006959D0" w:rsidRPr="00FB2453" w:rsidRDefault="006959D0" w:rsidP="001434E9">
            <w:pPr>
              <w:ind w:left="-57" w:right="-113"/>
              <w:rPr>
                <w:rFonts w:eastAsia="SimSun"/>
                <w:lang w:eastAsia="zh-CN"/>
              </w:rPr>
            </w:pPr>
            <w:r w:rsidRPr="00FB2453">
              <w:t>Зона, предназначенная для размещение индивидуального жилищного строительства, в том числе для ведения личного подсобного хозяйства (за исключением ведения личного подсобного хозяйства на полевых участках).</w:t>
            </w:r>
          </w:p>
        </w:tc>
      </w:tr>
      <w:tr w:rsidR="006959D0" w:rsidRPr="00FB2453" w14:paraId="6ED285E8" w14:textId="77777777" w:rsidTr="001434E9">
        <w:tc>
          <w:tcPr>
            <w:tcW w:w="226" w:type="pct"/>
            <w:vAlign w:val="center"/>
          </w:tcPr>
          <w:p w14:paraId="1E63BD3B" w14:textId="77777777" w:rsidR="006959D0" w:rsidRPr="00FB2453" w:rsidRDefault="006959D0" w:rsidP="001434E9">
            <w:pPr>
              <w:jc w:val="center"/>
              <w:rPr>
                <w:bCs/>
              </w:rPr>
            </w:pPr>
            <w:r w:rsidRPr="00FB2453">
              <w:rPr>
                <w:bCs/>
              </w:rPr>
              <w:t>2</w:t>
            </w:r>
          </w:p>
        </w:tc>
        <w:tc>
          <w:tcPr>
            <w:tcW w:w="2387" w:type="pct"/>
            <w:vAlign w:val="center"/>
          </w:tcPr>
          <w:p w14:paraId="735F3960" w14:textId="77777777" w:rsidR="006959D0" w:rsidRPr="00FB2453" w:rsidRDefault="006959D0" w:rsidP="001434E9">
            <w:pPr>
              <w:ind w:left="-57" w:right="-113"/>
              <w:rPr>
                <w:b/>
              </w:rPr>
            </w:pPr>
            <w:r w:rsidRPr="00FB2453">
              <w:rPr>
                <w:rFonts w:eastAsia="SimSun"/>
                <w:lang w:eastAsia="zh-CN"/>
              </w:rPr>
              <w:t xml:space="preserve">Зона застройки малоэтажными жилыми домами </w:t>
            </w:r>
          </w:p>
        </w:tc>
        <w:tc>
          <w:tcPr>
            <w:tcW w:w="2387" w:type="pct"/>
            <w:vAlign w:val="center"/>
          </w:tcPr>
          <w:p w14:paraId="272919E1" w14:textId="77777777" w:rsidR="006959D0" w:rsidRPr="00FB2453" w:rsidRDefault="006959D0" w:rsidP="001434E9">
            <w:pPr>
              <w:ind w:left="-57" w:right="-113"/>
              <w:rPr>
                <w:rFonts w:eastAsia="SimSun"/>
                <w:lang w:eastAsia="zh-CN"/>
              </w:rPr>
            </w:pPr>
            <w:r w:rsidRPr="00FB2453">
              <w:t>Зона, предназначенная для размещения многоквартирных жилых домов высотой до 4 этажей.</w:t>
            </w:r>
          </w:p>
        </w:tc>
      </w:tr>
      <w:tr w:rsidR="006959D0" w:rsidRPr="00FB2453" w14:paraId="6A71E06C" w14:textId="77777777" w:rsidTr="001434E9">
        <w:tc>
          <w:tcPr>
            <w:tcW w:w="226" w:type="pct"/>
            <w:vAlign w:val="center"/>
          </w:tcPr>
          <w:p w14:paraId="1D6805D3" w14:textId="77777777" w:rsidR="006959D0" w:rsidRPr="00FB2453" w:rsidRDefault="006959D0" w:rsidP="001434E9">
            <w:pPr>
              <w:jc w:val="center"/>
              <w:rPr>
                <w:bCs/>
              </w:rPr>
            </w:pPr>
            <w:r w:rsidRPr="00FB2453">
              <w:rPr>
                <w:bCs/>
              </w:rPr>
              <w:t>3</w:t>
            </w:r>
          </w:p>
        </w:tc>
        <w:tc>
          <w:tcPr>
            <w:tcW w:w="2387" w:type="pct"/>
            <w:vAlign w:val="center"/>
          </w:tcPr>
          <w:p w14:paraId="3AB442E6" w14:textId="77777777" w:rsidR="006959D0" w:rsidRPr="00FB2453" w:rsidRDefault="006959D0" w:rsidP="001434E9">
            <w:pPr>
              <w:ind w:left="-57" w:right="-113"/>
              <w:rPr>
                <w:b/>
              </w:rPr>
            </w:pPr>
            <w:r w:rsidRPr="00FB2453">
              <w:rPr>
                <w:rFonts w:eastAsia="SimSun"/>
                <w:lang w:eastAsia="zh-CN"/>
              </w:rPr>
              <w:t xml:space="preserve">Зона застройки среднеэтажными жилыми домами </w:t>
            </w:r>
          </w:p>
        </w:tc>
        <w:tc>
          <w:tcPr>
            <w:tcW w:w="2387" w:type="pct"/>
            <w:vAlign w:val="center"/>
          </w:tcPr>
          <w:p w14:paraId="307743D4" w14:textId="77777777" w:rsidR="006959D0" w:rsidRPr="00FB2453" w:rsidRDefault="006959D0" w:rsidP="001434E9">
            <w:pPr>
              <w:ind w:left="-57" w:right="-113"/>
              <w:rPr>
                <w:rFonts w:eastAsia="SimSun"/>
                <w:lang w:eastAsia="zh-CN"/>
              </w:rPr>
            </w:pPr>
            <w:r w:rsidRPr="00FB2453">
              <w:t>Зона, предназначенная для размещения многоквартирных жилых домов высотой от 5 до 8 этажей включительно.</w:t>
            </w:r>
          </w:p>
        </w:tc>
      </w:tr>
      <w:tr w:rsidR="006959D0" w:rsidRPr="00FB2453" w14:paraId="2A7887F6" w14:textId="77777777" w:rsidTr="001434E9">
        <w:tc>
          <w:tcPr>
            <w:tcW w:w="226" w:type="pct"/>
            <w:vAlign w:val="center"/>
          </w:tcPr>
          <w:p w14:paraId="2DBB8938" w14:textId="77777777" w:rsidR="006959D0" w:rsidRPr="00FB2453" w:rsidRDefault="006959D0" w:rsidP="001434E9">
            <w:pPr>
              <w:jc w:val="center"/>
              <w:rPr>
                <w:bCs/>
              </w:rPr>
            </w:pPr>
            <w:r w:rsidRPr="00FB2453">
              <w:rPr>
                <w:bCs/>
              </w:rPr>
              <w:t>4</w:t>
            </w:r>
          </w:p>
        </w:tc>
        <w:tc>
          <w:tcPr>
            <w:tcW w:w="2387" w:type="pct"/>
            <w:vAlign w:val="center"/>
          </w:tcPr>
          <w:p w14:paraId="0E8BF819" w14:textId="77777777" w:rsidR="006959D0" w:rsidRPr="00FB2453" w:rsidRDefault="006959D0" w:rsidP="001434E9">
            <w:pPr>
              <w:ind w:left="-57" w:right="-113"/>
              <w:rPr>
                <w:b/>
              </w:rPr>
            </w:pPr>
            <w:r w:rsidRPr="00FB2453">
              <w:rPr>
                <w:rFonts w:eastAsia="SimSun"/>
                <w:lang w:eastAsia="zh-CN"/>
              </w:rPr>
              <w:t xml:space="preserve">Зона застройки многоэтажными жилыми домами </w:t>
            </w:r>
          </w:p>
        </w:tc>
        <w:tc>
          <w:tcPr>
            <w:tcW w:w="2387" w:type="pct"/>
            <w:vAlign w:val="center"/>
          </w:tcPr>
          <w:p w14:paraId="2AB986E3" w14:textId="77777777" w:rsidR="006959D0" w:rsidRPr="00FB2453" w:rsidRDefault="006959D0" w:rsidP="001434E9">
            <w:pPr>
              <w:ind w:left="-57" w:right="-113"/>
              <w:rPr>
                <w:rFonts w:eastAsia="SimSun"/>
                <w:lang w:eastAsia="zh-CN"/>
              </w:rPr>
            </w:pPr>
            <w:r w:rsidRPr="00FB2453">
              <w:t>Зона застройки многоэтажными жилыми домами высотой 9 этажей.</w:t>
            </w:r>
          </w:p>
        </w:tc>
      </w:tr>
      <w:tr w:rsidR="006959D0" w:rsidRPr="00FB2453" w14:paraId="4D8450D9" w14:textId="77777777" w:rsidTr="001434E9">
        <w:tc>
          <w:tcPr>
            <w:tcW w:w="226" w:type="pct"/>
            <w:vAlign w:val="center"/>
          </w:tcPr>
          <w:p w14:paraId="6D04A582" w14:textId="77777777" w:rsidR="006959D0" w:rsidRPr="00FB2453" w:rsidRDefault="006959D0" w:rsidP="001434E9">
            <w:pPr>
              <w:jc w:val="center"/>
              <w:rPr>
                <w:bCs/>
              </w:rPr>
            </w:pPr>
          </w:p>
        </w:tc>
        <w:tc>
          <w:tcPr>
            <w:tcW w:w="2387" w:type="pct"/>
            <w:vAlign w:val="center"/>
          </w:tcPr>
          <w:p w14:paraId="664E4E75" w14:textId="77777777" w:rsidR="006959D0" w:rsidRPr="00FB2453" w:rsidRDefault="006959D0" w:rsidP="001434E9">
            <w:pPr>
              <w:ind w:left="-57" w:right="-113"/>
              <w:rPr>
                <w:b/>
                <w:bCs/>
              </w:rPr>
            </w:pPr>
            <w:r w:rsidRPr="00FB2453">
              <w:rPr>
                <w:b/>
                <w:bCs/>
              </w:rPr>
              <w:t>Общественно-деловые зоны</w:t>
            </w:r>
          </w:p>
        </w:tc>
        <w:tc>
          <w:tcPr>
            <w:tcW w:w="2387" w:type="pct"/>
            <w:vAlign w:val="center"/>
          </w:tcPr>
          <w:p w14:paraId="6524BD70" w14:textId="77777777" w:rsidR="006959D0" w:rsidRPr="00FB2453" w:rsidRDefault="006959D0" w:rsidP="001434E9">
            <w:pPr>
              <w:ind w:left="-57" w:right="-113"/>
              <w:rPr>
                <w:b/>
                <w:bCs/>
              </w:rPr>
            </w:pPr>
          </w:p>
        </w:tc>
      </w:tr>
      <w:tr w:rsidR="006959D0" w:rsidRPr="00FB2453" w14:paraId="56B5042F" w14:textId="77777777" w:rsidTr="001434E9">
        <w:tc>
          <w:tcPr>
            <w:tcW w:w="226" w:type="pct"/>
            <w:vAlign w:val="center"/>
          </w:tcPr>
          <w:p w14:paraId="681E6288" w14:textId="77777777" w:rsidR="006959D0" w:rsidRPr="00FB2453" w:rsidRDefault="006959D0" w:rsidP="001434E9">
            <w:pPr>
              <w:jc w:val="center"/>
              <w:rPr>
                <w:bCs/>
              </w:rPr>
            </w:pPr>
            <w:r w:rsidRPr="00FB2453">
              <w:rPr>
                <w:bCs/>
              </w:rPr>
              <w:t>5</w:t>
            </w:r>
          </w:p>
        </w:tc>
        <w:tc>
          <w:tcPr>
            <w:tcW w:w="2387" w:type="pct"/>
            <w:vAlign w:val="center"/>
          </w:tcPr>
          <w:p w14:paraId="70B6E31B" w14:textId="77777777" w:rsidR="006959D0" w:rsidRPr="00FB2453" w:rsidRDefault="006959D0" w:rsidP="001434E9">
            <w:pPr>
              <w:ind w:left="-57" w:right="-113"/>
              <w:rPr>
                <w:bCs/>
              </w:rPr>
            </w:pPr>
            <w:r w:rsidRPr="00FB2453">
              <w:t>Многофункциональная общественно-деловая зона</w:t>
            </w:r>
          </w:p>
        </w:tc>
        <w:tc>
          <w:tcPr>
            <w:tcW w:w="2387" w:type="pct"/>
            <w:vAlign w:val="center"/>
          </w:tcPr>
          <w:p w14:paraId="33336BA2" w14:textId="77777777" w:rsidR="006959D0" w:rsidRPr="00FB2453" w:rsidRDefault="006959D0" w:rsidP="001434E9">
            <w:pPr>
              <w:ind w:left="-57" w:right="-113"/>
            </w:pPr>
            <w:r w:rsidRPr="00FB2453">
              <w:t>Зона предназначена для размещения объектов коммерческого назначения: объектов торговли и услуг, административного управления, офисов, иных объектов делового, общественного и коммерческого назначения и предполагает смешанное использования, в пределах одного земельного участка или здания.</w:t>
            </w:r>
          </w:p>
        </w:tc>
      </w:tr>
      <w:tr w:rsidR="006959D0" w:rsidRPr="00FB2453" w14:paraId="314E9F37" w14:textId="77777777" w:rsidTr="001434E9">
        <w:tc>
          <w:tcPr>
            <w:tcW w:w="226" w:type="pct"/>
            <w:vAlign w:val="center"/>
          </w:tcPr>
          <w:p w14:paraId="796E7336" w14:textId="77777777" w:rsidR="006959D0" w:rsidRPr="00FB2453" w:rsidRDefault="006959D0" w:rsidP="001434E9">
            <w:pPr>
              <w:jc w:val="center"/>
              <w:rPr>
                <w:bCs/>
              </w:rPr>
            </w:pPr>
            <w:r w:rsidRPr="00FB2453">
              <w:rPr>
                <w:bCs/>
              </w:rPr>
              <w:t>6</w:t>
            </w:r>
          </w:p>
        </w:tc>
        <w:tc>
          <w:tcPr>
            <w:tcW w:w="2387" w:type="pct"/>
            <w:vAlign w:val="center"/>
          </w:tcPr>
          <w:p w14:paraId="1D46CD4A" w14:textId="77777777" w:rsidR="006959D0" w:rsidRPr="00FB2453" w:rsidRDefault="006959D0" w:rsidP="001434E9">
            <w:pPr>
              <w:ind w:left="-57" w:right="-113"/>
              <w:rPr>
                <w:bCs/>
              </w:rPr>
            </w:pPr>
            <w:r w:rsidRPr="00FB2453">
              <w:rPr>
                <w:bCs/>
              </w:rPr>
              <w:t>Зона специализированной общественной застройки</w:t>
            </w:r>
          </w:p>
        </w:tc>
        <w:tc>
          <w:tcPr>
            <w:tcW w:w="2387" w:type="pct"/>
            <w:vAlign w:val="center"/>
          </w:tcPr>
          <w:p w14:paraId="403E4E4C" w14:textId="77777777" w:rsidR="006959D0" w:rsidRPr="00FB2453" w:rsidRDefault="006959D0" w:rsidP="001434E9">
            <w:pPr>
              <w:ind w:left="-57" w:right="-113"/>
              <w:rPr>
                <w:bCs/>
              </w:rPr>
            </w:pPr>
            <w:r w:rsidRPr="00FB2453">
              <w:t>Зона предназначена для преимущественного размещения объектов образования, здравоохранения, культуры и искусства, культового назначения и т.д. на собственных земельных участках.</w:t>
            </w:r>
          </w:p>
        </w:tc>
      </w:tr>
      <w:tr w:rsidR="006959D0" w:rsidRPr="00FB2453" w14:paraId="7F520997" w14:textId="77777777" w:rsidTr="001434E9">
        <w:tc>
          <w:tcPr>
            <w:tcW w:w="226" w:type="pct"/>
            <w:vAlign w:val="center"/>
          </w:tcPr>
          <w:p w14:paraId="303EC025" w14:textId="77777777" w:rsidR="006959D0" w:rsidRPr="00FB2453" w:rsidRDefault="006959D0" w:rsidP="001434E9">
            <w:pPr>
              <w:jc w:val="center"/>
              <w:rPr>
                <w:bCs/>
              </w:rPr>
            </w:pPr>
          </w:p>
        </w:tc>
        <w:tc>
          <w:tcPr>
            <w:tcW w:w="2387" w:type="pct"/>
            <w:vAlign w:val="center"/>
          </w:tcPr>
          <w:p w14:paraId="725E2A00" w14:textId="77777777" w:rsidR="006959D0" w:rsidRPr="00FB2453" w:rsidRDefault="006959D0" w:rsidP="001434E9">
            <w:pPr>
              <w:ind w:left="-57" w:right="-113"/>
              <w:rPr>
                <w:rFonts w:eastAsia="SimSun"/>
                <w:b/>
                <w:iCs/>
                <w:lang w:eastAsia="zh-CN"/>
              </w:rPr>
            </w:pPr>
            <w:r w:rsidRPr="00FB2453">
              <w:rPr>
                <w:b/>
                <w:bCs/>
              </w:rPr>
              <w:t>Производственные зоны, зоны инженерной и транспортной инфраструктур</w:t>
            </w:r>
          </w:p>
        </w:tc>
        <w:tc>
          <w:tcPr>
            <w:tcW w:w="2387" w:type="pct"/>
            <w:vAlign w:val="center"/>
          </w:tcPr>
          <w:p w14:paraId="217E24AF" w14:textId="77777777" w:rsidR="006959D0" w:rsidRPr="00FB2453" w:rsidRDefault="006959D0" w:rsidP="001434E9">
            <w:pPr>
              <w:ind w:left="-57" w:right="-113"/>
              <w:rPr>
                <w:b/>
                <w:bCs/>
              </w:rPr>
            </w:pPr>
          </w:p>
        </w:tc>
      </w:tr>
      <w:tr w:rsidR="006959D0" w:rsidRPr="00FB2453" w14:paraId="64734D86" w14:textId="77777777" w:rsidTr="001434E9">
        <w:tc>
          <w:tcPr>
            <w:tcW w:w="226" w:type="pct"/>
            <w:vAlign w:val="center"/>
          </w:tcPr>
          <w:p w14:paraId="0946D2A8" w14:textId="77777777" w:rsidR="006959D0" w:rsidRPr="00FB2453" w:rsidRDefault="006959D0" w:rsidP="001434E9">
            <w:pPr>
              <w:jc w:val="center"/>
              <w:rPr>
                <w:bCs/>
              </w:rPr>
            </w:pPr>
            <w:r w:rsidRPr="00FB2453">
              <w:rPr>
                <w:bCs/>
              </w:rPr>
              <w:t>7</w:t>
            </w:r>
          </w:p>
        </w:tc>
        <w:tc>
          <w:tcPr>
            <w:tcW w:w="2387" w:type="pct"/>
            <w:vAlign w:val="center"/>
          </w:tcPr>
          <w:p w14:paraId="7D0C209D" w14:textId="77777777" w:rsidR="006959D0" w:rsidRPr="00FB2453" w:rsidRDefault="006959D0" w:rsidP="001434E9">
            <w:pPr>
              <w:ind w:left="-57" w:right="-113"/>
              <w:rPr>
                <w:bCs/>
              </w:rPr>
            </w:pPr>
            <w:r w:rsidRPr="00FB2453">
              <w:rPr>
                <w:rFonts w:eastAsia="SimSun"/>
                <w:bCs/>
                <w:iCs/>
                <w:lang w:eastAsia="zh-CN"/>
              </w:rPr>
              <w:t xml:space="preserve">Зона производственных объектов </w:t>
            </w:r>
            <w:r w:rsidRPr="00FB2453">
              <w:rPr>
                <w:rFonts w:eastAsia="SimSun"/>
                <w:bCs/>
                <w:iCs/>
                <w:lang w:val="en-US" w:eastAsia="zh-CN"/>
              </w:rPr>
              <w:t>II</w:t>
            </w:r>
            <w:r w:rsidRPr="00FB2453">
              <w:rPr>
                <w:rFonts w:eastAsia="SimSun"/>
                <w:bCs/>
                <w:iCs/>
                <w:lang w:eastAsia="zh-CN"/>
              </w:rPr>
              <w:t>-</w:t>
            </w:r>
            <w:r w:rsidRPr="00FB2453">
              <w:rPr>
                <w:rFonts w:eastAsia="SimSun"/>
                <w:bCs/>
                <w:iCs/>
                <w:lang w:val="en-US" w:eastAsia="zh-CN"/>
              </w:rPr>
              <w:t>III</w:t>
            </w:r>
            <w:r w:rsidRPr="00FB2453">
              <w:rPr>
                <w:rFonts w:eastAsia="SimSun"/>
                <w:bCs/>
                <w:iCs/>
                <w:lang w:eastAsia="zh-CN"/>
              </w:rPr>
              <w:t xml:space="preserve"> классов опасности</w:t>
            </w:r>
          </w:p>
        </w:tc>
        <w:tc>
          <w:tcPr>
            <w:tcW w:w="2387" w:type="pct"/>
            <w:vAlign w:val="center"/>
          </w:tcPr>
          <w:p w14:paraId="554C1FF8" w14:textId="77777777" w:rsidR="006959D0" w:rsidRPr="00FB2453" w:rsidRDefault="006959D0" w:rsidP="001434E9">
            <w:pPr>
              <w:ind w:left="-57" w:right="-113"/>
              <w:rPr>
                <w:rFonts w:eastAsia="SimSun"/>
                <w:bCs/>
                <w:iCs/>
                <w:lang w:eastAsia="zh-CN"/>
              </w:rPr>
            </w:pPr>
            <w:r w:rsidRPr="00FB2453">
              <w:rPr>
                <w:rFonts w:eastAsia="SimSun"/>
                <w:bCs/>
                <w:iCs/>
                <w:lang w:eastAsia="zh-CN"/>
              </w:rPr>
              <w:t xml:space="preserve">Зона предназначена для размещения предприятий </w:t>
            </w:r>
            <w:r w:rsidRPr="00FB2453">
              <w:rPr>
                <w:rFonts w:eastAsia="SimSun"/>
                <w:bCs/>
                <w:iCs/>
                <w:lang w:val="en-US" w:eastAsia="zh-CN"/>
              </w:rPr>
              <w:t>II</w:t>
            </w:r>
            <w:r w:rsidRPr="00FB2453">
              <w:rPr>
                <w:rFonts w:eastAsia="SimSun"/>
                <w:bCs/>
                <w:iCs/>
                <w:lang w:eastAsia="zh-CN"/>
              </w:rPr>
              <w:t xml:space="preserve"> и </w:t>
            </w:r>
            <w:r w:rsidRPr="00FB2453">
              <w:rPr>
                <w:rFonts w:eastAsia="SimSun"/>
                <w:bCs/>
                <w:iCs/>
                <w:lang w:val="en-US" w:eastAsia="zh-CN"/>
              </w:rPr>
              <w:t>III</w:t>
            </w:r>
            <w:r w:rsidRPr="00FB2453">
              <w:rPr>
                <w:rFonts w:eastAsia="SimSun"/>
                <w:bCs/>
                <w:iCs/>
                <w:lang w:eastAsia="zh-CN"/>
              </w:rPr>
              <w:t xml:space="preserve"> классов опасности, а также объектов, связанных с производственной деятельностью.</w:t>
            </w:r>
          </w:p>
        </w:tc>
      </w:tr>
      <w:tr w:rsidR="006959D0" w:rsidRPr="00FB2453" w14:paraId="08A5694B" w14:textId="77777777" w:rsidTr="001434E9">
        <w:tc>
          <w:tcPr>
            <w:tcW w:w="226" w:type="pct"/>
            <w:vAlign w:val="center"/>
          </w:tcPr>
          <w:p w14:paraId="3672051E" w14:textId="77777777" w:rsidR="006959D0" w:rsidRPr="00FB2453" w:rsidRDefault="006959D0" w:rsidP="001434E9">
            <w:pPr>
              <w:jc w:val="center"/>
              <w:rPr>
                <w:bCs/>
              </w:rPr>
            </w:pPr>
            <w:r w:rsidRPr="00FB2453">
              <w:rPr>
                <w:bCs/>
              </w:rPr>
              <w:t>8</w:t>
            </w:r>
          </w:p>
        </w:tc>
        <w:tc>
          <w:tcPr>
            <w:tcW w:w="2387" w:type="pct"/>
            <w:vAlign w:val="center"/>
          </w:tcPr>
          <w:p w14:paraId="4F3B17E7" w14:textId="77777777" w:rsidR="006959D0" w:rsidRPr="00FB2453" w:rsidRDefault="006959D0" w:rsidP="001434E9">
            <w:pPr>
              <w:ind w:left="-57" w:right="-113"/>
              <w:rPr>
                <w:bCs/>
              </w:rPr>
            </w:pPr>
            <w:r w:rsidRPr="00FB2453">
              <w:rPr>
                <w:rFonts w:eastAsia="SimSun"/>
                <w:bCs/>
                <w:iCs/>
                <w:lang w:eastAsia="zh-CN"/>
              </w:rPr>
              <w:t xml:space="preserve">Зона производственных объектов </w:t>
            </w:r>
            <w:r w:rsidRPr="00FB2453">
              <w:rPr>
                <w:rFonts w:eastAsia="SimSun"/>
                <w:bCs/>
                <w:iCs/>
                <w:lang w:val="en-US" w:eastAsia="zh-CN"/>
              </w:rPr>
              <w:t>IV</w:t>
            </w:r>
            <w:r w:rsidRPr="00FB2453">
              <w:rPr>
                <w:rFonts w:eastAsia="SimSun"/>
                <w:bCs/>
                <w:iCs/>
                <w:lang w:eastAsia="zh-CN"/>
              </w:rPr>
              <w:t>-V классов опасности</w:t>
            </w:r>
          </w:p>
        </w:tc>
        <w:tc>
          <w:tcPr>
            <w:tcW w:w="2387" w:type="pct"/>
            <w:vAlign w:val="center"/>
          </w:tcPr>
          <w:p w14:paraId="2910E81D" w14:textId="77777777" w:rsidR="006959D0" w:rsidRPr="00FB2453" w:rsidRDefault="006959D0" w:rsidP="001434E9">
            <w:pPr>
              <w:ind w:left="-57" w:right="-113"/>
              <w:rPr>
                <w:rFonts w:eastAsia="SimSun"/>
                <w:bCs/>
                <w:iCs/>
                <w:lang w:eastAsia="zh-CN"/>
              </w:rPr>
            </w:pPr>
            <w:r w:rsidRPr="00FB2453">
              <w:rPr>
                <w:rFonts w:eastAsia="SimSun"/>
                <w:bCs/>
                <w:iCs/>
                <w:lang w:eastAsia="zh-CN"/>
              </w:rPr>
              <w:t xml:space="preserve">Зона предназначена для размещения предприятий </w:t>
            </w:r>
            <w:r w:rsidRPr="00FB2453">
              <w:rPr>
                <w:rFonts w:eastAsia="SimSun"/>
                <w:bCs/>
                <w:iCs/>
                <w:lang w:val="en-US" w:eastAsia="zh-CN"/>
              </w:rPr>
              <w:t>IV</w:t>
            </w:r>
            <w:r w:rsidRPr="00FB2453">
              <w:rPr>
                <w:rFonts w:eastAsia="SimSun"/>
                <w:bCs/>
                <w:iCs/>
                <w:lang w:eastAsia="zh-CN"/>
              </w:rPr>
              <w:t xml:space="preserve"> и V классов опасности, а также объектов, связанных с производственной деятельностью.</w:t>
            </w:r>
          </w:p>
        </w:tc>
      </w:tr>
      <w:tr w:rsidR="006959D0" w:rsidRPr="00FB2453" w14:paraId="586A06F1" w14:textId="77777777" w:rsidTr="001434E9">
        <w:tc>
          <w:tcPr>
            <w:tcW w:w="226" w:type="pct"/>
            <w:vAlign w:val="center"/>
          </w:tcPr>
          <w:p w14:paraId="4CC52408" w14:textId="77777777" w:rsidR="006959D0" w:rsidRPr="00FB2453" w:rsidRDefault="006959D0" w:rsidP="001434E9">
            <w:pPr>
              <w:jc w:val="center"/>
              <w:rPr>
                <w:bCs/>
              </w:rPr>
            </w:pPr>
            <w:r w:rsidRPr="00FB2453">
              <w:rPr>
                <w:bCs/>
              </w:rPr>
              <w:t>9</w:t>
            </w:r>
          </w:p>
        </w:tc>
        <w:tc>
          <w:tcPr>
            <w:tcW w:w="2387" w:type="pct"/>
            <w:vAlign w:val="center"/>
          </w:tcPr>
          <w:p w14:paraId="4204332E" w14:textId="77777777" w:rsidR="006959D0" w:rsidRPr="00FB2453" w:rsidRDefault="006959D0" w:rsidP="001434E9">
            <w:pPr>
              <w:ind w:left="-57" w:right="-113"/>
              <w:rPr>
                <w:bCs/>
              </w:rPr>
            </w:pPr>
            <w:r w:rsidRPr="00FB2453">
              <w:rPr>
                <w:bCs/>
              </w:rPr>
              <w:t>Зона транспортной инфраструктуры</w:t>
            </w:r>
          </w:p>
        </w:tc>
        <w:tc>
          <w:tcPr>
            <w:tcW w:w="2387" w:type="pct"/>
            <w:vAlign w:val="center"/>
          </w:tcPr>
          <w:p w14:paraId="362C313F" w14:textId="77777777" w:rsidR="006959D0" w:rsidRPr="00FB2453" w:rsidRDefault="006959D0" w:rsidP="001434E9">
            <w:pPr>
              <w:ind w:left="-57" w:right="-113"/>
              <w:rPr>
                <w:bCs/>
              </w:rPr>
            </w:pPr>
            <w:r w:rsidRPr="00FB2453">
              <w:t>Зона предназначена для размещения объектов транспортной инфраструктуры, а также для размещения объектов придорожного сервиса</w:t>
            </w:r>
          </w:p>
        </w:tc>
      </w:tr>
      <w:tr w:rsidR="006959D0" w:rsidRPr="00FB2453" w14:paraId="7603F0D6" w14:textId="77777777" w:rsidTr="001434E9">
        <w:tc>
          <w:tcPr>
            <w:tcW w:w="226" w:type="pct"/>
            <w:vAlign w:val="center"/>
          </w:tcPr>
          <w:p w14:paraId="76992935" w14:textId="77777777" w:rsidR="006959D0" w:rsidRPr="00FB2453" w:rsidRDefault="006959D0" w:rsidP="001434E9">
            <w:pPr>
              <w:jc w:val="center"/>
              <w:rPr>
                <w:bCs/>
              </w:rPr>
            </w:pPr>
            <w:r w:rsidRPr="00FB2453">
              <w:rPr>
                <w:bCs/>
              </w:rPr>
              <w:t>10</w:t>
            </w:r>
          </w:p>
        </w:tc>
        <w:tc>
          <w:tcPr>
            <w:tcW w:w="2387" w:type="pct"/>
            <w:vAlign w:val="center"/>
          </w:tcPr>
          <w:p w14:paraId="6CCED867" w14:textId="77777777" w:rsidR="006959D0" w:rsidRPr="00FB2453" w:rsidRDefault="006959D0" w:rsidP="001434E9">
            <w:pPr>
              <w:ind w:left="-57" w:right="-113"/>
              <w:rPr>
                <w:bCs/>
              </w:rPr>
            </w:pPr>
            <w:r w:rsidRPr="00FB2453">
              <w:rPr>
                <w:bCs/>
              </w:rPr>
              <w:t>Зона инженерной инфраструктуры</w:t>
            </w:r>
          </w:p>
        </w:tc>
        <w:tc>
          <w:tcPr>
            <w:tcW w:w="2387" w:type="pct"/>
            <w:vAlign w:val="center"/>
          </w:tcPr>
          <w:p w14:paraId="5650D4E3" w14:textId="77777777" w:rsidR="006959D0" w:rsidRPr="00FB2453" w:rsidRDefault="006959D0" w:rsidP="001434E9">
            <w:pPr>
              <w:ind w:left="-57" w:right="-113"/>
              <w:rPr>
                <w:bCs/>
              </w:rPr>
            </w:pPr>
            <w:r w:rsidRPr="00FB2453">
              <w:t>Зона предназначена для размещения объектов инженерной инфраструктуры (насосные станции, канализационные очистные сооружения, электрические подстанции и т.д.)</w:t>
            </w:r>
          </w:p>
        </w:tc>
      </w:tr>
      <w:tr w:rsidR="006959D0" w:rsidRPr="00FB2453" w14:paraId="5030A7F6" w14:textId="77777777" w:rsidTr="001434E9">
        <w:tc>
          <w:tcPr>
            <w:tcW w:w="226" w:type="pct"/>
            <w:vAlign w:val="center"/>
          </w:tcPr>
          <w:p w14:paraId="103B42EC" w14:textId="77777777" w:rsidR="006959D0" w:rsidRPr="00FB2453" w:rsidRDefault="006959D0" w:rsidP="001434E9">
            <w:pPr>
              <w:jc w:val="center"/>
              <w:rPr>
                <w:bCs/>
              </w:rPr>
            </w:pPr>
          </w:p>
        </w:tc>
        <w:tc>
          <w:tcPr>
            <w:tcW w:w="2387" w:type="pct"/>
            <w:vAlign w:val="center"/>
          </w:tcPr>
          <w:p w14:paraId="4C8310E7" w14:textId="77777777" w:rsidR="006959D0" w:rsidRPr="00FB2453" w:rsidRDefault="006959D0" w:rsidP="001434E9">
            <w:pPr>
              <w:ind w:left="-57" w:right="-113"/>
              <w:rPr>
                <w:rFonts w:eastAsia="SimSun"/>
                <w:b/>
                <w:bCs/>
                <w:lang w:eastAsia="zh-CN"/>
              </w:rPr>
            </w:pPr>
            <w:r w:rsidRPr="00FB2453">
              <w:rPr>
                <w:rFonts w:eastAsia="SimSun"/>
                <w:b/>
                <w:bCs/>
                <w:lang w:eastAsia="zh-CN"/>
              </w:rPr>
              <w:t>Рекреационные зоны</w:t>
            </w:r>
          </w:p>
        </w:tc>
        <w:tc>
          <w:tcPr>
            <w:tcW w:w="2387" w:type="pct"/>
            <w:vAlign w:val="center"/>
          </w:tcPr>
          <w:p w14:paraId="5B2C5E75" w14:textId="77777777" w:rsidR="006959D0" w:rsidRPr="00FB2453" w:rsidRDefault="006959D0" w:rsidP="001434E9">
            <w:pPr>
              <w:ind w:left="-57" w:right="-113"/>
              <w:rPr>
                <w:rFonts w:eastAsia="SimSun"/>
                <w:b/>
                <w:bCs/>
                <w:lang w:eastAsia="zh-CN"/>
              </w:rPr>
            </w:pPr>
          </w:p>
        </w:tc>
      </w:tr>
      <w:tr w:rsidR="006959D0" w:rsidRPr="00FB2453" w14:paraId="02F4EC22" w14:textId="77777777" w:rsidTr="001434E9">
        <w:tc>
          <w:tcPr>
            <w:tcW w:w="226" w:type="pct"/>
            <w:vAlign w:val="center"/>
          </w:tcPr>
          <w:p w14:paraId="75A87310" w14:textId="77777777" w:rsidR="006959D0" w:rsidRPr="00FB2453" w:rsidRDefault="006959D0" w:rsidP="001434E9">
            <w:pPr>
              <w:jc w:val="center"/>
              <w:rPr>
                <w:bCs/>
              </w:rPr>
            </w:pPr>
            <w:r w:rsidRPr="00FB2453">
              <w:rPr>
                <w:bCs/>
              </w:rPr>
              <w:t>11</w:t>
            </w:r>
          </w:p>
        </w:tc>
        <w:tc>
          <w:tcPr>
            <w:tcW w:w="2387" w:type="pct"/>
            <w:vAlign w:val="center"/>
          </w:tcPr>
          <w:p w14:paraId="5A531FD3" w14:textId="39627594" w:rsidR="006959D0" w:rsidRPr="00FB2453" w:rsidRDefault="007E6281" w:rsidP="001434E9">
            <w:pPr>
              <w:ind w:left="-57" w:right="-113"/>
              <w:rPr>
                <w:bCs/>
              </w:rPr>
            </w:pPr>
            <w:r w:rsidRPr="007E6281">
              <w:rPr>
                <w:rFonts w:eastAsia="SimSun"/>
                <w:lang w:eastAsia="zh-CN"/>
              </w:rPr>
              <w:t>Зона озелененных территорий общего пользования (парки, сады, скверы,</w:t>
            </w:r>
            <w:r>
              <w:rPr>
                <w:rFonts w:eastAsia="SimSun"/>
                <w:lang w:eastAsia="zh-CN"/>
              </w:rPr>
              <w:t xml:space="preserve"> </w:t>
            </w:r>
            <w:r w:rsidRPr="007E6281">
              <w:rPr>
                <w:rFonts w:eastAsia="SimSun"/>
                <w:lang w:eastAsia="zh-CN"/>
              </w:rPr>
              <w:t>бульвары)</w:t>
            </w:r>
          </w:p>
        </w:tc>
        <w:tc>
          <w:tcPr>
            <w:tcW w:w="2387" w:type="pct"/>
            <w:vAlign w:val="center"/>
          </w:tcPr>
          <w:p w14:paraId="41F8DAF6" w14:textId="77777777" w:rsidR="006959D0" w:rsidRPr="00FB2453" w:rsidRDefault="006959D0" w:rsidP="001434E9">
            <w:pPr>
              <w:ind w:left="-57" w:right="-113"/>
              <w:rPr>
                <w:rFonts w:eastAsia="SimSun"/>
                <w:lang w:eastAsia="zh-CN"/>
              </w:rPr>
            </w:pPr>
            <w:r w:rsidRPr="00FB2453">
              <w:t>Зона предназначена для размещения парков, садов, скверов, набережных и иных рекреационных пространств общего пользования.</w:t>
            </w:r>
          </w:p>
        </w:tc>
      </w:tr>
      <w:tr w:rsidR="006959D0" w:rsidRPr="00FB2453" w14:paraId="532DF1A4" w14:textId="77777777" w:rsidTr="001434E9">
        <w:tc>
          <w:tcPr>
            <w:tcW w:w="226" w:type="pct"/>
            <w:vAlign w:val="center"/>
          </w:tcPr>
          <w:p w14:paraId="091382E3" w14:textId="77777777" w:rsidR="006959D0" w:rsidRPr="00FB2453" w:rsidRDefault="006959D0" w:rsidP="001434E9">
            <w:pPr>
              <w:jc w:val="center"/>
              <w:rPr>
                <w:bCs/>
              </w:rPr>
            </w:pPr>
            <w:r w:rsidRPr="00FB2453">
              <w:rPr>
                <w:bCs/>
              </w:rPr>
              <w:t>12</w:t>
            </w:r>
          </w:p>
        </w:tc>
        <w:tc>
          <w:tcPr>
            <w:tcW w:w="2387" w:type="pct"/>
            <w:vAlign w:val="center"/>
          </w:tcPr>
          <w:p w14:paraId="4C90EA3A" w14:textId="77777777" w:rsidR="006959D0" w:rsidRPr="00FB2453" w:rsidRDefault="006959D0" w:rsidP="001434E9">
            <w:pPr>
              <w:ind w:left="-57" w:right="-113"/>
              <w:rPr>
                <w:bCs/>
              </w:rPr>
            </w:pPr>
            <w:r w:rsidRPr="00FB2453">
              <w:rPr>
                <w:rFonts w:eastAsia="SimSun"/>
                <w:lang w:eastAsia="zh-CN"/>
              </w:rPr>
              <w:t>Зона отдыха</w:t>
            </w:r>
          </w:p>
        </w:tc>
        <w:tc>
          <w:tcPr>
            <w:tcW w:w="2387" w:type="pct"/>
            <w:vAlign w:val="center"/>
          </w:tcPr>
          <w:p w14:paraId="6E768089" w14:textId="77777777" w:rsidR="006959D0" w:rsidRPr="00FB2453" w:rsidRDefault="006959D0" w:rsidP="001434E9">
            <w:pPr>
              <w:ind w:left="-57" w:right="-113"/>
              <w:rPr>
                <w:rFonts w:eastAsia="SimSun"/>
                <w:lang w:eastAsia="zh-CN"/>
              </w:rPr>
            </w:pPr>
            <w:r w:rsidRPr="00FB2453">
              <w:t>Зона предназначена для размещения объектов спорта и активного отдыха, пляжей.</w:t>
            </w:r>
          </w:p>
        </w:tc>
      </w:tr>
      <w:tr w:rsidR="006959D0" w:rsidRPr="00FB2453" w14:paraId="2DCF9C3A" w14:textId="77777777" w:rsidTr="001434E9">
        <w:tc>
          <w:tcPr>
            <w:tcW w:w="226" w:type="pct"/>
            <w:vAlign w:val="center"/>
          </w:tcPr>
          <w:p w14:paraId="249C13BF" w14:textId="77777777" w:rsidR="006959D0" w:rsidRPr="00FB2453" w:rsidRDefault="006959D0" w:rsidP="001434E9">
            <w:pPr>
              <w:jc w:val="center"/>
              <w:rPr>
                <w:bCs/>
              </w:rPr>
            </w:pPr>
          </w:p>
        </w:tc>
        <w:tc>
          <w:tcPr>
            <w:tcW w:w="2387" w:type="pct"/>
            <w:vAlign w:val="center"/>
          </w:tcPr>
          <w:p w14:paraId="12AE40D5" w14:textId="77777777" w:rsidR="006959D0" w:rsidRPr="00FB2453" w:rsidRDefault="006959D0" w:rsidP="001434E9">
            <w:pPr>
              <w:ind w:left="-57" w:right="-113"/>
              <w:rPr>
                <w:rFonts w:eastAsia="SimSun"/>
                <w:b/>
                <w:bCs/>
                <w:lang w:eastAsia="zh-CN"/>
              </w:rPr>
            </w:pPr>
            <w:r w:rsidRPr="00FB2453">
              <w:rPr>
                <w:rFonts w:eastAsia="SimSun"/>
                <w:b/>
                <w:bCs/>
                <w:lang w:eastAsia="zh-CN"/>
              </w:rPr>
              <w:t>Зоны сельскохозяйственного использования</w:t>
            </w:r>
          </w:p>
        </w:tc>
        <w:tc>
          <w:tcPr>
            <w:tcW w:w="2387" w:type="pct"/>
            <w:vAlign w:val="center"/>
          </w:tcPr>
          <w:p w14:paraId="41F9F8EE" w14:textId="77777777" w:rsidR="006959D0" w:rsidRPr="00FB2453" w:rsidRDefault="006959D0" w:rsidP="001434E9">
            <w:pPr>
              <w:ind w:left="-57" w:right="-113"/>
              <w:rPr>
                <w:rFonts w:eastAsia="SimSun"/>
                <w:b/>
                <w:bCs/>
                <w:lang w:eastAsia="zh-CN"/>
              </w:rPr>
            </w:pPr>
          </w:p>
        </w:tc>
      </w:tr>
      <w:tr w:rsidR="006959D0" w:rsidRPr="00FB2453" w14:paraId="70350D31" w14:textId="77777777" w:rsidTr="001434E9">
        <w:tc>
          <w:tcPr>
            <w:tcW w:w="226" w:type="pct"/>
            <w:vAlign w:val="center"/>
          </w:tcPr>
          <w:p w14:paraId="10A927C7" w14:textId="77777777" w:rsidR="006959D0" w:rsidRPr="00FB2453" w:rsidRDefault="006959D0" w:rsidP="001434E9">
            <w:pPr>
              <w:jc w:val="center"/>
              <w:rPr>
                <w:bCs/>
              </w:rPr>
            </w:pPr>
            <w:r w:rsidRPr="00FB2453">
              <w:rPr>
                <w:bCs/>
              </w:rPr>
              <w:t>13</w:t>
            </w:r>
          </w:p>
        </w:tc>
        <w:tc>
          <w:tcPr>
            <w:tcW w:w="2387" w:type="pct"/>
            <w:vAlign w:val="center"/>
          </w:tcPr>
          <w:p w14:paraId="4467B471" w14:textId="77777777" w:rsidR="006959D0" w:rsidRPr="00FB2453" w:rsidRDefault="006959D0" w:rsidP="001434E9">
            <w:pPr>
              <w:ind w:left="-57" w:right="-113"/>
              <w:rPr>
                <w:bCs/>
              </w:rPr>
            </w:pPr>
            <w:r w:rsidRPr="00FB2453">
              <w:rPr>
                <w:rFonts w:eastAsia="SimSun"/>
                <w:lang w:eastAsia="zh-CN"/>
              </w:rPr>
              <w:t>Зона сельскохозяйственного использования</w:t>
            </w:r>
          </w:p>
        </w:tc>
        <w:tc>
          <w:tcPr>
            <w:tcW w:w="2387" w:type="pct"/>
            <w:vAlign w:val="center"/>
          </w:tcPr>
          <w:p w14:paraId="598220E6" w14:textId="77777777" w:rsidR="006959D0" w:rsidRPr="00FB2453" w:rsidRDefault="006959D0" w:rsidP="001434E9">
            <w:pPr>
              <w:ind w:left="-57" w:right="-113"/>
              <w:rPr>
                <w:rFonts w:eastAsia="SimSun"/>
                <w:lang w:eastAsia="zh-CN"/>
              </w:rPr>
            </w:pPr>
            <w:r w:rsidRPr="00FB2453">
              <w:t>Зона предназначена для размещения объектов сельскохозяйственного назначения за границами населенных пунктов.</w:t>
            </w:r>
          </w:p>
        </w:tc>
      </w:tr>
      <w:tr w:rsidR="006959D0" w:rsidRPr="00FB2453" w14:paraId="692B8CF1" w14:textId="77777777" w:rsidTr="001434E9">
        <w:tc>
          <w:tcPr>
            <w:tcW w:w="226" w:type="pct"/>
            <w:vAlign w:val="center"/>
          </w:tcPr>
          <w:p w14:paraId="3E47F162" w14:textId="77777777" w:rsidR="006959D0" w:rsidRPr="00FB2453" w:rsidRDefault="006959D0" w:rsidP="001434E9">
            <w:pPr>
              <w:jc w:val="center"/>
              <w:rPr>
                <w:bCs/>
              </w:rPr>
            </w:pPr>
            <w:r w:rsidRPr="00FB2453">
              <w:rPr>
                <w:bCs/>
              </w:rPr>
              <w:t>14</w:t>
            </w:r>
          </w:p>
        </w:tc>
        <w:tc>
          <w:tcPr>
            <w:tcW w:w="2387" w:type="pct"/>
            <w:vAlign w:val="center"/>
          </w:tcPr>
          <w:p w14:paraId="69041BAF" w14:textId="77777777" w:rsidR="006959D0" w:rsidRPr="00FB2453" w:rsidRDefault="006959D0" w:rsidP="001434E9">
            <w:pPr>
              <w:ind w:left="-57" w:right="-113"/>
              <w:rPr>
                <w:bCs/>
              </w:rPr>
            </w:pPr>
            <w:r w:rsidRPr="00FB2453">
              <w:t>Производственная зона сельскохозяйственных предприятий</w:t>
            </w:r>
          </w:p>
        </w:tc>
        <w:tc>
          <w:tcPr>
            <w:tcW w:w="2387" w:type="pct"/>
            <w:vAlign w:val="center"/>
          </w:tcPr>
          <w:p w14:paraId="5DA6F5AB" w14:textId="77777777" w:rsidR="006959D0" w:rsidRPr="00FB2453" w:rsidRDefault="006959D0" w:rsidP="001434E9">
            <w:pPr>
              <w:ind w:left="-57" w:right="-113"/>
            </w:pPr>
            <w:r w:rsidRPr="00FB2453">
              <w:t>Зона предназначена для размещения объектов сельскохозяйственного назначения в границах населенного пункта.</w:t>
            </w:r>
          </w:p>
        </w:tc>
      </w:tr>
      <w:tr w:rsidR="006959D0" w:rsidRPr="00FB2453" w14:paraId="1BD69418" w14:textId="77777777" w:rsidTr="001434E9">
        <w:tc>
          <w:tcPr>
            <w:tcW w:w="226" w:type="pct"/>
            <w:vAlign w:val="center"/>
          </w:tcPr>
          <w:p w14:paraId="46CAE200" w14:textId="77777777" w:rsidR="006959D0" w:rsidRPr="00FB2453" w:rsidRDefault="006959D0" w:rsidP="001434E9">
            <w:pPr>
              <w:jc w:val="center"/>
              <w:rPr>
                <w:bCs/>
              </w:rPr>
            </w:pPr>
            <w:r w:rsidRPr="00FB2453">
              <w:rPr>
                <w:bCs/>
              </w:rPr>
              <w:t>15</w:t>
            </w:r>
          </w:p>
        </w:tc>
        <w:tc>
          <w:tcPr>
            <w:tcW w:w="2387" w:type="pct"/>
            <w:vAlign w:val="center"/>
          </w:tcPr>
          <w:p w14:paraId="704CFBC7" w14:textId="77777777" w:rsidR="006959D0" w:rsidRPr="00FB2453" w:rsidRDefault="006959D0" w:rsidP="001434E9">
            <w:pPr>
              <w:ind w:left="-57" w:right="-113"/>
              <w:rPr>
                <w:bCs/>
              </w:rPr>
            </w:pPr>
            <w:r w:rsidRPr="00FB2453">
              <w:t>Зона ведения гражданами садоводства или огородничества для собственных нужд</w:t>
            </w:r>
          </w:p>
        </w:tc>
        <w:tc>
          <w:tcPr>
            <w:tcW w:w="2387" w:type="pct"/>
            <w:vAlign w:val="center"/>
          </w:tcPr>
          <w:p w14:paraId="54640311" w14:textId="77777777" w:rsidR="006959D0" w:rsidRPr="00FB2453" w:rsidRDefault="006959D0" w:rsidP="001434E9">
            <w:pPr>
              <w:ind w:left="-57" w:right="-113"/>
            </w:pPr>
            <w:r w:rsidRPr="00FB2453">
              <w:t>Зона предназначена для ведения гражданами садоводства и огородничества.</w:t>
            </w:r>
          </w:p>
        </w:tc>
      </w:tr>
      <w:tr w:rsidR="006959D0" w:rsidRPr="00FB2453" w14:paraId="22C0189E" w14:textId="77777777" w:rsidTr="001434E9">
        <w:trPr>
          <w:trHeight w:val="172"/>
        </w:trPr>
        <w:tc>
          <w:tcPr>
            <w:tcW w:w="226" w:type="pct"/>
            <w:vAlign w:val="center"/>
          </w:tcPr>
          <w:p w14:paraId="11FC2C4C" w14:textId="77777777" w:rsidR="006959D0" w:rsidRPr="00FB2453" w:rsidRDefault="006959D0" w:rsidP="001434E9">
            <w:pPr>
              <w:jc w:val="center"/>
              <w:rPr>
                <w:bCs/>
              </w:rPr>
            </w:pPr>
          </w:p>
        </w:tc>
        <w:tc>
          <w:tcPr>
            <w:tcW w:w="2387" w:type="pct"/>
            <w:vAlign w:val="center"/>
          </w:tcPr>
          <w:p w14:paraId="123C0F58" w14:textId="77777777" w:rsidR="006959D0" w:rsidRPr="00FB2453" w:rsidRDefault="006959D0" w:rsidP="001434E9">
            <w:pPr>
              <w:ind w:left="-57" w:right="-113"/>
              <w:rPr>
                <w:rFonts w:eastAsia="SimSun"/>
                <w:b/>
                <w:bCs/>
                <w:lang w:eastAsia="zh-CN"/>
              </w:rPr>
            </w:pPr>
            <w:r w:rsidRPr="00FB2453">
              <w:rPr>
                <w:rFonts w:eastAsia="SimSun"/>
                <w:b/>
                <w:bCs/>
                <w:lang w:eastAsia="zh-CN"/>
              </w:rPr>
              <w:t>Зоны специального назначения</w:t>
            </w:r>
          </w:p>
        </w:tc>
        <w:tc>
          <w:tcPr>
            <w:tcW w:w="2387" w:type="pct"/>
            <w:vAlign w:val="center"/>
          </w:tcPr>
          <w:p w14:paraId="25254B22" w14:textId="77777777" w:rsidR="006959D0" w:rsidRPr="00FB2453" w:rsidRDefault="006959D0" w:rsidP="001434E9">
            <w:pPr>
              <w:ind w:left="-57" w:right="-113"/>
              <w:rPr>
                <w:rFonts w:eastAsia="SimSun"/>
                <w:b/>
                <w:bCs/>
                <w:lang w:eastAsia="zh-CN"/>
              </w:rPr>
            </w:pPr>
          </w:p>
        </w:tc>
      </w:tr>
      <w:tr w:rsidR="006959D0" w:rsidRPr="00FB2453" w14:paraId="2B933DAC" w14:textId="77777777" w:rsidTr="001434E9">
        <w:trPr>
          <w:trHeight w:val="172"/>
        </w:trPr>
        <w:tc>
          <w:tcPr>
            <w:tcW w:w="226" w:type="pct"/>
            <w:vAlign w:val="center"/>
          </w:tcPr>
          <w:p w14:paraId="3E7D20E4" w14:textId="77777777" w:rsidR="006959D0" w:rsidRPr="00FB2453" w:rsidRDefault="006959D0" w:rsidP="001434E9">
            <w:pPr>
              <w:jc w:val="center"/>
              <w:rPr>
                <w:bCs/>
              </w:rPr>
            </w:pPr>
            <w:r w:rsidRPr="00FB2453">
              <w:rPr>
                <w:bCs/>
              </w:rPr>
              <w:t>16</w:t>
            </w:r>
          </w:p>
        </w:tc>
        <w:tc>
          <w:tcPr>
            <w:tcW w:w="2387" w:type="pct"/>
            <w:vAlign w:val="center"/>
          </w:tcPr>
          <w:p w14:paraId="6163AD35" w14:textId="77777777" w:rsidR="006959D0" w:rsidRPr="00FB2453" w:rsidRDefault="006959D0" w:rsidP="001434E9">
            <w:pPr>
              <w:ind w:left="-57" w:right="-113"/>
              <w:rPr>
                <w:bCs/>
              </w:rPr>
            </w:pPr>
            <w:r w:rsidRPr="00FB2453">
              <w:rPr>
                <w:rFonts w:eastAsia="SimSun"/>
                <w:lang w:eastAsia="zh-CN"/>
              </w:rPr>
              <w:t>Зона кладбищ</w:t>
            </w:r>
          </w:p>
        </w:tc>
        <w:tc>
          <w:tcPr>
            <w:tcW w:w="2387" w:type="pct"/>
            <w:vAlign w:val="center"/>
          </w:tcPr>
          <w:p w14:paraId="47F8B70D" w14:textId="77777777" w:rsidR="006959D0" w:rsidRPr="00FB2453" w:rsidRDefault="006959D0" w:rsidP="001434E9">
            <w:pPr>
              <w:ind w:left="-57" w:right="-113"/>
              <w:rPr>
                <w:rFonts w:eastAsia="SimSun"/>
                <w:lang w:eastAsia="zh-CN"/>
              </w:rPr>
            </w:pPr>
            <w:r w:rsidRPr="00FB2453">
              <w:t>Зона предназначена для размещения кладбищ.</w:t>
            </w:r>
          </w:p>
        </w:tc>
      </w:tr>
      <w:tr w:rsidR="006959D0" w:rsidRPr="00FB2453" w14:paraId="446D9E8E" w14:textId="77777777" w:rsidTr="001434E9">
        <w:tc>
          <w:tcPr>
            <w:tcW w:w="226" w:type="pct"/>
            <w:vAlign w:val="center"/>
          </w:tcPr>
          <w:p w14:paraId="4AB1C20E" w14:textId="77777777" w:rsidR="006959D0" w:rsidRPr="00FB2453" w:rsidRDefault="006959D0" w:rsidP="001434E9">
            <w:pPr>
              <w:jc w:val="center"/>
              <w:rPr>
                <w:bCs/>
              </w:rPr>
            </w:pPr>
            <w:r w:rsidRPr="00FB2453">
              <w:rPr>
                <w:bCs/>
              </w:rPr>
              <w:t>17</w:t>
            </w:r>
          </w:p>
        </w:tc>
        <w:tc>
          <w:tcPr>
            <w:tcW w:w="2387" w:type="pct"/>
            <w:vAlign w:val="center"/>
          </w:tcPr>
          <w:p w14:paraId="206E735F" w14:textId="77777777" w:rsidR="006959D0" w:rsidRPr="00FB2453" w:rsidRDefault="006959D0" w:rsidP="001434E9">
            <w:pPr>
              <w:ind w:left="-57" w:right="-113"/>
              <w:rPr>
                <w:bCs/>
              </w:rPr>
            </w:pPr>
            <w:r w:rsidRPr="00FB2453">
              <w:rPr>
                <w:rFonts w:eastAsia="SimSun"/>
                <w:lang w:eastAsia="zh-CN"/>
              </w:rPr>
              <w:t>Зона накопления твёрдых коммунальных отходов</w:t>
            </w:r>
          </w:p>
        </w:tc>
        <w:tc>
          <w:tcPr>
            <w:tcW w:w="2387" w:type="pct"/>
            <w:vAlign w:val="center"/>
          </w:tcPr>
          <w:p w14:paraId="484CC6A6" w14:textId="77777777" w:rsidR="006959D0" w:rsidRPr="00FB2453" w:rsidRDefault="006959D0" w:rsidP="001434E9">
            <w:pPr>
              <w:ind w:left="-57" w:right="-113"/>
              <w:rPr>
                <w:rFonts w:eastAsia="SimSun"/>
                <w:lang w:eastAsia="zh-CN"/>
              </w:rPr>
            </w:pPr>
            <w:r w:rsidRPr="00FB2453">
              <w:t>Зона предназначена для размещения объектов обращения с ТКО и иными отходами.</w:t>
            </w:r>
          </w:p>
        </w:tc>
      </w:tr>
      <w:tr w:rsidR="006959D0" w:rsidRPr="00FB2453" w14:paraId="5B35C8AC" w14:textId="77777777" w:rsidTr="001434E9">
        <w:tc>
          <w:tcPr>
            <w:tcW w:w="226" w:type="pct"/>
            <w:vAlign w:val="center"/>
          </w:tcPr>
          <w:p w14:paraId="3C6875AB" w14:textId="77777777" w:rsidR="006959D0" w:rsidRPr="00FB2453" w:rsidRDefault="006959D0" w:rsidP="001434E9">
            <w:pPr>
              <w:jc w:val="center"/>
              <w:rPr>
                <w:bCs/>
              </w:rPr>
            </w:pPr>
            <w:r w:rsidRPr="00FB2453">
              <w:rPr>
                <w:bCs/>
              </w:rPr>
              <w:t>18</w:t>
            </w:r>
          </w:p>
        </w:tc>
        <w:tc>
          <w:tcPr>
            <w:tcW w:w="2387" w:type="pct"/>
            <w:vAlign w:val="center"/>
          </w:tcPr>
          <w:p w14:paraId="0E76F0EC" w14:textId="77777777" w:rsidR="006959D0" w:rsidRPr="00FB2453" w:rsidRDefault="006959D0" w:rsidP="001434E9">
            <w:pPr>
              <w:ind w:left="-57" w:right="-113"/>
              <w:rPr>
                <w:bCs/>
              </w:rPr>
            </w:pPr>
            <w:r w:rsidRPr="00FB2453">
              <w:rPr>
                <w:rFonts w:eastAsia="SimSun"/>
                <w:bCs/>
                <w:lang w:eastAsia="zh-CN"/>
              </w:rPr>
              <w:t>Зона объектов обороны и безопасности</w:t>
            </w:r>
          </w:p>
        </w:tc>
        <w:tc>
          <w:tcPr>
            <w:tcW w:w="2387" w:type="pct"/>
            <w:vAlign w:val="center"/>
          </w:tcPr>
          <w:p w14:paraId="0405525F" w14:textId="77777777" w:rsidR="006959D0" w:rsidRPr="00FB2453" w:rsidRDefault="006959D0" w:rsidP="001434E9">
            <w:pPr>
              <w:ind w:left="-57" w:right="-113"/>
              <w:rPr>
                <w:rFonts w:eastAsia="SimSun"/>
                <w:bCs/>
                <w:lang w:eastAsia="zh-CN"/>
              </w:rPr>
            </w:pPr>
            <w:r w:rsidRPr="00FB2453">
              <w:t>Зона предназначена для размещения объектов обороны страны и безопасности государства.</w:t>
            </w:r>
          </w:p>
        </w:tc>
      </w:tr>
      <w:tr w:rsidR="006959D0" w:rsidRPr="00FB2453" w14:paraId="3E4AD592" w14:textId="77777777" w:rsidTr="001434E9">
        <w:tc>
          <w:tcPr>
            <w:tcW w:w="226" w:type="pct"/>
            <w:vAlign w:val="center"/>
          </w:tcPr>
          <w:p w14:paraId="3960573C" w14:textId="77777777" w:rsidR="006959D0" w:rsidRPr="00FB2453" w:rsidRDefault="006959D0" w:rsidP="001434E9">
            <w:pPr>
              <w:jc w:val="center"/>
              <w:rPr>
                <w:bCs/>
              </w:rPr>
            </w:pPr>
            <w:r w:rsidRPr="00FB2453">
              <w:rPr>
                <w:bCs/>
              </w:rPr>
              <w:t>19</w:t>
            </w:r>
          </w:p>
        </w:tc>
        <w:tc>
          <w:tcPr>
            <w:tcW w:w="2387" w:type="pct"/>
            <w:vAlign w:val="center"/>
          </w:tcPr>
          <w:p w14:paraId="3FFF7017" w14:textId="77777777" w:rsidR="006959D0" w:rsidRPr="00FB2453" w:rsidRDefault="006959D0" w:rsidP="001434E9">
            <w:pPr>
              <w:ind w:left="-57" w:right="-113"/>
              <w:rPr>
                <w:bCs/>
              </w:rPr>
            </w:pPr>
            <w:r w:rsidRPr="00FB2453">
              <w:rPr>
                <w:rFonts w:eastAsia="SimSun"/>
                <w:bCs/>
                <w:lang w:eastAsia="zh-CN"/>
              </w:rPr>
              <w:t>Зона озелененных территорий специального назначения</w:t>
            </w:r>
          </w:p>
        </w:tc>
        <w:tc>
          <w:tcPr>
            <w:tcW w:w="2387" w:type="pct"/>
            <w:vAlign w:val="center"/>
          </w:tcPr>
          <w:p w14:paraId="457BED49" w14:textId="77777777" w:rsidR="006959D0" w:rsidRPr="00FB2453" w:rsidRDefault="006959D0" w:rsidP="001434E9">
            <w:pPr>
              <w:ind w:left="-57" w:right="-113"/>
              <w:rPr>
                <w:rFonts w:eastAsia="SimSun"/>
                <w:bCs/>
                <w:lang w:eastAsia="zh-CN"/>
              </w:rPr>
            </w:pPr>
            <w:r w:rsidRPr="00FB2453">
              <w:t>Зона предназначена для размещения зеленых насаждений в санитарно-защитных зона, охранных зонах, водоохранных зона, иных зонах с особыми условиями использования территории.</w:t>
            </w:r>
          </w:p>
        </w:tc>
      </w:tr>
    </w:tbl>
    <w:p w14:paraId="57F029E3" w14:textId="77777777" w:rsidR="006959D0" w:rsidRPr="00FB2453" w:rsidRDefault="006959D0" w:rsidP="006959D0">
      <w:pPr>
        <w:ind w:right="83" w:firstLine="709"/>
        <w:jc w:val="both"/>
        <w:rPr>
          <w:sz w:val="28"/>
        </w:rPr>
      </w:pPr>
    </w:p>
    <w:p w14:paraId="3383E03A" w14:textId="77777777" w:rsidR="006959D0" w:rsidRPr="00FB2453" w:rsidRDefault="006959D0" w:rsidP="001434E9">
      <w:pPr>
        <w:ind w:firstLine="851"/>
        <w:jc w:val="both"/>
        <w:rPr>
          <w:sz w:val="28"/>
        </w:rPr>
      </w:pPr>
      <w:r w:rsidRPr="00FB2453">
        <w:rPr>
          <w:sz w:val="28"/>
        </w:rPr>
        <w:lastRenderedPageBreak/>
        <w:t>При определении характера и масштаба функциональных зон проектом учтена сложившаяся на настоящий момент градостроительная ситуация, потребности в тех или иных ее изменениях в течение расчетного периода и тенденции в социальных, экономических и демографических процессах, влияющих на нее. Также при проведении функционального зонирования были уточнены размеры и конфигурации функциональных зон с учетом существующего землепользования.</w:t>
      </w:r>
    </w:p>
    <w:p w14:paraId="653DE716" w14:textId="77777777" w:rsidR="006959D0" w:rsidRPr="00FB2453" w:rsidRDefault="006959D0" w:rsidP="001434E9">
      <w:pPr>
        <w:ind w:firstLine="851"/>
        <w:jc w:val="both"/>
        <w:rPr>
          <w:sz w:val="28"/>
        </w:rPr>
      </w:pPr>
      <w:r w:rsidRPr="00FB2453">
        <w:rPr>
          <w:sz w:val="28"/>
        </w:rPr>
        <w:t>Генеральным планом была существенно преобразована планировочная структура на севере и несущественно на юго-западе г. Кореновск с целью определения возможности размещения населения, с учётом перспективного роста, а также для достижения нормативных показателей жилищной обеспеченности. В указанных территориях выделены места для отдыха и рекреации, а также для бытового обслуживания. Жилые территории комбинируются зоной индивидуальной жилой застройки, характерной данной местности и малоэтажной застройки с целью обеспечения компактности, уменьшения затрат на размещение инженерной и транспортной инфраструктуры и недопущению излишнего расползания города.</w:t>
      </w:r>
    </w:p>
    <w:p w14:paraId="12D724EA" w14:textId="77777777" w:rsidR="006959D0" w:rsidRPr="00FB2453" w:rsidRDefault="006959D0" w:rsidP="001434E9">
      <w:pPr>
        <w:ind w:firstLine="851"/>
        <w:jc w:val="both"/>
        <w:rPr>
          <w:sz w:val="28"/>
        </w:rPr>
      </w:pPr>
      <w:r w:rsidRPr="00FB2453">
        <w:rPr>
          <w:sz w:val="28"/>
        </w:rPr>
        <w:t xml:space="preserve">Генеральным планом предлагается дальнейшее развитие существующего зеленого каркаса населенных пунктов поселения, основными осями являются существующие водные объекты: р. </w:t>
      </w:r>
      <w:proofErr w:type="spellStart"/>
      <w:r w:rsidRPr="00FB2453">
        <w:rPr>
          <w:sz w:val="28"/>
        </w:rPr>
        <w:t>Бейсужек</w:t>
      </w:r>
      <w:proofErr w:type="spellEnd"/>
      <w:r w:rsidRPr="00FB2453">
        <w:rPr>
          <w:sz w:val="28"/>
        </w:rPr>
        <w:t xml:space="preserve"> Левый и р. Малевана.</w:t>
      </w:r>
    </w:p>
    <w:p w14:paraId="62AFEA64" w14:textId="77777777" w:rsidR="006959D0" w:rsidRPr="00FB2453" w:rsidRDefault="006959D0" w:rsidP="006959D0">
      <w:pPr>
        <w:ind w:firstLine="709"/>
        <w:jc w:val="both"/>
        <w:rPr>
          <w:sz w:val="28"/>
          <w:szCs w:val="28"/>
        </w:rPr>
      </w:pPr>
    </w:p>
    <w:p w14:paraId="11BFDFD0" w14:textId="77777777" w:rsidR="006959D0" w:rsidRPr="00FB2453" w:rsidRDefault="006959D0" w:rsidP="006959D0">
      <w:pPr>
        <w:keepNext/>
        <w:keepLines/>
        <w:ind w:firstLine="709"/>
        <w:jc w:val="both"/>
        <w:outlineLvl w:val="0"/>
        <w:rPr>
          <w:rFonts w:eastAsiaTheme="majorEastAsia"/>
          <w:b/>
          <w:i/>
          <w:sz w:val="28"/>
          <w:szCs w:val="28"/>
        </w:rPr>
      </w:pPr>
      <w:bookmarkStart w:id="230" w:name="_Toc79508069"/>
      <w:bookmarkStart w:id="231" w:name="_Toc144991925"/>
      <w:r w:rsidRPr="00FB2453">
        <w:rPr>
          <w:rFonts w:eastAsiaTheme="majorEastAsia"/>
          <w:b/>
          <w:sz w:val="28"/>
          <w:szCs w:val="28"/>
        </w:rPr>
        <w:t>4</w:t>
      </w:r>
      <w:r w:rsidRPr="00FB2453">
        <w:rPr>
          <w:rFonts w:eastAsiaTheme="majorEastAsia"/>
          <w:b/>
          <w:i/>
          <w:sz w:val="28"/>
          <w:szCs w:val="28"/>
        </w:rPr>
        <w:t xml:space="preserve">.6. </w:t>
      </w:r>
      <w:bookmarkStart w:id="232" w:name="_Toc162078092"/>
      <w:bookmarkStart w:id="233" w:name="_Toc162947466"/>
      <w:bookmarkStart w:id="234" w:name="_Toc260318109"/>
      <w:r w:rsidRPr="00FB2453">
        <w:rPr>
          <w:rFonts w:eastAsiaTheme="majorEastAsia"/>
          <w:b/>
          <w:i/>
          <w:sz w:val="28"/>
          <w:szCs w:val="28"/>
        </w:rPr>
        <w:t>Основные технико-экономические показатели</w:t>
      </w:r>
      <w:bookmarkEnd w:id="230"/>
      <w:bookmarkEnd w:id="231"/>
      <w:r w:rsidRPr="00FB2453">
        <w:rPr>
          <w:rFonts w:eastAsiaTheme="majorEastAsia"/>
          <w:b/>
          <w:i/>
          <w:sz w:val="28"/>
          <w:szCs w:val="28"/>
        </w:rPr>
        <w:t xml:space="preserve"> </w:t>
      </w:r>
      <w:bookmarkEnd w:id="232"/>
      <w:bookmarkEnd w:id="233"/>
      <w:bookmarkEnd w:id="234"/>
    </w:p>
    <w:p w14:paraId="08F9EE1B" w14:textId="77777777" w:rsidR="006959D0" w:rsidRPr="00FB2453" w:rsidRDefault="006959D0" w:rsidP="006959D0">
      <w:pPr>
        <w:ind w:firstLine="709"/>
        <w:jc w:val="both"/>
        <w:rPr>
          <w:sz w:val="28"/>
        </w:rPr>
      </w:pPr>
    </w:p>
    <w:p w14:paraId="7730367B" w14:textId="7944BF81" w:rsidR="006959D0" w:rsidRPr="001434E9" w:rsidRDefault="006959D0" w:rsidP="006959D0">
      <w:pPr>
        <w:pStyle w:val="af1"/>
        <w:keepNext/>
        <w:spacing w:before="0" w:after="0"/>
        <w:rPr>
          <w:rFonts w:ascii="Times New Roman" w:hAnsi="Times New Roman" w:cs="Times New Roman"/>
          <w:sz w:val="28"/>
          <w:szCs w:val="28"/>
        </w:rPr>
      </w:pPr>
      <w:r w:rsidRPr="001434E9">
        <w:rPr>
          <w:rFonts w:ascii="Times New Roman" w:hAnsi="Times New Roman" w:cs="Times New Roman"/>
          <w:sz w:val="28"/>
          <w:szCs w:val="28"/>
        </w:rPr>
        <w:t xml:space="preserve">Таблица </w:t>
      </w:r>
      <w:r w:rsidRPr="001434E9">
        <w:rPr>
          <w:rFonts w:ascii="Times New Roman" w:hAnsi="Times New Roman" w:cs="Times New Roman"/>
          <w:sz w:val="28"/>
          <w:szCs w:val="28"/>
        </w:rPr>
        <w:fldChar w:fldCharType="begin"/>
      </w:r>
      <w:r w:rsidRPr="001434E9">
        <w:rPr>
          <w:rFonts w:ascii="Times New Roman" w:hAnsi="Times New Roman" w:cs="Times New Roman"/>
          <w:sz w:val="28"/>
          <w:szCs w:val="28"/>
        </w:rPr>
        <w:instrText xml:space="preserve"> SEQ Таблица \* ARABIC </w:instrText>
      </w:r>
      <w:r w:rsidRPr="001434E9">
        <w:rPr>
          <w:rFonts w:ascii="Times New Roman" w:hAnsi="Times New Roman" w:cs="Times New Roman"/>
          <w:sz w:val="28"/>
          <w:szCs w:val="28"/>
        </w:rPr>
        <w:fldChar w:fldCharType="separate"/>
      </w:r>
      <w:r w:rsidR="0003749A">
        <w:rPr>
          <w:rFonts w:ascii="Times New Roman" w:hAnsi="Times New Roman" w:cs="Times New Roman"/>
          <w:noProof/>
          <w:sz w:val="28"/>
          <w:szCs w:val="28"/>
        </w:rPr>
        <w:t>44</w:t>
      </w:r>
      <w:r w:rsidRPr="001434E9">
        <w:rPr>
          <w:rFonts w:ascii="Times New Roman" w:hAnsi="Times New Roman" w:cs="Times New Roman"/>
          <w:sz w:val="28"/>
          <w:szCs w:val="28"/>
        </w:rPr>
        <w:fldChar w:fldCharType="end"/>
      </w:r>
      <w:r w:rsidRPr="001434E9">
        <w:rPr>
          <w:rFonts w:ascii="Times New Roman" w:hAnsi="Times New Roman" w:cs="Times New Roman"/>
          <w:sz w:val="28"/>
          <w:szCs w:val="28"/>
        </w:rPr>
        <w:t xml:space="preserve"> Технико-экономические показатели</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
        <w:gridCol w:w="7021"/>
        <w:gridCol w:w="1070"/>
        <w:gridCol w:w="1524"/>
      </w:tblGrid>
      <w:tr w:rsidR="006959D0" w:rsidRPr="001434E9" w14:paraId="69B9B47E" w14:textId="77777777" w:rsidTr="00862E43">
        <w:trPr>
          <w:cantSplit/>
          <w:tblHeader/>
        </w:trPr>
        <w:tc>
          <w:tcPr>
            <w:tcW w:w="580" w:type="dxa"/>
            <w:shd w:val="clear" w:color="auto" w:fill="auto"/>
          </w:tcPr>
          <w:p w14:paraId="0FA70120" w14:textId="77777777" w:rsidR="006959D0" w:rsidRPr="001434E9" w:rsidRDefault="006959D0" w:rsidP="00862E43">
            <w:pPr>
              <w:jc w:val="center"/>
              <w:rPr>
                <w:b/>
              </w:rPr>
            </w:pPr>
            <w:bookmarkStart w:id="235" w:name="_Hlk527441608"/>
            <w:r w:rsidRPr="001434E9">
              <w:rPr>
                <w:b/>
              </w:rPr>
              <w:t>№</w:t>
            </w:r>
          </w:p>
        </w:tc>
        <w:tc>
          <w:tcPr>
            <w:tcW w:w="7021" w:type="dxa"/>
            <w:shd w:val="clear" w:color="auto" w:fill="auto"/>
          </w:tcPr>
          <w:p w14:paraId="14E2E698" w14:textId="77777777" w:rsidR="006959D0" w:rsidRPr="001434E9" w:rsidRDefault="006959D0" w:rsidP="00862E43">
            <w:pPr>
              <w:jc w:val="center"/>
              <w:rPr>
                <w:b/>
              </w:rPr>
            </w:pPr>
            <w:r w:rsidRPr="001434E9">
              <w:rPr>
                <w:b/>
              </w:rPr>
              <w:t>Наименование показателя</w:t>
            </w:r>
          </w:p>
        </w:tc>
        <w:tc>
          <w:tcPr>
            <w:tcW w:w="1070" w:type="dxa"/>
            <w:shd w:val="clear" w:color="auto" w:fill="auto"/>
          </w:tcPr>
          <w:p w14:paraId="5FB51103" w14:textId="77777777" w:rsidR="006959D0" w:rsidRPr="001434E9" w:rsidRDefault="006959D0" w:rsidP="00862E43">
            <w:pPr>
              <w:jc w:val="center"/>
              <w:rPr>
                <w:b/>
              </w:rPr>
            </w:pPr>
            <w:r w:rsidRPr="001434E9">
              <w:rPr>
                <w:b/>
              </w:rPr>
              <w:t>Ед. изм.</w:t>
            </w:r>
          </w:p>
        </w:tc>
        <w:tc>
          <w:tcPr>
            <w:tcW w:w="1524" w:type="dxa"/>
            <w:shd w:val="clear" w:color="auto" w:fill="auto"/>
          </w:tcPr>
          <w:p w14:paraId="405A77FB" w14:textId="77777777" w:rsidR="006959D0" w:rsidRPr="001434E9" w:rsidRDefault="006959D0" w:rsidP="00862E43">
            <w:pPr>
              <w:jc w:val="center"/>
              <w:rPr>
                <w:b/>
              </w:rPr>
            </w:pPr>
            <w:r w:rsidRPr="001434E9">
              <w:rPr>
                <w:b/>
              </w:rPr>
              <w:t>Значение</w:t>
            </w:r>
          </w:p>
        </w:tc>
      </w:tr>
      <w:tr w:rsidR="006959D0" w:rsidRPr="001434E9" w14:paraId="7844CC78" w14:textId="77777777" w:rsidTr="00862E43">
        <w:trPr>
          <w:cantSplit/>
          <w:tblHeader/>
        </w:trPr>
        <w:tc>
          <w:tcPr>
            <w:tcW w:w="580" w:type="dxa"/>
            <w:shd w:val="clear" w:color="auto" w:fill="auto"/>
          </w:tcPr>
          <w:p w14:paraId="144E3D96" w14:textId="77777777" w:rsidR="006959D0" w:rsidRPr="001434E9" w:rsidRDefault="006959D0" w:rsidP="00862E43">
            <w:pPr>
              <w:jc w:val="center"/>
              <w:rPr>
                <w:b/>
              </w:rPr>
            </w:pPr>
            <w:r w:rsidRPr="001434E9">
              <w:rPr>
                <w:b/>
              </w:rPr>
              <w:t>1</w:t>
            </w:r>
          </w:p>
        </w:tc>
        <w:tc>
          <w:tcPr>
            <w:tcW w:w="7021" w:type="dxa"/>
            <w:shd w:val="clear" w:color="auto" w:fill="auto"/>
          </w:tcPr>
          <w:p w14:paraId="189D67FB" w14:textId="77777777" w:rsidR="006959D0" w:rsidRPr="001434E9" w:rsidRDefault="006959D0" w:rsidP="00862E43">
            <w:pPr>
              <w:jc w:val="center"/>
              <w:rPr>
                <w:b/>
              </w:rPr>
            </w:pPr>
            <w:r w:rsidRPr="001434E9">
              <w:rPr>
                <w:b/>
              </w:rPr>
              <w:t>2</w:t>
            </w:r>
          </w:p>
        </w:tc>
        <w:tc>
          <w:tcPr>
            <w:tcW w:w="1070" w:type="dxa"/>
            <w:shd w:val="clear" w:color="auto" w:fill="auto"/>
          </w:tcPr>
          <w:p w14:paraId="69AABC68" w14:textId="77777777" w:rsidR="006959D0" w:rsidRPr="001434E9" w:rsidRDefault="006959D0" w:rsidP="00862E43">
            <w:pPr>
              <w:jc w:val="center"/>
              <w:rPr>
                <w:b/>
              </w:rPr>
            </w:pPr>
            <w:r w:rsidRPr="001434E9">
              <w:rPr>
                <w:b/>
              </w:rPr>
              <w:t>3</w:t>
            </w:r>
          </w:p>
        </w:tc>
        <w:tc>
          <w:tcPr>
            <w:tcW w:w="1524" w:type="dxa"/>
            <w:shd w:val="clear" w:color="auto" w:fill="auto"/>
          </w:tcPr>
          <w:p w14:paraId="560AD2C6" w14:textId="77777777" w:rsidR="006959D0" w:rsidRPr="001434E9" w:rsidRDefault="006959D0" w:rsidP="00862E43">
            <w:pPr>
              <w:jc w:val="center"/>
              <w:rPr>
                <w:b/>
              </w:rPr>
            </w:pPr>
            <w:r w:rsidRPr="001434E9">
              <w:rPr>
                <w:b/>
              </w:rPr>
              <w:t>4</w:t>
            </w:r>
          </w:p>
        </w:tc>
      </w:tr>
      <w:tr w:rsidR="006959D0" w:rsidRPr="00FB2453" w14:paraId="7A20EC82" w14:textId="77777777" w:rsidTr="00862E43">
        <w:trPr>
          <w:cantSplit/>
        </w:trPr>
        <w:tc>
          <w:tcPr>
            <w:tcW w:w="10195" w:type="dxa"/>
            <w:gridSpan w:val="4"/>
            <w:shd w:val="clear" w:color="auto" w:fill="auto"/>
          </w:tcPr>
          <w:p w14:paraId="02650FEF" w14:textId="77777777" w:rsidR="006959D0" w:rsidRPr="001434E9" w:rsidRDefault="006959D0" w:rsidP="00862E43">
            <w:pPr>
              <w:jc w:val="center"/>
              <w:rPr>
                <w:b/>
              </w:rPr>
            </w:pPr>
            <w:r w:rsidRPr="001434E9">
              <w:rPr>
                <w:b/>
              </w:rPr>
              <w:t>Основные показатели</w:t>
            </w:r>
          </w:p>
        </w:tc>
      </w:tr>
      <w:tr w:rsidR="006959D0" w:rsidRPr="00FB2453" w14:paraId="051E4F38" w14:textId="77777777" w:rsidTr="001434E9">
        <w:trPr>
          <w:cantSplit/>
          <w:trHeight w:val="454"/>
        </w:trPr>
        <w:tc>
          <w:tcPr>
            <w:tcW w:w="580" w:type="dxa"/>
            <w:shd w:val="clear" w:color="auto" w:fill="auto"/>
            <w:vAlign w:val="center"/>
          </w:tcPr>
          <w:p w14:paraId="5C1E2945"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0C221828" w14:textId="77777777" w:rsidR="006959D0" w:rsidRPr="001434E9" w:rsidRDefault="006959D0" w:rsidP="001434E9">
            <w:r w:rsidRPr="001434E9">
              <w:t>Численность населения, всего</w:t>
            </w:r>
          </w:p>
        </w:tc>
        <w:tc>
          <w:tcPr>
            <w:tcW w:w="1070" w:type="dxa"/>
            <w:shd w:val="clear" w:color="auto" w:fill="auto"/>
            <w:vAlign w:val="center"/>
          </w:tcPr>
          <w:p w14:paraId="13057314" w14:textId="77777777" w:rsidR="006959D0" w:rsidRPr="001434E9" w:rsidRDefault="006959D0" w:rsidP="001434E9">
            <w:pPr>
              <w:jc w:val="right"/>
            </w:pPr>
            <w:r w:rsidRPr="001434E9">
              <w:t>чел.</w:t>
            </w:r>
          </w:p>
        </w:tc>
        <w:tc>
          <w:tcPr>
            <w:tcW w:w="1524" w:type="dxa"/>
            <w:shd w:val="clear" w:color="auto" w:fill="auto"/>
            <w:vAlign w:val="center"/>
          </w:tcPr>
          <w:p w14:paraId="531C70C0" w14:textId="77777777" w:rsidR="006959D0" w:rsidRPr="001434E9" w:rsidRDefault="006959D0" w:rsidP="001434E9">
            <w:pPr>
              <w:snapToGrid w:val="0"/>
              <w:jc w:val="right"/>
            </w:pPr>
            <w:r w:rsidRPr="001434E9">
              <w:t>46841</w:t>
            </w:r>
          </w:p>
        </w:tc>
      </w:tr>
      <w:tr w:rsidR="006959D0" w:rsidRPr="00FB2453" w14:paraId="62813943" w14:textId="77777777" w:rsidTr="001434E9">
        <w:trPr>
          <w:cantSplit/>
          <w:trHeight w:val="454"/>
        </w:trPr>
        <w:tc>
          <w:tcPr>
            <w:tcW w:w="580" w:type="dxa"/>
            <w:shd w:val="clear" w:color="auto" w:fill="auto"/>
            <w:vAlign w:val="center"/>
          </w:tcPr>
          <w:p w14:paraId="76D1C62C"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68AC73FA" w14:textId="77777777" w:rsidR="006959D0" w:rsidRPr="001434E9" w:rsidRDefault="006959D0" w:rsidP="001434E9">
            <w:r w:rsidRPr="001434E9">
              <w:t xml:space="preserve">Площадь территории </w:t>
            </w:r>
            <w:proofErr w:type="spellStart"/>
            <w:r w:rsidRPr="001434E9">
              <w:t>Кореновского</w:t>
            </w:r>
            <w:proofErr w:type="spellEnd"/>
            <w:r w:rsidRPr="001434E9">
              <w:t xml:space="preserve"> городского поселения</w:t>
            </w:r>
          </w:p>
        </w:tc>
        <w:tc>
          <w:tcPr>
            <w:tcW w:w="1070" w:type="dxa"/>
            <w:shd w:val="clear" w:color="auto" w:fill="auto"/>
            <w:vAlign w:val="center"/>
          </w:tcPr>
          <w:p w14:paraId="3AEA3089" w14:textId="77777777" w:rsidR="006959D0" w:rsidRPr="001434E9" w:rsidRDefault="006959D0" w:rsidP="001434E9">
            <w:pPr>
              <w:jc w:val="right"/>
            </w:pPr>
            <w:r w:rsidRPr="001434E9">
              <w:t>га</w:t>
            </w:r>
          </w:p>
        </w:tc>
        <w:tc>
          <w:tcPr>
            <w:tcW w:w="1524" w:type="dxa"/>
            <w:shd w:val="clear" w:color="auto" w:fill="auto"/>
            <w:vAlign w:val="center"/>
          </w:tcPr>
          <w:p w14:paraId="4554D521" w14:textId="77777777" w:rsidR="006959D0" w:rsidRPr="001434E9" w:rsidRDefault="006959D0" w:rsidP="001434E9">
            <w:pPr>
              <w:jc w:val="right"/>
            </w:pPr>
            <w:r w:rsidRPr="001434E9">
              <w:t>24314,37</w:t>
            </w:r>
          </w:p>
        </w:tc>
      </w:tr>
      <w:tr w:rsidR="006959D0" w:rsidRPr="00FB2453" w14:paraId="2A4587BE" w14:textId="77777777" w:rsidTr="001434E9">
        <w:trPr>
          <w:cantSplit/>
          <w:trHeight w:val="454"/>
        </w:trPr>
        <w:tc>
          <w:tcPr>
            <w:tcW w:w="580" w:type="dxa"/>
            <w:shd w:val="clear" w:color="auto" w:fill="auto"/>
            <w:vAlign w:val="center"/>
          </w:tcPr>
          <w:p w14:paraId="127EBD39"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232DED2E" w14:textId="77777777" w:rsidR="006959D0" w:rsidRPr="001434E9" w:rsidRDefault="006959D0" w:rsidP="001434E9">
            <w:r w:rsidRPr="001434E9">
              <w:t>Площадь территории населенного пункта г. Кореновск</w:t>
            </w:r>
          </w:p>
        </w:tc>
        <w:tc>
          <w:tcPr>
            <w:tcW w:w="1070" w:type="dxa"/>
            <w:shd w:val="clear" w:color="auto" w:fill="auto"/>
            <w:vAlign w:val="center"/>
          </w:tcPr>
          <w:p w14:paraId="33F0BD67" w14:textId="77777777" w:rsidR="006959D0" w:rsidRPr="001434E9" w:rsidRDefault="006959D0" w:rsidP="001434E9">
            <w:pPr>
              <w:jc w:val="right"/>
            </w:pPr>
            <w:r w:rsidRPr="001434E9">
              <w:t>га</w:t>
            </w:r>
          </w:p>
        </w:tc>
        <w:tc>
          <w:tcPr>
            <w:tcW w:w="1524" w:type="dxa"/>
            <w:shd w:val="clear" w:color="auto" w:fill="auto"/>
            <w:vAlign w:val="center"/>
          </w:tcPr>
          <w:p w14:paraId="359EDB08" w14:textId="44FD7575" w:rsidR="006959D0" w:rsidRPr="001434E9" w:rsidRDefault="00E100E6" w:rsidP="001434E9">
            <w:pPr>
              <w:snapToGrid w:val="0"/>
              <w:jc w:val="right"/>
            </w:pPr>
            <w:r w:rsidRPr="00E100E6">
              <w:rPr>
                <w:lang w:val="en-US"/>
              </w:rPr>
              <w:t>4077,9</w:t>
            </w:r>
          </w:p>
        </w:tc>
      </w:tr>
      <w:tr w:rsidR="006959D0" w:rsidRPr="00FB2453" w14:paraId="7657A0CE" w14:textId="77777777" w:rsidTr="001434E9">
        <w:trPr>
          <w:cantSplit/>
          <w:trHeight w:val="454"/>
        </w:trPr>
        <w:tc>
          <w:tcPr>
            <w:tcW w:w="580" w:type="dxa"/>
            <w:shd w:val="clear" w:color="auto" w:fill="auto"/>
            <w:vAlign w:val="center"/>
          </w:tcPr>
          <w:p w14:paraId="48754297"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55886808" w14:textId="77777777" w:rsidR="006959D0" w:rsidRPr="001434E9" w:rsidRDefault="006959D0" w:rsidP="001434E9">
            <w:r w:rsidRPr="001434E9">
              <w:t>Площадь территории населенного пункта х. Малеванный</w:t>
            </w:r>
          </w:p>
        </w:tc>
        <w:tc>
          <w:tcPr>
            <w:tcW w:w="1070" w:type="dxa"/>
            <w:shd w:val="clear" w:color="auto" w:fill="auto"/>
            <w:vAlign w:val="center"/>
          </w:tcPr>
          <w:p w14:paraId="6D0BD831" w14:textId="77777777" w:rsidR="006959D0" w:rsidRPr="001434E9" w:rsidRDefault="006959D0" w:rsidP="001434E9">
            <w:pPr>
              <w:jc w:val="right"/>
            </w:pPr>
            <w:r w:rsidRPr="001434E9">
              <w:t>га</w:t>
            </w:r>
          </w:p>
        </w:tc>
        <w:tc>
          <w:tcPr>
            <w:tcW w:w="1524" w:type="dxa"/>
            <w:shd w:val="clear" w:color="auto" w:fill="auto"/>
            <w:vAlign w:val="center"/>
          </w:tcPr>
          <w:p w14:paraId="7A71AF1B" w14:textId="307FE235" w:rsidR="006959D0" w:rsidRPr="001434E9" w:rsidRDefault="00E100E6" w:rsidP="001434E9">
            <w:pPr>
              <w:snapToGrid w:val="0"/>
              <w:jc w:val="right"/>
            </w:pPr>
            <w:r w:rsidRPr="00E100E6">
              <w:t>123,68</w:t>
            </w:r>
          </w:p>
        </w:tc>
      </w:tr>
      <w:tr w:rsidR="006959D0" w:rsidRPr="00FB2453" w14:paraId="6FD38BD9" w14:textId="77777777" w:rsidTr="001434E9">
        <w:trPr>
          <w:cantSplit/>
          <w:trHeight w:val="454"/>
        </w:trPr>
        <w:tc>
          <w:tcPr>
            <w:tcW w:w="580" w:type="dxa"/>
            <w:shd w:val="clear" w:color="auto" w:fill="auto"/>
            <w:vAlign w:val="center"/>
          </w:tcPr>
          <w:p w14:paraId="1AC104BC"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79DF6A8C" w14:textId="77777777" w:rsidR="006959D0" w:rsidRPr="001434E9" w:rsidRDefault="006959D0" w:rsidP="001434E9">
            <w:r w:rsidRPr="001434E9">
              <w:t>Площадь территории населенного пункта х. Свободный</w:t>
            </w:r>
          </w:p>
        </w:tc>
        <w:tc>
          <w:tcPr>
            <w:tcW w:w="1070" w:type="dxa"/>
            <w:shd w:val="clear" w:color="auto" w:fill="auto"/>
            <w:vAlign w:val="center"/>
          </w:tcPr>
          <w:p w14:paraId="0B077D4A" w14:textId="77777777" w:rsidR="006959D0" w:rsidRPr="001434E9" w:rsidRDefault="006959D0" w:rsidP="001434E9">
            <w:pPr>
              <w:jc w:val="right"/>
            </w:pPr>
            <w:r w:rsidRPr="001434E9">
              <w:t>га</w:t>
            </w:r>
          </w:p>
        </w:tc>
        <w:tc>
          <w:tcPr>
            <w:tcW w:w="1524" w:type="dxa"/>
            <w:shd w:val="clear" w:color="auto" w:fill="auto"/>
            <w:vAlign w:val="center"/>
          </w:tcPr>
          <w:p w14:paraId="395E403F" w14:textId="0B4586BD" w:rsidR="006959D0" w:rsidRPr="001434E9" w:rsidRDefault="00E100E6" w:rsidP="001434E9">
            <w:pPr>
              <w:snapToGrid w:val="0"/>
              <w:jc w:val="right"/>
            </w:pPr>
            <w:r w:rsidRPr="00E100E6">
              <w:t>66,84</w:t>
            </w:r>
          </w:p>
        </w:tc>
      </w:tr>
      <w:tr w:rsidR="006959D0" w:rsidRPr="00FB2453" w14:paraId="03CA3701" w14:textId="77777777" w:rsidTr="001434E9">
        <w:trPr>
          <w:cantSplit/>
          <w:trHeight w:val="454"/>
        </w:trPr>
        <w:tc>
          <w:tcPr>
            <w:tcW w:w="580" w:type="dxa"/>
            <w:shd w:val="clear" w:color="auto" w:fill="auto"/>
            <w:vAlign w:val="center"/>
          </w:tcPr>
          <w:p w14:paraId="21A8F14E"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693DFF58" w14:textId="77777777" w:rsidR="006959D0" w:rsidRPr="001434E9" w:rsidRDefault="006959D0" w:rsidP="001434E9">
            <w:r w:rsidRPr="001434E9">
              <w:t>Площадь территории населенного пункта п. Мирный</w:t>
            </w:r>
          </w:p>
        </w:tc>
        <w:tc>
          <w:tcPr>
            <w:tcW w:w="1070" w:type="dxa"/>
            <w:shd w:val="clear" w:color="auto" w:fill="auto"/>
            <w:vAlign w:val="center"/>
          </w:tcPr>
          <w:p w14:paraId="0A79D426" w14:textId="77777777" w:rsidR="006959D0" w:rsidRPr="001434E9" w:rsidRDefault="006959D0" w:rsidP="001434E9">
            <w:pPr>
              <w:jc w:val="right"/>
            </w:pPr>
            <w:r w:rsidRPr="001434E9">
              <w:t>га</w:t>
            </w:r>
          </w:p>
        </w:tc>
        <w:tc>
          <w:tcPr>
            <w:tcW w:w="1524" w:type="dxa"/>
            <w:shd w:val="clear" w:color="auto" w:fill="auto"/>
            <w:vAlign w:val="center"/>
          </w:tcPr>
          <w:p w14:paraId="7ECC6EF9" w14:textId="3FB93078" w:rsidR="006959D0" w:rsidRPr="001434E9" w:rsidRDefault="00E100E6" w:rsidP="001434E9">
            <w:pPr>
              <w:snapToGrid w:val="0"/>
              <w:jc w:val="right"/>
            </w:pPr>
            <w:r w:rsidRPr="00E100E6">
              <w:t>77,9</w:t>
            </w:r>
          </w:p>
        </w:tc>
      </w:tr>
      <w:tr w:rsidR="006959D0" w:rsidRPr="00FB2453" w14:paraId="29B35E89" w14:textId="77777777" w:rsidTr="001434E9">
        <w:trPr>
          <w:cantSplit/>
          <w:trHeight w:val="454"/>
        </w:trPr>
        <w:tc>
          <w:tcPr>
            <w:tcW w:w="580" w:type="dxa"/>
            <w:shd w:val="clear" w:color="auto" w:fill="auto"/>
            <w:vAlign w:val="center"/>
          </w:tcPr>
          <w:p w14:paraId="7FACCE3E"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23711929" w14:textId="77777777" w:rsidR="006959D0" w:rsidRPr="001434E9" w:rsidRDefault="006959D0" w:rsidP="001434E9">
            <w:r w:rsidRPr="001434E9">
              <w:t>Площадь территории населенного пункта п. Южный</w:t>
            </w:r>
          </w:p>
        </w:tc>
        <w:tc>
          <w:tcPr>
            <w:tcW w:w="1070" w:type="dxa"/>
            <w:shd w:val="clear" w:color="auto" w:fill="auto"/>
            <w:vAlign w:val="center"/>
          </w:tcPr>
          <w:p w14:paraId="44DEFE74" w14:textId="77777777" w:rsidR="006959D0" w:rsidRPr="001434E9" w:rsidRDefault="006959D0" w:rsidP="001434E9">
            <w:pPr>
              <w:jc w:val="right"/>
            </w:pPr>
            <w:r w:rsidRPr="001434E9">
              <w:t>га</w:t>
            </w:r>
          </w:p>
        </w:tc>
        <w:tc>
          <w:tcPr>
            <w:tcW w:w="1524" w:type="dxa"/>
            <w:shd w:val="clear" w:color="auto" w:fill="auto"/>
            <w:vAlign w:val="center"/>
          </w:tcPr>
          <w:p w14:paraId="39D489B3" w14:textId="6349BC57" w:rsidR="006959D0" w:rsidRPr="001434E9" w:rsidRDefault="00E100E6" w:rsidP="001434E9">
            <w:pPr>
              <w:snapToGrid w:val="0"/>
              <w:jc w:val="right"/>
            </w:pPr>
            <w:r w:rsidRPr="00E100E6">
              <w:t>115,26</w:t>
            </w:r>
          </w:p>
        </w:tc>
      </w:tr>
      <w:tr w:rsidR="006959D0" w:rsidRPr="00FB2453" w14:paraId="0BEFF9AB" w14:textId="77777777" w:rsidTr="001434E9">
        <w:trPr>
          <w:cantSplit/>
          <w:trHeight w:val="454"/>
        </w:trPr>
        <w:tc>
          <w:tcPr>
            <w:tcW w:w="580" w:type="dxa"/>
            <w:shd w:val="clear" w:color="auto" w:fill="auto"/>
            <w:vAlign w:val="center"/>
          </w:tcPr>
          <w:p w14:paraId="613E84AF"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36752263" w14:textId="77777777" w:rsidR="006959D0" w:rsidRPr="001434E9" w:rsidRDefault="006959D0" w:rsidP="001434E9">
            <w:r w:rsidRPr="001434E9">
              <w:t>Территории, занятые водными объектами</w:t>
            </w:r>
          </w:p>
        </w:tc>
        <w:tc>
          <w:tcPr>
            <w:tcW w:w="1070" w:type="dxa"/>
            <w:shd w:val="clear" w:color="auto" w:fill="auto"/>
            <w:vAlign w:val="center"/>
          </w:tcPr>
          <w:p w14:paraId="46B5109F" w14:textId="77777777" w:rsidR="006959D0" w:rsidRPr="001434E9" w:rsidRDefault="006959D0" w:rsidP="001434E9">
            <w:pPr>
              <w:jc w:val="right"/>
            </w:pPr>
            <w:r w:rsidRPr="001434E9">
              <w:t>га</w:t>
            </w:r>
          </w:p>
        </w:tc>
        <w:tc>
          <w:tcPr>
            <w:tcW w:w="1524" w:type="dxa"/>
            <w:shd w:val="clear" w:color="auto" w:fill="auto"/>
            <w:vAlign w:val="center"/>
          </w:tcPr>
          <w:p w14:paraId="2B4B89BE" w14:textId="291F431A" w:rsidR="006959D0" w:rsidRPr="001434E9" w:rsidRDefault="00E100E6" w:rsidP="001434E9">
            <w:pPr>
              <w:jc w:val="right"/>
              <w:rPr>
                <w:lang w:val="en-US"/>
              </w:rPr>
            </w:pPr>
            <w:r w:rsidRPr="00E100E6">
              <w:rPr>
                <w:lang w:val="en-US"/>
              </w:rPr>
              <w:t>441,02</w:t>
            </w:r>
          </w:p>
        </w:tc>
      </w:tr>
      <w:tr w:rsidR="006959D0" w:rsidRPr="00FB2453" w14:paraId="1865E541" w14:textId="77777777" w:rsidTr="001434E9">
        <w:trPr>
          <w:cantSplit/>
          <w:trHeight w:val="454"/>
        </w:trPr>
        <w:tc>
          <w:tcPr>
            <w:tcW w:w="580" w:type="dxa"/>
            <w:shd w:val="clear" w:color="auto" w:fill="auto"/>
            <w:vAlign w:val="center"/>
          </w:tcPr>
          <w:p w14:paraId="1049DF14" w14:textId="77777777" w:rsidR="006959D0" w:rsidRPr="001434E9" w:rsidRDefault="006959D0" w:rsidP="00D44BF0">
            <w:pPr>
              <w:pStyle w:val="a6"/>
              <w:numPr>
                <w:ilvl w:val="0"/>
                <w:numId w:val="29"/>
              </w:numPr>
              <w:ind w:left="0" w:firstLine="0"/>
              <w:jc w:val="center"/>
            </w:pPr>
          </w:p>
        </w:tc>
        <w:tc>
          <w:tcPr>
            <w:tcW w:w="7021" w:type="dxa"/>
            <w:shd w:val="clear" w:color="auto" w:fill="auto"/>
            <w:vAlign w:val="center"/>
          </w:tcPr>
          <w:p w14:paraId="7CFFC074" w14:textId="77777777" w:rsidR="006959D0" w:rsidRPr="001434E9" w:rsidRDefault="006959D0" w:rsidP="001434E9">
            <w:r w:rsidRPr="001434E9">
              <w:t>Лесной фонд</w:t>
            </w:r>
          </w:p>
        </w:tc>
        <w:tc>
          <w:tcPr>
            <w:tcW w:w="1070" w:type="dxa"/>
            <w:shd w:val="clear" w:color="auto" w:fill="auto"/>
            <w:vAlign w:val="center"/>
          </w:tcPr>
          <w:p w14:paraId="7A871933" w14:textId="77777777" w:rsidR="006959D0" w:rsidRPr="001434E9" w:rsidRDefault="006959D0" w:rsidP="001434E9">
            <w:pPr>
              <w:jc w:val="right"/>
            </w:pPr>
            <w:r w:rsidRPr="001434E9">
              <w:t>га</w:t>
            </w:r>
          </w:p>
        </w:tc>
        <w:tc>
          <w:tcPr>
            <w:tcW w:w="1524" w:type="dxa"/>
            <w:shd w:val="clear" w:color="auto" w:fill="auto"/>
            <w:vAlign w:val="center"/>
          </w:tcPr>
          <w:p w14:paraId="2BDEAB7F" w14:textId="24158D7A" w:rsidR="006959D0" w:rsidRPr="001434E9" w:rsidRDefault="00E100E6" w:rsidP="001434E9">
            <w:pPr>
              <w:jc w:val="right"/>
            </w:pPr>
            <w:r>
              <w:t>75,6</w:t>
            </w:r>
          </w:p>
        </w:tc>
      </w:tr>
      <w:tr w:rsidR="006959D0" w:rsidRPr="00FB2453" w14:paraId="0764D79F" w14:textId="77777777" w:rsidTr="00862E43">
        <w:trPr>
          <w:cantSplit/>
        </w:trPr>
        <w:tc>
          <w:tcPr>
            <w:tcW w:w="10195" w:type="dxa"/>
            <w:gridSpan w:val="4"/>
            <w:shd w:val="clear" w:color="auto" w:fill="auto"/>
          </w:tcPr>
          <w:p w14:paraId="1818B858" w14:textId="77777777" w:rsidR="006959D0" w:rsidRPr="001434E9" w:rsidRDefault="006959D0" w:rsidP="001434E9">
            <w:pPr>
              <w:jc w:val="center"/>
              <w:rPr>
                <w:b/>
              </w:rPr>
            </w:pPr>
            <w:r w:rsidRPr="001434E9">
              <w:rPr>
                <w:b/>
              </w:rPr>
              <w:t xml:space="preserve">Функциональные зоны на территории </w:t>
            </w:r>
            <w:proofErr w:type="spellStart"/>
            <w:r w:rsidRPr="001434E9">
              <w:rPr>
                <w:b/>
              </w:rPr>
              <w:t>Кореновского</w:t>
            </w:r>
            <w:proofErr w:type="spellEnd"/>
            <w:r w:rsidRPr="001434E9">
              <w:rPr>
                <w:b/>
              </w:rPr>
              <w:t xml:space="preserve"> городского поселения</w:t>
            </w:r>
          </w:p>
        </w:tc>
      </w:tr>
      <w:tr w:rsidR="006959D0" w:rsidRPr="00FB2453" w14:paraId="5EF37A5D" w14:textId="77777777" w:rsidTr="001434E9">
        <w:trPr>
          <w:cantSplit/>
          <w:trHeight w:val="454"/>
        </w:trPr>
        <w:tc>
          <w:tcPr>
            <w:tcW w:w="580" w:type="dxa"/>
            <w:shd w:val="clear" w:color="auto" w:fill="auto"/>
          </w:tcPr>
          <w:p w14:paraId="42B0A576"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0DC86A46" w14:textId="77777777" w:rsidR="006959D0" w:rsidRPr="001434E9" w:rsidRDefault="006959D0" w:rsidP="001434E9">
            <w:r w:rsidRPr="001434E9">
              <w:rPr>
                <w:rFonts w:eastAsia="SimSun"/>
                <w:lang w:eastAsia="zh-CN"/>
              </w:rPr>
              <w:t>Зона застройки индивидуальными жилыми домами</w:t>
            </w:r>
          </w:p>
        </w:tc>
        <w:tc>
          <w:tcPr>
            <w:tcW w:w="1070" w:type="dxa"/>
            <w:shd w:val="clear" w:color="auto" w:fill="auto"/>
            <w:vAlign w:val="center"/>
          </w:tcPr>
          <w:p w14:paraId="5CA1C111" w14:textId="77777777" w:rsidR="006959D0" w:rsidRPr="001434E9" w:rsidRDefault="006959D0" w:rsidP="001434E9">
            <w:pPr>
              <w:jc w:val="right"/>
            </w:pPr>
            <w:r w:rsidRPr="001434E9">
              <w:t>га</w:t>
            </w:r>
          </w:p>
        </w:tc>
        <w:tc>
          <w:tcPr>
            <w:tcW w:w="1524" w:type="dxa"/>
            <w:shd w:val="clear" w:color="auto" w:fill="auto"/>
            <w:vAlign w:val="center"/>
          </w:tcPr>
          <w:p w14:paraId="44788783" w14:textId="59382BDD" w:rsidR="006959D0" w:rsidRPr="001434E9" w:rsidRDefault="00850765" w:rsidP="001434E9">
            <w:pPr>
              <w:jc w:val="right"/>
            </w:pPr>
            <w:r w:rsidRPr="00850765">
              <w:t>1580,98</w:t>
            </w:r>
          </w:p>
        </w:tc>
      </w:tr>
      <w:tr w:rsidR="006959D0" w:rsidRPr="00FB2453" w14:paraId="5FFC1CE7" w14:textId="77777777" w:rsidTr="001434E9">
        <w:trPr>
          <w:cantSplit/>
          <w:trHeight w:val="454"/>
        </w:trPr>
        <w:tc>
          <w:tcPr>
            <w:tcW w:w="580" w:type="dxa"/>
            <w:shd w:val="clear" w:color="auto" w:fill="auto"/>
          </w:tcPr>
          <w:p w14:paraId="3DAA3074"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4511B6D8" w14:textId="77777777" w:rsidR="006959D0" w:rsidRPr="001434E9" w:rsidRDefault="006959D0" w:rsidP="001434E9">
            <w:r w:rsidRPr="001434E9">
              <w:t xml:space="preserve">Зона застройки малоэтажными жилыми домами </w:t>
            </w:r>
          </w:p>
        </w:tc>
        <w:tc>
          <w:tcPr>
            <w:tcW w:w="1070" w:type="dxa"/>
            <w:shd w:val="clear" w:color="auto" w:fill="auto"/>
            <w:vAlign w:val="center"/>
          </w:tcPr>
          <w:p w14:paraId="53A05B1A" w14:textId="77777777" w:rsidR="006959D0" w:rsidRPr="001434E9" w:rsidRDefault="006959D0" w:rsidP="001434E9">
            <w:pPr>
              <w:jc w:val="right"/>
            </w:pPr>
            <w:r w:rsidRPr="001434E9">
              <w:t>га</w:t>
            </w:r>
          </w:p>
        </w:tc>
        <w:tc>
          <w:tcPr>
            <w:tcW w:w="1524" w:type="dxa"/>
            <w:shd w:val="clear" w:color="auto" w:fill="auto"/>
            <w:vAlign w:val="center"/>
          </w:tcPr>
          <w:p w14:paraId="49D3DE18" w14:textId="71F88447" w:rsidR="006959D0" w:rsidRPr="001434E9" w:rsidRDefault="00850765" w:rsidP="001434E9">
            <w:pPr>
              <w:jc w:val="right"/>
            </w:pPr>
            <w:r w:rsidRPr="00850765">
              <w:t>66,830</w:t>
            </w:r>
          </w:p>
        </w:tc>
      </w:tr>
      <w:tr w:rsidR="006959D0" w:rsidRPr="00FB2453" w14:paraId="4324DDF7" w14:textId="77777777" w:rsidTr="001434E9">
        <w:trPr>
          <w:cantSplit/>
          <w:trHeight w:val="454"/>
        </w:trPr>
        <w:tc>
          <w:tcPr>
            <w:tcW w:w="580" w:type="dxa"/>
            <w:shd w:val="clear" w:color="auto" w:fill="auto"/>
          </w:tcPr>
          <w:p w14:paraId="65EDB01E"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6A8A65CF" w14:textId="77777777" w:rsidR="006959D0" w:rsidRPr="001434E9" w:rsidRDefault="006959D0" w:rsidP="001434E9">
            <w:r w:rsidRPr="001434E9">
              <w:t xml:space="preserve">Зона застройки среднеэтажными жилыми домами </w:t>
            </w:r>
          </w:p>
        </w:tc>
        <w:tc>
          <w:tcPr>
            <w:tcW w:w="1070" w:type="dxa"/>
            <w:shd w:val="clear" w:color="auto" w:fill="auto"/>
            <w:vAlign w:val="center"/>
          </w:tcPr>
          <w:p w14:paraId="5A709A27" w14:textId="77777777" w:rsidR="006959D0" w:rsidRPr="001434E9" w:rsidRDefault="006959D0" w:rsidP="001434E9">
            <w:pPr>
              <w:jc w:val="right"/>
            </w:pPr>
            <w:r w:rsidRPr="001434E9">
              <w:t>га</w:t>
            </w:r>
          </w:p>
        </w:tc>
        <w:tc>
          <w:tcPr>
            <w:tcW w:w="1524" w:type="dxa"/>
            <w:shd w:val="clear" w:color="auto" w:fill="auto"/>
            <w:vAlign w:val="center"/>
          </w:tcPr>
          <w:p w14:paraId="2CD6AFD9" w14:textId="71410159" w:rsidR="006959D0" w:rsidRPr="001434E9" w:rsidRDefault="00850765" w:rsidP="001434E9">
            <w:pPr>
              <w:jc w:val="right"/>
            </w:pPr>
            <w:r w:rsidRPr="00850765">
              <w:t>31,320</w:t>
            </w:r>
          </w:p>
        </w:tc>
      </w:tr>
      <w:tr w:rsidR="006959D0" w:rsidRPr="00FB2453" w14:paraId="127018A1" w14:textId="77777777" w:rsidTr="001434E9">
        <w:trPr>
          <w:cantSplit/>
          <w:trHeight w:val="454"/>
        </w:trPr>
        <w:tc>
          <w:tcPr>
            <w:tcW w:w="580" w:type="dxa"/>
            <w:shd w:val="clear" w:color="auto" w:fill="auto"/>
          </w:tcPr>
          <w:p w14:paraId="7864272A"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353F7FAD" w14:textId="77777777" w:rsidR="006959D0" w:rsidRPr="001434E9" w:rsidRDefault="006959D0" w:rsidP="001434E9">
            <w:r w:rsidRPr="001434E9">
              <w:t xml:space="preserve">Зона застройки многоэтажными жилыми домами </w:t>
            </w:r>
          </w:p>
        </w:tc>
        <w:tc>
          <w:tcPr>
            <w:tcW w:w="1070" w:type="dxa"/>
            <w:shd w:val="clear" w:color="auto" w:fill="auto"/>
            <w:vAlign w:val="center"/>
          </w:tcPr>
          <w:p w14:paraId="6011EEC8" w14:textId="77777777" w:rsidR="006959D0" w:rsidRPr="001434E9" w:rsidRDefault="006959D0" w:rsidP="001434E9">
            <w:pPr>
              <w:jc w:val="right"/>
            </w:pPr>
            <w:r w:rsidRPr="001434E9">
              <w:t>га</w:t>
            </w:r>
          </w:p>
        </w:tc>
        <w:tc>
          <w:tcPr>
            <w:tcW w:w="1524" w:type="dxa"/>
            <w:shd w:val="clear" w:color="auto" w:fill="auto"/>
            <w:vAlign w:val="center"/>
          </w:tcPr>
          <w:p w14:paraId="2B024DD1" w14:textId="02360D4F" w:rsidR="006959D0" w:rsidRPr="001434E9" w:rsidRDefault="00850765" w:rsidP="001434E9">
            <w:pPr>
              <w:jc w:val="right"/>
            </w:pPr>
            <w:r w:rsidRPr="00850765">
              <w:t>5,420</w:t>
            </w:r>
          </w:p>
        </w:tc>
      </w:tr>
      <w:tr w:rsidR="006959D0" w:rsidRPr="00FB2453" w14:paraId="28F60182" w14:textId="77777777" w:rsidTr="001434E9">
        <w:trPr>
          <w:cantSplit/>
          <w:trHeight w:val="454"/>
        </w:trPr>
        <w:tc>
          <w:tcPr>
            <w:tcW w:w="580" w:type="dxa"/>
            <w:shd w:val="clear" w:color="auto" w:fill="auto"/>
          </w:tcPr>
          <w:p w14:paraId="716D99D3"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14B31C7B" w14:textId="77777777" w:rsidR="006959D0" w:rsidRPr="001434E9" w:rsidRDefault="006959D0" w:rsidP="001434E9">
            <w:r w:rsidRPr="001434E9">
              <w:t>Многофункциональная общественно-деловая зона</w:t>
            </w:r>
          </w:p>
        </w:tc>
        <w:tc>
          <w:tcPr>
            <w:tcW w:w="1070" w:type="dxa"/>
            <w:shd w:val="clear" w:color="auto" w:fill="auto"/>
            <w:vAlign w:val="center"/>
          </w:tcPr>
          <w:p w14:paraId="365852A8" w14:textId="77777777" w:rsidR="006959D0" w:rsidRPr="001434E9" w:rsidRDefault="006959D0" w:rsidP="001434E9">
            <w:pPr>
              <w:jc w:val="right"/>
            </w:pPr>
            <w:r w:rsidRPr="001434E9">
              <w:t>га</w:t>
            </w:r>
          </w:p>
        </w:tc>
        <w:tc>
          <w:tcPr>
            <w:tcW w:w="1524" w:type="dxa"/>
            <w:shd w:val="clear" w:color="auto" w:fill="auto"/>
            <w:vAlign w:val="center"/>
          </w:tcPr>
          <w:p w14:paraId="7567C4CE" w14:textId="5001DFB8" w:rsidR="006959D0" w:rsidRPr="001434E9" w:rsidRDefault="00850765" w:rsidP="001434E9">
            <w:pPr>
              <w:jc w:val="right"/>
            </w:pPr>
            <w:r w:rsidRPr="00850765">
              <w:t>132,930</w:t>
            </w:r>
          </w:p>
        </w:tc>
      </w:tr>
      <w:tr w:rsidR="006959D0" w:rsidRPr="00FB2453" w14:paraId="54D268D0" w14:textId="77777777" w:rsidTr="001434E9">
        <w:trPr>
          <w:cantSplit/>
          <w:trHeight w:val="454"/>
        </w:trPr>
        <w:tc>
          <w:tcPr>
            <w:tcW w:w="580" w:type="dxa"/>
            <w:shd w:val="clear" w:color="auto" w:fill="auto"/>
          </w:tcPr>
          <w:p w14:paraId="00A496A5"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4533F72E" w14:textId="77777777" w:rsidR="006959D0" w:rsidRPr="001434E9" w:rsidRDefault="006959D0" w:rsidP="001434E9">
            <w:r w:rsidRPr="001434E9">
              <w:t>Зона специализированной общественной застройки</w:t>
            </w:r>
          </w:p>
        </w:tc>
        <w:tc>
          <w:tcPr>
            <w:tcW w:w="1070" w:type="dxa"/>
            <w:shd w:val="clear" w:color="auto" w:fill="auto"/>
            <w:vAlign w:val="center"/>
          </w:tcPr>
          <w:p w14:paraId="759E853D" w14:textId="77777777" w:rsidR="006959D0" w:rsidRPr="001434E9" w:rsidRDefault="006959D0" w:rsidP="001434E9">
            <w:pPr>
              <w:jc w:val="right"/>
            </w:pPr>
            <w:r w:rsidRPr="001434E9">
              <w:t>га</w:t>
            </w:r>
          </w:p>
        </w:tc>
        <w:tc>
          <w:tcPr>
            <w:tcW w:w="1524" w:type="dxa"/>
            <w:shd w:val="clear" w:color="auto" w:fill="auto"/>
            <w:vAlign w:val="center"/>
          </w:tcPr>
          <w:p w14:paraId="5D6A5F2F" w14:textId="1F0909F4" w:rsidR="006959D0" w:rsidRPr="001434E9" w:rsidRDefault="00850765" w:rsidP="001434E9">
            <w:pPr>
              <w:jc w:val="right"/>
            </w:pPr>
            <w:r w:rsidRPr="00850765">
              <w:t>96,400</w:t>
            </w:r>
          </w:p>
        </w:tc>
      </w:tr>
      <w:tr w:rsidR="006959D0" w:rsidRPr="00FB2453" w14:paraId="584D2383" w14:textId="77777777" w:rsidTr="001434E9">
        <w:trPr>
          <w:cantSplit/>
          <w:trHeight w:val="454"/>
        </w:trPr>
        <w:tc>
          <w:tcPr>
            <w:tcW w:w="580" w:type="dxa"/>
            <w:shd w:val="clear" w:color="auto" w:fill="auto"/>
          </w:tcPr>
          <w:p w14:paraId="270BCC21"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0AA2DC4B" w14:textId="74114EE7" w:rsidR="006959D0" w:rsidRPr="001434E9" w:rsidRDefault="00850765" w:rsidP="001434E9">
            <w:r>
              <w:t xml:space="preserve">Производственная зона </w:t>
            </w:r>
          </w:p>
        </w:tc>
        <w:tc>
          <w:tcPr>
            <w:tcW w:w="1070" w:type="dxa"/>
            <w:shd w:val="clear" w:color="auto" w:fill="auto"/>
            <w:vAlign w:val="center"/>
          </w:tcPr>
          <w:p w14:paraId="24E9D59B" w14:textId="77777777" w:rsidR="006959D0" w:rsidRPr="001434E9" w:rsidRDefault="006959D0" w:rsidP="001434E9">
            <w:pPr>
              <w:jc w:val="right"/>
            </w:pPr>
            <w:r w:rsidRPr="001434E9">
              <w:t>га</w:t>
            </w:r>
          </w:p>
        </w:tc>
        <w:tc>
          <w:tcPr>
            <w:tcW w:w="1524" w:type="dxa"/>
            <w:shd w:val="clear" w:color="auto" w:fill="auto"/>
            <w:vAlign w:val="center"/>
          </w:tcPr>
          <w:p w14:paraId="39B4632A" w14:textId="75A770D9" w:rsidR="006959D0" w:rsidRPr="001434E9" w:rsidRDefault="00850765" w:rsidP="001434E9">
            <w:pPr>
              <w:jc w:val="right"/>
            </w:pPr>
            <w:r w:rsidRPr="00850765">
              <w:t>1008,320</w:t>
            </w:r>
          </w:p>
        </w:tc>
      </w:tr>
      <w:tr w:rsidR="006959D0" w:rsidRPr="00FB2453" w14:paraId="7CA8B770" w14:textId="77777777" w:rsidTr="001434E9">
        <w:trPr>
          <w:cantSplit/>
          <w:trHeight w:val="454"/>
        </w:trPr>
        <w:tc>
          <w:tcPr>
            <w:tcW w:w="580" w:type="dxa"/>
            <w:shd w:val="clear" w:color="auto" w:fill="auto"/>
          </w:tcPr>
          <w:p w14:paraId="103265FB"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787F11D7" w14:textId="77777777" w:rsidR="006959D0" w:rsidRPr="001434E9" w:rsidRDefault="006959D0" w:rsidP="001434E9">
            <w:r w:rsidRPr="001434E9">
              <w:t>Зона транспортной инфраструктуры</w:t>
            </w:r>
          </w:p>
        </w:tc>
        <w:tc>
          <w:tcPr>
            <w:tcW w:w="1070" w:type="dxa"/>
            <w:shd w:val="clear" w:color="auto" w:fill="auto"/>
            <w:vAlign w:val="center"/>
          </w:tcPr>
          <w:p w14:paraId="3DDC6622" w14:textId="77777777" w:rsidR="006959D0" w:rsidRPr="001434E9" w:rsidRDefault="006959D0" w:rsidP="001434E9">
            <w:pPr>
              <w:jc w:val="right"/>
            </w:pPr>
            <w:r w:rsidRPr="001434E9">
              <w:t>га</w:t>
            </w:r>
          </w:p>
        </w:tc>
        <w:tc>
          <w:tcPr>
            <w:tcW w:w="1524" w:type="dxa"/>
            <w:shd w:val="clear" w:color="auto" w:fill="auto"/>
            <w:vAlign w:val="center"/>
          </w:tcPr>
          <w:p w14:paraId="4B46F819" w14:textId="5294215B" w:rsidR="006959D0" w:rsidRPr="001434E9" w:rsidRDefault="00850765" w:rsidP="001434E9">
            <w:pPr>
              <w:jc w:val="right"/>
            </w:pPr>
            <w:r w:rsidRPr="00850765">
              <w:t>997,210</w:t>
            </w:r>
          </w:p>
        </w:tc>
      </w:tr>
      <w:tr w:rsidR="006959D0" w:rsidRPr="00FB2453" w14:paraId="60308671" w14:textId="77777777" w:rsidTr="001434E9">
        <w:trPr>
          <w:cantSplit/>
          <w:trHeight w:val="454"/>
        </w:trPr>
        <w:tc>
          <w:tcPr>
            <w:tcW w:w="580" w:type="dxa"/>
            <w:shd w:val="clear" w:color="auto" w:fill="auto"/>
          </w:tcPr>
          <w:p w14:paraId="6F923427"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56E7AEBB" w14:textId="77777777" w:rsidR="006959D0" w:rsidRPr="001434E9" w:rsidRDefault="006959D0" w:rsidP="001434E9">
            <w:r w:rsidRPr="001434E9">
              <w:t>Зона инженерной инфраструктуры</w:t>
            </w:r>
          </w:p>
        </w:tc>
        <w:tc>
          <w:tcPr>
            <w:tcW w:w="1070" w:type="dxa"/>
            <w:shd w:val="clear" w:color="auto" w:fill="auto"/>
            <w:vAlign w:val="center"/>
          </w:tcPr>
          <w:p w14:paraId="112731CD" w14:textId="77777777" w:rsidR="006959D0" w:rsidRPr="001434E9" w:rsidRDefault="006959D0" w:rsidP="001434E9">
            <w:pPr>
              <w:jc w:val="right"/>
            </w:pPr>
            <w:r w:rsidRPr="001434E9">
              <w:t>га</w:t>
            </w:r>
          </w:p>
        </w:tc>
        <w:tc>
          <w:tcPr>
            <w:tcW w:w="1524" w:type="dxa"/>
            <w:shd w:val="clear" w:color="auto" w:fill="auto"/>
            <w:vAlign w:val="center"/>
          </w:tcPr>
          <w:p w14:paraId="27AE2E3C" w14:textId="38020D95" w:rsidR="006959D0" w:rsidRPr="001434E9" w:rsidRDefault="00850765" w:rsidP="001434E9">
            <w:pPr>
              <w:jc w:val="right"/>
            </w:pPr>
            <w:r w:rsidRPr="00850765">
              <w:t>26,04</w:t>
            </w:r>
          </w:p>
        </w:tc>
      </w:tr>
      <w:tr w:rsidR="006959D0" w:rsidRPr="00FB2453" w14:paraId="13C3B1E4" w14:textId="77777777" w:rsidTr="001434E9">
        <w:trPr>
          <w:cantSplit/>
          <w:trHeight w:val="454"/>
        </w:trPr>
        <w:tc>
          <w:tcPr>
            <w:tcW w:w="580" w:type="dxa"/>
            <w:shd w:val="clear" w:color="auto" w:fill="auto"/>
          </w:tcPr>
          <w:p w14:paraId="40A2844D"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35BA635A" w14:textId="757E20EF" w:rsidR="006959D0" w:rsidRPr="001434E9" w:rsidRDefault="007E6281" w:rsidP="001434E9">
            <w:r w:rsidRPr="007E6281">
              <w:t>Зона озелененных территорий общего пользования (парки, сады, скверы,</w:t>
            </w:r>
            <w:r>
              <w:t xml:space="preserve"> </w:t>
            </w:r>
            <w:r w:rsidRPr="007E6281">
              <w:t>бульвары)</w:t>
            </w:r>
          </w:p>
        </w:tc>
        <w:tc>
          <w:tcPr>
            <w:tcW w:w="1070" w:type="dxa"/>
            <w:shd w:val="clear" w:color="auto" w:fill="auto"/>
            <w:vAlign w:val="center"/>
          </w:tcPr>
          <w:p w14:paraId="4A824451" w14:textId="77777777" w:rsidR="006959D0" w:rsidRPr="001434E9" w:rsidRDefault="006959D0" w:rsidP="001434E9">
            <w:pPr>
              <w:jc w:val="right"/>
            </w:pPr>
            <w:r w:rsidRPr="001434E9">
              <w:t>га</w:t>
            </w:r>
          </w:p>
        </w:tc>
        <w:tc>
          <w:tcPr>
            <w:tcW w:w="1524" w:type="dxa"/>
            <w:shd w:val="clear" w:color="auto" w:fill="auto"/>
            <w:vAlign w:val="center"/>
          </w:tcPr>
          <w:p w14:paraId="0283C25A" w14:textId="221AF789" w:rsidR="006959D0" w:rsidRPr="001434E9" w:rsidRDefault="007B6D99" w:rsidP="001434E9">
            <w:pPr>
              <w:jc w:val="right"/>
            </w:pPr>
            <w:r w:rsidRPr="007B6D99">
              <w:t>94,490</w:t>
            </w:r>
          </w:p>
        </w:tc>
      </w:tr>
      <w:tr w:rsidR="006959D0" w:rsidRPr="00FB2453" w14:paraId="4609F7BD" w14:textId="77777777" w:rsidTr="001434E9">
        <w:trPr>
          <w:cantSplit/>
          <w:trHeight w:val="454"/>
        </w:trPr>
        <w:tc>
          <w:tcPr>
            <w:tcW w:w="580" w:type="dxa"/>
            <w:shd w:val="clear" w:color="auto" w:fill="auto"/>
          </w:tcPr>
          <w:p w14:paraId="558C3E56"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0040572B" w14:textId="77777777" w:rsidR="006959D0" w:rsidRPr="001434E9" w:rsidRDefault="006959D0" w:rsidP="001434E9">
            <w:r w:rsidRPr="001434E9">
              <w:t>Зона отдыха</w:t>
            </w:r>
          </w:p>
        </w:tc>
        <w:tc>
          <w:tcPr>
            <w:tcW w:w="1070" w:type="dxa"/>
            <w:shd w:val="clear" w:color="auto" w:fill="auto"/>
            <w:vAlign w:val="center"/>
          </w:tcPr>
          <w:p w14:paraId="3F5CABA4" w14:textId="77777777" w:rsidR="006959D0" w:rsidRPr="001434E9" w:rsidRDefault="006959D0" w:rsidP="001434E9">
            <w:pPr>
              <w:jc w:val="right"/>
            </w:pPr>
            <w:r w:rsidRPr="001434E9">
              <w:t>га</w:t>
            </w:r>
          </w:p>
        </w:tc>
        <w:tc>
          <w:tcPr>
            <w:tcW w:w="1524" w:type="dxa"/>
            <w:shd w:val="clear" w:color="auto" w:fill="auto"/>
            <w:vAlign w:val="center"/>
          </w:tcPr>
          <w:p w14:paraId="6131940F" w14:textId="0A6ADB1F" w:rsidR="006959D0" w:rsidRPr="001434E9" w:rsidRDefault="00850765" w:rsidP="001434E9">
            <w:pPr>
              <w:jc w:val="right"/>
            </w:pPr>
            <w:r w:rsidRPr="00850765">
              <w:t>20,730</w:t>
            </w:r>
          </w:p>
        </w:tc>
      </w:tr>
      <w:tr w:rsidR="007B6D99" w:rsidRPr="00FB2453" w14:paraId="6D84864B" w14:textId="77777777" w:rsidTr="001434E9">
        <w:trPr>
          <w:cantSplit/>
          <w:trHeight w:val="454"/>
        </w:trPr>
        <w:tc>
          <w:tcPr>
            <w:tcW w:w="580" w:type="dxa"/>
            <w:shd w:val="clear" w:color="auto" w:fill="auto"/>
          </w:tcPr>
          <w:p w14:paraId="0A16541B" w14:textId="77777777" w:rsidR="007B6D99" w:rsidRPr="001434E9" w:rsidRDefault="007B6D99" w:rsidP="00D44BF0">
            <w:pPr>
              <w:pStyle w:val="a6"/>
              <w:numPr>
                <w:ilvl w:val="0"/>
                <w:numId w:val="29"/>
              </w:numPr>
              <w:ind w:left="0" w:firstLine="0"/>
            </w:pPr>
          </w:p>
        </w:tc>
        <w:tc>
          <w:tcPr>
            <w:tcW w:w="7021" w:type="dxa"/>
            <w:shd w:val="clear" w:color="auto" w:fill="auto"/>
            <w:vAlign w:val="center"/>
          </w:tcPr>
          <w:p w14:paraId="15A54FF3" w14:textId="2A9EDAD6" w:rsidR="007B6D99" w:rsidRPr="001434E9" w:rsidRDefault="007B6D99" w:rsidP="001434E9">
            <w:r>
              <w:t>Зона лесов</w:t>
            </w:r>
          </w:p>
        </w:tc>
        <w:tc>
          <w:tcPr>
            <w:tcW w:w="1070" w:type="dxa"/>
            <w:shd w:val="clear" w:color="auto" w:fill="auto"/>
            <w:vAlign w:val="center"/>
          </w:tcPr>
          <w:p w14:paraId="01F8E357" w14:textId="6522D4AB" w:rsidR="007B6D99" w:rsidRPr="001434E9" w:rsidRDefault="007B6D99" w:rsidP="001434E9">
            <w:pPr>
              <w:jc w:val="right"/>
            </w:pPr>
            <w:r>
              <w:t>га</w:t>
            </w:r>
          </w:p>
        </w:tc>
        <w:tc>
          <w:tcPr>
            <w:tcW w:w="1524" w:type="dxa"/>
            <w:shd w:val="clear" w:color="auto" w:fill="auto"/>
            <w:vAlign w:val="center"/>
          </w:tcPr>
          <w:p w14:paraId="44362DB6" w14:textId="5AEC9C6C" w:rsidR="007B6D99" w:rsidRPr="00850765" w:rsidRDefault="007B6D99" w:rsidP="001434E9">
            <w:pPr>
              <w:jc w:val="right"/>
            </w:pPr>
            <w:r w:rsidRPr="007B6D99">
              <w:t>75,600</w:t>
            </w:r>
          </w:p>
        </w:tc>
      </w:tr>
      <w:tr w:rsidR="00850765" w:rsidRPr="00FB2453" w14:paraId="3DB992B5" w14:textId="77777777" w:rsidTr="001434E9">
        <w:trPr>
          <w:cantSplit/>
          <w:trHeight w:val="454"/>
        </w:trPr>
        <w:tc>
          <w:tcPr>
            <w:tcW w:w="580" w:type="dxa"/>
            <w:shd w:val="clear" w:color="auto" w:fill="auto"/>
          </w:tcPr>
          <w:p w14:paraId="5CBD2E18" w14:textId="77777777" w:rsidR="00850765" w:rsidRPr="001434E9" w:rsidRDefault="00850765" w:rsidP="00D44BF0">
            <w:pPr>
              <w:pStyle w:val="a6"/>
              <w:numPr>
                <w:ilvl w:val="0"/>
                <w:numId w:val="29"/>
              </w:numPr>
              <w:ind w:left="0" w:firstLine="0"/>
            </w:pPr>
          </w:p>
        </w:tc>
        <w:tc>
          <w:tcPr>
            <w:tcW w:w="7021" w:type="dxa"/>
            <w:shd w:val="clear" w:color="auto" w:fill="auto"/>
            <w:vAlign w:val="center"/>
          </w:tcPr>
          <w:p w14:paraId="609E3BE3" w14:textId="2FE24219" w:rsidR="00850765" w:rsidRPr="001434E9" w:rsidRDefault="00850765" w:rsidP="001434E9">
            <w:r w:rsidRPr="001434E9">
              <w:t>Зона</w:t>
            </w:r>
            <w:r>
              <w:t xml:space="preserve"> </w:t>
            </w:r>
            <w:r w:rsidRPr="001434E9">
              <w:t>сельскохозяйственн</w:t>
            </w:r>
            <w:r>
              <w:t>ых угодий</w:t>
            </w:r>
          </w:p>
        </w:tc>
        <w:tc>
          <w:tcPr>
            <w:tcW w:w="1070" w:type="dxa"/>
            <w:shd w:val="clear" w:color="auto" w:fill="auto"/>
            <w:vAlign w:val="center"/>
          </w:tcPr>
          <w:p w14:paraId="316C6642" w14:textId="32642B45" w:rsidR="00850765" w:rsidRPr="001434E9" w:rsidRDefault="00850765" w:rsidP="001434E9">
            <w:pPr>
              <w:jc w:val="right"/>
            </w:pPr>
            <w:r>
              <w:t>га</w:t>
            </w:r>
          </w:p>
        </w:tc>
        <w:tc>
          <w:tcPr>
            <w:tcW w:w="1524" w:type="dxa"/>
            <w:shd w:val="clear" w:color="auto" w:fill="auto"/>
            <w:vAlign w:val="center"/>
          </w:tcPr>
          <w:p w14:paraId="269BAFF2" w14:textId="1345E09D" w:rsidR="00850765" w:rsidRPr="001434E9" w:rsidRDefault="00850765" w:rsidP="001434E9">
            <w:pPr>
              <w:jc w:val="right"/>
            </w:pPr>
            <w:r w:rsidRPr="00850765">
              <w:t>664,430</w:t>
            </w:r>
          </w:p>
        </w:tc>
      </w:tr>
      <w:tr w:rsidR="006959D0" w:rsidRPr="00FB2453" w14:paraId="7A4E6C7C" w14:textId="77777777" w:rsidTr="001434E9">
        <w:trPr>
          <w:cantSplit/>
          <w:trHeight w:val="454"/>
        </w:trPr>
        <w:tc>
          <w:tcPr>
            <w:tcW w:w="580" w:type="dxa"/>
            <w:shd w:val="clear" w:color="auto" w:fill="auto"/>
          </w:tcPr>
          <w:p w14:paraId="0771E3E8"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3740F161" w14:textId="77777777" w:rsidR="006959D0" w:rsidRPr="001434E9" w:rsidRDefault="006959D0" w:rsidP="001434E9">
            <w:r w:rsidRPr="001434E9">
              <w:t>Зона сельскохозяйственного использования</w:t>
            </w:r>
          </w:p>
        </w:tc>
        <w:tc>
          <w:tcPr>
            <w:tcW w:w="1070" w:type="dxa"/>
            <w:shd w:val="clear" w:color="auto" w:fill="auto"/>
            <w:vAlign w:val="center"/>
          </w:tcPr>
          <w:p w14:paraId="5178F59F" w14:textId="77777777" w:rsidR="006959D0" w:rsidRPr="001434E9" w:rsidRDefault="006959D0" w:rsidP="001434E9">
            <w:pPr>
              <w:jc w:val="right"/>
            </w:pPr>
            <w:r w:rsidRPr="001434E9">
              <w:t>га</w:t>
            </w:r>
          </w:p>
        </w:tc>
        <w:tc>
          <w:tcPr>
            <w:tcW w:w="1524" w:type="dxa"/>
            <w:shd w:val="clear" w:color="auto" w:fill="auto"/>
            <w:vAlign w:val="center"/>
          </w:tcPr>
          <w:p w14:paraId="2873B75E" w14:textId="60B9A6E2" w:rsidR="006959D0" w:rsidRPr="001434E9" w:rsidRDefault="00850765" w:rsidP="001434E9">
            <w:pPr>
              <w:jc w:val="right"/>
            </w:pPr>
            <w:r w:rsidRPr="00850765">
              <w:t>16912,470</w:t>
            </w:r>
          </w:p>
        </w:tc>
      </w:tr>
      <w:tr w:rsidR="006959D0" w:rsidRPr="00FB2453" w14:paraId="5212A7C3" w14:textId="77777777" w:rsidTr="001434E9">
        <w:trPr>
          <w:cantSplit/>
          <w:trHeight w:val="454"/>
        </w:trPr>
        <w:tc>
          <w:tcPr>
            <w:tcW w:w="580" w:type="dxa"/>
            <w:shd w:val="clear" w:color="auto" w:fill="auto"/>
          </w:tcPr>
          <w:p w14:paraId="2DA4BAFF"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23A69C7C" w14:textId="77777777" w:rsidR="006959D0" w:rsidRPr="001434E9" w:rsidRDefault="006959D0" w:rsidP="001434E9">
            <w:r w:rsidRPr="001434E9">
              <w:t>Производственная зона сельскохозяйственных предприятий</w:t>
            </w:r>
          </w:p>
        </w:tc>
        <w:tc>
          <w:tcPr>
            <w:tcW w:w="1070" w:type="dxa"/>
            <w:shd w:val="clear" w:color="auto" w:fill="auto"/>
            <w:vAlign w:val="center"/>
          </w:tcPr>
          <w:p w14:paraId="49CDFE57" w14:textId="77777777" w:rsidR="006959D0" w:rsidRPr="001434E9" w:rsidRDefault="006959D0" w:rsidP="001434E9">
            <w:pPr>
              <w:jc w:val="right"/>
            </w:pPr>
            <w:r w:rsidRPr="001434E9">
              <w:t>га</w:t>
            </w:r>
          </w:p>
        </w:tc>
        <w:tc>
          <w:tcPr>
            <w:tcW w:w="1524" w:type="dxa"/>
            <w:shd w:val="clear" w:color="auto" w:fill="auto"/>
            <w:vAlign w:val="center"/>
          </w:tcPr>
          <w:p w14:paraId="7EA31968" w14:textId="74B027A3" w:rsidR="006959D0" w:rsidRPr="001434E9" w:rsidRDefault="00850765" w:rsidP="001434E9">
            <w:pPr>
              <w:jc w:val="right"/>
            </w:pPr>
            <w:r w:rsidRPr="00850765">
              <w:t>534,610</w:t>
            </w:r>
          </w:p>
        </w:tc>
      </w:tr>
      <w:tr w:rsidR="006959D0" w:rsidRPr="00FB2453" w14:paraId="5298ACEE" w14:textId="77777777" w:rsidTr="001434E9">
        <w:trPr>
          <w:cantSplit/>
          <w:trHeight w:val="454"/>
        </w:trPr>
        <w:tc>
          <w:tcPr>
            <w:tcW w:w="580" w:type="dxa"/>
            <w:shd w:val="clear" w:color="auto" w:fill="auto"/>
          </w:tcPr>
          <w:p w14:paraId="53023436"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1699EC63" w14:textId="77777777" w:rsidR="006959D0" w:rsidRPr="001434E9" w:rsidRDefault="006959D0" w:rsidP="001434E9">
            <w:r w:rsidRPr="001434E9">
              <w:t>Зона кладбищ</w:t>
            </w:r>
          </w:p>
        </w:tc>
        <w:tc>
          <w:tcPr>
            <w:tcW w:w="1070" w:type="dxa"/>
            <w:shd w:val="clear" w:color="auto" w:fill="auto"/>
            <w:vAlign w:val="center"/>
          </w:tcPr>
          <w:p w14:paraId="2A0E539B" w14:textId="77777777" w:rsidR="006959D0" w:rsidRPr="001434E9" w:rsidRDefault="006959D0" w:rsidP="001434E9">
            <w:pPr>
              <w:jc w:val="right"/>
            </w:pPr>
            <w:r w:rsidRPr="001434E9">
              <w:t>га</w:t>
            </w:r>
          </w:p>
        </w:tc>
        <w:tc>
          <w:tcPr>
            <w:tcW w:w="1524" w:type="dxa"/>
            <w:shd w:val="clear" w:color="auto" w:fill="auto"/>
            <w:vAlign w:val="center"/>
          </w:tcPr>
          <w:p w14:paraId="02AA1949" w14:textId="669CED35" w:rsidR="006959D0" w:rsidRPr="001434E9" w:rsidRDefault="007B6D99" w:rsidP="001434E9">
            <w:pPr>
              <w:jc w:val="right"/>
            </w:pPr>
            <w:r w:rsidRPr="007B6D99">
              <w:t>33,860</w:t>
            </w:r>
          </w:p>
        </w:tc>
      </w:tr>
      <w:tr w:rsidR="006959D0" w:rsidRPr="00FB2453" w14:paraId="65209764" w14:textId="77777777" w:rsidTr="001434E9">
        <w:trPr>
          <w:cantSplit/>
          <w:trHeight w:val="454"/>
        </w:trPr>
        <w:tc>
          <w:tcPr>
            <w:tcW w:w="580" w:type="dxa"/>
            <w:shd w:val="clear" w:color="auto" w:fill="auto"/>
          </w:tcPr>
          <w:p w14:paraId="462F1522"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174A8EB3" w14:textId="4D7C468C" w:rsidR="006959D0" w:rsidRPr="001434E9" w:rsidRDefault="007B6D99" w:rsidP="001434E9">
            <w:r w:rsidRPr="007B6D99">
              <w:t>Зона складирования и захоронения отходов</w:t>
            </w:r>
          </w:p>
        </w:tc>
        <w:tc>
          <w:tcPr>
            <w:tcW w:w="1070" w:type="dxa"/>
            <w:shd w:val="clear" w:color="auto" w:fill="auto"/>
            <w:vAlign w:val="center"/>
          </w:tcPr>
          <w:p w14:paraId="2251183C" w14:textId="77777777" w:rsidR="006959D0" w:rsidRPr="001434E9" w:rsidRDefault="006959D0" w:rsidP="001434E9">
            <w:pPr>
              <w:jc w:val="right"/>
            </w:pPr>
            <w:r w:rsidRPr="001434E9">
              <w:t>га</w:t>
            </w:r>
          </w:p>
        </w:tc>
        <w:tc>
          <w:tcPr>
            <w:tcW w:w="1524" w:type="dxa"/>
            <w:shd w:val="clear" w:color="auto" w:fill="auto"/>
            <w:vAlign w:val="center"/>
          </w:tcPr>
          <w:p w14:paraId="1C1B79E9" w14:textId="4514D067" w:rsidR="006959D0" w:rsidRPr="001434E9" w:rsidRDefault="007B6D99" w:rsidP="001434E9">
            <w:pPr>
              <w:jc w:val="right"/>
            </w:pPr>
            <w:r w:rsidRPr="007B6D99">
              <w:t>7,15</w:t>
            </w:r>
          </w:p>
        </w:tc>
      </w:tr>
      <w:tr w:rsidR="006959D0" w:rsidRPr="00FB2453" w14:paraId="6565D25E" w14:textId="77777777" w:rsidTr="001434E9">
        <w:trPr>
          <w:cantSplit/>
          <w:trHeight w:val="454"/>
        </w:trPr>
        <w:tc>
          <w:tcPr>
            <w:tcW w:w="580" w:type="dxa"/>
            <w:shd w:val="clear" w:color="auto" w:fill="auto"/>
          </w:tcPr>
          <w:p w14:paraId="2E5CB690"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35D486FB" w14:textId="1D87E4A0" w:rsidR="006959D0" w:rsidRPr="001434E9" w:rsidRDefault="007B6D99" w:rsidP="001434E9">
            <w:r w:rsidRPr="007B6D99">
              <w:t>Зона режимных территорий</w:t>
            </w:r>
          </w:p>
        </w:tc>
        <w:tc>
          <w:tcPr>
            <w:tcW w:w="1070" w:type="dxa"/>
            <w:shd w:val="clear" w:color="auto" w:fill="auto"/>
            <w:vAlign w:val="center"/>
          </w:tcPr>
          <w:p w14:paraId="354B2EC4" w14:textId="77777777" w:rsidR="006959D0" w:rsidRPr="001434E9" w:rsidRDefault="006959D0" w:rsidP="001434E9">
            <w:pPr>
              <w:jc w:val="right"/>
            </w:pPr>
            <w:r w:rsidRPr="001434E9">
              <w:t>га</w:t>
            </w:r>
          </w:p>
        </w:tc>
        <w:tc>
          <w:tcPr>
            <w:tcW w:w="1524" w:type="dxa"/>
            <w:shd w:val="clear" w:color="auto" w:fill="auto"/>
            <w:vAlign w:val="center"/>
          </w:tcPr>
          <w:p w14:paraId="204DD80B" w14:textId="11A8E42E" w:rsidR="006959D0" w:rsidRPr="001434E9" w:rsidRDefault="00EF566A" w:rsidP="001434E9">
            <w:pPr>
              <w:jc w:val="right"/>
            </w:pPr>
            <w:r w:rsidRPr="00EF566A">
              <w:t>1212,9</w:t>
            </w:r>
            <w:r>
              <w:t>0</w:t>
            </w:r>
          </w:p>
        </w:tc>
      </w:tr>
      <w:tr w:rsidR="006959D0" w:rsidRPr="00FB2453" w14:paraId="007CE0E8" w14:textId="77777777" w:rsidTr="001434E9">
        <w:trPr>
          <w:cantSplit/>
          <w:trHeight w:val="454"/>
        </w:trPr>
        <w:tc>
          <w:tcPr>
            <w:tcW w:w="580" w:type="dxa"/>
            <w:shd w:val="clear" w:color="auto" w:fill="auto"/>
          </w:tcPr>
          <w:p w14:paraId="0E445F15" w14:textId="77777777" w:rsidR="006959D0" w:rsidRPr="001434E9" w:rsidRDefault="006959D0" w:rsidP="00D44BF0">
            <w:pPr>
              <w:pStyle w:val="a6"/>
              <w:numPr>
                <w:ilvl w:val="0"/>
                <w:numId w:val="29"/>
              </w:numPr>
              <w:ind w:left="0" w:firstLine="0"/>
            </w:pPr>
          </w:p>
        </w:tc>
        <w:tc>
          <w:tcPr>
            <w:tcW w:w="7021" w:type="dxa"/>
            <w:shd w:val="clear" w:color="auto" w:fill="auto"/>
            <w:vAlign w:val="center"/>
          </w:tcPr>
          <w:p w14:paraId="70005090" w14:textId="77777777" w:rsidR="006959D0" w:rsidRPr="001434E9" w:rsidRDefault="006959D0" w:rsidP="001434E9">
            <w:r w:rsidRPr="001434E9">
              <w:t>Зона озелененных территорий специального назначения</w:t>
            </w:r>
          </w:p>
        </w:tc>
        <w:tc>
          <w:tcPr>
            <w:tcW w:w="1070" w:type="dxa"/>
            <w:shd w:val="clear" w:color="auto" w:fill="auto"/>
            <w:vAlign w:val="center"/>
          </w:tcPr>
          <w:p w14:paraId="571F9D65" w14:textId="77777777" w:rsidR="006959D0" w:rsidRPr="001434E9" w:rsidRDefault="006959D0" w:rsidP="001434E9">
            <w:pPr>
              <w:jc w:val="right"/>
            </w:pPr>
            <w:r w:rsidRPr="001434E9">
              <w:t>га</w:t>
            </w:r>
          </w:p>
        </w:tc>
        <w:tc>
          <w:tcPr>
            <w:tcW w:w="1524" w:type="dxa"/>
            <w:shd w:val="clear" w:color="auto" w:fill="auto"/>
            <w:vAlign w:val="center"/>
          </w:tcPr>
          <w:p w14:paraId="72E619E8" w14:textId="35A4AF2C" w:rsidR="006959D0" w:rsidRPr="001434E9" w:rsidRDefault="007B6D99" w:rsidP="001434E9">
            <w:pPr>
              <w:jc w:val="right"/>
            </w:pPr>
            <w:r w:rsidRPr="007B6D99">
              <w:t>374,870</w:t>
            </w:r>
          </w:p>
        </w:tc>
      </w:tr>
      <w:tr w:rsidR="007B6D99" w:rsidRPr="00FB2453" w14:paraId="0A8DCB02" w14:textId="77777777" w:rsidTr="001434E9">
        <w:trPr>
          <w:cantSplit/>
          <w:trHeight w:val="454"/>
        </w:trPr>
        <w:tc>
          <w:tcPr>
            <w:tcW w:w="580" w:type="dxa"/>
            <w:shd w:val="clear" w:color="auto" w:fill="auto"/>
          </w:tcPr>
          <w:p w14:paraId="210CF6B1" w14:textId="77777777" w:rsidR="007B6D99" w:rsidRPr="001434E9" w:rsidRDefault="007B6D99" w:rsidP="00D44BF0">
            <w:pPr>
              <w:pStyle w:val="a6"/>
              <w:numPr>
                <w:ilvl w:val="0"/>
                <w:numId w:val="29"/>
              </w:numPr>
              <w:ind w:left="0" w:firstLine="0"/>
            </w:pPr>
          </w:p>
        </w:tc>
        <w:tc>
          <w:tcPr>
            <w:tcW w:w="7021" w:type="dxa"/>
            <w:shd w:val="clear" w:color="auto" w:fill="auto"/>
            <w:vAlign w:val="center"/>
          </w:tcPr>
          <w:p w14:paraId="0960BB72" w14:textId="49C9A4D9" w:rsidR="007B6D99" w:rsidRPr="001434E9" w:rsidRDefault="007B6D99" w:rsidP="001434E9">
            <w:r w:rsidRPr="007B6D99">
              <w:t>Зона акваторий</w:t>
            </w:r>
          </w:p>
        </w:tc>
        <w:tc>
          <w:tcPr>
            <w:tcW w:w="1070" w:type="dxa"/>
            <w:shd w:val="clear" w:color="auto" w:fill="auto"/>
            <w:vAlign w:val="center"/>
          </w:tcPr>
          <w:p w14:paraId="5F03C167" w14:textId="3C81B9FB" w:rsidR="007B6D99" w:rsidRPr="001434E9" w:rsidRDefault="007B6D99" w:rsidP="001434E9">
            <w:pPr>
              <w:jc w:val="right"/>
            </w:pPr>
            <w:r>
              <w:t>га</w:t>
            </w:r>
          </w:p>
        </w:tc>
        <w:tc>
          <w:tcPr>
            <w:tcW w:w="1524" w:type="dxa"/>
            <w:shd w:val="clear" w:color="auto" w:fill="auto"/>
            <w:vAlign w:val="center"/>
          </w:tcPr>
          <w:p w14:paraId="2E1F8714" w14:textId="108FF5EE" w:rsidR="007B6D99" w:rsidRPr="007B6D99" w:rsidRDefault="007B6D99" w:rsidP="001434E9">
            <w:pPr>
              <w:jc w:val="right"/>
            </w:pPr>
            <w:r w:rsidRPr="007B6D99">
              <w:t>441,020</w:t>
            </w:r>
          </w:p>
        </w:tc>
      </w:tr>
      <w:bookmarkEnd w:id="235"/>
    </w:tbl>
    <w:p w14:paraId="12CB9E0C" w14:textId="77777777" w:rsidR="006959D0" w:rsidRPr="00FB2453" w:rsidRDefault="006959D0" w:rsidP="006959D0">
      <w:pPr>
        <w:ind w:firstLine="851"/>
        <w:jc w:val="both"/>
        <w:rPr>
          <w:sz w:val="28"/>
        </w:rPr>
      </w:pPr>
    </w:p>
    <w:p w14:paraId="287AFA98" w14:textId="77777777" w:rsidR="006959D0" w:rsidRPr="005469EE" w:rsidRDefault="006959D0" w:rsidP="005469EE">
      <w:pPr>
        <w:keepNext/>
        <w:keepLines/>
        <w:ind w:firstLine="709"/>
        <w:jc w:val="both"/>
        <w:outlineLvl w:val="0"/>
        <w:rPr>
          <w:rFonts w:eastAsiaTheme="majorEastAsia"/>
          <w:b/>
          <w:sz w:val="28"/>
          <w:szCs w:val="28"/>
        </w:rPr>
      </w:pPr>
      <w:bookmarkStart w:id="236" w:name="_Toc79508070"/>
      <w:bookmarkStart w:id="237" w:name="_Toc144991926"/>
      <w:r w:rsidRPr="005469EE">
        <w:rPr>
          <w:rFonts w:eastAsiaTheme="majorEastAsia"/>
          <w:b/>
          <w:sz w:val="28"/>
          <w:szCs w:val="28"/>
        </w:rPr>
        <w:t>Раздел 5. Перечень и характеристика основных факторов риска возникновения чрезвычайных ситуаций природного и техногенного характера</w:t>
      </w:r>
      <w:bookmarkEnd w:id="236"/>
      <w:bookmarkEnd w:id="237"/>
    </w:p>
    <w:p w14:paraId="10EC5098" w14:textId="77777777" w:rsidR="006959D0" w:rsidRPr="005469EE" w:rsidRDefault="006959D0" w:rsidP="005469EE">
      <w:pPr>
        <w:ind w:firstLine="709"/>
        <w:jc w:val="both"/>
        <w:rPr>
          <w:sz w:val="28"/>
          <w:szCs w:val="28"/>
        </w:rPr>
      </w:pPr>
    </w:p>
    <w:p w14:paraId="54DC939C" w14:textId="77777777" w:rsidR="006959D0" w:rsidRPr="005469EE" w:rsidRDefault="006959D0" w:rsidP="005469EE">
      <w:pPr>
        <w:pStyle w:val="21"/>
        <w:spacing w:before="0" w:after="0" w:line="240" w:lineRule="auto"/>
        <w:ind w:right="-284" w:firstLine="709"/>
        <w:rPr>
          <w:rFonts w:eastAsiaTheme="minorEastAsia" w:cs="Times New Roman"/>
        </w:rPr>
      </w:pPr>
      <w:bookmarkStart w:id="238" w:name="_Toc79508071"/>
      <w:bookmarkStart w:id="239" w:name="_Toc144991927"/>
      <w:r w:rsidRPr="005469EE">
        <w:rPr>
          <w:rFonts w:eastAsiaTheme="minorEastAsia" w:cs="Times New Roman"/>
        </w:rPr>
        <w:t>5.1. Перечень возможных источников природных чрезвычайных ситуаций</w:t>
      </w:r>
      <w:bookmarkEnd w:id="238"/>
      <w:bookmarkEnd w:id="239"/>
      <w:r w:rsidRPr="005469EE">
        <w:rPr>
          <w:rFonts w:eastAsiaTheme="minorEastAsia" w:cs="Times New Roman"/>
        </w:rPr>
        <w:t xml:space="preserve"> </w:t>
      </w:r>
    </w:p>
    <w:p w14:paraId="2D17B0F3" w14:textId="77777777" w:rsidR="006959D0" w:rsidRPr="005469EE" w:rsidRDefault="006959D0" w:rsidP="005469EE">
      <w:pPr>
        <w:suppressAutoHyphens/>
        <w:overflowPunct w:val="0"/>
        <w:autoSpaceDE w:val="0"/>
        <w:autoSpaceDN w:val="0"/>
        <w:adjustRightInd w:val="0"/>
        <w:ind w:right="-284" w:firstLine="709"/>
        <w:jc w:val="both"/>
        <w:rPr>
          <w:bCs/>
          <w:iCs/>
          <w:sz w:val="28"/>
          <w:szCs w:val="28"/>
        </w:rPr>
      </w:pPr>
    </w:p>
    <w:p w14:paraId="00EC15A0" w14:textId="77777777" w:rsidR="006959D0" w:rsidRPr="005469EE" w:rsidRDefault="006959D0" w:rsidP="005469EE">
      <w:pPr>
        <w:suppressAutoHyphens/>
        <w:overflowPunct w:val="0"/>
        <w:autoSpaceDE w:val="0"/>
        <w:autoSpaceDN w:val="0"/>
        <w:adjustRightInd w:val="0"/>
        <w:ind w:firstLine="851"/>
        <w:jc w:val="both"/>
        <w:rPr>
          <w:sz w:val="28"/>
          <w:szCs w:val="28"/>
        </w:rPr>
      </w:pPr>
      <w:r w:rsidRPr="005469EE">
        <w:rPr>
          <w:bCs/>
          <w:iCs/>
          <w:sz w:val="28"/>
          <w:szCs w:val="28"/>
        </w:rPr>
        <w:t>Природная чрезвычайная ситуация</w:t>
      </w:r>
      <w:r w:rsidRPr="005469EE">
        <w:rPr>
          <w:b/>
          <w:sz w:val="28"/>
          <w:szCs w:val="28"/>
        </w:rPr>
        <w:t xml:space="preserve"> </w:t>
      </w:r>
      <w:r w:rsidRPr="005469EE">
        <w:rPr>
          <w:bCs/>
          <w:sz w:val="28"/>
          <w:szCs w:val="28"/>
        </w:rPr>
        <w:t xml:space="preserve">– </w:t>
      </w:r>
      <w:r w:rsidRPr="005469EE">
        <w:rPr>
          <w:sz w:val="28"/>
          <w:szCs w:val="28"/>
        </w:rPr>
        <w:t>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(или) окружающей природной среде, значительные материальные потери и нарушение условий жизнедеятельности людей</w:t>
      </w:r>
      <w:r w:rsidRPr="005469EE">
        <w:rPr>
          <w:rStyle w:val="afffffe"/>
          <w:sz w:val="28"/>
          <w:szCs w:val="28"/>
        </w:rPr>
        <w:footnoteReference w:id="60"/>
      </w:r>
      <w:r w:rsidRPr="005469EE">
        <w:rPr>
          <w:sz w:val="28"/>
          <w:szCs w:val="28"/>
        </w:rPr>
        <w:t xml:space="preserve">. </w:t>
      </w:r>
    </w:p>
    <w:p w14:paraId="7C064934" w14:textId="77777777" w:rsidR="006959D0" w:rsidRPr="005469EE" w:rsidRDefault="006959D0" w:rsidP="005469EE">
      <w:pPr>
        <w:suppressAutoHyphens/>
        <w:overflowPunct w:val="0"/>
        <w:autoSpaceDE w:val="0"/>
        <w:autoSpaceDN w:val="0"/>
        <w:adjustRightInd w:val="0"/>
        <w:ind w:right="-284" w:firstLine="851"/>
        <w:jc w:val="both"/>
        <w:rPr>
          <w:sz w:val="28"/>
          <w:szCs w:val="28"/>
        </w:rPr>
      </w:pPr>
    </w:p>
    <w:p w14:paraId="183344EF" w14:textId="77777777" w:rsidR="006959D0" w:rsidRPr="005469EE" w:rsidRDefault="006959D0" w:rsidP="005469EE">
      <w:pPr>
        <w:pStyle w:val="3"/>
        <w:spacing w:before="0" w:after="0" w:line="240" w:lineRule="auto"/>
        <w:ind w:firstLine="709"/>
        <w:rPr>
          <w:rFonts w:cs="Times New Roman"/>
          <w:sz w:val="28"/>
          <w:szCs w:val="28"/>
        </w:rPr>
      </w:pPr>
      <w:bookmarkStart w:id="240" w:name="_Toc79508072"/>
      <w:bookmarkStart w:id="241" w:name="_Toc144991928"/>
      <w:r w:rsidRPr="005469EE">
        <w:rPr>
          <w:rFonts w:cs="Times New Roman"/>
          <w:sz w:val="28"/>
          <w:szCs w:val="28"/>
        </w:rPr>
        <w:t>5.1.1. Опасные геологические и гидрогеологические процессы</w:t>
      </w:r>
      <w:bookmarkEnd w:id="240"/>
      <w:bookmarkEnd w:id="241"/>
    </w:p>
    <w:p w14:paraId="01E83934" w14:textId="77777777" w:rsidR="006959D0" w:rsidRPr="005469EE" w:rsidRDefault="006959D0" w:rsidP="005469EE">
      <w:pPr>
        <w:shd w:val="clear" w:color="auto" w:fill="FFFFFF"/>
        <w:adjustRightInd w:val="0"/>
        <w:ind w:right="-284" w:firstLine="709"/>
        <w:jc w:val="both"/>
        <w:rPr>
          <w:sz w:val="28"/>
          <w:szCs w:val="28"/>
        </w:rPr>
      </w:pPr>
    </w:p>
    <w:p w14:paraId="44E73218" w14:textId="77777777" w:rsidR="006959D0" w:rsidRPr="005469EE" w:rsidRDefault="006959D0" w:rsidP="005469EE">
      <w:pPr>
        <w:shd w:val="clear" w:color="auto" w:fill="FFFFFF"/>
        <w:adjustRightInd w:val="0"/>
        <w:ind w:firstLine="851"/>
        <w:jc w:val="both"/>
        <w:rPr>
          <w:sz w:val="28"/>
          <w:szCs w:val="28"/>
        </w:rPr>
      </w:pPr>
      <w:r w:rsidRPr="005469EE">
        <w:rPr>
          <w:sz w:val="28"/>
          <w:szCs w:val="28"/>
        </w:rPr>
        <w:t xml:space="preserve">На территории поселения в границах населенного пункта х. малеванный в отношении р. Малеваны установлены зоны затопления при половодьях и паводках однопроцентной обеспеченности (повторяемость 1 раз в 100 лет) в соответствии с Приказом </w:t>
      </w:r>
      <w:proofErr w:type="spellStart"/>
      <w:r w:rsidRPr="005469EE">
        <w:rPr>
          <w:sz w:val="28"/>
          <w:szCs w:val="28"/>
        </w:rPr>
        <w:t>Кабанского</w:t>
      </w:r>
      <w:proofErr w:type="spellEnd"/>
      <w:r w:rsidRPr="005469EE">
        <w:rPr>
          <w:sz w:val="28"/>
          <w:szCs w:val="28"/>
        </w:rPr>
        <w:t xml:space="preserve"> бассейнового водного управления от 24.09.2020 № 141-пр.</w:t>
      </w:r>
      <w:r w:rsidRPr="005469EE">
        <w:rPr>
          <w:rStyle w:val="afffffe"/>
          <w:sz w:val="28"/>
          <w:szCs w:val="28"/>
        </w:rPr>
        <w:footnoteReference w:id="61"/>
      </w:r>
    </w:p>
    <w:p w14:paraId="74799105" w14:textId="77777777" w:rsidR="006959D0" w:rsidRPr="005469EE" w:rsidRDefault="006959D0" w:rsidP="005469EE">
      <w:pPr>
        <w:ind w:firstLine="851"/>
        <w:jc w:val="both"/>
        <w:rPr>
          <w:sz w:val="28"/>
          <w:szCs w:val="28"/>
          <w:shd w:val="clear" w:color="auto" w:fill="FFFFFF"/>
        </w:rPr>
      </w:pPr>
      <w:r w:rsidRPr="005469EE">
        <w:rPr>
          <w:sz w:val="28"/>
          <w:szCs w:val="28"/>
          <w:shd w:val="clear" w:color="auto" w:fill="FFFFFF"/>
        </w:rPr>
        <w:t xml:space="preserve">Территории поселения, расположенная на прибрежных участках, может быть затоплена паводковыми водами, ветровым нагоном воды и подтоплена грунтовыми водами. </w:t>
      </w:r>
    </w:p>
    <w:p w14:paraId="76BD568A" w14:textId="77777777" w:rsidR="006959D0" w:rsidRPr="005469EE" w:rsidRDefault="006959D0" w:rsidP="005469EE">
      <w:pPr>
        <w:pStyle w:val="1f2"/>
        <w:ind w:firstLine="851"/>
        <w:rPr>
          <w:rFonts w:eastAsiaTheme="minorHAnsi"/>
          <w:sz w:val="28"/>
          <w:szCs w:val="28"/>
          <w:lang w:eastAsia="en-US"/>
        </w:rPr>
      </w:pPr>
      <w:r w:rsidRPr="005469EE">
        <w:rPr>
          <w:rFonts w:eastAsiaTheme="minorHAnsi"/>
          <w:sz w:val="28"/>
          <w:szCs w:val="28"/>
          <w:lang w:eastAsia="en-US"/>
        </w:rPr>
        <w:t xml:space="preserve">Территория </w:t>
      </w:r>
      <w:proofErr w:type="spellStart"/>
      <w:r w:rsidRPr="005469EE">
        <w:rPr>
          <w:rFonts w:eastAsiaTheme="minorHAnsi"/>
          <w:sz w:val="28"/>
          <w:szCs w:val="28"/>
          <w:lang w:eastAsia="en-US"/>
        </w:rPr>
        <w:t>Кореновского</w:t>
      </w:r>
      <w:proofErr w:type="spellEnd"/>
      <w:r w:rsidRPr="005469EE">
        <w:rPr>
          <w:rFonts w:eastAsiaTheme="minorHAnsi"/>
          <w:sz w:val="28"/>
          <w:szCs w:val="28"/>
          <w:lang w:eastAsia="en-US"/>
        </w:rPr>
        <w:t xml:space="preserve"> городского поселения включает следующие геоморфологические элементы:</w:t>
      </w:r>
    </w:p>
    <w:p w14:paraId="58ADD15C" w14:textId="77777777" w:rsidR="006959D0" w:rsidRPr="005469EE" w:rsidRDefault="006959D0" w:rsidP="00D44BF0">
      <w:pPr>
        <w:pStyle w:val="1f2"/>
        <w:widowControl w:val="0"/>
        <w:numPr>
          <w:ilvl w:val="0"/>
          <w:numId w:val="27"/>
        </w:numPr>
        <w:tabs>
          <w:tab w:val="left" w:pos="1306"/>
        </w:tabs>
        <w:rPr>
          <w:rFonts w:eastAsiaTheme="minorHAnsi"/>
          <w:sz w:val="28"/>
          <w:szCs w:val="28"/>
          <w:lang w:eastAsia="en-US"/>
        </w:rPr>
      </w:pPr>
      <w:r w:rsidRPr="005469EE">
        <w:rPr>
          <w:rFonts w:eastAsiaTheme="minorHAnsi"/>
          <w:sz w:val="28"/>
          <w:szCs w:val="28"/>
          <w:lang w:eastAsia="en-US"/>
        </w:rPr>
        <w:t xml:space="preserve">пойменные террасы рек </w:t>
      </w:r>
      <w:proofErr w:type="spellStart"/>
      <w:r w:rsidRPr="005469EE">
        <w:rPr>
          <w:rFonts w:eastAsiaTheme="minorHAnsi"/>
          <w:sz w:val="28"/>
          <w:szCs w:val="28"/>
          <w:lang w:eastAsia="en-US"/>
        </w:rPr>
        <w:t>Бейсужек</w:t>
      </w:r>
      <w:proofErr w:type="spellEnd"/>
      <w:r w:rsidRPr="005469EE">
        <w:rPr>
          <w:rFonts w:eastAsiaTheme="minorHAnsi"/>
          <w:sz w:val="28"/>
          <w:szCs w:val="28"/>
          <w:lang w:eastAsia="en-US"/>
        </w:rPr>
        <w:t xml:space="preserve"> Левый, </w:t>
      </w:r>
      <w:proofErr w:type="spellStart"/>
      <w:r w:rsidRPr="005469EE">
        <w:rPr>
          <w:rFonts w:eastAsiaTheme="minorHAnsi"/>
          <w:sz w:val="28"/>
          <w:szCs w:val="28"/>
          <w:lang w:eastAsia="en-US"/>
        </w:rPr>
        <w:t>Малеваной</w:t>
      </w:r>
      <w:proofErr w:type="spellEnd"/>
      <w:r w:rsidRPr="005469EE">
        <w:rPr>
          <w:rFonts w:eastAsiaTheme="minorHAnsi"/>
          <w:sz w:val="28"/>
          <w:szCs w:val="28"/>
          <w:lang w:eastAsia="en-US"/>
        </w:rPr>
        <w:t>;</w:t>
      </w:r>
    </w:p>
    <w:p w14:paraId="1F459F8C" w14:textId="77777777" w:rsidR="006959D0" w:rsidRPr="005469EE" w:rsidRDefault="006959D0" w:rsidP="00D44BF0">
      <w:pPr>
        <w:pStyle w:val="1f2"/>
        <w:widowControl w:val="0"/>
        <w:numPr>
          <w:ilvl w:val="0"/>
          <w:numId w:val="27"/>
        </w:numPr>
        <w:tabs>
          <w:tab w:val="left" w:pos="1306"/>
        </w:tabs>
        <w:rPr>
          <w:rFonts w:eastAsiaTheme="minorHAnsi"/>
          <w:sz w:val="28"/>
          <w:szCs w:val="28"/>
          <w:lang w:eastAsia="en-US"/>
        </w:rPr>
      </w:pPr>
      <w:r w:rsidRPr="005469EE">
        <w:rPr>
          <w:rFonts w:eastAsiaTheme="minorHAnsi"/>
          <w:sz w:val="28"/>
          <w:szCs w:val="28"/>
          <w:lang w:eastAsia="en-US"/>
        </w:rPr>
        <w:t>склоны водоразделов;</w:t>
      </w:r>
    </w:p>
    <w:p w14:paraId="4D0691A1" w14:textId="77777777" w:rsidR="006959D0" w:rsidRPr="005469EE" w:rsidRDefault="006959D0" w:rsidP="00D44BF0">
      <w:pPr>
        <w:pStyle w:val="1f2"/>
        <w:widowControl w:val="0"/>
        <w:numPr>
          <w:ilvl w:val="0"/>
          <w:numId w:val="27"/>
        </w:numPr>
        <w:tabs>
          <w:tab w:val="left" w:pos="1306"/>
        </w:tabs>
        <w:rPr>
          <w:rFonts w:eastAsiaTheme="minorHAnsi"/>
          <w:sz w:val="28"/>
          <w:szCs w:val="28"/>
          <w:lang w:eastAsia="en-US"/>
        </w:rPr>
      </w:pPr>
      <w:r w:rsidRPr="005469EE">
        <w:rPr>
          <w:rFonts w:eastAsiaTheme="minorHAnsi"/>
          <w:sz w:val="28"/>
          <w:szCs w:val="28"/>
          <w:lang w:eastAsia="en-US"/>
        </w:rPr>
        <w:t>водоразделы;</w:t>
      </w:r>
    </w:p>
    <w:p w14:paraId="100DAA2E" w14:textId="77777777" w:rsidR="006959D0" w:rsidRPr="005469EE" w:rsidRDefault="006959D0" w:rsidP="00D44BF0">
      <w:pPr>
        <w:pStyle w:val="1f2"/>
        <w:widowControl w:val="0"/>
        <w:numPr>
          <w:ilvl w:val="0"/>
          <w:numId w:val="27"/>
        </w:numPr>
        <w:tabs>
          <w:tab w:val="left" w:pos="1306"/>
        </w:tabs>
        <w:rPr>
          <w:rFonts w:eastAsiaTheme="minorHAnsi"/>
          <w:sz w:val="28"/>
          <w:szCs w:val="28"/>
          <w:lang w:eastAsia="en-US"/>
        </w:rPr>
      </w:pPr>
      <w:r w:rsidRPr="005469EE">
        <w:rPr>
          <w:rFonts w:eastAsiaTheme="minorHAnsi"/>
          <w:sz w:val="28"/>
          <w:szCs w:val="28"/>
          <w:lang w:eastAsia="en-US"/>
        </w:rPr>
        <w:t>ложбины стока и балки.</w:t>
      </w:r>
    </w:p>
    <w:p w14:paraId="77464E45" w14:textId="77777777" w:rsidR="006959D0" w:rsidRPr="005469EE" w:rsidRDefault="006959D0" w:rsidP="005469EE">
      <w:pPr>
        <w:ind w:firstLine="851"/>
        <w:jc w:val="both"/>
        <w:rPr>
          <w:sz w:val="28"/>
          <w:szCs w:val="28"/>
        </w:rPr>
      </w:pPr>
      <w:r w:rsidRPr="005469EE">
        <w:rPr>
          <w:sz w:val="28"/>
          <w:szCs w:val="28"/>
        </w:rPr>
        <w:t xml:space="preserve">Пойменная терраса р. </w:t>
      </w:r>
      <w:proofErr w:type="spellStart"/>
      <w:r w:rsidRPr="005469EE">
        <w:rPr>
          <w:sz w:val="28"/>
          <w:szCs w:val="28"/>
        </w:rPr>
        <w:t>Бейсужек</w:t>
      </w:r>
      <w:proofErr w:type="spellEnd"/>
      <w:r w:rsidRPr="005469EE">
        <w:rPr>
          <w:sz w:val="28"/>
          <w:szCs w:val="28"/>
        </w:rPr>
        <w:t xml:space="preserve"> Левый простирается извилистой полосой в </w:t>
      </w:r>
      <w:proofErr w:type="spellStart"/>
      <w:r w:rsidRPr="005469EE">
        <w:rPr>
          <w:sz w:val="28"/>
          <w:szCs w:val="28"/>
        </w:rPr>
        <w:t>субширотном</w:t>
      </w:r>
      <w:proofErr w:type="spellEnd"/>
      <w:r w:rsidRPr="005469EE">
        <w:rPr>
          <w:sz w:val="28"/>
          <w:szCs w:val="28"/>
        </w:rPr>
        <w:t xml:space="preserve"> направлении. В среднем ширина пойменной террасы 1,0...1,5 км. Тыловой шов поймы нечетко выражен в рельефе. Пойменная терраса изобилует рукавами, старицами и протоками. Первоначальный рельеф поймы не сохранен, поверхность поймы преобразована гидротехническими сооружениями. На реке </w:t>
      </w:r>
      <w:proofErr w:type="spellStart"/>
      <w:r w:rsidRPr="005469EE">
        <w:rPr>
          <w:sz w:val="28"/>
          <w:szCs w:val="28"/>
        </w:rPr>
        <w:t>Бейсужек</w:t>
      </w:r>
      <w:proofErr w:type="spellEnd"/>
      <w:r w:rsidRPr="005469EE">
        <w:rPr>
          <w:sz w:val="28"/>
          <w:szCs w:val="28"/>
        </w:rPr>
        <w:t xml:space="preserve"> Левый расположен г. Кореновск.</w:t>
      </w:r>
    </w:p>
    <w:p w14:paraId="5F35A9AC" w14:textId="77777777" w:rsidR="006959D0" w:rsidRPr="005469EE" w:rsidRDefault="006959D0" w:rsidP="005469EE">
      <w:pPr>
        <w:ind w:firstLine="851"/>
        <w:jc w:val="both"/>
        <w:rPr>
          <w:sz w:val="28"/>
          <w:szCs w:val="28"/>
        </w:rPr>
      </w:pPr>
      <w:r w:rsidRPr="005469EE">
        <w:rPr>
          <w:sz w:val="28"/>
          <w:szCs w:val="28"/>
        </w:rPr>
        <w:t xml:space="preserve">Пойменные террасы реки Журавки и впадающей в нее реки </w:t>
      </w:r>
      <w:proofErr w:type="spellStart"/>
      <w:r w:rsidRPr="005469EE">
        <w:rPr>
          <w:sz w:val="28"/>
          <w:szCs w:val="28"/>
        </w:rPr>
        <w:t>Малеваной</w:t>
      </w:r>
      <w:proofErr w:type="spellEnd"/>
      <w:r w:rsidRPr="005469EE">
        <w:rPr>
          <w:sz w:val="28"/>
          <w:szCs w:val="28"/>
        </w:rPr>
        <w:t xml:space="preserve"> протягиваются узкими полосами почти строго параллельно друг другу в </w:t>
      </w:r>
      <w:proofErr w:type="spellStart"/>
      <w:r w:rsidRPr="005469EE">
        <w:rPr>
          <w:sz w:val="28"/>
          <w:szCs w:val="28"/>
        </w:rPr>
        <w:t>субширотном</w:t>
      </w:r>
      <w:proofErr w:type="spellEnd"/>
      <w:r w:rsidRPr="005469EE">
        <w:rPr>
          <w:sz w:val="28"/>
          <w:szCs w:val="28"/>
        </w:rPr>
        <w:t xml:space="preserve"> направлении. Ширина их не более 500 м. Русла обводнены непрерывным водотоком. На берегу р. Малеванной расположен х. Малеванный.</w:t>
      </w:r>
    </w:p>
    <w:p w14:paraId="28BB0806" w14:textId="77777777" w:rsidR="006959D0" w:rsidRPr="005469EE" w:rsidRDefault="006959D0" w:rsidP="005469EE">
      <w:pPr>
        <w:pStyle w:val="1f2"/>
        <w:ind w:firstLine="851"/>
        <w:rPr>
          <w:rFonts w:eastAsiaTheme="minorHAnsi"/>
          <w:sz w:val="28"/>
          <w:szCs w:val="28"/>
          <w:lang w:eastAsia="en-US"/>
        </w:rPr>
      </w:pPr>
      <w:r w:rsidRPr="005469EE">
        <w:rPr>
          <w:rFonts w:eastAsiaTheme="minorHAnsi"/>
          <w:sz w:val="28"/>
          <w:szCs w:val="28"/>
          <w:lang w:eastAsia="en-US"/>
        </w:rPr>
        <w:t>Наибольшее развитие в пределах территории районирования имеют следующие физико-геологические процессы и явления:</w:t>
      </w:r>
    </w:p>
    <w:p w14:paraId="2A2F8E2C" w14:textId="77777777" w:rsidR="006959D0" w:rsidRPr="005469EE" w:rsidRDefault="006959D0" w:rsidP="00D44BF0">
      <w:pPr>
        <w:pStyle w:val="1f2"/>
        <w:widowControl w:val="0"/>
        <w:numPr>
          <w:ilvl w:val="0"/>
          <w:numId w:val="28"/>
        </w:numPr>
        <w:tabs>
          <w:tab w:val="left" w:pos="1036"/>
        </w:tabs>
        <w:jc w:val="left"/>
        <w:rPr>
          <w:rFonts w:eastAsiaTheme="minorHAnsi"/>
          <w:sz w:val="28"/>
          <w:szCs w:val="28"/>
          <w:lang w:eastAsia="en-US"/>
        </w:rPr>
      </w:pPr>
      <w:r w:rsidRPr="005469EE">
        <w:rPr>
          <w:rFonts w:eastAsiaTheme="minorHAnsi"/>
          <w:sz w:val="28"/>
          <w:szCs w:val="28"/>
          <w:lang w:eastAsia="en-US"/>
        </w:rPr>
        <w:t>подтопление;</w:t>
      </w:r>
    </w:p>
    <w:p w14:paraId="7D6DE61A" w14:textId="77777777" w:rsidR="006959D0" w:rsidRPr="005469EE" w:rsidRDefault="006959D0" w:rsidP="00D44BF0">
      <w:pPr>
        <w:pStyle w:val="1f2"/>
        <w:widowControl w:val="0"/>
        <w:numPr>
          <w:ilvl w:val="0"/>
          <w:numId w:val="28"/>
        </w:numPr>
        <w:tabs>
          <w:tab w:val="left" w:pos="1036"/>
          <w:tab w:val="left" w:pos="1046"/>
        </w:tabs>
        <w:jc w:val="left"/>
        <w:rPr>
          <w:rFonts w:eastAsiaTheme="minorHAnsi"/>
          <w:sz w:val="28"/>
          <w:szCs w:val="28"/>
          <w:lang w:eastAsia="en-US"/>
        </w:rPr>
      </w:pPr>
      <w:r w:rsidRPr="005469EE">
        <w:rPr>
          <w:rFonts w:eastAsiaTheme="minorHAnsi"/>
          <w:sz w:val="28"/>
          <w:szCs w:val="28"/>
          <w:lang w:eastAsia="en-US"/>
        </w:rPr>
        <w:t>потенциальное подтопление;</w:t>
      </w:r>
    </w:p>
    <w:p w14:paraId="7C217584" w14:textId="77777777" w:rsidR="006959D0" w:rsidRPr="005469EE" w:rsidRDefault="006959D0" w:rsidP="00D44BF0">
      <w:pPr>
        <w:pStyle w:val="1f2"/>
        <w:widowControl w:val="0"/>
        <w:numPr>
          <w:ilvl w:val="0"/>
          <w:numId w:val="28"/>
        </w:numPr>
        <w:tabs>
          <w:tab w:val="left" w:pos="1036"/>
          <w:tab w:val="left" w:pos="1046"/>
        </w:tabs>
        <w:jc w:val="left"/>
        <w:rPr>
          <w:rFonts w:eastAsiaTheme="minorHAnsi"/>
          <w:sz w:val="28"/>
          <w:szCs w:val="28"/>
          <w:lang w:eastAsia="en-US"/>
        </w:rPr>
      </w:pPr>
      <w:r w:rsidRPr="005469EE">
        <w:rPr>
          <w:rFonts w:eastAsiaTheme="minorHAnsi"/>
          <w:sz w:val="28"/>
          <w:szCs w:val="28"/>
          <w:lang w:eastAsia="en-US"/>
        </w:rPr>
        <w:t>затопление в паводки вблизи русла;</w:t>
      </w:r>
    </w:p>
    <w:p w14:paraId="2AA655BF" w14:textId="77777777" w:rsidR="006959D0" w:rsidRPr="005469EE" w:rsidRDefault="006959D0" w:rsidP="00D44BF0">
      <w:pPr>
        <w:pStyle w:val="1f2"/>
        <w:widowControl w:val="0"/>
        <w:numPr>
          <w:ilvl w:val="0"/>
          <w:numId w:val="28"/>
        </w:numPr>
        <w:tabs>
          <w:tab w:val="left" w:pos="1036"/>
        </w:tabs>
        <w:jc w:val="left"/>
        <w:rPr>
          <w:rFonts w:eastAsiaTheme="minorHAnsi"/>
          <w:sz w:val="28"/>
          <w:szCs w:val="28"/>
          <w:lang w:eastAsia="en-US"/>
        </w:rPr>
      </w:pPr>
      <w:r w:rsidRPr="005469EE">
        <w:rPr>
          <w:rFonts w:eastAsiaTheme="minorHAnsi"/>
          <w:sz w:val="28"/>
          <w:szCs w:val="28"/>
          <w:lang w:eastAsia="en-US"/>
        </w:rPr>
        <w:t>заболачивание;</w:t>
      </w:r>
    </w:p>
    <w:p w14:paraId="4A343F8D" w14:textId="77777777" w:rsidR="006959D0" w:rsidRPr="005469EE" w:rsidRDefault="006959D0" w:rsidP="00D44BF0">
      <w:pPr>
        <w:pStyle w:val="1f2"/>
        <w:widowControl w:val="0"/>
        <w:numPr>
          <w:ilvl w:val="0"/>
          <w:numId w:val="28"/>
        </w:numPr>
        <w:tabs>
          <w:tab w:val="left" w:pos="1036"/>
        </w:tabs>
        <w:jc w:val="left"/>
        <w:rPr>
          <w:rFonts w:eastAsiaTheme="minorHAnsi"/>
          <w:sz w:val="28"/>
          <w:szCs w:val="28"/>
          <w:lang w:eastAsia="en-US"/>
        </w:rPr>
      </w:pPr>
      <w:r w:rsidRPr="005469EE">
        <w:rPr>
          <w:rFonts w:eastAsiaTheme="minorHAnsi"/>
          <w:sz w:val="28"/>
          <w:szCs w:val="28"/>
          <w:lang w:eastAsia="en-US"/>
        </w:rPr>
        <w:t>эрозионно-аккумулятивные процессы временных водотоков (</w:t>
      </w:r>
      <w:proofErr w:type="spellStart"/>
      <w:r w:rsidRPr="005469EE">
        <w:rPr>
          <w:rFonts w:eastAsiaTheme="minorHAnsi"/>
          <w:sz w:val="28"/>
          <w:szCs w:val="28"/>
          <w:lang w:eastAsia="en-US"/>
        </w:rPr>
        <w:t>оврагообразование</w:t>
      </w:r>
      <w:proofErr w:type="spellEnd"/>
      <w:r w:rsidRPr="005469EE">
        <w:rPr>
          <w:rFonts w:eastAsiaTheme="minorHAnsi"/>
          <w:sz w:val="28"/>
          <w:szCs w:val="28"/>
          <w:lang w:eastAsia="en-US"/>
        </w:rPr>
        <w:t>);</w:t>
      </w:r>
    </w:p>
    <w:p w14:paraId="5176E2C8" w14:textId="77777777" w:rsidR="006959D0" w:rsidRPr="005469EE" w:rsidRDefault="006959D0" w:rsidP="00D44BF0">
      <w:pPr>
        <w:pStyle w:val="1f2"/>
        <w:widowControl w:val="0"/>
        <w:numPr>
          <w:ilvl w:val="0"/>
          <w:numId w:val="28"/>
        </w:numPr>
        <w:tabs>
          <w:tab w:val="left" w:pos="1036"/>
        </w:tabs>
        <w:jc w:val="left"/>
        <w:rPr>
          <w:rFonts w:eastAsiaTheme="minorHAnsi"/>
          <w:sz w:val="28"/>
          <w:szCs w:val="28"/>
          <w:lang w:eastAsia="en-US"/>
        </w:rPr>
      </w:pPr>
      <w:r w:rsidRPr="005469EE">
        <w:rPr>
          <w:rFonts w:eastAsiaTheme="minorHAnsi"/>
          <w:sz w:val="28"/>
          <w:szCs w:val="28"/>
          <w:lang w:eastAsia="en-US"/>
        </w:rPr>
        <w:t>просадка грунтов;</w:t>
      </w:r>
    </w:p>
    <w:p w14:paraId="58E6F556" w14:textId="77777777" w:rsidR="006959D0" w:rsidRPr="005469EE" w:rsidRDefault="006959D0" w:rsidP="00D44BF0">
      <w:pPr>
        <w:pStyle w:val="1f2"/>
        <w:widowControl w:val="0"/>
        <w:numPr>
          <w:ilvl w:val="0"/>
          <w:numId w:val="28"/>
        </w:numPr>
        <w:tabs>
          <w:tab w:val="left" w:pos="1036"/>
        </w:tabs>
        <w:jc w:val="left"/>
        <w:rPr>
          <w:rFonts w:eastAsiaTheme="minorHAnsi"/>
          <w:sz w:val="28"/>
          <w:szCs w:val="28"/>
          <w:lang w:eastAsia="en-US"/>
        </w:rPr>
      </w:pPr>
      <w:r w:rsidRPr="005469EE">
        <w:rPr>
          <w:rFonts w:eastAsiaTheme="minorHAnsi"/>
          <w:sz w:val="28"/>
          <w:szCs w:val="28"/>
          <w:lang w:eastAsia="en-US"/>
        </w:rPr>
        <w:t>дефляция, аккумуляция, пыльные бури;</w:t>
      </w:r>
    </w:p>
    <w:p w14:paraId="2F5EC68D" w14:textId="77777777" w:rsidR="006959D0" w:rsidRPr="005469EE" w:rsidRDefault="006959D0" w:rsidP="00D44BF0">
      <w:pPr>
        <w:pStyle w:val="1f2"/>
        <w:widowControl w:val="0"/>
        <w:numPr>
          <w:ilvl w:val="0"/>
          <w:numId w:val="28"/>
        </w:numPr>
        <w:tabs>
          <w:tab w:val="left" w:pos="1036"/>
        </w:tabs>
        <w:jc w:val="left"/>
        <w:rPr>
          <w:rFonts w:eastAsiaTheme="minorHAnsi"/>
          <w:sz w:val="28"/>
          <w:szCs w:val="28"/>
          <w:lang w:eastAsia="en-US"/>
        </w:rPr>
      </w:pPr>
      <w:r w:rsidRPr="005469EE">
        <w:rPr>
          <w:rFonts w:eastAsiaTheme="minorHAnsi"/>
          <w:sz w:val="28"/>
          <w:szCs w:val="28"/>
          <w:lang w:eastAsia="en-US"/>
        </w:rPr>
        <w:t>сейсмичность.</w:t>
      </w:r>
    </w:p>
    <w:p w14:paraId="61F3CEAF" w14:textId="77777777" w:rsidR="006959D0" w:rsidRPr="005469EE" w:rsidRDefault="006959D0" w:rsidP="005469EE">
      <w:pPr>
        <w:ind w:firstLine="851"/>
        <w:jc w:val="both"/>
        <w:rPr>
          <w:sz w:val="28"/>
          <w:szCs w:val="28"/>
          <w:shd w:val="clear" w:color="auto" w:fill="FFFFFF"/>
        </w:rPr>
      </w:pPr>
      <w:r w:rsidRPr="005469EE">
        <w:rPr>
          <w:sz w:val="28"/>
          <w:szCs w:val="28"/>
        </w:rPr>
        <w:t>Интенсивность сейсмических</w:t>
      </w:r>
      <w:r w:rsidRPr="005469EE">
        <w:rPr>
          <w:sz w:val="28"/>
          <w:szCs w:val="28"/>
          <w:shd w:val="clear" w:color="auto" w:fill="FFFFFF"/>
        </w:rPr>
        <w:t xml:space="preserve"> воздействий в баллах (фоновая сейсмичность)</w:t>
      </w:r>
      <w:r w:rsidRPr="005469EE">
        <w:rPr>
          <w:rStyle w:val="afffffe"/>
          <w:sz w:val="28"/>
          <w:szCs w:val="28"/>
          <w:shd w:val="clear" w:color="auto" w:fill="FFFFFF"/>
        </w:rPr>
        <w:footnoteReference w:id="62"/>
      </w:r>
      <w:r w:rsidRPr="005469EE">
        <w:rPr>
          <w:sz w:val="28"/>
          <w:szCs w:val="28"/>
          <w:shd w:val="clear" w:color="auto" w:fill="FFFFFF"/>
        </w:rPr>
        <w:t xml:space="preserve"> для территории поселения принята на основе комплекта карт общего сейсмического </w:t>
      </w:r>
      <w:r w:rsidRPr="005469EE">
        <w:rPr>
          <w:sz w:val="28"/>
          <w:szCs w:val="28"/>
          <w:shd w:val="clear" w:color="auto" w:fill="FFFFFF"/>
        </w:rPr>
        <w:lastRenderedPageBreak/>
        <w:t>районирования территории Российской Федерации (ОСР-2016), утвержденных Российской академией наук. Указанный комплект карт предусматривает осуществление антисейсмических мероприятий при строительстве объектов и отражает 10%-</w:t>
      </w:r>
      <w:proofErr w:type="spellStart"/>
      <w:r w:rsidRPr="005469EE">
        <w:rPr>
          <w:sz w:val="28"/>
          <w:szCs w:val="28"/>
          <w:shd w:val="clear" w:color="auto" w:fill="FFFFFF"/>
        </w:rPr>
        <w:t>ную</w:t>
      </w:r>
      <w:proofErr w:type="spellEnd"/>
      <w:r w:rsidRPr="005469EE">
        <w:rPr>
          <w:sz w:val="28"/>
          <w:szCs w:val="28"/>
          <w:shd w:val="clear" w:color="auto" w:fill="FFFFFF"/>
        </w:rPr>
        <w:t xml:space="preserve"> - карта А, 5%-</w:t>
      </w:r>
      <w:proofErr w:type="spellStart"/>
      <w:r w:rsidRPr="005469EE">
        <w:rPr>
          <w:sz w:val="28"/>
          <w:szCs w:val="28"/>
          <w:shd w:val="clear" w:color="auto" w:fill="FFFFFF"/>
        </w:rPr>
        <w:t>ную</w:t>
      </w:r>
      <w:proofErr w:type="spellEnd"/>
      <w:r w:rsidRPr="005469EE">
        <w:rPr>
          <w:sz w:val="28"/>
          <w:szCs w:val="28"/>
          <w:shd w:val="clear" w:color="auto" w:fill="FFFFFF"/>
        </w:rPr>
        <w:t xml:space="preserve"> - карта В, 1%-</w:t>
      </w:r>
      <w:proofErr w:type="spellStart"/>
      <w:r w:rsidRPr="005469EE">
        <w:rPr>
          <w:sz w:val="28"/>
          <w:szCs w:val="28"/>
          <w:shd w:val="clear" w:color="auto" w:fill="FFFFFF"/>
        </w:rPr>
        <w:t>ную</w:t>
      </w:r>
      <w:proofErr w:type="spellEnd"/>
      <w:r w:rsidRPr="005469EE">
        <w:rPr>
          <w:sz w:val="28"/>
          <w:szCs w:val="28"/>
          <w:shd w:val="clear" w:color="auto" w:fill="FFFFFF"/>
        </w:rPr>
        <w:t xml:space="preserve"> - карта С, вероятности возможного превышения (или 90%-</w:t>
      </w:r>
      <w:proofErr w:type="spellStart"/>
      <w:r w:rsidRPr="005469EE">
        <w:rPr>
          <w:sz w:val="28"/>
          <w:szCs w:val="28"/>
          <w:shd w:val="clear" w:color="auto" w:fill="FFFFFF"/>
        </w:rPr>
        <w:t>ную</w:t>
      </w:r>
      <w:proofErr w:type="spellEnd"/>
      <w:r w:rsidRPr="005469EE">
        <w:rPr>
          <w:sz w:val="28"/>
          <w:szCs w:val="28"/>
          <w:shd w:val="clear" w:color="auto" w:fill="FFFFFF"/>
        </w:rPr>
        <w:t>, 95%-</w:t>
      </w:r>
      <w:proofErr w:type="spellStart"/>
      <w:r w:rsidRPr="005469EE">
        <w:rPr>
          <w:sz w:val="28"/>
          <w:szCs w:val="28"/>
          <w:shd w:val="clear" w:color="auto" w:fill="FFFFFF"/>
        </w:rPr>
        <w:t>ную</w:t>
      </w:r>
      <w:proofErr w:type="spellEnd"/>
      <w:r w:rsidRPr="005469EE">
        <w:rPr>
          <w:sz w:val="28"/>
          <w:szCs w:val="28"/>
          <w:shd w:val="clear" w:color="auto" w:fill="FFFFFF"/>
        </w:rPr>
        <w:t xml:space="preserve"> и 99%-</w:t>
      </w:r>
      <w:proofErr w:type="spellStart"/>
      <w:r w:rsidRPr="005469EE">
        <w:rPr>
          <w:sz w:val="28"/>
          <w:szCs w:val="28"/>
          <w:shd w:val="clear" w:color="auto" w:fill="FFFFFF"/>
        </w:rPr>
        <w:t>ную</w:t>
      </w:r>
      <w:proofErr w:type="spellEnd"/>
      <w:r w:rsidRPr="005469EE">
        <w:rPr>
          <w:sz w:val="28"/>
          <w:szCs w:val="28"/>
          <w:shd w:val="clear" w:color="auto" w:fill="FFFFFF"/>
        </w:rPr>
        <w:t xml:space="preserve"> вероятности не превышения) в течение 50 лет указанных на картах значений сейсмической интенсивности. </w:t>
      </w:r>
    </w:p>
    <w:p w14:paraId="614D0A01" w14:textId="77777777" w:rsidR="006959D0" w:rsidRPr="005469EE" w:rsidRDefault="006959D0" w:rsidP="005469EE">
      <w:pPr>
        <w:ind w:firstLine="851"/>
        <w:jc w:val="both"/>
        <w:rPr>
          <w:sz w:val="28"/>
          <w:szCs w:val="28"/>
        </w:rPr>
      </w:pPr>
      <w:r w:rsidRPr="005469EE">
        <w:rPr>
          <w:sz w:val="28"/>
          <w:szCs w:val="28"/>
          <w:shd w:val="clear" w:color="auto" w:fill="FFFFFF"/>
        </w:rPr>
        <w:t>Указанным значениям вероятностей соответствуют следующие средние интервалы времени между землетрясениями расчетной интенсивности: 500 лет (карта А), 1000 лет (карта В), 5000 лет (карта С). Указанным значениям вероятностей соответствуют следующие средние интервалы времени между землетрясениями расчетной интенсивности: 500 лет (карта А), 1000 лет (карта В), 5000 лет (карта С).</w:t>
      </w:r>
    </w:p>
    <w:p w14:paraId="6385C0EC" w14:textId="77777777" w:rsidR="006959D0" w:rsidRPr="005469EE" w:rsidRDefault="006959D0" w:rsidP="005469EE">
      <w:pPr>
        <w:shd w:val="clear" w:color="auto" w:fill="FFFFFF"/>
        <w:adjustRightInd w:val="0"/>
        <w:ind w:firstLine="851"/>
        <w:jc w:val="both"/>
        <w:rPr>
          <w:sz w:val="28"/>
          <w:szCs w:val="28"/>
        </w:rPr>
      </w:pPr>
      <w:r w:rsidRPr="005469EE">
        <w:rPr>
          <w:bCs/>
          <w:sz w:val="28"/>
          <w:szCs w:val="28"/>
          <w:shd w:val="clear" w:color="auto" w:fill="FFFFFF"/>
        </w:rPr>
        <w:t xml:space="preserve">В соответствии с приложением 1 «Список населенных пунктов Российской Федерации, расположенных в сейсмических районах, с указанием фоновой сейсмической интенсивности в баллах шкалы MSK-64 для средних грунтовых условий и трех степеней сейсмической опасности - А (10%), В (5%), С (1%) в течение 50 лет» на картах </w:t>
      </w:r>
      <w:r w:rsidRPr="005469EE">
        <w:rPr>
          <w:sz w:val="28"/>
          <w:szCs w:val="28"/>
          <w:shd w:val="clear" w:color="auto" w:fill="FFFFFF"/>
        </w:rPr>
        <w:t>ОСР-2016</w:t>
      </w:r>
      <w:r w:rsidRPr="005469EE">
        <w:rPr>
          <w:sz w:val="28"/>
          <w:szCs w:val="28"/>
        </w:rPr>
        <w:t xml:space="preserve"> г. Кореновск имеет следующие показатели: карта А – 7; карта В – 7; карта С – 8. </w:t>
      </w:r>
    </w:p>
    <w:p w14:paraId="1D47018B" w14:textId="77777777" w:rsidR="006959D0" w:rsidRPr="005469EE" w:rsidRDefault="006959D0" w:rsidP="005469EE">
      <w:pPr>
        <w:pStyle w:val="formattext"/>
        <w:shd w:val="clear" w:color="auto" w:fill="FFFFFF"/>
        <w:spacing w:before="0" w:beforeAutospacing="0" w:after="0" w:afterAutospacing="0"/>
        <w:ind w:firstLine="851"/>
        <w:jc w:val="both"/>
        <w:textAlignment w:val="baseline"/>
        <w:rPr>
          <w:sz w:val="28"/>
          <w:szCs w:val="28"/>
        </w:rPr>
      </w:pPr>
      <w:r w:rsidRPr="005469EE">
        <w:rPr>
          <w:sz w:val="28"/>
          <w:szCs w:val="28"/>
        </w:rPr>
        <w:t>Опасные природные воздействия могут проявляться в виде динамических и статических воздействий и приводить к изменению напряженно-деформированного состояния строительных конструкций и (или) оснований зданий либо сооружений, влияющих на безопасность объекта и приводящих к его разрушению или невозможности дальнейшей эксплуатации, а также влекущих негативные последствия, угрожающие жизни и здоровью людей.</w:t>
      </w:r>
    </w:p>
    <w:p w14:paraId="4812E2E0" w14:textId="77777777" w:rsidR="006959D0" w:rsidRPr="005469EE" w:rsidRDefault="006959D0" w:rsidP="005469EE">
      <w:pPr>
        <w:pStyle w:val="formattext"/>
        <w:shd w:val="clear" w:color="auto" w:fill="FFFFFF"/>
        <w:spacing w:before="0" w:beforeAutospacing="0" w:after="0" w:afterAutospacing="0"/>
        <w:ind w:firstLine="851"/>
        <w:jc w:val="both"/>
        <w:textAlignment w:val="baseline"/>
        <w:rPr>
          <w:sz w:val="28"/>
          <w:szCs w:val="28"/>
        </w:rPr>
      </w:pPr>
      <w:r w:rsidRPr="005469EE">
        <w:rPr>
          <w:sz w:val="28"/>
          <w:szCs w:val="28"/>
        </w:rPr>
        <w:t>Оценку категории опасности природных процессов и явлений следует проводить при выполнении инженерных изысканий, исходя из характеристик и параметров опасных процессов, явлений, специфических и многолетнемерзлых грунтов, выявленных на исследуемой территории, которые могут оказать негативное воздействие на здания и сооружения и/или угрожать жизни и здоровью людей.</w:t>
      </w:r>
    </w:p>
    <w:p w14:paraId="179679C1" w14:textId="77777777" w:rsidR="006959D0" w:rsidRPr="005469EE" w:rsidRDefault="006959D0" w:rsidP="005469EE">
      <w:pPr>
        <w:shd w:val="clear" w:color="auto" w:fill="FFFFFF"/>
        <w:adjustRightInd w:val="0"/>
        <w:ind w:firstLine="851"/>
        <w:jc w:val="both"/>
        <w:rPr>
          <w:sz w:val="28"/>
          <w:szCs w:val="28"/>
        </w:rPr>
      </w:pPr>
      <w:r w:rsidRPr="005469EE">
        <w:rPr>
          <w:sz w:val="28"/>
          <w:szCs w:val="28"/>
        </w:rPr>
        <w:t>Сведения об опасных природных процессах (в том числе с указанием категории)</w:t>
      </w:r>
      <w:r w:rsidRPr="005469EE">
        <w:rPr>
          <w:rStyle w:val="afffffe"/>
          <w:sz w:val="28"/>
          <w:szCs w:val="28"/>
        </w:rPr>
        <w:footnoteReference w:id="63"/>
      </w:r>
      <w:r w:rsidRPr="005469EE">
        <w:rPr>
          <w:sz w:val="28"/>
          <w:szCs w:val="28"/>
        </w:rPr>
        <w:t xml:space="preserve">, характерных для территории </w:t>
      </w:r>
      <w:proofErr w:type="spellStart"/>
      <w:r w:rsidRPr="005469EE">
        <w:rPr>
          <w:sz w:val="28"/>
          <w:szCs w:val="28"/>
        </w:rPr>
        <w:t>Кореновского</w:t>
      </w:r>
      <w:proofErr w:type="spellEnd"/>
      <w:r w:rsidRPr="005469EE">
        <w:rPr>
          <w:sz w:val="28"/>
          <w:szCs w:val="28"/>
        </w:rPr>
        <w:t xml:space="preserve"> городского поселения:</w:t>
      </w:r>
    </w:p>
    <w:p w14:paraId="02C99471"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землетрясения – опасные;</w:t>
      </w:r>
    </w:p>
    <w:p w14:paraId="0A5076CA"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подтопление территории - умеренно опасные;</w:t>
      </w:r>
    </w:p>
    <w:p w14:paraId="4BE9DEA7"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природные пожары (категория не устанавливается);</w:t>
      </w:r>
    </w:p>
    <w:p w14:paraId="660F9123"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сильный ветер силой до 41 м/с (категория не устанавливается);</w:t>
      </w:r>
    </w:p>
    <w:p w14:paraId="7E3FCC85"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xml:space="preserve">- </w:t>
      </w:r>
      <w:proofErr w:type="spellStart"/>
      <w:r w:rsidRPr="005469EE">
        <w:rPr>
          <w:sz w:val="28"/>
          <w:szCs w:val="28"/>
        </w:rPr>
        <w:t>наледообразования</w:t>
      </w:r>
      <w:proofErr w:type="spellEnd"/>
      <w:r w:rsidRPr="005469EE">
        <w:rPr>
          <w:sz w:val="28"/>
          <w:szCs w:val="28"/>
        </w:rPr>
        <w:t xml:space="preserve"> – умеренно-опасные;</w:t>
      </w:r>
    </w:p>
    <w:p w14:paraId="7095FE3A"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эрозия плоскостная и овражная - умеренно опасные.</w:t>
      </w:r>
    </w:p>
    <w:p w14:paraId="4546F746" w14:textId="77777777" w:rsidR="006959D0" w:rsidRPr="005469EE" w:rsidRDefault="006959D0" w:rsidP="005469EE">
      <w:pPr>
        <w:suppressAutoHyphens/>
        <w:overflowPunct w:val="0"/>
        <w:autoSpaceDE w:val="0"/>
        <w:autoSpaceDN w:val="0"/>
        <w:adjustRightInd w:val="0"/>
        <w:ind w:firstLine="709"/>
        <w:jc w:val="both"/>
        <w:rPr>
          <w:sz w:val="28"/>
          <w:szCs w:val="28"/>
        </w:rPr>
      </w:pPr>
    </w:p>
    <w:p w14:paraId="4E890A2D" w14:textId="77777777" w:rsidR="006959D0" w:rsidRPr="005469EE" w:rsidRDefault="006959D0" w:rsidP="005469EE">
      <w:pPr>
        <w:pStyle w:val="3"/>
        <w:spacing w:before="0" w:after="0" w:line="240" w:lineRule="auto"/>
        <w:ind w:firstLine="709"/>
        <w:rPr>
          <w:rFonts w:cs="Times New Roman"/>
          <w:sz w:val="28"/>
          <w:szCs w:val="28"/>
        </w:rPr>
      </w:pPr>
      <w:bookmarkStart w:id="242" w:name="_Toc79508073"/>
      <w:bookmarkStart w:id="243" w:name="_Toc144991929"/>
      <w:r w:rsidRPr="005469EE">
        <w:rPr>
          <w:rFonts w:cs="Times New Roman"/>
          <w:sz w:val="28"/>
          <w:szCs w:val="28"/>
        </w:rPr>
        <w:t>5.1.2. Опасные метеорологические явления и процессы</w:t>
      </w:r>
      <w:bookmarkEnd w:id="242"/>
      <w:bookmarkEnd w:id="243"/>
    </w:p>
    <w:p w14:paraId="7A5840B4" w14:textId="77777777" w:rsidR="006959D0" w:rsidRPr="005469EE" w:rsidRDefault="006959D0" w:rsidP="005469EE">
      <w:pPr>
        <w:shd w:val="clear" w:color="auto" w:fill="FFFFFF"/>
        <w:adjustRightInd w:val="0"/>
        <w:ind w:firstLine="709"/>
        <w:jc w:val="both"/>
        <w:rPr>
          <w:sz w:val="28"/>
          <w:szCs w:val="28"/>
        </w:rPr>
      </w:pPr>
    </w:p>
    <w:p w14:paraId="26B729DC" w14:textId="77777777" w:rsidR="006959D0" w:rsidRPr="005469EE" w:rsidRDefault="006959D0" w:rsidP="005469EE">
      <w:pPr>
        <w:shd w:val="clear" w:color="auto" w:fill="FFFFFF"/>
        <w:adjustRightInd w:val="0"/>
        <w:ind w:firstLine="851"/>
        <w:jc w:val="both"/>
        <w:rPr>
          <w:sz w:val="28"/>
          <w:szCs w:val="28"/>
        </w:rPr>
      </w:pPr>
      <w:r w:rsidRPr="005469EE">
        <w:rPr>
          <w:sz w:val="28"/>
          <w:szCs w:val="28"/>
        </w:rPr>
        <w:lastRenderedPageBreak/>
        <w:t xml:space="preserve">На территории </w:t>
      </w:r>
      <w:proofErr w:type="spellStart"/>
      <w:r w:rsidRPr="005469EE">
        <w:rPr>
          <w:sz w:val="28"/>
          <w:szCs w:val="28"/>
        </w:rPr>
        <w:t>Кореновского</w:t>
      </w:r>
      <w:proofErr w:type="spellEnd"/>
      <w:r w:rsidRPr="005469EE">
        <w:rPr>
          <w:sz w:val="28"/>
          <w:szCs w:val="28"/>
        </w:rPr>
        <w:t xml:space="preserve"> городского поселения основной опасностью метеорологического происхождения являются:</w:t>
      </w:r>
    </w:p>
    <w:p w14:paraId="5BCDA91F"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ураганные ветры - скорость свыше 25 м/сек;</w:t>
      </w:r>
    </w:p>
    <w:p w14:paraId="7BDE000C"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пылевые бури;</w:t>
      </w:r>
    </w:p>
    <w:p w14:paraId="0EB4BAE2"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крупный град - диаметр градин от 5 до 20 мм;</w:t>
      </w:r>
    </w:p>
    <w:p w14:paraId="46722095"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ливневые дожди (снегопады);</w:t>
      </w:r>
    </w:p>
    <w:p w14:paraId="2358BB9D"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налипание снега;</w:t>
      </w:r>
    </w:p>
    <w:p w14:paraId="1E223474"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туман;</w:t>
      </w:r>
    </w:p>
    <w:p w14:paraId="21430562"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грозы;</w:t>
      </w:r>
    </w:p>
    <w:p w14:paraId="23323FC5"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град;</w:t>
      </w:r>
    </w:p>
    <w:p w14:paraId="59C520C3" w14:textId="77777777" w:rsidR="006959D0" w:rsidRPr="005469EE" w:rsidRDefault="006959D0" w:rsidP="005469EE">
      <w:pPr>
        <w:shd w:val="clear" w:color="auto" w:fill="FFFFFF"/>
        <w:adjustRightInd w:val="0"/>
        <w:ind w:firstLine="709"/>
        <w:jc w:val="both"/>
        <w:rPr>
          <w:sz w:val="28"/>
          <w:szCs w:val="28"/>
        </w:rPr>
      </w:pPr>
      <w:r w:rsidRPr="005469EE">
        <w:rPr>
          <w:sz w:val="28"/>
          <w:szCs w:val="28"/>
        </w:rPr>
        <w:t>- гололед и обледенение - отложение на проводах диаметром 20 мм и более.</w:t>
      </w:r>
    </w:p>
    <w:p w14:paraId="7A86BB84" w14:textId="77777777" w:rsidR="006959D0" w:rsidRPr="005469EE" w:rsidRDefault="006959D0" w:rsidP="005469EE">
      <w:pPr>
        <w:suppressAutoHyphens/>
        <w:overflowPunct w:val="0"/>
        <w:autoSpaceDE w:val="0"/>
        <w:autoSpaceDN w:val="0"/>
        <w:adjustRightInd w:val="0"/>
        <w:ind w:firstLine="851"/>
        <w:jc w:val="both"/>
        <w:rPr>
          <w:sz w:val="28"/>
          <w:szCs w:val="28"/>
        </w:rPr>
      </w:pPr>
      <w:r w:rsidRPr="005469EE">
        <w:rPr>
          <w:sz w:val="28"/>
          <w:szCs w:val="28"/>
        </w:rPr>
        <w:t>В результате ураганных ветров происходит падение деревьев, разрушение жилых и административных зданий, обрыв линий связи и ЛЭП, могут пострадать люди.</w:t>
      </w:r>
    </w:p>
    <w:p w14:paraId="1DD4BFA0" w14:textId="77777777" w:rsidR="006959D0" w:rsidRPr="005469EE" w:rsidRDefault="006959D0" w:rsidP="005469EE">
      <w:pPr>
        <w:suppressAutoHyphens/>
        <w:overflowPunct w:val="0"/>
        <w:autoSpaceDE w:val="0"/>
        <w:autoSpaceDN w:val="0"/>
        <w:adjustRightInd w:val="0"/>
        <w:ind w:firstLine="851"/>
        <w:jc w:val="both"/>
        <w:rPr>
          <w:sz w:val="28"/>
          <w:szCs w:val="28"/>
        </w:rPr>
      </w:pPr>
      <w:r w:rsidRPr="005469EE">
        <w:rPr>
          <w:sz w:val="28"/>
          <w:szCs w:val="28"/>
        </w:rPr>
        <w:t xml:space="preserve">Осадки являются основным климатическим фактором, определяющим величину поверхностного и подземного стоков. Среднегодовое количество осадков составляет 574 мм. </w:t>
      </w:r>
    </w:p>
    <w:p w14:paraId="05C81C98" w14:textId="77777777" w:rsidR="006959D0" w:rsidRPr="005469EE" w:rsidRDefault="006959D0" w:rsidP="005469EE">
      <w:pPr>
        <w:suppressAutoHyphens/>
        <w:overflowPunct w:val="0"/>
        <w:autoSpaceDE w:val="0"/>
        <w:autoSpaceDN w:val="0"/>
        <w:adjustRightInd w:val="0"/>
        <w:ind w:firstLine="851"/>
        <w:jc w:val="both"/>
        <w:rPr>
          <w:szCs w:val="32"/>
        </w:rPr>
      </w:pPr>
    </w:p>
    <w:p w14:paraId="68FDA0EC" w14:textId="77777777" w:rsidR="006959D0" w:rsidRPr="005469EE" w:rsidRDefault="006959D0" w:rsidP="005469EE">
      <w:pPr>
        <w:pStyle w:val="3"/>
        <w:spacing w:before="0" w:after="0" w:line="240" w:lineRule="auto"/>
        <w:ind w:firstLine="709"/>
        <w:rPr>
          <w:rFonts w:cs="Times New Roman"/>
          <w:sz w:val="28"/>
          <w:szCs w:val="28"/>
        </w:rPr>
      </w:pPr>
      <w:bookmarkStart w:id="244" w:name="_Toc79508074"/>
      <w:bookmarkStart w:id="245" w:name="_Toc144991930"/>
      <w:r w:rsidRPr="005469EE">
        <w:rPr>
          <w:rFonts w:cs="Times New Roman"/>
          <w:sz w:val="28"/>
          <w:szCs w:val="28"/>
        </w:rPr>
        <w:t>5.1.3. Природные пожары</w:t>
      </w:r>
      <w:bookmarkEnd w:id="244"/>
      <w:bookmarkEnd w:id="245"/>
    </w:p>
    <w:p w14:paraId="6513764B" w14:textId="77777777" w:rsidR="006959D0" w:rsidRPr="005469EE" w:rsidRDefault="006959D0" w:rsidP="005469EE">
      <w:pPr>
        <w:ind w:right="-284" w:firstLine="709"/>
        <w:rPr>
          <w:sz w:val="28"/>
          <w:szCs w:val="28"/>
        </w:rPr>
      </w:pPr>
    </w:p>
    <w:p w14:paraId="36ADFF0D" w14:textId="77777777" w:rsidR="006959D0" w:rsidRPr="005469EE" w:rsidRDefault="006959D0" w:rsidP="005469EE">
      <w:pPr>
        <w:suppressAutoHyphens/>
        <w:overflowPunct w:val="0"/>
        <w:autoSpaceDE w:val="0"/>
        <w:autoSpaceDN w:val="0"/>
        <w:adjustRightInd w:val="0"/>
        <w:ind w:firstLine="851"/>
        <w:jc w:val="both"/>
        <w:rPr>
          <w:sz w:val="28"/>
          <w:szCs w:val="28"/>
        </w:rPr>
      </w:pPr>
      <w:r w:rsidRPr="005469EE">
        <w:rPr>
          <w:sz w:val="28"/>
          <w:szCs w:val="28"/>
        </w:rPr>
        <w:t>Природный пожар – неконтролируемое распространение огня, охватывающее большие территории. Возгорание в природе очень редко имеет естественную причину – удар молнии, самовозгорание. Чаще всего причиной природного пожара является поведение человека, несоблюдение правил пожарной безопасности.</w:t>
      </w:r>
    </w:p>
    <w:p w14:paraId="4C1E6D77" w14:textId="77777777" w:rsidR="006959D0" w:rsidRPr="005469EE" w:rsidRDefault="006959D0" w:rsidP="005469EE">
      <w:pPr>
        <w:tabs>
          <w:tab w:val="left" w:pos="-2268"/>
        </w:tabs>
        <w:ind w:firstLine="851"/>
        <w:jc w:val="both"/>
        <w:rPr>
          <w:sz w:val="28"/>
          <w:szCs w:val="28"/>
        </w:rPr>
      </w:pPr>
      <w:r w:rsidRPr="005469EE">
        <w:rPr>
          <w:sz w:val="28"/>
          <w:szCs w:val="28"/>
        </w:rPr>
        <w:t>Пожары на территории в летне-осенний период в засушливый период возможны на территории земель сельскохозяйственного назначения (полях), на границах с населенными пунктами, в результате воспламенения опавшей листвы и сухостоя травы. В пожароопасный период не исключено возникновение площадных пожаров, скорость распространения фронта которых может достигать до 25 км/час.</w:t>
      </w:r>
    </w:p>
    <w:p w14:paraId="465A3C9B" w14:textId="77777777" w:rsidR="006959D0" w:rsidRPr="005469EE" w:rsidRDefault="006959D0" w:rsidP="005469EE">
      <w:pPr>
        <w:ind w:right="-284" w:firstLine="709"/>
        <w:jc w:val="both"/>
        <w:rPr>
          <w:sz w:val="28"/>
          <w:szCs w:val="28"/>
        </w:rPr>
      </w:pPr>
    </w:p>
    <w:p w14:paraId="0ED3E000" w14:textId="77777777" w:rsidR="006959D0" w:rsidRPr="005469EE" w:rsidRDefault="006959D0" w:rsidP="005469EE">
      <w:pPr>
        <w:pStyle w:val="3"/>
        <w:spacing w:before="0" w:after="0" w:line="240" w:lineRule="auto"/>
        <w:ind w:firstLine="709"/>
        <w:rPr>
          <w:rFonts w:cs="Times New Roman"/>
          <w:sz w:val="28"/>
          <w:szCs w:val="28"/>
        </w:rPr>
      </w:pPr>
      <w:bookmarkStart w:id="246" w:name="_Toc79508075"/>
      <w:bookmarkStart w:id="247" w:name="_Toc144991931"/>
      <w:r w:rsidRPr="005469EE">
        <w:rPr>
          <w:rFonts w:cs="Times New Roman"/>
          <w:sz w:val="28"/>
          <w:szCs w:val="28"/>
        </w:rPr>
        <w:t>5.1.4. Основные характеристики поражающих факторов источников природных чрезвычайных ситуаций</w:t>
      </w:r>
      <w:bookmarkEnd w:id="246"/>
      <w:bookmarkEnd w:id="247"/>
    </w:p>
    <w:p w14:paraId="714523BC" w14:textId="77777777" w:rsidR="006959D0" w:rsidRPr="005469EE" w:rsidRDefault="006959D0" w:rsidP="005469EE">
      <w:pPr>
        <w:ind w:firstLine="709"/>
        <w:rPr>
          <w:sz w:val="28"/>
          <w:szCs w:val="28"/>
        </w:rPr>
      </w:pPr>
    </w:p>
    <w:p w14:paraId="0478C4EF" w14:textId="77777777" w:rsidR="006959D0" w:rsidRPr="005469EE" w:rsidRDefault="006959D0" w:rsidP="005469EE">
      <w:pPr>
        <w:suppressAutoHyphens/>
        <w:overflowPunct w:val="0"/>
        <w:autoSpaceDE w:val="0"/>
        <w:autoSpaceDN w:val="0"/>
        <w:adjustRightInd w:val="0"/>
        <w:ind w:firstLine="851"/>
        <w:jc w:val="both"/>
        <w:rPr>
          <w:sz w:val="28"/>
          <w:szCs w:val="28"/>
        </w:rPr>
      </w:pPr>
      <w:r w:rsidRPr="005469EE">
        <w:rPr>
          <w:sz w:val="28"/>
          <w:szCs w:val="28"/>
        </w:rPr>
        <w:t>Основными факторами возникновения ЧС природного характера на территории поселения являются инженерно-геологические и климатические особенности района, а также антропогенная деятельность человека, стимулирующая развитие некоторых видов ЧС природного характера.</w:t>
      </w:r>
    </w:p>
    <w:p w14:paraId="2827AC03" w14:textId="77777777" w:rsidR="006959D0" w:rsidRPr="005469EE" w:rsidRDefault="006959D0" w:rsidP="005469EE">
      <w:pPr>
        <w:suppressAutoHyphens/>
        <w:overflowPunct w:val="0"/>
        <w:autoSpaceDE w:val="0"/>
        <w:autoSpaceDN w:val="0"/>
        <w:adjustRightInd w:val="0"/>
        <w:ind w:firstLine="709"/>
        <w:jc w:val="both"/>
        <w:rPr>
          <w:sz w:val="28"/>
          <w:szCs w:val="28"/>
        </w:rPr>
      </w:pPr>
    </w:p>
    <w:p w14:paraId="14FEC8DB" w14:textId="1163DEEF" w:rsidR="006959D0" w:rsidRPr="005469EE" w:rsidRDefault="006959D0" w:rsidP="005469EE">
      <w:pPr>
        <w:pStyle w:val="af1"/>
        <w:keepNext/>
        <w:spacing w:before="0" w:after="0"/>
        <w:rPr>
          <w:rFonts w:ascii="Times New Roman" w:hAnsi="Times New Roman" w:cs="Times New Roman"/>
          <w:sz w:val="28"/>
          <w:szCs w:val="28"/>
        </w:rPr>
      </w:pPr>
      <w:r w:rsidRPr="005469EE">
        <w:rPr>
          <w:rFonts w:ascii="Times New Roman" w:hAnsi="Times New Roman" w:cs="Times New Roman"/>
          <w:sz w:val="28"/>
          <w:szCs w:val="28"/>
        </w:rPr>
        <w:lastRenderedPageBreak/>
        <w:t xml:space="preserve">Таблица </w:t>
      </w:r>
      <w:r w:rsidRPr="005469EE">
        <w:rPr>
          <w:rFonts w:ascii="Times New Roman" w:hAnsi="Times New Roman" w:cs="Times New Roman"/>
          <w:sz w:val="28"/>
          <w:szCs w:val="28"/>
        </w:rPr>
        <w:fldChar w:fldCharType="begin"/>
      </w:r>
      <w:r w:rsidRPr="005469EE">
        <w:rPr>
          <w:rFonts w:ascii="Times New Roman" w:hAnsi="Times New Roman" w:cs="Times New Roman"/>
          <w:sz w:val="28"/>
          <w:szCs w:val="28"/>
        </w:rPr>
        <w:instrText xml:space="preserve"> SEQ Таблица \* ARABIC </w:instrText>
      </w:r>
      <w:r w:rsidRPr="005469EE">
        <w:rPr>
          <w:rFonts w:ascii="Times New Roman" w:hAnsi="Times New Roman" w:cs="Times New Roman"/>
          <w:sz w:val="28"/>
          <w:szCs w:val="28"/>
        </w:rPr>
        <w:fldChar w:fldCharType="separate"/>
      </w:r>
      <w:r w:rsidR="0003749A">
        <w:rPr>
          <w:rFonts w:ascii="Times New Roman" w:hAnsi="Times New Roman" w:cs="Times New Roman"/>
          <w:noProof/>
          <w:sz w:val="28"/>
          <w:szCs w:val="28"/>
        </w:rPr>
        <w:t>45</w:t>
      </w:r>
      <w:r w:rsidRPr="005469EE">
        <w:rPr>
          <w:rFonts w:ascii="Times New Roman" w:hAnsi="Times New Roman" w:cs="Times New Roman"/>
          <w:sz w:val="28"/>
          <w:szCs w:val="28"/>
        </w:rPr>
        <w:fldChar w:fldCharType="end"/>
      </w:r>
      <w:r w:rsidRPr="005469EE">
        <w:rPr>
          <w:rFonts w:ascii="Times New Roman" w:hAnsi="Times New Roman" w:cs="Times New Roman"/>
          <w:sz w:val="28"/>
          <w:szCs w:val="28"/>
        </w:rPr>
        <w:t xml:space="preserve"> Перечень поражающих факторов источников природных ЧС</w:t>
      </w:r>
    </w:p>
    <w:tbl>
      <w:tblPr>
        <w:tblW w:w="5000" w:type="pct"/>
        <w:jc w:val="center"/>
        <w:tblCellMar>
          <w:left w:w="40" w:type="dxa"/>
          <w:right w:w="40" w:type="dxa"/>
        </w:tblCellMar>
        <w:tblLook w:val="0000" w:firstRow="0" w:lastRow="0" w:firstColumn="0" w:lastColumn="0" w:noHBand="0" w:noVBand="0"/>
      </w:tblPr>
      <w:tblGrid>
        <w:gridCol w:w="643"/>
        <w:gridCol w:w="2123"/>
        <w:gridCol w:w="2343"/>
        <w:gridCol w:w="5080"/>
      </w:tblGrid>
      <w:tr w:rsidR="006959D0" w:rsidRPr="005469EE" w14:paraId="0DD3EA37" w14:textId="77777777" w:rsidTr="00862E43">
        <w:trPr>
          <w:trHeight w:val="874"/>
          <w:tblHeader/>
          <w:jc w:val="center"/>
        </w:trPr>
        <w:tc>
          <w:tcPr>
            <w:tcW w:w="315" w:type="pct"/>
            <w:tcBorders>
              <w:top w:val="single" w:sz="8" w:space="0" w:color="auto"/>
              <w:left w:val="single" w:sz="6" w:space="0" w:color="auto"/>
              <w:bottom w:val="single" w:sz="8" w:space="0" w:color="auto"/>
              <w:right w:val="single" w:sz="6" w:space="0" w:color="auto"/>
            </w:tcBorders>
            <w:shd w:val="clear" w:color="auto" w:fill="FFFFFF"/>
            <w:vAlign w:val="center"/>
          </w:tcPr>
          <w:p w14:paraId="0D6C4444" w14:textId="77777777" w:rsidR="006959D0" w:rsidRPr="005469EE" w:rsidRDefault="006959D0" w:rsidP="005469EE">
            <w:pPr>
              <w:shd w:val="clear" w:color="auto" w:fill="FFFFFF"/>
              <w:autoSpaceDE w:val="0"/>
              <w:autoSpaceDN w:val="0"/>
              <w:adjustRightInd w:val="0"/>
              <w:jc w:val="center"/>
              <w:rPr>
                <w:b/>
              </w:rPr>
            </w:pPr>
            <w:r w:rsidRPr="005469EE">
              <w:rPr>
                <w:b/>
              </w:rPr>
              <w:t>№ п/п</w:t>
            </w:r>
          </w:p>
        </w:tc>
        <w:tc>
          <w:tcPr>
            <w:tcW w:w="1042" w:type="pct"/>
            <w:tcBorders>
              <w:top w:val="single" w:sz="8" w:space="0" w:color="auto"/>
              <w:left w:val="single" w:sz="6" w:space="0" w:color="auto"/>
              <w:bottom w:val="single" w:sz="8" w:space="0" w:color="auto"/>
              <w:right w:val="single" w:sz="6" w:space="0" w:color="auto"/>
            </w:tcBorders>
            <w:shd w:val="clear" w:color="auto" w:fill="FFFFFF"/>
            <w:vAlign w:val="center"/>
          </w:tcPr>
          <w:p w14:paraId="0D839BDB" w14:textId="77777777" w:rsidR="006959D0" w:rsidRPr="005469EE" w:rsidRDefault="006959D0" w:rsidP="005469EE">
            <w:pPr>
              <w:shd w:val="clear" w:color="auto" w:fill="FFFFFF"/>
              <w:autoSpaceDE w:val="0"/>
              <w:autoSpaceDN w:val="0"/>
              <w:adjustRightInd w:val="0"/>
              <w:jc w:val="center"/>
              <w:rPr>
                <w:b/>
              </w:rPr>
            </w:pPr>
            <w:r w:rsidRPr="005469EE">
              <w:rPr>
                <w:b/>
              </w:rPr>
              <w:t xml:space="preserve">Источник </w:t>
            </w:r>
          </w:p>
          <w:p w14:paraId="0CFEC80D" w14:textId="77777777" w:rsidR="006959D0" w:rsidRPr="005469EE" w:rsidRDefault="006959D0" w:rsidP="005469EE">
            <w:pPr>
              <w:shd w:val="clear" w:color="auto" w:fill="FFFFFF"/>
              <w:autoSpaceDE w:val="0"/>
              <w:autoSpaceDN w:val="0"/>
              <w:adjustRightInd w:val="0"/>
              <w:jc w:val="center"/>
              <w:rPr>
                <w:b/>
              </w:rPr>
            </w:pPr>
            <w:r w:rsidRPr="005469EE">
              <w:rPr>
                <w:b/>
              </w:rPr>
              <w:t>природной ЧС</w:t>
            </w:r>
          </w:p>
        </w:tc>
        <w:tc>
          <w:tcPr>
            <w:tcW w:w="1150" w:type="pct"/>
            <w:tcBorders>
              <w:top w:val="single" w:sz="8" w:space="0" w:color="auto"/>
              <w:left w:val="single" w:sz="6" w:space="0" w:color="auto"/>
              <w:bottom w:val="single" w:sz="8" w:space="0" w:color="auto"/>
              <w:right w:val="single" w:sz="6" w:space="0" w:color="auto"/>
            </w:tcBorders>
            <w:shd w:val="clear" w:color="auto" w:fill="FFFFFF"/>
            <w:vAlign w:val="center"/>
          </w:tcPr>
          <w:p w14:paraId="254D43A3" w14:textId="77777777" w:rsidR="006959D0" w:rsidRPr="005469EE" w:rsidRDefault="006959D0" w:rsidP="005469EE">
            <w:pPr>
              <w:shd w:val="clear" w:color="auto" w:fill="FFFFFF"/>
              <w:autoSpaceDE w:val="0"/>
              <w:autoSpaceDN w:val="0"/>
              <w:adjustRightInd w:val="0"/>
              <w:jc w:val="center"/>
              <w:rPr>
                <w:b/>
              </w:rPr>
            </w:pPr>
            <w:r w:rsidRPr="005469EE">
              <w:rPr>
                <w:b/>
              </w:rPr>
              <w:t xml:space="preserve">Наименование </w:t>
            </w:r>
          </w:p>
          <w:p w14:paraId="20287E70" w14:textId="77777777" w:rsidR="006959D0" w:rsidRPr="005469EE" w:rsidRDefault="006959D0" w:rsidP="005469EE">
            <w:pPr>
              <w:shd w:val="clear" w:color="auto" w:fill="FFFFFF"/>
              <w:autoSpaceDE w:val="0"/>
              <w:autoSpaceDN w:val="0"/>
              <w:adjustRightInd w:val="0"/>
              <w:jc w:val="center"/>
              <w:rPr>
                <w:b/>
              </w:rPr>
            </w:pPr>
            <w:r w:rsidRPr="005469EE">
              <w:rPr>
                <w:b/>
              </w:rPr>
              <w:t xml:space="preserve">поражающего </w:t>
            </w:r>
          </w:p>
          <w:p w14:paraId="4C874755" w14:textId="77777777" w:rsidR="006959D0" w:rsidRPr="005469EE" w:rsidRDefault="006959D0" w:rsidP="005469EE">
            <w:pPr>
              <w:shd w:val="clear" w:color="auto" w:fill="FFFFFF"/>
              <w:autoSpaceDE w:val="0"/>
              <w:autoSpaceDN w:val="0"/>
              <w:adjustRightInd w:val="0"/>
              <w:jc w:val="center"/>
              <w:rPr>
                <w:b/>
              </w:rPr>
            </w:pPr>
            <w:r w:rsidRPr="005469EE">
              <w:rPr>
                <w:b/>
              </w:rPr>
              <w:t xml:space="preserve">фактора </w:t>
            </w:r>
          </w:p>
          <w:p w14:paraId="7CC86E01" w14:textId="77777777" w:rsidR="006959D0" w:rsidRPr="005469EE" w:rsidRDefault="006959D0" w:rsidP="005469EE">
            <w:pPr>
              <w:shd w:val="clear" w:color="auto" w:fill="FFFFFF"/>
              <w:autoSpaceDE w:val="0"/>
              <w:autoSpaceDN w:val="0"/>
              <w:adjustRightInd w:val="0"/>
              <w:jc w:val="center"/>
              <w:rPr>
                <w:b/>
              </w:rPr>
            </w:pPr>
            <w:r w:rsidRPr="005469EE">
              <w:rPr>
                <w:b/>
              </w:rPr>
              <w:t>природной ЧС</w:t>
            </w:r>
          </w:p>
        </w:tc>
        <w:tc>
          <w:tcPr>
            <w:tcW w:w="2493" w:type="pct"/>
            <w:tcBorders>
              <w:top w:val="single" w:sz="8" w:space="0" w:color="auto"/>
              <w:left w:val="single" w:sz="6" w:space="0" w:color="auto"/>
              <w:bottom w:val="single" w:sz="8" w:space="0" w:color="auto"/>
              <w:right w:val="single" w:sz="6" w:space="0" w:color="auto"/>
            </w:tcBorders>
            <w:shd w:val="clear" w:color="auto" w:fill="FFFFFF"/>
            <w:vAlign w:val="center"/>
          </w:tcPr>
          <w:p w14:paraId="30310C4F" w14:textId="77777777" w:rsidR="006959D0" w:rsidRPr="005469EE" w:rsidRDefault="006959D0" w:rsidP="005469EE">
            <w:pPr>
              <w:shd w:val="clear" w:color="auto" w:fill="FFFFFF"/>
              <w:autoSpaceDE w:val="0"/>
              <w:autoSpaceDN w:val="0"/>
              <w:adjustRightInd w:val="0"/>
              <w:jc w:val="center"/>
              <w:rPr>
                <w:b/>
              </w:rPr>
            </w:pPr>
            <w:r w:rsidRPr="005469EE">
              <w:rPr>
                <w:b/>
              </w:rPr>
              <w:t xml:space="preserve">Характер действия, </w:t>
            </w:r>
          </w:p>
          <w:p w14:paraId="64B1F48F" w14:textId="77777777" w:rsidR="006959D0" w:rsidRPr="005469EE" w:rsidRDefault="006959D0" w:rsidP="005469EE">
            <w:pPr>
              <w:shd w:val="clear" w:color="auto" w:fill="FFFFFF"/>
              <w:autoSpaceDE w:val="0"/>
              <w:autoSpaceDN w:val="0"/>
              <w:adjustRightInd w:val="0"/>
              <w:jc w:val="center"/>
              <w:rPr>
                <w:b/>
              </w:rPr>
            </w:pPr>
            <w:r w:rsidRPr="005469EE">
              <w:rPr>
                <w:b/>
              </w:rPr>
              <w:t xml:space="preserve">проявления поражающего фактора </w:t>
            </w:r>
          </w:p>
          <w:p w14:paraId="1A000531" w14:textId="77777777" w:rsidR="006959D0" w:rsidRPr="005469EE" w:rsidRDefault="006959D0" w:rsidP="005469EE">
            <w:pPr>
              <w:shd w:val="clear" w:color="auto" w:fill="FFFFFF"/>
              <w:autoSpaceDE w:val="0"/>
              <w:autoSpaceDN w:val="0"/>
              <w:adjustRightInd w:val="0"/>
              <w:jc w:val="center"/>
              <w:rPr>
                <w:b/>
              </w:rPr>
            </w:pPr>
            <w:r w:rsidRPr="005469EE">
              <w:rPr>
                <w:b/>
              </w:rPr>
              <w:t>источника природной ЧС</w:t>
            </w:r>
          </w:p>
        </w:tc>
      </w:tr>
      <w:tr w:rsidR="006959D0" w:rsidRPr="005469EE" w14:paraId="19D76314" w14:textId="77777777" w:rsidTr="00862E43">
        <w:trPr>
          <w:trHeight w:val="197"/>
          <w:tblHeader/>
          <w:jc w:val="center"/>
        </w:trPr>
        <w:tc>
          <w:tcPr>
            <w:tcW w:w="315" w:type="pct"/>
            <w:tcBorders>
              <w:top w:val="single" w:sz="8" w:space="0" w:color="auto"/>
              <w:left w:val="single" w:sz="6" w:space="0" w:color="auto"/>
              <w:bottom w:val="single" w:sz="8" w:space="0" w:color="auto"/>
              <w:right w:val="single" w:sz="6" w:space="0" w:color="auto"/>
            </w:tcBorders>
            <w:shd w:val="clear" w:color="auto" w:fill="FFFFFF"/>
            <w:vAlign w:val="center"/>
          </w:tcPr>
          <w:p w14:paraId="15CD096A" w14:textId="77777777" w:rsidR="006959D0" w:rsidRPr="005469EE" w:rsidRDefault="006959D0" w:rsidP="005469EE">
            <w:pPr>
              <w:shd w:val="clear" w:color="auto" w:fill="FFFFFF"/>
              <w:autoSpaceDE w:val="0"/>
              <w:autoSpaceDN w:val="0"/>
              <w:adjustRightInd w:val="0"/>
              <w:jc w:val="center"/>
              <w:rPr>
                <w:b/>
              </w:rPr>
            </w:pPr>
            <w:r w:rsidRPr="005469EE">
              <w:rPr>
                <w:b/>
              </w:rPr>
              <w:t>1</w:t>
            </w:r>
          </w:p>
        </w:tc>
        <w:tc>
          <w:tcPr>
            <w:tcW w:w="1042" w:type="pct"/>
            <w:tcBorders>
              <w:top w:val="single" w:sz="8" w:space="0" w:color="auto"/>
              <w:left w:val="single" w:sz="6" w:space="0" w:color="auto"/>
              <w:bottom w:val="single" w:sz="8" w:space="0" w:color="auto"/>
              <w:right w:val="single" w:sz="6" w:space="0" w:color="auto"/>
            </w:tcBorders>
            <w:shd w:val="clear" w:color="auto" w:fill="FFFFFF"/>
            <w:vAlign w:val="center"/>
          </w:tcPr>
          <w:p w14:paraId="75EEDB48" w14:textId="77777777" w:rsidR="006959D0" w:rsidRPr="005469EE" w:rsidRDefault="006959D0" w:rsidP="005469EE">
            <w:pPr>
              <w:shd w:val="clear" w:color="auto" w:fill="FFFFFF"/>
              <w:autoSpaceDE w:val="0"/>
              <w:autoSpaceDN w:val="0"/>
              <w:adjustRightInd w:val="0"/>
              <w:jc w:val="center"/>
              <w:rPr>
                <w:b/>
              </w:rPr>
            </w:pPr>
            <w:r w:rsidRPr="005469EE">
              <w:rPr>
                <w:b/>
              </w:rPr>
              <w:t>2</w:t>
            </w:r>
          </w:p>
        </w:tc>
        <w:tc>
          <w:tcPr>
            <w:tcW w:w="1150" w:type="pct"/>
            <w:tcBorders>
              <w:top w:val="single" w:sz="8" w:space="0" w:color="auto"/>
              <w:left w:val="single" w:sz="6" w:space="0" w:color="auto"/>
              <w:bottom w:val="single" w:sz="8" w:space="0" w:color="auto"/>
              <w:right w:val="single" w:sz="6" w:space="0" w:color="auto"/>
            </w:tcBorders>
            <w:shd w:val="clear" w:color="auto" w:fill="FFFFFF"/>
            <w:vAlign w:val="center"/>
          </w:tcPr>
          <w:p w14:paraId="675F46B3" w14:textId="77777777" w:rsidR="006959D0" w:rsidRPr="005469EE" w:rsidRDefault="006959D0" w:rsidP="005469EE">
            <w:pPr>
              <w:shd w:val="clear" w:color="auto" w:fill="FFFFFF"/>
              <w:autoSpaceDE w:val="0"/>
              <w:autoSpaceDN w:val="0"/>
              <w:adjustRightInd w:val="0"/>
              <w:jc w:val="center"/>
              <w:rPr>
                <w:b/>
              </w:rPr>
            </w:pPr>
            <w:r w:rsidRPr="005469EE">
              <w:rPr>
                <w:b/>
              </w:rPr>
              <w:t>3</w:t>
            </w:r>
          </w:p>
        </w:tc>
        <w:tc>
          <w:tcPr>
            <w:tcW w:w="2493" w:type="pct"/>
            <w:tcBorders>
              <w:top w:val="single" w:sz="8" w:space="0" w:color="auto"/>
              <w:left w:val="single" w:sz="6" w:space="0" w:color="auto"/>
              <w:bottom w:val="single" w:sz="8" w:space="0" w:color="auto"/>
              <w:right w:val="single" w:sz="6" w:space="0" w:color="auto"/>
            </w:tcBorders>
            <w:shd w:val="clear" w:color="auto" w:fill="FFFFFF"/>
            <w:vAlign w:val="center"/>
          </w:tcPr>
          <w:p w14:paraId="4D283072" w14:textId="77777777" w:rsidR="006959D0" w:rsidRPr="005469EE" w:rsidRDefault="006959D0" w:rsidP="005469EE">
            <w:pPr>
              <w:shd w:val="clear" w:color="auto" w:fill="FFFFFF"/>
              <w:autoSpaceDE w:val="0"/>
              <w:autoSpaceDN w:val="0"/>
              <w:adjustRightInd w:val="0"/>
              <w:jc w:val="center"/>
              <w:rPr>
                <w:b/>
              </w:rPr>
            </w:pPr>
            <w:r w:rsidRPr="005469EE">
              <w:rPr>
                <w:b/>
              </w:rPr>
              <w:t>4</w:t>
            </w:r>
          </w:p>
        </w:tc>
      </w:tr>
      <w:tr w:rsidR="006959D0" w:rsidRPr="005469EE" w14:paraId="5093DA36" w14:textId="77777777" w:rsidTr="001D658E">
        <w:trPr>
          <w:trHeight w:val="454"/>
          <w:jc w:val="center"/>
        </w:trPr>
        <w:tc>
          <w:tcPr>
            <w:tcW w:w="315" w:type="pct"/>
            <w:tcBorders>
              <w:top w:val="single" w:sz="8" w:space="0" w:color="auto"/>
              <w:left w:val="single" w:sz="6" w:space="0" w:color="auto"/>
              <w:bottom w:val="single" w:sz="4" w:space="0" w:color="auto"/>
              <w:right w:val="single" w:sz="6" w:space="0" w:color="auto"/>
            </w:tcBorders>
            <w:shd w:val="clear" w:color="auto" w:fill="FFFFFF"/>
            <w:vAlign w:val="center"/>
          </w:tcPr>
          <w:p w14:paraId="7700ABB0" w14:textId="77777777" w:rsidR="006959D0" w:rsidRPr="005469EE" w:rsidRDefault="006959D0" w:rsidP="005469EE">
            <w:pPr>
              <w:shd w:val="clear" w:color="auto" w:fill="FFFFFF"/>
              <w:autoSpaceDE w:val="0"/>
              <w:autoSpaceDN w:val="0"/>
              <w:adjustRightInd w:val="0"/>
              <w:jc w:val="center"/>
            </w:pPr>
            <w:r w:rsidRPr="005469EE">
              <w:t>1.</w:t>
            </w:r>
          </w:p>
        </w:tc>
        <w:tc>
          <w:tcPr>
            <w:tcW w:w="4685" w:type="pct"/>
            <w:gridSpan w:val="3"/>
            <w:tcBorders>
              <w:top w:val="single" w:sz="8" w:space="0" w:color="auto"/>
              <w:left w:val="single" w:sz="6" w:space="0" w:color="auto"/>
              <w:bottom w:val="single" w:sz="4" w:space="0" w:color="auto"/>
              <w:right w:val="single" w:sz="6" w:space="0" w:color="auto"/>
            </w:tcBorders>
            <w:shd w:val="clear" w:color="auto" w:fill="FFFFFF"/>
            <w:vAlign w:val="center"/>
          </w:tcPr>
          <w:p w14:paraId="6FC76C55" w14:textId="77777777" w:rsidR="006959D0" w:rsidRPr="005469EE" w:rsidRDefault="006959D0" w:rsidP="001D658E">
            <w:pPr>
              <w:shd w:val="clear" w:color="auto" w:fill="FFFFFF"/>
              <w:autoSpaceDE w:val="0"/>
              <w:autoSpaceDN w:val="0"/>
              <w:adjustRightInd w:val="0"/>
            </w:pPr>
            <w:r w:rsidRPr="005469EE">
              <w:rPr>
                <w:shd w:val="clear" w:color="auto" w:fill="FFFFFF"/>
              </w:rPr>
              <w:t>Опасные гидрологические явления и процессы</w:t>
            </w:r>
          </w:p>
        </w:tc>
      </w:tr>
      <w:tr w:rsidR="006959D0" w:rsidRPr="005469EE" w14:paraId="4498235D" w14:textId="77777777" w:rsidTr="001D658E">
        <w:trPr>
          <w:trHeight w:val="454"/>
          <w:jc w:val="center"/>
        </w:trPr>
        <w:tc>
          <w:tcPr>
            <w:tcW w:w="315" w:type="pct"/>
            <w:tcBorders>
              <w:top w:val="single" w:sz="8" w:space="0" w:color="auto"/>
              <w:left w:val="single" w:sz="6" w:space="0" w:color="auto"/>
              <w:bottom w:val="single" w:sz="4" w:space="0" w:color="auto"/>
              <w:right w:val="single" w:sz="6" w:space="0" w:color="auto"/>
            </w:tcBorders>
            <w:shd w:val="clear" w:color="auto" w:fill="FFFFFF"/>
            <w:vAlign w:val="center"/>
          </w:tcPr>
          <w:p w14:paraId="532721A8" w14:textId="77777777" w:rsidR="006959D0" w:rsidRPr="005469EE" w:rsidRDefault="006959D0" w:rsidP="005469EE">
            <w:pPr>
              <w:shd w:val="clear" w:color="auto" w:fill="FFFFFF"/>
              <w:autoSpaceDE w:val="0"/>
              <w:autoSpaceDN w:val="0"/>
              <w:adjustRightInd w:val="0"/>
              <w:jc w:val="center"/>
            </w:pPr>
            <w:r w:rsidRPr="005469EE">
              <w:t>1.1</w:t>
            </w:r>
          </w:p>
        </w:tc>
        <w:tc>
          <w:tcPr>
            <w:tcW w:w="1042" w:type="pct"/>
            <w:tcBorders>
              <w:top w:val="single" w:sz="8" w:space="0" w:color="auto"/>
              <w:left w:val="single" w:sz="6" w:space="0" w:color="auto"/>
              <w:bottom w:val="single" w:sz="4" w:space="0" w:color="auto"/>
              <w:right w:val="single" w:sz="6" w:space="0" w:color="auto"/>
            </w:tcBorders>
            <w:shd w:val="clear" w:color="auto" w:fill="FFFFFF"/>
            <w:vAlign w:val="center"/>
          </w:tcPr>
          <w:p w14:paraId="1F431448" w14:textId="77777777" w:rsidR="006959D0" w:rsidRPr="005469EE" w:rsidRDefault="006959D0" w:rsidP="001D658E">
            <w:pPr>
              <w:shd w:val="clear" w:color="auto" w:fill="FFFFFF"/>
              <w:autoSpaceDE w:val="0"/>
              <w:autoSpaceDN w:val="0"/>
              <w:adjustRightInd w:val="0"/>
            </w:pPr>
            <w:r w:rsidRPr="005469EE">
              <w:t>Подтопление</w:t>
            </w:r>
          </w:p>
        </w:tc>
        <w:tc>
          <w:tcPr>
            <w:tcW w:w="1150" w:type="pct"/>
            <w:tcBorders>
              <w:top w:val="single" w:sz="8" w:space="0" w:color="auto"/>
              <w:left w:val="single" w:sz="6" w:space="0" w:color="auto"/>
              <w:bottom w:val="single" w:sz="4" w:space="0" w:color="auto"/>
              <w:right w:val="single" w:sz="6" w:space="0" w:color="auto"/>
            </w:tcBorders>
            <w:shd w:val="clear" w:color="auto" w:fill="FFFFFF"/>
            <w:vAlign w:val="center"/>
          </w:tcPr>
          <w:p w14:paraId="6B6DD75C" w14:textId="77777777" w:rsidR="006959D0" w:rsidRPr="005469EE" w:rsidRDefault="006959D0" w:rsidP="001D658E">
            <w:pPr>
              <w:shd w:val="clear" w:color="auto" w:fill="FFFFFF"/>
              <w:autoSpaceDE w:val="0"/>
              <w:autoSpaceDN w:val="0"/>
              <w:adjustRightInd w:val="0"/>
            </w:pPr>
            <w:r w:rsidRPr="005469EE">
              <w:rPr>
                <w:shd w:val="clear" w:color="auto" w:fill="FFFFFF"/>
              </w:rPr>
              <w:t>Гидростатический Гидрохимический</w:t>
            </w:r>
          </w:p>
        </w:tc>
        <w:tc>
          <w:tcPr>
            <w:tcW w:w="2493" w:type="pct"/>
            <w:tcBorders>
              <w:top w:val="single" w:sz="8" w:space="0" w:color="auto"/>
              <w:left w:val="single" w:sz="6" w:space="0" w:color="auto"/>
              <w:bottom w:val="single" w:sz="4" w:space="0" w:color="auto"/>
              <w:right w:val="single" w:sz="6" w:space="0" w:color="auto"/>
            </w:tcBorders>
            <w:shd w:val="clear" w:color="auto" w:fill="FFFFFF"/>
            <w:vAlign w:val="center"/>
          </w:tcPr>
          <w:p w14:paraId="6FEBD004" w14:textId="77777777" w:rsidR="006959D0" w:rsidRPr="005469EE" w:rsidRDefault="006959D0" w:rsidP="001D658E">
            <w:pPr>
              <w:shd w:val="clear" w:color="auto" w:fill="FFFFFF"/>
              <w:autoSpaceDE w:val="0"/>
              <w:autoSpaceDN w:val="0"/>
              <w:adjustRightInd w:val="0"/>
            </w:pPr>
            <w:r w:rsidRPr="005469EE">
              <w:t>Повышение уровня грунтовых вод;</w:t>
            </w:r>
            <w:r w:rsidRPr="005469EE">
              <w:rPr>
                <w:shd w:val="clear" w:color="auto" w:fill="FFFFFF"/>
              </w:rPr>
              <w:t xml:space="preserve"> Загрязнение (засоление) почв, грунтов. Коррозия подземных металлических конструкций</w:t>
            </w:r>
          </w:p>
        </w:tc>
      </w:tr>
      <w:tr w:rsidR="006959D0" w:rsidRPr="005469EE" w14:paraId="032566E1" w14:textId="77777777" w:rsidTr="001D658E">
        <w:trPr>
          <w:trHeight w:val="454"/>
          <w:jc w:val="center"/>
        </w:trPr>
        <w:tc>
          <w:tcPr>
            <w:tcW w:w="315" w:type="pct"/>
            <w:tcBorders>
              <w:top w:val="single" w:sz="8" w:space="0" w:color="auto"/>
              <w:left w:val="single" w:sz="6" w:space="0" w:color="auto"/>
              <w:bottom w:val="single" w:sz="4" w:space="0" w:color="auto"/>
              <w:right w:val="single" w:sz="6" w:space="0" w:color="auto"/>
            </w:tcBorders>
            <w:shd w:val="clear" w:color="auto" w:fill="FFFFFF"/>
            <w:vAlign w:val="center"/>
          </w:tcPr>
          <w:p w14:paraId="1B916EA5" w14:textId="77777777" w:rsidR="006959D0" w:rsidRPr="005469EE" w:rsidRDefault="006959D0" w:rsidP="005469EE">
            <w:pPr>
              <w:shd w:val="clear" w:color="auto" w:fill="FFFFFF"/>
              <w:autoSpaceDE w:val="0"/>
              <w:autoSpaceDN w:val="0"/>
              <w:adjustRightInd w:val="0"/>
              <w:jc w:val="center"/>
            </w:pPr>
            <w:r w:rsidRPr="005469EE">
              <w:t>1.2</w:t>
            </w:r>
          </w:p>
        </w:tc>
        <w:tc>
          <w:tcPr>
            <w:tcW w:w="1042" w:type="pct"/>
            <w:tcBorders>
              <w:top w:val="single" w:sz="8" w:space="0" w:color="auto"/>
              <w:left w:val="single" w:sz="6" w:space="0" w:color="auto"/>
              <w:bottom w:val="single" w:sz="4" w:space="0" w:color="auto"/>
              <w:right w:val="single" w:sz="6" w:space="0" w:color="auto"/>
            </w:tcBorders>
            <w:shd w:val="clear" w:color="auto" w:fill="FFFFFF"/>
            <w:vAlign w:val="center"/>
          </w:tcPr>
          <w:p w14:paraId="354E6AD6" w14:textId="77777777" w:rsidR="006959D0" w:rsidRPr="005469EE" w:rsidRDefault="006959D0" w:rsidP="001D658E">
            <w:pPr>
              <w:shd w:val="clear" w:color="auto" w:fill="FFFFFF"/>
              <w:autoSpaceDE w:val="0"/>
              <w:autoSpaceDN w:val="0"/>
              <w:adjustRightInd w:val="0"/>
            </w:pPr>
            <w:r w:rsidRPr="005469EE">
              <w:t>Сильный ветер</w:t>
            </w:r>
          </w:p>
        </w:tc>
        <w:tc>
          <w:tcPr>
            <w:tcW w:w="1150" w:type="pct"/>
            <w:tcBorders>
              <w:top w:val="single" w:sz="8" w:space="0" w:color="auto"/>
              <w:left w:val="single" w:sz="6" w:space="0" w:color="auto"/>
              <w:bottom w:val="single" w:sz="4" w:space="0" w:color="auto"/>
              <w:right w:val="single" w:sz="6" w:space="0" w:color="auto"/>
            </w:tcBorders>
            <w:shd w:val="clear" w:color="auto" w:fill="FFFFFF"/>
            <w:vAlign w:val="center"/>
          </w:tcPr>
          <w:p w14:paraId="1C6564BE" w14:textId="77777777" w:rsidR="006959D0" w:rsidRPr="005469EE" w:rsidRDefault="006959D0" w:rsidP="001D658E">
            <w:pPr>
              <w:shd w:val="clear" w:color="auto" w:fill="FFFFFF"/>
              <w:autoSpaceDE w:val="0"/>
              <w:autoSpaceDN w:val="0"/>
              <w:adjustRightInd w:val="0"/>
            </w:pPr>
            <w:r w:rsidRPr="005469EE">
              <w:t>Аэродинамический</w:t>
            </w:r>
          </w:p>
        </w:tc>
        <w:tc>
          <w:tcPr>
            <w:tcW w:w="2493" w:type="pct"/>
            <w:tcBorders>
              <w:top w:val="single" w:sz="8" w:space="0" w:color="auto"/>
              <w:left w:val="single" w:sz="6" w:space="0" w:color="auto"/>
              <w:bottom w:val="single" w:sz="4" w:space="0" w:color="auto"/>
              <w:right w:val="single" w:sz="6" w:space="0" w:color="auto"/>
            </w:tcBorders>
            <w:shd w:val="clear" w:color="auto" w:fill="FFFFFF"/>
            <w:vAlign w:val="center"/>
          </w:tcPr>
          <w:p w14:paraId="78D68E0F" w14:textId="77777777" w:rsidR="006959D0" w:rsidRPr="005469EE" w:rsidRDefault="006959D0" w:rsidP="001D658E">
            <w:pPr>
              <w:shd w:val="clear" w:color="auto" w:fill="FFFFFF"/>
              <w:autoSpaceDE w:val="0"/>
              <w:autoSpaceDN w:val="0"/>
              <w:adjustRightInd w:val="0"/>
            </w:pPr>
            <w:r w:rsidRPr="005469EE">
              <w:t>Ветровой поток</w:t>
            </w:r>
          </w:p>
          <w:p w14:paraId="5A14C8C3" w14:textId="77777777" w:rsidR="006959D0" w:rsidRPr="005469EE" w:rsidRDefault="006959D0" w:rsidP="001D658E">
            <w:pPr>
              <w:shd w:val="clear" w:color="auto" w:fill="FFFFFF"/>
              <w:autoSpaceDE w:val="0"/>
              <w:autoSpaceDN w:val="0"/>
              <w:adjustRightInd w:val="0"/>
            </w:pPr>
            <w:r w:rsidRPr="005469EE">
              <w:t>Ветровая нагрузка</w:t>
            </w:r>
          </w:p>
          <w:p w14:paraId="6A66CFA8" w14:textId="77777777" w:rsidR="006959D0" w:rsidRPr="005469EE" w:rsidRDefault="006959D0" w:rsidP="001D658E">
            <w:pPr>
              <w:shd w:val="clear" w:color="auto" w:fill="FFFFFF"/>
              <w:autoSpaceDE w:val="0"/>
              <w:autoSpaceDN w:val="0"/>
              <w:adjustRightInd w:val="0"/>
            </w:pPr>
            <w:r w:rsidRPr="005469EE">
              <w:t>Аэродинамическое давление</w:t>
            </w:r>
          </w:p>
          <w:p w14:paraId="053952AD" w14:textId="77777777" w:rsidR="006959D0" w:rsidRPr="005469EE" w:rsidRDefault="006959D0" w:rsidP="001D658E">
            <w:pPr>
              <w:shd w:val="clear" w:color="auto" w:fill="FFFFFF"/>
              <w:autoSpaceDE w:val="0"/>
              <w:autoSpaceDN w:val="0"/>
              <w:adjustRightInd w:val="0"/>
            </w:pPr>
            <w:r w:rsidRPr="005469EE">
              <w:t>Вибрация</w:t>
            </w:r>
          </w:p>
        </w:tc>
      </w:tr>
      <w:tr w:rsidR="006959D0" w:rsidRPr="005469EE" w14:paraId="0FABD4E6" w14:textId="77777777" w:rsidTr="001D658E">
        <w:trPr>
          <w:trHeight w:val="454"/>
          <w:jc w:val="center"/>
        </w:trPr>
        <w:tc>
          <w:tcPr>
            <w:tcW w:w="315" w:type="pct"/>
            <w:tcBorders>
              <w:top w:val="single" w:sz="8" w:space="0" w:color="auto"/>
              <w:left w:val="single" w:sz="6" w:space="0" w:color="auto"/>
              <w:bottom w:val="single" w:sz="4" w:space="0" w:color="auto"/>
              <w:right w:val="single" w:sz="6" w:space="0" w:color="auto"/>
            </w:tcBorders>
            <w:shd w:val="clear" w:color="auto" w:fill="FFFFFF"/>
            <w:vAlign w:val="center"/>
          </w:tcPr>
          <w:p w14:paraId="4CE889C6" w14:textId="77777777" w:rsidR="006959D0" w:rsidRPr="005469EE" w:rsidRDefault="006959D0" w:rsidP="005469EE">
            <w:pPr>
              <w:shd w:val="clear" w:color="auto" w:fill="FFFFFF"/>
              <w:autoSpaceDE w:val="0"/>
              <w:autoSpaceDN w:val="0"/>
              <w:adjustRightInd w:val="0"/>
              <w:jc w:val="center"/>
            </w:pPr>
            <w:r w:rsidRPr="005469EE">
              <w:t>2.</w:t>
            </w:r>
          </w:p>
        </w:tc>
        <w:tc>
          <w:tcPr>
            <w:tcW w:w="4685" w:type="pct"/>
            <w:gridSpan w:val="3"/>
            <w:tcBorders>
              <w:top w:val="single" w:sz="8" w:space="0" w:color="auto"/>
              <w:left w:val="single" w:sz="6" w:space="0" w:color="auto"/>
              <w:bottom w:val="single" w:sz="4" w:space="0" w:color="auto"/>
              <w:right w:val="single" w:sz="6" w:space="0" w:color="auto"/>
            </w:tcBorders>
            <w:shd w:val="clear" w:color="auto" w:fill="FFFFFF"/>
            <w:vAlign w:val="center"/>
          </w:tcPr>
          <w:p w14:paraId="0FFA4814" w14:textId="77777777" w:rsidR="006959D0" w:rsidRPr="005469EE" w:rsidRDefault="006959D0" w:rsidP="001D658E">
            <w:pPr>
              <w:shd w:val="clear" w:color="auto" w:fill="FFFFFF"/>
              <w:autoSpaceDE w:val="0"/>
              <w:autoSpaceDN w:val="0"/>
              <w:adjustRightInd w:val="0"/>
            </w:pPr>
            <w:r w:rsidRPr="005469EE">
              <w:rPr>
                <w:shd w:val="clear" w:color="auto" w:fill="FFFFFF"/>
              </w:rPr>
              <w:t>Опасные метеорологические явления и процессы</w:t>
            </w:r>
          </w:p>
        </w:tc>
      </w:tr>
      <w:tr w:rsidR="006959D0" w:rsidRPr="005469EE" w14:paraId="70149C33"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4E1346C8" w14:textId="77777777" w:rsidR="006959D0" w:rsidRPr="005469EE" w:rsidRDefault="006959D0" w:rsidP="005469EE">
            <w:pPr>
              <w:shd w:val="clear" w:color="auto" w:fill="FFFFFF"/>
              <w:autoSpaceDE w:val="0"/>
              <w:autoSpaceDN w:val="0"/>
              <w:adjustRightInd w:val="0"/>
              <w:jc w:val="center"/>
            </w:pPr>
            <w:r w:rsidRPr="005469EE">
              <w:t>2.1</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548F4E95" w14:textId="77777777" w:rsidR="006959D0" w:rsidRPr="005469EE" w:rsidRDefault="006959D0" w:rsidP="001D658E">
            <w:pPr>
              <w:shd w:val="clear" w:color="auto" w:fill="FFFFFF"/>
              <w:autoSpaceDE w:val="0"/>
              <w:autoSpaceDN w:val="0"/>
              <w:adjustRightInd w:val="0"/>
            </w:pPr>
            <w:r w:rsidRPr="005469EE">
              <w:rPr>
                <w:shd w:val="clear" w:color="auto" w:fill="FFFFFF"/>
              </w:rPr>
              <w:t>Сильный ветер</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18C6817F" w14:textId="77777777" w:rsidR="006959D0" w:rsidRPr="005469EE" w:rsidRDefault="006959D0" w:rsidP="001D658E">
            <w:pPr>
              <w:shd w:val="clear" w:color="auto" w:fill="FFFFFF"/>
              <w:autoSpaceDE w:val="0"/>
              <w:autoSpaceDN w:val="0"/>
              <w:adjustRightInd w:val="0"/>
            </w:pPr>
            <w:r w:rsidRPr="005469EE">
              <w:rPr>
                <w:shd w:val="clear" w:color="auto" w:fill="FFFFFF"/>
              </w:rPr>
              <w:t>Аэродинамический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1262B709" w14:textId="77777777" w:rsidR="006959D0" w:rsidRPr="005469EE" w:rsidRDefault="006959D0" w:rsidP="001D658E">
            <w:pPr>
              <w:shd w:val="clear" w:color="auto" w:fill="FFFFFF"/>
              <w:autoSpaceDE w:val="0"/>
              <w:autoSpaceDN w:val="0"/>
              <w:adjustRightInd w:val="0"/>
            </w:pPr>
            <w:r w:rsidRPr="005469EE">
              <w:rPr>
                <w:shd w:val="clear" w:color="auto" w:fill="FFFFFF"/>
              </w:rPr>
              <w:t>Ветровой поток</w:t>
            </w:r>
          </w:p>
        </w:tc>
      </w:tr>
      <w:tr w:rsidR="006959D0" w:rsidRPr="005469EE" w14:paraId="2F398E91"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61B938C0" w14:textId="77777777" w:rsidR="006959D0" w:rsidRPr="005469EE" w:rsidRDefault="006959D0" w:rsidP="005469EE">
            <w:pPr>
              <w:shd w:val="clear" w:color="auto" w:fill="FFFFFF"/>
              <w:autoSpaceDE w:val="0"/>
              <w:autoSpaceDN w:val="0"/>
              <w:adjustRightInd w:val="0"/>
              <w:jc w:val="center"/>
            </w:pPr>
            <w:r w:rsidRPr="005469EE">
              <w:t>2.2</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19C31111" w14:textId="77777777" w:rsidR="006959D0" w:rsidRPr="005469EE" w:rsidRDefault="006959D0" w:rsidP="001D658E">
            <w:pPr>
              <w:shd w:val="clear" w:color="auto" w:fill="FFFFFF"/>
              <w:autoSpaceDE w:val="0"/>
              <w:autoSpaceDN w:val="0"/>
              <w:adjustRightInd w:val="0"/>
            </w:pPr>
            <w:r w:rsidRPr="005469EE">
              <w:rPr>
                <w:shd w:val="clear" w:color="auto" w:fill="FFFFFF"/>
              </w:rPr>
              <w:t>Пыльная буря</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6B72818E" w14:textId="77777777" w:rsidR="006959D0" w:rsidRPr="005469EE" w:rsidRDefault="006959D0" w:rsidP="001D658E">
            <w:pPr>
              <w:shd w:val="clear" w:color="auto" w:fill="FFFFFF"/>
              <w:autoSpaceDE w:val="0"/>
              <w:autoSpaceDN w:val="0"/>
              <w:adjustRightInd w:val="0"/>
            </w:pPr>
            <w:r w:rsidRPr="005469EE">
              <w:rPr>
                <w:shd w:val="clear" w:color="auto" w:fill="FFFFFF"/>
              </w:rPr>
              <w:t>Аэродинамический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22E11043" w14:textId="77777777" w:rsidR="006959D0" w:rsidRPr="005469EE" w:rsidRDefault="006959D0" w:rsidP="001D658E">
            <w:pPr>
              <w:shd w:val="clear" w:color="auto" w:fill="FFFFFF"/>
              <w:autoSpaceDE w:val="0"/>
              <w:autoSpaceDN w:val="0"/>
              <w:adjustRightInd w:val="0"/>
            </w:pPr>
            <w:r w:rsidRPr="005469EE">
              <w:rPr>
                <w:shd w:val="clear" w:color="auto" w:fill="FFFFFF"/>
              </w:rPr>
              <w:t>Выдувание и засыпание верхнего покрова почвы, посевов</w:t>
            </w:r>
          </w:p>
        </w:tc>
      </w:tr>
      <w:tr w:rsidR="006959D0" w:rsidRPr="005469EE" w14:paraId="14103334"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4E1F1B4E" w14:textId="77777777" w:rsidR="006959D0" w:rsidRPr="005469EE" w:rsidRDefault="006959D0" w:rsidP="005469EE">
            <w:pPr>
              <w:shd w:val="clear" w:color="auto" w:fill="FFFFFF"/>
              <w:autoSpaceDE w:val="0"/>
              <w:autoSpaceDN w:val="0"/>
              <w:adjustRightInd w:val="0"/>
              <w:jc w:val="center"/>
            </w:pPr>
            <w:r w:rsidRPr="005469EE">
              <w:t>2.3</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1A6755E1" w14:textId="77777777" w:rsidR="006959D0" w:rsidRPr="005469EE" w:rsidRDefault="006959D0" w:rsidP="001D658E">
            <w:pPr>
              <w:shd w:val="clear" w:color="auto" w:fill="FFFFFF"/>
              <w:autoSpaceDE w:val="0"/>
              <w:autoSpaceDN w:val="0"/>
              <w:adjustRightInd w:val="0"/>
            </w:pPr>
            <w:r w:rsidRPr="005469EE">
              <w:t>Продолжительный дождь (ливень)</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09566AB7" w14:textId="77777777" w:rsidR="006959D0" w:rsidRPr="005469EE" w:rsidRDefault="006959D0" w:rsidP="001D658E">
            <w:pPr>
              <w:shd w:val="clear" w:color="auto" w:fill="FFFFFF"/>
              <w:autoSpaceDE w:val="0"/>
              <w:autoSpaceDN w:val="0"/>
              <w:adjustRightInd w:val="0"/>
            </w:pPr>
            <w:r w:rsidRPr="005469EE">
              <w:t>Гидродинамический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53489704" w14:textId="77777777" w:rsidR="006959D0" w:rsidRPr="005469EE" w:rsidRDefault="006959D0" w:rsidP="001D658E">
            <w:pPr>
              <w:shd w:val="clear" w:color="auto" w:fill="FFFFFF"/>
              <w:autoSpaceDE w:val="0"/>
              <w:autoSpaceDN w:val="0"/>
              <w:adjustRightInd w:val="0"/>
            </w:pPr>
            <w:r w:rsidRPr="005469EE">
              <w:t xml:space="preserve">Поток (течение) воды </w:t>
            </w:r>
          </w:p>
          <w:p w14:paraId="22D6588F" w14:textId="77777777" w:rsidR="006959D0" w:rsidRPr="005469EE" w:rsidRDefault="006959D0" w:rsidP="001D658E">
            <w:pPr>
              <w:shd w:val="clear" w:color="auto" w:fill="FFFFFF"/>
              <w:autoSpaceDE w:val="0"/>
              <w:autoSpaceDN w:val="0"/>
              <w:adjustRightInd w:val="0"/>
            </w:pPr>
            <w:r w:rsidRPr="005469EE">
              <w:t>Затопление территории</w:t>
            </w:r>
          </w:p>
        </w:tc>
      </w:tr>
      <w:tr w:rsidR="006959D0" w:rsidRPr="005469EE" w14:paraId="2B91492D"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4C890FC8" w14:textId="77777777" w:rsidR="006959D0" w:rsidRPr="005469EE" w:rsidRDefault="006959D0" w:rsidP="005469EE">
            <w:pPr>
              <w:shd w:val="clear" w:color="auto" w:fill="FFFFFF"/>
              <w:autoSpaceDE w:val="0"/>
              <w:autoSpaceDN w:val="0"/>
              <w:adjustRightInd w:val="0"/>
              <w:jc w:val="center"/>
            </w:pPr>
            <w:r w:rsidRPr="005469EE">
              <w:t>2.4</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412F46D8" w14:textId="77777777" w:rsidR="006959D0" w:rsidRPr="005469EE" w:rsidRDefault="006959D0" w:rsidP="001D658E">
            <w:pPr>
              <w:shd w:val="clear" w:color="auto" w:fill="FFFFFF"/>
              <w:autoSpaceDE w:val="0"/>
              <w:autoSpaceDN w:val="0"/>
              <w:adjustRightInd w:val="0"/>
            </w:pPr>
            <w:r w:rsidRPr="005469EE">
              <w:t>Сильный снегопад</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4DBDA87B" w14:textId="77777777" w:rsidR="006959D0" w:rsidRPr="005469EE" w:rsidRDefault="006959D0" w:rsidP="001D658E">
            <w:pPr>
              <w:shd w:val="clear" w:color="auto" w:fill="FFFFFF"/>
              <w:autoSpaceDE w:val="0"/>
              <w:autoSpaceDN w:val="0"/>
              <w:adjustRightInd w:val="0"/>
            </w:pPr>
            <w:r w:rsidRPr="005469EE">
              <w:t>Гидродинамический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7FF5529E" w14:textId="77777777" w:rsidR="006959D0" w:rsidRPr="005469EE" w:rsidRDefault="006959D0" w:rsidP="001D658E">
            <w:pPr>
              <w:shd w:val="clear" w:color="auto" w:fill="FFFFFF"/>
              <w:autoSpaceDE w:val="0"/>
              <w:autoSpaceDN w:val="0"/>
              <w:adjustRightInd w:val="0"/>
            </w:pPr>
            <w:r w:rsidRPr="005469EE">
              <w:t xml:space="preserve">Снеговая нагрузка </w:t>
            </w:r>
          </w:p>
          <w:p w14:paraId="016F72BC" w14:textId="77777777" w:rsidR="006959D0" w:rsidRPr="005469EE" w:rsidRDefault="006959D0" w:rsidP="001D658E">
            <w:pPr>
              <w:shd w:val="clear" w:color="auto" w:fill="FFFFFF"/>
              <w:autoSpaceDE w:val="0"/>
              <w:autoSpaceDN w:val="0"/>
              <w:adjustRightInd w:val="0"/>
            </w:pPr>
            <w:r w:rsidRPr="005469EE">
              <w:t>Снежные заносы</w:t>
            </w:r>
          </w:p>
        </w:tc>
      </w:tr>
      <w:tr w:rsidR="006959D0" w:rsidRPr="005469EE" w14:paraId="7A8FB6CA"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7FB103A2" w14:textId="77777777" w:rsidR="006959D0" w:rsidRPr="005469EE" w:rsidRDefault="006959D0" w:rsidP="005469EE">
            <w:pPr>
              <w:shd w:val="clear" w:color="auto" w:fill="FFFFFF"/>
              <w:autoSpaceDE w:val="0"/>
              <w:autoSpaceDN w:val="0"/>
              <w:adjustRightInd w:val="0"/>
              <w:jc w:val="center"/>
            </w:pPr>
            <w:r w:rsidRPr="005469EE">
              <w:t>2.5</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44E563B6" w14:textId="77777777" w:rsidR="006959D0" w:rsidRPr="005469EE" w:rsidRDefault="006959D0" w:rsidP="001D658E">
            <w:pPr>
              <w:shd w:val="clear" w:color="auto" w:fill="FFFFFF"/>
              <w:autoSpaceDE w:val="0"/>
              <w:autoSpaceDN w:val="0"/>
              <w:adjustRightInd w:val="0"/>
            </w:pPr>
            <w:r w:rsidRPr="005469EE">
              <w:t>Гололед</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2F2F171B" w14:textId="77777777" w:rsidR="006959D0" w:rsidRPr="005469EE" w:rsidRDefault="006959D0" w:rsidP="001D658E">
            <w:pPr>
              <w:shd w:val="clear" w:color="auto" w:fill="FFFFFF"/>
              <w:autoSpaceDE w:val="0"/>
              <w:autoSpaceDN w:val="0"/>
              <w:adjustRightInd w:val="0"/>
            </w:pPr>
            <w:r w:rsidRPr="005469EE">
              <w:t>Гравитационный Динамический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3C96466B" w14:textId="77777777" w:rsidR="006959D0" w:rsidRPr="005469EE" w:rsidRDefault="006959D0" w:rsidP="001D658E">
            <w:pPr>
              <w:shd w:val="clear" w:color="auto" w:fill="FFFFFF"/>
              <w:autoSpaceDE w:val="0"/>
              <w:autoSpaceDN w:val="0"/>
              <w:adjustRightInd w:val="0"/>
            </w:pPr>
            <w:r w:rsidRPr="005469EE">
              <w:t xml:space="preserve">Гололедная нагрузка </w:t>
            </w:r>
          </w:p>
          <w:p w14:paraId="6C184804" w14:textId="77777777" w:rsidR="006959D0" w:rsidRPr="005469EE" w:rsidRDefault="006959D0" w:rsidP="001D658E">
            <w:pPr>
              <w:shd w:val="clear" w:color="auto" w:fill="FFFFFF"/>
              <w:autoSpaceDE w:val="0"/>
              <w:autoSpaceDN w:val="0"/>
              <w:adjustRightInd w:val="0"/>
            </w:pPr>
            <w:r w:rsidRPr="005469EE">
              <w:t>Вибрация</w:t>
            </w:r>
          </w:p>
        </w:tc>
      </w:tr>
      <w:tr w:rsidR="006959D0" w:rsidRPr="005469EE" w14:paraId="2BC22C6F"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76644E9A" w14:textId="77777777" w:rsidR="006959D0" w:rsidRPr="005469EE" w:rsidRDefault="006959D0" w:rsidP="005469EE">
            <w:pPr>
              <w:shd w:val="clear" w:color="auto" w:fill="FFFFFF"/>
              <w:autoSpaceDE w:val="0"/>
              <w:autoSpaceDN w:val="0"/>
              <w:adjustRightInd w:val="0"/>
              <w:jc w:val="center"/>
            </w:pPr>
            <w:r w:rsidRPr="005469EE">
              <w:t>2.6</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01286774" w14:textId="77777777" w:rsidR="006959D0" w:rsidRPr="005469EE" w:rsidRDefault="006959D0" w:rsidP="001D658E">
            <w:pPr>
              <w:shd w:val="clear" w:color="auto" w:fill="FFFFFF"/>
              <w:autoSpaceDE w:val="0"/>
              <w:autoSpaceDN w:val="0"/>
              <w:adjustRightInd w:val="0"/>
            </w:pPr>
            <w:r w:rsidRPr="005469EE">
              <w:t>Град</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06158A36" w14:textId="77777777" w:rsidR="006959D0" w:rsidRPr="005469EE" w:rsidRDefault="006959D0" w:rsidP="001D658E">
            <w:pPr>
              <w:shd w:val="clear" w:color="auto" w:fill="FFFFFF"/>
              <w:autoSpaceDE w:val="0"/>
              <w:autoSpaceDN w:val="0"/>
              <w:adjustRightInd w:val="0"/>
            </w:pPr>
            <w:r w:rsidRPr="005469EE">
              <w:t>Динамический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0363EE86" w14:textId="77777777" w:rsidR="006959D0" w:rsidRPr="005469EE" w:rsidRDefault="006959D0" w:rsidP="001D658E">
            <w:pPr>
              <w:shd w:val="clear" w:color="auto" w:fill="FFFFFF"/>
              <w:autoSpaceDE w:val="0"/>
              <w:autoSpaceDN w:val="0"/>
              <w:adjustRightInd w:val="0"/>
            </w:pPr>
            <w:r w:rsidRPr="005469EE">
              <w:t>Ударная динамическая нагрузка</w:t>
            </w:r>
          </w:p>
        </w:tc>
      </w:tr>
      <w:tr w:rsidR="006959D0" w:rsidRPr="005469EE" w14:paraId="1E3A717F"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532F56CC" w14:textId="77777777" w:rsidR="006959D0" w:rsidRPr="005469EE" w:rsidRDefault="006959D0" w:rsidP="005469EE">
            <w:pPr>
              <w:shd w:val="clear" w:color="auto" w:fill="FFFFFF"/>
              <w:autoSpaceDE w:val="0"/>
              <w:autoSpaceDN w:val="0"/>
              <w:adjustRightInd w:val="0"/>
              <w:jc w:val="center"/>
            </w:pPr>
            <w:r w:rsidRPr="005469EE">
              <w:t>2.7</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5A21A886" w14:textId="77777777" w:rsidR="006959D0" w:rsidRPr="005469EE" w:rsidRDefault="006959D0" w:rsidP="001D658E">
            <w:pPr>
              <w:shd w:val="clear" w:color="auto" w:fill="FFFFFF"/>
              <w:autoSpaceDE w:val="0"/>
              <w:autoSpaceDN w:val="0"/>
              <w:adjustRightInd w:val="0"/>
            </w:pPr>
            <w:r w:rsidRPr="005469EE">
              <w:rPr>
                <w:shd w:val="clear" w:color="auto" w:fill="FFFFFF"/>
              </w:rPr>
              <w:t>Туман</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584B0368" w14:textId="77777777" w:rsidR="006959D0" w:rsidRPr="005469EE" w:rsidRDefault="006959D0" w:rsidP="001D658E">
            <w:pPr>
              <w:shd w:val="clear" w:color="auto" w:fill="FFFFFF"/>
              <w:autoSpaceDE w:val="0"/>
              <w:autoSpaceDN w:val="0"/>
              <w:adjustRightInd w:val="0"/>
            </w:pPr>
            <w:r w:rsidRPr="005469EE">
              <w:rPr>
                <w:shd w:val="clear" w:color="auto" w:fill="FFFFFF"/>
              </w:rPr>
              <w:t>Теплофизический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50CE87BE" w14:textId="77777777" w:rsidR="006959D0" w:rsidRPr="005469EE" w:rsidRDefault="006959D0" w:rsidP="001D658E">
            <w:pPr>
              <w:shd w:val="clear" w:color="auto" w:fill="FFFFFF"/>
              <w:autoSpaceDE w:val="0"/>
              <w:autoSpaceDN w:val="0"/>
              <w:adjustRightInd w:val="0"/>
            </w:pPr>
            <w:r w:rsidRPr="005469EE">
              <w:rPr>
                <w:shd w:val="clear" w:color="auto" w:fill="FFFFFF"/>
              </w:rPr>
              <w:t>Снижение видимости (помутнение воздуха)</w:t>
            </w:r>
          </w:p>
        </w:tc>
      </w:tr>
      <w:tr w:rsidR="006959D0" w:rsidRPr="005469EE" w14:paraId="3831A017"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4320D713" w14:textId="77777777" w:rsidR="006959D0" w:rsidRPr="005469EE" w:rsidRDefault="006959D0" w:rsidP="005469EE">
            <w:pPr>
              <w:shd w:val="clear" w:color="auto" w:fill="FFFFFF"/>
              <w:autoSpaceDE w:val="0"/>
              <w:autoSpaceDN w:val="0"/>
              <w:adjustRightInd w:val="0"/>
              <w:jc w:val="center"/>
            </w:pPr>
            <w:r w:rsidRPr="005469EE">
              <w:t>2.8</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5DE7C7BF" w14:textId="77777777" w:rsidR="006959D0" w:rsidRPr="005469EE" w:rsidRDefault="006959D0" w:rsidP="001D658E">
            <w:pPr>
              <w:shd w:val="clear" w:color="auto" w:fill="FFFFFF"/>
              <w:autoSpaceDE w:val="0"/>
              <w:autoSpaceDN w:val="0"/>
              <w:adjustRightInd w:val="0"/>
            </w:pPr>
            <w:r w:rsidRPr="005469EE">
              <w:t>Гроза</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1FE6CE0B" w14:textId="77777777" w:rsidR="006959D0" w:rsidRPr="005469EE" w:rsidRDefault="006959D0" w:rsidP="001D658E">
            <w:pPr>
              <w:shd w:val="clear" w:color="auto" w:fill="FFFFFF"/>
              <w:autoSpaceDE w:val="0"/>
              <w:autoSpaceDN w:val="0"/>
              <w:adjustRightInd w:val="0"/>
            </w:pPr>
            <w:r w:rsidRPr="005469EE">
              <w:t>Электрофизический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747B45CC" w14:textId="77777777" w:rsidR="006959D0" w:rsidRPr="005469EE" w:rsidRDefault="006959D0" w:rsidP="001D658E">
            <w:pPr>
              <w:shd w:val="clear" w:color="auto" w:fill="FFFFFF"/>
              <w:autoSpaceDE w:val="0"/>
              <w:autoSpaceDN w:val="0"/>
              <w:adjustRightInd w:val="0"/>
            </w:pPr>
            <w:r w:rsidRPr="005469EE">
              <w:t>Электрические разряды</w:t>
            </w:r>
          </w:p>
        </w:tc>
      </w:tr>
      <w:tr w:rsidR="006959D0" w:rsidRPr="005469EE" w14:paraId="03DA7373"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62D76B4B" w14:textId="77777777" w:rsidR="006959D0" w:rsidRPr="005469EE" w:rsidRDefault="006959D0" w:rsidP="005469EE">
            <w:pPr>
              <w:shd w:val="clear" w:color="auto" w:fill="FFFFFF"/>
              <w:autoSpaceDE w:val="0"/>
              <w:autoSpaceDN w:val="0"/>
              <w:adjustRightInd w:val="0"/>
              <w:jc w:val="center"/>
            </w:pPr>
            <w:r w:rsidRPr="005469EE">
              <w:t>3.</w:t>
            </w:r>
          </w:p>
        </w:tc>
        <w:tc>
          <w:tcPr>
            <w:tcW w:w="4685" w:type="pct"/>
            <w:gridSpan w:val="3"/>
            <w:tcBorders>
              <w:top w:val="single" w:sz="4" w:space="0" w:color="auto"/>
              <w:left w:val="single" w:sz="6" w:space="0" w:color="auto"/>
              <w:bottom w:val="single" w:sz="4" w:space="0" w:color="auto"/>
              <w:right w:val="single" w:sz="6" w:space="0" w:color="auto"/>
            </w:tcBorders>
            <w:shd w:val="clear" w:color="auto" w:fill="FFFFFF"/>
            <w:vAlign w:val="center"/>
          </w:tcPr>
          <w:p w14:paraId="7D3C0D62" w14:textId="77777777" w:rsidR="006959D0" w:rsidRPr="005469EE" w:rsidRDefault="006959D0" w:rsidP="001D658E">
            <w:pPr>
              <w:pStyle w:val="formattext"/>
              <w:spacing w:before="0" w:beforeAutospacing="0" w:after="0" w:afterAutospacing="0"/>
              <w:textAlignment w:val="baseline"/>
            </w:pPr>
            <w:r w:rsidRPr="005469EE">
              <w:t>Природные пожары</w:t>
            </w:r>
          </w:p>
        </w:tc>
      </w:tr>
      <w:tr w:rsidR="006959D0" w:rsidRPr="005469EE" w14:paraId="59AA7990" w14:textId="77777777" w:rsidTr="001D658E">
        <w:trPr>
          <w:trHeight w:val="454"/>
          <w:jc w:val="center"/>
        </w:trPr>
        <w:tc>
          <w:tcPr>
            <w:tcW w:w="315" w:type="pct"/>
            <w:tcBorders>
              <w:top w:val="single" w:sz="4" w:space="0" w:color="auto"/>
              <w:left w:val="single" w:sz="6" w:space="0" w:color="auto"/>
              <w:bottom w:val="single" w:sz="4" w:space="0" w:color="auto"/>
              <w:right w:val="single" w:sz="6" w:space="0" w:color="auto"/>
            </w:tcBorders>
            <w:shd w:val="clear" w:color="auto" w:fill="FFFFFF"/>
            <w:vAlign w:val="center"/>
          </w:tcPr>
          <w:p w14:paraId="6E8BA637" w14:textId="77777777" w:rsidR="006959D0" w:rsidRPr="005469EE" w:rsidRDefault="006959D0" w:rsidP="005469EE">
            <w:pPr>
              <w:shd w:val="clear" w:color="auto" w:fill="FFFFFF"/>
              <w:autoSpaceDE w:val="0"/>
              <w:autoSpaceDN w:val="0"/>
              <w:adjustRightInd w:val="0"/>
              <w:jc w:val="center"/>
            </w:pPr>
            <w:r w:rsidRPr="005469EE">
              <w:t>3.1</w:t>
            </w:r>
          </w:p>
        </w:tc>
        <w:tc>
          <w:tcPr>
            <w:tcW w:w="1042" w:type="pct"/>
            <w:tcBorders>
              <w:top w:val="single" w:sz="4" w:space="0" w:color="auto"/>
              <w:left w:val="single" w:sz="6" w:space="0" w:color="auto"/>
              <w:bottom w:val="single" w:sz="4" w:space="0" w:color="auto"/>
              <w:right w:val="single" w:sz="6" w:space="0" w:color="auto"/>
            </w:tcBorders>
            <w:shd w:val="clear" w:color="auto" w:fill="FFFFFF"/>
            <w:vAlign w:val="center"/>
          </w:tcPr>
          <w:p w14:paraId="7E7488F5" w14:textId="77777777" w:rsidR="006959D0" w:rsidRPr="005469EE" w:rsidRDefault="006959D0" w:rsidP="001D658E">
            <w:pPr>
              <w:pStyle w:val="formattext"/>
              <w:spacing w:before="0" w:beforeAutospacing="0" w:after="0" w:afterAutospacing="0"/>
              <w:textAlignment w:val="baseline"/>
            </w:pPr>
            <w:r w:rsidRPr="005469EE">
              <w:t>Пожар ландшафтный, степной, лесной</w:t>
            </w:r>
          </w:p>
        </w:tc>
        <w:tc>
          <w:tcPr>
            <w:tcW w:w="1150" w:type="pct"/>
            <w:tcBorders>
              <w:top w:val="single" w:sz="4" w:space="0" w:color="auto"/>
              <w:left w:val="single" w:sz="6" w:space="0" w:color="auto"/>
              <w:bottom w:val="single" w:sz="4" w:space="0" w:color="auto"/>
              <w:right w:val="single" w:sz="6" w:space="0" w:color="auto"/>
            </w:tcBorders>
            <w:shd w:val="clear" w:color="auto" w:fill="FFFFFF"/>
            <w:vAlign w:val="center"/>
          </w:tcPr>
          <w:p w14:paraId="57B71E4E" w14:textId="77777777" w:rsidR="006959D0" w:rsidRPr="005469EE" w:rsidRDefault="006959D0" w:rsidP="001D658E">
            <w:pPr>
              <w:pStyle w:val="formattext"/>
              <w:spacing w:before="0" w:beforeAutospacing="0" w:after="0" w:afterAutospacing="0"/>
              <w:textAlignment w:val="baseline"/>
            </w:pPr>
            <w:r w:rsidRPr="005469EE">
              <w:t>Теплофизический</w:t>
            </w:r>
          </w:p>
          <w:p w14:paraId="2712878E" w14:textId="77777777" w:rsidR="006959D0" w:rsidRPr="005469EE" w:rsidRDefault="006959D0" w:rsidP="001D658E">
            <w:pPr>
              <w:pStyle w:val="formattext"/>
              <w:spacing w:before="0" w:beforeAutospacing="0" w:after="0" w:afterAutospacing="0"/>
              <w:textAlignment w:val="baseline"/>
            </w:pPr>
          </w:p>
          <w:p w14:paraId="0CE717AC" w14:textId="77777777" w:rsidR="006959D0" w:rsidRPr="005469EE" w:rsidRDefault="006959D0" w:rsidP="001D658E">
            <w:pPr>
              <w:pStyle w:val="formattext"/>
              <w:spacing w:before="0" w:beforeAutospacing="0" w:after="0" w:afterAutospacing="0"/>
              <w:textAlignment w:val="baseline"/>
            </w:pPr>
            <w:r w:rsidRPr="005469EE">
              <w:t>Химический</w:t>
            </w:r>
          </w:p>
        </w:tc>
        <w:tc>
          <w:tcPr>
            <w:tcW w:w="2493" w:type="pct"/>
            <w:tcBorders>
              <w:top w:val="single" w:sz="4" w:space="0" w:color="auto"/>
              <w:left w:val="single" w:sz="6" w:space="0" w:color="auto"/>
              <w:bottom w:val="single" w:sz="4" w:space="0" w:color="auto"/>
              <w:right w:val="single" w:sz="6" w:space="0" w:color="auto"/>
            </w:tcBorders>
            <w:shd w:val="clear" w:color="auto" w:fill="FFFFFF"/>
            <w:vAlign w:val="center"/>
          </w:tcPr>
          <w:p w14:paraId="1883E718" w14:textId="77777777" w:rsidR="006959D0" w:rsidRPr="005469EE" w:rsidRDefault="006959D0" w:rsidP="001D658E">
            <w:pPr>
              <w:pStyle w:val="formattext"/>
              <w:spacing w:before="0" w:beforeAutospacing="0" w:after="0" w:afterAutospacing="0"/>
              <w:textAlignment w:val="baseline"/>
            </w:pPr>
            <w:r w:rsidRPr="005469EE">
              <w:t>Пламя. Нагрев тепловым потоком. Тепловой удар. Помутнение воздуха. Опасные дымы.</w:t>
            </w:r>
          </w:p>
          <w:p w14:paraId="174553BF" w14:textId="77777777" w:rsidR="006959D0" w:rsidRPr="005469EE" w:rsidRDefault="006959D0" w:rsidP="001D658E">
            <w:pPr>
              <w:pStyle w:val="formattext"/>
              <w:spacing w:before="0" w:beforeAutospacing="0" w:after="0" w:afterAutospacing="0"/>
              <w:textAlignment w:val="baseline"/>
            </w:pPr>
            <w:r w:rsidRPr="005469EE">
              <w:t>Загрязнение атмосферы, почвы, грунтов, гидросферы</w:t>
            </w:r>
          </w:p>
        </w:tc>
      </w:tr>
    </w:tbl>
    <w:p w14:paraId="7C066579" w14:textId="77777777" w:rsidR="006959D0" w:rsidRPr="001D658E" w:rsidRDefault="006959D0" w:rsidP="005469EE">
      <w:pPr>
        <w:rPr>
          <w:sz w:val="28"/>
          <w:szCs w:val="28"/>
        </w:rPr>
      </w:pPr>
    </w:p>
    <w:p w14:paraId="1C6FBCD5" w14:textId="77777777" w:rsidR="006959D0" w:rsidRPr="001D658E" w:rsidRDefault="006959D0" w:rsidP="005469EE">
      <w:pPr>
        <w:pStyle w:val="3"/>
        <w:spacing w:before="0" w:after="0" w:line="240" w:lineRule="auto"/>
        <w:rPr>
          <w:rFonts w:cs="Times New Roman"/>
          <w:sz w:val="28"/>
          <w:szCs w:val="28"/>
        </w:rPr>
      </w:pPr>
      <w:bookmarkStart w:id="248" w:name="_Toc79508076"/>
      <w:bookmarkStart w:id="249" w:name="_Toc144991932"/>
      <w:r w:rsidRPr="001D658E">
        <w:rPr>
          <w:rFonts w:cs="Times New Roman"/>
          <w:sz w:val="28"/>
          <w:szCs w:val="28"/>
        </w:rPr>
        <w:t>5.1.5. Основные мероприятия по защите от природных чрезвычайных ситуаций</w:t>
      </w:r>
      <w:bookmarkEnd w:id="248"/>
      <w:bookmarkEnd w:id="249"/>
    </w:p>
    <w:p w14:paraId="05AC042F" w14:textId="77777777" w:rsidR="006959D0" w:rsidRPr="001D658E" w:rsidRDefault="006959D0" w:rsidP="005469EE">
      <w:pPr>
        <w:ind w:firstLine="709"/>
        <w:jc w:val="both"/>
        <w:rPr>
          <w:sz w:val="28"/>
          <w:szCs w:val="28"/>
        </w:rPr>
      </w:pPr>
    </w:p>
    <w:p w14:paraId="33293985" w14:textId="7EBB4E91" w:rsidR="006959D0" w:rsidRPr="005469EE" w:rsidRDefault="006959D0" w:rsidP="005469EE">
      <w:pPr>
        <w:pStyle w:val="af1"/>
        <w:keepNext/>
        <w:spacing w:before="0" w:after="0"/>
        <w:rPr>
          <w:rFonts w:ascii="Times New Roman" w:hAnsi="Times New Roman" w:cs="Times New Roman"/>
          <w:sz w:val="28"/>
          <w:szCs w:val="28"/>
        </w:rPr>
      </w:pPr>
      <w:r w:rsidRPr="005469EE">
        <w:rPr>
          <w:rFonts w:ascii="Times New Roman" w:hAnsi="Times New Roman" w:cs="Times New Roman"/>
          <w:sz w:val="28"/>
          <w:szCs w:val="28"/>
        </w:rPr>
        <w:t xml:space="preserve">Таблица </w:t>
      </w:r>
      <w:r w:rsidRPr="005469EE">
        <w:rPr>
          <w:rFonts w:ascii="Times New Roman" w:hAnsi="Times New Roman" w:cs="Times New Roman"/>
          <w:sz w:val="28"/>
          <w:szCs w:val="28"/>
        </w:rPr>
        <w:fldChar w:fldCharType="begin"/>
      </w:r>
      <w:r w:rsidRPr="005469EE">
        <w:rPr>
          <w:rFonts w:ascii="Times New Roman" w:hAnsi="Times New Roman" w:cs="Times New Roman"/>
          <w:sz w:val="28"/>
          <w:szCs w:val="28"/>
        </w:rPr>
        <w:instrText xml:space="preserve"> SEQ Таблица \* ARABIC </w:instrText>
      </w:r>
      <w:r w:rsidRPr="005469EE">
        <w:rPr>
          <w:rFonts w:ascii="Times New Roman" w:hAnsi="Times New Roman" w:cs="Times New Roman"/>
          <w:sz w:val="28"/>
          <w:szCs w:val="28"/>
        </w:rPr>
        <w:fldChar w:fldCharType="separate"/>
      </w:r>
      <w:r w:rsidR="0003749A">
        <w:rPr>
          <w:rFonts w:ascii="Times New Roman" w:hAnsi="Times New Roman" w:cs="Times New Roman"/>
          <w:noProof/>
          <w:sz w:val="28"/>
          <w:szCs w:val="28"/>
        </w:rPr>
        <w:t>46</w:t>
      </w:r>
      <w:r w:rsidRPr="005469EE">
        <w:rPr>
          <w:rFonts w:ascii="Times New Roman" w:hAnsi="Times New Roman" w:cs="Times New Roman"/>
          <w:sz w:val="28"/>
          <w:szCs w:val="28"/>
        </w:rPr>
        <w:fldChar w:fldCharType="end"/>
      </w:r>
      <w:r w:rsidRPr="005469EE">
        <w:rPr>
          <w:rFonts w:ascii="Times New Roman" w:hAnsi="Times New Roman" w:cs="Times New Roman"/>
          <w:sz w:val="28"/>
          <w:szCs w:val="28"/>
        </w:rPr>
        <w:t xml:space="preserve"> Превентивные мероприятия по поводу основных рисков </w:t>
      </w:r>
      <w:r w:rsidRPr="005469EE">
        <w:rPr>
          <w:rFonts w:ascii="Times New Roman" w:hAnsi="Times New Roman" w:cs="Times New Roman"/>
          <w:sz w:val="28"/>
          <w:szCs w:val="28"/>
        </w:rPr>
        <w:lastRenderedPageBreak/>
        <w:t>возникновения природных чрезвычайных ситуаций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886"/>
        <w:gridCol w:w="2955"/>
        <w:gridCol w:w="6354"/>
      </w:tblGrid>
      <w:tr w:rsidR="006959D0" w:rsidRPr="005469EE" w14:paraId="67FFA024" w14:textId="77777777" w:rsidTr="00862E43">
        <w:trPr>
          <w:trHeight w:val="695"/>
          <w:tblHeader/>
        </w:trPr>
        <w:tc>
          <w:tcPr>
            <w:tcW w:w="435" w:type="pct"/>
            <w:hideMark/>
          </w:tcPr>
          <w:p w14:paraId="4F9070DE" w14:textId="77777777" w:rsidR="006959D0" w:rsidRPr="005469EE" w:rsidRDefault="006959D0" w:rsidP="005469EE">
            <w:pPr>
              <w:kinsoku w:val="0"/>
              <w:overflowPunct w:val="0"/>
              <w:jc w:val="center"/>
              <w:textAlignment w:val="baseline"/>
              <w:rPr>
                <w:b/>
              </w:rPr>
            </w:pPr>
            <w:r w:rsidRPr="005469EE">
              <w:rPr>
                <w:b/>
                <w:kern w:val="24"/>
              </w:rPr>
              <w:t>№ п/п</w:t>
            </w:r>
          </w:p>
        </w:tc>
        <w:tc>
          <w:tcPr>
            <w:tcW w:w="1449" w:type="pct"/>
            <w:hideMark/>
          </w:tcPr>
          <w:p w14:paraId="7346CE69" w14:textId="77777777" w:rsidR="006959D0" w:rsidRPr="005469EE" w:rsidRDefault="006959D0" w:rsidP="005469EE">
            <w:pPr>
              <w:kinsoku w:val="0"/>
              <w:overflowPunct w:val="0"/>
              <w:jc w:val="center"/>
              <w:textAlignment w:val="baseline"/>
              <w:rPr>
                <w:b/>
                <w:kern w:val="24"/>
              </w:rPr>
            </w:pPr>
            <w:r w:rsidRPr="005469EE">
              <w:rPr>
                <w:b/>
                <w:kern w:val="24"/>
              </w:rPr>
              <w:t xml:space="preserve">Наименование </w:t>
            </w:r>
          </w:p>
          <w:p w14:paraId="7E698335" w14:textId="77777777" w:rsidR="006959D0" w:rsidRPr="005469EE" w:rsidRDefault="006959D0" w:rsidP="005469EE">
            <w:pPr>
              <w:kinsoku w:val="0"/>
              <w:overflowPunct w:val="0"/>
              <w:jc w:val="center"/>
              <w:textAlignment w:val="baseline"/>
              <w:rPr>
                <w:b/>
              </w:rPr>
            </w:pPr>
            <w:r w:rsidRPr="005469EE">
              <w:rPr>
                <w:b/>
                <w:kern w:val="24"/>
              </w:rPr>
              <w:t>риска возникновения ЧС</w:t>
            </w:r>
          </w:p>
        </w:tc>
        <w:tc>
          <w:tcPr>
            <w:tcW w:w="3116" w:type="pct"/>
            <w:hideMark/>
          </w:tcPr>
          <w:p w14:paraId="30DB8C34" w14:textId="77777777" w:rsidR="006959D0" w:rsidRPr="005469EE" w:rsidRDefault="006959D0" w:rsidP="005469EE">
            <w:pPr>
              <w:kinsoku w:val="0"/>
              <w:overflowPunct w:val="0"/>
              <w:jc w:val="center"/>
              <w:textAlignment w:val="baseline"/>
              <w:rPr>
                <w:b/>
                <w:kern w:val="24"/>
              </w:rPr>
            </w:pPr>
            <w:r w:rsidRPr="005469EE">
              <w:rPr>
                <w:b/>
                <w:kern w:val="24"/>
              </w:rPr>
              <w:t xml:space="preserve">Перечень </w:t>
            </w:r>
          </w:p>
          <w:p w14:paraId="719E7BC8" w14:textId="77777777" w:rsidR="006959D0" w:rsidRPr="005469EE" w:rsidRDefault="006959D0" w:rsidP="005469EE">
            <w:pPr>
              <w:kinsoku w:val="0"/>
              <w:overflowPunct w:val="0"/>
              <w:jc w:val="center"/>
              <w:textAlignment w:val="baseline"/>
              <w:rPr>
                <w:b/>
              </w:rPr>
            </w:pPr>
            <w:r w:rsidRPr="005469EE">
              <w:rPr>
                <w:b/>
                <w:kern w:val="24"/>
              </w:rPr>
              <w:t>превентивных мероприятий</w:t>
            </w:r>
          </w:p>
        </w:tc>
      </w:tr>
      <w:tr w:rsidR="006959D0" w:rsidRPr="001D658E" w14:paraId="435F364D" w14:textId="77777777" w:rsidTr="00862E43">
        <w:trPr>
          <w:trHeight w:val="221"/>
          <w:tblHeader/>
        </w:trPr>
        <w:tc>
          <w:tcPr>
            <w:tcW w:w="435" w:type="pct"/>
          </w:tcPr>
          <w:p w14:paraId="54AF61EA" w14:textId="77777777" w:rsidR="006959D0" w:rsidRPr="001D658E" w:rsidRDefault="006959D0" w:rsidP="005469EE">
            <w:pPr>
              <w:kinsoku w:val="0"/>
              <w:overflowPunct w:val="0"/>
              <w:jc w:val="center"/>
              <w:textAlignment w:val="baseline"/>
              <w:rPr>
                <w:b/>
                <w:kern w:val="24"/>
              </w:rPr>
            </w:pPr>
            <w:r w:rsidRPr="001D658E">
              <w:rPr>
                <w:b/>
                <w:kern w:val="24"/>
              </w:rPr>
              <w:t>1</w:t>
            </w:r>
          </w:p>
        </w:tc>
        <w:tc>
          <w:tcPr>
            <w:tcW w:w="1449" w:type="pct"/>
          </w:tcPr>
          <w:p w14:paraId="674C29DE" w14:textId="77777777" w:rsidR="006959D0" w:rsidRPr="001D658E" w:rsidRDefault="006959D0" w:rsidP="005469EE">
            <w:pPr>
              <w:kinsoku w:val="0"/>
              <w:overflowPunct w:val="0"/>
              <w:jc w:val="center"/>
              <w:textAlignment w:val="baseline"/>
              <w:rPr>
                <w:b/>
                <w:kern w:val="24"/>
              </w:rPr>
            </w:pPr>
            <w:r w:rsidRPr="001D658E">
              <w:rPr>
                <w:b/>
                <w:kern w:val="24"/>
              </w:rPr>
              <w:t>2</w:t>
            </w:r>
          </w:p>
        </w:tc>
        <w:tc>
          <w:tcPr>
            <w:tcW w:w="3116" w:type="pct"/>
          </w:tcPr>
          <w:p w14:paraId="6FEF1E02" w14:textId="77777777" w:rsidR="006959D0" w:rsidRPr="001D658E" w:rsidRDefault="006959D0" w:rsidP="005469EE">
            <w:pPr>
              <w:kinsoku w:val="0"/>
              <w:overflowPunct w:val="0"/>
              <w:jc w:val="center"/>
              <w:textAlignment w:val="baseline"/>
              <w:rPr>
                <w:b/>
                <w:kern w:val="24"/>
              </w:rPr>
            </w:pPr>
            <w:r w:rsidRPr="001D658E">
              <w:rPr>
                <w:b/>
                <w:kern w:val="24"/>
              </w:rPr>
              <w:t>3</w:t>
            </w:r>
          </w:p>
        </w:tc>
      </w:tr>
      <w:tr w:rsidR="006959D0" w:rsidRPr="005469EE" w14:paraId="59CC2870" w14:textId="77777777" w:rsidTr="001D658E">
        <w:trPr>
          <w:trHeight w:val="1691"/>
        </w:trPr>
        <w:tc>
          <w:tcPr>
            <w:tcW w:w="435" w:type="pct"/>
            <w:vAlign w:val="center"/>
            <w:hideMark/>
          </w:tcPr>
          <w:p w14:paraId="36B30050" w14:textId="77777777" w:rsidR="006959D0" w:rsidRPr="005469EE" w:rsidRDefault="006959D0" w:rsidP="001D658E">
            <w:pPr>
              <w:kinsoku w:val="0"/>
              <w:overflowPunct w:val="0"/>
              <w:jc w:val="center"/>
              <w:textAlignment w:val="baseline"/>
            </w:pPr>
            <w:r w:rsidRPr="005469EE">
              <w:rPr>
                <w:bCs/>
                <w:kern w:val="24"/>
              </w:rPr>
              <w:t>1.</w:t>
            </w:r>
          </w:p>
        </w:tc>
        <w:tc>
          <w:tcPr>
            <w:tcW w:w="1449" w:type="pct"/>
            <w:vAlign w:val="center"/>
            <w:hideMark/>
          </w:tcPr>
          <w:p w14:paraId="0C1FDCD3" w14:textId="77777777" w:rsidR="006959D0" w:rsidRPr="005469EE" w:rsidRDefault="006959D0" w:rsidP="001D658E">
            <w:pPr>
              <w:kinsoku w:val="0"/>
              <w:overflowPunct w:val="0"/>
              <w:textAlignment w:val="baseline"/>
            </w:pPr>
            <w:r w:rsidRPr="005469EE">
              <w:rPr>
                <w:bCs/>
                <w:kern w:val="24"/>
              </w:rPr>
              <w:t>Риски возникновения природных пожаров</w:t>
            </w:r>
          </w:p>
        </w:tc>
        <w:tc>
          <w:tcPr>
            <w:tcW w:w="3116" w:type="pct"/>
            <w:vAlign w:val="center"/>
            <w:hideMark/>
          </w:tcPr>
          <w:p w14:paraId="3D674360" w14:textId="77777777" w:rsidR="006959D0" w:rsidRPr="005469EE" w:rsidRDefault="006959D0" w:rsidP="001D658E">
            <w:pPr>
              <w:kinsoku w:val="0"/>
              <w:overflowPunct w:val="0"/>
              <w:contextualSpacing/>
              <w:textAlignment w:val="baseline"/>
            </w:pPr>
            <w:r w:rsidRPr="005469EE">
              <w:rPr>
                <w:kern w:val="24"/>
              </w:rPr>
              <w:t>введение на территории особого противопожарного режима, в т.ч. ограничение доступа населения на территорию лесного фонда;</w:t>
            </w:r>
          </w:p>
          <w:p w14:paraId="3D90809C" w14:textId="77777777" w:rsidR="006959D0" w:rsidRPr="005469EE" w:rsidRDefault="006959D0" w:rsidP="001D658E">
            <w:pPr>
              <w:kinsoku w:val="0"/>
              <w:overflowPunct w:val="0"/>
              <w:contextualSpacing/>
              <w:textAlignment w:val="baseline"/>
            </w:pPr>
            <w:r w:rsidRPr="005469EE">
              <w:rPr>
                <w:kern w:val="24"/>
              </w:rPr>
              <w:t>организация круглосуточных постов и мобильных групп с пожарно-техническим вооружением, подготовка дополнительной техники (емкостей) для подвоза воды;</w:t>
            </w:r>
          </w:p>
          <w:p w14:paraId="6BA2A621" w14:textId="77777777" w:rsidR="006959D0" w:rsidRPr="005469EE" w:rsidRDefault="006959D0" w:rsidP="001D658E">
            <w:pPr>
              <w:kinsoku w:val="0"/>
              <w:overflowPunct w:val="0"/>
              <w:contextualSpacing/>
              <w:textAlignment w:val="baseline"/>
            </w:pPr>
            <w:r w:rsidRPr="005469EE">
              <w:rPr>
                <w:kern w:val="24"/>
              </w:rPr>
              <w:t>определение порядка эвакуации людей, вывоза материальных ценностей, отгона скота и др. мероприятий для снижения возможного ущерба и др.</w:t>
            </w:r>
          </w:p>
        </w:tc>
      </w:tr>
      <w:tr w:rsidR="006959D0" w:rsidRPr="005469EE" w14:paraId="60C31BC5" w14:textId="77777777" w:rsidTr="001D658E">
        <w:trPr>
          <w:trHeight w:val="982"/>
        </w:trPr>
        <w:tc>
          <w:tcPr>
            <w:tcW w:w="435" w:type="pct"/>
            <w:vAlign w:val="center"/>
            <w:hideMark/>
          </w:tcPr>
          <w:p w14:paraId="0838329F" w14:textId="77777777" w:rsidR="006959D0" w:rsidRPr="005469EE" w:rsidRDefault="006959D0" w:rsidP="001D658E">
            <w:pPr>
              <w:kinsoku w:val="0"/>
              <w:overflowPunct w:val="0"/>
              <w:jc w:val="center"/>
              <w:textAlignment w:val="baseline"/>
            </w:pPr>
            <w:r w:rsidRPr="005469EE">
              <w:rPr>
                <w:bCs/>
                <w:kern w:val="24"/>
              </w:rPr>
              <w:t>2.</w:t>
            </w:r>
          </w:p>
        </w:tc>
        <w:tc>
          <w:tcPr>
            <w:tcW w:w="1449" w:type="pct"/>
            <w:vAlign w:val="center"/>
            <w:hideMark/>
          </w:tcPr>
          <w:p w14:paraId="6EFAC0BF" w14:textId="77777777" w:rsidR="006959D0" w:rsidRPr="005469EE" w:rsidRDefault="006959D0" w:rsidP="001D658E">
            <w:pPr>
              <w:kinsoku w:val="0"/>
              <w:overflowPunct w:val="0"/>
              <w:textAlignment w:val="baseline"/>
            </w:pPr>
            <w:r w:rsidRPr="005469EE">
              <w:rPr>
                <w:bCs/>
                <w:kern w:val="24"/>
              </w:rPr>
              <w:t>Риски подтопления (затопления)</w:t>
            </w:r>
          </w:p>
        </w:tc>
        <w:tc>
          <w:tcPr>
            <w:tcW w:w="3116" w:type="pct"/>
            <w:vAlign w:val="center"/>
            <w:hideMark/>
          </w:tcPr>
          <w:p w14:paraId="24C14810" w14:textId="77777777" w:rsidR="006959D0" w:rsidRPr="005469EE" w:rsidRDefault="006959D0" w:rsidP="001D658E">
            <w:pPr>
              <w:kinsoku w:val="0"/>
              <w:overflowPunct w:val="0"/>
              <w:textAlignment w:val="baseline"/>
              <w:rPr>
                <w:kern w:val="24"/>
              </w:rPr>
            </w:pPr>
            <w:r w:rsidRPr="005469EE">
              <w:rPr>
                <w:kern w:val="24"/>
              </w:rPr>
              <w:t xml:space="preserve">организация информирования населения о ЧС (угрозе ЧС); </w:t>
            </w:r>
          </w:p>
          <w:p w14:paraId="25F65E36" w14:textId="77777777" w:rsidR="006959D0" w:rsidRPr="005469EE" w:rsidRDefault="006959D0" w:rsidP="001D658E">
            <w:pPr>
              <w:kinsoku w:val="0"/>
              <w:overflowPunct w:val="0"/>
              <w:textAlignment w:val="baseline"/>
            </w:pPr>
            <w:r w:rsidRPr="005469EE">
              <w:rPr>
                <w:kern w:val="24"/>
              </w:rPr>
              <w:t>порядок функционирования систем жизнеобеспечения населения при подтоплении населенных пунктов;</w:t>
            </w:r>
          </w:p>
          <w:p w14:paraId="778913A2" w14:textId="77777777" w:rsidR="006959D0" w:rsidRPr="005469EE" w:rsidRDefault="006959D0" w:rsidP="001D658E">
            <w:pPr>
              <w:kinsoku w:val="0"/>
              <w:overflowPunct w:val="0"/>
              <w:contextualSpacing/>
              <w:textAlignment w:val="baseline"/>
            </w:pPr>
            <w:r w:rsidRPr="005469EE">
              <w:rPr>
                <w:kern w:val="24"/>
              </w:rPr>
              <w:t>наличие резервов материальных и финансовых ресурсов для ликвидации ЧС и др.</w:t>
            </w:r>
          </w:p>
        </w:tc>
      </w:tr>
      <w:tr w:rsidR="006959D0" w:rsidRPr="005469EE" w14:paraId="71F3945E" w14:textId="77777777" w:rsidTr="001D658E">
        <w:trPr>
          <w:trHeight w:val="389"/>
        </w:trPr>
        <w:tc>
          <w:tcPr>
            <w:tcW w:w="435" w:type="pct"/>
            <w:vAlign w:val="center"/>
            <w:hideMark/>
          </w:tcPr>
          <w:p w14:paraId="380D4064" w14:textId="77777777" w:rsidR="006959D0" w:rsidRPr="005469EE" w:rsidRDefault="006959D0" w:rsidP="001D658E">
            <w:pPr>
              <w:jc w:val="center"/>
              <w:textAlignment w:val="baseline"/>
            </w:pPr>
            <w:r w:rsidRPr="005469EE">
              <w:rPr>
                <w:bCs/>
                <w:kern w:val="24"/>
              </w:rPr>
              <w:t>3.</w:t>
            </w:r>
          </w:p>
        </w:tc>
        <w:tc>
          <w:tcPr>
            <w:tcW w:w="1449" w:type="pct"/>
            <w:vAlign w:val="center"/>
            <w:hideMark/>
          </w:tcPr>
          <w:p w14:paraId="6F6BFE6A" w14:textId="77777777" w:rsidR="006959D0" w:rsidRPr="005469EE" w:rsidRDefault="006959D0" w:rsidP="001D658E">
            <w:pPr>
              <w:kinsoku w:val="0"/>
              <w:overflowPunct w:val="0"/>
              <w:textAlignment w:val="baseline"/>
            </w:pPr>
            <w:r w:rsidRPr="005469EE">
              <w:rPr>
                <w:bCs/>
                <w:kern w:val="24"/>
              </w:rPr>
              <w:t>Риски возникновения землетрясений</w:t>
            </w:r>
          </w:p>
        </w:tc>
        <w:tc>
          <w:tcPr>
            <w:tcW w:w="3116" w:type="pct"/>
            <w:vAlign w:val="center"/>
            <w:hideMark/>
          </w:tcPr>
          <w:p w14:paraId="1D0C0A4B" w14:textId="77777777" w:rsidR="006959D0" w:rsidRPr="005469EE" w:rsidRDefault="006959D0" w:rsidP="001D658E">
            <w:pPr>
              <w:contextualSpacing/>
            </w:pPr>
            <w:r w:rsidRPr="005469EE">
              <w:rPr>
                <w:kern w:val="24"/>
              </w:rPr>
              <w:t xml:space="preserve">разработка планов ликвидации аварийных ситуаций; проведение надзорных мероприятий; учет при проектировании социально-значимых объектов, уникальных и опасных объектов </w:t>
            </w:r>
          </w:p>
        </w:tc>
      </w:tr>
    </w:tbl>
    <w:p w14:paraId="288FD209" w14:textId="77777777" w:rsidR="006959D0" w:rsidRPr="005469EE" w:rsidRDefault="006959D0" w:rsidP="005469EE">
      <w:pPr>
        <w:shd w:val="clear" w:color="auto" w:fill="FFFFFF"/>
        <w:adjustRightInd w:val="0"/>
        <w:ind w:firstLine="851"/>
        <w:jc w:val="both"/>
      </w:pPr>
    </w:p>
    <w:p w14:paraId="30796EB9"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При разработке проектов планировки территории жилых районов в целях предотвращения подтоплений и затоплений следует руководствоваться следующими требованиями:</w:t>
      </w:r>
    </w:p>
    <w:p w14:paraId="3D9985AD"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все общественные и жилые дома размещаются с учетом обеспечения подъезда к ним машин, подъемно-транспортных механизмов и другой специальной техники для выполнения монтажно-ремонтных работ, а также ввода и действий сил с целью проведения спасательных и других неотложных работ в случае возникновения чрезвычайных ситуаций. Все проезды, площадки и тротуары предусматриваются с твердым покрытием;</w:t>
      </w:r>
    </w:p>
    <w:p w14:paraId="45AA08DA"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xml:space="preserve">- ширина </w:t>
      </w:r>
      <w:proofErr w:type="spellStart"/>
      <w:r w:rsidRPr="005469EE">
        <w:rPr>
          <w:sz w:val="28"/>
          <w:szCs w:val="28"/>
        </w:rPr>
        <w:t>автоподъездов</w:t>
      </w:r>
      <w:proofErr w:type="spellEnd"/>
      <w:r w:rsidRPr="005469EE">
        <w:rPr>
          <w:sz w:val="28"/>
          <w:szCs w:val="28"/>
        </w:rPr>
        <w:t xml:space="preserve"> – 7,0 м с радиусами закругления 10,0 м по краю проезжей части;</w:t>
      </w:r>
    </w:p>
    <w:p w14:paraId="27226638"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подъем автомобильных дорог и фундаментов домов до уровня затопления с обеспеченностью 1 %;</w:t>
      </w:r>
    </w:p>
    <w:p w14:paraId="6DB82FB5"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при благоустройстве улиц предусмотреть устройство дорожной одежды проездов капитального типа с двухслойным асфальтовым покрытием, с двухслойным щебеночным основанием (нижний слой - крупной фракции, верхний слой - мелкой фракции) на подстилающем слое из среднезернистого песка. Общая толщина дорожной одежды проездов должна составлять не менее 0,51 м;</w:t>
      </w:r>
    </w:p>
    <w:p w14:paraId="4E0B29E4"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дорожная одежда тротуаров из бетонной брусчатки на песчано-цементной смеси и о песчаном подстилающем слое из среднезернистого песка по уплотненному основании;</w:t>
      </w:r>
    </w:p>
    <w:p w14:paraId="1D52E27A" w14:textId="77777777" w:rsidR="006959D0" w:rsidRPr="005469EE" w:rsidRDefault="006959D0" w:rsidP="001D658E">
      <w:pPr>
        <w:shd w:val="clear" w:color="auto" w:fill="FFFFFF"/>
        <w:adjustRightInd w:val="0"/>
        <w:ind w:firstLine="851"/>
        <w:jc w:val="both"/>
        <w:rPr>
          <w:sz w:val="28"/>
          <w:szCs w:val="28"/>
        </w:rPr>
      </w:pPr>
      <w:r w:rsidRPr="005469EE">
        <w:rPr>
          <w:sz w:val="28"/>
          <w:szCs w:val="28"/>
        </w:rPr>
        <w:lastRenderedPageBreak/>
        <w:t>- на проездах и тротуарах устройство бордюрного камня высотой не менее 0,15 м;</w:t>
      </w:r>
    </w:p>
    <w:p w14:paraId="0FC72336"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по проектируемым проездам предусмотреть систему уклонов для поверхностного водоотвода.</w:t>
      </w:r>
    </w:p>
    <w:p w14:paraId="659E8DA1"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xml:space="preserve">Паводковые явления относятся к гидрологическим процессам, которые на территории области наблюдаются с февраля по апрель месяц. Потенциально опасна на территории - водная эрозия. </w:t>
      </w:r>
    </w:p>
    <w:p w14:paraId="0EAC507A"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xml:space="preserve">Неблагоприятным фактором, осложняющим освоение территории поселка под капитальную застройку, является неорганизованный сток поверхностных вод. </w:t>
      </w:r>
    </w:p>
    <w:p w14:paraId="03981CE2"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Освоение территорий под капитальную застройку и их благоустройство требует проведения следующего комплекса инженерных мероприятий:</w:t>
      </w:r>
    </w:p>
    <w:p w14:paraId="7D98C54B"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организация поверхностного стока,</w:t>
      </w:r>
    </w:p>
    <w:p w14:paraId="68D5BB1D"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xml:space="preserve">- понижение уровня грунтовых вод, </w:t>
      </w:r>
    </w:p>
    <w:p w14:paraId="6A7844E3"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берегоукрепительные работы.</w:t>
      </w:r>
    </w:p>
    <w:p w14:paraId="22F7B440"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xml:space="preserve">Паводки, неорганизованный поверхностный сток и оголенность склонов способствует интенсивному развитию эрозионных процессов. В целях закрепления береговых откосов и благоустройства прибрежной полосы необходимо проведение специальных работ. </w:t>
      </w:r>
    </w:p>
    <w:p w14:paraId="13CAB16D" w14:textId="77777777" w:rsidR="006959D0" w:rsidRPr="005469EE" w:rsidRDefault="006959D0" w:rsidP="005469EE">
      <w:pPr>
        <w:shd w:val="clear" w:color="auto" w:fill="FFFFFF"/>
        <w:adjustRightInd w:val="0"/>
        <w:ind w:firstLine="709"/>
        <w:jc w:val="both"/>
        <w:rPr>
          <w:sz w:val="28"/>
          <w:szCs w:val="28"/>
        </w:rPr>
      </w:pPr>
    </w:p>
    <w:p w14:paraId="62056296" w14:textId="77777777" w:rsidR="006959D0" w:rsidRPr="005469EE" w:rsidRDefault="006959D0" w:rsidP="005469EE">
      <w:pPr>
        <w:pStyle w:val="21"/>
        <w:spacing w:before="0" w:after="0" w:line="240" w:lineRule="auto"/>
        <w:ind w:right="-284" w:firstLine="709"/>
        <w:rPr>
          <w:rFonts w:eastAsiaTheme="minorEastAsia" w:cs="Times New Roman"/>
        </w:rPr>
      </w:pPr>
      <w:bookmarkStart w:id="250" w:name="_Toc79508077"/>
      <w:bookmarkStart w:id="251" w:name="_Toc144991933"/>
      <w:r w:rsidRPr="005469EE">
        <w:rPr>
          <w:rFonts w:eastAsiaTheme="minorEastAsia" w:cs="Times New Roman"/>
        </w:rPr>
        <w:t>5.2. Перечень источников техногенной чрезвычайной ситуации</w:t>
      </w:r>
      <w:bookmarkEnd w:id="250"/>
      <w:bookmarkEnd w:id="251"/>
      <w:r w:rsidRPr="005469EE">
        <w:rPr>
          <w:rFonts w:eastAsiaTheme="minorEastAsia" w:cs="Times New Roman"/>
        </w:rPr>
        <w:t xml:space="preserve"> </w:t>
      </w:r>
    </w:p>
    <w:p w14:paraId="03A3F2FB" w14:textId="77777777" w:rsidR="006959D0" w:rsidRPr="005469EE" w:rsidRDefault="006959D0" w:rsidP="005469EE">
      <w:pPr>
        <w:shd w:val="clear" w:color="auto" w:fill="FFFFFF"/>
        <w:ind w:right="-284"/>
        <w:jc w:val="both"/>
        <w:textAlignment w:val="baseline"/>
      </w:pPr>
    </w:p>
    <w:p w14:paraId="43AD3C88"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Техногенная чрезвычайная ситуация</w:t>
      </w:r>
      <w:r w:rsidRPr="001D658E">
        <w:rPr>
          <w:rStyle w:val="afffffe"/>
          <w:sz w:val="28"/>
          <w:szCs w:val="28"/>
        </w:rPr>
        <w:footnoteReference w:id="64"/>
      </w:r>
      <w:r w:rsidRPr="001D658E">
        <w:rPr>
          <w:sz w:val="28"/>
          <w:szCs w:val="28"/>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Различают техногенные чрезвычайные ситуации по месту их возникновения и по характеру основных поражающих факторов источника чрезвычайной ситуации. </w:t>
      </w:r>
    </w:p>
    <w:p w14:paraId="67F813D5"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Источник техногенной чрезвычайной ситуации - опасное техногенное происшествие, в результате которого на объекте, определенной территории или акватории произошла техногенная чрезвычайная ситуация. К опасным техногенным происшествиям относят аварии на промышленных объектах или на транспорте, пожары, взрывы или высвобождение различных видов энергии.</w:t>
      </w:r>
    </w:p>
    <w:p w14:paraId="331DB7D5"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Возможными техногенными чрезвычайными ситуациями на территории поселения могут быть:</w:t>
      </w:r>
    </w:p>
    <w:p w14:paraId="16223DF9" w14:textId="77777777" w:rsidR="006959D0" w:rsidRPr="001D658E" w:rsidRDefault="006959D0" w:rsidP="001D658E">
      <w:pPr>
        <w:tabs>
          <w:tab w:val="left" w:pos="-2268"/>
        </w:tabs>
        <w:ind w:firstLine="851"/>
        <w:jc w:val="both"/>
        <w:rPr>
          <w:sz w:val="28"/>
          <w:szCs w:val="28"/>
        </w:rPr>
      </w:pPr>
      <w:r w:rsidRPr="001D658E">
        <w:rPr>
          <w:sz w:val="28"/>
          <w:szCs w:val="28"/>
        </w:rPr>
        <w:t>- возможные последствия при авариях на ПОО;</w:t>
      </w:r>
    </w:p>
    <w:p w14:paraId="3AB039E5" w14:textId="77777777" w:rsidR="006959D0" w:rsidRPr="001D658E" w:rsidRDefault="006959D0" w:rsidP="001D658E">
      <w:pPr>
        <w:tabs>
          <w:tab w:val="left" w:pos="-2268"/>
        </w:tabs>
        <w:ind w:firstLine="851"/>
        <w:jc w:val="both"/>
        <w:rPr>
          <w:sz w:val="28"/>
          <w:szCs w:val="28"/>
        </w:rPr>
      </w:pPr>
      <w:r w:rsidRPr="001D658E">
        <w:rPr>
          <w:sz w:val="28"/>
          <w:szCs w:val="28"/>
        </w:rPr>
        <w:t xml:space="preserve">- возможные последствия аварий при перевозке опасных веществ на транспорте (авто-, ж/д, </w:t>
      </w:r>
      <w:proofErr w:type="spellStart"/>
      <w:r w:rsidRPr="001D658E">
        <w:rPr>
          <w:sz w:val="28"/>
          <w:szCs w:val="28"/>
        </w:rPr>
        <w:t>нефте</w:t>
      </w:r>
      <w:proofErr w:type="spellEnd"/>
      <w:r w:rsidRPr="001D658E">
        <w:rPr>
          <w:sz w:val="28"/>
          <w:szCs w:val="28"/>
        </w:rPr>
        <w:t xml:space="preserve">- и газопроводы); </w:t>
      </w:r>
    </w:p>
    <w:p w14:paraId="15A9E820" w14:textId="77777777" w:rsidR="006959D0" w:rsidRPr="001D658E" w:rsidRDefault="006959D0" w:rsidP="001D658E">
      <w:pPr>
        <w:tabs>
          <w:tab w:val="left" w:pos="-2268"/>
        </w:tabs>
        <w:ind w:firstLine="851"/>
        <w:jc w:val="both"/>
        <w:rPr>
          <w:sz w:val="28"/>
          <w:szCs w:val="28"/>
        </w:rPr>
      </w:pPr>
      <w:r w:rsidRPr="001D658E">
        <w:rPr>
          <w:sz w:val="28"/>
          <w:szCs w:val="28"/>
        </w:rPr>
        <w:t>- возможные последствия террористических актов.</w:t>
      </w:r>
    </w:p>
    <w:p w14:paraId="323AD69D" w14:textId="77777777" w:rsidR="006959D0" w:rsidRPr="001D658E" w:rsidRDefault="006959D0" w:rsidP="001D658E">
      <w:pPr>
        <w:shd w:val="clear" w:color="auto" w:fill="FFFFFF"/>
        <w:adjustRightInd w:val="0"/>
        <w:ind w:firstLine="851"/>
        <w:jc w:val="both"/>
        <w:rPr>
          <w:sz w:val="28"/>
          <w:szCs w:val="28"/>
        </w:rPr>
      </w:pPr>
      <w:r w:rsidRPr="001D658E">
        <w:rPr>
          <w:sz w:val="28"/>
          <w:szCs w:val="28"/>
        </w:rPr>
        <w:lastRenderedPageBreak/>
        <w:t>Анализ прошедших аварий позволяет выделить три основные группы причин их возникновения:</w:t>
      </w:r>
    </w:p>
    <w:p w14:paraId="16480759"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 отказ оборудования в производственном процессе, механическое разрушение элементов оборудования из-за усталостных явлений, разгерметизация оборудования по причине его разрушения от коррозии;</w:t>
      </w:r>
    </w:p>
    <w:p w14:paraId="644EB1A7"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 человеческий фактор: нарушение инструкций по обслуживанию, не со</w:t>
      </w:r>
      <w:r w:rsidRPr="001D658E">
        <w:rPr>
          <w:sz w:val="28"/>
          <w:szCs w:val="28"/>
        </w:rPr>
        <w:softHyphen/>
        <w:t>блюдение должностных инструкций, неудовлетворительная организация работ, низкая производственная дисциплина, низкая квалификация персонала, отсутствие контроля над техническим состоянием оборудования, ошибка персонала;</w:t>
      </w:r>
    </w:p>
    <w:p w14:paraId="3A024915"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 xml:space="preserve">- внешние воздействия природного и техногенного характера. </w:t>
      </w:r>
    </w:p>
    <w:p w14:paraId="04BA764F"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 xml:space="preserve">Поражающие факторы источников техногенных ЧС по механизму действия подразделяют на факторы: </w:t>
      </w:r>
    </w:p>
    <w:p w14:paraId="005979B6"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 xml:space="preserve">- физического действия; </w:t>
      </w:r>
    </w:p>
    <w:p w14:paraId="039EF9C3"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 химического действия</w:t>
      </w:r>
      <w:r w:rsidRPr="001D658E">
        <w:rPr>
          <w:rStyle w:val="afffffe"/>
          <w:sz w:val="28"/>
          <w:szCs w:val="28"/>
        </w:rPr>
        <w:footnoteReference w:id="65"/>
      </w:r>
      <w:r w:rsidRPr="001D658E">
        <w:rPr>
          <w:sz w:val="28"/>
          <w:szCs w:val="28"/>
        </w:rPr>
        <w:t>.</w:t>
      </w:r>
    </w:p>
    <w:p w14:paraId="04E05BA0"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 xml:space="preserve">Чрезвычайные ситуации на транспорте могут возникнуть при транспортировке автоцистерн с ГСМ и АХОВ и транспортировке баллонов сжиженного газа. Риски дорожно-транспортных ЧС возникают при нарушении правил дорожного движения. </w:t>
      </w:r>
    </w:p>
    <w:p w14:paraId="2E27CA4D"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Исходя из данных статистики мониторинга аварий и чрезвычайных ситуаций на автодорогах России, определена вероятность аварии одного автомобиля, перевозящей взрывоопасный груз в расчете на 1 км пути. Вероятность аварии автомобиля с СУГ-1,87*10</w:t>
      </w:r>
      <w:r w:rsidRPr="001D658E">
        <w:rPr>
          <w:sz w:val="28"/>
          <w:szCs w:val="28"/>
          <w:vertAlign w:val="superscript"/>
        </w:rPr>
        <w:t>-7</w:t>
      </w:r>
      <w:r w:rsidRPr="001D658E">
        <w:rPr>
          <w:sz w:val="28"/>
          <w:szCs w:val="28"/>
        </w:rPr>
        <w:t xml:space="preserve"> (</w:t>
      </w:r>
      <w:proofErr w:type="spellStart"/>
      <w:r w:rsidRPr="001D658E">
        <w:rPr>
          <w:sz w:val="28"/>
          <w:szCs w:val="28"/>
        </w:rPr>
        <w:t>сут</w:t>
      </w:r>
      <w:proofErr w:type="spellEnd"/>
      <w:r w:rsidRPr="001D658E">
        <w:rPr>
          <w:sz w:val="28"/>
          <w:szCs w:val="28"/>
        </w:rPr>
        <w:t>, км) -1. Коэффициент опасности, определяющий степень вероятности развития аварии в чрезвычайную ситуацию с максимально возможными последствиями, составляет: для автомобильного транспорта - 6*10</w:t>
      </w:r>
      <w:r w:rsidRPr="001D658E">
        <w:rPr>
          <w:sz w:val="28"/>
          <w:szCs w:val="28"/>
          <w:vertAlign w:val="superscript"/>
        </w:rPr>
        <w:t>-4</w:t>
      </w:r>
      <w:r w:rsidRPr="001D658E">
        <w:rPr>
          <w:sz w:val="28"/>
          <w:szCs w:val="28"/>
        </w:rPr>
        <w:t>.</w:t>
      </w:r>
    </w:p>
    <w:p w14:paraId="4788AFFA"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Документами территориального планирования предполагается реконструкция с повышением технической категории существующих автомобильных дорог на территории поселения, что позволит снизить риски возникновения ЧС на транспорте.</w:t>
      </w:r>
    </w:p>
    <w:p w14:paraId="61D3D1F0"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Аварии на объектах энергоснабжения приводят к аварийным отключениям систем жизнеобеспечения на сутки и более. Риск возникновения ЧС сохраняется в связи с износом основных сетей и оборудования и представляет угрозу увеличения частоты чрезвычайных ситуаций техногенного характера. Необходимы работы по реконструкции энергетических сетей.</w:t>
      </w:r>
    </w:p>
    <w:p w14:paraId="1629CAB1" w14:textId="77777777" w:rsidR="006959D0" w:rsidRPr="001D658E" w:rsidRDefault="006959D0" w:rsidP="001D658E">
      <w:pPr>
        <w:shd w:val="clear" w:color="auto" w:fill="FFFFFF"/>
        <w:adjustRightInd w:val="0"/>
        <w:ind w:firstLine="851"/>
        <w:jc w:val="both"/>
        <w:rPr>
          <w:sz w:val="28"/>
          <w:szCs w:val="28"/>
        </w:rPr>
      </w:pPr>
      <w:r w:rsidRPr="001D658E">
        <w:rPr>
          <w:sz w:val="28"/>
          <w:szCs w:val="28"/>
        </w:rPr>
        <w:t>С целью защиты от террористических актов необходимы системные мероприятия по оснащению объектов социально-культурного и коммунального назначения техническими средствами экстренного оповещения правоохранительных органов, охране подразделениями вневедомственной охраны, оснащению техническими средствами, исключающими пронос на территорию зданий и сооружений взрывчатых и химически опасных веществ. Учреждения с массовым пребыванием людей должны быть оборудованы камерами наблюдения.</w:t>
      </w:r>
    </w:p>
    <w:p w14:paraId="5C51AE5B" w14:textId="77777777" w:rsidR="006959D0" w:rsidRPr="001D658E" w:rsidRDefault="006959D0" w:rsidP="005469EE">
      <w:pPr>
        <w:shd w:val="clear" w:color="auto" w:fill="FFFFFF"/>
        <w:adjustRightInd w:val="0"/>
        <w:ind w:right="-284"/>
        <w:jc w:val="both"/>
        <w:rPr>
          <w:sz w:val="28"/>
          <w:szCs w:val="28"/>
        </w:rPr>
      </w:pPr>
    </w:p>
    <w:p w14:paraId="449AD2E4" w14:textId="77777777" w:rsidR="006959D0" w:rsidRPr="001D658E" w:rsidRDefault="006959D0" w:rsidP="005469EE">
      <w:pPr>
        <w:pStyle w:val="3"/>
        <w:spacing w:before="0" w:after="0" w:line="240" w:lineRule="auto"/>
        <w:rPr>
          <w:rFonts w:cs="Times New Roman"/>
          <w:sz w:val="28"/>
          <w:szCs w:val="28"/>
        </w:rPr>
      </w:pPr>
      <w:bookmarkStart w:id="252" w:name="_Toc79508078"/>
      <w:bookmarkStart w:id="253" w:name="_Toc144991934"/>
      <w:r w:rsidRPr="001D658E">
        <w:rPr>
          <w:rFonts w:cs="Times New Roman"/>
          <w:sz w:val="28"/>
          <w:szCs w:val="28"/>
        </w:rPr>
        <w:lastRenderedPageBreak/>
        <w:t xml:space="preserve">5.2.1 </w:t>
      </w:r>
      <w:r w:rsidRPr="001D658E">
        <w:rPr>
          <w:rStyle w:val="30"/>
          <w:rFonts w:cs="Times New Roman"/>
          <w:iCs/>
          <w:sz w:val="28"/>
          <w:szCs w:val="28"/>
        </w:rPr>
        <w:t>Перечень потенциально опасных объектов и объектов транспорта</w:t>
      </w:r>
      <w:bookmarkEnd w:id="252"/>
      <w:bookmarkEnd w:id="253"/>
    </w:p>
    <w:p w14:paraId="02995C02" w14:textId="77777777" w:rsidR="006959D0" w:rsidRPr="001D658E" w:rsidRDefault="006959D0" w:rsidP="005469EE">
      <w:pPr>
        <w:shd w:val="clear" w:color="auto" w:fill="FFFFFF"/>
        <w:adjustRightInd w:val="0"/>
        <w:ind w:right="-284" w:firstLine="851"/>
        <w:jc w:val="both"/>
        <w:rPr>
          <w:sz w:val="28"/>
          <w:szCs w:val="28"/>
        </w:rPr>
      </w:pPr>
    </w:p>
    <w:p w14:paraId="506B70C6" w14:textId="618A46FD" w:rsidR="006959D0" w:rsidRPr="005469EE" w:rsidRDefault="006959D0" w:rsidP="005469EE">
      <w:pPr>
        <w:pStyle w:val="af1"/>
        <w:keepNext/>
        <w:spacing w:before="0" w:after="0"/>
        <w:rPr>
          <w:rFonts w:ascii="Times New Roman" w:hAnsi="Times New Roman" w:cs="Times New Roman"/>
          <w:sz w:val="28"/>
          <w:szCs w:val="28"/>
        </w:rPr>
      </w:pPr>
      <w:r w:rsidRPr="005469EE">
        <w:rPr>
          <w:rFonts w:ascii="Times New Roman" w:hAnsi="Times New Roman" w:cs="Times New Roman"/>
          <w:sz w:val="28"/>
          <w:szCs w:val="28"/>
        </w:rPr>
        <w:t xml:space="preserve">Таблица </w:t>
      </w:r>
      <w:r w:rsidRPr="005469EE">
        <w:rPr>
          <w:rFonts w:ascii="Times New Roman" w:hAnsi="Times New Roman" w:cs="Times New Roman"/>
          <w:sz w:val="28"/>
          <w:szCs w:val="28"/>
        </w:rPr>
        <w:fldChar w:fldCharType="begin"/>
      </w:r>
      <w:r w:rsidRPr="005469EE">
        <w:rPr>
          <w:rFonts w:ascii="Times New Roman" w:hAnsi="Times New Roman" w:cs="Times New Roman"/>
          <w:sz w:val="28"/>
          <w:szCs w:val="28"/>
        </w:rPr>
        <w:instrText xml:space="preserve"> SEQ Таблица \* ARABIC </w:instrText>
      </w:r>
      <w:r w:rsidRPr="005469EE">
        <w:rPr>
          <w:rFonts w:ascii="Times New Roman" w:hAnsi="Times New Roman" w:cs="Times New Roman"/>
          <w:sz w:val="28"/>
          <w:szCs w:val="28"/>
        </w:rPr>
        <w:fldChar w:fldCharType="separate"/>
      </w:r>
      <w:r w:rsidR="0003749A">
        <w:rPr>
          <w:rFonts w:ascii="Times New Roman" w:hAnsi="Times New Roman" w:cs="Times New Roman"/>
          <w:noProof/>
          <w:sz w:val="28"/>
          <w:szCs w:val="28"/>
        </w:rPr>
        <w:t>47</w:t>
      </w:r>
      <w:r w:rsidRPr="005469EE">
        <w:rPr>
          <w:rFonts w:ascii="Times New Roman" w:hAnsi="Times New Roman" w:cs="Times New Roman"/>
          <w:sz w:val="28"/>
          <w:szCs w:val="28"/>
        </w:rPr>
        <w:fldChar w:fldCharType="end"/>
      </w:r>
      <w:r w:rsidRPr="005469EE">
        <w:rPr>
          <w:rFonts w:ascii="Times New Roman" w:hAnsi="Times New Roman" w:cs="Times New Roman"/>
          <w:sz w:val="28"/>
          <w:szCs w:val="28"/>
        </w:rPr>
        <w:t xml:space="preserve"> Перечень потенциально опасных объектов и объектов транспорта в Кореновском городском поселении</w:t>
      </w:r>
    </w:p>
    <w:tbl>
      <w:tblPr>
        <w:tblStyle w:val="a5"/>
        <w:tblW w:w="5000" w:type="pct"/>
        <w:tblLook w:val="04A0" w:firstRow="1" w:lastRow="0" w:firstColumn="1" w:lastColumn="0" w:noHBand="0" w:noVBand="1"/>
      </w:tblPr>
      <w:tblGrid>
        <w:gridCol w:w="989"/>
        <w:gridCol w:w="3252"/>
        <w:gridCol w:w="2677"/>
        <w:gridCol w:w="3277"/>
      </w:tblGrid>
      <w:tr w:rsidR="006959D0" w:rsidRPr="005469EE" w14:paraId="3C12E907" w14:textId="77777777" w:rsidTr="00862E43">
        <w:trPr>
          <w:tblHeader/>
        </w:trPr>
        <w:tc>
          <w:tcPr>
            <w:tcW w:w="485" w:type="pct"/>
          </w:tcPr>
          <w:p w14:paraId="44D230AD" w14:textId="77777777" w:rsidR="006959D0" w:rsidRPr="005469EE" w:rsidRDefault="006959D0" w:rsidP="005469EE">
            <w:pPr>
              <w:jc w:val="center"/>
              <w:textAlignment w:val="baseline"/>
              <w:rPr>
                <w:b/>
              </w:rPr>
            </w:pPr>
            <w:r w:rsidRPr="005469EE">
              <w:rPr>
                <w:b/>
              </w:rPr>
              <w:t>№</w:t>
            </w:r>
          </w:p>
          <w:p w14:paraId="4EA23809" w14:textId="77777777" w:rsidR="006959D0" w:rsidRPr="005469EE" w:rsidRDefault="006959D0" w:rsidP="005469EE">
            <w:pPr>
              <w:jc w:val="center"/>
              <w:textAlignment w:val="baseline"/>
              <w:rPr>
                <w:b/>
              </w:rPr>
            </w:pPr>
            <w:r w:rsidRPr="005469EE">
              <w:rPr>
                <w:b/>
              </w:rPr>
              <w:t>п/п</w:t>
            </w:r>
          </w:p>
        </w:tc>
        <w:tc>
          <w:tcPr>
            <w:tcW w:w="1595" w:type="pct"/>
          </w:tcPr>
          <w:p w14:paraId="404C8D48" w14:textId="77777777" w:rsidR="006959D0" w:rsidRPr="005469EE" w:rsidRDefault="006959D0" w:rsidP="005469EE">
            <w:pPr>
              <w:jc w:val="center"/>
              <w:textAlignment w:val="baseline"/>
              <w:rPr>
                <w:b/>
              </w:rPr>
            </w:pPr>
            <w:r w:rsidRPr="005469EE">
              <w:rPr>
                <w:b/>
              </w:rPr>
              <w:t>Наименование</w:t>
            </w:r>
          </w:p>
        </w:tc>
        <w:tc>
          <w:tcPr>
            <w:tcW w:w="1313" w:type="pct"/>
          </w:tcPr>
          <w:p w14:paraId="53D4DF18" w14:textId="77777777" w:rsidR="006959D0" w:rsidRPr="005469EE" w:rsidRDefault="006959D0" w:rsidP="005469EE">
            <w:pPr>
              <w:jc w:val="center"/>
              <w:textAlignment w:val="baseline"/>
              <w:rPr>
                <w:b/>
              </w:rPr>
            </w:pPr>
            <w:r w:rsidRPr="005469EE">
              <w:rPr>
                <w:b/>
              </w:rPr>
              <w:t>Место расположения</w:t>
            </w:r>
          </w:p>
        </w:tc>
        <w:tc>
          <w:tcPr>
            <w:tcW w:w="1607" w:type="pct"/>
          </w:tcPr>
          <w:p w14:paraId="287F70B0" w14:textId="77777777" w:rsidR="006959D0" w:rsidRPr="005469EE" w:rsidRDefault="006959D0" w:rsidP="005469EE">
            <w:pPr>
              <w:jc w:val="center"/>
              <w:textAlignment w:val="baseline"/>
              <w:rPr>
                <w:b/>
              </w:rPr>
            </w:pPr>
            <w:r w:rsidRPr="005469EE">
              <w:rPr>
                <w:b/>
              </w:rPr>
              <w:t>Поражающий фактор</w:t>
            </w:r>
          </w:p>
        </w:tc>
      </w:tr>
      <w:tr w:rsidR="006959D0" w:rsidRPr="005469EE" w14:paraId="76D5A8E9" w14:textId="77777777" w:rsidTr="00862E43">
        <w:trPr>
          <w:tblHeader/>
        </w:trPr>
        <w:tc>
          <w:tcPr>
            <w:tcW w:w="485" w:type="pct"/>
          </w:tcPr>
          <w:p w14:paraId="3C828A42" w14:textId="77777777" w:rsidR="006959D0" w:rsidRPr="005469EE" w:rsidRDefault="006959D0" w:rsidP="005469EE">
            <w:pPr>
              <w:jc w:val="center"/>
              <w:textAlignment w:val="baseline"/>
              <w:rPr>
                <w:b/>
              </w:rPr>
            </w:pPr>
            <w:r w:rsidRPr="005469EE">
              <w:rPr>
                <w:b/>
              </w:rPr>
              <w:t>1</w:t>
            </w:r>
          </w:p>
        </w:tc>
        <w:tc>
          <w:tcPr>
            <w:tcW w:w="1595" w:type="pct"/>
          </w:tcPr>
          <w:p w14:paraId="76FEE236" w14:textId="77777777" w:rsidR="006959D0" w:rsidRPr="005469EE" w:rsidRDefault="006959D0" w:rsidP="005469EE">
            <w:pPr>
              <w:jc w:val="center"/>
              <w:textAlignment w:val="baseline"/>
              <w:rPr>
                <w:b/>
              </w:rPr>
            </w:pPr>
            <w:r w:rsidRPr="005469EE">
              <w:rPr>
                <w:b/>
              </w:rPr>
              <w:t>2</w:t>
            </w:r>
          </w:p>
        </w:tc>
        <w:tc>
          <w:tcPr>
            <w:tcW w:w="1313" w:type="pct"/>
          </w:tcPr>
          <w:p w14:paraId="2B392276" w14:textId="77777777" w:rsidR="006959D0" w:rsidRPr="005469EE" w:rsidRDefault="006959D0" w:rsidP="005469EE">
            <w:pPr>
              <w:jc w:val="center"/>
              <w:textAlignment w:val="baseline"/>
              <w:rPr>
                <w:b/>
              </w:rPr>
            </w:pPr>
            <w:r w:rsidRPr="005469EE">
              <w:rPr>
                <w:b/>
              </w:rPr>
              <w:t>3</w:t>
            </w:r>
          </w:p>
        </w:tc>
        <w:tc>
          <w:tcPr>
            <w:tcW w:w="1607" w:type="pct"/>
          </w:tcPr>
          <w:p w14:paraId="49EBD19F" w14:textId="77777777" w:rsidR="006959D0" w:rsidRPr="005469EE" w:rsidRDefault="006959D0" w:rsidP="005469EE">
            <w:pPr>
              <w:jc w:val="center"/>
              <w:textAlignment w:val="baseline"/>
              <w:rPr>
                <w:b/>
              </w:rPr>
            </w:pPr>
            <w:r w:rsidRPr="005469EE">
              <w:rPr>
                <w:b/>
              </w:rPr>
              <w:t>4</w:t>
            </w:r>
          </w:p>
        </w:tc>
      </w:tr>
      <w:tr w:rsidR="006959D0" w:rsidRPr="005469EE" w14:paraId="24024749" w14:textId="77777777" w:rsidTr="001D658E">
        <w:trPr>
          <w:trHeight w:val="454"/>
        </w:trPr>
        <w:tc>
          <w:tcPr>
            <w:tcW w:w="485" w:type="pct"/>
            <w:vAlign w:val="center"/>
          </w:tcPr>
          <w:p w14:paraId="7DBDDEEA" w14:textId="77777777" w:rsidR="006959D0" w:rsidRPr="005469EE" w:rsidRDefault="006959D0" w:rsidP="001D658E">
            <w:pPr>
              <w:jc w:val="center"/>
              <w:textAlignment w:val="baseline"/>
            </w:pPr>
            <w:r w:rsidRPr="005469EE">
              <w:t>1.</w:t>
            </w:r>
          </w:p>
        </w:tc>
        <w:tc>
          <w:tcPr>
            <w:tcW w:w="4515" w:type="pct"/>
            <w:gridSpan w:val="3"/>
            <w:vAlign w:val="center"/>
          </w:tcPr>
          <w:p w14:paraId="781DA2FA" w14:textId="77777777" w:rsidR="006959D0" w:rsidRPr="005469EE" w:rsidRDefault="006959D0" w:rsidP="001D658E">
            <w:pPr>
              <w:textAlignment w:val="baseline"/>
            </w:pPr>
            <w:r w:rsidRPr="005469EE">
              <w:t>Химически опасные объекты</w:t>
            </w:r>
          </w:p>
        </w:tc>
      </w:tr>
      <w:tr w:rsidR="006959D0" w:rsidRPr="005469EE" w14:paraId="41C83D17" w14:textId="77777777" w:rsidTr="001D658E">
        <w:trPr>
          <w:trHeight w:val="454"/>
        </w:trPr>
        <w:tc>
          <w:tcPr>
            <w:tcW w:w="485" w:type="pct"/>
            <w:vAlign w:val="center"/>
          </w:tcPr>
          <w:p w14:paraId="067575BE" w14:textId="77777777" w:rsidR="006959D0" w:rsidRPr="005469EE" w:rsidRDefault="006959D0" w:rsidP="001D658E">
            <w:pPr>
              <w:jc w:val="center"/>
              <w:textAlignment w:val="baseline"/>
            </w:pPr>
            <w:r w:rsidRPr="005469EE">
              <w:t>1.1</w:t>
            </w:r>
          </w:p>
        </w:tc>
        <w:tc>
          <w:tcPr>
            <w:tcW w:w="1595" w:type="pct"/>
            <w:vAlign w:val="center"/>
          </w:tcPr>
          <w:p w14:paraId="6332B2AB" w14:textId="77777777" w:rsidR="006959D0" w:rsidRPr="005469EE" w:rsidRDefault="006959D0" w:rsidP="001D658E">
            <w:pPr>
              <w:textAlignment w:val="baseline"/>
            </w:pPr>
            <w:r w:rsidRPr="005469EE">
              <w:t xml:space="preserve">Склад ядохимикатов </w:t>
            </w:r>
          </w:p>
        </w:tc>
        <w:tc>
          <w:tcPr>
            <w:tcW w:w="1313" w:type="pct"/>
            <w:vAlign w:val="center"/>
          </w:tcPr>
          <w:p w14:paraId="2AFD3040" w14:textId="77777777" w:rsidR="006959D0" w:rsidRPr="005469EE" w:rsidRDefault="006959D0" w:rsidP="001D658E">
            <w:pPr>
              <w:textAlignment w:val="baseline"/>
            </w:pPr>
            <w:r w:rsidRPr="005469EE">
              <w:t>г. Кореновск, ул. Промышленная, 1б</w:t>
            </w:r>
          </w:p>
        </w:tc>
        <w:tc>
          <w:tcPr>
            <w:tcW w:w="1607" w:type="pct"/>
            <w:vMerge w:val="restart"/>
            <w:vAlign w:val="center"/>
          </w:tcPr>
          <w:p w14:paraId="4E30D0D4" w14:textId="77777777" w:rsidR="006959D0" w:rsidRPr="005469EE" w:rsidRDefault="006959D0" w:rsidP="001D658E">
            <w:pPr>
              <w:textAlignment w:val="baseline"/>
            </w:pPr>
            <w:r w:rsidRPr="005469EE">
              <w:t xml:space="preserve">токсическое действие опасных химических веществ, экстремальный нагрев среды, воздушная ударная волна </w:t>
            </w:r>
          </w:p>
        </w:tc>
      </w:tr>
      <w:tr w:rsidR="006959D0" w:rsidRPr="005469EE" w14:paraId="75D7D1F9" w14:textId="77777777" w:rsidTr="001D658E">
        <w:trPr>
          <w:trHeight w:val="454"/>
        </w:trPr>
        <w:tc>
          <w:tcPr>
            <w:tcW w:w="485" w:type="pct"/>
            <w:vAlign w:val="center"/>
          </w:tcPr>
          <w:p w14:paraId="39DC80A9" w14:textId="77777777" w:rsidR="006959D0" w:rsidRPr="005469EE" w:rsidRDefault="006959D0" w:rsidP="001D658E">
            <w:pPr>
              <w:jc w:val="center"/>
              <w:textAlignment w:val="baseline"/>
            </w:pPr>
            <w:r w:rsidRPr="005469EE">
              <w:t>1.2</w:t>
            </w:r>
          </w:p>
        </w:tc>
        <w:tc>
          <w:tcPr>
            <w:tcW w:w="1595" w:type="pct"/>
            <w:vAlign w:val="center"/>
          </w:tcPr>
          <w:p w14:paraId="5B409D0C" w14:textId="77777777" w:rsidR="006959D0" w:rsidRPr="005469EE" w:rsidRDefault="006959D0" w:rsidP="001D658E">
            <w:pPr>
              <w:textAlignment w:val="baseline"/>
            </w:pPr>
            <w:r w:rsidRPr="005469EE">
              <w:t>ЗАО «</w:t>
            </w:r>
            <w:proofErr w:type="spellStart"/>
            <w:r w:rsidRPr="005469EE">
              <w:t>Кореновский</w:t>
            </w:r>
            <w:proofErr w:type="spellEnd"/>
            <w:r w:rsidRPr="005469EE">
              <w:t xml:space="preserve"> МКК»</w:t>
            </w:r>
          </w:p>
        </w:tc>
        <w:tc>
          <w:tcPr>
            <w:tcW w:w="1313" w:type="pct"/>
            <w:vAlign w:val="center"/>
          </w:tcPr>
          <w:p w14:paraId="58D5C467" w14:textId="77777777" w:rsidR="006959D0" w:rsidRPr="005469EE" w:rsidRDefault="006959D0" w:rsidP="001D658E">
            <w:pPr>
              <w:textAlignment w:val="baseline"/>
            </w:pPr>
            <w:r w:rsidRPr="005469EE">
              <w:t>г. Кореновск, ул. Тимашевская, 16</w:t>
            </w:r>
          </w:p>
        </w:tc>
        <w:tc>
          <w:tcPr>
            <w:tcW w:w="1607" w:type="pct"/>
            <w:vMerge/>
            <w:vAlign w:val="center"/>
          </w:tcPr>
          <w:p w14:paraId="1BDC849A" w14:textId="77777777" w:rsidR="006959D0" w:rsidRPr="005469EE" w:rsidRDefault="006959D0" w:rsidP="001D658E">
            <w:pPr>
              <w:textAlignment w:val="baseline"/>
            </w:pPr>
          </w:p>
        </w:tc>
      </w:tr>
      <w:tr w:rsidR="006959D0" w:rsidRPr="005469EE" w14:paraId="44EF2CEC" w14:textId="77777777" w:rsidTr="001D658E">
        <w:trPr>
          <w:trHeight w:val="454"/>
        </w:trPr>
        <w:tc>
          <w:tcPr>
            <w:tcW w:w="485" w:type="pct"/>
            <w:vAlign w:val="center"/>
          </w:tcPr>
          <w:p w14:paraId="739F28FA" w14:textId="77777777" w:rsidR="006959D0" w:rsidRPr="005469EE" w:rsidRDefault="006959D0" w:rsidP="001D658E">
            <w:pPr>
              <w:jc w:val="center"/>
              <w:textAlignment w:val="baseline"/>
            </w:pPr>
            <w:r w:rsidRPr="005469EE">
              <w:t>1.3</w:t>
            </w:r>
          </w:p>
        </w:tc>
        <w:tc>
          <w:tcPr>
            <w:tcW w:w="1595" w:type="pct"/>
            <w:vAlign w:val="center"/>
          </w:tcPr>
          <w:p w14:paraId="3BF3F1D6" w14:textId="77777777" w:rsidR="006959D0" w:rsidRPr="005469EE" w:rsidRDefault="006959D0" w:rsidP="001D658E">
            <w:pPr>
              <w:textAlignment w:val="baseline"/>
            </w:pPr>
            <w:r w:rsidRPr="005469EE">
              <w:t>Пивной цех ЗАО РПК «</w:t>
            </w:r>
            <w:proofErr w:type="spellStart"/>
            <w:r w:rsidRPr="005469EE">
              <w:t>Кореновский</w:t>
            </w:r>
            <w:proofErr w:type="spellEnd"/>
            <w:r w:rsidRPr="005469EE">
              <w:t>»</w:t>
            </w:r>
          </w:p>
        </w:tc>
        <w:tc>
          <w:tcPr>
            <w:tcW w:w="1313" w:type="pct"/>
            <w:vAlign w:val="center"/>
          </w:tcPr>
          <w:p w14:paraId="189171B1" w14:textId="77777777" w:rsidR="006959D0" w:rsidRPr="005469EE" w:rsidRDefault="006959D0" w:rsidP="001D658E">
            <w:pPr>
              <w:textAlignment w:val="baseline"/>
            </w:pPr>
            <w:r w:rsidRPr="005469EE">
              <w:t>г. Кореновск, ул. Сельская, 42</w:t>
            </w:r>
          </w:p>
        </w:tc>
        <w:tc>
          <w:tcPr>
            <w:tcW w:w="1607" w:type="pct"/>
            <w:vMerge/>
            <w:vAlign w:val="center"/>
          </w:tcPr>
          <w:p w14:paraId="1EC349B3" w14:textId="77777777" w:rsidR="006959D0" w:rsidRPr="005469EE" w:rsidRDefault="006959D0" w:rsidP="001D658E">
            <w:pPr>
              <w:textAlignment w:val="baseline"/>
            </w:pPr>
          </w:p>
        </w:tc>
      </w:tr>
      <w:tr w:rsidR="006959D0" w:rsidRPr="005469EE" w14:paraId="361BF78E" w14:textId="77777777" w:rsidTr="001D658E">
        <w:trPr>
          <w:trHeight w:val="454"/>
        </w:trPr>
        <w:tc>
          <w:tcPr>
            <w:tcW w:w="485" w:type="pct"/>
            <w:vAlign w:val="center"/>
          </w:tcPr>
          <w:p w14:paraId="269B2BDC" w14:textId="77777777" w:rsidR="006959D0" w:rsidRPr="005469EE" w:rsidRDefault="006959D0" w:rsidP="001D658E">
            <w:pPr>
              <w:jc w:val="center"/>
              <w:textAlignment w:val="baseline"/>
            </w:pPr>
            <w:r w:rsidRPr="005469EE">
              <w:t>2.</w:t>
            </w:r>
          </w:p>
        </w:tc>
        <w:tc>
          <w:tcPr>
            <w:tcW w:w="4515" w:type="pct"/>
            <w:gridSpan w:val="3"/>
            <w:vAlign w:val="center"/>
          </w:tcPr>
          <w:p w14:paraId="29EE4D65" w14:textId="77777777" w:rsidR="006959D0" w:rsidRPr="005469EE" w:rsidRDefault="006959D0" w:rsidP="001D658E">
            <w:pPr>
              <w:textAlignment w:val="baseline"/>
            </w:pPr>
            <w:proofErr w:type="spellStart"/>
            <w:r w:rsidRPr="005469EE">
              <w:t>Пожаровзрывоопасные</w:t>
            </w:r>
            <w:proofErr w:type="spellEnd"/>
            <w:r w:rsidRPr="005469EE">
              <w:t xml:space="preserve"> объекты</w:t>
            </w:r>
          </w:p>
        </w:tc>
      </w:tr>
      <w:tr w:rsidR="006959D0" w:rsidRPr="005469EE" w14:paraId="35306E4F" w14:textId="77777777" w:rsidTr="001D658E">
        <w:trPr>
          <w:trHeight w:val="454"/>
        </w:trPr>
        <w:tc>
          <w:tcPr>
            <w:tcW w:w="485" w:type="pct"/>
            <w:vAlign w:val="center"/>
          </w:tcPr>
          <w:p w14:paraId="69F4D096" w14:textId="77777777" w:rsidR="006959D0" w:rsidRPr="005469EE" w:rsidRDefault="006959D0" w:rsidP="001D658E">
            <w:pPr>
              <w:jc w:val="center"/>
              <w:textAlignment w:val="baseline"/>
            </w:pPr>
            <w:r w:rsidRPr="005469EE">
              <w:t>2.1</w:t>
            </w:r>
          </w:p>
        </w:tc>
        <w:tc>
          <w:tcPr>
            <w:tcW w:w="1595" w:type="pct"/>
            <w:vAlign w:val="center"/>
          </w:tcPr>
          <w:p w14:paraId="6FF2E7B3" w14:textId="77777777" w:rsidR="006959D0" w:rsidRPr="005469EE" w:rsidRDefault="006959D0" w:rsidP="001D658E">
            <w:pPr>
              <w:textAlignment w:val="baseline"/>
            </w:pPr>
            <w:r w:rsidRPr="005469EE">
              <w:t xml:space="preserve">АЗС </w:t>
            </w:r>
          </w:p>
          <w:p w14:paraId="54AFBCBB" w14:textId="77777777" w:rsidR="006959D0" w:rsidRPr="005469EE" w:rsidRDefault="006959D0" w:rsidP="001D658E">
            <w:pPr>
              <w:textAlignment w:val="baseline"/>
            </w:pPr>
          </w:p>
        </w:tc>
        <w:tc>
          <w:tcPr>
            <w:tcW w:w="1313" w:type="pct"/>
            <w:vAlign w:val="center"/>
          </w:tcPr>
          <w:p w14:paraId="74E831C4" w14:textId="77777777" w:rsidR="006959D0" w:rsidRPr="005469EE" w:rsidRDefault="006959D0" w:rsidP="001D658E">
            <w:pPr>
              <w:textAlignment w:val="baseline"/>
            </w:pPr>
            <w:r w:rsidRPr="005469EE">
              <w:t>в г. Кореновск по адресам:</w:t>
            </w:r>
          </w:p>
          <w:p w14:paraId="0ACA1242" w14:textId="77777777" w:rsidR="006959D0" w:rsidRPr="005469EE" w:rsidRDefault="006959D0" w:rsidP="001D658E">
            <w:pPr>
              <w:textAlignment w:val="baseline"/>
            </w:pPr>
            <w:r w:rsidRPr="005469EE">
              <w:t>ул. Красная, 2б;</w:t>
            </w:r>
          </w:p>
          <w:p w14:paraId="052B30BE" w14:textId="77777777" w:rsidR="006959D0" w:rsidRPr="005469EE" w:rsidRDefault="006959D0" w:rsidP="001D658E">
            <w:pPr>
              <w:textAlignment w:val="baseline"/>
            </w:pPr>
            <w:r w:rsidRPr="005469EE">
              <w:t>ул. Краснодарская, 52;</w:t>
            </w:r>
          </w:p>
          <w:p w14:paraId="64F9966E" w14:textId="77777777" w:rsidR="006959D0" w:rsidRPr="005469EE" w:rsidRDefault="006959D0" w:rsidP="001D658E">
            <w:pPr>
              <w:textAlignment w:val="baseline"/>
            </w:pPr>
            <w:r w:rsidRPr="005469EE">
              <w:t>ул. Циолковского, 50;</w:t>
            </w:r>
          </w:p>
          <w:p w14:paraId="560CD6A5" w14:textId="77777777" w:rsidR="006959D0" w:rsidRPr="005469EE" w:rsidRDefault="006959D0" w:rsidP="001D658E">
            <w:pPr>
              <w:textAlignment w:val="baseline"/>
            </w:pPr>
            <w:r w:rsidRPr="005469EE">
              <w:t>трасса М4 «Дон» 263-й км</w:t>
            </w:r>
          </w:p>
          <w:p w14:paraId="45936C3B"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 трасса М4 «Дон» между г. Кореновск и х. Малеванный</w:t>
            </w:r>
          </w:p>
        </w:tc>
        <w:tc>
          <w:tcPr>
            <w:tcW w:w="1607" w:type="pct"/>
            <w:vAlign w:val="center"/>
          </w:tcPr>
          <w:p w14:paraId="43ABE9AD" w14:textId="77777777" w:rsidR="006959D0" w:rsidRPr="005469EE" w:rsidRDefault="006959D0" w:rsidP="001D658E">
            <w:pPr>
              <w:shd w:val="clear" w:color="auto" w:fill="FFFFFF"/>
              <w:autoSpaceDE w:val="0"/>
              <w:autoSpaceDN w:val="0"/>
              <w:adjustRightInd w:val="0"/>
            </w:pPr>
            <w:r w:rsidRPr="005469EE">
              <w:t>токсическое действие опасных химических веществ, экстремальный нагрев среды, воздушная ударная волна</w:t>
            </w:r>
          </w:p>
        </w:tc>
      </w:tr>
      <w:tr w:rsidR="006959D0" w:rsidRPr="005469EE" w14:paraId="71E00CAA" w14:textId="77777777" w:rsidTr="001D658E">
        <w:trPr>
          <w:trHeight w:val="454"/>
        </w:trPr>
        <w:tc>
          <w:tcPr>
            <w:tcW w:w="485" w:type="pct"/>
            <w:vAlign w:val="center"/>
          </w:tcPr>
          <w:p w14:paraId="1E04AC16" w14:textId="77777777" w:rsidR="006959D0" w:rsidRPr="005469EE" w:rsidRDefault="006959D0" w:rsidP="001D658E">
            <w:pPr>
              <w:jc w:val="center"/>
              <w:textAlignment w:val="baseline"/>
            </w:pPr>
            <w:r w:rsidRPr="005469EE">
              <w:t>2.2</w:t>
            </w:r>
          </w:p>
        </w:tc>
        <w:tc>
          <w:tcPr>
            <w:tcW w:w="1595" w:type="pct"/>
            <w:vAlign w:val="center"/>
          </w:tcPr>
          <w:p w14:paraId="344A843C" w14:textId="77777777" w:rsidR="006959D0" w:rsidRPr="005469EE" w:rsidRDefault="006959D0" w:rsidP="001D658E">
            <w:pPr>
              <w:textAlignment w:val="baseline"/>
            </w:pPr>
            <w:proofErr w:type="spellStart"/>
            <w:r w:rsidRPr="005469EE">
              <w:t>Кореновский</w:t>
            </w:r>
            <w:proofErr w:type="spellEnd"/>
            <w:r w:rsidRPr="005469EE">
              <w:t xml:space="preserve"> элеватор</w:t>
            </w:r>
          </w:p>
        </w:tc>
        <w:tc>
          <w:tcPr>
            <w:tcW w:w="1313" w:type="pct"/>
            <w:vAlign w:val="center"/>
          </w:tcPr>
          <w:p w14:paraId="29BFCD23" w14:textId="77777777" w:rsidR="006959D0" w:rsidRPr="005469EE" w:rsidRDefault="006959D0" w:rsidP="001D658E">
            <w:pPr>
              <w:textAlignment w:val="baseline"/>
            </w:pPr>
            <w:r w:rsidRPr="005469EE">
              <w:t>г. Кореновск, ул. Маяковского, д. 2 А</w:t>
            </w:r>
          </w:p>
        </w:tc>
        <w:tc>
          <w:tcPr>
            <w:tcW w:w="1607" w:type="pct"/>
            <w:vAlign w:val="center"/>
          </w:tcPr>
          <w:p w14:paraId="3E2D7B4D" w14:textId="77777777" w:rsidR="006959D0" w:rsidRPr="005469EE" w:rsidRDefault="006959D0" w:rsidP="001D658E">
            <w:pPr>
              <w:shd w:val="clear" w:color="auto" w:fill="FFFFFF"/>
              <w:autoSpaceDE w:val="0"/>
              <w:autoSpaceDN w:val="0"/>
              <w:adjustRightInd w:val="0"/>
            </w:pPr>
            <w:r w:rsidRPr="005469EE">
              <w:t>экстремальный нагрев среды, воздушная ударная волна</w:t>
            </w:r>
          </w:p>
        </w:tc>
      </w:tr>
      <w:tr w:rsidR="006959D0" w:rsidRPr="005469EE" w14:paraId="404270FB" w14:textId="77777777" w:rsidTr="001D658E">
        <w:trPr>
          <w:trHeight w:val="454"/>
        </w:trPr>
        <w:tc>
          <w:tcPr>
            <w:tcW w:w="485" w:type="pct"/>
            <w:vAlign w:val="center"/>
          </w:tcPr>
          <w:p w14:paraId="3B52D1D7" w14:textId="77777777" w:rsidR="006959D0" w:rsidRPr="005469EE" w:rsidRDefault="006959D0" w:rsidP="001D658E">
            <w:pPr>
              <w:jc w:val="center"/>
              <w:textAlignment w:val="baseline"/>
            </w:pPr>
            <w:r w:rsidRPr="005469EE">
              <w:t>2.3</w:t>
            </w:r>
          </w:p>
        </w:tc>
        <w:tc>
          <w:tcPr>
            <w:tcW w:w="1595" w:type="pct"/>
            <w:vAlign w:val="center"/>
          </w:tcPr>
          <w:p w14:paraId="7348F726" w14:textId="77777777" w:rsidR="006959D0" w:rsidRPr="005469EE" w:rsidRDefault="006959D0" w:rsidP="001D658E">
            <w:pPr>
              <w:textAlignment w:val="baseline"/>
            </w:pPr>
            <w:r w:rsidRPr="005469EE">
              <w:t>Газорегуляторный пункт, газопроводы высокого, среднего и низкого давления</w:t>
            </w:r>
          </w:p>
        </w:tc>
        <w:tc>
          <w:tcPr>
            <w:tcW w:w="1313" w:type="pct"/>
            <w:vAlign w:val="center"/>
          </w:tcPr>
          <w:p w14:paraId="513E6909"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62505E67" w14:textId="77777777" w:rsidR="006959D0" w:rsidRPr="005469EE" w:rsidRDefault="006959D0" w:rsidP="001D658E">
            <w:pPr>
              <w:shd w:val="clear" w:color="auto" w:fill="FFFFFF"/>
              <w:autoSpaceDE w:val="0"/>
              <w:autoSpaceDN w:val="0"/>
              <w:adjustRightInd w:val="0"/>
            </w:pPr>
            <w:r w:rsidRPr="005469EE">
              <w:t>экстремальный нагрев среды, воздушная ударная волн</w:t>
            </w:r>
          </w:p>
        </w:tc>
      </w:tr>
      <w:tr w:rsidR="006959D0" w:rsidRPr="005469EE" w14:paraId="069D6FF5" w14:textId="77777777" w:rsidTr="001D658E">
        <w:trPr>
          <w:trHeight w:val="454"/>
        </w:trPr>
        <w:tc>
          <w:tcPr>
            <w:tcW w:w="485" w:type="pct"/>
            <w:vAlign w:val="center"/>
          </w:tcPr>
          <w:p w14:paraId="4FF525AC" w14:textId="77777777" w:rsidR="006959D0" w:rsidRPr="005469EE" w:rsidRDefault="006959D0" w:rsidP="001D658E">
            <w:pPr>
              <w:jc w:val="center"/>
              <w:textAlignment w:val="baseline"/>
            </w:pPr>
            <w:r w:rsidRPr="005469EE">
              <w:t>2.4</w:t>
            </w:r>
          </w:p>
        </w:tc>
        <w:tc>
          <w:tcPr>
            <w:tcW w:w="1595" w:type="pct"/>
            <w:vAlign w:val="center"/>
          </w:tcPr>
          <w:p w14:paraId="0AB3252F" w14:textId="77777777" w:rsidR="006959D0" w:rsidRPr="005469EE" w:rsidRDefault="006959D0" w:rsidP="001D658E">
            <w:pPr>
              <w:textAlignment w:val="baseline"/>
            </w:pPr>
            <w:r w:rsidRPr="005469EE">
              <w:t>Котельные</w:t>
            </w:r>
          </w:p>
        </w:tc>
        <w:tc>
          <w:tcPr>
            <w:tcW w:w="1313" w:type="pct"/>
            <w:vAlign w:val="center"/>
          </w:tcPr>
          <w:p w14:paraId="15A62C8E"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23080B12" w14:textId="77777777" w:rsidR="006959D0" w:rsidRPr="005469EE" w:rsidRDefault="006959D0" w:rsidP="001D658E">
            <w:pPr>
              <w:shd w:val="clear" w:color="auto" w:fill="FFFFFF"/>
              <w:autoSpaceDE w:val="0"/>
              <w:autoSpaceDN w:val="0"/>
              <w:adjustRightInd w:val="0"/>
            </w:pPr>
            <w:r w:rsidRPr="005469EE">
              <w:t>экстремальный нагрев среды, воздушная ударная волн</w:t>
            </w:r>
          </w:p>
        </w:tc>
      </w:tr>
      <w:tr w:rsidR="006959D0" w:rsidRPr="005469EE" w14:paraId="0A4B920D" w14:textId="77777777" w:rsidTr="001D658E">
        <w:trPr>
          <w:trHeight w:val="454"/>
        </w:trPr>
        <w:tc>
          <w:tcPr>
            <w:tcW w:w="485" w:type="pct"/>
            <w:vAlign w:val="center"/>
          </w:tcPr>
          <w:p w14:paraId="60DCC93E" w14:textId="77777777" w:rsidR="006959D0" w:rsidRPr="005469EE" w:rsidRDefault="006959D0" w:rsidP="001D658E">
            <w:pPr>
              <w:jc w:val="center"/>
              <w:textAlignment w:val="baseline"/>
            </w:pPr>
            <w:r w:rsidRPr="005469EE">
              <w:t>2.5</w:t>
            </w:r>
          </w:p>
        </w:tc>
        <w:tc>
          <w:tcPr>
            <w:tcW w:w="1595" w:type="pct"/>
            <w:vAlign w:val="center"/>
          </w:tcPr>
          <w:p w14:paraId="1121350E" w14:textId="77777777" w:rsidR="006959D0" w:rsidRPr="005469EE" w:rsidRDefault="006959D0" w:rsidP="001D658E">
            <w:pPr>
              <w:textAlignment w:val="baseline"/>
            </w:pPr>
            <w:r w:rsidRPr="005469EE">
              <w:t>Электрические подстанции, линии электропередач</w:t>
            </w:r>
          </w:p>
        </w:tc>
        <w:tc>
          <w:tcPr>
            <w:tcW w:w="1313" w:type="pct"/>
            <w:vAlign w:val="center"/>
          </w:tcPr>
          <w:p w14:paraId="41FD1248"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24B336D7" w14:textId="77777777" w:rsidR="006959D0" w:rsidRPr="005469EE" w:rsidRDefault="006959D0" w:rsidP="001D658E">
            <w:pPr>
              <w:shd w:val="clear" w:color="auto" w:fill="FFFFFF"/>
              <w:autoSpaceDE w:val="0"/>
              <w:autoSpaceDN w:val="0"/>
              <w:adjustRightInd w:val="0"/>
            </w:pPr>
            <w:r w:rsidRPr="005469EE">
              <w:t>экстремальный нагрев среды, воздушная ударная волн</w:t>
            </w:r>
          </w:p>
        </w:tc>
      </w:tr>
      <w:tr w:rsidR="006959D0" w:rsidRPr="005469EE" w14:paraId="2BC0283F" w14:textId="77777777" w:rsidTr="001D658E">
        <w:trPr>
          <w:trHeight w:val="454"/>
        </w:trPr>
        <w:tc>
          <w:tcPr>
            <w:tcW w:w="485" w:type="pct"/>
            <w:vAlign w:val="center"/>
          </w:tcPr>
          <w:p w14:paraId="102EBC31" w14:textId="77777777" w:rsidR="006959D0" w:rsidRPr="005469EE" w:rsidRDefault="006959D0" w:rsidP="001D658E">
            <w:pPr>
              <w:jc w:val="center"/>
              <w:textAlignment w:val="baseline"/>
            </w:pPr>
            <w:r w:rsidRPr="005469EE">
              <w:t>2.6</w:t>
            </w:r>
          </w:p>
        </w:tc>
        <w:tc>
          <w:tcPr>
            <w:tcW w:w="1595" w:type="pct"/>
            <w:vAlign w:val="center"/>
          </w:tcPr>
          <w:p w14:paraId="6BF65181" w14:textId="77777777" w:rsidR="006959D0" w:rsidRPr="005469EE" w:rsidRDefault="006959D0" w:rsidP="001D658E">
            <w:pPr>
              <w:textAlignment w:val="baseline"/>
            </w:pPr>
            <w:r w:rsidRPr="005469EE">
              <w:t>Нефтебаза</w:t>
            </w:r>
          </w:p>
        </w:tc>
        <w:tc>
          <w:tcPr>
            <w:tcW w:w="1313" w:type="pct"/>
            <w:vAlign w:val="center"/>
          </w:tcPr>
          <w:p w14:paraId="63A1BA6C"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4E79A51D" w14:textId="77777777" w:rsidR="006959D0" w:rsidRPr="005469EE" w:rsidRDefault="006959D0" w:rsidP="001D658E">
            <w:pPr>
              <w:shd w:val="clear" w:color="auto" w:fill="FFFFFF"/>
              <w:autoSpaceDE w:val="0"/>
              <w:autoSpaceDN w:val="0"/>
              <w:adjustRightInd w:val="0"/>
            </w:pPr>
            <w:r w:rsidRPr="005469EE">
              <w:t>экстремальный нагрев среды, воздушная ударная волн</w:t>
            </w:r>
          </w:p>
        </w:tc>
      </w:tr>
      <w:tr w:rsidR="006959D0" w:rsidRPr="005469EE" w14:paraId="4B1149A8" w14:textId="77777777" w:rsidTr="001D658E">
        <w:trPr>
          <w:trHeight w:val="454"/>
        </w:trPr>
        <w:tc>
          <w:tcPr>
            <w:tcW w:w="485" w:type="pct"/>
            <w:vAlign w:val="center"/>
          </w:tcPr>
          <w:p w14:paraId="05D4C325" w14:textId="77777777" w:rsidR="006959D0" w:rsidRPr="005469EE" w:rsidRDefault="006959D0" w:rsidP="001D658E">
            <w:pPr>
              <w:jc w:val="center"/>
              <w:textAlignment w:val="baseline"/>
            </w:pPr>
            <w:r w:rsidRPr="005469EE">
              <w:t>3.</w:t>
            </w:r>
          </w:p>
        </w:tc>
        <w:tc>
          <w:tcPr>
            <w:tcW w:w="4515" w:type="pct"/>
            <w:gridSpan w:val="3"/>
            <w:vAlign w:val="center"/>
          </w:tcPr>
          <w:p w14:paraId="4E4F1624" w14:textId="77777777" w:rsidR="006959D0" w:rsidRPr="005469EE" w:rsidRDefault="006959D0" w:rsidP="001D658E">
            <w:pPr>
              <w:textAlignment w:val="baseline"/>
            </w:pPr>
            <w:proofErr w:type="spellStart"/>
            <w:r w:rsidRPr="005469EE">
              <w:t>Радиационноопасные</w:t>
            </w:r>
            <w:proofErr w:type="spellEnd"/>
            <w:r w:rsidRPr="005469EE">
              <w:t xml:space="preserve"> объекты – отсутствуют</w:t>
            </w:r>
          </w:p>
        </w:tc>
      </w:tr>
      <w:tr w:rsidR="006959D0" w:rsidRPr="005469EE" w14:paraId="2F7946BD" w14:textId="77777777" w:rsidTr="001D658E">
        <w:trPr>
          <w:trHeight w:val="454"/>
        </w:trPr>
        <w:tc>
          <w:tcPr>
            <w:tcW w:w="485" w:type="pct"/>
            <w:vAlign w:val="center"/>
          </w:tcPr>
          <w:p w14:paraId="71437F0E" w14:textId="77777777" w:rsidR="006959D0" w:rsidRPr="005469EE" w:rsidRDefault="006959D0" w:rsidP="001D658E">
            <w:pPr>
              <w:jc w:val="center"/>
              <w:textAlignment w:val="baseline"/>
            </w:pPr>
            <w:r w:rsidRPr="005469EE">
              <w:t>4.</w:t>
            </w:r>
          </w:p>
        </w:tc>
        <w:tc>
          <w:tcPr>
            <w:tcW w:w="4515" w:type="pct"/>
            <w:gridSpan w:val="3"/>
            <w:vAlign w:val="center"/>
          </w:tcPr>
          <w:p w14:paraId="456E31CC" w14:textId="77777777" w:rsidR="006959D0" w:rsidRPr="005469EE" w:rsidRDefault="006959D0" w:rsidP="001D658E">
            <w:pPr>
              <w:textAlignment w:val="baseline"/>
            </w:pPr>
            <w:proofErr w:type="spellStart"/>
            <w:r w:rsidRPr="005469EE">
              <w:t>Гидродинамически</w:t>
            </w:r>
            <w:proofErr w:type="spellEnd"/>
            <w:r w:rsidRPr="005469EE">
              <w:t xml:space="preserve"> опасные объекты – отсутствуют</w:t>
            </w:r>
          </w:p>
        </w:tc>
      </w:tr>
      <w:tr w:rsidR="006959D0" w:rsidRPr="005469EE" w14:paraId="2B2BD5A8" w14:textId="77777777" w:rsidTr="001D658E">
        <w:trPr>
          <w:trHeight w:val="454"/>
        </w:trPr>
        <w:tc>
          <w:tcPr>
            <w:tcW w:w="485" w:type="pct"/>
            <w:vAlign w:val="center"/>
          </w:tcPr>
          <w:p w14:paraId="5A9B7C27" w14:textId="77777777" w:rsidR="006959D0" w:rsidRPr="005469EE" w:rsidRDefault="006959D0" w:rsidP="001D658E">
            <w:pPr>
              <w:jc w:val="center"/>
              <w:textAlignment w:val="baseline"/>
            </w:pPr>
            <w:r w:rsidRPr="005469EE">
              <w:t>5.</w:t>
            </w:r>
          </w:p>
        </w:tc>
        <w:tc>
          <w:tcPr>
            <w:tcW w:w="4515" w:type="pct"/>
            <w:gridSpan w:val="3"/>
            <w:vAlign w:val="center"/>
          </w:tcPr>
          <w:p w14:paraId="19F6C68D" w14:textId="77777777" w:rsidR="006959D0" w:rsidRPr="005469EE" w:rsidRDefault="006959D0" w:rsidP="001D658E">
            <w:pPr>
              <w:textAlignment w:val="baseline"/>
            </w:pPr>
            <w:r w:rsidRPr="005469EE">
              <w:t>Объекты транспорта</w:t>
            </w:r>
          </w:p>
        </w:tc>
      </w:tr>
      <w:tr w:rsidR="006959D0" w:rsidRPr="005469EE" w14:paraId="4D94C80C" w14:textId="77777777" w:rsidTr="001D658E">
        <w:trPr>
          <w:trHeight w:val="454"/>
        </w:trPr>
        <w:tc>
          <w:tcPr>
            <w:tcW w:w="485" w:type="pct"/>
            <w:vAlign w:val="center"/>
          </w:tcPr>
          <w:p w14:paraId="4BB05DFB" w14:textId="77777777" w:rsidR="006959D0" w:rsidRPr="005469EE" w:rsidRDefault="006959D0" w:rsidP="001D658E">
            <w:pPr>
              <w:jc w:val="center"/>
              <w:textAlignment w:val="baseline"/>
            </w:pPr>
            <w:r w:rsidRPr="005469EE">
              <w:t>5.1</w:t>
            </w:r>
          </w:p>
        </w:tc>
        <w:tc>
          <w:tcPr>
            <w:tcW w:w="1595" w:type="pct"/>
            <w:vAlign w:val="center"/>
          </w:tcPr>
          <w:p w14:paraId="481238C1" w14:textId="77777777" w:rsidR="006959D0" w:rsidRPr="005469EE" w:rsidRDefault="006959D0" w:rsidP="001D658E">
            <w:pPr>
              <w:textAlignment w:val="baseline"/>
            </w:pPr>
            <w:r w:rsidRPr="005469EE">
              <w:t>Автомобильный транспорт</w:t>
            </w:r>
          </w:p>
        </w:tc>
        <w:tc>
          <w:tcPr>
            <w:tcW w:w="1313" w:type="pct"/>
            <w:vAlign w:val="center"/>
          </w:tcPr>
          <w:p w14:paraId="7E182465" w14:textId="77777777" w:rsidR="006959D0" w:rsidRPr="005469EE" w:rsidRDefault="006959D0" w:rsidP="001D658E">
            <w:pPr>
              <w:textAlignment w:val="baseline"/>
            </w:pPr>
          </w:p>
        </w:tc>
        <w:tc>
          <w:tcPr>
            <w:tcW w:w="1607" w:type="pct"/>
            <w:vAlign w:val="center"/>
          </w:tcPr>
          <w:p w14:paraId="7F392030" w14:textId="77777777" w:rsidR="006959D0" w:rsidRPr="005469EE" w:rsidRDefault="006959D0" w:rsidP="001D658E">
            <w:pPr>
              <w:shd w:val="clear" w:color="auto" w:fill="FFFFFF"/>
              <w:autoSpaceDE w:val="0"/>
              <w:autoSpaceDN w:val="0"/>
              <w:adjustRightInd w:val="0"/>
            </w:pPr>
          </w:p>
        </w:tc>
      </w:tr>
      <w:tr w:rsidR="006959D0" w:rsidRPr="005469EE" w14:paraId="6F0DDD2D" w14:textId="77777777" w:rsidTr="001D658E">
        <w:trPr>
          <w:trHeight w:val="454"/>
        </w:trPr>
        <w:tc>
          <w:tcPr>
            <w:tcW w:w="485" w:type="pct"/>
            <w:vAlign w:val="center"/>
          </w:tcPr>
          <w:p w14:paraId="5FCB62E1" w14:textId="77777777" w:rsidR="006959D0" w:rsidRPr="005469EE" w:rsidRDefault="006959D0" w:rsidP="001D658E">
            <w:pPr>
              <w:jc w:val="center"/>
              <w:textAlignment w:val="baseline"/>
            </w:pPr>
            <w:r w:rsidRPr="005469EE">
              <w:t>5.1.1</w:t>
            </w:r>
          </w:p>
        </w:tc>
        <w:tc>
          <w:tcPr>
            <w:tcW w:w="1595" w:type="pct"/>
            <w:vAlign w:val="center"/>
          </w:tcPr>
          <w:p w14:paraId="189D2882" w14:textId="77777777" w:rsidR="006959D0" w:rsidRPr="005469EE" w:rsidRDefault="006959D0" w:rsidP="001D658E">
            <w:pPr>
              <w:textAlignment w:val="baseline"/>
            </w:pPr>
            <w:r w:rsidRPr="005469EE">
              <w:t>03 ОП РЗ 03К-018 г. Кореновск – г. Тимашевск</w:t>
            </w:r>
          </w:p>
        </w:tc>
        <w:tc>
          <w:tcPr>
            <w:tcW w:w="1313" w:type="pct"/>
            <w:vAlign w:val="center"/>
          </w:tcPr>
          <w:p w14:paraId="6027C3BD"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708D128F" w14:textId="77777777" w:rsidR="006959D0" w:rsidRPr="005469EE" w:rsidRDefault="006959D0" w:rsidP="001D658E">
            <w:pPr>
              <w:shd w:val="clear" w:color="auto" w:fill="FFFFFF"/>
              <w:autoSpaceDE w:val="0"/>
              <w:autoSpaceDN w:val="0"/>
              <w:adjustRightInd w:val="0"/>
            </w:pPr>
            <w:r w:rsidRPr="005469EE">
              <w:t>воздушная ударная волна, обломки или осколки</w:t>
            </w:r>
          </w:p>
        </w:tc>
      </w:tr>
      <w:tr w:rsidR="006959D0" w:rsidRPr="005469EE" w14:paraId="3E9ADEA9" w14:textId="77777777" w:rsidTr="001D658E">
        <w:trPr>
          <w:trHeight w:val="454"/>
        </w:trPr>
        <w:tc>
          <w:tcPr>
            <w:tcW w:w="485" w:type="pct"/>
            <w:vAlign w:val="center"/>
          </w:tcPr>
          <w:p w14:paraId="01EAF07A" w14:textId="77777777" w:rsidR="006959D0" w:rsidRPr="005469EE" w:rsidRDefault="006959D0" w:rsidP="001D658E">
            <w:pPr>
              <w:jc w:val="center"/>
              <w:textAlignment w:val="baseline"/>
            </w:pPr>
            <w:r w:rsidRPr="005469EE">
              <w:lastRenderedPageBreak/>
              <w:t>5.1.2</w:t>
            </w:r>
          </w:p>
        </w:tc>
        <w:tc>
          <w:tcPr>
            <w:tcW w:w="1595" w:type="pct"/>
            <w:vAlign w:val="center"/>
          </w:tcPr>
          <w:p w14:paraId="2D1825CE" w14:textId="77777777" w:rsidR="006959D0" w:rsidRPr="005469EE" w:rsidRDefault="006959D0" w:rsidP="001D658E">
            <w:pPr>
              <w:textAlignment w:val="baseline"/>
            </w:pPr>
            <w:r w:rsidRPr="005469EE">
              <w:t xml:space="preserve">03 ОП МЗ 03А-237 г. Кореновск – </w:t>
            </w:r>
            <w:proofErr w:type="spellStart"/>
            <w:r w:rsidRPr="005469EE">
              <w:t>ст-ца</w:t>
            </w:r>
            <w:proofErr w:type="spellEnd"/>
            <w:r w:rsidRPr="005469EE">
              <w:t xml:space="preserve"> Платнировская</w:t>
            </w:r>
          </w:p>
        </w:tc>
        <w:tc>
          <w:tcPr>
            <w:tcW w:w="1313" w:type="pct"/>
            <w:vAlign w:val="center"/>
          </w:tcPr>
          <w:p w14:paraId="126F0D22"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49578BCC" w14:textId="77777777" w:rsidR="006959D0" w:rsidRPr="005469EE" w:rsidRDefault="006959D0" w:rsidP="001D658E">
            <w:pPr>
              <w:shd w:val="clear" w:color="auto" w:fill="FFFFFF"/>
              <w:autoSpaceDE w:val="0"/>
              <w:autoSpaceDN w:val="0"/>
              <w:adjustRightInd w:val="0"/>
            </w:pPr>
            <w:r w:rsidRPr="005469EE">
              <w:t>воздушная ударная волна, обломки или осколки</w:t>
            </w:r>
          </w:p>
        </w:tc>
      </w:tr>
      <w:tr w:rsidR="006959D0" w:rsidRPr="005469EE" w14:paraId="19F90F51" w14:textId="77777777" w:rsidTr="001D658E">
        <w:trPr>
          <w:trHeight w:val="454"/>
        </w:trPr>
        <w:tc>
          <w:tcPr>
            <w:tcW w:w="485" w:type="pct"/>
            <w:vAlign w:val="center"/>
          </w:tcPr>
          <w:p w14:paraId="565CD328" w14:textId="77777777" w:rsidR="006959D0" w:rsidRPr="005469EE" w:rsidRDefault="006959D0" w:rsidP="001D658E">
            <w:pPr>
              <w:jc w:val="center"/>
              <w:textAlignment w:val="baseline"/>
            </w:pPr>
            <w:r w:rsidRPr="005469EE">
              <w:t>5.1.3</w:t>
            </w:r>
          </w:p>
        </w:tc>
        <w:tc>
          <w:tcPr>
            <w:tcW w:w="1595" w:type="pct"/>
            <w:vAlign w:val="center"/>
          </w:tcPr>
          <w:p w14:paraId="421D9699" w14:textId="77777777" w:rsidR="006959D0" w:rsidRPr="005469EE" w:rsidRDefault="006959D0" w:rsidP="001D658E">
            <w:pPr>
              <w:textAlignment w:val="baseline"/>
            </w:pPr>
            <w:r w:rsidRPr="005469EE">
              <w:t>03 ОП МЗ 03Н-239 г. Кореновск – х. Бураковский</w:t>
            </w:r>
          </w:p>
        </w:tc>
        <w:tc>
          <w:tcPr>
            <w:tcW w:w="1313" w:type="pct"/>
            <w:vAlign w:val="center"/>
          </w:tcPr>
          <w:p w14:paraId="04274919"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722BEB91" w14:textId="77777777" w:rsidR="006959D0" w:rsidRPr="005469EE" w:rsidRDefault="006959D0" w:rsidP="001D658E">
            <w:pPr>
              <w:shd w:val="clear" w:color="auto" w:fill="FFFFFF"/>
              <w:autoSpaceDE w:val="0"/>
              <w:autoSpaceDN w:val="0"/>
              <w:adjustRightInd w:val="0"/>
            </w:pPr>
            <w:r w:rsidRPr="005469EE">
              <w:t>воздушная ударная волна, обломки или осколки</w:t>
            </w:r>
          </w:p>
        </w:tc>
      </w:tr>
      <w:tr w:rsidR="006959D0" w:rsidRPr="005469EE" w14:paraId="40497388" w14:textId="77777777" w:rsidTr="001D658E">
        <w:trPr>
          <w:trHeight w:val="454"/>
        </w:trPr>
        <w:tc>
          <w:tcPr>
            <w:tcW w:w="485" w:type="pct"/>
            <w:vAlign w:val="center"/>
          </w:tcPr>
          <w:p w14:paraId="02CD50CD" w14:textId="77777777" w:rsidR="006959D0" w:rsidRPr="005469EE" w:rsidRDefault="006959D0" w:rsidP="001D658E">
            <w:pPr>
              <w:jc w:val="center"/>
              <w:textAlignment w:val="baseline"/>
            </w:pPr>
            <w:r w:rsidRPr="005469EE">
              <w:t>5.1.4</w:t>
            </w:r>
          </w:p>
        </w:tc>
        <w:tc>
          <w:tcPr>
            <w:tcW w:w="1595" w:type="pct"/>
            <w:vAlign w:val="center"/>
          </w:tcPr>
          <w:p w14:paraId="19A168B2" w14:textId="77777777" w:rsidR="006959D0" w:rsidRPr="005469EE" w:rsidRDefault="006959D0" w:rsidP="001D658E">
            <w:pPr>
              <w:textAlignment w:val="baseline"/>
            </w:pPr>
            <w:r w:rsidRPr="005469EE">
              <w:t>03 ОП РЗ 03К-240 Подъезд к г. Кореновск</w:t>
            </w:r>
          </w:p>
        </w:tc>
        <w:tc>
          <w:tcPr>
            <w:tcW w:w="1313" w:type="pct"/>
            <w:vAlign w:val="center"/>
          </w:tcPr>
          <w:p w14:paraId="603A2C30"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32BE0EC5" w14:textId="77777777" w:rsidR="006959D0" w:rsidRPr="005469EE" w:rsidRDefault="006959D0" w:rsidP="001D658E">
            <w:pPr>
              <w:shd w:val="clear" w:color="auto" w:fill="FFFFFF"/>
              <w:autoSpaceDE w:val="0"/>
              <w:autoSpaceDN w:val="0"/>
              <w:adjustRightInd w:val="0"/>
            </w:pPr>
            <w:r w:rsidRPr="005469EE">
              <w:t>воздушная ударная волна, обломки или осколки</w:t>
            </w:r>
          </w:p>
        </w:tc>
      </w:tr>
      <w:tr w:rsidR="006959D0" w:rsidRPr="005469EE" w14:paraId="76497D9F" w14:textId="77777777" w:rsidTr="001D658E">
        <w:trPr>
          <w:trHeight w:val="454"/>
        </w:trPr>
        <w:tc>
          <w:tcPr>
            <w:tcW w:w="485" w:type="pct"/>
            <w:vAlign w:val="center"/>
          </w:tcPr>
          <w:p w14:paraId="5CE20BAF" w14:textId="77777777" w:rsidR="006959D0" w:rsidRPr="005469EE" w:rsidRDefault="006959D0" w:rsidP="001D658E">
            <w:pPr>
              <w:jc w:val="center"/>
              <w:textAlignment w:val="baseline"/>
            </w:pPr>
            <w:r w:rsidRPr="005469EE">
              <w:t>5.1.5</w:t>
            </w:r>
          </w:p>
        </w:tc>
        <w:tc>
          <w:tcPr>
            <w:tcW w:w="1595" w:type="pct"/>
            <w:vAlign w:val="center"/>
          </w:tcPr>
          <w:p w14:paraId="66E72C43" w14:textId="77777777" w:rsidR="006959D0" w:rsidRPr="005469EE" w:rsidRDefault="006959D0" w:rsidP="001D658E">
            <w:pPr>
              <w:textAlignment w:val="baseline"/>
            </w:pPr>
            <w:r w:rsidRPr="005469EE">
              <w:t xml:space="preserve">03 ОП МЗ 03Н-243 г. Кореновск – х. </w:t>
            </w:r>
            <w:proofErr w:type="spellStart"/>
            <w:r w:rsidRPr="005469EE">
              <w:t>Казаче-Малеваный</w:t>
            </w:r>
            <w:proofErr w:type="spellEnd"/>
            <w:r w:rsidRPr="005469EE">
              <w:t xml:space="preserve"> – </w:t>
            </w:r>
            <w:proofErr w:type="spellStart"/>
            <w:r w:rsidRPr="005469EE">
              <w:t>ст-ца</w:t>
            </w:r>
            <w:proofErr w:type="spellEnd"/>
            <w:r w:rsidRPr="005469EE">
              <w:t xml:space="preserve"> Журавская</w:t>
            </w:r>
          </w:p>
        </w:tc>
        <w:tc>
          <w:tcPr>
            <w:tcW w:w="1313" w:type="pct"/>
            <w:vAlign w:val="center"/>
          </w:tcPr>
          <w:p w14:paraId="4D99F190" w14:textId="77777777" w:rsidR="006959D0" w:rsidRPr="005469EE" w:rsidRDefault="006959D0" w:rsidP="001D658E">
            <w:pPr>
              <w:autoSpaceDE w:val="0"/>
              <w:autoSpaceDN w:val="0"/>
              <w:adjustRightInd w:val="0"/>
            </w:pPr>
            <w:proofErr w:type="spellStart"/>
            <w:r w:rsidRPr="005469EE">
              <w:t>Кореновское</w:t>
            </w:r>
            <w:proofErr w:type="spellEnd"/>
            <w:r w:rsidRPr="005469EE">
              <w:t xml:space="preserve"> городское поселение</w:t>
            </w:r>
          </w:p>
        </w:tc>
        <w:tc>
          <w:tcPr>
            <w:tcW w:w="1607" w:type="pct"/>
            <w:vAlign w:val="center"/>
          </w:tcPr>
          <w:p w14:paraId="25D4F862" w14:textId="77777777" w:rsidR="006959D0" w:rsidRPr="005469EE" w:rsidRDefault="006959D0" w:rsidP="001D658E">
            <w:pPr>
              <w:shd w:val="clear" w:color="auto" w:fill="FFFFFF"/>
              <w:autoSpaceDE w:val="0"/>
              <w:autoSpaceDN w:val="0"/>
              <w:adjustRightInd w:val="0"/>
            </w:pPr>
            <w:r w:rsidRPr="005469EE">
              <w:t>воздушная ударная волна, обломки или осколки</w:t>
            </w:r>
          </w:p>
        </w:tc>
      </w:tr>
      <w:tr w:rsidR="006959D0" w:rsidRPr="005469EE" w14:paraId="1D38E33B" w14:textId="77777777" w:rsidTr="001D658E">
        <w:trPr>
          <w:trHeight w:val="454"/>
        </w:trPr>
        <w:tc>
          <w:tcPr>
            <w:tcW w:w="485" w:type="pct"/>
            <w:vAlign w:val="center"/>
          </w:tcPr>
          <w:p w14:paraId="7C653B89" w14:textId="77777777" w:rsidR="006959D0" w:rsidRPr="005469EE" w:rsidRDefault="006959D0" w:rsidP="001D658E">
            <w:pPr>
              <w:jc w:val="center"/>
              <w:textAlignment w:val="baseline"/>
            </w:pPr>
            <w:r w:rsidRPr="005469EE">
              <w:t>5.1.6</w:t>
            </w:r>
          </w:p>
        </w:tc>
        <w:tc>
          <w:tcPr>
            <w:tcW w:w="1595" w:type="pct"/>
            <w:vAlign w:val="center"/>
          </w:tcPr>
          <w:p w14:paraId="52AA03DC" w14:textId="77777777" w:rsidR="006959D0" w:rsidRPr="005469EE" w:rsidRDefault="006959D0" w:rsidP="001D658E">
            <w:pPr>
              <w:textAlignment w:val="baseline"/>
            </w:pPr>
            <w:r w:rsidRPr="005469EE">
              <w:t>03 ОП РЗ 03К-248 Подъезд к п. Южный</w:t>
            </w:r>
          </w:p>
        </w:tc>
        <w:tc>
          <w:tcPr>
            <w:tcW w:w="1313" w:type="pct"/>
            <w:vAlign w:val="center"/>
          </w:tcPr>
          <w:p w14:paraId="5F62E9F5"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70B65071" w14:textId="77777777" w:rsidR="006959D0" w:rsidRPr="005469EE" w:rsidRDefault="006959D0" w:rsidP="001D658E">
            <w:pPr>
              <w:shd w:val="clear" w:color="auto" w:fill="FFFFFF"/>
              <w:autoSpaceDE w:val="0"/>
              <w:autoSpaceDN w:val="0"/>
              <w:adjustRightInd w:val="0"/>
            </w:pPr>
            <w:r w:rsidRPr="005469EE">
              <w:t>воздушная ударная волна, обломки или осколки</w:t>
            </w:r>
          </w:p>
        </w:tc>
      </w:tr>
      <w:tr w:rsidR="006959D0" w:rsidRPr="005469EE" w14:paraId="06FFF87D" w14:textId="77777777" w:rsidTr="001D658E">
        <w:trPr>
          <w:trHeight w:val="454"/>
        </w:trPr>
        <w:tc>
          <w:tcPr>
            <w:tcW w:w="485" w:type="pct"/>
            <w:vAlign w:val="center"/>
          </w:tcPr>
          <w:p w14:paraId="2A7222BB" w14:textId="77777777" w:rsidR="006959D0" w:rsidRPr="005469EE" w:rsidRDefault="006959D0" w:rsidP="001D658E">
            <w:pPr>
              <w:jc w:val="center"/>
              <w:textAlignment w:val="baseline"/>
            </w:pPr>
            <w:r w:rsidRPr="005469EE">
              <w:t>5.1.7</w:t>
            </w:r>
          </w:p>
        </w:tc>
        <w:tc>
          <w:tcPr>
            <w:tcW w:w="1595" w:type="pct"/>
            <w:vAlign w:val="center"/>
          </w:tcPr>
          <w:p w14:paraId="77AB20AB" w14:textId="77777777" w:rsidR="006959D0" w:rsidRPr="005469EE" w:rsidRDefault="006959D0" w:rsidP="001D658E">
            <w:pPr>
              <w:textAlignment w:val="baseline"/>
            </w:pPr>
            <w:r w:rsidRPr="005469EE">
              <w:t>Федеральная автомобильная дорога М4 «Дон»</w:t>
            </w:r>
          </w:p>
        </w:tc>
        <w:tc>
          <w:tcPr>
            <w:tcW w:w="1313" w:type="pct"/>
            <w:vAlign w:val="center"/>
          </w:tcPr>
          <w:p w14:paraId="7B113DEC"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5F818609" w14:textId="77777777" w:rsidR="006959D0" w:rsidRPr="005469EE" w:rsidRDefault="006959D0" w:rsidP="001D658E">
            <w:pPr>
              <w:shd w:val="clear" w:color="auto" w:fill="FFFFFF"/>
              <w:autoSpaceDE w:val="0"/>
              <w:autoSpaceDN w:val="0"/>
              <w:adjustRightInd w:val="0"/>
            </w:pPr>
            <w:r w:rsidRPr="005469EE">
              <w:t>воздушная ударная волна, обломки или осколки</w:t>
            </w:r>
          </w:p>
        </w:tc>
      </w:tr>
      <w:tr w:rsidR="006959D0" w:rsidRPr="005469EE" w14:paraId="1B3976BD" w14:textId="77777777" w:rsidTr="001D658E">
        <w:trPr>
          <w:trHeight w:val="454"/>
        </w:trPr>
        <w:tc>
          <w:tcPr>
            <w:tcW w:w="485" w:type="pct"/>
            <w:vAlign w:val="center"/>
          </w:tcPr>
          <w:p w14:paraId="24EC987F" w14:textId="77777777" w:rsidR="006959D0" w:rsidRPr="005469EE" w:rsidRDefault="006959D0" w:rsidP="001D658E">
            <w:pPr>
              <w:jc w:val="center"/>
              <w:textAlignment w:val="baseline"/>
            </w:pPr>
            <w:r w:rsidRPr="005469EE">
              <w:t>5.2</w:t>
            </w:r>
          </w:p>
        </w:tc>
        <w:tc>
          <w:tcPr>
            <w:tcW w:w="1595" w:type="pct"/>
            <w:vAlign w:val="center"/>
          </w:tcPr>
          <w:p w14:paraId="23A305BF" w14:textId="77777777" w:rsidR="006959D0" w:rsidRPr="005469EE" w:rsidRDefault="006959D0" w:rsidP="001D658E">
            <w:pPr>
              <w:textAlignment w:val="baseline"/>
            </w:pPr>
            <w:r w:rsidRPr="005469EE">
              <w:t>Трубопроводный транспорт</w:t>
            </w:r>
          </w:p>
        </w:tc>
        <w:tc>
          <w:tcPr>
            <w:tcW w:w="1313" w:type="pct"/>
            <w:vAlign w:val="center"/>
          </w:tcPr>
          <w:p w14:paraId="40204069" w14:textId="77777777" w:rsidR="006959D0" w:rsidRPr="005469EE" w:rsidRDefault="006959D0" w:rsidP="001D658E">
            <w:pPr>
              <w:textAlignment w:val="baseline"/>
            </w:pPr>
          </w:p>
        </w:tc>
        <w:tc>
          <w:tcPr>
            <w:tcW w:w="1607" w:type="pct"/>
            <w:vAlign w:val="center"/>
          </w:tcPr>
          <w:p w14:paraId="3053D5AF" w14:textId="77777777" w:rsidR="006959D0" w:rsidRPr="005469EE" w:rsidRDefault="006959D0" w:rsidP="001D658E">
            <w:pPr>
              <w:textAlignment w:val="baseline"/>
            </w:pPr>
          </w:p>
        </w:tc>
      </w:tr>
      <w:tr w:rsidR="006959D0" w:rsidRPr="005469EE" w14:paraId="5D9ACB75" w14:textId="77777777" w:rsidTr="001D658E">
        <w:trPr>
          <w:trHeight w:val="454"/>
        </w:trPr>
        <w:tc>
          <w:tcPr>
            <w:tcW w:w="485" w:type="pct"/>
            <w:vAlign w:val="center"/>
          </w:tcPr>
          <w:p w14:paraId="068CF42D" w14:textId="77777777" w:rsidR="006959D0" w:rsidRPr="005469EE" w:rsidRDefault="006959D0" w:rsidP="001D658E">
            <w:pPr>
              <w:jc w:val="center"/>
              <w:textAlignment w:val="baseline"/>
            </w:pPr>
            <w:r w:rsidRPr="005469EE">
              <w:t>5.2.1</w:t>
            </w:r>
          </w:p>
        </w:tc>
        <w:tc>
          <w:tcPr>
            <w:tcW w:w="1595" w:type="pct"/>
            <w:vAlign w:val="center"/>
          </w:tcPr>
          <w:p w14:paraId="688008B5" w14:textId="77777777" w:rsidR="006959D0" w:rsidRPr="005469EE" w:rsidRDefault="006959D0" w:rsidP="001D658E">
            <w:pPr>
              <w:textAlignment w:val="baseline"/>
            </w:pPr>
            <w:r w:rsidRPr="005469EE">
              <w:t xml:space="preserve">Участок магистрального газопровода </w:t>
            </w:r>
            <w:proofErr w:type="spellStart"/>
            <w:r w:rsidRPr="005469EE">
              <w:t>Кореновской</w:t>
            </w:r>
            <w:proofErr w:type="spellEnd"/>
            <w:r w:rsidRPr="005469EE">
              <w:t xml:space="preserve"> линейно-эксплуатационной службы Краснодарского линейного производственного управления магистральных газопроводов (ООО «Газпром трансгаз Краснодар»</w:t>
            </w:r>
          </w:p>
        </w:tc>
        <w:tc>
          <w:tcPr>
            <w:tcW w:w="1313" w:type="pct"/>
            <w:vAlign w:val="center"/>
          </w:tcPr>
          <w:p w14:paraId="12DB07F6" w14:textId="77777777" w:rsidR="006959D0" w:rsidRPr="005469EE" w:rsidRDefault="006959D0" w:rsidP="001D658E">
            <w:pPr>
              <w:textAlignment w:val="baseline"/>
            </w:pPr>
            <w:r w:rsidRPr="005469EE">
              <w:t>Кореновск, ул. Гагарина, 12</w:t>
            </w:r>
          </w:p>
        </w:tc>
        <w:tc>
          <w:tcPr>
            <w:tcW w:w="1607" w:type="pct"/>
            <w:vAlign w:val="center"/>
          </w:tcPr>
          <w:p w14:paraId="77CD13AC" w14:textId="77777777" w:rsidR="006959D0" w:rsidRPr="005469EE" w:rsidRDefault="006959D0" w:rsidP="001D658E">
            <w:pPr>
              <w:textAlignment w:val="baseline"/>
            </w:pPr>
            <w:r w:rsidRPr="005469EE">
              <w:t>токсическое действие опасных химических веществ,</w:t>
            </w:r>
          </w:p>
          <w:p w14:paraId="1178AD3E" w14:textId="77777777" w:rsidR="006959D0" w:rsidRPr="005469EE" w:rsidRDefault="006959D0" w:rsidP="001D658E">
            <w:pPr>
              <w:textAlignment w:val="baseline"/>
            </w:pPr>
            <w:r w:rsidRPr="005469EE">
              <w:t>воздушная ударная волна</w:t>
            </w:r>
          </w:p>
        </w:tc>
      </w:tr>
      <w:tr w:rsidR="006959D0" w:rsidRPr="005469EE" w14:paraId="47266F76" w14:textId="77777777" w:rsidTr="001D658E">
        <w:trPr>
          <w:trHeight w:val="454"/>
        </w:trPr>
        <w:tc>
          <w:tcPr>
            <w:tcW w:w="485" w:type="pct"/>
            <w:vAlign w:val="center"/>
          </w:tcPr>
          <w:p w14:paraId="167C4097" w14:textId="77777777" w:rsidR="006959D0" w:rsidRPr="005469EE" w:rsidRDefault="006959D0" w:rsidP="001D658E">
            <w:pPr>
              <w:jc w:val="center"/>
              <w:textAlignment w:val="baseline"/>
            </w:pPr>
            <w:r w:rsidRPr="005469EE">
              <w:t>5.2.2</w:t>
            </w:r>
          </w:p>
        </w:tc>
        <w:tc>
          <w:tcPr>
            <w:tcW w:w="1595" w:type="pct"/>
            <w:vAlign w:val="center"/>
          </w:tcPr>
          <w:p w14:paraId="37C6A8B6" w14:textId="77777777" w:rsidR="006959D0" w:rsidRPr="005469EE" w:rsidRDefault="006959D0" w:rsidP="001D658E">
            <w:pPr>
              <w:textAlignment w:val="baseline"/>
            </w:pPr>
            <w:r w:rsidRPr="005469EE">
              <w:t xml:space="preserve">Станция газораспределительная </w:t>
            </w:r>
            <w:proofErr w:type="spellStart"/>
            <w:r w:rsidRPr="005469EE">
              <w:t>Кореновского</w:t>
            </w:r>
            <w:proofErr w:type="spellEnd"/>
            <w:r w:rsidRPr="005469EE">
              <w:t xml:space="preserve"> участка по эксплуатации ГРС службы Краснодарского ЛПУМГ (ООО «Газпром трансгаз Краснодар»)</w:t>
            </w:r>
          </w:p>
        </w:tc>
        <w:tc>
          <w:tcPr>
            <w:tcW w:w="1313" w:type="pct"/>
            <w:vAlign w:val="center"/>
          </w:tcPr>
          <w:p w14:paraId="5B432F5F" w14:textId="77777777" w:rsidR="006959D0" w:rsidRPr="005469EE" w:rsidRDefault="006959D0" w:rsidP="001D658E">
            <w:pPr>
              <w:textAlignment w:val="baseline"/>
            </w:pPr>
            <w:r w:rsidRPr="005469EE">
              <w:t>Кореновск, ул. Гагарина, 12</w:t>
            </w:r>
          </w:p>
        </w:tc>
        <w:tc>
          <w:tcPr>
            <w:tcW w:w="1607" w:type="pct"/>
            <w:vAlign w:val="center"/>
          </w:tcPr>
          <w:p w14:paraId="3B7D46E0" w14:textId="77777777" w:rsidR="006959D0" w:rsidRPr="005469EE" w:rsidRDefault="006959D0" w:rsidP="001D658E">
            <w:pPr>
              <w:textAlignment w:val="baseline"/>
            </w:pPr>
            <w:r w:rsidRPr="005469EE">
              <w:t>токсическое действие опасных химических веществ,</w:t>
            </w:r>
          </w:p>
          <w:p w14:paraId="5014C069" w14:textId="77777777" w:rsidR="006959D0" w:rsidRPr="005469EE" w:rsidRDefault="006959D0" w:rsidP="001D658E">
            <w:pPr>
              <w:textAlignment w:val="baseline"/>
            </w:pPr>
            <w:r w:rsidRPr="005469EE">
              <w:t>воздушная ударная волна</w:t>
            </w:r>
          </w:p>
        </w:tc>
      </w:tr>
      <w:tr w:rsidR="006959D0" w:rsidRPr="005469EE" w14:paraId="37E9625F" w14:textId="77777777" w:rsidTr="001D658E">
        <w:trPr>
          <w:trHeight w:val="454"/>
        </w:trPr>
        <w:tc>
          <w:tcPr>
            <w:tcW w:w="485" w:type="pct"/>
            <w:vAlign w:val="center"/>
          </w:tcPr>
          <w:p w14:paraId="288ECA40" w14:textId="77777777" w:rsidR="006959D0" w:rsidRPr="005469EE" w:rsidRDefault="006959D0" w:rsidP="001D658E">
            <w:pPr>
              <w:jc w:val="center"/>
              <w:textAlignment w:val="baseline"/>
            </w:pPr>
            <w:r w:rsidRPr="005469EE">
              <w:t>5.2.3</w:t>
            </w:r>
          </w:p>
        </w:tc>
        <w:tc>
          <w:tcPr>
            <w:tcW w:w="1595" w:type="pct"/>
            <w:vAlign w:val="center"/>
          </w:tcPr>
          <w:p w14:paraId="08F1BE90" w14:textId="77777777" w:rsidR="006959D0" w:rsidRPr="005469EE" w:rsidRDefault="006959D0" w:rsidP="001D658E">
            <w:pPr>
              <w:textAlignment w:val="baseline"/>
            </w:pPr>
            <w:r w:rsidRPr="005469EE">
              <w:t>Газопроводы высокого, низкого и среднего давления</w:t>
            </w:r>
          </w:p>
        </w:tc>
        <w:tc>
          <w:tcPr>
            <w:tcW w:w="1313" w:type="pct"/>
            <w:vAlign w:val="center"/>
          </w:tcPr>
          <w:p w14:paraId="3D284E77"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4E56EEE4" w14:textId="77777777" w:rsidR="006959D0" w:rsidRPr="005469EE" w:rsidRDefault="006959D0" w:rsidP="001D658E">
            <w:pPr>
              <w:textAlignment w:val="baseline"/>
            </w:pPr>
            <w:r w:rsidRPr="005469EE">
              <w:t>токсическое действие опасных химических веществ,</w:t>
            </w:r>
          </w:p>
          <w:p w14:paraId="78177B7D" w14:textId="77777777" w:rsidR="006959D0" w:rsidRPr="005469EE" w:rsidRDefault="006959D0" w:rsidP="001D658E">
            <w:pPr>
              <w:textAlignment w:val="baseline"/>
            </w:pPr>
            <w:r w:rsidRPr="005469EE">
              <w:t>воздушная ударная волна</w:t>
            </w:r>
          </w:p>
        </w:tc>
      </w:tr>
      <w:tr w:rsidR="006959D0" w:rsidRPr="005469EE" w14:paraId="2D4AB37F" w14:textId="77777777" w:rsidTr="001D658E">
        <w:trPr>
          <w:trHeight w:val="454"/>
        </w:trPr>
        <w:tc>
          <w:tcPr>
            <w:tcW w:w="485" w:type="pct"/>
            <w:vAlign w:val="center"/>
          </w:tcPr>
          <w:p w14:paraId="0F6FA903" w14:textId="77777777" w:rsidR="006959D0" w:rsidRPr="005469EE" w:rsidRDefault="006959D0" w:rsidP="001D658E">
            <w:pPr>
              <w:jc w:val="center"/>
              <w:textAlignment w:val="baseline"/>
            </w:pPr>
            <w:r w:rsidRPr="005469EE">
              <w:t>5.2.4</w:t>
            </w:r>
          </w:p>
        </w:tc>
        <w:tc>
          <w:tcPr>
            <w:tcW w:w="1595" w:type="pct"/>
            <w:vAlign w:val="center"/>
          </w:tcPr>
          <w:p w14:paraId="49B38B0A" w14:textId="77777777" w:rsidR="006959D0" w:rsidRPr="005469EE" w:rsidRDefault="006959D0" w:rsidP="001D658E">
            <w:pPr>
              <w:textAlignment w:val="baseline"/>
            </w:pPr>
            <w:r w:rsidRPr="005469EE">
              <w:t>Магистральные газопроводы</w:t>
            </w:r>
          </w:p>
        </w:tc>
        <w:tc>
          <w:tcPr>
            <w:tcW w:w="1313" w:type="pct"/>
            <w:vAlign w:val="center"/>
          </w:tcPr>
          <w:p w14:paraId="07E9EC42" w14:textId="77777777" w:rsidR="006959D0" w:rsidRPr="005469EE" w:rsidRDefault="006959D0" w:rsidP="001D658E">
            <w:pPr>
              <w:textAlignment w:val="baseline"/>
            </w:pPr>
            <w:proofErr w:type="spellStart"/>
            <w:r w:rsidRPr="005469EE">
              <w:t>Кореновское</w:t>
            </w:r>
            <w:proofErr w:type="spellEnd"/>
            <w:r w:rsidRPr="005469EE">
              <w:t xml:space="preserve"> городское поселение</w:t>
            </w:r>
          </w:p>
        </w:tc>
        <w:tc>
          <w:tcPr>
            <w:tcW w:w="1607" w:type="pct"/>
            <w:vAlign w:val="center"/>
          </w:tcPr>
          <w:p w14:paraId="3419497D" w14:textId="77777777" w:rsidR="006959D0" w:rsidRPr="005469EE" w:rsidRDefault="006959D0" w:rsidP="001D658E">
            <w:pPr>
              <w:textAlignment w:val="baseline"/>
            </w:pPr>
            <w:r w:rsidRPr="005469EE">
              <w:t>токсическое действие опасных химических веществ,</w:t>
            </w:r>
          </w:p>
          <w:p w14:paraId="49250C03" w14:textId="77777777" w:rsidR="006959D0" w:rsidRPr="005469EE" w:rsidRDefault="006959D0" w:rsidP="001D658E">
            <w:pPr>
              <w:textAlignment w:val="baseline"/>
            </w:pPr>
            <w:r w:rsidRPr="005469EE">
              <w:t>воздушная ударная волна</w:t>
            </w:r>
          </w:p>
        </w:tc>
      </w:tr>
    </w:tbl>
    <w:p w14:paraId="25D4D1E6" w14:textId="77777777" w:rsidR="006959D0" w:rsidRPr="005469EE" w:rsidRDefault="006959D0" w:rsidP="005469EE">
      <w:pPr>
        <w:shd w:val="clear" w:color="auto" w:fill="FFFFFF"/>
        <w:adjustRightInd w:val="0"/>
        <w:ind w:firstLine="851"/>
        <w:jc w:val="both"/>
      </w:pPr>
    </w:p>
    <w:p w14:paraId="70853852" w14:textId="77777777" w:rsidR="006959D0" w:rsidRPr="005469EE" w:rsidRDefault="006959D0" w:rsidP="005469EE">
      <w:pPr>
        <w:pStyle w:val="21"/>
        <w:spacing w:before="0" w:after="0" w:line="240" w:lineRule="auto"/>
        <w:ind w:right="-284" w:firstLine="709"/>
        <w:rPr>
          <w:rFonts w:eastAsiaTheme="minorEastAsia" w:cs="Times New Roman"/>
        </w:rPr>
      </w:pPr>
      <w:bookmarkStart w:id="254" w:name="_Toc79508079"/>
      <w:bookmarkStart w:id="255" w:name="_Toc144991935"/>
      <w:r w:rsidRPr="005469EE">
        <w:rPr>
          <w:rFonts w:eastAsiaTheme="minorEastAsia" w:cs="Times New Roman"/>
        </w:rPr>
        <w:t>5.3. Перечень возможных источников биолого-социальной чрезвычайной ситуации</w:t>
      </w:r>
      <w:bookmarkEnd w:id="254"/>
      <w:bookmarkEnd w:id="255"/>
    </w:p>
    <w:p w14:paraId="41CEA4D7" w14:textId="77777777" w:rsidR="006959D0" w:rsidRPr="005469EE" w:rsidRDefault="006959D0" w:rsidP="005469EE">
      <w:pPr>
        <w:ind w:right="-284"/>
      </w:pPr>
    </w:p>
    <w:p w14:paraId="2F969A1B" w14:textId="77777777" w:rsidR="006959D0" w:rsidRPr="005469EE" w:rsidRDefault="006959D0" w:rsidP="001D658E">
      <w:pPr>
        <w:shd w:val="clear" w:color="auto" w:fill="FFFFFF"/>
        <w:adjustRightInd w:val="0"/>
        <w:ind w:firstLine="851"/>
        <w:jc w:val="both"/>
        <w:rPr>
          <w:sz w:val="28"/>
          <w:szCs w:val="28"/>
        </w:rPr>
      </w:pPr>
      <w:r w:rsidRPr="005469EE">
        <w:rPr>
          <w:sz w:val="28"/>
          <w:szCs w:val="28"/>
        </w:rPr>
        <w:lastRenderedPageBreak/>
        <w:t>Биолого-социальная чрезвычайная ситуация -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r w:rsidRPr="005469EE">
        <w:rPr>
          <w:rStyle w:val="afffffe"/>
          <w:sz w:val="28"/>
          <w:szCs w:val="28"/>
        </w:rPr>
        <w:footnoteReference w:id="66"/>
      </w:r>
      <w:r w:rsidRPr="005469EE">
        <w:rPr>
          <w:sz w:val="28"/>
          <w:szCs w:val="28"/>
        </w:rPr>
        <w:t>.</w:t>
      </w:r>
    </w:p>
    <w:p w14:paraId="3FA2DB05"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Источник биолого-социальной чрезвычайной ситуации - 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w:t>
      </w:r>
    </w:p>
    <w:p w14:paraId="65B92728"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 xml:space="preserve">На территории </w:t>
      </w:r>
      <w:proofErr w:type="spellStart"/>
      <w:r w:rsidRPr="005469EE">
        <w:rPr>
          <w:sz w:val="28"/>
          <w:szCs w:val="28"/>
        </w:rPr>
        <w:t>Кореновского</w:t>
      </w:r>
      <w:proofErr w:type="spellEnd"/>
      <w:r w:rsidRPr="005469EE">
        <w:rPr>
          <w:sz w:val="28"/>
          <w:szCs w:val="28"/>
        </w:rPr>
        <w:t xml:space="preserve"> городского поселения биологически опасные объекты (скотомогильники, ямы </w:t>
      </w:r>
      <w:proofErr w:type="spellStart"/>
      <w:r w:rsidRPr="005469EE">
        <w:rPr>
          <w:sz w:val="28"/>
          <w:szCs w:val="28"/>
        </w:rPr>
        <w:t>Беккери</w:t>
      </w:r>
      <w:proofErr w:type="spellEnd"/>
      <w:r w:rsidRPr="005469EE">
        <w:rPr>
          <w:sz w:val="28"/>
          <w:szCs w:val="28"/>
        </w:rPr>
        <w:t xml:space="preserve"> и др.) отсутствуют. </w:t>
      </w:r>
    </w:p>
    <w:p w14:paraId="0B20094B" w14:textId="3F0E4948" w:rsidR="006959D0" w:rsidRPr="005469EE" w:rsidRDefault="006959D0" w:rsidP="001D658E">
      <w:pPr>
        <w:shd w:val="clear" w:color="auto" w:fill="FFFFFF"/>
        <w:adjustRightInd w:val="0"/>
        <w:ind w:firstLine="851"/>
        <w:jc w:val="both"/>
        <w:rPr>
          <w:sz w:val="28"/>
          <w:szCs w:val="28"/>
        </w:rPr>
      </w:pPr>
      <w:r w:rsidRPr="00027CCA">
        <w:rPr>
          <w:sz w:val="28"/>
          <w:szCs w:val="28"/>
        </w:rPr>
        <w:t xml:space="preserve">Для населения </w:t>
      </w:r>
      <w:r w:rsidR="00027CCA" w:rsidRPr="00027CCA">
        <w:rPr>
          <w:sz w:val="28"/>
          <w:szCs w:val="28"/>
        </w:rPr>
        <w:t>город</w:t>
      </w:r>
      <w:r w:rsidRPr="00027CCA">
        <w:rPr>
          <w:sz w:val="28"/>
          <w:szCs w:val="28"/>
        </w:rPr>
        <w:t>ского поселения</w:t>
      </w:r>
      <w:r w:rsidRPr="005469EE">
        <w:rPr>
          <w:sz w:val="28"/>
          <w:szCs w:val="28"/>
        </w:rPr>
        <w:t xml:space="preserve"> остаются опасными в плане возможности возникновения вспышек и эпидемий следующие заболевания: острые кишечные инфекции, ОРВИ, грипп. На территории поселения существует угроза заболевания природно-очаговыми и особо опасными инфекционными заболеваниями - туляремии, сибирской язвы, лептоспироза, геморрагической лихорадке с почечным синдромом, КУ-лихорадке. </w:t>
      </w:r>
    </w:p>
    <w:p w14:paraId="67113AF7"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Природно-очаговые инфекции являются естественными компонентами экосистемы территории. Сформировавшиеся природные очаги устойчивы, существуют длительное время. В результате хозяйственной деятельности че</w:t>
      </w:r>
      <w:r w:rsidRPr="005469EE">
        <w:rPr>
          <w:sz w:val="28"/>
          <w:szCs w:val="28"/>
        </w:rPr>
        <w:softHyphen/>
        <w:t>ловека они могут трансформироваться и менять свои границы. Источники инфекций - сложные комплексы взаимосвязанных и взаимозависимых популяций теплокровных животных, членистоногих и микроорганизмов. Основными носителями инфекций являются дикие позвоночные животные, переносчиками - членистоногие кровососы (клещи, комары, слепни и пр.)</w:t>
      </w:r>
    </w:p>
    <w:p w14:paraId="1B1002D4"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Наличие природно-очаговых заболеваний являются факторами экологического риска и возможного возникновения чрезвычайных ситуаций, что необходимо учитывать при хозяйственном и рекреационном использовании территории. В результате ухудшения качества окружающей среды, воздействия техногенных образований на все без исключения компоненты экосистем возрастает риск возникновения заболеваний населения.</w:t>
      </w:r>
    </w:p>
    <w:p w14:paraId="50494479"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Наряду с природно-очаговыми инфекциями опасность представляют и социально-обусловленные инфекции: ВИЧ, туберкулез и др.</w:t>
      </w:r>
    </w:p>
    <w:p w14:paraId="25D4BE69" w14:textId="77777777" w:rsidR="006959D0" w:rsidRPr="005469EE" w:rsidRDefault="006959D0" w:rsidP="001D658E">
      <w:pPr>
        <w:shd w:val="clear" w:color="auto" w:fill="FFFFFF"/>
        <w:adjustRightInd w:val="0"/>
        <w:ind w:firstLine="851"/>
        <w:jc w:val="both"/>
        <w:rPr>
          <w:sz w:val="28"/>
          <w:szCs w:val="28"/>
        </w:rPr>
      </w:pPr>
      <w:r w:rsidRPr="005469EE">
        <w:rPr>
          <w:sz w:val="28"/>
          <w:szCs w:val="28"/>
        </w:rPr>
        <w:t>Эпизоотическая обстановка на проектируемой территории остается стабильной.</w:t>
      </w:r>
    </w:p>
    <w:p w14:paraId="6D997D8F" w14:textId="77777777" w:rsidR="006959D0" w:rsidRDefault="006959D0" w:rsidP="001D658E">
      <w:pPr>
        <w:shd w:val="clear" w:color="auto" w:fill="FFFFFF"/>
        <w:adjustRightInd w:val="0"/>
        <w:ind w:firstLine="851"/>
        <w:jc w:val="both"/>
        <w:rPr>
          <w:sz w:val="28"/>
          <w:szCs w:val="28"/>
        </w:rPr>
      </w:pPr>
      <w:r w:rsidRPr="005469EE">
        <w:rPr>
          <w:sz w:val="28"/>
          <w:szCs w:val="28"/>
        </w:rPr>
        <w:t>Профилактика инфекционных заболеваний, особенно по группе природно-очаговых инфекций напрямую зависит от санитарно-гигиенического состояния территории. В связи с этим, предусмотрена ликвидация несанкционированных свалок, организация сбора и утилизации коммунальных отходов.</w:t>
      </w:r>
    </w:p>
    <w:p w14:paraId="5FE3BF7A" w14:textId="77777777" w:rsidR="006959D0" w:rsidRPr="005469EE" w:rsidRDefault="006959D0" w:rsidP="005469EE">
      <w:pPr>
        <w:pStyle w:val="21"/>
        <w:spacing w:before="0" w:after="0" w:line="240" w:lineRule="auto"/>
        <w:rPr>
          <w:rFonts w:eastAsiaTheme="minorEastAsia" w:cs="Times New Roman"/>
        </w:rPr>
      </w:pPr>
      <w:bookmarkStart w:id="256" w:name="_Toc79508080"/>
      <w:bookmarkStart w:id="257" w:name="_Toc144991936"/>
      <w:r w:rsidRPr="005469EE">
        <w:rPr>
          <w:rFonts w:eastAsiaTheme="minorEastAsia" w:cs="Times New Roman"/>
        </w:rPr>
        <w:lastRenderedPageBreak/>
        <w:t>5.4. Перечень мероприятий по обеспечению пожарной безопасности</w:t>
      </w:r>
      <w:bookmarkEnd w:id="256"/>
      <w:bookmarkEnd w:id="257"/>
    </w:p>
    <w:p w14:paraId="3F359379" w14:textId="77777777" w:rsidR="006959D0" w:rsidRPr="005469EE" w:rsidRDefault="006959D0" w:rsidP="005469EE"/>
    <w:p w14:paraId="05674EDE" w14:textId="77777777" w:rsidR="006959D0" w:rsidRPr="005469EE" w:rsidRDefault="006959D0" w:rsidP="001D658E">
      <w:pPr>
        <w:ind w:firstLine="851"/>
        <w:jc w:val="both"/>
        <w:rPr>
          <w:sz w:val="28"/>
          <w:szCs w:val="28"/>
        </w:rPr>
      </w:pPr>
      <w:r w:rsidRPr="005469EE">
        <w:rPr>
          <w:sz w:val="28"/>
          <w:szCs w:val="28"/>
        </w:rPr>
        <w:t>Число пожарных депо в поселении, площадь их застройки, а также число пожарных автомобилей принимаются по нормам проектирования объектов пожарной охраны, утвержденных МЧС России</w:t>
      </w:r>
      <w:r w:rsidRPr="005469EE">
        <w:rPr>
          <w:rStyle w:val="afffffe"/>
          <w:sz w:val="28"/>
          <w:szCs w:val="28"/>
        </w:rPr>
        <w:footnoteReference w:id="67"/>
      </w:r>
      <w:r w:rsidRPr="005469EE">
        <w:rPr>
          <w:sz w:val="28"/>
          <w:szCs w:val="28"/>
        </w:rPr>
        <w:t>.</w:t>
      </w:r>
    </w:p>
    <w:p w14:paraId="6749602E" w14:textId="77777777" w:rsidR="006959D0" w:rsidRPr="005469EE" w:rsidRDefault="006959D0" w:rsidP="001D658E">
      <w:pPr>
        <w:ind w:firstLine="851"/>
        <w:jc w:val="both"/>
        <w:rPr>
          <w:sz w:val="28"/>
          <w:szCs w:val="28"/>
        </w:rPr>
      </w:pPr>
    </w:p>
    <w:p w14:paraId="04FBB422" w14:textId="2FF6D826" w:rsidR="006959D0" w:rsidRPr="005469EE" w:rsidRDefault="006959D0" w:rsidP="005469EE">
      <w:pPr>
        <w:pStyle w:val="af1"/>
        <w:keepNext/>
        <w:spacing w:before="0" w:after="0"/>
        <w:rPr>
          <w:rFonts w:ascii="Times New Roman" w:hAnsi="Times New Roman" w:cs="Times New Roman"/>
          <w:sz w:val="28"/>
          <w:szCs w:val="28"/>
        </w:rPr>
      </w:pPr>
      <w:r w:rsidRPr="005469EE">
        <w:rPr>
          <w:rFonts w:ascii="Times New Roman" w:hAnsi="Times New Roman" w:cs="Times New Roman"/>
          <w:sz w:val="28"/>
          <w:szCs w:val="28"/>
        </w:rPr>
        <w:t xml:space="preserve">Таблица </w:t>
      </w:r>
      <w:r w:rsidRPr="005469EE">
        <w:rPr>
          <w:rFonts w:ascii="Times New Roman" w:hAnsi="Times New Roman" w:cs="Times New Roman"/>
          <w:sz w:val="28"/>
          <w:szCs w:val="28"/>
        </w:rPr>
        <w:fldChar w:fldCharType="begin"/>
      </w:r>
      <w:r w:rsidRPr="005469EE">
        <w:rPr>
          <w:rFonts w:ascii="Times New Roman" w:hAnsi="Times New Roman" w:cs="Times New Roman"/>
          <w:sz w:val="28"/>
          <w:szCs w:val="28"/>
        </w:rPr>
        <w:instrText xml:space="preserve"> SEQ Таблица \* ARABIC </w:instrText>
      </w:r>
      <w:r w:rsidRPr="005469EE">
        <w:rPr>
          <w:rFonts w:ascii="Times New Roman" w:hAnsi="Times New Roman" w:cs="Times New Roman"/>
          <w:sz w:val="28"/>
          <w:szCs w:val="28"/>
        </w:rPr>
        <w:fldChar w:fldCharType="separate"/>
      </w:r>
      <w:r w:rsidR="0003749A">
        <w:rPr>
          <w:rFonts w:ascii="Times New Roman" w:hAnsi="Times New Roman" w:cs="Times New Roman"/>
          <w:noProof/>
          <w:sz w:val="28"/>
          <w:szCs w:val="28"/>
        </w:rPr>
        <w:t>48</w:t>
      </w:r>
      <w:r w:rsidRPr="005469EE">
        <w:rPr>
          <w:rFonts w:ascii="Times New Roman" w:hAnsi="Times New Roman" w:cs="Times New Roman"/>
          <w:sz w:val="28"/>
          <w:szCs w:val="28"/>
        </w:rPr>
        <w:fldChar w:fldCharType="end"/>
      </w:r>
      <w:r w:rsidRPr="005469EE">
        <w:rPr>
          <w:rFonts w:ascii="Times New Roman" w:hAnsi="Times New Roman" w:cs="Times New Roman"/>
          <w:sz w:val="28"/>
          <w:szCs w:val="28"/>
        </w:rPr>
        <w:t xml:space="preserve"> Существующие объекты пожарной безопасности</w:t>
      </w:r>
    </w:p>
    <w:tbl>
      <w:tblPr>
        <w:tblStyle w:val="260"/>
        <w:tblW w:w="5000" w:type="pct"/>
        <w:tblLook w:val="04A0" w:firstRow="1" w:lastRow="0" w:firstColumn="1" w:lastColumn="0" w:noHBand="0" w:noVBand="1"/>
      </w:tblPr>
      <w:tblGrid>
        <w:gridCol w:w="736"/>
        <w:gridCol w:w="3162"/>
        <w:gridCol w:w="3748"/>
        <w:gridCol w:w="2549"/>
      </w:tblGrid>
      <w:tr w:rsidR="006959D0" w:rsidRPr="005469EE" w14:paraId="469E8E99" w14:textId="77777777" w:rsidTr="00862E43">
        <w:trPr>
          <w:tblHeader/>
        </w:trPr>
        <w:tc>
          <w:tcPr>
            <w:tcW w:w="361" w:type="pct"/>
          </w:tcPr>
          <w:p w14:paraId="473A33A6" w14:textId="77777777" w:rsidR="006959D0" w:rsidRPr="005469EE" w:rsidRDefault="006959D0" w:rsidP="005469EE">
            <w:pPr>
              <w:jc w:val="center"/>
              <w:rPr>
                <w:b/>
                <w:bCs/>
              </w:rPr>
            </w:pPr>
            <w:r w:rsidRPr="005469EE">
              <w:rPr>
                <w:b/>
                <w:bCs/>
              </w:rPr>
              <w:t>№</w:t>
            </w:r>
          </w:p>
        </w:tc>
        <w:tc>
          <w:tcPr>
            <w:tcW w:w="1551" w:type="pct"/>
          </w:tcPr>
          <w:p w14:paraId="1EDC4318" w14:textId="77777777" w:rsidR="006959D0" w:rsidRPr="005469EE" w:rsidRDefault="006959D0" w:rsidP="005469EE">
            <w:pPr>
              <w:jc w:val="center"/>
              <w:rPr>
                <w:b/>
                <w:bCs/>
              </w:rPr>
            </w:pPr>
            <w:r w:rsidRPr="005469EE">
              <w:rPr>
                <w:b/>
                <w:bCs/>
              </w:rPr>
              <w:t>Наименование</w:t>
            </w:r>
          </w:p>
        </w:tc>
        <w:tc>
          <w:tcPr>
            <w:tcW w:w="1838" w:type="pct"/>
          </w:tcPr>
          <w:p w14:paraId="0306B6C1" w14:textId="77777777" w:rsidR="006959D0" w:rsidRPr="005469EE" w:rsidRDefault="006959D0" w:rsidP="005469EE">
            <w:pPr>
              <w:jc w:val="center"/>
              <w:rPr>
                <w:b/>
                <w:bCs/>
              </w:rPr>
            </w:pPr>
            <w:r w:rsidRPr="005469EE">
              <w:rPr>
                <w:b/>
                <w:bCs/>
              </w:rPr>
              <w:t>Местоположение</w:t>
            </w:r>
          </w:p>
        </w:tc>
        <w:tc>
          <w:tcPr>
            <w:tcW w:w="1250" w:type="pct"/>
          </w:tcPr>
          <w:p w14:paraId="339DC515" w14:textId="77777777" w:rsidR="006959D0" w:rsidRPr="005469EE" w:rsidRDefault="006959D0" w:rsidP="005469EE">
            <w:pPr>
              <w:jc w:val="center"/>
              <w:rPr>
                <w:b/>
                <w:bCs/>
              </w:rPr>
            </w:pPr>
            <w:r w:rsidRPr="005469EE">
              <w:rPr>
                <w:b/>
                <w:bCs/>
              </w:rPr>
              <w:t>Техническое состояние</w:t>
            </w:r>
          </w:p>
        </w:tc>
      </w:tr>
      <w:tr w:rsidR="006959D0" w:rsidRPr="001D658E" w14:paraId="3AB591B8" w14:textId="77777777" w:rsidTr="00862E43">
        <w:trPr>
          <w:tblHeader/>
        </w:trPr>
        <w:tc>
          <w:tcPr>
            <w:tcW w:w="361" w:type="pct"/>
          </w:tcPr>
          <w:p w14:paraId="4BD15780" w14:textId="77777777" w:rsidR="006959D0" w:rsidRPr="001D658E" w:rsidRDefault="006959D0" w:rsidP="005469EE">
            <w:pPr>
              <w:jc w:val="center"/>
              <w:rPr>
                <w:b/>
              </w:rPr>
            </w:pPr>
            <w:r w:rsidRPr="001D658E">
              <w:rPr>
                <w:b/>
              </w:rPr>
              <w:t>1</w:t>
            </w:r>
          </w:p>
        </w:tc>
        <w:tc>
          <w:tcPr>
            <w:tcW w:w="1551" w:type="pct"/>
          </w:tcPr>
          <w:p w14:paraId="3916B420" w14:textId="77777777" w:rsidR="006959D0" w:rsidRPr="001D658E" w:rsidRDefault="006959D0" w:rsidP="005469EE">
            <w:pPr>
              <w:jc w:val="center"/>
              <w:rPr>
                <w:b/>
              </w:rPr>
            </w:pPr>
            <w:r w:rsidRPr="001D658E">
              <w:rPr>
                <w:b/>
              </w:rPr>
              <w:t>2</w:t>
            </w:r>
          </w:p>
        </w:tc>
        <w:tc>
          <w:tcPr>
            <w:tcW w:w="1838" w:type="pct"/>
          </w:tcPr>
          <w:p w14:paraId="3708F54F" w14:textId="77777777" w:rsidR="006959D0" w:rsidRPr="001D658E" w:rsidRDefault="006959D0" w:rsidP="005469EE">
            <w:pPr>
              <w:jc w:val="center"/>
              <w:rPr>
                <w:b/>
              </w:rPr>
            </w:pPr>
            <w:r w:rsidRPr="001D658E">
              <w:rPr>
                <w:b/>
              </w:rPr>
              <w:t>3</w:t>
            </w:r>
          </w:p>
        </w:tc>
        <w:tc>
          <w:tcPr>
            <w:tcW w:w="1250" w:type="pct"/>
          </w:tcPr>
          <w:p w14:paraId="6DB7AEB0" w14:textId="77777777" w:rsidR="006959D0" w:rsidRPr="001D658E" w:rsidRDefault="006959D0" w:rsidP="005469EE">
            <w:pPr>
              <w:jc w:val="center"/>
              <w:rPr>
                <w:b/>
              </w:rPr>
            </w:pPr>
            <w:r w:rsidRPr="001D658E">
              <w:rPr>
                <w:b/>
              </w:rPr>
              <w:t>4</w:t>
            </w:r>
          </w:p>
        </w:tc>
      </w:tr>
      <w:tr w:rsidR="006959D0" w:rsidRPr="005469EE" w14:paraId="4477A8A6" w14:textId="77777777" w:rsidTr="001D658E">
        <w:tc>
          <w:tcPr>
            <w:tcW w:w="361" w:type="pct"/>
            <w:vAlign w:val="center"/>
          </w:tcPr>
          <w:p w14:paraId="62A41C61" w14:textId="77777777" w:rsidR="006959D0" w:rsidRPr="005469EE" w:rsidRDefault="006959D0" w:rsidP="001D658E">
            <w:pPr>
              <w:jc w:val="center"/>
            </w:pPr>
            <w:r w:rsidRPr="005469EE">
              <w:t>1</w:t>
            </w:r>
          </w:p>
        </w:tc>
        <w:tc>
          <w:tcPr>
            <w:tcW w:w="1551" w:type="pct"/>
            <w:vAlign w:val="center"/>
          </w:tcPr>
          <w:p w14:paraId="4CE19B97" w14:textId="77777777" w:rsidR="006959D0" w:rsidRPr="005469EE" w:rsidRDefault="006959D0" w:rsidP="001D658E">
            <w:r w:rsidRPr="005469EE">
              <w:t xml:space="preserve">103 ПСЧ 12 отряд ФПС по КК </w:t>
            </w:r>
          </w:p>
        </w:tc>
        <w:tc>
          <w:tcPr>
            <w:tcW w:w="1838" w:type="pct"/>
            <w:vAlign w:val="center"/>
          </w:tcPr>
          <w:p w14:paraId="061ACE58" w14:textId="77777777" w:rsidR="006959D0" w:rsidRPr="005469EE" w:rsidRDefault="006959D0" w:rsidP="001D658E">
            <w:r w:rsidRPr="005469EE">
              <w:t>г. Кореновск, ул. Фрунзе 203</w:t>
            </w:r>
          </w:p>
        </w:tc>
        <w:tc>
          <w:tcPr>
            <w:tcW w:w="1250" w:type="pct"/>
            <w:vAlign w:val="center"/>
          </w:tcPr>
          <w:p w14:paraId="4D6ABB51" w14:textId="77777777" w:rsidR="006959D0" w:rsidRPr="005469EE" w:rsidRDefault="006959D0" w:rsidP="001D658E">
            <w:r w:rsidRPr="005469EE">
              <w:t>Удовлетворительное</w:t>
            </w:r>
          </w:p>
          <w:p w14:paraId="12A0F8DB" w14:textId="77777777" w:rsidR="006959D0" w:rsidRPr="005469EE" w:rsidRDefault="006959D0" w:rsidP="001D658E"/>
        </w:tc>
      </w:tr>
      <w:tr w:rsidR="006959D0" w:rsidRPr="005469EE" w14:paraId="72738BE9" w14:textId="77777777" w:rsidTr="001D658E">
        <w:tc>
          <w:tcPr>
            <w:tcW w:w="361" w:type="pct"/>
            <w:vAlign w:val="center"/>
          </w:tcPr>
          <w:p w14:paraId="3D8DBFE5" w14:textId="77777777" w:rsidR="006959D0" w:rsidRPr="005469EE" w:rsidRDefault="006959D0" w:rsidP="001D658E">
            <w:pPr>
              <w:jc w:val="center"/>
            </w:pPr>
            <w:r w:rsidRPr="005469EE">
              <w:t>2</w:t>
            </w:r>
          </w:p>
        </w:tc>
        <w:tc>
          <w:tcPr>
            <w:tcW w:w="1551" w:type="pct"/>
            <w:vAlign w:val="center"/>
          </w:tcPr>
          <w:p w14:paraId="02079AFF" w14:textId="77777777" w:rsidR="006959D0" w:rsidRPr="005469EE" w:rsidRDefault="006959D0" w:rsidP="001D658E">
            <w:r w:rsidRPr="005469EE">
              <w:t>ОП 104 12 отряд ФПС по КК</w:t>
            </w:r>
          </w:p>
        </w:tc>
        <w:tc>
          <w:tcPr>
            <w:tcW w:w="1838" w:type="pct"/>
            <w:vAlign w:val="center"/>
          </w:tcPr>
          <w:p w14:paraId="1E4BC004" w14:textId="77777777" w:rsidR="007443B2" w:rsidRDefault="006959D0" w:rsidP="001D658E">
            <w:r w:rsidRPr="005469EE">
              <w:t xml:space="preserve">г. Кореновск, </w:t>
            </w:r>
          </w:p>
          <w:p w14:paraId="78D1E434" w14:textId="3453A48C" w:rsidR="006959D0" w:rsidRPr="005469EE" w:rsidRDefault="006959D0" w:rsidP="001D658E">
            <w:r w:rsidRPr="005469EE">
              <w:t>ул. Коммунистическая</w:t>
            </w:r>
            <w:r w:rsidR="007443B2">
              <w:t xml:space="preserve"> 24 (территория сахарного завода)</w:t>
            </w:r>
          </w:p>
        </w:tc>
        <w:tc>
          <w:tcPr>
            <w:tcW w:w="1250" w:type="pct"/>
            <w:vAlign w:val="center"/>
          </w:tcPr>
          <w:p w14:paraId="272C883E" w14:textId="77777777" w:rsidR="006959D0" w:rsidRPr="005469EE" w:rsidRDefault="006959D0" w:rsidP="001D658E">
            <w:r w:rsidRPr="005469EE">
              <w:t>Удовлетворительное</w:t>
            </w:r>
          </w:p>
        </w:tc>
      </w:tr>
    </w:tbl>
    <w:p w14:paraId="55CB5E3B" w14:textId="77777777" w:rsidR="006959D0" w:rsidRPr="005469EE" w:rsidRDefault="006959D0" w:rsidP="005469EE">
      <w:pPr>
        <w:ind w:right="-284"/>
        <w:jc w:val="both"/>
        <w:rPr>
          <w:szCs w:val="28"/>
        </w:rPr>
      </w:pPr>
    </w:p>
    <w:p w14:paraId="75EAEF8C" w14:textId="77777777" w:rsidR="006959D0" w:rsidRPr="005469EE" w:rsidRDefault="006959D0" w:rsidP="001D658E">
      <w:pPr>
        <w:ind w:firstLine="851"/>
        <w:jc w:val="both"/>
        <w:rPr>
          <w:sz w:val="28"/>
          <w:szCs w:val="28"/>
        </w:rPr>
      </w:pPr>
      <w:r w:rsidRPr="005469EE">
        <w:rPr>
          <w:sz w:val="28"/>
          <w:szCs w:val="28"/>
        </w:rPr>
        <w:t>При проектировании проездов и пешеходных путей необходимо обеспечивать возможность проезда пожарных машин к жилым и общественным зданиям, в том числе со встроенно-пристроенными помещениями, и доступ пожарных с автомобильных лестниц или автоподъемников в любую квартиру или помещение.</w:t>
      </w:r>
    </w:p>
    <w:p w14:paraId="50F4C033" w14:textId="77777777" w:rsidR="006959D0" w:rsidRPr="005469EE" w:rsidRDefault="006959D0" w:rsidP="001D658E">
      <w:pPr>
        <w:ind w:firstLine="851"/>
        <w:jc w:val="both"/>
        <w:rPr>
          <w:sz w:val="28"/>
          <w:szCs w:val="28"/>
        </w:rPr>
      </w:pPr>
      <w:r w:rsidRPr="005469EE">
        <w:rPr>
          <w:sz w:val="28"/>
          <w:szCs w:val="28"/>
        </w:rPr>
        <w:t>Вдоль фасадов зданий, не имеющих входов, допускается предусматривать полосы шириной 6 м, пригодные для проезда пожарных машин. В качестве источников противопожарного водоснабжения могут использоваться естественные и искусственные водоемы, а также внутренний и наружный водопроводы (в том числе питьевые, хозяйственно-питьевые, хозяйственные и противопожарные).</w:t>
      </w:r>
    </w:p>
    <w:p w14:paraId="587E458F" w14:textId="77777777" w:rsidR="006959D0" w:rsidRPr="005469EE" w:rsidRDefault="006959D0" w:rsidP="001D658E">
      <w:pPr>
        <w:ind w:firstLine="851"/>
        <w:jc w:val="both"/>
        <w:rPr>
          <w:sz w:val="28"/>
          <w:szCs w:val="28"/>
          <w:shd w:val="clear" w:color="auto" w:fill="FFFFFF"/>
        </w:rPr>
      </w:pPr>
      <w:r w:rsidRPr="005469EE">
        <w:rPr>
          <w:sz w:val="28"/>
          <w:szCs w:val="28"/>
          <w:shd w:val="clear" w:color="auto" w:fill="FFFFFF"/>
        </w:rPr>
        <w:t xml:space="preserve">Повышение уровня защищенности населения и территории </w:t>
      </w:r>
      <w:proofErr w:type="spellStart"/>
      <w:r w:rsidRPr="005469EE">
        <w:rPr>
          <w:sz w:val="28"/>
          <w:szCs w:val="28"/>
          <w:shd w:val="clear" w:color="auto" w:fill="FFFFFF"/>
        </w:rPr>
        <w:t>Кореновского</w:t>
      </w:r>
      <w:proofErr w:type="spellEnd"/>
      <w:r w:rsidRPr="005469EE">
        <w:rPr>
          <w:sz w:val="28"/>
          <w:szCs w:val="28"/>
          <w:shd w:val="clear" w:color="auto" w:fill="FFFFFF"/>
        </w:rPr>
        <w:t xml:space="preserve"> городского поселения от чрезвычайных ситуаций природного и техногенного характера, обеспечение пожарной безопасности и безопасности людей на водных объектах запланировано путем реализации специальных мероприятий, связанных с предупреждением и ликвидацией последствий ЧС. Главная роль отводится предупреждению и недопущению ЧС.</w:t>
      </w:r>
    </w:p>
    <w:p w14:paraId="7F3F6167" w14:textId="77777777" w:rsidR="006959D0" w:rsidRPr="005469EE" w:rsidRDefault="006959D0" w:rsidP="005469EE">
      <w:pPr>
        <w:ind w:firstLine="851"/>
        <w:jc w:val="both"/>
        <w:rPr>
          <w:sz w:val="28"/>
          <w:szCs w:val="28"/>
        </w:rPr>
      </w:pPr>
      <w:r w:rsidRPr="005469EE">
        <w:rPr>
          <w:sz w:val="28"/>
          <w:szCs w:val="28"/>
        </w:rPr>
        <w:br w:type="page"/>
      </w:r>
    </w:p>
    <w:p w14:paraId="3D88A02F" w14:textId="77777777" w:rsidR="006959D0" w:rsidRPr="00FB2453" w:rsidRDefault="006959D0" w:rsidP="006959D0">
      <w:pPr>
        <w:keepNext/>
        <w:keepLines/>
        <w:ind w:firstLine="709"/>
        <w:jc w:val="both"/>
        <w:outlineLvl w:val="0"/>
        <w:rPr>
          <w:rFonts w:eastAsiaTheme="majorEastAsia"/>
          <w:b/>
          <w:sz w:val="28"/>
          <w:szCs w:val="28"/>
        </w:rPr>
      </w:pPr>
      <w:bookmarkStart w:id="258" w:name="_Toc79508081"/>
      <w:bookmarkStart w:id="259" w:name="_Toc144991937"/>
      <w:r w:rsidRPr="00FB2453">
        <w:rPr>
          <w:rFonts w:eastAsiaTheme="majorEastAsia"/>
          <w:b/>
          <w:sz w:val="28"/>
          <w:szCs w:val="28"/>
        </w:rPr>
        <w:lastRenderedPageBreak/>
        <w:t xml:space="preserve">Раздел 6. Перечень земельных участков, которые включаются в границы населенных пунктов, входящих в состав </w:t>
      </w:r>
      <w:proofErr w:type="spellStart"/>
      <w:r w:rsidRPr="00FB2453">
        <w:rPr>
          <w:rFonts w:eastAsiaTheme="majorEastAsia"/>
          <w:b/>
          <w:sz w:val="28"/>
          <w:szCs w:val="28"/>
        </w:rPr>
        <w:t>Кореновского</w:t>
      </w:r>
      <w:proofErr w:type="spellEnd"/>
      <w:r w:rsidRPr="00FB2453">
        <w:rPr>
          <w:rFonts w:eastAsiaTheme="majorEastAsia"/>
          <w:b/>
          <w:sz w:val="28"/>
          <w:szCs w:val="28"/>
        </w:rPr>
        <w:t xml:space="preserve"> городского поселения, или исключаются из их границ</w:t>
      </w:r>
      <w:bookmarkEnd w:id="258"/>
      <w:bookmarkEnd w:id="259"/>
    </w:p>
    <w:p w14:paraId="3D75F6FA" w14:textId="77777777" w:rsidR="006959D0" w:rsidRPr="00FB2453" w:rsidRDefault="006959D0" w:rsidP="006959D0">
      <w:pPr>
        <w:ind w:firstLine="709"/>
        <w:jc w:val="both"/>
        <w:rPr>
          <w:sz w:val="28"/>
        </w:rPr>
      </w:pPr>
    </w:p>
    <w:p w14:paraId="7190AEBB" w14:textId="77777777" w:rsidR="006959D0" w:rsidRPr="00FB2453" w:rsidRDefault="006959D0" w:rsidP="006959D0">
      <w:pPr>
        <w:keepNext/>
        <w:keepLines/>
        <w:ind w:firstLine="709"/>
        <w:jc w:val="both"/>
        <w:outlineLvl w:val="1"/>
        <w:rPr>
          <w:rFonts w:eastAsiaTheme="majorEastAsia"/>
          <w:b/>
          <w:i/>
          <w:sz w:val="28"/>
          <w:szCs w:val="28"/>
          <w:shd w:val="clear" w:color="auto" w:fill="FFFFFF"/>
        </w:rPr>
      </w:pPr>
      <w:bookmarkStart w:id="260" w:name="_Toc79508082"/>
      <w:bookmarkStart w:id="261" w:name="_Toc144991938"/>
      <w:r w:rsidRPr="00FB2453">
        <w:rPr>
          <w:rFonts w:eastAsiaTheme="majorEastAsia"/>
          <w:b/>
          <w:i/>
          <w:sz w:val="28"/>
          <w:szCs w:val="28"/>
          <w:shd w:val="clear" w:color="auto" w:fill="FFFFFF"/>
        </w:rPr>
        <w:t>6.1. Сведения о ранее установленных границах населенных пунктов</w:t>
      </w:r>
      <w:bookmarkEnd w:id="260"/>
      <w:bookmarkEnd w:id="261"/>
    </w:p>
    <w:p w14:paraId="568C3AF0" w14:textId="77777777" w:rsidR="006959D0" w:rsidRPr="00FB2453" w:rsidRDefault="006959D0" w:rsidP="006959D0">
      <w:pPr>
        <w:ind w:firstLine="709"/>
        <w:jc w:val="both"/>
        <w:rPr>
          <w:sz w:val="28"/>
        </w:rPr>
      </w:pPr>
    </w:p>
    <w:p w14:paraId="5CBDDE88" w14:textId="77777777" w:rsidR="006959D0" w:rsidRPr="00FB2453" w:rsidRDefault="006959D0" w:rsidP="001D658E">
      <w:pPr>
        <w:ind w:firstLine="851"/>
        <w:jc w:val="both"/>
        <w:rPr>
          <w:sz w:val="28"/>
        </w:rPr>
      </w:pPr>
      <w:r w:rsidRPr="00FB2453">
        <w:rPr>
          <w:sz w:val="28"/>
        </w:rPr>
        <w:t>Ранее утвержденным Генеральным планом были установлены границы населенных пунктов: г. Кореновск, х. Малеванный, х. Свободный, п. Мирный и п. Южный.</w:t>
      </w:r>
    </w:p>
    <w:p w14:paraId="7B0EDCF9" w14:textId="77777777" w:rsidR="006959D0" w:rsidRPr="00FB2453" w:rsidRDefault="006959D0" w:rsidP="001D658E">
      <w:pPr>
        <w:ind w:firstLine="851"/>
        <w:jc w:val="both"/>
        <w:rPr>
          <w:sz w:val="28"/>
        </w:rPr>
      </w:pPr>
      <w:r w:rsidRPr="00FB2453">
        <w:rPr>
          <w:sz w:val="28"/>
        </w:rPr>
        <w:t xml:space="preserve">В ЕГРН внесены сведения о границах населенных пунктов г. Кореновск, х. Малеванный, х. Свободный, п. Мирный и п. Южный, которые были установлены генеральным планом, утвержденным Постановлением администрации </w:t>
      </w:r>
      <w:proofErr w:type="spellStart"/>
      <w:r w:rsidRPr="00FB2453">
        <w:rPr>
          <w:sz w:val="28"/>
        </w:rPr>
        <w:t>Кореновского</w:t>
      </w:r>
      <w:proofErr w:type="spellEnd"/>
      <w:r w:rsidRPr="00FB2453">
        <w:rPr>
          <w:sz w:val="28"/>
        </w:rPr>
        <w:t xml:space="preserve"> городского поселения </w:t>
      </w:r>
      <w:proofErr w:type="spellStart"/>
      <w:r w:rsidRPr="00FB2453">
        <w:rPr>
          <w:sz w:val="28"/>
        </w:rPr>
        <w:t>Кореновского</w:t>
      </w:r>
      <w:proofErr w:type="spellEnd"/>
      <w:r w:rsidRPr="00FB2453">
        <w:rPr>
          <w:sz w:val="28"/>
        </w:rPr>
        <w:t xml:space="preserve"> района от 07.09.2010 № 688. </w:t>
      </w:r>
    </w:p>
    <w:p w14:paraId="044026EF" w14:textId="77777777" w:rsidR="006959D0" w:rsidRPr="00FB2453" w:rsidRDefault="006959D0" w:rsidP="001D658E">
      <w:pPr>
        <w:ind w:firstLine="851"/>
        <w:jc w:val="both"/>
        <w:rPr>
          <w:sz w:val="28"/>
        </w:rPr>
      </w:pPr>
      <w:r w:rsidRPr="00FB2453">
        <w:rPr>
          <w:sz w:val="28"/>
        </w:rPr>
        <w:t xml:space="preserve">В соответствии с Решением Совета </w:t>
      </w:r>
      <w:proofErr w:type="spellStart"/>
      <w:r w:rsidRPr="00FB2453">
        <w:rPr>
          <w:sz w:val="28"/>
        </w:rPr>
        <w:t>Кореновского</w:t>
      </w:r>
      <w:proofErr w:type="spellEnd"/>
      <w:r w:rsidRPr="00FB2453">
        <w:rPr>
          <w:sz w:val="28"/>
        </w:rPr>
        <w:t xml:space="preserve"> городского поселения </w:t>
      </w:r>
      <w:proofErr w:type="spellStart"/>
      <w:r w:rsidRPr="00FB2453">
        <w:rPr>
          <w:sz w:val="28"/>
        </w:rPr>
        <w:t>Кореновского</w:t>
      </w:r>
      <w:proofErr w:type="spellEnd"/>
      <w:r w:rsidRPr="00FB2453">
        <w:rPr>
          <w:sz w:val="28"/>
        </w:rPr>
        <w:t xml:space="preserve"> района от 28.11.2018 № 459 внесены изменения в генеральный план, в том числе изменена граница г. Кореновск (в части исключения из границ населенного пункта земельного участка с кадастровым номером 23:12:0601018:442). Изменения в ЕГРН не внесены.</w:t>
      </w:r>
    </w:p>
    <w:p w14:paraId="2C2256A6" w14:textId="77777777" w:rsidR="006959D0" w:rsidRPr="00FB2453" w:rsidRDefault="006959D0" w:rsidP="001D658E">
      <w:pPr>
        <w:ind w:firstLine="851"/>
        <w:jc w:val="both"/>
        <w:rPr>
          <w:sz w:val="28"/>
        </w:rPr>
      </w:pPr>
      <w:r w:rsidRPr="00FB2453">
        <w:rPr>
          <w:sz w:val="28"/>
        </w:rPr>
        <w:t xml:space="preserve">Проведенный анализ сведений о границах земельных участков, внесенных в ЕГРН по состоянию на 26.11.2020, выявил наличие пересечений границ населенных пунктов </w:t>
      </w:r>
      <w:proofErr w:type="spellStart"/>
      <w:r w:rsidRPr="00FB2453">
        <w:rPr>
          <w:sz w:val="28"/>
        </w:rPr>
        <w:t>Кореновского</w:t>
      </w:r>
      <w:proofErr w:type="spellEnd"/>
      <w:r w:rsidRPr="00FB2453">
        <w:rPr>
          <w:sz w:val="28"/>
        </w:rPr>
        <w:t xml:space="preserve"> городского поселения с рядом земельных участков.</w:t>
      </w:r>
    </w:p>
    <w:p w14:paraId="3C62DE25" w14:textId="77777777" w:rsidR="006959D0" w:rsidRPr="00FB2453" w:rsidRDefault="006959D0" w:rsidP="001D658E">
      <w:pPr>
        <w:ind w:firstLine="851"/>
        <w:jc w:val="both"/>
        <w:rPr>
          <w:sz w:val="28"/>
        </w:rPr>
      </w:pPr>
      <w:r w:rsidRPr="00FB2453">
        <w:rPr>
          <w:sz w:val="28"/>
        </w:rPr>
        <w:t xml:space="preserve">В целях приведения в соответствие со статьей 83 Земельного кодекса Российской Федерации администрации </w:t>
      </w:r>
      <w:proofErr w:type="spellStart"/>
      <w:r w:rsidRPr="00FB2453">
        <w:rPr>
          <w:sz w:val="28"/>
        </w:rPr>
        <w:t>Кореновского</w:t>
      </w:r>
      <w:proofErr w:type="spellEnd"/>
      <w:r w:rsidRPr="00FB2453">
        <w:rPr>
          <w:sz w:val="28"/>
        </w:rPr>
        <w:t xml:space="preserve"> городского поселения даны соответствующие рекомендации о необходимости проведения дополнительной работы по устранению пересечений границ населенных пунктов и границ земельных участков, включая исправление реестровых ошибок и разделы земельных участков.</w:t>
      </w:r>
    </w:p>
    <w:p w14:paraId="37F101FD" w14:textId="77777777" w:rsidR="006959D0" w:rsidRPr="00FB2453" w:rsidRDefault="006959D0" w:rsidP="001D658E">
      <w:pPr>
        <w:ind w:firstLine="851"/>
        <w:jc w:val="both"/>
        <w:rPr>
          <w:sz w:val="28"/>
        </w:rPr>
      </w:pPr>
    </w:p>
    <w:p w14:paraId="200745F7" w14:textId="47B75E7D" w:rsidR="006959D0" w:rsidRDefault="006959D0" w:rsidP="00DC5EB5">
      <w:pPr>
        <w:keepNext/>
        <w:keepLines/>
        <w:ind w:firstLine="709"/>
        <w:jc w:val="both"/>
        <w:outlineLvl w:val="1"/>
        <w:rPr>
          <w:rFonts w:eastAsiaTheme="majorEastAsia"/>
          <w:b/>
          <w:i/>
          <w:sz w:val="28"/>
          <w:szCs w:val="28"/>
          <w:shd w:val="clear" w:color="auto" w:fill="FFFFFF"/>
        </w:rPr>
      </w:pPr>
      <w:bookmarkStart w:id="262" w:name="_Toc79508083"/>
      <w:bookmarkStart w:id="263" w:name="_Toc144991939"/>
      <w:r w:rsidRPr="00FB2453">
        <w:rPr>
          <w:rFonts w:eastAsiaTheme="majorEastAsia"/>
          <w:b/>
          <w:i/>
          <w:sz w:val="28"/>
          <w:szCs w:val="28"/>
          <w:shd w:val="clear" w:color="auto" w:fill="FFFFFF"/>
        </w:rPr>
        <w:t xml:space="preserve">6.2. </w:t>
      </w:r>
      <w:bookmarkEnd w:id="262"/>
      <w:r w:rsidR="00DC5EB5" w:rsidRPr="00DC5EB5">
        <w:rPr>
          <w:rFonts w:eastAsiaTheme="majorEastAsia"/>
          <w:b/>
          <w:i/>
          <w:sz w:val="28"/>
          <w:szCs w:val="28"/>
          <w:shd w:val="clear" w:color="auto" w:fill="FFFFFF"/>
        </w:rPr>
        <w:t>Перечень земельных участков, включаемых и исключаемых из границ населенных пунктов</w:t>
      </w:r>
      <w:bookmarkEnd w:id="263"/>
    </w:p>
    <w:p w14:paraId="60B0C8A9" w14:textId="77777777" w:rsidR="00854AF7" w:rsidRPr="00FB2453" w:rsidRDefault="00854AF7" w:rsidP="004D716A"/>
    <w:p w14:paraId="3756C949" w14:textId="6DC5B4DC" w:rsidR="0016047C" w:rsidRDefault="006959D0" w:rsidP="00854AF7">
      <w:pPr>
        <w:pStyle w:val="af1"/>
        <w:keepNext/>
        <w:spacing w:before="0" w:after="0"/>
        <w:rPr>
          <w:rFonts w:ascii="Times New Roman" w:hAnsi="Times New Roman" w:cs="Times New Roman"/>
          <w:sz w:val="28"/>
          <w:szCs w:val="28"/>
        </w:rPr>
      </w:pPr>
      <w:r w:rsidRPr="001D658E">
        <w:rPr>
          <w:rFonts w:ascii="Times New Roman" w:hAnsi="Times New Roman" w:cs="Times New Roman"/>
          <w:sz w:val="28"/>
          <w:szCs w:val="28"/>
        </w:rPr>
        <w:t xml:space="preserve">Таблица </w:t>
      </w:r>
      <w:r w:rsidRPr="001D658E">
        <w:rPr>
          <w:rFonts w:ascii="Times New Roman" w:hAnsi="Times New Roman" w:cs="Times New Roman"/>
          <w:sz w:val="28"/>
          <w:szCs w:val="28"/>
        </w:rPr>
        <w:fldChar w:fldCharType="begin"/>
      </w:r>
      <w:r w:rsidRPr="001D658E">
        <w:rPr>
          <w:rFonts w:ascii="Times New Roman" w:hAnsi="Times New Roman" w:cs="Times New Roman"/>
          <w:sz w:val="28"/>
          <w:szCs w:val="28"/>
        </w:rPr>
        <w:instrText xml:space="preserve"> SEQ Таблица \* ARABIC </w:instrText>
      </w:r>
      <w:r w:rsidRPr="001D658E">
        <w:rPr>
          <w:rFonts w:ascii="Times New Roman" w:hAnsi="Times New Roman" w:cs="Times New Roman"/>
          <w:sz w:val="28"/>
          <w:szCs w:val="28"/>
        </w:rPr>
        <w:fldChar w:fldCharType="separate"/>
      </w:r>
      <w:r w:rsidR="0003749A">
        <w:rPr>
          <w:rFonts w:ascii="Times New Roman" w:hAnsi="Times New Roman" w:cs="Times New Roman"/>
          <w:noProof/>
          <w:sz w:val="28"/>
          <w:szCs w:val="28"/>
        </w:rPr>
        <w:t>49</w:t>
      </w:r>
      <w:r w:rsidRPr="001D658E">
        <w:rPr>
          <w:rFonts w:ascii="Times New Roman" w:hAnsi="Times New Roman" w:cs="Times New Roman"/>
          <w:noProof/>
          <w:sz w:val="28"/>
          <w:szCs w:val="28"/>
        </w:rPr>
        <w:fldChar w:fldCharType="end"/>
      </w:r>
      <w:r w:rsidRPr="001D658E">
        <w:rPr>
          <w:rFonts w:ascii="Times New Roman" w:hAnsi="Times New Roman" w:cs="Times New Roman"/>
          <w:sz w:val="28"/>
          <w:szCs w:val="28"/>
        </w:rPr>
        <w:t xml:space="preserve"> Земельные участки, </w:t>
      </w:r>
      <w:r w:rsidR="00854AF7">
        <w:rPr>
          <w:rFonts w:ascii="Times New Roman" w:hAnsi="Times New Roman" w:cs="Times New Roman"/>
          <w:sz w:val="28"/>
          <w:szCs w:val="28"/>
        </w:rPr>
        <w:t>включаемые и исключаемые из границ населенных пунктов</w:t>
      </w:r>
    </w:p>
    <w:p w14:paraId="54B85A8D" w14:textId="3F76AC2A" w:rsidR="00AF789C" w:rsidRDefault="00AF789C" w:rsidP="00AF789C"/>
    <w:tbl>
      <w:tblPr>
        <w:tblStyle w:val="TableGridReport1"/>
        <w:tblW w:w="9923" w:type="dxa"/>
        <w:tblInd w:w="137" w:type="dxa"/>
        <w:tblLayout w:type="fixed"/>
        <w:tblLook w:val="04A0" w:firstRow="1" w:lastRow="0" w:firstColumn="1" w:lastColumn="0" w:noHBand="0" w:noVBand="1"/>
      </w:tblPr>
      <w:tblGrid>
        <w:gridCol w:w="498"/>
        <w:gridCol w:w="1912"/>
        <w:gridCol w:w="2126"/>
        <w:gridCol w:w="1985"/>
        <w:gridCol w:w="1559"/>
        <w:gridCol w:w="1843"/>
      </w:tblGrid>
      <w:tr w:rsidR="00AF789C" w:rsidRPr="00AF789C" w14:paraId="415834A4" w14:textId="77777777" w:rsidTr="00AF789C">
        <w:tc>
          <w:tcPr>
            <w:tcW w:w="498" w:type="dxa"/>
            <w:vMerge w:val="restart"/>
          </w:tcPr>
          <w:p w14:paraId="0B6A47C0" w14:textId="77777777" w:rsidR="00AF789C" w:rsidRPr="00AF789C" w:rsidRDefault="00AF789C" w:rsidP="00850765">
            <w:pPr>
              <w:rPr>
                <w:b/>
                <w:sz w:val="28"/>
                <w:szCs w:val="28"/>
              </w:rPr>
            </w:pPr>
            <w:r w:rsidRPr="00AF789C">
              <w:rPr>
                <w:b/>
                <w:sz w:val="28"/>
                <w:szCs w:val="28"/>
              </w:rPr>
              <w:t>№</w:t>
            </w:r>
          </w:p>
        </w:tc>
        <w:tc>
          <w:tcPr>
            <w:tcW w:w="4038" w:type="dxa"/>
            <w:gridSpan w:val="2"/>
          </w:tcPr>
          <w:p w14:paraId="074F5A7C" w14:textId="77777777" w:rsidR="00AF789C" w:rsidRPr="00AF789C" w:rsidRDefault="00AF789C" w:rsidP="00850765">
            <w:pPr>
              <w:jc w:val="center"/>
              <w:rPr>
                <w:color w:val="000000"/>
              </w:rPr>
            </w:pPr>
            <w:r w:rsidRPr="00AF789C">
              <w:rPr>
                <w:color w:val="000000"/>
              </w:rPr>
              <w:t>Описание земельного участка</w:t>
            </w:r>
          </w:p>
        </w:tc>
        <w:tc>
          <w:tcPr>
            <w:tcW w:w="1985" w:type="dxa"/>
            <w:vMerge w:val="restart"/>
          </w:tcPr>
          <w:p w14:paraId="0A4EF056" w14:textId="77777777" w:rsidR="00AF789C" w:rsidRPr="00AF789C" w:rsidRDefault="00AF789C" w:rsidP="00850765">
            <w:pPr>
              <w:ind w:left="-110" w:right="-106"/>
              <w:jc w:val="center"/>
              <w:rPr>
                <w:b/>
                <w:sz w:val="28"/>
                <w:szCs w:val="28"/>
              </w:rPr>
            </w:pPr>
            <w:r w:rsidRPr="00AF789C">
              <w:rPr>
                <w:color w:val="000000"/>
              </w:rPr>
              <w:t>Планируемая функциональная зона</w:t>
            </w:r>
          </w:p>
        </w:tc>
        <w:tc>
          <w:tcPr>
            <w:tcW w:w="1559" w:type="dxa"/>
            <w:vMerge w:val="restart"/>
          </w:tcPr>
          <w:p w14:paraId="1166C9F1" w14:textId="77777777" w:rsidR="00AF789C" w:rsidRPr="00AF789C" w:rsidRDefault="00AF789C" w:rsidP="00850765">
            <w:pPr>
              <w:jc w:val="center"/>
              <w:rPr>
                <w:b/>
                <w:sz w:val="28"/>
                <w:szCs w:val="28"/>
              </w:rPr>
            </w:pPr>
            <w:r w:rsidRPr="00AF789C">
              <w:rPr>
                <w:color w:val="000000"/>
              </w:rPr>
              <w:t>Планируемая категория земель</w:t>
            </w:r>
          </w:p>
        </w:tc>
        <w:tc>
          <w:tcPr>
            <w:tcW w:w="1843" w:type="dxa"/>
            <w:vMerge w:val="restart"/>
          </w:tcPr>
          <w:p w14:paraId="2F5DECF5" w14:textId="77777777" w:rsidR="00AF789C" w:rsidRPr="00AF789C" w:rsidRDefault="00AF789C" w:rsidP="00850765">
            <w:pPr>
              <w:jc w:val="center"/>
              <w:rPr>
                <w:b/>
                <w:sz w:val="28"/>
                <w:szCs w:val="28"/>
              </w:rPr>
            </w:pPr>
            <w:r w:rsidRPr="00AF789C">
              <w:rPr>
                <w:color w:val="000000"/>
              </w:rPr>
              <w:t>Планируемая цель использования</w:t>
            </w:r>
          </w:p>
        </w:tc>
      </w:tr>
      <w:tr w:rsidR="00AF789C" w:rsidRPr="00AF789C" w14:paraId="525FA3B3" w14:textId="77777777" w:rsidTr="00AF789C">
        <w:tc>
          <w:tcPr>
            <w:tcW w:w="498" w:type="dxa"/>
            <w:vMerge/>
          </w:tcPr>
          <w:p w14:paraId="6FE855E9" w14:textId="77777777" w:rsidR="00AF789C" w:rsidRPr="00AF789C" w:rsidRDefault="00AF789C" w:rsidP="00850765">
            <w:pPr>
              <w:jc w:val="center"/>
              <w:rPr>
                <w:b/>
                <w:sz w:val="28"/>
                <w:szCs w:val="28"/>
              </w:rPr>
            </w:pPr>
          </w:p>
        </w:tc>
        <w:tc>
          <w:tcPr>
            <w:tcW w:w="1912" w:type="dxa"/>
          </w:tcPr>
          <w:p w14:paraId="3F34BFC9" w14:textId="77777777" w:rsidR="00AF789C" w:rsidRPr="00AF789C" w:rsidRDefault="00AF789C" w:rsidP="00850765">
            <w:pPr>
              <w:jc w:val="center"/>
              <w:rPr>
                <w:color w:val="000000"/>
              </w:rPr>
            </w:pPr>
            <w:r w:rsidRPr="00AF789C">
              <w:rPr>
                <w:color w:val="000000"/>
              </w:rPr>
              <w:t>Включаемого в границы населенного пункта</w:t>
            </w:r>
          </w:p>
        </w:tc>
        <w:tc>
          <w:tcPr>
            <w:tcW w:w="2126" w:type="dxa"/>
          </w:tcPr>
          <w:p w14:paraId="65AE4A79" w14:textId="77777777" w:rsidR="00AF789C" w:rsidRPr="00AF789C" w:rsidRDefault="00AF789C" w:rsidP="00850765">
            <w:pPr>
              <w:jc w:val="center"/>
              <w:rPr>
                <w:color w:val="000000"/>
              </w:rPr>
            </w:pPr>
            <w:r w:rsidRPr="00AF789C">
              <w:rPr>
                <w:color w:val="000000"/>
              </w:rPr>
              <w:t>Исключаемого из границ населенного пункта</w:t>
            </w:r>
          </w:p>
        </w:tc>
        <w:tc>
          <w:tcPr>
            <w:tcW w:w="1985" w:type="dxa"/>
            <w:vMerge/>
          </w:tcPr>
          <w:p w14:paraId="6A6BF698" w14:textId="77777777" w:rsidR="00AF789C" w:rsidRPr="00AF789C" w:rsidRDefault="00AF789C" w:rsidP="00850765">
            <w:pPr>
              <w:jc w:val="center"/>
              <w:rPr>
                <w:b/>
                <w:sz w:val="28"/>
                <w:szCs w:val="28"/>
              </w:rPr>
            </w:pPr>
          </w:p>
        </w:tc>
        <w:tc>
          <w:tcPr>
            <w:tcW w:w="1559" w:type="dxa"/>
            <w:vMerge/>
          </w:tcPr>
          <w:p w14:paraId="4AE021F9" w14:textId="77777777" w:rsidR="00AF789C" w:rsidRPr="00AF789C" w:rsidRDefault="00AF789C" w:rsidP="00850765">
            <w:pPr>
              <w:jc w:val="center"/>
              <w:rPr>
                <w:b/>
                <w:sz w:val="28"/>
                <w:szCs w:val="28"/>
              </w:rPr>
            </w:pPr>
          </w:p>
        </w:tc>
        <w:tc>
          <w:tcPr>
            <w:tcW w:w="1843" w:type="dxa"/>
            <w:vMerge/>
          </w:tcPr>
          <w:p w14:paraId="138437DC" w14:textId="77777777" w:rsidR="00AF789C" w:rsidRPr="00AF789C" w:rsidRDefault="00AF789C" w:rsidP="00850765">
            <w:pPr>
              <w:jc w:val="center"/>
              <w:rPr>
                <w:b/>
                <w:sz w:val="28"/>
                <w:szCs w:val="28"/>
              </w:rPr>
            </w:pPr>
          </w:p>
        </w:tc>
      </w:tr>
      <w:tr w:rsidR="00AF789C" w:rsidRPr="00AF789C" w14:paraId="42FA9CE5" w14:textId="77777777" w:rsidTr="00850765">
        <w:tc>
          <w:tcPr>
            <w:tcW w:w="9923" w:type="dxa"/>
            <w:gridSpan w:val="6"/>
          </w:tcPr>
          <w:p w14:paraId="3A17ED62" w14:textId="2E6CB609" w:rsidR="00AF789C" w:rsidRPr="00AF789C" w:rsidRDefault="00AF789C" w:rsidP="00850765">
            <w:pPr>
              <w:jc w:val="center"/>
              <w:rPr>
                <w:color w:val="000000"/>
              </w:rPr>
            </w:pPr>
            <w:r w:rsidRPr="00AF789C">
              <w:rPr>
                <w:color w:val="000000"/>
              </w:rPr>
              <w:t>г.</w:t>
            </w:r>
            <w:r>
              <w:rPr>
                <w:color w:val="000000"/>
              </w:rPr>
              <w:t xml:space="preserve"> </w:t>
            </w:r>
            <w:r w:rsidRPr="00AF789C">
              <w:rPr>
                <w:color w:val="000000"/>
              </w:rPr>
              <w:t>Кореновск</w:t>
            </w:r>
          </w:p>
        </w:tc>
      </w:tr>
      <w:tr w:rsidR="00AF789C" w:rsidRPr="00AF789C" w14:paraId="563103C5" w14:textId="77777777" w:rsidTr="00AF789C">
        <w:tc>
          <w:tcPr>
            <w:tcW w:w="498" w:type="dxa"/>
          </w:tcPr>
          <w:p w14:paraId="2361E44B" w14:textId="77777777" w:rsidR="00AF789C" w:rsidRPr="00AF789C" w:rsidRDefault="00AF789C" w:rsidP="00850765">
            <w:pPr>
              <w:rPr>
                <w:b/>
                <w:sz w:val="28"/>
                <w:szCs w:val="28"/>
              </w:rPr>
            </w:pPr>
            <w:r w:rsidRPr="00AF789C">
              <w:rPr>
                <w:color w:val="000000"/>
              </w:rPr>
              <w:t>1</w:t>
            </w:r>
          </w:p>
        </w:tc>
        <w:tc>
          <w:tcPr>
            <w:tcW w:w="1912" w:type="dxa"/>
          </w:tcPr>
          <w:p w14:paraId="7D7FE8AF" w14:textId="77777777" w:rsidR="00AF789C" w:rsidRPr="00AF789C" w:rsidRDefault="00AF789C" w:rsidP="00850765">
            <w:pPr>
              <w:rPr>
                <w:b/>
                <w:sz w:val="28"/>
                <w:szCs w:val="28"/>
              </w:rPr>
            </w:pPr>
            <w:r w:rsidRPr="00AF789C">
              <w:rPr>
                <w:color w:val="000000"/>
              </w:rPr>
              <w:t xml:space="preserve">Обособленные земельные участки с кадастровыми номерами </w:t>
            </w:r>
            <w:r w:rsidRPr="00AF789C">
              <w:rPr>
                <w:color w:val="000000"/>
              </w:rPr>
              <w:lastRenderedPageBreak/>
              <w:t xml:space="preserve">23:12:0603000:180 и 23:12:0603000:164, входящие в ЕЗП с кадастровым номером 23:12:0000000:62 </w:t>
            </w:r>
          </w:p>
        </w:tc>
        <w:tc>
          <w:tcPr>
            <w:tcW w:w="2126" w:type="dxa"/>
            <w:vAlign w:val="center"/>
          </w:tcPr>
          <w:p w14:paraId="2F0E80CE" w14:textId="77777777" w:rsidR="00AF789C" w:rsidRPr="00AF789C" w:rsidRDefault="00AF789C" w:rsidP="00850765">
            <w:pPr>
              <w:rPr>
                <w:b/>
                <w:sz w:val="28"/>
                <w:szCs w:val="28"/>
              </w:rPr>
            </w:pPr>
            <w:r w:rsidRPr="00AF789C">
              <w:rPr>
                <w:color w:val="000000"/>
              </w:rPr>
              <w:lastRenderedPageBreak/>
              <w:t> </w:t>
            </w:r>
          </w:p>
        </w:tc>
        <w:tc>
          <w:tcPr>
            <w:tcW w:w="1985" w:type="dxa"/>
          </w:tcPr>
          <w:p w14:paraId="5A7022CB" w14:textId="77777777" w:rsidR="00AF789C" w:rsidRPr="00AF789C" w:rsidRDefault="00AF789C" w:rsidP="00850765">
            <w:pPr>
              <w:rPr>
                <w:b/>
                <w:sz w:val="28"/>
                <w:szCs w:val="28"/>
              </w:rPr>
            </w:pPr>
            <w:r w:rsidRPr="00AF789C">
              <w:rPr>
                <w:color w:val="000000"/>
              </w:rPr>
              <w:t>зона транспортной инфраструктуры</w:t>
            </w:r>
          </w:p>
        </w:tc>
        <w:tc>
          <w:tcPr>
            <w:tcW w:w="1559" w:type="dxa"/>
          </w:tcPr>
          <w:p w14:paraId="1AF3BC49" w14:textId="77777777" w:rsidR="00AF789C" w:rsidRPr="00AF789C" w:rsidRDefault="00AF789C" w:rsidP="00850765">
            <w:pPr>
              <w:rPr>
                <w:b/>
                <w:sz w:val="28"/>
                <w:szCs w:val="28"/>
              </w:rPr>
            </w:pPr>
            <w:r w:rsidRPr="00AF789C">
              <w:rPr>
                <w:color w:val="000000"/>
              </w:rPr>
              <w:t>земли населенных пунктов</w:t>
            </w:r>
          </w:p>
        </w:tc>
        <w:tc>
          <w:tcPr>
            <w:tcW w:w="1843" w:type="dxa"/>
          </w:tcPr>
          <w:p w14:paraId="138AFDA3" w14:textId="77777777" w:rsidR="00AF789C" w:rsidRPr="00AF789C" w:rsidRDefault="00AF789C" w:rsidP="00850765">
            <w:pPr>
              <w:rPr>
                <w:b/>
                <w:sz w:val="28"/>
                <w:szCs w:val="28"/>
              </w:rPr>
            </w:pPr>
            <w:r w:rsidRPr="00AF789C">
              <w:rPr>
                <w:color w:val="000000"/>
              </w:rPr>
              <w:t>для размещения улично-дорожной сети</w:t>
            </w:r>
          </w:p>
        </w:tc>
      </w:tr>
      <w:tr w:rsidR="00AF789C" w:rsidRPr="00AF789C" w14:paraId="159D3B01" w14:textId="77777777" w:rsidTr="00AF789C">
        <w:tc>
          <w:tcPr>
            <w:tcW w:w="498" w:type="dxa"/>
          </w:tcPr>
          <w:p w14:paraId="316A8731" w14:textId="77777777" w:rsidR="00AF789C" w:rsidRPr="00AF789C" w:rsidRDefault="00AF789C" w:rsidP="00850765">
            <w:pPr>
              <w:rPr>
                <w:b/>
                <w:sz w:val="28"/>
                <w:szCs w:val="28"/>
              </w:rPr>
            </w:pPr>
            <w:r w:rsidRPr="00AF789C">
              <w:rPr>
                <w:color w:val="000000"/>
              </w:rPr>
              <w:t>2</w:t>
            </w:r>
          </w:p>
        </w:tc>
        <w:tc>
          <w:tcPr>
            <w:tcW w:w="1912" w:type="dxa"/>
          </w:tcPr>
          <w:p w14:paraId="5ED1287C" w14:textId="77777777" w:rsidR="00AF789C" w:rsidRPr="00AF789C" w:rsidRDefault="00AF789C" w:rsidP="00850765">
            <w:pPr>
              <w:rPr>
                <w:b/>
                <w:sz w:val="28"/>
                <w:szCs w:val="28"/>
              </w:rPr>
            </w:pPr>
            <w:r w:rsidRPr="00AF789C">
              <w:rPr>
                <w:color w:val="000000"/>
              </w:rPr>
              <w:t xml:space="preserve">Обособленный земельный участок с кадастровым номером 23:12:0608000:174 входящий в ЕЗП с кадастровым номером 23:12:0000000:62 </w:t>
            </w:r>
          </w:p>
        </w:tc>
        <w:tc>
          <w:tcPr>
            <w:tcW w:w="2126" w:type="dxa"/>
            <w:vAlign w:val="center"/>
          </w:tcPr>
          <w:p w14:paraId="190AF40B" w14:textId="77777777" w:rsidR="00AF789C" w:rsidRPr="00AF789C" w:rsidRDefault="00AF789C" w:rsidP="00850765">
            <w:pPr>
              <w:rPr>
                <w:b/>
                <w:sz w:val="28"/>
                <w:szCs w:val="28"/>
              </w:rPr>
            </w:pPr>
            <w:r w:rsidRPr="00AF789C">
              <w:rPr>
                <w:color w:val="000000"/>
              </w:rPr>
              <w:t> </w:t>
            </w:r>
          </w:p>
        </w:tc>
        <w:tc>
          <w:tcPr>
            <w:tcW w:w="1985" w:type="dxa"/>
          </w:tcPr>
          <w:p w14:paraId="5440F90D" w14:textId="77777777" w:rsidR="00AF789C" w:rsidRPr="00AF789C" w:rsidRDefault="00AF789C" w:rsidP="00850765">
            <w:pPr>
              <w:rPr>
                <w:b/>
                <w:sz w:val="28"/>
                <w:szCs w:val="28"/>
              </w:rPr>
            </w:pPr>
            <w:r w:rsidRPr="00AF789C">
              <w:rPr>
                <w:color w:val="000000"/>
              </w:rPr>
              <w:t>зона сельскохозяйственного использования</w:t>
            </w:r>
          </w:p>
        </w:tc>
        <w:tc>
          <w:tcPr>
            <w:tcW w:w="1559" w:type="dxa"/>
          </w:tcPr>
          <w:p w14:paraId="5B9F4442" w14:textId="77777777" w:rsidR="00AF789C" w:rsidRPr="00AF789C" w:rsidRDefault="00AF789C" w:rsidP="00850765">
            <w:pPr>
              <w:rPr>
                <w:b/>
                <w:sz w:val="28"/>
                <w:szCs w:val="28"/>
              </w:rPr>
            </w:pPr>
            <w:r w:rsidRPr="00AF789C">
              <w:rPr>
                <w:color w:val="000000"/>
              </w:rPr>
              <w:t>земли населенных пунктов</w:t>
            </w:r>
          </w:p>
        </w:tc>
        <w:tc>
          <w:tcPr>
            <w:tcW w:w="1843" w:type="dxa"/>
          </w:tcPr>
          <w:p w14:paraId="080A7E55" w14:textId="77777777" w:rsidR="00AF789C" w:rsidRPr="00AF789C" w:rsidRDefault="00AF789C" w:rsidP="00850765">
            <w:pPr>
              <w:rPr>
                <w:b/>
                <w:sz w:val="28"/>
                <w:szCs w:val="28"/>
              </w:rPr>
            </w:pPr>
            <w:r w:rsidRPr="00AF789C">
              <w:rPr>
                <w:color w:val="000000"/>
              </w:rPr>
              <w:t>под полезащитными и древесно-кустарниковыми насаждениями</w:t>
            </w:r>
          </w:p>
        </w:tc>
      </w:tr>
      <w:tr w:rsidR="00AF789C" w:rsidRPr="00AF789C" w14:paraId="002E02FF" w14:textId="77777777" w:rsidTr="00AF789C">
        <w:trPr>
          <w:trHeight w:val="1018"/>
        </w:trPr>
        <w:tc>
          <w:tcPr>
            <w:tcW w:w="498" w:type="dxa"/>
          </w:tcPr>
          <w:p w14:paraId="4BED4AB6" w14:textId="77777777" w:rsidR="00AF789C" w:rsidRPr="00AF789C" w:rsidRDefault="00AF789C" w:rsidP="00850765">
            <w:pPr>
              <w:rPr>
                <w:b/>
                <w:sz w:val="28"/>
                <w:szCs w:val="28"/>
              </w:rPr>
            </w:pPr>
            <w:r w:rsidRPr="00AF789C">
              <w:rPr>
                <w:color w:val="000000"/>
              </w:rPr>
              <w:t>3</w:t>
            </w:r>
          </w:p>
        </w:tc>
        <w:tc>
          <w:tcPr>
            <w:tcW w:w="1912" w:type="dxa"/>
            <w:vAlign w:val="center"/>
          </w:tcPr>
          <w:p w14:paraId="69580E8B" w14:textId="77777777" w:rsidR="00AF789C" w:rsidRPr="00AF789C" w:rsidRDefault="00AF789C" w:rsidP="00850765">
            <w:pPr>
              <w:rPr>
                <w:b/>
                <w:sz w:val="28"/>
                <w:szCs w:val="28"/>
              </w:rPr>
            </w:pPr>
            <w:r w:rsidRPr="00AF789C">
              <w:rPr>
                <w:color w:val="000000"/>
              </w:rPr>
              <w:t>земельный участок с кадастровым номером 23:12:0601052:4</w:t>
            </w:r>
          </w:p>
        </w:tc>
        <w:tc>
          <w:tcPr>
            <w:tcW w:w="2126" w:type="dxa"/>
            <w:vAlign w:val="center"/>
          </w:tcPr>
          <w:p w14:paraId="7232CFF2" w14:textId="77777777" w:rsidR="00AF789C" w:rsidRPr="00AF789C" w:rsidRDefault="00AF789C" w:rsidP="00850765">
            <w:pPr>
              <w:rPr>
                <w:b/>
                <w:sz w:val="28"/>
                <w:szCs w:val="28"/>
              </w:rPr>
            </w:pPr>
            <w:r w:rsidRPr="00AF789C">
              <w:rPr>
                <w:color w:val="000000"/>
              </w:rPr>
              <w:t> </w:t>
            </w:r>
          </w:p>
        </w:tc>
        <w:tc>
          <w:tcPr>
            <w:tcW w:w="1985" w:type="dxa"/>
          </w:tcPr>
          <w:p w14:paraId="226074DF" w14:textId="77777777" w:rsidR="00AF789C" w:rsidRPr="00AF789C" w:rsidRDefault="00AF789C" w:rsidP="00850765">
            <w:pPr>
              <w:rPr>
                <w:b/>
                <w:sz w:val="28"/>
                <w:szCs w:val="28"/>
              </w:rPr>
            </w:pPr>
            <w:r w:rsidRPr="00AF789C">
              <w:rPr>
                <w:color w:val="000000"/>
              </w:rPr>
              <w:t>производственная зона сельскохозяйственных предприятий</w:t>
            </w:r>
          </w:p>
        </w:tc>
        <w:tc>
          <w:tcPr>
            <w:tcW w:w="1559" w:type="dxa"/>
          </w:tcPr>
          <w:p w14:paraId="69704F86" w14:textId="77777777" w:rsidR="00AF789C" w:rsidRPr="00AF789C" w:rsidRDefault="00AF789C" w:rsidP="00850765">
            <w:pPr>
              <w:rPr>
                <w:b/>
                <w:sz w:val="28"/>
                <w:szCs w:val="28"/>
              </w:rPr>
            </w:pPr>
            <w:r w:rsidRPr="00AF789C">
              <w:rPr>
                <w:color w:val="000000"/>
              </w:rPr>
              <w:t>земли населенных пунктов</w:t>
            </w:r>
          </w:p>
        </w:tc>
        <w:tc>
          <w:tcPr>
            <w:tcW w:w="1843" w:type="dxa"/>
          </w:tcPr>
          <w:p w14:paraId="14A7B095" w14:textId="77777777" w:rsidR="00AF789C" w:rsidRPr="00AF789C" w:rsidRDefault="00AF789C" w:rsidP="00850765">
            <w:pPr>
              <w:rPr>
                <w:b/>
                <w:sz w:val="28"/>
                <w:szCs w:val="28"/>
              </w:rPr>
            </w:pPr>
            <w:r w:rsidRPr="00AF789C">
              <w:rPr>
                <w:color w:val="000000"/>
              </w:rPr>
              <w:t>для размещения и эксплуатации молочно-товарной фермы</w:t>
            </w:r>
          </w:p>
        </w:tc>
      </w:tr>
      <w:tr w:rsidR="00AF789C" w:rsidRPr="00AF789C" w14:paraId="34AFF654" w14:textId="77777777" w:rsidTr="00AF789C">
        <w:tc>
          <w:tcPr>
            <w:tcW w:w="498" w:type="dxa"/>
          </w:tcPr>
          <w:p w14:paraId="0035B354" w14:textId="77777777" w:rsidR="00AF789C" w:rsidRPr="00AF789C" w:rsidRDefault="00AF789C" w:rsidP="00850765">
            <w:pPr>
              <w:rPr>
                <w:b/>
                <w:sz w:val="28"/>
                <w:szCs w:val="28"/>
              </w:rPr>
            </w:pPr>
            <w:r w:rsidRPr="00AF789C">
              <w:rPr>
                <w:color w:val="000000"/>
              </w:rPr>
              <w:t>4</w:t>
            </w:r>
          </w:p>
        </w:tc>
        <w:tc>
          <w:tcPr>
            <w:tcW w:w="1912" w:type="dxa"/>
            <w:vAlign w:val="center"/>
          </w:tcPr>
          <w:p w14:paraId="272D43F5" w14:textId="77777777" w:rsidR="00AF789C" w:rsidRPr="00AF789C" w:rsidRDefault="00AF789C" w:rsidP="00850765">
            <w:pPr>
              <w:rPr>
                <w:b/>
                <w:sz w:val="28"/>
                <w:szCs w:val="28"/>
              </w:rPr>
            </w:pPr>
            <w:r w:rsidRPr="00AF789C">
              <w:rPr>
                <w:color w:val="000000"/>
              </w:rPr>
              <w:t>земельный участок с кадастровым номером 23:12:0601052:2</w:t>
            </w:r>
          </w:p>
        </w:tc>
        <w:tc>
          <w:tcPr>
            <w:tcW w:w="2126" w:type="dxa"/>
            <w:vAlign w:val="center"/>
          </w:tcPr>
          <w:p w14:paraId="0E94D6D3" w14:textId="77777777" w:rsidR="00AF789C" w:rsidRPr="00AF789C" w:rsidRDefault="00AF789C" w:rsidP="00850765">
            <w:pPr>
              <w:rPr>
                <w:b/>
                <w:sz w:val="28"/>
                <w:szCs w:val="28"/>
              </w:rPr>
            </w:pPr>
            <w:r w:rsidRPr="00AF789C">
              <w:rPr>
                <w:color w:val="000000"/>
              </w:rPr>
              <w:t> </w:t>
            </w:r>
          </w:p>
        </w:tc>
        <w:tc>
          <w:tcPr>
            <w:tcW w:w="1985" w:type="dxa"/>
          </w:tcPr>
          <w:p w14:paraId="7F021FBF" w14:textId="77777777" w:rsidR="00AF789C" w:rsidRPr="00AF789C" w:rsidRDefault="00AF789C" w:rsidP="00850765">
            <w:pPr>
              <w:rPr>
                <w:b/>
                <w:sz w:val="28"/>
                <w:szCs w:val="28"/>
              </w:rPr>
            </w:pPr>
            <w:r w:rsidRPr="00AF789C">
              <w:rPr>
                <w:color w:val="000000"/>
              </w:rPr>
              <w:t>производственная зона сельскохозяйственных предприятий</w:t>
            </w:r>
          </w:p>
        </w:tc>
        <w:tc>
          <w:tcPr>
            <w:tcW w:w="1559" w:type="dxa"/>
          </w:tcPr>
          <w:p w14:paraId="0F88E8B3" w14:textId="77777777" w:rsidR="00AF789C" w:rsidRPr="00AF789C" w:rsidRDefault="00AF789C" w:rsidP="00850765">
            <w:pPr>
              <w:rPr>
                <w:b/>
                <w:sz w:val="28"/>
                <w:szCs w:val="28"/>
              </w:rPr>
            </w:pPr>
            <w:r w:rsidRPr="00AF789C">
              <w:rPr>
                <w:color w:val="000000"/>
              </w:rPr>
              <w:t>земли населенных пунктов</w:t>
            </w:r>
          </w:p>
        </w:tc>
        <w:tc>
          <w:tcPr>
            <w:tcW w:w="1843" w:type="dxa"/>
          </w:tcPr>
          <w:p w14:paraId="1253D21A" w14:textId="77777777" w:rsidR="00AF789C" w:rsidRPr="00AF789C" w:rsidRDefault="00AF789C" w:rsidP="00850765">
            <w:pPr>
              <w:rPr>
                <w:b/>
                <w:sz w:val="28"/>
                <w:szCs w:val="28"/>
              </w:rPr>
            </w:pPr>
            <w:r w:rsidRPr="00AF789C">
              <w:rPr>
                <w:color w:val="000000"/>
              </w:rPr>
              <w:t>для размещения и эксплуатации свинотоварной фермы</w:t>
            </w:r>
          </w:p>
        </w:tc>
      </w:tr>
      <w:tr w:rsidR="00AF789C" w:rsidRPr="00AF789C" w14:paraId="264091DA" w14:textId="77777777" w:rsidTr="00AF789C">
        <w:tc>
          <w:tcPr>
            <w:tcW w:w="498" w:type="dxa"/>
          </w:tcPr>
          <w:p w14:paraId="5D89C7E9" w14:textId="77777777" w:rsidR="00AF789C" w:rsidRPr="00AF789C" w:rsidRDefault="00AF789C" w:rsidP="00850765">
            <w:pPr>
              <w:rPr>
                <w:b/>
                <w:sz w:val="28"/>
                <w:szCs w:val="28"/>
              </w:rPr>
            </w:pPr>
            <w:r w:rsidRPr="00AF789C">
              <w:rPr>
                <w:color w:val="000000"/>
              </w:rPr>
              <w:t>5</w:t>
            </w:r>
          </w:p>
        </w:tc>
        <w:tc>
          <w:tcPr>
            <w:tcW w:w="1912" w:type="dxa"/>
            <w:vAlign w:val="center"/>
          </w:tcPr>
          <w:p w14:paraId="09C715DB" w14:textId="77777777" w:rsidR="00AF789C" w:rsidRPr="00AF789C" w:rsidRDefault="00AF789C" w:rsidP="00850765">
            <w:pPr>
              <w:rPr>
                <w:b/>
                <w:sz w:val="28"/>
                <w:szCs w:val="28"/>
              </w:rPr>
            </w:pPr>
            <w:r w:rsidRPr="00AF789C">
              <w:rPr>
                <w:color w:val="000000"/>
              </w:rPr>
              <w:t>земельный участок с кадастровым номером 23:12:0601052:3</w:t>
            </w:r>
          </w:p>
        </w:tc>
        <w:tc>
          <w:tcPr>
            <w:tcW w:w="2126" w:type="dxa"/>
            <w:vAlign w:val="center"/>
          </w:tcPr>
          <w:p w14:paraId="359E2EBA" w14:textId="77777777" w:rsidR="00AF789C" w:rsidRPr="00AF789C" w:rsidRDefault="00AF789C" w:rsidP="00850765">
            <w:pPr>
              <w:rPr>
                <w:b/>
                <w:sz w:val="28"/>
                <w:szCs w:val="28"/>
              </w:rPr>
            </w:pPr>
            <w:r w:rsidRPr="00AF789C">
              <w:rPr>
                <w:color w:val="000000"/>
              </w:rPr>
              <w:t> </w:t>
            </w:r>
          </w:p>
        </w:tc>
        <w:tc>
          <w:tcPr>
            <w:tcW w:w="1985" w:type="dxa"/>
          </w:tcPr>
          <w:p w14:paraId="107369F1" w14:textId="77777777" w:rsidR="00AF789C" w:rsidRPr="00AF789C" w:rsidRDefault="00AF789C" w:rsidP="00850765">
            <w:pPr>
              <w:rPr>
                <w:b/>
                <w:sz w:val="28"/>
                <w:szCs w:val="28"/>
              </w:rPr>
            </w:pPr>
            <w:proofErr w:type="spellStart"/>
            <w:r w:rsidRPr="00AF789C">
              <w:rPr>
                <w:color w:val="000000"/>
              </w:rPr>
              <w:t>коммунально-складская</w:t>
            </w:r>
            <w:proofErr w:type="spellEnd"/>
            <w:r w:rsidRPr="00AF789C">
              <w:rPr>
                <w:color w:val="000000"/>
              </w:rPr>
              <w:t xml:space="preserve"> зона</w:t>
            </w:r>
          </w:p>
        </w:tc>
        <w:tc>
          <w:tcPr>
            <w:tcW w:w="1559" w:type="dxa"/>
          </w:tcPr>
          <w:p w14:paraId="36B40A42" w14:textId="77777777" w:rsidR="00AF789C" w:rsidRPr="00AF789C" w:rsidRDefault="00AF789C" w:rsidP="00850765">
            <w:pPr>
              <w:rPr>
                <w:b/>
                <w:sz w:val="28"/>
                <w:szCs w:val="28"/>
              </w:rPr>
            </w:pPr>
            <w:r w:rsidRPr="00AF789C">
              <w:rPr>
                <w:color w:val="000000"/>
              </w:rPr>
              <w:t>земли населенных пунктов</w:t>
            </w:r>
          </w:p>
        </w:tc>
        <w:tc>
          <w:tcPr>
            <w:tcW w:w="1843" w:type="dxa"/>
          </w:tcPr>
          <w:p w14:paraId="33FA594C" w14:textId="77777777" w:rsidR="00AF789C" w:rsidRPr="00AF789C" w:rsidRDefault="00AF789C" w:rsidP="00850765">
            <w:pPr>
              <w:rPr>
                <w:b/>
                <w:sz w:val="28"/>
                <w:szCs w:val="28"/>
              </w:rPr>
            </w:pPr>
            <w:r w:rsidRPr="00AF789C">
              <w:rPr>
                <w:color w:val="000000"/>
              </w:rPr>
              <w:t>для размещения мехотряда</w:t>
            </w:r>
          </w:p>
        </w:tc>
      </w:tr>
      <w:tr w:rsidR="00AF789C" w:rsidRPr="00AF789C" w14:paraId="36760632" w14:textId="77777777" w:rsidTr="00AF789C">
        <w:tc>
          <w:tcPr>
            <w:tcW w:w="498" w:type="dxa"/>
          </w:tcPr>
          <w:p w14:paraId="1628187D" w14:textId="77777777" w:rsidR="00AF789C" w:rsidRPr="00AF789C" w:rsidRDefault="00AF789C" w:rsidP="00850765">
            <w:pPr>
              <w:rPr>
                <w:b/>
                <w:sz w:val="28"/>
                <w:szCs w:val="28"/>
              </w:rPr>
            </w:pPr>
            <w:r w:rsidRPr="00AF789C">
              <w:rPr>
                <w:color w:val="000000"/>
              </w:rPr>
              <w:t>6</w:t>
            </w:r>
          </w:p>
        </w:tc>
        <w:tc>
          <w:tcPr>
            <w:tcW w:w="1912" w:type="dxa"/>
            <w:vAlign w:val="center"/>
          </w:tcPr>
          <w:p w14:paraId="1B40210B" w14:textId="77777777" w:rsidR="00AF789C" w:rsidRPr="00AF789C" w:rsidRDefault="00AF789C" w:rsidP="00850765">
            <w:pPr>
              <w:rPr>
                <w:b/>
                <w:sz w:val="28"/>
                <w:szCs w:val="28"/>
              </w:rPr>
            </w:pPr>
            <w:r w:rsidRPr="00AF789C">
              <w:rPr>
                <w:color w:val="000000"/>
              </w:rPr>
              <w:t>земельный участок с кадастровым номером 23:12:0601047:486</w:t>
            </w:r>
          </w:p>
        </w:tc>
        <w:tc>
          <w:tcPr>
            <w:tcW w:w="2126" w:type="dxa"/>
            <w:vAlign w:val="bottom"/>
          </w:tcPr>
          <w:p w14:paraId="06406E3A" w14:textId="77777777" w:rsidR="00AF789C" w:rsidRPr="00AF789C" w:rsidRDefault="00AF789C" w:rsidP="00850765">
            <w:pPr>
              <w:rPr>
                <w:b/>
                <w:sz w:val="28"/>
                <w:szCs w:val="28"/>
              </w:rPr>
            </w:pPr>
            <w:r w:rsidRPr="00AF789C">
              <w:rPr>
                <w:color w:val="000000"/>
              </w:rPr>
              <w:t> </w:t>
            </w:r>
          </w:p>
        </w:tc>
        <w:tc>
          <w:tcPr>
            <w:tcW w:w="1985" w:type="dxa"/>
          </w:tcPr>
          <w:p w14:paraId="70D168A1" w14:textId="77777777" w:rsidR="00AF789C" w:rsidRPr="00AF789C" w:rsidRDefault="00AF789C" w:rsidP="00850765">
            <w:pPr>
              <w:rPr>
                <w:b/>
                <w:sz w:val="28"/>
                <w:szCs w:val="28"/>
              </w:rPr>
            </w:pPr>
            <w:r w:rsidRPr="00AF789C">
              <w:rPr>
                <w:color w:val="000000"/>
              </w:rPr>
              <w:t xml:space="preserve">производственная зона </w:t>
            </w:r>
          </w:p>
        </w:tc>
        <w:tc>
          <w:tcPr>
            <w:tcW w:w="1559" w:type="dxa"/>
          </w:tcPr>
          <w:p w14:paraId="2CA7E638" w14:textId="77777777" w:rsidR="00AF789C" w:rsidRPr="00AF789C" w:rsidRDefault="00AF789C" w:rsidP="00850765">
            <w:pPr>
              <w:rPr>
                <w:b/>
                <w:sz w:val="28"/>
                <w:szCs w:val="28"/>
              </w:rPr>
            </w:pPr>
            <w:r w:rsidRPr="00AF789C">
              <w:rPr>
                <w:color w:val="000000"/>
              </w:rPr>
              <w:t>земли населенных пунктов</w:t>
            </w:r>
          </w:p>
        </w:tc>
        <w:tc>
          <w:tcPr>
            <w:tcW w:w="1843" w:type="dxa"/>
          </w:tcPr>
          <w:p w14:paraId="4037C464" w14:textId="77777777" w:rsidR="00AF789C" w:rsidRPr="00AF789C" w:rsidRDefault="00AF789C" w:rsidP="00850765">
            <w:pPr>
              <w:rPr>
                <w:b/>
                <w:sz w:val="28"/>
                <w:szCs w:val="28"/>
              </w:rPr>
            </w:pPr>
            <w:r w:rsidRPr="00AF789C">
              <w:rPr>
                <w:color w:val="000000"/>
              </w:rPr>
              <w:t>для размещения зоны переработки</w:t>
            </w:r>
          </w:p>
        </w:tc>
      </w:tr>
      <w:tr w:rsidR="00AF789C" w:rsidRPr="00AF789C" w14:paraId="2D037B03" w14:textId="77777777" w:rsidTr="00AF789C">
        <w:tc>
          <w:tcPr>
            <w:tcW w:w="498" w:type="dxa"/>
          </w:tcPr>
          <w:p w14:paraId="68D88C25" w14:textId="77777777" w:rsidR="00AF789C" w:rsidRPr="00AF789C" w:rsidRDefault="00AF789C" w:rsidP="00850765">
            <w:pPr>
              <w:rPr>
                <w:b/>
                <w:sz w:val="28"/>
                <w:szCs w:val="28"/>
              </w:rPr>
            </w:pPr>
            <w:r w:rsidRPr="00AF789C">
              <w:rPr>
                <w:color w:val="000000"/>
              </w:rPr>
              <w:t>7</w:t>
            </w:r>
          </w:p>
        </w:tc>
        <w:tc>
          <w:tcPr>
            <w:tcW w:w="1912" w:type="dxa"/>
            <w:vAlign w:val="bottom"/>
          </w:tcPr>
          <w:p w14:paraId="56855B6E" w14:textId="77777777" w:rsidR="00AF789C" w:rsidRPr="00AF789C" w:rsidRDefault="00AF789C" w:rsidP="00850765">
            <w:pPr>
              <w:rPr>
                <w:b/>
                <w:sz w:val="28"/>
                <w:szCs w:val="28"/>
              </w:rPr>
            </w:pPr>
            <w:r w:rsidRPr="00AF789C">
              <w:rPr>
                <w:color w:val="000000"/>
              </w:rPr>
              <w:t> </w:t>
            </w:r>
          </w:p>
        </w:tc>
        <w:tc>
          <w:tcPr>
            <w:tcW w:w="2126" w:type="dxa"/>
          </w:tcPr>
          <w:p w14:paraId="55116BB1" w14:textId="77777777" w:rsidR="00AF789C" w:rsidRPr="00AF789C" w:rsidRDefault="00AF789C" w:rsidP="00850765">
            <w:pPr>
              <w:rPr>
                <w:b/>
                <w:sz w:val="28"/>
                <w:szCs w:val="28"/>
              </w:rPr>
            </w:pPr>
            <w:r w:rsidRPr="00AF789C">
              <w:rPr>
                <w:color w:val="000000"/>
              </w:rPr>
              <w:t>Часть единого землепользования с кадастровым номером 23:00:0000000:483</w:t>
            </w:r>
          </w:p>
        </w:tc>
        <w:tc>
          <w:tcPr>
            <w:tcW w:w="1985" w:type="dxa"/>
          </w:tcPr>
          <w:p w14:paraId="185D5240" w14:textId="77777777" w:rsidR="00AF789C" w:rsidRPr="00AF789C" w:rsidRDefault="00AF789C" w:rsidP="00850765">
            <w:pPr>
              <w:rPr>
                <w:b/>
                <w:sz w:val="28"/>
                <w:szCs w:val="28"/>
              </w:rPr>
            </w:pPr>
            <w:r w:rsidRPr="00AF789C">
              <w:rPr>
                <w:color w:val="000000"/>
              </w:rPr>
              <w:t> </w:t>
            </w:r>
          </w:p>
        </w:tc>
        <w:tc>
          <w:tcPr>
            <w:tcW w:w="1559" w:type="dxa"/>
          </w:tcPr>
          <w:p w14:paraId="4F2918C5" w14:textId="057507DF" w:rsidR="00AF789C" w:rsidRPr="00AF789C" w:rsidRDefault="00AF789C" w:rsidP="00850765">
            <w:pPr>
              <w:rPr>
                <w:b/>
                <w:sz w:val="28"/>
                <w:szCs w:val="28"/>
              </w:rPr>
            </w:pPr>
            <w:r w:rsidRPr="00AF789C">
              <w:rPr>
                <w:color w:val="000000"/>
              </w:rPr>
              <w:t xml:space="preserve">земли промышленности, энергетики, транспорта, связи, и </w:t>
            </w:r>
            <w:r w:rsidRPr="00AF789C">
              <w:rPr>
                <w:color w:val="000000"/>
              </w:rPr>
              <w:lastRenderedPageBreak/>
              <w:t>иного специального назначения</w:t>
            </w:r>
          </w:p>
        </w:tc>
        <w:tc>
          <w:tcPr>
            <w:tcW w:w="1843" w:type="dxa"/>
          </w:tcPr>
          <w:p w14:paraId="76A82E41" w14:textId="77777777" w:rsidR="00AF789C" w:rsidRPr="00AF789C" w:rsidRDefault="00AF789C" w:rsidP="00850765">
            <w:pPr>
              <w:rPr>
                <w:b/>
                <w:sz w:val="28"/>
                <w:szCs w:val="28"/>
              </w:rPr>
            </w:pPr>
            <w:r w:rsidRPr="00AF789C">
              <w:rPr>
                <w:color w:val="000000"/>
              </w:rPr>
              <w:lastRenderedPageBreak/>
              <w:t>для размещения объектов электросетевого комплекса</w:t>
            </w:r>
          </w:p>
        </w:tc>
      </w:tr>
      <w:tr w:rsidR="00AF789C" w:rsidRPr="00AF789C" w14:paraId="2BAD7410" w14:textId="77777777" w:rsidTr="00AF789C">
        <w:tc>
          <w:tcPr>
            <w:tcW w:w="498" w:type="dxa"/>
          </w:tcPr>
          <w:p w14:paraId="7992DE41" w14:textId="77777777" w:rsidR="00AF789C" w:rsidRPr="00AF789C" w:rsidRDefault="00AF789C" w:rsidP="00850765">
            <w:pPr>
              <w:rPr>
                <w:b/>
                <w:sz w:val="28"/>
                <w:szCs w:val="28"/>
              </w:rPr>
            </w:pPr>
            <w:r w:rsidRPr="00AF789C">
              <w:rPr>
                <w:color w:val="000000"/>
              </w:rPr>
              <w:t>8</w:t>
            </w:r>
          </w:p>
        </w:tc>
        <w:tc>
          <w:tcPr>
            <w:tcW w:w="1912" w:type="dxa"/>
            <w:vAlign w:val="bottom"/>
          </w:tcPr>
          <w:p w14:paraId="12655E59" w14:textId="77777777" w:rsidR="00AF789C" w:rsidRPr="00AF789C" w:rsidRDefault="00AF789C" w:rsidP="00850765">
            <w:pPr>
              <w:rPr>
                <w:b/>
                <w:sz w:val="28"/>
                <w:szCs w:val="28"/>
              </w:rPr>
            </w:pPr>
            <w:r w:rsidRPr="00AF789C">
              <w:rPr>
                <w:color w:val="000000"/>
              </w:rPr>
              <w:t> </w:t>
            </w:r>
          </w:p>
        </w:tc>
        <w:tc>
          <w:tcPr>
            <w:tcW w:w="2126" w:type="dxa"/>
          </w:tcPr>
          <w:p w14:paraId="55E14430" w14:textId="77777777" w:rsidR="00AF789C" w:rsidRPr="00AF789C" w:rsidRDefault="00AF789C" w:rsidP="00850765">
            <w:pPr>
              <w:rPr>
                <w:b/>
                <w:sz w:val="28"/>
                <w:szCs w:val="28"/>
              </w:rPr>
            </w:pPr>
            <w:r w:rsidRPr="00AF789C">
              <w:rPr>
                <w:color w:val="000000"/>
              </w:rPr>
              <w:t>Часть единого землепользования с кадастровым номером 23:12:0000000:34</w:t>
            </w:r>
          </w:p>
        </w:tc>
        <w:tc>
          <w:tcPr>
            <w:tcW w:w="1985" w:type="dxa"/>
          </w:tcPr>
          <w:p w14:paraId="3E01C6B2" w14:textId="77777777" w:rsidR="00AF789C" w:rsidRPr="00AF789C" w:rsidRDefault="00AF789C" w:rsidP="00850765">
            <w:pPr>
              <w:rPr>
                <w:b/>
                <w:sz w:val="28"/>
                <w:szCs w:val="28"/>
              </w:rPr>
            </w:pPr>
            <w:r w:rsidRPr="00AF789C">
              <w:rPr>
                <w:color w:val="000000"/>
              </w:rPr>
              <w:t> </w:t>
            </w:r>
          </w:p>
        </w:tc>
        <w:tc>
          <w:tcPr>
            <w:tcW w:w="1559" w:type="dxa"/>
          </w:tcPr>
          <w:p w14:paraId="65306BA9" w14:textId="43387B9E"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0D9F19CD"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6FEE8FA3" w14:textId="77777777" w:rsidTr="00AF789C">
        <w:tc>
          <w:tcPr>
            <w:tcW w:w="498" w:type="dxa"/>
          </w:tcPr>
          <w:p w14:paraId="384A5232" w14:textId="77777777" w:rsidR="00AF789C" w:rsidRPr="00AF789C" w:rsidRDefault="00AF789C" w:rsidP="00850765">
            <w:pPr>
              <w:rPr>
                <w:b/>
                <w:sz w:val="28"/>
                <w:szCs w:val="28"/>
              </w:rPr>
            </w:pPr>
            <w:r w:rsidRPr="00AF789C">
              <w:rPr>
                <w:color w:val="000000"/>
              </w:rPr>
              <w:t>9</w:t>
            </w:r>
          </w:p>
        </w:tc>
        <w:tc>
          <w:tcPr>
            <w:tcW w:w="1912" w:type="dxa"/>
            <w:vAlign w:val="bottom"/>
          </w:tcPr>
          <w:p w14:paraId="16400D7A" w14:textId="77777777" w:rsidR="00AF789C" w:rsidRPr="00AF789C" w:rsidRDefault="00AF789C" w:rsidP="00850765">
            <w:pPr>
              <w:rPr>
                <w:b/>
                <w:sz w:val="28"/>
                <w:szCs w:val="28"/>
              </w:rPr>
            </w:pPr>
            <w:r w:rsidRPr="00AF789C">
              <w:rPr>
                <w:color w:val="000000"/>
              </w:rPr>
              <w:t> </w:t>
            </w:r>
          </w:p>
        </w:tc>
        <w:tc>
          <w:tcPr>
            <w:tcW w:w="2126" w:type="dxa"/>
          </w:tcPr>
          <w:p w14:paraId="3251B579" w14:textId="77777777" w:rsidR="00AF789C" w:rsidRPr="00AF789C" w:rsidRDefault="00AF789C" w:rsidP="00850765">
            <w:pPr>
              <w:rPr>
                <w:b/>
                <w:sz w:val="28"/>
                <w:szCs w:val="28"/>
              </w:rPr>
            </w:pPr>
            <w:r w:rsidRPr="00AF789C">
              <w:rPr>
                <w:color w:val="000000"/>
              </w:rPr>
              <w:t>Часть единого землепользования с кадастровым номером 23:00:0000000:96</w:t>
            </w:r>
          </w:p>
        </w:tc>
        <w:tc>
          <w:tcPr>
            <w:tcW w:w="1985" w:type="dxa"/>
          </w:tcPr>
          <w:p w14:paraId="03ABA69F" w14:textId="77777777" w:rsidR="00AF789C" w:rsidRPr="00AF789C" w:rsidRDefault="00AF789C" w:rsidP="00850765">
            <w:pPr>
              <w:rPr>
                <w:b/>
                <w:sz w:val="28"/>
                <w:szCs w:val="28"/>
              </w:rPr>
            </w:pPr>
            <w:r w:rsidRPr="00AF789C">
              <w:rPr>
                <w:color w:val="000000"/>
              </w:rPr>
              <w:t> </w:t>
            </w:r>
          </w:p>
        </w:tc>
        <w:tc>
          <w:tcPr>
            <w:tcW w:w="1559" w:type="dxa"/>
          </w:tcPr>
          <w:p w14:paraId="6B23D60F" w14:textId="6EE023AE"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58D7F569"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471A219D" w14:textId="77777777" w:rsidTr="00AF789C">
        <w:tc>
          <w:tcPr>
            <w:tcW w:w="498" w:type="dxa"/>
          </w:tcPr>
          <w:p w14:paraId="2E095FE5" w14:textId="77777777" w:rsidR="00AF789C" w:rsidRPr="00AF789C" w:rsidRDefault="00AF789C" w:rsidP="00850765">
            <w:pPr>
              <w:rPr>
                <w:b/>
                <w:sz w:val="28"/>
                <w:szCs w:val="28"/>
              </w:rPr>
            </w:pPr>
            <w:r w:rsidRPr="00AF789C">
              <w:rPr>
                <w:color w:val="000000"/>
              </w:rPr>
              <w:t>10</w:t>
            </w:r>
          </w:p>
        </w:tc>
        <w:tc>
          <w:tcPr>
            <w:tcW w:w="1912" w:type="dxa"/>
            <w:vAlign w:val="bottom"/>
          </w:tcPr>
          <w:p w14:paraId="38B09B73" w14:textId="77777777" w:rsidR="00AF789C" w:rsidRPr="00AF789C" w:rsidRDefault="00AF789C" w:rsidP="00850765">
            <w:pPr>
              <w:rPr>
                <w:b/>
                <w:sz w:val="28"/>
                <w:szCs w:val="28"/>
              </w:rPr>
            </w:pPr>
            <w:r w:rsidRPr="00AF789C">
              <w:rPr>
                <w:color w:val="000000"/>
              </w:rPr>
              <w:t> </w:t>
            </w:r>
          </w:p>
        </w:tc>
        <w:tc>
          <w:tcPr>
            <w:tcW w:w="2126" w:type="dxa"/>
          </w:tcPr>
          <w:p w14:paraId="6A485AA6" w14:textId="77777777" w:rsidR="00AF789C" w:rsidRPr="00AF789C" w:rsidRDefault="00AF789C" w:rsidP="00850765">
            <w:pPr>
              <w:rPr>
                <w:b/>
                <w:sz w:val="28"/>
                <w:szCs w:val="28"/>
              </w:rPr>
            </w:pPr>
            <w:r w:rsidRPr="00AF789C">
              <w:rPr>
                <w:color w:val="000000"/>
              </w:rPr>
              <w:t>Часть единого землепользования с кадастровым номером 23:00:0000000:455</w:t>
            </w:r>
          </w:p>
        </w:tc>
        <w:tc>
          <w:tcPr>
            <w:tcW w:w="1985" w:type="dxa"/>
          </w:tcPr>
          <w:p w14:paraId="74CA8445" w14:textId="77777777" w:rsidR="00AF789C" w:rsidRPr="00AF789C" w:rsidRDefault="00AF789C" w:rsidP="00850765">
            <w:pPr>
              <w:rPr>
                <w:b/>
                <w:sz w:val="28"/>
                <w:szCs w:val="28"/>
              </w:rPr>
            </w:pPr>
            <w:r w:rsidRPr="00AF789C">
              <w:rPr>
                <w:color w:val="000000"/>
              </w:rPr>
              <w:t> </w:t>
            </w:r>
          </w:p>
        </w:tc>
        <w:tc>
          <w:tcPr>
            <w:tcW w:w="1559" w:type="dxa"/>
          </w:tcPr>
          <w:p w14:paraId="18412F79" w14:textId="0EBEE686"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17C6F7B9"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5FDEB8FD" w14:textId="77777777" w:rsidTr="00AF789C">
        <w:tc>
          <w:tcPr>
            <w:tcW w:w="498" w:type="dxa"/>
          </w:tcPr>
          <w:p w14:paraId="508860B9" w14:textId="77777777" w:rsidR="00AF789C" w:rsidRPr="00AF789C" w:rsidRDefault="00AF789C" w:rsidP="00850765">
            <w:pPr>
              <w:rPr>
                <w:b/>
                <w:sz w:val="28"/>
                <w:szCs w:val="28"/>
              </w:rPr>
            </w:pPr>
            <w:r w:rsidRPr="00AF789C">
              <w:rPr>
                <w:color w:val="000000"/>
              </w:rPr>
              <w:t>11</w:t>
            </w:r>
          </w:p>
        </w:tc>
        <w:tc>
          <w:tcPr>
            <w:tcW w:w="1912" w:type="dxa"/>
            <w:vAlign w:val="bottom"/>
          </w:tcPr>
          <w:p w14:paraId="1AF36723" w14:textId="77777777" w:rsidR="00AF789C" w:rsidRPr="00AF789C" w:rsidRDefault="00AF789C" w:rsidP="00850765">
            <w:pPr>
              <w:rPr>
                <w:b/>
                <w:sz w:val="28"/>
                <w:szCs w:val="28"/>
              </w:rPr>
            </w:pPr>
            <w:r w:rsidRPr="00AF789C">
              <w:rPr>
                <w:color w:val="000000"/>
              </w:rPr>
              <w:t> </w:t>
            </w:r>
          </w:p>
        </w:tc>
        <w:tc>
          <w:tcPr>
            <w:tcW w:w="2126" w:type="dxa"/>
          </w:tcPr>
          <w:p w14:paraId="06C85999" w14:textId="77777777" w:rsidR="00AF789C" w:rsidRPr="00AF789C" w:rsidRDefault="00AF789C" w:rsidP="00850765">
            <w:pPr>
              <w:rPr>
                <w:b/>
                <w:sz w:val="28"/>
                <w:szCs w:val="28"/>
              </w:rPr>
            </w:pPr>
            <w:r w:rsidRPr="00AF789C">
              <w:rPr>
                <w:color w:val="000000"/>
              </w:rPr>
              <w:t>Часть единого землепользования с кадастровым номером 23:00:0000000:456</w:t>
            </w:r>
          </w:p>
        </w:tc>
        <w:tc>
          <w:tcPr>
            <w:tcW w:w="1985" w:type="dxa"/>
          </w:tcPr>
          <w:p w14:paraId="4F21F8AE" w14:textId="77777777" w:rsidR="00AF789C" w:rsidRPr="00AF789C" w:rsidRDefault="00AF789C" w:rsidP="00850765">
            <w:pPr>
              <w:rPr>
                <w:b/>
                <w:sz w:val="28"/>
                <w:szCs w:val="28"/>
              </w:rPr>
            </w:pPr>
            <w:r w:rsidRPr="00AF789C">
              <w:rPr>
                <w:color w:val="000000"/>
              </w:rPr>
              <w:t> </w:t>
            </w:r>
          </w:p>
        </w:tc>
        <w:tc>
          <w:tcPr>
            <w:tcW w:w="1559" w:type="dxa"/>
          </w:tcPr>
          <w:p w14:paraId="654E0A98" w14:textId="16907213"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7DF94BD2"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44650E19" w14:textId="77777777" w:rsidTr="00AF789C">
        <w:tc>
          <w:tcPr>
            <w:tcW w:w="498" w:type="dxa"/>
          </w:tcPr>
          <w:p w14:paraId="7E6BABEE" w14:textId="77777777" w:rsidR="00AF789C" w:rsidRPr="00AF789C" w:rsidRDefault="00AF789C" w:rsidP="00850765">
            <w:pPr>
              <w:rPr>
                <w:b/>
                <w:sz w:val="28"/>
                <w:szCs w:val="28"/>
              </w:rPr>
            </w:pPr>
            <w:r w:rsidRPr="00AF789C">
              <w:rPr>
                <w:color w:val="000000"/>
              </w:rPr>
              <w:t>12</w:t>
            </w:r>
          </w:p>
        </w:tc>
        <w:tc>
          <w:tcPr>
            <w:tcW w:w="1912" w:type="dxa"/>
            <w:vAlign w:val="bottom"/>
          </w:tcPr>
          <w:p w14:paraId="03AFCA7E" w14:textId="77777777" w:rsidR="00AF789C" w:rsidRPr="00AF789C" w:rsidRDefault="00AF789C" w:rsidP="00850765">
            <w:pPr>
              <w:rPr>
                <w:b/>
                <w:sz w:val="28"/>
                <w:szCs w:val="28"/>
              </w:rPr>
            </w:pPr>
            <w:r w:rsidRPr="00AF789C">
              <w:rPr>
                <w:color w:val="000000"/>
              </w:rPr>
              <w:t> </w:t>
            </w:r>
          </w:p>
        </w:tc>
        <w:tc>
          <w:tcPr>
            <w:tcW w:w="2126" w:type="dxa"/>
          </w:tcPr>
          <w:p w14:paraId="09F7EF29" w14:textId="77777777" w:rsidR="00AF789C" w:rsidRPr="00AF789C" w:rsidRDefault="00AF789C" w:rsidP="00850765">
            <w:pPr>
              <w:rPr>
                <w:b/>
                <w:sz w:val="28"/>
                <w:szCs w:val="28"/>
              </w:rPr>
            </w:pPr>
            <w:r w:rsidRPr="00AF789C">
              <w:rPr>
                <w:color w:val="000000"/>
              </w:rPr>
              <w:t>Часть единого землепользования с кадастровым номером 23:00:0000000:473</w:t>
            </w:r>
          </w:p>
        </w:tc>
        <w:tc>
          <w:tcPr>
            <w:tcW w:w="1985" w:type="dxa"/>
          </w:tcPr>
          <w:p w14:paraId="079EB1E5" w14:textId="77777777" w:rsidR="00AF789C" w:rsidRPr="00AF789C" w:rsidRDefault="00AF789C" w:rsidP="00850765">
            <w:pPr>
              <w:rPr>
                <w:b/>
                <w:sz w:val="28"/>
                <w:szCs w:val="28"/>
              </w:rPr>
            </w:pPr>
            <w:r w:rsidRPr="00AF789C">
              <w:rPr>
                <w:color w:val="000000"/>
              </w:rPr>
              <w:t> </w:t>
            </w:r>
          </w:p>
        </w:tc>
        <w:tc>
          <w:tcPr>
            <w:tcW w:w="1559" w:type="dxa"/>
          </w:tcPr>
          <w:p w14:paraId="6E1B41EE" w14:textId="2FBCEFCA"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26BD39F4"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1BDED8B5" w14:textId="77777777" w:rsidTr="00AF789C">
        <w:tc>
          <w:tcPr>
            <w:tcW w:w="498" w:type="dxa"/>
          </w:tcPr>
          <w:p w14:paraId="73DAA15B" w14:textId="77777777" w:rsidR="00AF789C" w:rsidRPr="00AF789C" w:rsidRDefault="00AF789C" w:rsidP="00850765">
            <w:pPr>
              <w:rPr>
                <w:b/>
                <w:sz w:val="28"/>
                <w:szCs w:val="28"/>
              </w:rPr>
            </w:pPr>
            <w:r w:rsidRPr="00AF789C">
              <w:rPr>
                <w:color w:val="000000"/>
              </w:rPr>
              <w:lastRenderedPageBreak/>
              <w:t>13</w:t>
            </w:r>
          </w:p>
        </w:tc>
        <w:tc>
          <w:tcPr>
            <w:tcW w:w="1912" w:type="dxa"/>
            <w:vAlign w:val="bottom"/>
          </w:tcPr>
          <w:p w14:paraId="256D1CD1" w14:textId="77777777" w:rsidR="00AF789C" w:rsidRPr="00AF789C" w:rsidRDefault="00AF789C" w:rsidP="00850765">
            <w:pPr>
              <w:rPr>
                <w:b/>
                <w:sz w:val="28"/>
                <w:szCs w:val="28"/>
              </w:rPr>
            </w:pPr>
            <w:r w:rsidRPr="00AF789C">
              <w:rPr>
                <w:color w:val="000000"/>
              </w:rPr>
              <w:t> </w:t>
            </w:r>
          </w:p>
        </w:tc>
        <w:tc>
          <w:tcPr>
            <w:tcW w:w="2126" w:type="dxa"/>
          </w:tcPr>
          <w:p w14:paraId="65F74209" w14:textId="77777777" w:rsidR="00AF789C" w:rsidRPr="00AF789C" w:rsidRDefault="00AF789C" w:rsidP="00850765">
            <w:pPr>
              <w:rPr>
                <w:b/>
                <w:sz w:val="28"/>
                <w:szCs w:val="28"/>
              </w:rPr>
            </w:pPr>
            <w:r w:rsidRPr="00AF789C">
              <w:rPr>
                <w:color w:val="000000"/>
              </w:rPr>
              <w:t>Часть единого землепользования с кадастровым номером 23:00:0000000:490</w:t>
            </w:r>
          </w:p>
        </w:tc>
        <w:tc>
          <w:tcPr>
            <w:tcW w:w="1985" w:type="dxa"/>
          </w:tcPr>
          <w:p w14:paraId="59AD3161" w14:textId="77777777" w:rsidR="00AF789C" w:rsidRPr="00AF789C" w:rsidRDefault="00AF789C" w:rsidP="00850765">
            <w:pPr>
              <w:rPr>
                <w:b/>
                <w:sz w:val="28"/>
                <w:szCs w:val="28"/>
              </w:rPr>
            </w:pPr>
            <w:r w:rsidRPr="00AF789C">
              <w:rPr>
                <w:color w:val="000000"/>
              </w:rPr>
              <w:t> </w:t>
            </w:r>
          </w:p>
        </w:tc>
        <w:tc>
          <w:tcPr>
            <w:tcW w:w="1559" w:type="dxa"/>
          </w:tcPr>
          <w:p w14:paraId="644C3578" w14:textId="103263A5" w:rsidR="00AF789C" w:rsidRPr="00AF789C" w:rsidRDefault="00AF789C" w:rsidP="00850765">
            <w:pPr>
              <w:rPr>
                <w:b/>
                <w:sz w:val="28"/>
                <w:szCs w:val="28"/>
              </w:rPr>
            </w:pPr>
            <w:r w:rsidRPr="00AF789C">
              <w:rPr>
                <w:color w:val="000000"/>
              </w:rPr>
              <w:t>земли промышленности, энергетики, транспорта, связи,</w:t>
            </w:r>
            <w:r>
              <w:rPr>
                <w:color w:val="000000"/>
              </w:rPr>
              <w:t xml:space="preserve"> </w:t>
            </w:r>
            <w:r w:rsidRPr="00AF789C">
              <w:rPr>
                <w:color w:val="000000"/>
              </w:rPr>
              <w:t>и иного специального назначения</w:t>
            </w:r>
          </w:p>
        </w:tc>
        <w:tc>
          <w:tcPr>
            <w:tcW w:w="1843" w:type="dxa"/>
          </w:tcPr>
          <w:p w14:paraId="5AAC37A0"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1423D128" w14:textId="77777777" w:rsidTr="00AF789C">
        <w:tc>
          <w:tcPr>
            <w:tcW w:w="498" w:type="dxa"/>
          </w:tcPr>
          <w:p w14:paraId="4F2C5A97" w14:textId="77777777" w:rsidR="00AF789C" w:rsidRPr="00AF789C" w:rsidRDefault="00AF789C" w:rsidP="00850765">
            <w:pPr>
              <w:rPr>
                <w:b/>
                <w:sz w:val="28"/>
                <w:szCs w:val="28"/>
              </w:rPr>
            </w:pPr>
            <w:r w:rsidRPr="00AF789C">
              <w:rPr>
                <w:color w:val="000000"/>
              </w:rPr>
              <w:t>14</w:t>
            </w:r>
          </w:p>
        </w:tc>
        <w:tc>
          <w:tcPr>
            <w:tcW w:w="1912" w:type="dxa"/>
            <w:vAlign w:val="bottom"/>
          </w:tcPr>
          <w:p w14:paraId="739C2D97" w14:textId="77777777" w:rsidR="00AF789C" w:rsidRPr="00AF789C" w:rsidRDefault="00AF789C" w:rsidP="00850765">
            <w:pPr>
              <w:rPr>
                <w:b/>
                <w:sz w:val="28"/>
                <w:szCs w:val="28"/>
              </w:rPr>
            </w:pPr>
            <w:r w:rsidRPr="00AF789C">
              <w:rPr>
                <w:color w:val="000000"/>
              </w:rPr>
              <w:t> </w:t>
            </w:r>
          </w:p>
        </w:tc>
        <w:tc>
          <w:tcPr>
            <w:tcW w:w="2126" w:type="dxa"/>
          </w:tcPr>
          <w:p w14:paraId="498DF8C9" w14:textId="77777777" w:rsidR="00AF789C" w:rsidRPr="00AF789C" w:rsidRDefault="00AF789C" w:rsidP="00850765">
            <w:pPr>
              <w:rPr>
                <w:b/>
                <w:sz w:val="28"/>
                <w:szCs w:val="28"/>
              </w:rPr>
            </w:pPr>
            <w:r w:rsidRPr="00AF789C">
              <w:rPr>
                <w:color w:val="000000"/>
              </w:rPr>
              <w:t>Часть единого землепользования с кадастровым номером 23:00:0000000:491</w:t>
            </w:r>
          </w:p>
        </w:tc>
        <w:tc>
          <w:tcPr>
            <w:tcW w:w="1985" w:type="dxa"/>
          </w:tcPr>
          <w:p w14:paraId="668E0578" w14:textId="77777777" w:rsidR="00AF789C" w:rsidRPr="00AF789C" w:rsidRDefault="00AF789C" w:rsidP="00850765">
            <w:pPr>
              <w:rPr>
                <w:b/>
                <w:sz w:val="28"/>
                <w:szCs w:val="28"/>
              </w:rPr>
            </w:pPr>
            <w:r w:rsidRPr="00AF789C">
              <w:rPr>
                <w:color w:val="000000"/>
              </w:rPr>
              <w:t> </w:t>
            </w:r>
          </w:p>
        </w:tc>
        <w:tc>
          <w:tcPr>
            <w:tcW w:w="1559" w:type="dxa"/>
          </w:tcPr>
          <w:p w14:paraId="7174AD40" w14:textId="7E36091A"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2427563B"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121BDD10" w14:textId="77777777" w:rsidTr="00AF789C">
        <w:tc>
          <w:tcPr>
            <w:tcW w:w="498" w:type="dxa"/>
          </w:tcPr>
          <w:p w14:paraId="3D1B9617" w14:textId="77777777" w:rsidR="00AF789C" w:rsidRPr="00AF789C" w:rsidRDefault="00AF789C" w:rsidP="00850765">
            <w:pPr>
              <w:rPr>
                <w:b/>
                <w:sz w:val="28"/>
                <w:szCs w:val="28"/>
              </w:rPr>
            </w:pPr>
            <w:r w:rsidRPr="00AF789C">
              <w:rPr>
                <w:color w:val="000000"/>
              </w:rPr>
              <w:t>15</w:t>
            </w:r>
          </w:p>
        </w:tc>
        <w:tc>
          <w:tcPr>
            <w:tcW w:w="1912" w:type="dxa"/>
            <w:vAlign w:val="bottom"/>
          </w:tcPr>
          <w:p w14:paraId="6659D0C9" w14:textId="77777777" w:rsidR="00AF789C" w:rsidRPr="00AF789C" w:rsidRDefault="00AF789C" w:rsidP="00850765">
            <w:pPr>
              <w:rPr>
                <w:b/>
                <w:sz w:val="28"/>
                <w:szCs w:val="28"/>
              </w:rPr>
            </w:pPr>
            <w:r w:rsidRPr="00AF789C">
              <w:rPr>
                <w:color w:val="000000"/>
              </w:rPr>
              <w:t> </w:t>
            </w:r>
          </w:p>
        </w:tc>
        <w:tc>
          <w:tcPr>
            <w:tcW w:w="2126" w:type="dxa"/>
          </w:tcPr>
          <w:p w14:paraId="1EABA675" w14:textId="7A083642" w:rsidR="00AF789C" w:rsidRPr="00AF789C" w:rsidRDefault="00AF789C" w:rsidP="00850765">
            <w:pPr>
              <w:rPr>
                <w:b/>
                <w:sz w:val="28"/>
                <w:szCs w:val="28"/>
              </w:rPr>
            </w:pPr>
            <w:r w:rsidRPr="00AF789C">
              <w:rPr>
                <w:color w:val="000000"/>
              </w:rPr>
              <w:t>Часть единого землепользования с кадастровым номером 23:00:0000000:481</w:t>
            </w:r>
          </w:p>
        </w:tc>
        <w:tc>
          <w:tcPr>
            <w:tcW w:w="1985" w:type="dxa"/>
          </w:tcPr>
          <w:p w14:paraId="3A1D9E83" w14:textId="77777777" w:rsidR="00AF789C" w:rsidRPr="00AF789C" w:rsidRDefault="00AF789C" w:rsidP="00850765">
            <w:pPr>
              <w:rPr>
                <w:b/>
                <w:sz w:val="28"/>
                <w:szCs w:val="28"/>
              </w:rPr>
            </w:pPr>
            <w:r w:rsidRPr="00AF789C">
              <w:rPr>
                <w:color w:val="000000"/>
              </w:rPr>
              <w:t> </w:t>
            </w:r>
          </w:p>
        </w:tc>
        <w:tc>
          <w:tcPr>
            <w:tcW w:w="1559" w:type="dxa"/>
          </w:tcPr>
          <w:p w14:paraId="1D56D06C" w14:textId="643E03EC"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268687FE"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0BB76779" w14:textId="77777777" w:rsidTr="00AF789C">
        <w:tc>
          <w:tcPr>
            <w:tcW w:w="498" w:type="dxa"/>
          </w:tcPr>
          <w:p w14:paraId="51FC74B8" w14:textId="77777777" w:rsidR="00AF789C" w:rsidRPr="00AF789C" w:rsidRDefault="00AF789C" w:rsidP="00850765">
            <w:pPr>
              <w:rPr>
                <w:b/>
                <w:sz w:val="28"/>
                <w:szCs w:val="28"/>
              </w:rPr>
            </w:pPr>
            <w:r w:rsidRPr="00AF789C">
              <w:rPr>
                <w:color w:val="000000"/>
              </w:rPr>
              <w:t>16</w:t>
            </w:r>
          </w:p>
        </w:tc>
        <w:tc>
          <w:tcPr>
            <w:tcW w:w="1912" w:type="dxa"/>
            <w:vAlign w:val="bottom"/>
          </w:tcPr>
          <w:p w14:paraId="5D16A2BD" w14:textId="77777777" w:rsidR="00AF789C" w:rsidRPr="00AF789C" w:rsidRDefault="00AF789C" w:rsidP="00850765">
            <w:pPr>
              <w:rPr>
                <w:b/>
                <w:sz w:val="28"/>
                <w:szCs w:val="28"/>
              </w:rPr>
            </w:pPr>
            <w:r w:rsidRPr="00AF789C">
              <w:rPr>
                <w:color w:val="000000"/>
              </w:rPr>
              <w:t> </w:t>
            </w:r>
          </w:p>
        </w:tc>
        <w:tc>
          <w:tcPr>
            <w:tcW w:w="2126" w:type="dxa"/>
          </w:tcPr>
          <w:p w14:paraId="486E1C14" w14:textId="77777777" w:rsidR="00AF789C" w:rsidRPr="00AF789C" w:rsidRDefault="00AF789C" w:rsidP="00850765">
            <w:pPr>
              <w:rPr>
                <w:b/>
                <w:sz w:val="28"/>
                <w:szCs w:val="28"/>
              </w:rPr>
            </w:pPr>
            <w:r w:rsidRPr="00AF789C">
              <w:rPr>
                <w:color w:val="000000"/>
              </w:rPr>
              <w:t>Часть многоконтурного земельного участка с кадастровым номером 23:12:0000000:45</w:t>
            </w:r>
          </w:p>
        </w:tc>
        <w:tc>
          <w:tcPr>
            <w:tcW w:w="1985" w:type="dxa"/>
          </w:tcPr>
          <w:p w14:paraId="433808ED" w14:textId="77777777" w:rsidR="00AF789C" w:rsidRPr="00AF789C" w:rsidRDefault="00AF789C" w:rsidP="00850765">
            <w:pPr>
              <w:rPr>
                <w:b/>
                <w:sz w:val="28"/>
                <w:szCs w:val="28"/>
              </w:rPr>
            </w:pPr>
            <w:r w:rsidRPr="00AF789C">
              <w:rPr>
                <w:color w:val="000000"/>
              </w:rPr>
              <w:t> </w:t>
            </w:r>
          </w:p>
        </w:tc>
        <w:tc>
          <w:tcPr>
            <w:tcW w:w="1559" w:type="dxa"/>
          </w:tcPr>
          <w:p w14:paraId="57BB47E2" w14:textId="49F43FE0"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46C1967F"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r w:rsidR="00AF789C" w:rsidRPr="00AF789C" w14:paraId="2E0208FD" w14:textId="77777777" w:rsidTr="00AF789C">
        <w:tc>
          <w:tcPr>
            <w:tcW w:w="498" w:type="dxa"/>
          </w:tcPr>
          <w:p w14:paraId="16093E90" w14:textId="77777777" w:rsidR="00AF789C" w:rsidRPr="00AF789C" w:rsidRDefault="00AF789C" w:rsidP="00850765">
            <w:pPr>
              <w:rPr>
                <w:b/>
                <w:sz w:val="28"/>
                <w:szCs w:val="28"/>
              </w:rPr>
            </w:pPr>
            <w:r w:rsidRPr="00AF789C">
              <w:rPr>
                <w:color w:val="000000"/>
              </w:rPr>
              <w:t>17</w:t>
            </w:r>
          </w:p>
        </w:tc>
        <w:tc>
          <w:tcPr>
            <w:tcW w:w="1912" w:type="dxa"/>
            <w:vAlign w:val="bottom"/>
          </w:tcPr>
          <w:p w14:paraId="7BB1D73A" w14:textId="77777777" w:rsidR="00AF789C" w:rsidRPr="00AF789C" w:rsidRDefault="00AF789C" w:rsidP="00850765">
            <w:pPr>
              <w:rPr>
                <w:b/>
                <w:sz w:val="28"/>
                <w:szCs w:val="28"/>
              </w:rPr>
            </w:pPr>
            <w:r w:rsidRPr="00AF789C">
              <w:rPr>
                <w:color w:val="000000"/>
              </w:rPr>
              <w:t> </w:t>
            </w:r>
          </w:p>
        </w:tc>
        <w:tc>
          <w:tcPr>
            <w:tcW w:w="2126" w:type="dxa"/>
          </w:tcPr>
          <w:p w14:paraId="709ABFC2" w14:textId="77777777" w:rsidR="00AF789C" w:rsidRPr="00AF789C" w:rsidRDefault="00AF789C" w:rsidP="00850765">
            <w:pPr>
              <w:rPr>
                <w:b/>
                <w:sz w:val="28"/>
                <w:szCs w:val="28"/>
              </w:rPr>
            </w:pPr>
            <w:r w:rsidRPr="00AF789C">
              <w:rPr>
                <w:color w:val="000000"/>
              </w:rPr>
              <w:t>Обособленные земельные участки с кадастровыми номерами 23:12:0601038:240, 23:12:0601048:9 и 23:12:0601037:436, входящие в ЕЗП с кадастровым номером 23:12:0000000:17</w:t>
            </w:r>
          </w:p>
        </w:tc>
        <w:tc>
          <w:tcPr>
            <w:tcW w:w="1985" w:type="dxa"/>
          </w:tcPr>
          <w:p w14:paraId="7BBB60B2" w14:textId="77777777" w:rsidR="00AF789C" w:rsidRPr="00AF789C" w:rsidRDefault="00AF789C" w:rsidP="00850765">
            <w:pPr>
              <w:rPr>
                <w:b/>
                <w:sz w:val="28"/>
                <w:szCs w:val="28"/>
              </w:rPr>
            </w:pPr>
            <w:r w:rsidRPr="00AF789C">
              <w:rPr>
                <w:color w:val="000000"/>
              </w:rPr>
              <w:t>зона транспортной инфраструктуры</w:t>
            </w:r>
          </w:p>
        </w:tc>
        <w:tc>
          <w:tcPr>
            <w:tcW w:w="1559" w:type="dxa"/>
          </w:tcPr>
          <w:p w14:paraId="5E798A2B" w14:textId="15D5F9E7"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77B6770C" w14:textId="78869713" w:rsidR="00AF789C" w:rsidRPr="00AF789C" w:rsidRDefault="00AF789C" w:rsidP="00850765">
            <w:pPr>
              <w:rPr>
                <w:b/>
                <w:sz w:val="28"/>
                <w:szCs w:val="28"/>
              </w:rPr>
            </w:pPr>
            <w:r w:rsidRPr="00AF789C">
              <w:rPr>
                <w:color w:val="000000"/>
              </w:rPr>
              <w:t>для размещения автомобильной дороги регионального значения "Кореновск-Платнировская"</w:t>
            </w:r>
          </w:p>
        </w:tc>
      </w:tr>
      <w:tr w:rsidR="00AF789C" w:rsidRPr="00AF789C" w14:paraId="20C39212" w14:textId="77777777" w:rsidTr="00AF789C">
        <w:tc>
          <w:tcPr>
            <w:tcW w:w="498" w:type="dxa"/>
          </w:tcPr>
          <w:p w14:paraId="1F1F8EAE" w14:textId="77777777" w:rsidR="00AF789C" w:rsidRPr="00AF789C" w:rsidRDefault="00AF789C" w:rsidP="00850765">
            <w:pPr>
              <w:rPr>
                <w:b/>
                <w:sz w:val="28"/>
                <w:szCs w:val="28"/>
              </w:rPr>
            </w:pPr>
            <w:r w:rsidRPr="00AF789C">
              <w:rPr>
                <w:color w:val="000000"/>
              </w:rPr>
              <w:lastRenderedPageBreak/>
              <w:t>18</w:t>
            </w:r>
          </w:p>
        </w:tc>
        <w:tc>
          <w:tcPr>
            <w:tcW w:w="1912" w:type="dxa"/>
            <w:vAlign w:val="bottom"/>
          </w:tcPr>
          <w:p w14:paraId="18B1689A" w14:textId="77777777" w:rsidR="00AF789C" w:rsidRPr="00AF789C" w:rsidRDefault="00AF789C" w:rsidP="00850765">
            <w:pPr>
              <w:rPr>
                <w:b/>
                <w:sz w:val="28"/>
                <w:szCs w:val="28"/>
              </w:rPr>
            </w:pPr>
            <w:r w:rsidRPr="00AF789C">
              <w:rPr>
                <w:color w:val="000000"/>
              </w:rPr>
              <w:t> </w:t>
            </w:r>
          </w:p>
        </w:tc>
        <w:tc>
          <w:tcPr>
            <w:tcW w:w="2126" w:type="dxa"/>
          </w:tcPr>
          <w:p w14:paraId="6906A90B" w14:textId="77777777" w:rsidR="00AF789C" w:rsidRPr="00AF789C" w:rsidRDefault="00AF789C" w:rsidP="00850765">
            <w:pPr>
              <w:rPr>
                <w:b/>
                <w:sz w:val="28"/>
                <w:szCs w:val="28"/>
              </w:rPr>
            </w:pPr>
            <w:r w:rsidRPr="00AF789C">
              <w:rPr>
                <w:color w:val="000000"/>
              </w:rPr>
              <w:t>Обособленные земельные участки с кадастровыми номерами 23:12:0608000:109, 23:12:0601009:369, 23:12:0601005:161, 23:12:0601001:42, 23:12:0606001:1215, 23:12:0607000:20 входящие в ЕЗП с кадастровым номером 23:12:0000000:42</w:t>
            </w:r>
          </w:p>
        </w:tc>
        <w:tc>
          <w:tcPr>
            <w:tcW w:w="1985" w:type="dxa"/>
          </w:tcPr>
          <w:p w14:paraId="3F9007AD" w14:textId="77777777" w:rsidR="00AF789C" w:rsidRPr="00AF789C" w:rsidRDefault="00AF789C" w:rsidP="00850765">
            <w:pPr>
              <w:rPr>
                <w:b/>
                <w:sz w:val="28"/>
                <w:szCs w:val="28"/>
              </w:rPr>
            </w:pPr>
            <w:r w:rsidRPr="00AF789C">
              <w:rPr>
                <w:color w:val="000000"/>
              </w:rPr>
              <w:t>зона транспортной инфраструктуры</w:t>
            </w:r>
          </w:p>
        </w:tc>
        <w:tc>
          <w:tcPr>
            <w:tcW w:w="1559" w:type="dxa"/>
          </w:tcPr>
          <w:p w14:paraId="13835B48" w14:textId="0D00F368" w:rsidR="00AF789C" w:rsidRPr="00AF789C" w:rsidRDefault="00AF789C" w:rsidP="00850765">
            <w:pPr>
              <w:rPr>
                <w:b/>
                <w:sz w:val="28"/>
                <w:szCs w:val="28"/>
              </w:rPr>
            </w:pPr>
            <w:r w:rsidRPr="00AF789C">
              <w:rPr>
                <w:color w:val="000000"/>
              </w:rPr>
              <w:t>земли промышленности, энергетики, транспорта, связи, и иного специального назначения</w:t>
            </w:r>
          </w:p>
        </w:tc>
        <w:tc>
          <w:tcPr>
            <w:tcW w:w="1843" w:type="dxa"/>
          </w:tcPr>
          <w:p w14:paraId="31518E0F" w14:textId="77777777" w:rsidR="00AF789C" w:rsidRPr="00AF789C" w:rsidRDefault="00AF789C" w:rsidP="00850765">
            <w:pPr>
              <w:rPr>
                <w:b/>
                <w:sz w:val="28"/>
                <w:szCs w:val="28"/>
              </w:rPr>
            </w:pPr>
            <w:r w:rsidRPr="00AF789C">
              <w:rPr>
                <w:color w:val="000000"/>
              </w:rPr>
              <w:t>для размещения автомобильной дороги федерального значения М-4 "Дон"</w:t>
            </w:r>
          </w:p>
        </w:tc>
      </w:tr>
      <w:tr w:rsidR="00AF789C" w:rsidRPr="00AF789C" w14:paraId="1233FFF8" w14:textId="77777777" w:rsidTr="00AF789C">
        <w:tc>
          <w:tcPr>
            <w:tcW w:w="498" w:type="dxa"/>
          </w:tcPr>
          <w:p w14:paraId="09C76DFF" w14:textId="77777777" w:rsidR="00AF789C" w:rsidRPr="00AF789C" w:rsidRDefault="00AF789C" w:rsidP="00850765">
            <w:pPr>
              <w:rPr>
                <w:b/>
                <w:sz w:val="28"/>
                <w:szCs w:val="28"/>
              </w:rPr>
            </w:pPr>
            <w:r w:rsidRPr="00AF789C">
              <w:rPr>
                <w:color w:val="000000"/>
              </w:rPr>
              <w:t>19</w:t>
            </w:r>
          </w:p>
        </w:tc>
        <w:tc>
          <w:tcPr>
            <w:tcW w:w="1912" w:type="dxa"/>
            <w:vAlign w:val="bottom"/>
          </w:tcPr>
          <w:p w14:paraId="42D37E9E" w14:textId="77777777" w:rsidR="00AF789C" w:rsidRPr="00AF789C" w:rsidRDefault="00AF789C" w:rsidP="00850765">
            <w:pPr>
              <w:rPr>
                <w:b/>
                <w:sz w:val="28"/>
                <w:szCs w:val="28"/>
              </w:rPr>
            </w:pPr>
            <w:r w:rsidRPr="00AF789C">
              <w:rPr>
                <w:color w:val="000000"/>
              </w:rPr>
              <w:t> </w:t>
            </w:r>
          </w:p>
        </w:tc>
        <w:tc>
          <w:tcPr>
            <w:tcW w:w="2126" w:type="dxa"/>
          </w:tcPr>
          <w:p w14:paraId="46AD48F7" w14:textId="77777777" w:rsidR="00AF789C" w:rsidRPr="00AF789C" w:rsidRDefault="00AF789C" w:rsidP="00850765">
            <w:pPr>
              <w:rPr>
                <w:b/>
                <w:sz w:val="28"/>
                <w:szCs w:val="28"/>
              </w:rPr>
            </w:pPr>
            <w:r w:rsidRPr="00AF789C">
              <w:rPr>
                <w:color w:val="000000"/>
              </w:rPr>
              <w:t>Обособленные земельные участки с кадастровыми номерами 23:12:0614000:86, 23:12:0614000:92, входящие в ЕЗП с кадастровым номером 23:12:0000000:66</w:t>
            </w:r>
          </w:p>
        </w:tc>
        <w:tc>
          <w:tcPr>
            <w:tcW w:w="1985" w:type="dxa"/>
          </w:tcPr>
          <w:p w14:paraId="00D51635" w14:textId="77777777" w:rsidR="00AF789C" w:rsidRPr="00AF789C" w:rsidRDefault="00AF789C" w:rsidP="00850765">
            <w:pPr>
              <w:rPr>
                <w:b/>
                <w:sz w:val="28"/>
                <w:szCs w:val="28"/>
              </w:rPr>
            </w:pPr>
            <w:r w:rsidRPr="00AF789C">
              <w:rPr>
                <w:color w:val="000000"/>
              </w:rPr>
              <w:t>зона сельскохозяйственного использования</w:t>
            </w:r>
          </w:p>
        </w:tc>
        <w:tc>
          <w:tcPr>
            <w:tcW w:w="1559" w:type="dxa"/>
          </w:tcPr>
          <w:p w14:paraId="09C1A701" w14:textId="77777777" w:rsidR="00AF789C" w:rsidRPr="00AF789C" w:rsidRDefault="00AF789C" w:rsidP="00850765">
            <w:pPr>
              <w:rPr>
                <w:b/>
                <w:sz w:val="28"/>
                <w:szCs w:val="28"/>
              </w:rPr>
            </w:pPr>
            <w:r w:rsidRPr="00AF789C">
              <w:rPr>
                <w:color w:val="000000"/>
              </w:rPr>
              <w:t>земли сельскохозяйственного назначения</w:t>
            </w:r>
          </w:p>
        </w:tc>
        <w:tc>
          <w:tcPr>
            <w:tcW w:w="1843" w:type="dxa"/>
          </w:tcPr>
          <w:p w14:paraId="65308A3C" w14:textId="77777777" w:rsidR="00AF789C" w:rsidRPr="00AF789C" w:rsidRDefault="00AF789C" w:rsidP="00850765">
            <w:pPr>
              <w:rPr>
                <w:b/>
                <w:sz w:val="28"/>
                <w:szCs w:val="28"/>
              </w:rPr>
            </w:pPr>
            <w:r w:rsidRPr="00AF789C">
              <w:rPr>
                <w:color w:val="000000"/>
              </w:rPr>
              <w:t>для сельскохозяйственного производства</w:t>
            </w:r>
          </w:p>
        </w:tc>
      </w:tr>
      <w:tr w:rsidR="00AF789C" w:rsidRPr="00AF789C" w14:paraId="1E800013" w14:textId="77777777" w:rsidTr="00AF789C">
        <w:tc>
          <w:tcPr>
            <w:tcW w:w="498" w:type="dxa"/>
          </w:tcPr>
          <w:p w14:paraId="6FEF98EB" w14:textId="6E422ED1" w:rsidR="00AF789C" w:rsidRPr="00AF789C" w:rsidRDefault="00AF789C" w:rsidP="00850765">
            <w:pPr>
              <w:rPr>
                <w:color w:val="000000"/>
              </w:rPr>
            </w:pPr>
            <w:r>
              <w:rPr>
                <w:color w:val="000000"/>
              </w:rPr>
              <w:t>20</w:t>
            </w:r>
          </w:p>
        </w:tc>
        <w:tc>
          <w:tcPr>
            <w:tcW w:w="1912" w:type="dxa"/>
            <w:vAlign w:val="bottom"/>
          </w:tcPr>
          <w:p w14:paraId="55CA68AE" w14:textId="77777777" w:rsidR="00AF789C" w:rsidRPr="00AF789C" w:rsidRDefault="00AF789C" w:rsidP="00850765">
            <w:pPr>
              <w:rPr>
                <w:color w:val="000000"/>
              </w:rPr>
            </w:pPr>
          </w:p>
        </w:tc>
        <w:tc>
          <w:tcPr>
            <w:tcW w:w="2126" w:type="dxa"/>
          </w:tcPr>
          <w:p w14:paraId="511EB80C" w14:textId="77777777" w:rsidR="00AF789C" w:rsidRPr="00AF789C" w:rsidRDefault="00AF789C" w:rsidP="00850765">
            <w:pPr>
              <w:rPr>
                <w:color w:val="000000"/>
              </w:rPr>
            </w:pPr>
            <w:r w:rsidRPr="00AF789C">
              <w:rPr>
                <w:color w:val="000000"/>
              </w:rPr>
              <w:t>Многоконтурный участок 23:12:0608000:741</w:t>
            </w:r>
          </w:p>
        </w:tc>
        <w:tc>
          <w:tcPr>
            <w:tcW w:w="1985" w:type="dxa"/>
          </w:tcPr>
          <w:p w14:paraId="22878039" w14:textId="77777777" w:rsidR="00AF789C" w:rsidRPr="00AF789C" w:rsidRDefault="00AF789C" w:rsidP="00850765">
            <w:pPr>
              <w:rPr>
                <w:color w:val="000000"/>
              </w:rPr>
            </w:pPr>
            <w:r w:rsidRPr="00AF789C">
              <w:rPr>
                <w:color w:val="000000"/>
              </w:rPr>
              <w:t>зона сельскохозяйственного использования</w:t>
            </w:r>
          </w:p>
        </w:tc>
        <w:tc>
          <w:tcPr>
            <w:tcW w:w="1559" w:type="dxa"/>
          </w:tcPr>
          <w:p w14:paraId="434ED8B5"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42DC74F7"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28B2D9EC" w14:textId="77777777" w:rsidTr="00AF789C">
        <w:tc>
          <w:tcPr>
            <w:tcW w:w="498" w:type="dxa"/>
          </w:tcPr>
          <w:p w14:paraId="2F8F924C" w14:textId="4CED9B0D" w:rsidR="00AF789C" w:rsidRPr="00AF789C" w:rsidRDefault="00AF789C" w:rsidP="00850765">
            <w:pPr>
              <w:rPr>
                <w:color w:val="000000"/>
              </w:rPr>
            </w:pPr>
            <w:r>
              <w:rPr>
                <w:color w:val="000000"/>
              </w:rPr>
              <w:t>21</w:t>
            </w:r>
          </w:p>
        </w:tc>
        <w:tc>
          <w:tcPr>
            <w:tcW w:w="1912" w:type="dxa"/>
            <w:vAlign w:val="bottom"/>
          </w:tcPr>
          <w:p w14:paraId="31EC4CB2" w14:textId="77777777" w:rsidR="00AF789C" w:rsidRPr="00AF789C" w:rsidRDefault="00AF789C" w:rsidP="00850765">
            <w:pPr>
              <w:rPr>
                <w:color w:val="000000"/>
              </w:rPr>
            </w:pPr>
          </w:p>
        </w:tc>
        <w:tc>
          <w:tcPr>
            <w:tcW w:w="2126" w:type="dxa"/>
          </w:tcPr>
          <w:p w14:paraId="51470F65" w14:textId="77777777" w:rsidR="00AF789C" w:rsidRPr="00AF789C" w:rsidRDefault="00AF789C" w:rsidP="00850765">
            <w:pPr>
              <w:rPr>
                <w:color w:val="000000"/>
              </w:rPr>
            </w:pPr>
            <w:r w:rsidRPr="00AF789C">
              <w:rPr>
                <w:color w:val="000000"/>
              </w:rPr>
              <w:t>Земельный участок с кадастровым номером 23:12:0603000:495</w:t>
            </w:r>
          </w:p>
        </w:tc>
        <w:tc>
          <w:tcPr>
            <w:tcW w:w="1985" w:type="dxa"/>
          </w:tcPr>
          <w:p w14:paraId="2E268184"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1643670B"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32D4CC6A"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046A41D5" w14:textId="77777777" w:rsidTr="00AF789C">
        <w:tc>
          <w:tcPr>
            <w:tcW w:w="498" w:type="dxa"/>
          </w:tcPr>
          <w:p w14:paraId="705EFD49" w14:textId="177AC3FD" w:rsidR="00AF789C" w:rsidRPr="00AF789C" w:rsidRDefault="00AF789C" w:rsidP="00850765">
            <w:pPr>
              <w:rPr>
                <w:color w:val="000000"/>
              </w:rPr>
            </w:pPr>
            <w:r>
              <w:rPr>
                <w:color w:val="000000"/>
              </w:rPr>
              <w:t>22</w:t>
            </w:r>
          </w:p>
        </w:tc>
        <w:tc>
          <w:tcPr>
            <w:tcW w:w="1912" w:type="dxa"/>
            <w:vAlign w:val="bottom"/>
          </w:tcPr>
          <w:p w14:paraId="0727CF76" w14:textId="77777777" w:rsidR="00AF789C" w:rsidRPr="00AF789C" w:rsidRDefault="00AF789C" w:rsidP="00850765">
            <w:pPr>
              <w:rPr>
                <w:color w:val="000000"/>
              </w:rPr>
            </w:pPr>
          </w:p>
        </w:tc>
        <w:tc>
          <w:tcPr>
            <w:tcW w:w="2126" w:type="dxa"/>
          </w:tcPr>
          <w:p w14:paraId="1D4E91C0" w14:textId="77777777" w:rsidR="00AF789C" w:rsidRPr="00AF789C" w:rsidRDefault="00AF789C" w:rsidP="00850765">
            <w:pPr>
              <w:rPr>
                <w:color w:val="000000"/>
              </w:rPr>
            </w:pPr>
            <w:r w:rsidRPr="00AF789C">
              <w:rPr>
                <w:color w:val="000000"/>
              </w:rPr>
              <w:t>Земельный участок с кадастровым номером 23:12:0000000:1203</w:t>
            </w:r>
          </w:p>
        </w:tc>
        <w:tc>
          <w:tcPr>
            <w:tcW w:w="1985" w:type="dxa"/>
          </w:tcPr>
          <w:p w14:paraId="6A3A28D9"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543DEC37"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669BDC96"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2BDC0936" w14:textId="77777777" w:rsidTr="00AF789C">
        <w:tc>
          <w:tcPr>
            <w:tcW w:w="498" w:type="dxa"/>
          </w:tcPr>
          <w:p w14:paraId="7B6C4BF6" w14:textId="10BBEDE5" w:rsidR="00AF789C" w:rsidRPr="00AF789C" w:rsidRDefault="00AF789C" w:rsidP="00850765">
            <w:pPr>
              <w:rPr>
                <w:color w:val="000000"/>
              </w:rPr>
            </w:pPr>
            <w:r>
              <w:rPr>
                <w:color w:val="000000"/>
              </w:rPr>
              <w:t>23</w:t>
            </w:r>
          </w:p>
        </w:tc>
        <w:tc>
          <w:tcPr>
            <w:tcW w:w="1912" w:type="dxa"/>
            <w:vAlign w:val="bottom"/>
          </w:tcPr>
          <w:p w14:paraId="04AB166E" w14:textId="77777777" w:rsidR="00AF789C" w:rsidRPr="00AF789C" w:rsidRDefault="00AF789C" w:rsidP="00850765">
            <w:pPr>
              <w:rPr>
                <w:color w:val="000000"/>
              </w:rPr>
            </w:pPr>
          </w:p>
        </w:tc>
        <w:tc>
          <w:tcPr>
            <w:tcW w:w="2126" w:type="dxa"/>
          </w:tcPr>
          <w:p w14:paraId="32882964" w14:textId="77777777" w:rsidR="00AF789C" w:rsidRPr="00AF789C" w:rsidRDefault="00AF789C" w:rsidP="00850765">
            <w:pPr>
              <w:rPr>
                <w:color w:val="000000"/>
              </w:rPr>
            </w:pPr>
            <w:r w:rsidRPr="00AF789C">
              <w:rPr>
                <w:color w:val="000000"/>
              </w:rPr>
              <w:t xml:space="preserve">Земельный участок с кадастровым </w:t>
            </w:r>
            <w:r w:rsidRPr="00AF789C">
              <w:rPr>
                <w:color w:val="000000"/>
              </w:rPr>
              <w:lastRenderedPageBreak/>
              <w:t>номером 23:12:0603000:453</w:t>
            </w:r>
          </w:p>
        </w:tc>
        <w:tc>
          <w:tcPr>
            <w:tcW w:w="1985" w:type="dxa"/>
          </w:tcPr>
          <w:p w14:paraId="2CA8BA58" w14:textId="77777777" w:rsidR="00AF789C" w:rsidRPr="00AF789C" w:rsidRDefault="00AF789C" w:rsidP="00850765">
            <w:pPr>
              <w:rPr>
                <w:color w:val="000000"/>
              </w:rPr>
            </w:pPr>
            <w:r w:rsidRPr="00AF789C">
              <w:rPr>
                <w:color w:val="000000"/>
              </w:rPr>
              <w:lastRenderedPageBreak/>
              <w:t>зона сельскохозяйственных угодий</w:t>
            </w:r>
          </w:p>
        </w:tc>
        <w:tc>
          <w:tcPr>
            <w:tcW w:w="1559" w:type="dxa"/>
          </w:tcPr>
          <w:p w14:paraId="600193B7"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378CB3D7"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06D50D69" w14:textId="77777777" w:rsidTr="00AF789C">
        <w:tc>
          <w:tcPr>
            <w:tcW w:w="498" w:type="dxa"/>
          </w:tcPr>
          <w:p w14:paraId="335A28BF" w14:textId="2BF6E82C" w:rsidR="00AF789C" w:rsidRPr="00AF789C" w:rsidRDefault="00AF789C" w:rsidP="00850765">
            <w:pPr>
              <w:rPr>
                <w:color w:val="000000"/>
              </w:rPr>
            </w:pPr>
            <w:r>
              <w:rPr>
                <w:color w:val="000000"/>
              </w:rPr>
              <w:t>24</w:t>
            </w:r>
          </w:p>
        </w:tc>
        <w:tc>
          <w:tcPr>
            <w:tcW w:w="1912" w:type="dxa"/>
            <w:vAlign w:val="bottom"/>
          </w:tcPr>
          <w:p w14:paraId="24D9EFD8" w14:textId="77777777" w:rsidR="00AF789C" w:rsidRPr="00AF789C" w:rsidRDefault="00AF789C" w:rsidP="00850765">
            <w:pPr>
              <w:rPr>
                <w:color w:val="000000"/>
              </w:rPr>
            </w:pPr>
          </w:p>
        </w:tc>
        <w:tc>
          <w:tcPr>
            <w:tcW w:w="2126" w:type="dxa"/>
          </w:tcPr>
          <w:p w14:paraId="57D2FDBF" w14:textId="77777777" w:rsidR="00AF789C" w:rsidRPr="00AF789C" w:rsidRDefault="00AF789C" w:rsidP="00850765">
            <w:pPr>
              <w:rPr>
                <w:color w:val="000000"/>
              </w:rPr>
            </w:pPr>
            <w:r w:rsidRPr="00AF789C">
              <w:rPr>
                <w:color w:val="000000"/>
              </w:rPr>
              <w:t>Земельный участок с кадастровым номером 23:12:0607000:2</w:t>
            </w:r>
          </w:p>
        </w:tc>
        <w:tc>
          <w:tcPr>
            <w:tcW w:w="1985" w:type="dxa"/>
          </w:tcPr>
          <w:p w14:paraId="545D5EC7"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1D09E2B2"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1F4A7772"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34F083A0" w14:textId="77777777" w:rsidTr="00AF789C">
        <w:tc>
          <w:tcPr>
            <w:tcW w:w="498" w:type="dxa"/>
          </w:tcPr>
          <w:p w14:paraId="36702314" w14:textId="37638524" w:rsidR="00AF789C" w:rsidRPr="00AF789C" w:rsidRDefault="00AF789C" w:rsidP="00850765">
            <w:pPr>
              <w:rPr>
                <w:color w:val="000000"/>
              </w:rPr>
            </w:pPr>
            <w:r>
              <w:rPr>
                <w:color w:val="000000"/>
              </w:rPr>
              <w:t>25</w:t>
            </w:r>
          </w:p>
        </w:tc>
        <w:tc>
          <w:tcPr>
            <w:tcW w:w="1912" w:type="dxa"/>
            <w:vAlign w:val="bottom"/>
          </w:tcPr>
          <w:p w14:paraId="06FE7702" w14:textId="77777777" w:rsidR="00AF789C" w:rsidRPr="00AF789C" w:rsidRDefault="00AF789C" w:rsidP="00850765">
            <w:pPr>
              <w:rPr>
                <w:color w:val="000000"/>
              </w:rPr>
            </w:pPr>
          </w:p>
        </w:tc>
        <w:tc>
          <w:tcPr>
            <w:tcW w:w="2126" w:type="dxa"/>
          </w:tcPr>
          <w:p w14:paraId="6B2838CD" w14:textId="77777777" w:rsidR="00AF789C" w:rsidRPr="00AF789C" w:rsidRDefault="00AF789C" w:rsidP="00850765">
            <w:pPr>
              <w:rPr>
                <w:color w:val="000000"/>
              </w:rPr>
            </w:pPr>
            <w:r w:rsidRPr="00AF789C">
              <w:rPr>
                <w:color w:val="000000"/>
              </w:rPr>
              <w:t>Земельный участок с кадастровым номером 23:12:0603000:1192</w:t>
            </w:r>
          </w:p>
        </w:tc>
        <w:tc>
          <w:tcPr>
            <w:tcW w:w="1985" w:type="dxa"/>
          </w:tcPr>
          <w:p w14:paraId="01180FB4"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131F305B"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2E8EBCDF"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036A7443" w14:textId="77777777" w:rsidTr="00AF789C">
        <w:tc>
          <w:tcPr>
            <w:tcW w:w="498" w:type="dxa"/>
          </w:tcPr>
          <w:p w14:paraId="09F673B2" w14:textId="53FAA2D7" w:rsidR="00AF789C" w:rsidRPr="00AF789C" w:rsidRDefault="00AF789C" w:rsidP="00850765">
            <w:pPr>
              <w:rPr>
                <w:color w:val="000000"/>
              </w:rPr>
            </w:pPr>
            <w:r>
              <w:rPr>
                <w:color w:val="000000"/>
              </w:rPr>
              <w:t>26</w:t>
            </w:r>
          </w:p>
        </w:tc>
        <w:tc>
          <w:tcPr>
            <w:tcW w:w="1912" w:type="dxa"/>
            <w:vAlign w:val="bottom"/>
          </w:tcPr>
          <w:p w14:paraId="4EC13856" w14:textId="77777777" w:rsidR="00AF789C" w:rsidRPr="00AF789C" w:rsidRDefault="00AF789C" w:rsidP="00850765">
            <w:pPr>
              <w:rPr>
                <w:color w:val="000000"/>
              </w:rPr>
            </w:pPr>
          </w:p>
        </w:tc>
        <w:tc>
          <w:tcPr>
            <w:tcW w:w="2126" w:type="dxa"/>
          </w:tcPr>
          <w:p w14:paraId="659B1411" w14:textId="77777777" w:rsidR="00AF789C" w:rsidRPr="00AF789C" w:rsidRDefault="00AF789C" w:rsidP="00850765">
            <w:pPr>
              <w:rPr>
                <w:color w:val="000000"/>
              </w:rPr>
            </w:pPr>
            <w:r w:rsidRPr="00AF789C">
              <w:rPr>
                <w:color w:val="000000"/>
              </w:rPr>
              <w:t>Земельный участок с кадастровым номером 23:12:0603000:1191</w:t>
            </w:r>
          </w:p>
        </w:tc>
        <w:tc>
          <w:tcPr>
            <w:tcW w:w="1985" w:type="dxa"/>
          </w:tcPr>
          <w:p w14:paraId="095DCA03"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6E1B95E6"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33529D54"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3BBBB1FE" w14:textId="77777777" w:rsidTr="00AF789C">
        <w:tc>
          <w:tcPr>
            <w:tcW w:w="498" w:type="dxa"/>
          </w:tcPr>
          <w:p w14:paraId="25FAF287" w14:textId="03BB661B" w:rsidR="00AF789C" w:rsidRPr="00AF789C" w:rsidRDefault="00AF789C" w:rsidP="00850765">
            <w:pPr>
              <w:rPr>
                <w:color w:val="000000"/>
              </w:rPr>
            </w:pPr>
            <w:r>
              <w:rPr>
                <w:color w:val="000000"/>
              </w:rPr>
              <w:t>27</w:t>
            </w:r>
          </w:p>
        </w:tc>
        <w:tc>
          <w:tcPr>
            <w:tcW w:w="1912" w:type="dxa"/>
            <w:vAlign w:val="bottom"/>
          </w:tcPr>
          <w:p w14:paraId="2736E3C3" w14:textId="77777777" w:rsidR="00AF789C" w:rsidRPr="00AF789C" w:rsidRDefault="00AF789C" w:rsidP="00850765">
            <w:pPr>
              <w:rPr>
                <w:color w:val="000000"/>
              </w:rPr>
            </w:pPr>
          </w:p>
        </w:tc>
        <w:tc>
          <w:tcPr>
            <w:tcW w:w="2126" w:type="dxa"/>
          </w:tcPr>
          <w:p w14:paraId="7FCC6496" w14:textId="77777777" w:rsidR="00AF789C" w:rsidRPr="00AF789C" w:rsidRDefault="00AF789C" w:rsidP="00850765">
            <w:pPr>
              <w:rPr>
                <w:color w:val="000000"/>
              </w:rPr>
            </w:pPr>
            <w:r w:rsidRPr="00AF789C">
              <w:rPr>
                <w:color w:val="000000"/>
              </w:rPr>
              <w:t>Земельный участок с кадастровым номером 23:12:0603000:1190</w:t>
            </w:r>
          </w:p>
        </w:tc>
        <w:tc>
          <w:tcPr>
            <w:tcW w:w="1985" w:type="dxa"/>
          </w:tcPr>
          <w:p w14:paraId="5F3BC9E6"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13BD5CB1"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6299A780"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001393EE" w14:textId="77777777" w:rsidTr="00AF789C">
        <w:tc>
          <w:tcPr>
            <w:tcW w:w="498" w:type="dxa"/>
          </w:tcPr>
          <w:p w14:paraId="2AA8249B" w14:textId="4EB8FE09" w:rsidR="00AF789C" w:rsidRPr="00AF789C" w:rsidRDefault="00AF789C" w:rsidP="00850765">
            <w:pPr>
              <w:rPr>
                <w:color w:val="000000"/>
              </w:rPr>
            </w:pPr>
            <w:r>
              <w:rPr>
                <w:color w:val="000000"/>
              </w:rPr>
              <w:t>28</w:t>
            </w:r>
          </w:p>
        </w:tc>
        <w:tc>
          <w:tcPr>
            <w:tcW w:w="1912" w:type="dxa"/>
            <w:vAlign w:val="bottom"/>
          </w:tcPr>
          <w:p w14:paraId="0F912527" w14:textId="77777777" w:rsidR="00AF789C" w:rsidRPr="00AF789C" w:rsidRDefault="00AF789C" w:rsidP="00850765">
            <w:pPr>
              <w:rPr>
                <w:color w:val="000000"/>
              </w:rPr>
            </w:pPr>
          </w:p>
        </w:tc>
        <w:tc>
          <w:tcPr>
            <w:tcW w:w="2126" w:type="dxa"/>
          </w:tcPr>
          <w:p w14:paraId="4E4B10A6" w14:textId="77777777" w:rsidR="00AF789C" w:rsidRPr="00AF789C" w:rsidRDefault="00AF789C" w:rsidP="00850765">
            <w:pPr>
              <w:rPr>
                <w:color w:val="000000"/>
              </w:rPr>
            </w:pPr>
            <w:r w:rsidRPr="00AF789C">
              <w:rPr>
                <w:color w:val="000000"/>
              </w:rPr>
              <w:t>Земельный участок с кадастровым номером 23:12:0603000:725</w:t>
            </w:r>
          </w:p>
        </w:tc>
        <w:tc>
          <w:tcPr>
            <w:tcW w:w="1985" w:type="dxa"/>
          </w:tcPr>
          <w:p w14:paraId="30CA9516"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66C62C3B"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5B9BB8F6"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3A8C7EC0" w14:textId="77777777" w:rsidTr="00AF789C">
        <w:tc>
          <w:tcPr>
            <w:tcW w:w="498" w:type="dxa"/>
          </w:tcPr>
          <w:p w14:paraId="0A1ECDC8" w14:textId="71966190" w:rsidR="00AF789C" w:rsidRPr="00AF789C" w:rsidRDefault="00AF789C" w:rsidP="00850765">
            <w:pPr>
              <w:rPr>
                <w:color w:val="000000"/>
              </w:rPr>
            </w:pPr>
            <w:r>
              <w:rPr>
                <w:color w:val="000000"/>
              </w:rPr>
              <w:t>29</w:t>
            </w:r>
          </w:p>
        </w:tc>
        <w:tc>
          <w:tcPr>
            <w:tcW w:w="1912" w:type="dxa"/>
            <w:vAlign w:val="bottom"/>
          </w:tcPr>
          <w:p w14:paraId="5AC92D99" w14:textId="77777777" w:rsidR="00AF789C" w:rsidRPr="00AF789C" w:rsidRDefault="00AF789C" w:rsidP="00850765">
            <w:pPr>
              <w:rPr>
                <w:color w:val="000000"/>
              </w:rPr>
            </w:pPr>
          </w:p>
        </w:tc>
        <w:tc>
          <w:tcPr>
            <w:tcW w:w="2126" w:type="dxa"/>
          </w:tcPr>
          <w:p w14:paraId="72E73A10" w14:textId="77777777" w:rsidR="00AF789C" w:rsidRPr="00AF789C" w:rsidRDefault="00AF789C" w:rsidP="00850765">
            <w:pPr>
              <w:rPr>
                <w:color w:val="000000"/>
              </w:rPr>
            </w:pPr>
            <w:r w:rsidRPr="00AF789C">
              <w:rPr>
                <w:color w:val="000000"/>
              </w:rPr>
              <w:t>Земельный участок с кадастровым номером 23:12:0603000:523</w:t>
            </w:r>
          </w:p>
        </w:tc>
        <w:tc>
          <w:tcPr>
            <w:tcW w:w="1985" w:type="dxa"/>
          </w:tcPr>
          <w:p w14:paraId="2BAB6CA1"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6A7316DB"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5C40BC81"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72E8ADE8" w14:textId="77777777" w:rsidTr="00AF789C">
        <w:tc>
          <w:tcPr>
            <w:tcW w:w="498" w:type="dxa"/>
          </w:tcPr>
          <w:p w14:paraId="3AE75614" w14:textId="2A57DDB9" w:rsidR="00AF789C" w:rsidRPr="00AF789C" w:rsidRDefault="00AF789C" w:rsidP="00850765">
            <w:pPr>
              <w:rPr>
                <w:color w:val="000000"/>
              </w:rPr>
            </w:pPr>
            <w:r>
              <w:rPr>
                <w:color w:val="000000"/>
              </w:rPr>
              <w:t>30</w:t>
            </w:r>
          </w:p>
        </w:tc>
        <w:tc>
          <w:tcPr>
            <w:tcW w:w="1912" w:type="dxa"/>
            <w:vAlign w:val="bottom"/>
          </w:tcPr>
          <w:p w14:paraId="57DE1E4C" w14:textId="77777777" w:rsidR="00AF789C" w:rsidRPr="00AF789C" w:rsidRDefault="00AF789C" w:rsidP="00850765">
            <w:pPr>
              <w:rPr>
                <w:color w:val="000000"/>
              </w:rPr>
            </w:pPr>
          </w:p>
        </w:tc>
        <w:tc>
          <w:tcPr>
            <w:tcW w:w="2126" w:type="dxa"/>
          </w:tcPr>
          <w:p w14:paraId="7F3D2C10" w14:textId="77777777" w:rsidR="00AF789C" w:rsidRPr="00AF789C" w:rsidRDefault="00AF789C" w:rsidP="00850765">
            <w:pPr>
              <w:rPr>
                <w:color w:val="000000"/>
              </w:rPr>
            </w:pPr>
            <w:r w:rsidRPr="00AF789C">
              <w:rPr>
                <w:color w:val="000000"/>
              </w:rPr>
              <w:t>Земельный участок с кадастровым номером 23:12:0603000:522</w:t>
            </w:r>
          </w:p>
        </w:tc>
        <w:tc>
          <w:tcPr>
            <w:tcW w:w="1985" w:type="dxa"/>
          </w:tcPr>
          <w:p w14:paraId="68D05593"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1B6FDAAC"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2D24AC09"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7EE1E5BE" w14:textId="77777777" w:rsidTr="00AF789C">
        <w:tc>
          <w:tcPr>
            <w:tcW w:w="498" w:type="dxa"/>
          </w:tcPr>
          <w:p w14:paraId="636498E9" w14:textId="7AB018F9" w:rsidR="00AF789C" w:rsidRPr="00AF789C" w:rsidRDefault="00AF789C" w:rsidP="00850765">
            <w:pPr>
              <w:rPr>
                <w:color w:val="000000"/>
              </w:rPr>
            </w:pPr>
            <w:r>
              <w:rPr>
                <w:color w:val="000000"/>
              </w:rPr>
              <w:t>31</w:t>
            </w:r>
          </w:p>
        </w:tc>
        <w:tc>
          <w:tcPr>
            <w:tcW w:w="1912" w:type="dxa"/>
            <w:vAlign w:val="bottom"/>
          </w:tcPr>
          <w:p w14:paraId="254B17C2" w14:textId="77777777" w:rsidR="00AF789C" w:rsidRPr="00AF789C" w:rsidRDefault="00AF789C" w:rsidP="00850765">
            <w:pPr>
              <w:rPr>
                <w:color w:val="000000"/>
              </w:rPr>
            </w:pPr>
          </w:p>
        </w:tc>
        <w:tc>
          <w:tcPr>
            <w:tcW w:w="2126" w:type="dxa"/>
          </w:tcPr>
          <w:p w14:paraId="4CDB43A5" w14:textId="77777777" w:rsidR="00AF789C" w:rsidRPr="00AF789C" w:rsidRDefault="00AF789C" w:rsidP="00850765">
            <w:pPr>
              <w:rPr>
                <w:color w:val="000000"/>
              </w:rPr>
            </w:pPr>
            <w:r w:rsidRPr="00AF789C">
              <w:rPr>
                <w:color w:val="000000"/>
              </w:rPr>
              <w:t>Земельный участок с кадастровым номером 23:12:0603000:521</w:t>
            </w:r>
          </w:p>
        </w:tc>
        <w:tc>
          <w:tcPr>
            <w:tcW w:w="1985" w:type="dxa"/>
          </w:tcPr>
          <w:p w14:paraId="12BEE670"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409B13D4"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18548E40"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0B51876C" w14:textId="77777777" w:rsidTr="00AF789C">
        <w:tc>
          <w:tcPr>
            <w:tcW w:w="498" w:type="dxa"/>
          </w:tcPr>
          <w:p w14:paraId="3B37A894" w14:textId="322E2E62" w:rsidR="00AF789C" w:rsidRPr="00AF789C" w:rsidRDefault="00AF789C" w:rsidP="00850765">
            <w:pPr>
              <w:rPr>
                <w:color w:val="000000"/>
              </w:rPr>
            </w:pPr>
            <w:r>
              <w:rPr>
                <w:color w:val="000000"/>
              </w:rPr>
              <w:t>32</w:t>
            </w:r>
          </w:p>
        </w:tc>
        <w:tc>
          <w:tcPr>
            <w:tcW w:w="1912" w:type="dxa"/>
            <w:vAlign w:val="bottom"/>
          </w:tcPr>
          <w:p w14:paraId="614B07A9" w14:textId="77777777" w:rsidR="00AF789C" w:rsidRPr="00AF789C" w:rsidRDefault="00AF789C" w:rsidP="00850765">
            <w:pPr>
              <w:rPr>
                <w:color w:val="000000"/>
              </w:rPr>
            </w:pPr>
          </w:p>
        </w:tc>
        <w:tc>
          <w:tcPr>
            <w:tcW w:w="2126" w:type="dxa"/>
          </w:tcPr>
          <w:p w14:paraId="1671CCB1" w14:textId="77777777" w:rsidR="00AF789C" w:rsidRPr="00AF789C" w:rsidRDefault="00AF789C" w:rsidP="00850765">
            <w:pPr>
              <w:rPr>
                <w:color w:val="000000"/>
              </w:rPr>
            </w:pPr>
            <w:r w:rsidRPr="00AF789C">
              <w:rPr>
                <w:color w:val="000000"/>
              </w:rPr>
              <w:t xml:space="preserve">Земельный участок с кадастровым </w:t>
            </w:r>
            <w:r w:rsidRPr="00AF789C">
              <w:rPr>
                <w:color w:val="000000"/>
              </w:rPr>
              <w:lastRenderedPageBreak/>
              <w:t>номером 23:12:0603000:519</w:t>
            </w:r>
          </w:p>
        </w:tc>
        <w:tc>
          <w:tcPr>
            <w:tcW w:w="1985" w:type="dxa"/>
          </w:tcPr>
          <w:p w14:paraId="26C6642A" w14:textId="77777777" w:rsidR="00AF789C" w:rsidRPr="00AF789C" w:rsidRDefault="00AF789C" w:rsidP="00850765">
            <w:pPr>
              <w:rPr>
                <w:color w:val="000000"/>
              </w:rPr>
            </w:pPr>
            <w:r w:rsidRPr="00AF789C">
              <w:rPr>
                <w:color w:val="000000"/>
              </w:rPr>
              <w:lastRenderedPageBreak/>
              <w:t>зона сельскохозяйственных угодий</w:t>
            </w:r>
          </w:p>
        </w:tc>
        <w:tc>
          <w:tcPr>
            <w:tcW w:w="1559" w:type="dxa"/>
          </w:tcPr>
          <w:p w14:paraId="23FD6C23"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4C2A3C20"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1D131FA4" w14:textId="77777777" w:rsidTr="00AF789C">
        <w:tc>
          <w:tcPr>
            <w:tcW w:w="498" w:type="dxa"/>
          </w:tcPr>
          <w:p w14:paraId="51C4EE02" w14:textId="56C170DB" w:rsidR="00AF789C" w:rsidRPr="00AF789C" w:rsidRDefault="00AF789C" w:rsidP="00850765">
            <w:pPr>
              <w:rPr>
                <w:color w:val="000000"/>
              </w:rPr>
            </w:pPr>
            <w:r>
              <w:rPr>
                <w:color w:val="000000"/>
              </w:rPr>
              <w:t>33</w:t>
            </w:r>
          </w:p>
        </w:tc>
        <w:tc>
          <w:tcPr>
            <w:tcW w:w="1912" w:type="dxa"/>
            <w:vAlign w:val="bottom"/>
          </w:tcPr>
          <w:p w14:paraId="0AEBB046" w14:textId="77777777" w:rsidR="00AF789C" w:rsidRPr="00AF789C" w:rsidRDefault="00AF789C" w:rsidP="00850765">
            <w:pPr>
              <w:rPr>
                <w:color w:val="000000"/>
              </w:rPr>
            </w:pPr>
          </w:p>
        </w:tc>
        <w:tc>
          <w:tcPr>
            <w:tcW w:w="2126" w:type="dxa"/>
          </w:tcPr>
          <w:p w14:paraId="0ED63657" w14:textId="77777777" w:rsidR="00AF789C" w:rsidRPr="00AF789C" w:rsidRDefault="00AF789C" w:rsidP="00850765">
            <w:pPr>
              <w:rPr>
                <w:color w:val="000000"/>
              </w:rPr>
            </w:pPr>
            <w:r w:rsidRPr="00AF789C">
              <w:rPr>
                <w:color w:val="000000"/>
              </w:rPr>
              <w:t>Земельный участок с кадастровым номером 23:12:0601018:30</w:t>
            </w:r>
          </w:p>
        </w:tc>
        <w:tc>
          <w:tcPr>
            <w:tcW w:w="1985" w:type="dxa"/>
          </w:tcPr>
          <w:p w14:paraId="4AEF50F7" w14:textId="77777777" w:rsidR="00AF789C" w:rsidRPr="00AF789C" w:rsidRDefault="00AF789C" w:rsidP="00850765">
            <w:pPr>
              <w:rPr>
                <w:color w:val="000000"/>
              </w:rPr>
            </w:pPr>
            <w:r w:rsidRPr="00AF789C">
              <w:rPr>
                <w:color w:val="000000"/>
              </w:rPr>
              <w:t>зона сельскохозяйственных угодий</w:t>
            </w:r>
          </w:p>
        </w:tc>
        <w:tc>
          <w:tcPr>
            <w:tcW w:w="1559" w:type="dxa"/>
          </w:tcPr>
          <w:p w14:paraId="5A01F7C2"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188ABA20" w14:textId="77777777" w:rsidR="00AF789C" w:rsidRPr="00AF789C" w:rsidRDefault="00AF789C" w:rsidP="00850765">
            <w:pPr>
              <w:rPr>
                <w:color w:val="000000"/>
              </w:rPr>
            </w:pPr>
            <w:r w:rsidRPr="00AF789C">
              <w:rPr>
                <w:color w:val="000000"/>
              </w:rPr>
              <w:t>для сельскохозяйственного производства</w:t>
            </w:r>
          </w:p>
        </w:tc>
      </w:tr>
      <w:tr w:rsidR="00AF789C" w:rsidRPr="00AF789C" w14:paraId="2C2CD3DF" w14:textId="77777777" w:rsidTr="00AF789C">
        <w:tc>
          <w:tcPr>
            <w:tcW w:w="498" w:type="dxa"/>
          </w:tcPr>
          <w:p w14:paraId="01B18B08" w14:textId="42666A0B" w:rsidR="00AF789C" w:rsidRPr="00AF789C" w:rsidRDefault="00AF789C" w:rsidP="00850765">
            <w:pPr>
              <w:rPr>
                <w:color w:val="000000"/>
              </w:rPr>
            </w:pPr>
            <w:r>
              <w:rPr>
                <w:color w:val="000000"/>
              </w:rPr>
              <w:t>34</w:t>
            </w:r>
          </w:p>
        </w:tc>
        <w:tc>
          <w:tcPr>
            <w:tcW w:w="1912" w:type="dxa"/>
            <w:vAlign w:val="bottom"/>
          </w:tcPr>
          <w:p w14:paraId="132F6B14" w14:textId="77777777" w:rsidR="00AF789C" w:rsidRPr="00AF789C" w:rsidRDefault="00AF789C" w:rsidP="00850765">
            <w:pPr>
              <w:rPr>
                <w:color w:val="000000"/>
              </w:rPr>
            </w:pPr>
          </w:p>
        </w:tc>
        <w:tc>
          <w:tcPr>
            <w:tcW w:w="2126" w:type="dxa"/>
          </w:tcPr>
          <w:p w14:paraId="1D2BA873" w14:textId="77777777" w:rsidR="00AF789C" w:rsidRPr="00AF789C" w:rsidRDefault="00AF789C" w:rsidP="00850765">
            <w:pPr>
              <w:rPr>
                <w:color w:val="000000"/>
              </w:rPr>
            </w:pPr>
            <w:r w:rsidRPr="00AF789C">
              <w:rPr>
                <w:color w:val="000000"/>
              </w:rPr>
              <w:t>Земельный участок с кадастровым номером 23:12:0601018:442</w:t>
            </w:r>
          </w:p>
        </w:tc>
        <w:tc>
          <w:tcPr>
            <w:tcW w:w="1985" w:type="dxa"/>
          </w:tcPr>
          <w:p w14:paraId="2EEA0784" w14:textId="77777777" w:rsidR="00AF789C" w:rsidRPr="00AF789C" w:rsidRDefault="00AF789C" w:rsidP="00850765">
            <w:pPr>
              <w:rPr>
                <w:color w:val="000000"/>
              </w:rPr>
            </w:pPr>
            <w:r w:rsidRPr="00AF789C">
              <w:rPr>
                <w:color w:val="000000"/>
              </w:rPr>
              <w:t>зона лесов</w:t>
            </w:r>
          </w:p>
        </w:tc>
        <w:tc>
          <w:tcPr>
            <w:tcW w:w="1559" w:type="dxa"/>
          </w:tcPr>
          <w:p w14:paraId="632F0E38" w14:textId="77777777" w:rsidR="00AF789C" w:rsidRPr="00AF789C" w:rsidRDefault="00AF789C" w:rsidP="00850765">
            <w:pPr>
              <w:rPr>
                <w:color w:val="000000"/>
              </w:rPr>
            </w:pPr>
            <w:r w:rsidRPr="00AF789C">
              <w:rPr>
                <w:color w:val="000000"/>
              </w:rPr>
              <w:t>земли лесного фонда</w:t>
            </w:r>
          </w:p>
        </w:tc>
        <w:tc>
          <w:tcPr>
            <w:tcW w:w="1843" w:type="dxa"/>
          </w:tcPr>
          <w:p w14:paraId="1F416E2F" w14:textId="77777777" w:rsidR="00AF789C" w:rsidRPr="00AF789C" w:rsidRDefault="00AF789C" w:rsidP="00850765">
            <w:pPr>
              <w:rPr>
                <w:color w:val="000000"/>
              </w:rPr>
            </w:pPr>
          </w:p>
        </w:tc>
      </w:tr>
      <w:tr w:rsidR="00AF789C" w:rsidRPr="00AF789C" w14:paraId="1EB143B9" w14:textId="77777777" w:rsidTr="00AF789C">
        <w:tc>
          <w:tcPr>
            <w:tcW w:w="498" w:type="dxa"/>
          </w:tcPr>
          <w:p w14:paraId="4EC8E0D6" w14:textId="69107645" w:rsidR="00AF789C" w:rsidRPr="00AF789C" w:rsidRDefault="00AF789C" w:rsidP="00850765">
            <w:pPr>
              <w:rPr>
                <w:color w:val="000000"/>
              </w:rPr>
            </w:pPr>
            <w:r>
              <w:rPr>
                <w:color w:val="000000"/>
              </w:rPr>
              <w:t>35</w:t>
            </w:r>
          </w:p>
        </w:tc>
        <w:tc>
          <w:tcPr>
            <w:tcW w:w="1912" w:type="dxa"/>
            <w:vAlign w:val="bottom"/>
          </w:tcPr>
          <w:p w14:paraId="0B664EE2" w14:textId="77777777" w:rsidR="00AF789C" w:rsidRPr="00AF789C" w:rsidRDefault="00AF789C" w:rsidP="00850765">
            <w:pPr>
              <w:rPr>
                <w:color w:val="000000"/>
              </w:rPr>
            </w:pPr>
          </w:p>
        </w:tc>
        <w:tc>
          <w:tcPr>
            <w:tcW w:w="2126" w:type="dxa"/>
          </w:tcPr>
          <w:p w14:paraId="6EECDF1C" w14:textId="77777777" w:rsidR="00AF789C" w:rsidRPr="00AF789C" w:rsidRDefault="00AF789C" w:rsidP="00850765">
            <w:pPr>
              <w:rPr>
                <w:color w:val="000000"/>
              </w:rPr>
            </w:pPr>
            <w:r w:rsidRPr="00AF789C">
              <w:rPr>
                <w:color w:val="000000"/>
              </w:rPr>
              <w:t>Земельный участок с кадастровым номером 23:12:0601052:1</w:t>
            </w:r>
          </w:p>
        </w:tc>
        <w:tc>
          <w:tcPr>
            <w:tcW w:w="1985" w:type="dxa"/>
          </w:tcPr>
          <w:p w14:paraId="1038190E" w14:textId="77777777" w:rsidR="00AF789C" w:rsidRPr="00AF789C" w:rsidRDefault="00AF789C" w:rsidP="00850765">
            <w:pPr>
              <w:rPr>
                <w:color w:val="000000"/>
              </w:rPr>
            </w:pPr>
            <w:r w:rsidRPr="00AF789C">
              <w:rPr>
                <w:color w:val="000000"/>
              </w:rPr>
              <w:t>производственная зона сельскохозяйственного производства</w:t>
            </w:r>
          </w:p>
        </w:tc>
        <w:tc>
          <w:tcPr>
            <w:tcW w:w="1559" w:type="dxa"/>
          </w:tcPr>
          <w:p w14:paraId="5325E682"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7008DA72" w14:textId="77777777" w:rsidR="00AF789C" w:rsidRPr="00AF789C" w:rsidRDefault="00AF789C" w:rsidP="00850765">
            <w:pPr>
              <w:rPr>
                <w:color w:val="000000"/>
              </w:rPr>
            </w:pPr>
          </w:p>
        </w:tc>
      </w:tr>
      <w:tr w:rsidR="00AF789C" w:rsidRPr="00AF789C" w14:paraId="6FC6BFB8" w14:textId="77777777" w:rsidTr="00AF789C">
        <w:tc>
          <w:tcPr>
            <w:tcW w:w="498" w:type="dxa"/>
          </w:tcPr>
          <w:p w14:paraId="117FD0E0" w14:textId="139B6263" w:rsidR="00AF789C" w:rsidRPr="00AF789C" w:rsidRDefault="00AF789C" w:rsidP="00850765">
            <w:pPr>
              <w:rPr>
                <w:color w:val="000000"/>
              </w:rPr>
            </w:pPr>
            <w:r>
              <w:rPr>
                <w:color w:val="000000"/>
              </w:rPr>
              <w:t>36</w:t>
            </w:r>
          </w:p>
        </w:tc>
        <w:tc>
          <w:tcPr>
            <w:tcW w:w="1912" w:type="dxa"/>
            <w:vAlign w:val="bottom"/>
          </w:tcPr>
          <w:p w14:paraId="6F7CCB7B" w14:textId="77777777" w:rsidR="00AF789C" w:rsidRPr="00AF789C" w:rsidRDefault="00AF789C" w:rsidP="00850765">
            <w:pPr>
              <w:rPr>
                <w:color w:val="000000"/>
              </w:rPr>
            </w:pPr>
          </w:p>
        </w:tc>
        <w:tc>
          <w:tcPr>
            <w:tcW w:w="2126" w:type="dxa"/>
          </w:tcPr>
          <w:p w14:paraId="21973109" w14:textId="77777777" w:rsidR="00AF789C" w:rsidRPr="00AF789C" w:rsidRDefault="00AF789C" w:rsidP="00850765">
            <w:pPr>
              <w:rPr>
                <w:color w:val="000000"/>
              </w:rPr>
            </w:pPr>
            <w:r w:rsidRPr="00AF789C">
              <w:rPr>
                <w:color w:val="000000"/>
              </w:rPr>
              <w:t>Земельный участок с кадастровым номером 23:12:0601052:4</w:t>
            </w:r>
          </w:p>
        </w:tc>
        <w:tc>
          <w:tcPr>
            <w:tcW w:w="1985" w:type="dxa"/>
          </w:tcPr>
          <w:p w14:paraId="4040E9C8" w14:textId="77777777" w:rsidR="00AF789C" w:rsidRPr="00AF789C" w:rsidRDefault="00AF789C" w:rsidP="00850765">
            <w:pPr>
              <w:rPr>
                <w:color w:val="000000"/>
              </w:rPr>
            </w:pPr>
            <w:r w:rsidRPr="00AF789C">
              <w:rPr>
                <w:color w:val="000000"/>
              </w:rPr>
              <w:t>Производственная зона сельскохозяйственного производства</w:t>
            </w:r>
          </w:p>
        </w:tc>
        <w:tc>
          <w:tcPr>
            <w:tcW w:w="1559" w:type="dxa"/>
          </w:tcPr>
          <w:p w14:paraId="15556A63"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08DF0B72" w14:textId="77777777" w:rsidR="00AF789C" w:rsidRPr="00AF789C" w:rsidRDefault="00AF789C" w:rsidP="00850765">
            <w:pPr>
              <w:rPr>
                <w:color w:val="000000"/>
              </w:rPr>
            </w:pPr>
            <w:r w:rsidRPr="00AF789C">
              <w:rPr>
                <w:color w:val="000000"/>
              </w:rPr>
              <w:t>Для размещения и эксплуатации молочно-товарной фермы</w:t>
            </w:r>
          </w:p>
        </w:tc>
      </w:tr>
      <w:tr w:rsidR="00AF789C" w:rsidRPr="00AF789C" w14:paraId="25A79166" w14:textId="77777777" w:rsidTr="00AF789C">
        <w:tc>
          <w:tcPr>
            <w:tcW w:w="498" w:type="dxa"/>
          </w:tcPr>
          <w:p w14:paraId="36B5F599" w14:textId="4507F523" w:rsidR="00AF789C" w:rsidRPr="00AF789C" w:rsidRDefault="00AF789C" w:rsidP="00850765">
            <w:pPr>
              <w:rPr>
                <w:color w:val="000000"/>
              </w:rPr>
            </w:pPr>
            <w:r>
              <w:rPr>
                <w:color w:val="000000"/>
              </w:rPr>
              <w:t>37</w:t>
            </w:r>
          </w:p>
        </w:tc>
        <w:tc>
          <w:tcPr>
            <w:tcW w:w="1912" w:type="dxa"/>
            <w:vAlign w:val="bottom"/>
          </w:tcPr>
          <w:p w14:paraId="7D9BBCE1" w14:textId="77777777" w:rsidR="00AF789C" w:rsidRPr="00AF789C" w:rsidRDefault="00AF789C" w:rsidP="00850765">
            <w:pPr>
              <w:rPr>
                <w:color w:val="000000"/>
              </w:rPr>
            </w:pPr>
          </w:p>
        </w:tc>
        <w:tc>
          <w:tcPr>
            <w:tcW w:w="2126" w:type="dxa"/>
          </w:tcPr>
          <w:p w14:paraId="5AA9FCD2" w14:textId="77777777" w:rsidR="00AF789C" w:rsidRPr="00AF789C" w:rsidRDefault="00AF789C" w:rsidP="00850765">
            <w:pPr>
              <w:rPr>
                <w:color w:val="000000"/>
              </w:rPr>
            </w:pPr>
            <w:r w:rsidRPr="00AF789C">
              <w:rPr>
                <w:color w:val="000000"/>
              </w:rPr>
              <w:t>Земельный участок с кадастровым номером 23:12:0601052:2</w:t>
            </w:r>
          </w:p>
        </w:tc>
        <w:tc>
          <w:tcPr>
            <w:tcW w:w="1985" w:type="dxa"/>
          </w:tcPr>
          <w:p w14:paraId="4654F282" w14:textId="77777777" w:rsidR="00AF789C" w:rsidRPr="00AF789C" w:rsidRDefault="00AF789C" w:rsidP="00850765">
            <w:pPr>
              <w:rPr>
                <w:color w:val="000000"/>
              </w:rPr>
            </w:pPr>
            <w:r w:rsidRPr="00AF789C">
              <w:rPr>
                <w:color w:val="000000"/>
              </w:rPr>
              <w:t>Производственная зона сельскохозяйственного производства</w:t>
            </w:r>
          </w:p>
        </w:tc>
        <w:tc>
          <w:tcPr>
            <w:tcW w:w="1559" w:type="dxa"/>
          </w:tcPr>
          <w:p w14:paraId="43E8467C"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40E4D40B" w14:textId="77777777" w:rsidR="00AF789C" w:rsidRPr="00AF789C" w:rsidRDefault="00AF789C" w:rsidP="00850765">
            <w:pPr>
              <w:rPr>
                <w:color w:val="000000"/>
              </w:rPr>
            </w:pPr>
            <w:r w:rsidRPr="00AF789C">
              <w:rPr>
                <w:color w:val="000000"/>
              </w:rPr>
              <w:t>Для размещения и эксплуатации свинотоварной фермы</w:t>
            </w:r>
          </w:p>
        </w:tc>
      </w:tr>
      <w:tr w:rsidR="00AF789C" w:rsidRPr="00AF789C" w14:paraId="65724B0A" w14:textId="77777777" w:rsidTr="00AF789C">
        <w:tc>
          <w:tcPr>
            <w:tcW w:w="498" w:type="dxa"/>
          </w:tcPr>
          <w:p w14:paraId="2881C302" w14:textId="7D7978DC" w:rsidR="00AF789C" w:rsidRPr="00AF789C" w:rsidRDefault="00AF789C" w:rsidP="00850765">
            <w:pPr>
              <w:rPr>
                <w:color w:val="000000"/>
              </w:rPr>
            </w:pPr>
            <w:r>
              <w:rPr>
                <w:color w:val="000000"/>
              </w:rPr>
              <w:t>38</w:t>
            </w:r>
          </w:p>
        </w:tc>
        <w:tc>
          <w:tcPr>
            <w:tcW w:w="1912" w:type="dxa"/>
            <w:vAlign w:val="bottom"/>
          </w:tcPr>
          <w:p w14:paraId="1522EC1C" w14:textId="77777777" w:rsidR="00AF789C" w:rsidRPr="00AF789C" w:rsidRDefault="00AF789C" w:rsidP="00850765">
            <w:pPr>
              <w:rPr>
                <w:color w:val="000000"/>
              </w:rPr>
            </w:pPr>
          </w:p>
        </w:tc>
        <w:tc>
          <w:tcPr>
            <w:tcW w:w="2126" w:type="dxa"/>
          </w:tcPr>
          <w:p w14:paraId="77C8B37A" w14:textId="77777777" w:rsidR="00AF789C" w:rsidRPr="00AF789C" w:rsidRDefault="00AF789C" w:rsidP="00850765">
            <w:pPr>
              <w:rPr>
                <w:color w:val="000000"/>
              </w:rPr>
            </w:pPr>
            <w:r w:rsidRPr="00AF789C">
              <w:rPr>
                <w:color w:val="000000"/>
              </w:rPr>
              <w:t>Земельный участок с кадастровым номером 23:12:0601052:3</w:t>
            </w:r>
          </w:p>
        </w:tc>
        <w:tc>
          <w:tcPr>
            <w:tcW w:w="1985" w:type="dxa"/>
          </w:tcPr>
          <w:p w14:paraId="699A5032" w14:textId="77777777" w:rsidR="00AF789C" w:rsidRPr="00AF789C" w:rsidRDefault="00AF789C" w:rsidP="00850765">
            <w:pPr>
              <w:rPr>
                <w:color w:val="000000"/>
              </w:rPr>
            </w:pPr>
            <w:r w:rsidRPr="00AF789C">
              <w:rPr>
                <w:color w:val="000000"/>
              </w:rPr>
              <w:t>Производственная зона сельскохозяйственного производства</w:t>
            </w:r>
          </w:p>
        </w:tc>
        <w:tc>
          <w:tcPr>
            <w:tcW w:w="1559" w:type="dxa"/>
          </w:tcPr>
          <w:p w14:paraId="60037830"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0026A41B" w14:textId="77777777" w:rsidR="00AF789C" w:rsidRPr="00AF789C" w:rsidRDefault="00AF789C" w:rsidP="00850765">
            <w:pPr>
              <w:rPr>
                <w:color w:val="000000"/>
              </w:rPr>
            </w:pPr>
            <w:r w:rsidRPr="00AF789C">
              <w:rPr>
                <w:color w:val="000000"/>
              </w:rPr>
              <w:t>Для размещения мехотряда</w:t>
            </w:r>
          </w:p>
        </w:tc>
      </w:tr>
      <w:tr w:rsidR="00AF789C" w:rsidRPr="00AF789C" w14:paraId="5C1B4142" w14:textId="77777777" w:rsidTr="00AF789C">
        <w:tc>
          <w:tcPr>
            <w:tcW w:w="498" w:type="dxa"/>
          </w:tcPr>
          <w:p w14:paraId="6CB5B76B" w14:textId="0660FAD3" w:rsidR="00AF789C" w:rsidRPr="00AF789C" w:rsidRDefault="00AF789C" w:rsidP="00850765">
            <w:pPr>
              <w:rPr>
                <w:color w:val="000000"/>
              </w:rPr>
            </w:pPr>
            <w:r>
              <w:rPr>
                <w:color w:val="000000"/>
              </w:rPr>
              <w:t>39</w:t>
            </w:r>
          </w:p>
        </w:tc>
        <w:tc>
          <w:tcPr>
            <w:tcW w:w="1912" w:type="dxa"/>
            <w:vAlign w:val="bottom"/>
          </w:tcPr>
          <w:p w14:paraId="124A649B" w14:textId="77777777" w:rsidR="00AF789C" w:rsidRPr="00AF789C" w:rsidRDefault="00AF789C" w:rsidP="00850765">
            <w:pPr>
              <w:rPr>
                <w:color w:val="000000"/>
              </w:rPr>
            </w:pPr>
          </w:p>
        </w:tc>
        <w:tc>
          <w:tcPr>
            <w:tcW w:w="2126" w:type="dxa"/>
          </w:tcPr>
          <w:p w14:paraId="4B0254F7" w14:textId="77777777" w:rsidR="00AF789C" w:rsidRPr="00AF789C" w:rsidRDefault="00AF789C" w:rsidP="00850765">
            <w:pPr>
              <w:rPr>
                <w:color w:val="000000"/>
              </w:rPr>
            </w:pPr>
            <w:r w:rsidRPr="00AF789C">
              <w:rPr>
                <w:color w:val="000000"/>
              </w:rPr>
              <w:t>Земельный участок с кадастровым номером 23:12:0601047:486</w:t>
            </w:r>
          </w:p>
        </w:tc>
        <w:tc>
          <w:tcPr>
            <w:tcW w:w="1985" w:type="dxa"/>
          </w:tcPr>
          <w:p w14:paraId="33826C96" w14:textId="77777777" w:rsidR="00AF789C" w:rsidRPr="00AF789C" w:rsidRDefault="00AF789C" w:rsidP="00850765">
            <w:pPr>
              <w:rPr>
                <w:color w:val="000000"/>
              </w:rPr>
            </w:pPr>
            <w:r w:rsidRPr="00AF789C">
              <w:rPr>
                <w:color w:val="000000"/>
              </w:rPr>
              <w:t xml:space="preserve">Производственная зона </w:t>
            </w:r>
          </w:p>
        </w:tc>
        <w:tc>
          <w:tcPr>
            <w:tcW w:w="1559" w:type="dxa"/>
          </w:tcPr>
          <w:p w14:paraId="2D8C7CB4"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0198C070" w14:textId="77777777" w:rsidR="00AF789C" w:rsidRPr="00AF789C" w:rsidRDefault="00AF789C" w:rsidP="00850765">
            <w:pPr>
              <w:rPr>
                <w:color w:val="000000"/>
              </w:rPr>
            </w:pPr>
            <w:r w:rsidRPr="00AF789C">
              <w:rPr>
                <w:color w:val="000000"/>
              </w:rPr>
              <w:t>Для размещения зоны переработки</w:t>
            </w:r>
          </w:p>
        </w:tc>
      </w:tr>
      <w:tr w:rsidR="00AF789C" w:rsidRPr="00AF789C" w14:paraId="5407DE2D" w14:textId="77777777" w:rsidTr="00AF789C">
        <w:tc>
          <w:tcPr>
            <w:tcW w:w="498" w:type="dxa"/>
          </w:tcPr>
          <w:p w14:paraId="1CA36024" w14:textId="3104E108" w:rsidR="00AF789C" w:rsidRPr="00AF789C" w:rsidRDefault="00AF789C" w:rsidP="00850765">
            <w:pPr>
              <w:rPr>
                <w:color w:val="000000"/>
              </w:rPr>
            </w:pPr>
            <w:r>
              <w:rPr>
                <w:color w:val="000000"/>
              </w:rPr>
              <w:t>40</w:t>
            </w:r>
          </w:p>
        </w:tc>
        <w:tc>
          <w:tcPr>
            <w:tcW w:w="1912" w:type="dxa"/>
            <w:vAlign w:val="bottom"/>
          </w:tcPr>
          <w:p w14:paraId="42ABF7E1" w14:textId="77777777" w:rsidR="00AF789C" w:rsidRPr="00AF789C" w:rsidRDefault="00AF789C" w:rsidP="00850765">
            <w:pPr>
              <w:rPr>
                <w:color w:val="000000"/>
              </w:rPr>
            </w:pPr>
            <w:r w:rsidRPr="00AF789C">
              <w:rPr>
                <w:color w:val="000000"/>
              </w:rPr>
              <w:t>Часть земельного участка с кадастровым номером 23:12:0610000:1</w:t>
            </w:r>
          </w:p>
        </w:tc>
        <w:tc>
          <w:tcPr>
            <w:tcW w:w="2126" w:type="dxa"/>
          </w:tcPr>
          <w:p w14:paraId="5A51526C" w14:textId="77777777" w:rsidR="00AF789C" w:rsidRPr="00AF789C" w:rsidRDefault="00AF789C" w:rsidP="00850765">
            <w:pPr>
              <w:rPr>
                <w:color w:val="000000"/>
              </w:rPr>
            </w:pPr>
          </w:p>
        </w:tc>
        <w:tc>
          <w:tcPr>
            <w:tcW w:w="1985" w:type="dxa"/>
          </w:tcPr>
          <w:p w14:paraId="7CD3D159" w14:textId="77777777" w:rsidR="00AF789C" w:rsidRPr="00AF789C" w:rsidRDefault="00AF789C" w:rsidP="00850765">
            <w:pPr>
              <w:rPr>
                <w:color w:val="000000"/>
              </w:rPr>
            </w:pPr>
            <w:r w:rsidRPr="00AF789C">
              <w:rPr>
                <w:color w:val="000000"/>
              </w:rPr>
              <w:t xml:space="preserve">Зона застройки среднеэтажными жилыми домами </w:t>
            </w:r>
          </w:p>
        </w:tc>
        <w:tc>
          <w:tcPr>
            <w:tcW w:w="1559" w:type="dxa"/>
          </w:tcPr>
          <w:p w14:paraId="6513348C" w14:textId="77777777" w:rsidR="00AF789C" w:rsidRPr="00AF789C" w:rsidRDefault="00AF789C" w:rsidP="00850765">
            <w:pPr>
              <w:rPr>
                <w:color w:val="000000"/>
              </w:rPr>
            </w:pPr>
            <w:r w:rsidRPr="00AF789C">
              <w:rPr>
                <w:color w:val="000000"/>
              </w:rPr>
              <w:t>земли населенных пунктов</w:t>
            </w:r>
          </w:p>
        </w:tc>
        <w:tc>
          <w:tcPr>
            <w:tcW w:w="1843" w:type="dxa"/>
          </w:tcPr>
          <w:p w14:paraId="2CD3CA62" w14:textId="77777777" w:rsidR="00AF789C" w:rsidRPr="00AF789C" w:rsidRDefault="00AF789C" w:rsidP="00850765">
            <w:pPr>
              <w:rPr>
                <w:color w:val="000000"/>
              </w:rPr>
            </w:pPr>
          </w:p>
        </w:tc>
      </w:tr>
      <w:tr w:rsidR="00AF789C" w:rsidRPr="00AF789C" w14:paraId="41C2B487" w14:textId="77777777" w:rsidTr="00AF789C">
        <w:tc>
          <w:tcPr>
            <w:tcW w:w="498" w:type="dxa"/>
          </w:tcPr>
          <w:p w14:paraId="4CE3569D" w14:textId="76548BBA" w:rsidR="00AF789C" w:rsidRPr="00AF789C" w:rsidRDefault="00AF789C" w:rsidP="00850765">
            <w:pPr>
              <w:rPr>
                <w:color w:val="000000"/>
              </w:rPr>
            </w:pPr>
            <w:r>
              <w:rPr>
                <w:color w:val="000000"/>
              </w:rPr>
              <w:t>41</w:t>
            </w:r>
          </w:p>
        </w:tc>
        <w:tc>
          <w:tcPr>
            <w:tcW w:w="1912" w:type="dxa"/>
            <w:vAlign w:val="bottom"/>
          </w:tcPr>
          <w:p w14:paraId="487E9EF3" w14:textId="77777777" w:rsidR="00AF789C" w:rsidRPr="00AF789C" w:rsidRDefault="00AF789C" w:rsidP="00850765">
            <w:pPr>
              <w:rPr>
                <w:color w:val="000000"/>
              </w:rPr>
            </w:pPr>
          </w:p>
        </w:tc>
        <w:tc>
          <w:tcPr>
            <w:tcW w:w="2126" w:type="dxa"/>
          </w:tcPr>
          <w:p w14:paraId="3CA4A8EB" w14:textId="77777777" w:rsidR="00AF789C" w:rsidRPr="00AF789C" w:rsidRDefault="00AF789C" w:rsidP="00850765">
            <w:pPr>
              <w:rPr>
                <w:color w:val="000000"/>
              </w:rPr>
            </w:pPr>
            <w:r w:rsidRPr="00AF789C">
              <w:rPr>
                <w:color w:val="000000"/>
              </w:rPr>
              <w:t xml:space="preserve">Обособленные земельные участки с кадастровым номером </w:t>
            </w:r>
            <w:r w:rsidRPr="00AF789C">
              <w:rPr>
                <w:color w:val="000000"/>
              </w:rPr>
              <w:lastRenderedPageBreak/>
              <w:t>23:12:0608000:198,</w:t>
            </w:r>
          </w:p>
          <w:p w14:paraId="13F114A4" w14:textId="77777777" w:rsidR="00AF789C" w:rsidRPr="00AF789C" w:rsidRDefault="00AF789C" w:rsidP="00850765">
            <w:pPr>
              <w:rPr>
                <w:color w:val="000000"/>
              </w:rPr>
            </w:pPr>
            <w:r w:rsidRPr="00AF789C">
              <w:rPr>
                <w:color w:val="000000"/>
              </w:rPr>
              <w:t>23:12:0608000:199,</w:t>
            </w:r>
          </w:p>
          <w:p w14:paraId="22B1A62E" w14:textId="77777777" w:rsidR="00AF789C" w:rsidRPr="00AF789C" w:rsidRDefault="00AF789C" w:rsidP="00850765">
            <w:pPr>
              <w:rPr>
                <w:color w:val="000000"/>
              </w:rPr>
            </w:pPr>
            <w:r w:rsidRPr="00AF789C">
              <w:rPr>
                <w:color w:val="000000"/>
              </w:rPr>
              <w:t>23:12:0608000:190,</w:t>
            </w:r>
          </w:p>
          <w:p w14:paraId="1440FAF2" w14:textId="77777777" w:rsidR="00AF789C" w:rsidRPr="00AF789C" w:rsidRDefault="00AF789C" w:rsidP="00850765">
            <w:r w:rsidRPr="00AF789C">
              <w:rPr>
                <w:color w:val="000000"/>
              </w:rPr>
              <w:t>23:12:0608000:189</w:t>
            </w:r>
          </w:p>
          <w:p w14:paraId="1BE7CD4A" w14:textId="77777777" w:rsidR="00AF789C" w:rsidRPr="00AF789C" w:rsidRDefault="00AF789C" w:rsidP="00850765">
            <w:pPr>
              <w:rPr>
                <w:color w:val="000000"/>
              </w:rPr>
            </w:pPr>
            <w:r w:rsidRPr="00AF789C">
              <w:rPr>
                <w:color w:val="000000"/>
              </w:rPr>
              <w:t>входящий в ЕЗП с кадастровым номером 23:12:0000000:62</w:t>
            </w:r>
          </w:p>
        </w:tc>
        <w:tc>
          <w:tcPr>
            <w:tcW w:w="1985" w:type="dxa"/>
          </w:tcPr>
          <w:p w14:paraId="26BB4C47" w14:textId="77777777" w:rsidR="00AF789C" w:rsidRPr="00AF789C" w:rsidRDefault="00AF789C" w:rsidP="00850765">
            <w:pPr>
              <w:rPr>
                <w:color w:val="000000"/>
              </w:rPr>
            </w:pPr>
            <w:r w:rsidRPr="00AF789C">
              <w:rPr>
                <w:color w:val="000000"/>
              </w:rPr>
              <w:lastRenderedPageBreak/>
              <w:t>Зона озелененных территорий специального назначения</w:t>
            </w:r>
          </w:p>
        </w:tc>
        <w:tc>
          <w:tcPr>
            <w:tcW w:w="1559" w:type="dxa"/>
          </w:tcPr>
          <w:p w14:paraId="7A6A02B3" w14:textId="77777777" w:rsidR="00AF789C" w:rsidRPr="00AF789C" w:rsidRDefault="00AF789C" w:rsidP="00850765">
            <w:pPr>
              <w:rPr>
                <w:color w:val="000000"/>
              </w:rPr>
            </w:pPr>
            <w:r w:rsidRPr="00AF789C">
              <w:rPr>
                <w:color w:val="000000"/>
              </w:rPr>
              <w:t>Земли сельскохозяйственного назначения</w:t>
            </w:r>
          </w:p>
        </w:tc>
        <w:tc>
          <w:tcPr>
            <w:tcW w:w="1843" w:type="dxa"/>
          </w:tcPr>
          <w:p w14:paraId="4FF69519" w14:textId="77777777" w:rsidR="00AF789C" w:rsidRPr="00AF789C" w:rsidRDefault="00AF789C" w:rsidP="00850765">
            <w:pPr>
              <w:rPr>
                <w:color w:val="000000"/>
              </w:rPr>
            </w:pPr>
          </w:p>
        </w:tc>
      </w:tr>
      <w:tr w:rsidR="00AF789C" w:rsidRPr="00AF789C" w14:paraId="7BE09F4C" w14:textId="77777777" w:rsidTr="00AF789C">
        <w:tc>
          <w:tcPr>
            <w:tcW w:w="498" w:type="dxa"/>
          </w:tcPr>
          <w:p w14:paraId="65946DB7" w14:textId="0FA26056" w:rsidR="00AF789C" w:rsidRPr="00AF789C" w:rsidRDefault="00AF789C" w:rsidP="00850765">
            <w:pPr>
              <w:rPr>
                <w:color w:val="000000"/>
              </w:rPr>
            </w:pPr>
            <w:r>
              <w:rPr>
                <w:color w:val="000000"/>
              </w:rPr>
              <w:t>42</w:t>
            </w:r>
          </w:p>
        </w:tc>
        <w:tc>
          <w:tcPr>
            <w:tcW w:w="1912" w:type="dxa"/>
            <w:vAlign w:val="bottom"/>
          </w:tcPr>
          <w:p w14:paraId="0A41FB0C" w14:textId="77777777" w:rsidR="00AF789C" w:rsidRPr="00AF789C" w:rsidRDefault="00AF789C" w:rsidP="00850765">
            <w:pPr>
              <w:rPr>
                <w:color w:val="000000"/>
              </w:rPr>
            </w:pPr>
          </w:p>
        </w:tc>
        <w:tc>
          <w:tcPr>
            <w:tcW w:w="2126" w:type="dxa"/>
          </w:tcPr>
          <w:p w14:paraId="2048AE9D" w14:textId="77777777" w:rsidR="00AF789C" w:rsidRPr="00AF789C" w:rsidRDefault="00AF789C" w:rsidP="00850765">
            <w:pPr>
              <w:rPr>
                <w:color w:val="000000"/>
              </w:rPr>
            </w:pPr>
            <w:r w:rsidRPr="00AF789C">
              <w:rPr>
                <w:color w:val="000000"/>
              </w:rPr>
              <w:t>Многоконтурный участок 23:12:0608000:742</w:t>
            </w:r>
          </w:p>
        </w:tc>
        <w:tc>
          <w:tcPr>
            <w:tcW w:w="1985" w:type="dxa"/>
          </w:tcPr>
          <w:p w14:paraId="1F5F79CE" w14:textId="77777777" w:rsidR="00AF789C" w:rsidRPr="00AF789C" w:rsidRDefault="00AF789C" w:rsidP="00850765">
            <w:pPr>
              <w:rPr>
                <w:color w:val="000000"/>
              </w:rPr>
            </w:pPr>
            <w:r w:rsidRPr="00AF789C">
              <w:rPr>
                <w:color w:val="000000"/>
              </w:rPr>
              <w:t>Зона транспортной инфраструктуры</w:t>
            </w:r>
          </w:p>
        </w:tc>
        <w:tc>
          <w:tcPr>
            <w:tcW w:w="1559" w:type="dxa"/>
          </w:tcPr>
          <w:p w14:paraId="2CD0933A" w14:textId="6A748B19" w:rsidR="00AF789C" w:rsidRPr="00AF789C" w:rsidRDefault="00AF789C" w:rsidP="00850765">
            <w:pPr>
              <w:rPr>
                <w:color w:val="000000"/>
              </w:rPr>
            </w:pPr>
            <w:r w:rsidRPr="00AF789C">
              <w:rPr>
                <w:color w:val="000000"/>
              </w:rPr>
              <w:t>земли промышленности, энергетики, транспорта, связи,</w:t>
            </w:r>
            <w:r>
              <w:rPr>
                <w:color w:val="000000"/>
              </w:rPr>
              <w:t xml:space="preserve"> </w:t>
            </w:r>
            <w:r w:rsidRPr="00AF789C">
              <w:rPr>
                <w:color w:val="000000"/>
              </w:rPr>
              <w:t>и иного специального назначения</w:t>
            </w:r>
          </w:p>
        </w:tc>
        <w:tc>
          <w:tcPr>
            <w:tcW w:w="1843" w:type="dxa"/>
          </w:tcPr>
          <w:p w14:paraId="58ACE52C" w14:textId="77777777" w:rsidR="00AF789C" w:rsidRPr="00AF789C" w:rsidRDefault="00AF789C" w:rsidP="00850765">
            <w:pPr>
              <w:rPr>
                <w:color w:val="000000"/>
              </w:rPr>
            </w:pPr>
            <w:r w:rsidRPr="00AF789C">
              <w:rPr>
                <w:color w:val="000000"/>
              </w:rPr>
              <w:t>земельные участки (территории) общего пользования</w:t>
            </w:r>
          </w:p>
        </w:tc>
      </w:tr>
      <w:tr w:rsidR="00AF789C" w:rsidRPr="00AF789C" w14:paraId="1143009B" w14:textId="77777777" w:rsidTr="00AF789C">
        <w:tc>
          <w:tcPr>
            <w:tcW w:w="498" w:type="dxa"/>
          </w:tcPr>
          <w:p w14:paraId="734C3066" w14:textId="079C5C71" w:rsidR="00AF789C" w:rsidRPr="00AF789C" w:rsidRDefault="00AF789C" w:rsidP="00850765">
            <w:pPr>
              <w:rPr>
                <w:color w:val="000000"/>
              </w:rPr>
            </w:pPr>
            <w:r>
              <w:rPr>
                <w:color w:val="000000"/>
              </w:rPr>
              <w:t>43</w:t>
            </w:r>
          </w:p>
        </w:tc>
        <w:tc>
          <w:tcPr>
            <w:tcW w:w="1912" w:type="dxa"/>
            <w:vAlign w:val="bottom"/>
          </w:tcPr>
          <w:p w14:paraId="4CE9BAC1" w14:textId="77777777" w:rsidR="00AF789C" w:rsidRPr="00AF789C" w:rsidRDefault="00AF789C" w:rsidP="00850765">
            <w:pPr>
              <w:rPr>
                <w:color w:val="000000"/>
              </w:rPr>
            </w:pPr>
          </w:p>
        </w:tc>
        <w:tc>
          <w:tcPr>
            <w:tcW w:w="2126" w:type="dxa"/>
          </w:tcPr>
          <w:p w14:paraId="3DAE6823" w14:textId="77777777" w:rsidR="00AF789C" w:rsidRPr="00AF789C" w:rsidRDefault="00AF789C" w:rsidP="00850765">
            <w:pPr>
              <w:rPr>
                <w:color w:val="000000"/>
              </w:rPr>
            </w:pPr>
            <w:r w:rsidRPr="00AF789C">
              <w:rPr>
                <w:color w:val="000000"/>
              </w:rPr>
              <w:t>23:12:0608000:514</w:t>
            </w:r>
          </w:p>
        </w:tc>
        <w:tc>
          <w:tcPr>
            <w:tcW w:w="1985" w:type="dxa"/>
          </w:tcPr>
          <w:p w14:paraId="66DDE160" w14:textId="77777777" w:rsidR="00AF789C" w:rsidRPr="00AF789C" w:rsidRDefault="00AF789C" w:rsidP="00850765">
            <w:pPr>
              <w:rPr>
                <w:color w:val="000000"/>
              </w:rPr>
            </w:pPr>
            <w:r w:rsidRPr="00AF789C">
              <w:rPr>
                <w:color w:val="000000"/>
              </w:rPr>
              <w:t>Зона транспортной инфраструктуры</w:t>
            </w:r>
          </w:p>
        </w:tc>
        <w:tc>
          <w:tcPr>
            <w:tcW w:w="1559" w:type="dxa"/>
          </w:tcPr>
          <w:p w14:paraId="691C17D5" w14:textId="732888C2" w:rsidR="00AF789C" w:rsidRPr="00AF789C" w:rsidRDefault="00AF789C" w:rsidP="00850765">
            <w:pPr>
              <w:rPr>
                <w:color w:val="000000"/>
              </w:rPr>
            </w:pPr>
            <w:r w:rsidRPr="00AF789C">
              <w:rPr>
                <w:color w:val="000000"/>
              </w:rPr>
              <w:t>земли промышленности, энергетики, транспорта, связи, и иного специального назначения</w:t>
            </w:r>
          </w:p>
        </w:tc>
        <w:tc>
          <w:tcPr>
            <w:tcW w:w="1843" w:type="dxa"/>
          </w:tcPr>
          <w:p w14:paraId="75CB3F29" w14:textId="77777777" w:rsidR="00AF789C" w:rsidRPr="00AF789C" w:rsidRDefault="00AF789C" w:rsidP="00850765">
            <w:pPr>
              <w:rPr>
                <w:color w:val="000000"/>
              </w:rPr>
            </w:pPr>
            <w:r w:rsidRPr="00AF789C">
              <w:rPr>
                <w:color w:val="000000"/>
              </w:rPr>
              <w:t>для размещения автомобильной дороги общественного пользования федерального значения М-4 "Дон"</w:t>
            </w:r>
          </w:p>
        </w:tc>
      </w:tr>
      <w:tr w:rsidR="00AF789C" w:rsidRPr="00AF789C" w14:paraId="2A64C24D" w14:textId="77777777" w:rsidTr="00AF789C">
        <w:tc>
          <w:tcPr>
            <w:tcW w:w="498" w:type="dxa"/>
          </w:tcPr>
          <w:p w14:paraId="527B05C3" w14:textId="684806B9" w:rsidR="00AF789C" w:rsidRPr="00AF789C" w:rsidRDefault="00AF789C" w:rsidP="00850765">
            <w:pPr>
              <w:rPr>
                <w:color w:val="000000"/>
              </w:rPr>
            </w:pPr>
            <w:r>
              <w:rPr>
                <w:color w:val="000000"/>
              </w:rPr>
              <w:t>44</w:t>
            </w:r>
          </w:p>
        </w:tc>
        <w:tc>
          <w:tcPr>
            <w:tcW w:w="1912" w:type="dxa"/>
            <w:vAlign w:val="bottom"/>
          </w:tcPr>
          <w:p w14:paraId="5498E04E" w14:textId="77777777" w:rsidR="00AF789C" w:rsidRPr="00AF789C" w:rsidRDefault="00AF789C" w:rsidP="00850765">
            <w:pPr>
              <w:rPr>
                <w:color w:val="000000"/>
              </w:rPr>
            </w:pPr>
          </w:p>
        </w:tc>
        <w:tc>
          <w:tcPr>
            <w:tcW w:w="2126" w:type="dxa"/>
          </w:tcPr>
          <w:p w14:paraId="07E201B5" w14:textId="77777777" w:rsidR="00AF789C" w:rsidRPr="00AF789C" w:rsidRDefault="00AF789C" w:rsidP="00850765">
            <w:pPr>
              <w:rPr>
                <w:color w:val="000000"/>
              </w:rPr>
            </w:pPr>
            <w:r w:rsidRPr="00AF789C">
              <w:rPr>
                <w:color w:val="000000"/>
              </w:rPr>
              <w:t>23:12:0608000:513</w:t>
            </w:r>
          </w:p>
        </w:tc>
        <w:tc>
          <w:tcPr>
            <w:tcW w:w="1985" w:type="dxa"/>
          </w:tcPr>
          <w:p w14:paraId="0468296A" w14:textId="77777777" w:rsidR="00AF789C" w:rsidRPr="00AF789C" w:rsidRDefault="00AF789C" w:rsidP="00850765">
            <w:pPr>
              <w:rPr>
                <w:color w:val="000000"/>
              </w:rPr>
            </w:pPr>
            <w:r w:rsidRPr="00AF789C">
              <w:rPr>
                <w:color w:val="000000"/>
              </w:rPr>
              <w:t>Зона транспортной инфраструктуры</w:t>
            </w:r>
          </w:p>
        </w:tc>
        <w:tc>
          <w:tcPr>
            <w:tcW w:w="1559" w:type="dxa"/>
          </w:tcPr>
          <w:p w14:paraId="2B0984E0" w14:textId="46FBD1DB" w:rsidR="00AF789C" w:rsidRPr="00AF789C" w:rsidRDefault="00AF789C" w:rsidP="00850765">
            <w:pPr>
              <w:rPr>
                <w:color w:val="000000"/>
              </w:rPr>
            </w:pPr>
            <w:r w:rsidRPr="00AF789C">
              <w:rPr>
                <w:color w:val="000000"/>
              </w:rPr>
              <w:t>земли промышленности, энергетики, транспорта, связи, и иного специального назначения</w:t>
            </w:r>
          </w:p>
        </w:tc>
        <w:tc>
          <w:tcPr>
            <w:tcW w:w="1843" w:type="dxa"/>
          </w:tcPr>
          <w:p w14:paraId="273B5626" w14:textId="77777777" w:rsidR="00AF789C" w:rsidRPr="00AF789C" w:rsidRDefault="00AF789C" w:rsidP="00850765">
            <w:pPr>
              <w:rPr>
                <w:color w:val="000000"/>
              </w:rPr>
            </w:pPr>
            <w:r w:rsidRPr="00AF789C">
              <w:rPr>
                <w:color w:val="000000"/>
              </w:rPr>
              <w:t>Для размещения автомобильной дороги общего пользования федерального значения М-4 "Дон"</w:t>
            </w:r>
          </w:p>
        </w:tc>
      </w:tr>
      <w:tr w:rsidR="00AF789C" w:rsidRPr="00AF789C" w14:paraId="7BDB980C" w14:textId="77777777" w:rsidTr="00AF789C">
        <w:tc>
          <w:tcPr>
            <w:tcW w:w="498" w:type="dxa"/>
          </w:tcPr>
          <w:p w14:paraId="767EDD49" w14:textId="076D45F4" w:rsidR="00AF789C" w:rsidRPr="00AF789C" w:rsidRDefault="00AF789C" w:rsidP="00850765">
            <w:pPr>
              <w:rPr>
                <w:color w:val="000000"/>
              </w:rPr>
            </w:pPr>
            <w:r>
              <w:rPr>
                <w:color w:val="000000"/>
              </w:rPr>
              <w:t>45</w:t>
            </w:r>
          </w:p>
        </w:tc>
        <w:tc>
          <w:tcPr>
            <w:tcW w:w="1912" w:type="dxa"/>
            <w:vAlign w:val="bottom"/>
          </w:tcPr>
          <w:p w14:paraId="7BFC2723" w14:textId="77777777" w:rsidR="00AF789C" w:rsidRPr="00AF789C" w:rsidRDefault="00AF789C" w:rsidP="00850765">
            <w:pPr>
              <w:rPr>
                <w:color w:val="000000"/>
              </w:rPr>
            </w:pPr>
          </w:p>
        </w:tc>
        <w:tc>
          <w:tcPr>
            <w:tcW w:w="2126" w:type="dxa"/>
          </w:tcPr>
          <w:p w14:paraId="13766008" w14:textId="77777777" w:rsidR="00AF789C" w:rsidRPr="00AF789C" w:rsidRDefault="00AF789C" w:rsidP="00850765">
            <w:pPr>
              <w:rPr>
                <w:color w:val="000000"/>
              </w:rPr>
            </w:pPr>
            <w:r w:rsidRPr="00AF789C">
              <w:rPr>
                <w:color w:val="000000"/>
              </w:rPr>
              <w:t>Многоконтурный участок 23:12:0000000:767</w:t>
            </w:r>
          </w:p>
        </w:tc>
        <w:tc>
          <w:tcPr>
            <w:tcW w:w="1985" w:type="dxa"/>
          </w:tcPr>
          <w:p w14:paraId="3F4EBF30" w14:textId="77777777" w:rsidR="00AF789C" w:rsidRPr="00AF789C" w:rsidRDefault="00AF789C" w:rsidP="00850765">
            <w:pPr>
              <w:rPr>
                <w:color w:val="000000"/>
              </w:rPr>
            </w:pPr>
            <w:r w:rsidRPr="00AF789C">
              <w:rPr>
                <w:color w:val="000000"/>
              </w:rPr>
              <w:t>Зона транспортной инфраструктуры</w:t>
            </w:r>
          </w:p>
        </w:tc>
        <w:tc>
          <w:tcPr>
            <w:tcW w:w="1559" w:type="dxa"/>
          </w:tcPr>
          <w:p w14:paraId="4B097BB0" w14:textId="629CDEA4" w:rsidR="00AF789C" w:rsidRPr="00AF789C" w:rsidRDefault="00AF789C" w:rsidP="00850765">
            <w:pPr>
              <w:rPr>
                <w:color w:val="000000"/>
              </w:rPr>
            </w:pPr>
            <w:r w:rsidRPr="00AF789C">
              <w:rPr>
                <w:color w:val="000000"/>
              </w:rPr>
              <w:t>земли промышленности, энергетики, транспорта, связи, и иного специального назначения</w:t>
            </w:r>
          </w:p>
        </w:tc>
        <w:tc>
          <w:tcPr>
            <w:tcW w:w="1843" w:type="dxa"/>
          </w:tcPr>
          <w:p w14:paraId="45DAF451" w14:textId="77777777" w:rsidR="00AF789C" w:rsidRPr="00AF789C" w:rsidRDefault="00AF789C" w:rsidP="00850765">
            <w:pPr>
              <w:rPr>
                <w:color w:val="000000"/>
              </w:rPr>
            </w:pPr>
            <w:r w:rsidRPr="00AF789C">
              <w:rPr>
                <w:color w:val="000000"/>
              </w:rPr>
              <w:t>автомобильный транспорт</w:t>
            </w:r>
          </w:p>
        </w:tc>
      </w:tr>
      <w:tr w:rsidR="00AF789C" w:rsidRPr="00AF789C" w14:paraId="653C7EC9" w14:textId="77777777" w:rsidTr="00850765">
        <w:tc>
          <w:tcPr>
            <w:tcW w:w="9923" w:type="dxa"/>
            <w:gridSpan w:val="6"/>
          </w:tcPr>
          <w:p w14:paraId="3264EF49" w14:textId="77777777" w:rsidR="00AF789C" w:rsidRPr="00AF789C" w:rsidRDefault="00AF789C" w:rsidP="00850765">
            <w:pPr>
              <w:jc w:val="center"/>
              <w:rPr>
                <w:color w:val="000000"/>
              </w:rPr>
            </w:pPr>
            <w:r w:rsidRPr="00AF789C">
              <w:rPr>
                <w:color w:val="000000"/>
              </w:rPr>
              <w:t>п Мирный</w:t>
            </w:r>
          </w:p>
        </w:tc>
      </w:tr>
      <w:tr w:rsidR="00AF789C" w:rsidRPr="00AF789C" w14:paraId="13C34B38" w14:textId="77777777" w:rsidTr="00AF789C">
        <w:tc>
          <w:tcPr>
            <w:tcW w:w="498" w:type="dxa"/>
          </w:tcPr>
          <w:p w14:paraId="5CD8D8DB" w14:textId="77777777" w:rsidR="00AF789C" w:rsidRPr="00AF789C" w:rsidRDefault="00AF789C" w:rsidP="00850765">
            <w:pPr>
              <w:jc w:val="center"/>
              <w:rPr>
                <w:b/>
                <w:sz w:val="28"/>
                <w:szCs w:val="28"/>
              </w:rPr>
            </w:pPr>
            <w:r w:rsidRPr="00AF789C">
              <w:rPr>
                <w:color w:val="000000"/>
              </w:rPr>
              <w:lastRenderedPageBreak/>
              <w:t>1</w:t>
            </w:r>
          </w:p>
        </w:tc>
        <w:tc>
          <w:tcPr>
            <w:tcW w:w="1912" w:type="dxa"/>
            <w:vAlign w:val="bottom"/>
          </w:tcPr>
          <w:p w14:paraId="060442B9" w14:textId="77777777" w:rsidR="00AF789C" w:rsidRPr="00AF789C" w:rsidRDefault="00AF789C" w:rsidP="00850765">
            <w:pPr>
              <w:rPr>
                <w:b/>
                <w:sz w:val="28"/>
                <w:szCs w:val="28"/>
              </w:rPr>
            </w:pPr>
            <w:r w:rsidRPr="00AF789C">
              <w:rPr>
                <w:color w:val="000000"/>
              </w:rPr>
              <w:t>Земельный участок с кадастровым номером 23:12:0614000:252</w:t>
            </w:r>
          </w:p>
        </w:tc>
        <w:tc>
          <w:tcPr>
            <w:tcW w:w="2126" w:type="dxa"/>
          </w:tcPr>
          <w:p w14:paraId="6C805BAA" w14:textId="77777777" w:rsidR="00AF789C" w:rsidRPr="00AF789C" w:rsidRDefault="00AF789C" w:rsidP="00850765">
            <w:pPr>
              <w:rPr>
                <w:b/>
                <w:sz w:val="28"/>
                <w:szCs w:val="28"/>
              </w:rPr>
            </w:pPr>
            <w:r w:rsidRPr="00AF789C">
              <w:rPr>
                <w:color w:val="000000"/>
              </w:rPr>
              <w:t> </w:t>
            </w:r>
          </w:p>
        </w:tc>
        <w:tc>
          <w:tcPr>
            <w:tcW w:w="1985" w:type="dxa"/>
          </w:tcPr>
          <w:p w14:paraId="13498C43" w14:textId="77777777" w:rsidR="00AF789C" w:rsidRPr="00AF789C" w:rsidRDefault="00AF789C" w:rsidP="00850765">
            <w:pPr>
              <w:rPr>
                <w:b/>
                <w:sz w:val="28"/>
                <w:szCs w:val="28"/>
              </w:rPr>
            </w:pPr>
            <w:r w:rsidRPr="00AF789C">
              <w:rPr>
                <w:color w:val="000000"/>
              </w:rPr>
              <w:t>многофункциональная зона</w:t>
            </w:r>
          </w:p>
        </w:tc>
        <w:tc>
          <w:tcPr>
            <w:tcW w:w="1559" w:type="dxa"/>
          </w:tcPr>
          <w:p w14:paraId="0796916D" w14:textId="77777777" w:rsidR="00AF789C" w:rsidRPr="00AF789C" w:rsidRDefault="00AF789C" w:rsidP="00850765">
            <w:pPr>
              <w:rPr>
                <w:b/>
                <w:sz w:val="28"/>
                <w:szCs w:val="28"/>
              </w:rPr>
            </w:pPr>
            <w:r w:rsidRPr="00AF789C">
              <w:rPr>
                <w:color w:val="000000"/>
              </w:rPr>
              <w:t>земли населенных пунктов</w:t>
            </w:r>
          </w:p>
        </w:tc>
        <w:tc>
          <w:tcPr>
            <w:tcW w:w="1843" w:type="dxa"/>
          </w:tcPr>
          <w:p w14:paraId="3655C715" w14:textId="77777777" w:rsidR="00AF789C" w:rsidRPr="00AF789C" w:rsidRDefault="00AF789C" w:rsidP="00850765">
            <w:pPr>
              <w:rPr>
                <w:b/>
                <w:sz w:val="28"/>
                <w:szCs w:val="28"/>
              </w:rPr>
            </w:pPr>
          </w:p>
        </w:tc>
      </w:tr>
      <w:tr w:rsidR="00AF789C" w:rsidRPr="00AF789C" w14:paraId="0DD37C60" w14:textId="77777777" w:rsidTr="00AF789C">
        <w:tc>
          <w:tcPr>
            <w:tcW w:w="498" w:type="dxa"/>
          </w:tcPr>
          <w:p w14:paraId="46296DF9" w14:textId="77777777" w:rsidR="00AF789C" w:rsidRPr="00AF789C" w:rsidRDefault="00AF789C" w:rsidP="00850765">
            <w:pPr>
              <w:jc w:val="center"/>
              <w:rPr>
                <w:b/>
                <w:sz w:val="28"/>
                <w:szCs w:val="28"/>
              </w:rPr>
            </w:pPr>
            <w:r w:rsidRPr="00AF789C">
              <w:rPr>
                <w:color w:val="000000"/>
              </w:rPr>
              <w:t>2</w:t>
            </w:r>
          </w:p>
        </w:tc>
        <w:tc>
          <w:tcPr>
            <w:tcW w:w="1912" w:type="dxa"/>
            <w:vAlign w:val="bottom"/>
          </w:tcPr>
          <w:p w14:paraId="3E6CC000" w14:textId="77777777" w:rsidR="00AF789C" w:rsidRPr="00AF789C" w:rsidRDefault="00AF789C" w:rsidP="00850765">
            <w:pPr>
              <w:rPr>
                <w:b/>
                <w:sz w:val="28"/>
                <w:szCs w:val="28"/>
              </w:rPr>
            </w:pPr>
            <w:r w:rsidRPr="00AF789C">
              <w:rPr>
                <w:color w:val="000000"/>
              </w:rPr>
              <w:t> </w:t>
            </w:r>
          </w:p>
        </w:tc>
        <w:tc>
          <w:tcPr>
            <w:tcW w:w="2126" w:type="dxa"/>
          </w:tcPr>
          <w:p w14:paraId="6D0E91F8" w14:textId="77777777" w:rsidR="00AF789C" w:rsidRPr="00AF789C" w:rsidRDefault="00AF789C" w:rsidP="00850765">
            <w:pPr>
              <w:rPr>
                <w:b/>
                <w:sz w:val="28"/>
                <w:szCs w:val="28"/>
              </w:rPr>
            </w:pPr>
            <w:r w:rsidRPr="00AF789C">
              <w:rPr>
                <w:color w:val="000000"/>
              </w:rPr>
              <w:t xml:space="preserve">многоконтурный земельный участок с кадастровым номером 23:12:0000000:45  </w:t>
            </w:r>
          </w:p>
        </w:tc>
        <w:tc>
          <w:tcPr>
            <w:tcW w:w="1985" w:type="dxa"/>
          </w:tcPr>
          <w:p w14:paraId="6302CC5B" w14:textId="77777777" w:rsidR="00AF789C" w:rsidRPr="00AF789C" w:rsidRDefault="00AF789C" w:rsidP="00850765">
            <w:pPr>
              <w:rPr>
                <w:b/>
                <w:sz w:val="28"/>
                <w:szCs w:val="28"/>
              </w:rPr>
            </w:pPr>
            <w:r w:rsidRPr="00AF789C">
              <w:rPr>
                <w:color w:val="000000"/>
              </w:rPr>
              <w:t> </w:t>
            </w:r>
          </w:p>
        </w:tc>
        <w:tc>
          <w:tcPr>
            <w:tcW w:w="1559" w:type="dxa"/>
          </w:tcPr>
          <w:p w14:paraId="7D66A33C" w14:textId="77777777" w:rsidR="00AF789C" w:rsidRPr="00AF789C" w:rsidRDefault="00AF789C" w:rsidP="00850765">
            <w:pPr>
              <w:rPr>
                <w:b/>
                <w:sz w:val="28"/>
                <w:szCs w:val="28"/>
              </w:rPr>
            </w:pPr>
            <w:r w:rsidRPr="00AF789C">
              <w:rPr>
                <w:color w:val="000000"/>
              </w:rPr>
              <w:t>земли промышленности, энергетики, транспорта, связи, … и иного специального назначения</w:t>
            </w:r>
          </w:p>
        </w:tc>
        <w:tc>
          <w:tcPr>
            <w:tcW w:w="1843" w:type="dxa"/>
          </w:tcPr>
          <w:p w14:paraId="65912F61" w14:textId="77777777" w:rsidR="00AF789C" w:rsidRPr="00AF789C" w:rsidRDefault="00AF789C" w:rsidP="00850765">
            <w:pPr>
              <w:rPr>
                <w:b/>
                <w:sz w:val="28"/>
                <w:szCs w:val="28"/>
              </w:rPr>
            </w:pPr>
            <w:r w:rsidRPr="00AF789C">
              <w:rPr>
                <w:color w:val="000000"/>
              </w:rPr>
              <w:t>для размещения объектов электросетевого комплекса</w:t>
            </w:r>
          </w:p>
        </w:tc>
      </w:tr>
    </w:tbl>
    <w:p w14:paraId="46B79209" w14:textId="77777777" w:rsidR="00AF789C" w:rsidRPr="00AF789C" w:rsidRDefault="00AF789C" w:rsidP="00AF789C"/>
    <w:p w14:paraId="1D6693D2" w14:textId="0AE10CD2" w:rsidR="00DC5EB5" w:rsidRDefault="00DC5EB5">
      <w:pPr>
        <w:spacing w:after="160" w:line="259" w:lineRule="auto"/>
        <w:rPr>
          <w:sz w:val="28"/>
        </w:rPr>
      </w:pPr>
      <w:r>
        <w:rPr>
          <w:sz w:val="28"/>
        </w:rPr>
        <w:br w:type="page"/>
      </w:r>
    </w:p>
    <w:p w14:paraId="3028FD81" w14:textId="4AD1DC8D" w:rsidR="006959D0" w:rsidRPr="00FB2453" w:rsidRDefault="006959D0" w:rsidP="006959D0">
      <w:pPr>
        <w:keepNext/>
        <w:keepLines/>
        <w:ind w:firstLine="709"/>
        <w:jc w:val="both"/>
        <w:outlineLvl w:val="1"/>
        <w:rPr>
          <w:rFonts w:eastAsiaTheme="majorEastAsia"/>
          <w:b/>
          <w:i/>
          <w:sz w:val="28"/>
          <w:szCs w:val="28"/>
          <w:shd w:val="clear" w:color="auto" w:fill="FFFFFF"/>
        </w:rPr>
      </w:pPr>
      <w:bookmarkStart w:id="264" w:name="_Toc79508085"/>
      <w:bookmarkStart w:id="265" w:name="_Toc144991940"/>
      <w:r w:rsidRPr="00FB2453">
        <w:rPr>
          <w:rFonts w:eastAsiaTheme="majorEastAsia"/>
          <w:b/>
          <w:i/>
          <w:sz w:val="28"/>
          <w:szCs w:val="28"/>
          <w:shd w:val="clear" w:color="auto" w:fill="FFFFFF"/>
        </w:rPr>
        <w:lastRenderedPageBreak/>
        <w:t>6.</w:t>
      </w:r>
      <w:r w:rsidR="00854AF7">
        <w:rPr>
          <w:rFonts w:eastAsiaTheme="majorEastAsia"/>
          <w:b/>
          <w:i/>
          <w:sz w:val="28"/>
          <w:szCs w:val="28"/>
          <w:shd w:val="clear" w:color="auto" w:fill="FFFFFF"/>
        </w:rPr>
        <w:t>3</w:t>
      </w:r>
      <w:r w:rsidRPr="00FB2453">
        <w:rPr>
          <w:rFonts w:eastAsiaTheme="majorEastAsia"/>
          <w:b/>
          <w:i/>
          <w:sz w:val="28"/>
          <w:szCs w:val="28"/>
          <w:shd w:val="clear" w:color="auto" w:fill="FFFFFF"/>
        </w:rPr>
        <w:t xml:space="preserve">. </w:t>
      </w:r>
      <w:r w:rsidRPr="00FB2453">
        <w:rPr>
          <w:rFonts w:eastAsiaTheme="majorEastAsia"/>
          <w:b/>
          <w:sz w:val="28"/>
          <w:szCs w:val="28"/>
        </w:rPr>
        <w:t>Отнесение спорных земельных участков к иной категории земель, нежели землям лесного фонда</w:t>
      </w:r>
      <w:bookmarkEnd w:id="264"/>
      <w:bookmarkEnd w:id="265"/>
    </w:p>
    <w:p w14:paraId="2F920D24" w14:textId="77777777" w:rsidR="006959D0" w:rsidRPr="00FB2453" w:rsidRDefault="006959D0" w:rsidP="006959D0">
      <w:pPr>
        <w:ind w:firstLine="709"/>
        <w:jc w:val="both"/>
        <w:rPr>
          <w:sz w:val="28"/>
        </w:rPr>
      </w:pPr>
    </w:p>
    <w:p w14:paraId="110ED84D" w14:textId="77777777" w:rsidR="006959D0" w:rsidRPr="00FB2453" w:rsidRDefault="006959D0" w:rsidP="006959D0">
      <w:pPr>
        <w:ind w:firstLine="709"/>
        <w:jc w:val="both"/>
        <w:rPr>
          <w:sz w:val="28"/>
        </w:rPr>
      </w:pPr>
      <w:r w:rsidRPr="00FB2453">
        <w:rPr>
          <w:sz w:val="28"/>
        </w:rPr>
        <w:t>Источниками информации о землях, которые относятся к категории земель лесного фонда являются:</w:t>
      </w:r>
    </w:p>
    <w:p w14:paraId="018CBA9F" w14:textId="77777777" w:rsidR="006959D0" w:rsidRPr="00FB2453" w:rsidRDefault="006959D0" w:rsidP="006959D0">
      <w:pPr>
        <w:ind w:firstLine="709"/>
        <w:jc w:val="both"/>
        <w:rPr>
          <w:sz w:val="28"/>
        </w:rPr>
      </w:pPr>
      <w:r w:rsidRPr="00FB2453">
        <w:rPr>
          <w:sz w:val="28"/>
        </w:rPr>
        <w:t>- Министерство природных ресурсов Краснодарского края (материалы лесоустройства);</w:t>
      </w:r>
    </w:p>
    <w:p w14:paraId="0EE02587" w14:textId="77777777" w:rsidR="006959D0" w:rsidRPr="00FB2453" w:rsidRDefault="006959D0" w:rsidP="006959D0">
      <w:pPr>
        <w:ind w:firstLine="709"/>
        <w:jc w:val="both"/>
        <w:rPr>
          <w:sz w:val="28"/>
        </w:rPr>
      </w:pPr>
      <w:r w:rsidRPr="00FB2453">
        <w:rPr>
          <w:sz w:val="28"/>
        </w:rPr>
        <w:t>- филиал ФГБУ «</w:t>
      </w:r>
      <w:proofErr w:type="spellStart"/>
      <w:r w:rsidRPr="00FB2453">
        <w:rPr>
          <w:sz w:val="28"/>
        </w:rPr>
        <w:t>Рослесинфорг</w:t>
      </w:r>
      <w:proofErr w:type="spellEnd"/>
      <w:r w:rsidRPr="00FB2453">
        <w:rPr>
          <w:sz w:val="28"/>
        </w:rPr>
        <w:t>» «</w:t>
      </w:r>
      <w:proofErr w:type="spellStart"/>
      <w:r w:rsidRPr="00FB2453">
        <w:rPr>
          <w:sz w:val="28"/>
        </w:rPr>
        <w:t>Воронежлеспроект</w:t>
      </w:r>
      <w:proofErr w:type="spellEnd"/>
      <w:r w:rsidRPr="00FB2453">
        <w:rPr>
          <w:sz w:val="28"/>
        </w:rPr>
        <w:t xml:space="preserve">» (далее – </w:t>
      </w:r>
      <w:proofErr w:type="spellStart"/>
      <w:r w:rsidRPr="00FB2453">
        <w:rPr>
          <w:sz w:val="28"/>
        </w:rPr>
        <w:t>Рослесинфорг</w:t>
      </w:r>
      <w:proofErr w:type="spellEnd"/>
      <w:r w:rsidRPr="00FB2453">
        <w:rPr>
          <w:sz w:val="28"/>
        </w:rPr>
        <w:t>);</w:t>
      </w:r>
    </w:p>
    <w:p w14:paraId="480C75A0" w14:textId="77777777" w:rsidR="006959D0" w:rsidRPr="00FB2453" w:rsidRDefault="006959D0" w:rsidP="006959D0">
      <w:pPr>
        <w:ind w:firstLine="709"/>
        <w:jc w:val="both"/>
        <w:rPr>
          <w:sz w:val="28"/>
        </w:rPr>
      </w:pPr>
      <w:r w:rsidRPr="00FB2453">
        <w:rPr>
          <w:sz w:val="28"/>
        </w:rPr>
        <w:t>- сведения из ЕГРН.</w:t>
      </w:r>
    </w:p>
    <w:p w14:paraId="21094857" w14:textId="77777777" w:rsidR="006959D0" w:rsidRPr="00FB2453" w:rsidRDefault="006959D0" w:rsidP="006959D0">
      <w:pPr>
        <w:ind w:firstLine="709"/>
        <w:jc w:val="both"/>
        <w:rPr>
          <w:sz w:val="28"/>
        </w:rPr>
      </w:pPr>
      <w:r w:rsidRPr="00FB2453">
        <w:rPr>
          <w:sz w:val="28"/>
        </w:rPr>
        <w:t>На основании имеющихся данных проведен анализ пересечения границ земельных участков с планируемыми границами населенных пунктов, в том числе земельных участков, имеющих пересечения с землями лесного фонда, а также сделаны выводы о возможности их включения в границы населенного пункта в соответствии с действующим законодательством.</w:t>
      </w:r>
    </w:p>
    <w:p w14:paraId="7C28FF3A" w14:textId="77777777" w:rsidR="006959D0" w:rsidRPr="00FB2453" w:rsidRDefault="006959D0" w:rsidP="006959D0">
      <w:pPr>
        <w:ind w:firstLine="709"/>
        <w:jc w:val="both"/>
        <w:rPr>
          <w:sz w:val="28"/>
          <w:szCs w:val="28"/>
        </w:rPr>
      </w:pPr>
      <w:r w:rsidRPr="00FB2453">
        <w:rPr>
          <w:sz w:val="28"/>
          <w:szCs w:val="28"/>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внес изменения в ст.14 Федерального закона от 21.12.2004 №172-ФЗ «О переводе земель или земельных участков из одной категории в другую».</w:t>
      </w:r>
    </w:p>
    <w:p w14:paraId="4BD45B2A" w14:textId="77777777" w:rsidR="006959D0" w:rsidRPr="00FB2453" w:rsidRDefault="006959D0" w:rsidP="006959D0">
      <w:pPr>
        <w:ind w:firstLine="709"/>
        <w:jc w:val="both"/>
        <w:rPr>
          <w:sz w:val="28"/>
          <w:szCs w:val="28"/>
        </w:rPr>
      </w:pPr>
      <w:r w:rsidRPr="00FB2453">
        <w:rPr>
          <w:sz w:val="28"/>
          <w:szCs w:val="28"/>
        </w:rPr>
        <w:t>В случае возникновения прав на земельный участок до 01.01.2016, сведения о котором внесены в ЕГРН, и имеется информация о том, что в соответствии со сведениями, содержащимися в государственном лесном реестре, лесном плане субъекта Российской Федерации, земельный участок относится к категории земель лесного фонда, принадлежность земельного участка к определенной категории земель определяется в соответствии со сведениями, содержащимися в ЕГРН.</w:t>
      </w:r>
    </w:p>
    <w:p w14:paraId="2CBA4748" w14:textId="77777777" w:rsidR="006959D0" w:rsidRPr="00FB2453" w:rsidRDefault="006959D0" w:rsidP="006959D0">
      <w:pPr>
        <w:ind w:firstLine="709"/>
        <w:jc w:val="both"/>
        <w:rPr>
          <w:sz w:val="28"/>
          <w:szCs w:val="28"/>
          <w:shd w:val="clear" w:color="auto" w:fill="FFFFFF"/>
        </w:rPr>
      </w:pPr>
      <w:r w:rsidRPr="00FB2453">
        <w:rPr>
          <w:sz w:val="28"/>
          <w:szCs w:val="28"/>
          <w:shd w:val="clear" w:color="auto" w:fill="FFFFFF"/>
        </w:rPr>
        <w:t xml:space="preserve">Земельный участок подлежит отнесению к землям населенных пунктов, если он находится в границах населенного пункта, или к категории земель сельскохозяйственного назначения в иных случаях, если в соответствии со сведениями, содержащимися в государственном лесном реестре, лесном плане субъекта Российской Федерации, а также сведениями Единого государственного реестра недвижимости, правоустанавливающими и (или) </w:t>
      </w:r>
      <w:proofErr w:type="spellStart"/>
      <w:r w:rsidRPr="00FB2453">
        <w:rPr>
          <w:sz w:val="28"/>
          <w:szCs w:val="28"/>
          <w:shd w:val="clear" w:color="auto" w:fill="FFFFFF"/>
        </w:rPr>
        <w:t>правоудостоверяющими</w:t>
      </w:r>
      <w:proofErr w:type="spellEnd"/>
      <w:r w:rsidRPr="00FB2453">
        <w:rPr>
          <w:sz w:val="28"/>
          <w:szCs w:val="28"/>
          <w:shd w:val="clear" w:color="auto" w:fill="FFFFFF"/>
        </w:rPr>
        <w:t xml:space="preserve"> документами на земельные участки земельный участок относится к категории земель лесного фонда и:</w:t>
      </w:r>
    </w:p>
    <w:p w14:paraId="014D53A7" w14:textId="77777777" w:rsidR="006959D0" w:rsidRPr="00FB2453" w:rsidRDefault="006959D0" w:rsidP="006959D0">
      <w:pPr>
        <w:shd w:val="clear" w:color="auto" w:fill="FFFFFF"/>
        <w:ind w:firstLine="709"/>
        <w:jc w:val="both"/>
        <w:rPr>
          <w:sz w:val="28"/>
          <w:szCs w:val="28"/>
        </w:rPr>
      </w:pPr>
      <w:r w:rsidRPr="00FB2453">
        <w:rPr>
          <w:sz w:val="28"/>
          <w:szCs w:val="28"/>
        </w:rPr>
        <w:t>1) предоставлен для ведения огородничества, садоводства или дачного хозяйства гражданину, садоводческому, огородническому или дачному некоммерческому объединению граждан, иной организации, при которой было создано или организовано указанное объединение, либо образован из указанного земельного участка;</w:t>
      </w:r>
    </w:p>
    <w:p w14:paraId="0E8ECD84" w14:textId="77777777" w:rsidR="006959D0" w:rsidRPr="00FB2453" w:rsidRDefault="006959D0" w:rsidP="006959D0">
      <w:pPr>
        <w:shd w:val="clear" w:color="auto" w:fill="FFFFFF"/>
        <w:ind w:firstLine="709"/>
        <w:jc w:val="both"/>
        <w:rPr>
          <w:sz w:val="28"/>
          <w:szCs w:val="28"/>
        </w:rPr>
      </w:pPr>
      <w:r w:rsidRPr="00FB2453">
        <w:rPr>
          <w:sz w:val="28"/>
          <w:szCs w:val="28"/>
        </w:rPr>
        <w:t>2) предоставлен для строительства и (или) эксплуатации жилого дома либо образован из указанного земельного участка;</w:t>
      </w:r>
    </w:p>
    <w:p w14:paraId="176EFC00" w14:textId="77777777" w:rsidR="006959D0" w:rsidRPr="00FB2453" w:rsidRDefault="006959D0" w:rsidP="006959D0">
      <w:pPr>
        <w:shd w:val="clear" w:color="auto" w:fill="FFFFFF"/>
        <w:ind w:firstLine="709"/>
        <w:jc w:val="both"/>
        <w:rPr>
          <w:sz w:val="28"/>
          <w:szCs w:val="28"/>
        </w:rPr>
      </w:pPr>
      <w:r w:rsidRPr="00FB2453">
        <w:rPr>
          <w:sz w:val="28"/>
          <w:szCs w:val="28"/>
        </w:rPr>
        <w:lastRenderedPageBreak/>
        <w:t>3) предоставлен для личного подсобного хозяйства либо образован из указанного земельного участка.</w:t>
      </w:r>
    </w:p>
    <w:p w14:paraId="17C65013" w14:textId="77777777" w:rsidR="006959D0" w:rsidRPr="00FB2453" w:rsidRDefault="006959D0" w:rsidP="006959D0">
      <w:pPr>
        <w:shd w:val="clear" w:color="auto" w:fill="FFFFFF"/>
        <w:ind w:firstLine="709"/>
        <w:jc w:val="both"/>
        <w:rPr>
          <w:sz w:val="28"/>
          <w:szCs w:val="28"/>
        </w:rPr>
      </w:pPr>
      <w:r w:rsidRPr="00FB2453">
        <w:rPr>
          <w:sz w:val="28"/>
          <w:szCs w:val="28"/>
        </w:rPr>
        <w:t>Положения части 3 настоящей статьи не распространяются на земельные участки:</w:t>
      </w:r>
    </w:p>
    <w:p w14:paraId="2DFAB059" w14:textId="77777777" w:rsidR="006959D0" w:rsidRPr="00FB2453" w:rsidRDefault="006959D0" w:rsidP="006959D0">
      <w:pPr>
        <w:shd w:val="clear" w:color="auto" w:fill="FFFFFF"/>
        <w:ind w:firstLine="709"/>
        <w:jc w:val="both"/>
        <w:rPr>
          <w:sz w:val="28"/>
          <w:szCs w:val="28"/>
        </w:rPr>
      </w:pPr>
      <w:r w:rsidRPr="00FB2453">
        <w:rPr>
          <w:sz w:val="28"/>
          <w:szCs w:val="28"/>
        </w:rPr>
        <w:t>1) расположенные в границах особо охраняемых природных территорий, территорий объектов культурного наследия;</w:t>
      </w:r>
    </w:p>
    <w:p w14:paraId="054C1473" w14:textId="77777777" w:rsidR="006959D0" w:rsidRPr="00FB2453" w:rsidRDefault="006959D0" w:rsidP="006959D0">
      <w:pPr>
        <w:shd w:val="clear" w:color="auto" w:fill="FFFFFF"/>
        <w:ind w:firstLine="709"/>
        <w:jc w:val="both"/>
        <w:rPr>
          <w:sz w:val="28"/>
          <w:szCs w:val="28"/>
        </w:rPr>
      </w:pPr>
      <w:r w:rsidRPr="00FB2453">
        <w:rPr>
          <w:sz w:val="28"/>
          <w:szCs w:val="28"/>
        </w:rPr>
        <w:t>2) земельные участки, относящиеся к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или земель иного специального назначения, если на таких земельных участках отсутствуют объекты недвижимости, права на которые зарегистрированы;</w:t>
      </w:r>
    </w:p>
    <w:p w14:paraId="52B92DE5" w14:textId="77777777" w:rsidR="006959D0" w:rsidRPr="00FB2453" w:rsidRDefault="006959D0" w:rsidP="006959D0">
      <w:pPr>
        <w:shd w:val="clear" w:color="auto" w:fill="FFFFFF"/>
        <w:ind w:firstLine="709"/>
        <w:jc w:val="both"/>
        <w:rPr>
          <w:sz w:val="28"/>
          <w:szCs w:val="28"/>
        </w:rPr>
      </w:pPr>
      <w:r w:rsidRPr="00FB2453">
        <w:rPr>
          <w:sz w:val="28"/>
          <w:szCs w:val="28"/>
        </w:rPr>
        <w:t>3) земельные участки, относящиеся к землям сельскохозяйственного назначения, оборот которых регулируется Федеральным законом от 24.07.2002 года № 101-ФЗ «Об обороте земель сельскохозяйственного назначения», при наличии у уполномоченного органа сведений о результатах проведения государственного земельного надзора, подтверждающих факты неиспользования таких земельных участков по целевому назначению или их использования с нарушением законодательства Российской Федерации.</w:t>
      </w:r>
    </w:p>
    <w:p w14:paraId="5F887161" w14:textId="77777777" w:rsidR="00715483" w:rsidRPr="00A471CE" w:rsidRDefault="00715483" w:rsidP="00715483">
      <w:pPr>
        <w:ind w:firstLine="851"/>
        <w:jc w:val="both"/>
        <w:rPr>
          <w:sz w:val="28"/>
        </w:rPr>
      </w:pPr>
      <w:r w:rsidRPr="00A471CE">
        <w:rPr>
          <w:sz w:val="28"/>
        </w:rPr>
        <w:t xml:space="preserve">На территории </w:t>
      </w:r>
      <w:proofErr w:type="spellStart"/>
      <w:r w:rsidRPr="00A471CE">
        <w:rPr>
          <w:sz w:val="28"/>
        </w:rPr>
        <w:t>Кореновского</w:t>
      </w:r>
      <w:proofErr w:type="spellEnd"/>
      <w:r w:rsidRPr="00A471CE">
        <w:rPr>
          <w:sz w:val="28"/>
        </w:rPr>
        <w:t xml:space="preserve"> городского поселения расположены кварталы 1Б (выдел 1), 2Б (выдел 1), 3Б (выделы 1,2,3,4,5,6) и 4Б (выдел 1-2) Краснодарского лесничества, </w:t>
      </w:r>
      <w:proofErr w:type="spellStart"/>
      <w:r w:rsidRPr="00A471CE">
        <w:rPr>
          <w:sz w:val="28"/>
        </w:rPr>
        <w:t>Усть</w:t>
      </w:r>
      <w:proofErr w:type="spellEnd"/>
      <w:r w:rsidRPr="00A471CE">
        <w:rPr>
          <w:sz w:val="28"/>
        </w:rPr>
        <w:t>-Лабинского участкового лесничеств</w:t>
      </w:r>
      <w:r>
        <w:rPr>
          <w:sz w:val="28"/>
        </w:rPr>
        <w:t>а</w:t>
      </w:r>
      <w:r w:rsidRPr="00A471CE">
        <w:rPr>
          <w:sz w:val="28"/>
        </w:rPr>
        <w:t>.</w:t>
      </w:r>
    </w:p>
    <w:p w14:paraId="39E934C4" w14:textId="77777777" w:rsidR="006959D0" w:rsidRPr="00FB2453" w:rsidRDefault="006959D0" w:rsidP="006959D0">
      <w:pPr>
        <w:ind w:firstLine="709"/>
        <w:jc w:val="both"/>
        <w:rPr>
          <w:sz w:val="28"/>
          <w:szCs w:val="28"/>
        </w:rPr>
      </w:pPr>
      <w:r w:rsidRPr="00FB2453">
        <w:rPr>
          <w:sz w:val="28"/>
          <w:szCs w:val="28"/>
        </w:rPr>
        <w:t xml:space="preserve">Целевое назначение всех земель лесного фонда, расположенных на территории </w:t>
      </w:r>
      <w:proofErr w:type="spellStart"/>
      <w:r w:rsidRPr="00FB2453">
        <w:rPr>
          <w:sz w:val="28"/>
          <w:szCs w:val="28"/>
        </w:rPr>
        <w:t>Кореновского</w:t>
      </w:r>
      <w:proofErr w:type="spellEnd"/>
      <w:r w:rsidRPr="00FB2453">
        <w:rPr>
          <w:sz w:val="28"/>
          <w:szCs w:val="28"/>
        </w:rPr>
        <w:t xml:space="preserve"> городского поселения – защитные леса. Категория всех защитных лесов на территории </w:t>
      </w:r>
      <w:proofErr w:type="spellStart"/>
      <w:r w:rsidRPr="00FB2453">
        <w:rPr>
          <w:sz w:val="28"/>
          <w:szCs w:val="28"/>
        </w:rPr>
        <w:t>Кореновского</w:t>
      </w:r>
      <w:proofErr w:type="spellEnd"/>
      <w:r w:rsidRPr="00FB2453">
        <w:rPr>
          <w:sz w:val="28"/>
          <w:szCs w:val="28"/>
        </w:rPr>
        <w:t xml:space="preserve"> городского поселения – ценные леса: лесостепные леса.</w:t>
      </w:r>
    </w:p>
    <w:p w14:paraId="429A0D4F" w14:textId="77777777" w:rsidR="006959D0" w:rsidRPr="00FB2453" w:rsidRDefault="006959D0" w:rsidP="006959D0">
      <w:pPr>
        <w:ind w:firstLine="851"/>
        <w:jc w:val="both"/>
        <w:rPr>
          <w:sz w:val="28"/>
        </w:rPr>
      </w:pPr>
    </w:p>
    <w:p w14:paraId="45FD3921" w14:textId="77777777" w:rsidR="006959D0" w:rsidRDefault="006959D0" w:rsidP="006959D0">
      <w:pPr>
        <w:ind w:firstLine="851"/>
        <w:jc w:val="both"/>
        <w:rPr>
          <w:sz w:val="28"/>
        </w:rPr>
      </w:pPr>
    </w:p>
    <w:p w14:paraId="43A326A1" w14:textId="77777777" w:rsidR="006433EC" w:rsidRDefault="006433EC">
      <w:pPr>
        <w:spacing w:after="160" w:line="259" w:lineRule="auto"/>
        <w:rPr>
          <w:sz w:val="28"/>
        </w:rPr>
      </w:pPr>
      <w:r>
        <w:rPr>
          <w:sz w:val="28"/>
        </w:rPr>
        <w:br w:type="page"/>
      </w:r>
    </w:p>
    <w:p w14:paraId="254AA7EA" w14:textId="77777777" w:rsidR="00B01169" w:rsidRDefault="00B01169" w:rsidP="006959D0">
      <w:pPr>
        <w:ind w:firstLine="851"/>
        <w:jc w:val="both"/>
        <w:rPr>
          <w:sz w:val="28"/>
        </w:rPr>
        <w:sectPr w:rsidR="00B01169" w:rsidSect="00862E43">
          <w:footerReference w:type="default" r:id="rId32"/>
          <w:pgSz w:w="11906" w:h="16838"/>
          <w:pgMar w:top="1134" w:right="567" w:bottom="1134" w:left="1134" w:header="709" w:footer="709" w:gutter="0"/>
          <w:cols w:space="708"/>
          <w:titlePg/>
          <w:docGrid w:linePitch="381"/>
        </w:sectPr>
      </w:pPr>
    </w:p>
    <w:p w14:paraId="40C4C631" w14:textId="7BA873DF" w:rsidR="006959D0" w:rsidRDefault="006959D0" w:rsidP="006959D0">
      <w:pPr>
        <w:pStyle w:val="af1"/>
        <w:keepNext/>
        <w:rPr>
          <w:rFonts w:ascii="Times New Roman" w:hAnsi="Times New Roman" w:cs="Times New Roman"/>
          <w:sz w:val="24"/>
          <w:szCs w:val="24"/>
        </w:rPr>
      </w:pPr>
      <w:r w:rsidRPr="000A6BD0">
        <w:rPr>
          <w:rFonts w:ascii="Times New Roman" w:hAnsi="Times New Roman" w:cs="Times New Roman"/>
          <w:sz w:val="24"/>
          <w:szCs w:val="24"/>
        </w:rPr>
        <w:lastRenderedPageBreak/>
        <w:t xml:space="preserve">Таблица 54 </w:t>
      </w:r>
      <w:r w:rsidR="001D04EB" w:rsidRPr="001D04EB">
        <w:rPr>
          <w:rFonts w:ascii="Times New Roman" w:hAnsi="Times New Roman" w:cs="Times New Roman"/>
          <w:sz w:val="24"/>
          <w:szCs w:val="24"/>
        </w:rPr>
        <w:t>Перечень спорных земельных участков, подлежащих переводу из земель лесного фонда в земли населенных пунктов</w:t>
      </w:r>
    </w:p>
    <w:tbl>
      <w:tblPr>
        <w:tblStyle w:val="a5"/>
        <w:tblW w:w="5000" w:type="pct"/>
        <w:tblLook w:val="04A0" w:firstRow="1" w:lastRow="0" w:firstColumn="1" w:lastColumn="0" w:noHBand="0" w:noVBand="1"/>
      </w:tblPr>
      <w:tblGrid>
        <w:gridCol w:w="422"/>
        <w:gridCol w:w="1910"/>
        <w:gridCol w:w="1607"/>
        <w:gridCol w:w="1667"/>
        <w:gridCol w:w="1828"/>
        <w:gridCol w:w="1576"/>
        <w:gridCol w:w="1054"/>
        <w:gridCol w:w="1264"/>
        <w:gridCol w:w="1460"/>
        <w:gridCol w:w="1772"/>
      </w:tblGrid>
      <w:tr w:rsidR="00FA428D" w:rsidRPr="00FA428D" w14:paraId="6013CEA3" w14:textId="77777777" w:rsidTr="00FA428D">
        <w:trPr>
          <w:tblHeader/>
        </w:trPr>
        <w:tc>
          <w:tcPr>
            <w:tcW w:w="145" w:type="pct"/>
          </w:tcPr>
          <w:p w14:paraId="13807CD3" w14:textId="77777777" w:rsidR="00FA428D" w:rsidRPr="00FA428D" w:rsidRDefault="00FA428D" w:rsidP="00FA428D">
            <w:pPr>
              <w:jc w:val="center"/>
              <w:rPr>
                <w:b/>
                <w:bCs/>
              </w:rPr>
            </w:pPr>
            <w:r w:rsidRPr="00FA428D">
              <w:rPr>
                <w:b/>
                <w:bCs/>
              </w:rPr>
              <w:t>№</w:t>
            </w:r>
          </w:p>
        </w:tc>
        <w:tc>
          <w:tcPr>
            <w:tcW w:w="656" w:type="pct"/>
          </w:tcPr>
          <w:p w14:paraId="43416E2A" w14:textId="77777777" w:rsidR="00FA428D" w:rsidRPr="00FA428D" w:rsidRDefault="00FA428D" w:rsidP="00FA428D">
            <w:pPr>
              <w:jc w:val="center"/>
              <w:rPr>
                <w:b/>
                <w:bCs/>
              </w:rPr>
            </w:pPr>
            <w:r w:rsidRPr="00FA428D">
              <w:rPr>
                <w:b/>
                <w:bCs/>
              </w:rPr>
              <w:t>Кадастровый номер</w:t>
            </w:r>
          </w:p>
        </w:tc>
        <w:tc>
          <w:tcPr>
            <w:tcW w:w="552" w:type="pct"/>
          </w:tcPr>
          <w:p w14:paraId="402C0DFC" w14:textId="77777777" w:rsidR="00FA428D" w:rsidRPr="00FA428D" w:rsidRDefault="00FA428D" w:rsidP="00FA428D">
            <w:pPr>
              <w:jc w:val="center"/>
              <w:rPr>
                <w:b/>
                <w:bCs/>
              </w:rPr>
            </w:pPr>
            <w:r w:rsidRPr="00FA428D">
              <w:rPr>
                <w:b/>
                <w:bCs/>
              </w:rPr>
              <w:t>Адрес</w:t>
            </w:r>
          </w:p>
        </w:tc>
        <w:tc>
          <w:tcPr>
            <w:tcW w:w="572" w:type="pct"/>
          </w:tcPr>
          <w:p w14:paraId="75215662" w14:textId="77777777" w:rsidR="00FA428D" w:rsidRPr="00FA428D" w:rsidRDefault="00FA428D" w:rsidP="00FA428D">
            <w:pPr>
              <w:jc w:val="center"/>
              <w:rPr>
                <w:b/>
                <w:bCs/>
              </w:rPr>
            </w:pPr>
            <w:r w:rsidRPr="00FA428D">
              <w:rPr>
                <w:b/>
                <w:bCs/>
              </w:rPr>
              <w:t>Существующая категория земель</w:t>
            </w:r>
          </w:p>
        </w:tc>
        <w:tc>
          <w:tcPr>
            <w:tcW w:w="628" w:type="pct"/>
          </w:tcPr>
          <w:p w14:paraId="1AFBE5A4" w14:textId="77777777" w:rsidR="00FA428D" w:rsidRPr="00FA428D" w:rsidRDefault="00FA428D" w:rsidP="00FA428D">
            <w:pPr>
              <w:jc w:val="center"/>
              <w:rPr>
                <w:b/>
                <w:bCs/>
              </w:rPr>
            </w:pPr>
            <w:r w:rsidRPr="00FA428D">
              <w:rPr>
                <w:b/>
                <w:bCs/>
              </w:rPr>
              <w:t>Вид разрешенного использования</w:t>
            </w:r>
          </w:p>
        </w:tc>
        <w:tc>
          <w:tcPr>
            <w:tcW w:w="541" w:type="pct"/>
          </w:tcPr>
          <w:p w14:paraId="4CA577C1" w14:textId="77777777" w:rsidR="00FA428D" w:rsidRPr="00FA428D" w:rsidRDefault="00FA428D" w:rsidP="00FA428D">
            <w:pPr>
              <w:jc w:val="center"/>
              <w:rPr>
                <w:b/>
                <w:bCs/>
              </w:rPr>
            </w:pPr>
            <w:r w:rsidRPr="00FA428D">
              <w:rPr>
                <w:b/>
                <w:bCs/>
              </w:rPr>
              <w:t>Наименование лесничества</w:t>
            </w:r>
          </w:p>
        </w:tc>
        <w:tc>
          <w:tcPr>
            <w:tcW w:w="362" w:type="pct"/>
          </w:tcPr>
          <w:p w14:paraId="02F00347" w14:textId="77777777" w:rsidR="00FA428D" w:rsidRPr="00FA428D" w:rsidRDefault="00FA428D" w:rsidP="00FA428D">
            <w:pPr>
              <w:jc w:val="center"/>
              <w:rPr>
                <w:b/>
                <w:bCs/>
              </w:rPr>
            </w:pPr>
            <w:r w:rsidRPr="00FA428D">
              <w:rPr>
                <w:b/>
                <w:bCs/>
              </w:rPr>
              <w:t>Квартал, выдел</w:t>
            </w:r>
          </w:p>
        </w:tc>
        <w:tc>
          <w:tcPr>
            <w:tcW w:w="434" w:type="pct"/>
          </w:tcPr>
          <w:p w14:paraId="4CBA7E4E" w14:textId="77777777" w:rsidR="00FA428D" w:rsidRPr="00FA428D" w:rsidRDefault="00FA428D" w:rsidP="00FA428D">
            <w:pPr>
              <w:jc w:val="center"/>
              <w:rPr>
                <w:b/>
                <w:bCs/>
              </w:rPr>
            </w:pPr>
            <w:r w:rsidRPr="00FA428D">
              <w:rPr>
                <w:b/>
                <w:bCs/>
              </w:rPr>
              <w:t>Целевое назначение лесов</w:t>
            </w:r>
            <w:r w:rsidRPr="00FA428D">
              <w:rPr>
                <w:rStyle w:val="afffffe"/>
                <w:b/>
                <w:bCs/>
              </w:rPr>
              <w:footnoteReference w:id="68"/>
            </w:r>
          </w:p>
        </w:tc>
        <w:tc>
          <w:tcPr>
            <w:tcW w:w="501" w:type="pct"/>
          </w:tcPr>
          <w:p w14:paraId="298C4311" w14:textId="77777777" w:rsidR="00FA428D" w:rsidRPr="00FA428D" w:rsidRDefault="00FA428D" w:rsidP="00FA428D">
            <w:pPr>
              <w:jc w:val="center"/>
              <w:rPr>
                <w:b/>
                <w:bCs/>
              </w:rPr>
            </w:pPr>
            <w:r w:rsidRPr="00FA428D">
              <w:rPr>
                <w:b/>
                <w:bCs/>
              </w:rPr>
              <w:t>Категория защитных лесов</w:t>
            </w:r>
          </w:p>
        </w:tc>
        <w:tc>
          <w:tcPr>
            <w:tcW w:w="609" w:type="pct"/>
          </w:tcPr>
          <w:p w14:paraId="04F5ADA9" w14:textId="77777777" w:rsidR="00FA428D" w:rsidRPr="00FA428D" w:rsidRDefault="00FA428D" w:rsidP="00FA428D">
            <w:pPr>
              <w:jc w:val="center"/>
              <w:rPr>
                <w:b/>
                <w:bCs/>
              </w:rPr>
            </w:pPr>
            <w:r w:rsidRPr="00FA428D">
              <w:rPr>
                <w:b/>
                <w:bCs/>
              </w:rPr>
              <w:t>Площадь земель лесного фонда, пересекающихся с земельным участком, м</w:t>
            </w:r>
            <w:r w:rsidRPr="00FA428D">
              <w:rPr>
                <w:b/>
                <w:bCs/>
                <w:vertAlign w:val="superscript"/>
              </w:rPr>
              <w:t>2</w:t>
            </w:r>
          </w:p>
        </w:tc>
      </w:tr>
      <w:tr w:rsidR="00FA428D" w:rsidRPr="00FA428D" w14:paraId="12BA6551" w14:textId="77777777" w:rsidTr="00FA428D">
        <w:trPr>
          <w:tblHeader/>
        </w:trPr>
        <w:tc>
          <w:tcPr>
            <w:tcW w:w="145" w:type="pct"/>
          </w:tcPr>
          <w:p w14:paraId="72EB1D6D" w14:textId="77777777" w:rsidR="00FA428D" w:rsidRPr="00FA428D" w:rsidRDefault="00FA428D" w:rsidP="00FA428D">
            <w:pPr>
              <w:jc w:val="center"/>
            </w:pPr>
            <w:r w:rsidRPr="00FA428D">
              <w:t>1</w:t>
            </w:r>
          </w:p>
        </w:tc>
        <w:tc>
          <w:tcPr>
            <w:tcW w:w="656" w:type="pct"/>
          </w:tcPr>
          <w:p w14:paraId="40D4D31D" w14:textId="77777777" w:rsidR="00FA428D" w:rsidRPr="00FA428D" w:rsidRDefault="00FA428D" w:rsidP="00FA428D">
            <w:pPr>
              <w:jc w:val="center"/>
            </w:pPr>
            <w:r w:rsidRPr="00FA428D">
              <w:t>2</w:t>
            </w:r>
          </w:p>
        </w:tc>
        <w:tc>
          <w:tcPr>
            <w:tcW w:w="552" w:type="pct"/>
          </w:tcPr>
          <w:p w14:paraId="3FB3C465" w14:textId="77777777" w:rsidR="00FA428D" w:rsidRPr="00FA428D" w:rsidRDefault="00FA428D" w:rsidP="00FA428D">
            <w:pPr>
              <w:jc w:val="center"/>
            </w:pPr>
            <w:r w:rsidRPr="00FA428D">
              <w:t>3</w:t>
            </w:r>
          </w:p>
        </w:tc>
        <w:tc>
          <w:tcPr>
            <w:tcW w:w="572" w:type="pct"/>
          </w:tcPr>
          <w:p w14:paraId="6E822DC1" w14:textId="77777777" w:rsidR="00FA428D" w:rsidRPr="00FA428D" w:rsidRDefault="00FA428D" w:rsidP="00FA428D">
            <w:pPr>
              <w:jc w:val="center"/>
            </w:pPr>
            <w:r w:rsidRPr="00FA428D">
              <w:t>4</w:t>
            </w:r>
          </w:p>
        </w:tc>
        <w:tc>
          <w:tcPr>
            <w:tcW w:w="628" w:type="pct"/>
          </w:tcPr>
          <w:p w14:paraId="132247DE" w14:textId="77777777" w:rsidR="00FA428D" w:rsidRPr="00FA428D" w:rsidRDefault="00FA428D" w:rsidP="00FA428D">
            <w:pPr>
              <w:jc w:val="center"/>
            </w:pPr>
            <w:r w:rsidRPr="00FA428D">
              <w:t>5</w:t>
            </w:r>
          </w:p>
        </w:tc>
        <w:tc>
          <w:tcPr>
            <w:tcW w:w="541" w:type="pct"/>
          </w:tcPr>
          <w:p w14:paraId="252BC1C7" w14:textId="77777777" w:rsidR="00FA428D" w:rsidRPr="00FA428D" w:rsidRDefault="00FA428D" w:rsidP="00FA428D">
            <w:pPr>
              <w:jc w:val="center"/>
            </w:pPr>
            <w:r w:rsidRPr="00FA428D">
              <w:t>6</w:t>
            </w:r>
          </w:p>
        </w:tc>
        <w:tc>
          <w:tcPr>
            <w:tcW w:w="362" w:type="pct"/>
          </w:tcPr>
          <w:p w14:paraId="1AB5B6A1" w14:textId="77777777" w:rsidR="00FA428D" w:rsidRPr="00FA428D" w:rsidRDefault="00FA428D" w:rsidP="00FA428D">
            <w:pPr>
              <w:jc w:val="center"/>
            </w:pPr>
            <w:r w:rsidRPr="00FA428D">
              <w:t>7</w:t>
            </w:r>
          </w:p>
        </w:tc>
        <w:tc>
          <w:tcPr>
            <w:tcW w:w="434" w:type="pct"/>
          </w:tcPr>
          <w:p w14:paraId="482BEEF7" w14:textId="77777777" w:rsidR="00FA428D" w:rsidRPr="00FA428D" w:rsidRDefault="00FA428D" w:rsidP="00FA428D">
            <w:pPr>
              <w:jc w:val="center"/>
            </w:pPr>
            <w:r w:rsidRPr="00FA428D">
              <w:t>8</w:t>
            </w:r>
          </w:p>
        </w:tc>
        <w:tc>
          <w:tcPr>
            <w:tcW w:w="501" w:type="pct"/>
          </w:tcPr>
          <w:p w14:paraId="587B6793" w14:textId="77777777" w:rsidR="00FA428D" w:rsidRPr="00FA428D" w:rsidRDefault="00FA428D" w:rsidP="00FA428D">
            <w:pPr>
              <w:jc w:val="center"/>
            </w:pPr>
            <w:r w:rsidRPr="00FA428D">
              <w:t>9</w:t>
            </w:r>
          </w:p>
        </w:tc>
        <w:tc>
          <w:tcPr>
            <w:tcW w:w="609" w:type="pct"/>
          </w:tcPr>
          <w:p w14:paraId="1141572F" w14:textId="77777777" w:rsidR="00FA428D" w:rsidRPr="00FA428D" w:rsidRDefault="00FA428D" w:rsidP="00FA428D">
            <w:pPr>
              <w:jc w:val="center"/>
            </w:pPr>
            <w:r w:rsidRPr="00FA428D">
              <w:t>10</w:t>
            </w:r>
          </w:p>
        </w:tc>
      </w:tr>
      <w:tr w:rsidR="00FA428D" w:rsidRPr="00FA428D" w14:paraId="49628A8A" w14:textId="77777777" w:rsidTr="00FA428D">
        <w:tc>
          <w:tcPr>
            <w:tcW w:w="145" w:type="pct"/>
          </w:tcPr>
          <w:p w14:paraId="13CD9398" w14:textId="77777777" w:rsidR="00FA428D" w:rsidRPr="00FA428D" w:rsidRDefault="00FA428D" w:rsidP="00FA428D">
            <w:pPr>
              <w:pStyle w:val="a6"/>
              <w:numPr>
                <w:ilvl w:val="0"/>
                <w:numId w:val="37"/>
              </w:numPr>
              <w:ind w:left="0" w:firstLine="0"/>
            </w:pPr>
          </w:p>
        </w:tc>
        <w:tc>
          <w:tcPr>
            <w:tcW w:w="656" w:type="pct"/>
          </w:tcPr>
          <w:p w14:paraId="50A3E66A" w14:textId="77777777" w:rsidR="00FA428D" w:rsidRPr="00FA428D" w:rsidRDefault="00FA428D" w:rsidP="00FA428D">
            <w:r w:rsidRPr="00FA428D">
              <w:t>23:12:0601018:12</w:t>
            </w:r>
          </w:p>
        </w:tc>
        <w:tc>
          <w:tcPr>
            <w:tcW w:w="552" w:type="pct"/>
          </w:tcPr>
          <w:p w14:paraId="3ACB5330" w14:textId="77777777" w:rsidR="00FA428D" w:rsidRPr="00FA428D" w:rsidRDefault="00FA428D" w:rsidP="00FA428D">
            <w:r w:rsidRPr="00FA428D">
              <w:t xml:space="preserve">край Краснодарский, р-н </w:t>
            </w:r>
            <w:proofErr w:type="spellStart"/>
            <w:r w:rsidRPr="00FA428D">
              <w:t>Кореновский</w:t>
            </w:r>
            <w:proofErr w:type="spellEnd"/>
            <w:r w:rsidRPr="00FA428D">
              <w:t>, г. Кореновск, Северо-восточная окраина г. Кореновска</w:t>
            </w:r>
          </w:p>
        </w:tc>
        <w:tc>
          <w:tcPr>
            <w:tcW w:w="572" w:type="pct"/>
          </w:tcPr>
          <w:p w14:paraId="25433ABF" w14:textId="77777777" w:rsidR="00FA428D" w:rsidRPr="00FA428D" w:rsidRDefault="00FA428D" w:rsidP="00FA428D">
            <w:r w:rsidRPr="00FA428D">
              <w:t>Земли населенных пунктов</w:t>
            </w:r>
          </w:p>
        </w:tc>
        <w:tc>
          <w:tcPr>
            <w:tcW w:w="628" w:type="pct"/>
          </w:tcPr>
          <w:p w14:paraId="1F3170DA" w14:textId="77777777" w:rsidR="00FA428D" w:rsidRPr="00FA428D" w:rsidRDefault="00FA428D" w:rsidP="00FA428D">
            <w:r w:rsidRPr="00FA428D">
              <w:t>Для лесоразведения</w:t>
            </w:r>
          </w:p>
        </w:tc>
        <w:tc>
          <w:tcPr>
            <w:tcW w:w="541" w:type="pct"/>
          </w:tcPr>
          <w:p w14:paraId="46C32F44"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48F915E6" w14:textId="77777777" w:rsidR="00FA428D" w:rsidRPr="00FA428D" w:rsidRDefault="00FA428D" w:rsidP="00FA428D">
            <w:r w:rsidRPr="00FA428D">
              <w:t>Квартал 1Б, выдел 1</w:t>
            </w:r>
          </w:p>
        </w:tc>
        <w:tc>
          <w:tcPr>
            <w:tcW w:w="434" w:type="pct"/>
          </w:tcPr>
          <w:p w14:paraId="16C9FC5D" w14:textId="77777777" w:rsidR="00FA428D" w:rsidRPr="00FA428D" w:rsidRDefault="00FA428D" w:rsidP="00FA428D">
            <w:r w:rsidRPr="00FA428D">
              <w:t>Защитные леса</w:t>
            </w:r>
          </w:p>
        </w:tc>
        <w:tc>
          <w:tcPr>
            <w:tcW w:w="501" w:type="pct"/>
          </w:tcPr>
          <w:p w14:paraId="5DE32D29" w14:textId="77777777" w:rsidR="00FA428D" w:rsidRPr="00FA428D" w:rsidRDefault="00FA428D" w:rsidP="00FA428D">
            <w:r w:rsidRPr="00FA428D">
              <w:t>Лесопарковые зоны</w:t>
            </w:r>
          </w:p>
        </w:tc>
        <w:tc>
          <w:tcPr>
            <w:tcW w:w="609" w:type="pct"/>
          </w:tcPr>
          <w:p w14:paraId="6F4872A1" w14:textId="77777777" w:rsidR="00FA428D" w:rsidRPr="00FA428D" w:rsidRDefault="00FA428D" w:rsidP="00FA428D">
            <w:r w:rsidRPr="00FA428D">
              <w:t>5353,31</w:t>
            </w:r>
          </w:p>
        </w:tc>
      </w:tr>
      <w:tr w:rsidR="00FA428D" w:rsidRPr="00FA428D" w14:paraId="6D496B35" w14:textId="77777777" w:rsidTr="00FA428D">
        <w:tc>
          <w:tcPr>
            <w:tcW w:w="145" w:type="pct"/>
          </w:tcPr>
          <w:p w14:paraId="6469BA4E" w14:textId="77777777" w:rsidR="00FA428D" w:rsidRPr="00FA428D" w:rsidRDefault="00FA428D" w:rsidP="00FA428D">
            <w:pPr>
              <w:pStyle w:val="a6"/>
              <w:numPr>
                <w:ilvl w:val="0"/>
                <w:numId w:val="37"/>
              </w:numPr>
              <w:ind w:left="0" w:firstLine="0"/>
            </w:pPr>
          </w:p>
        </w:tc>
        <w:tc>
          <w:tcPr>
            <w:tcW w:w="656" w:type="pct"/>
          </w:tcPr>
          <w:p w14:paraId="471D2AF0" w14:textId="77777777" w:rsidR="00FA428D" w:rsidRPr="00FA428D" w:rsidRDefault="00FA428D" w:rsidP="00FA428D">
            <w:r w:rsidRPr="00FA428D">
              <w:t>23:12:0601018:462</w:t>
            </w:r>
          </w:p>
        </w:tc>
        <w:tc>
          <w:tcPr>
            <w:tcW w:w="552" w:type="pct"/>
          </w:tcPr>
          <w:p w14:paraId="4505028B" w14:textId="77777777" w:rsidR="00FA428D" w:rsidRPr="00FA428D" w:rsidRDefault="00FA428D" w:rsidP="00FA428D">
            <w:r w:rsidRPr="00FA428D">
              <w:t xml:space="preserve">Краснодарский край, р-н. </w:t>
            </w:r>
            <w:proofErr w:type="spellStart"/>
            <w:r w:rsidRPr="00FA428D">
              <w:t>Кореновский</w:t>
            </w:r>
            <w:proofErr w:type="spellEnd"/>
            <w:r w:rsidRPr="00FA428D">
              <w:t xml:space="preserve">, г. Кореновск, ул. </w:t>
            </w:r>
            <w:proofErr w:type="spellStart"/>
            <w:r w:rsidRPr="00FA428D">
              <w:t>Пурыхина</w:t>
            </w:r>
            <w:proofErr w:type="spellEnd"/>
          </w:p>
        </w:tc>
        <w:tc>
          <w:tcPr>
            <w:tcW w:w="572" w:type="pct"/>
          </w:tcPr>
          <w:p w14:paraId="6C3F61AA" w14:textId="77777777" w:rsidR="00FA428D" w:rsidRPr="00FA428D" w:rsidRDefault="00FA428D" w:rsidP="00FA428D">
            <w:r w:rsidRPr="00FA428D">
              <w:t>Земли населенных пунктов</w:t>
            </w:r>
          </w:p>
        </w:tc>
        <w:tc>
          <w:tcPr>
            <w:tcW w:w="628" w:type="pct"/>
          </w:tcPr>
          <w:p w14:paraId="5692A86C" w14:textId="77777777" w:rsidR="00FA428D" w:rsidRPr="00FA428D" w:rsidRDefault="00FA428D" w:rsidP="00FA428D">
            <w:r w:rsidRPr="00FA428D">
              <w:t>Земельные участки (территории) общего пользования</w:t>
            </w:r>
          </w:p>
        </w:tc>
        <w:tc>
          <w:tcPr>
            <w:tcW w:w="541" w:type="pct"/>
          </w:tcPr>
          <w:p w14:paraId="53542634"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5E4A731A" w14:textId="77777777" w:rsidR="00FA428D" w:rsidRPr="00FA428D" w:rsidRDefault="00FA428D" w:rsidP="00FA428D">
            <w:r w:rsidRPr="00FA428D">
              <w:t>Квартал 2Б, выдел 1</w:t>
            </w:r>
          </w:p>
        </w:tc>
        <w:tc>
          <w:tcPr>
            <w:tcW w:w="434" w:type="pct"/>
          </w:tcPr>
          <w:p w14:paraId="692EA0F5" w14:textId="77777777" w:rsidR="00FA428D" w:rsidRPr="00FA428D" w:rsidRDefault="00FA428D" w:rsidP="00FA428D">
            <w:r w:rsidRPr="00FA428D">
              <w:t>Защитные леса</w:t>
            </w:r>
          </w:p>
        </w:tc>
        <w:tc>
          <w:tcPr>
            <w:tcW w:w="501" w:type="pct"/>
          </w:tcPr>
          <w:p w14:paraId="3CE1C227" w14:textId="77777777" w:rsidR="00FA428D" w:rsidRPr="00FA428D" w:rsidRDefault="00FA428D" w:rsidP="00FA428D">
            <w:r w:rsidRPr="00FA428D">
              <w:t>Лесопарковые зоны</w:t>
            </w:r>
          </w:p>
        </w:tc>
        <w:tc>
          <w:tcPr>
            <w:tcW w:w="609" w:type="pct"/>
          </w:tcPr>
          <w:p w14:paraId="3BE22244" w14:textId="77777777" w:rsidR="00FA428D" w:rsidRPr="00FA428D" w:rsidRDefault="00FA428D" w:rsidP="00FA428D">
            <w:r w:rsidRPr="00FA428D">
              <w:t>195,29</w:t>
            </w:r>
          </w:p>
        </w:tc>
      </w:tr>
      <w:tr w:rsidR="00FA428D" w:rsidRPr="00FA428D" w14:paraId="5ECD4E27" w14:textId="77777777" w:rsidTr="00FA428D">
        <w:tc>
          <w:tcPr>
            <w:tcW w:w="145" w:type="pct"/>
          </w:tcPr>
          <w:p w14:paraId="34A2CEA9" w14:textId="77777777" w:rsidR="00FA428D" w:rsidRPr="00FA428D" w:rsidRDefault="00FA428D" w:rsidP="00FA428D">
            <w:pPr>
              <w:pStyle w:val="a6"/>
              <w:numPr>
                <w:ilvl w:val="0"/>
                <w:numId w:val="37"/>
              </w:numPr>
              <w:ind w:left="0" w:firstLine="0"/>
            </w:pPr>
          </w:p>
        </w:tc>
        <w:tc>
          <w:tcPr>
            <w:tcW w:w="656" w:type="pct"/>
          </w:tcPr>
          <w:p w14:paraId="64DEED5A" w14:textId="77777777" w:rsidR="00FA428D" w:rsidRPr="00FA428D" w:rsidRDefault="00FA428D" w:rsidP="00FA428D">
            <w:r w:rsidRPr="00FA428D">
              <w:t>23:12:0601018:353</w:t>
            </w:r>
          </w:p>
        </w:tc>
        <w:tc>
          <w:tcPr>
            <w:tcW w:w="552" w:type="pct"/>
          </w:tcPr>
          <w:p w14:paraId="57448C3B" w14:textId="77777777" w:rsidR="00FA428D" w:rsidRPr="00FA428D" w:rsidRDefault="00FA428D" w:rsidP="00FA428D">
            <w:r w:rsidRPr="00FA428D">
              <w:t>Российская Федерация, Краснодарск</w:t>
            </w:r>
            <w:r w:rsidRPr="00FA428D">
              <w:lastRenderedPageBreak/>
              <w:t xml:space="preserve">ий край, </w:t>
            </w:r>
            <w:proofErr w:type="spellStart"/>
            <w:r w:rsidRPr="00FA428D">
              <w:t>Кореновский</w:t>
            </w:r>
            <w:proofErr w:type="spellEnd"/>
            <w:r w:rsidRPr="00FA428D">
              <w:t xml:space="preserve"> район, </w:t>
            </w:r>
            <w:proofErr w:type="spellStart"/>
            <w:r w:rsidRPr="00FA428D">
              <w:t>Кореновское</w:t>
            </w:r>
            <w:proofErr w:type="spellEnd"/>
            <w:r w:rsidRPr="00FA428D">
              <w:t xml:space="preserve"> городское поселение, город Кореновск, улица Трофима </w:t>
            </w:r>
            <w:proofErr w:type="spellStart"/>
            <w:r w:rsidRPr="00FA428D">
              <w:t>Пурыхина</w:t>
            </w:r>
            <w:proofErr w:type="spellEnd"/>
            <w:r w:rsidRPr="00FA428D">
              <w:t>, 2ч</w:t>
            </w:r>
          </w:p>
        </w:tc>
        <w:tc>
          <w:tcPr>
            <w:tcW w:w="572" w:type="pct"/>
          </w:tcPr>
          <w:p w14:paraId="7BC49AE8" w14:textId="77777777" w:rsidR="00FA428D" w:rsidRPr="00FA428D" w:rsidRDefault="00FA428D" w:rsidP="00FA428D">
            <w:r w:rsidRPr="00FA428D">
              <w:lastRenderedPageBreak/>
              <w:t>Земли населенных пунктов</w:t>
            </w:r>
          </w:p>
        </w:tc>
        <w:tc>
          <w:tcPr>
            <w:tcW w:w="628" w:type="pct"/>
          </w:tcPr>
          <w:p w14:paraId="4077B091" w14:textId="77777777" w:rsidR="00FA428D" w:rsidRPr="00FA428D" w:rsidRDefault="00FA428D" w:rsidP="00FA428D">
            <w:r w:rsidRPr="00FA428D">
              <w:t xml:space="preserve">производственные площадки предприятий: </w:t>
            </w:r>
            <w:r w:rsidRPr="00FA428D">
              <w:lastRenderedPageBreak/>
              <w:t>складские - для размещения складских объектов, контейнерных площадок, объектов внешнего и внутризаводского транспорта</w:t>
            </w:r>
          </w:p>
        </w:tc>
        <w:tc>
          <w:tcPr>
            <w:tcW w:w="541" w:type="pct"/>
          </w:tcPr>
          <w:p w14:paraId="4ABD6EEF" w14:textId="77777777" w:rsidR="00FA428D" w:rsidRPr="00FA428D" w:rsidRDefault="00FA428D" w:rsidP="00FA428D">
            <w:r w:rsidRPr="00FA428D">
              <w:lastRenderedPageBreak/>
              <w:t xml:space="preserve">Краснодарское лесничество, </w:t>
            </w:r>
            <w:proofErr w:type="spellStart"/>
            <w:r w:rsidRPr="00FA428D">
              <w:lastRenderedPageBreak/>
              <w:t>Усть-Лабинское</w:t>
            </w:r>
            <w:proofErr w:type="spellEnd"/>
            <w:r w:rsidRPr="00FA428D">
              <w:t xml:space="preserve"> участковое лесничество</w:t>
            </w:r>
          </w:p>
        </w:tc>
        <w:tc>
          <w:tcPr>
            <w:tcW w:w="362" w:type="pct"/>
          </w:tcPr>
          <w:p w14:paraId="6055B2DF" w14:textId="77777777" w:rsidR="00FA428D" w:rsidRPr="00FA428D" w:rsidRDefault="00FA428D" w:rsidP="00FA428D">
            <w:r w:rsidRPr="00FA428D">
              <w:lastRenderedPageBreak/>
              <w:t>Квартал 2Б, выдел 1</w:t>
            </w:r>
          </w:p>
        </w:tc>
        <w:tc>
          <w:tcPr>
            <w:tcW w:w="434" w:type="pct"/>
          </w:tcPr>
          <w:p w14:paraId="52BBEC01" w14:textId="77777777" w:rsidR="00FA428D" w:rsidRPr="00FA428D" w:rsidRDefault="00FA428D" w:rsidP="00FA428D">
            <w:r w:rsidRPr="00FA428D">
              <w:t>Защитные леса</w:t>
            </w:r>
          </w:p>
        </w:tc>
        <w:tc>
          <w:tcPr>
            <w:tcW w:w="501" w:type="pct"/>
          </w:tcPr>
          <w:p w14:paraId="0E59B7C9" w14:textId="77777777" w:rsidR="00FA428D" w:rsidRPr="00FA428D" w:rsidRDefault="00FA428D" w:rsidP="00FA428D">
            <w:r w:rsidRPr="00FA428D">
              <w:t>Лесопарковые зоны</w:t>
            </w:r>
          </w:p>
        </w:tc>
        <w:tc>
          <w:tcPr>
            <w:tcW w:w="609" w:type="pct"/>
          </w:tcPr>
          <w:p w14:paraId="22EC5032" w14:textId="77777777" w:rsidR="00FA428D" w:rsidRPr="00FA428D" w:rsidRDefault="00FA428D" w:rsidP="00FA428D">
            <w:pPr>
              <w:rPr>
                <w:color w:val="FF0000"/>
              </w:rPr>
            </w:pPr>
            <w:r w:rsidRPr="00FA428D">
              <w:t>182,68</w:t>
            </w:r>
          </w:p>
        </w:tc>
      </w:tr>
      <w:tr w:rsidR="00FA428D" w:rsidRPr="00FA428D" w14:paraId="71A0751D" w14:textId="77777777" w:rsidTr="00FA428D">
        <w:tc>
          <w:tcPr>
            <w:tcW w:w="145" w:type="pct"/>
          </w:tcPr>
          <w:p w14:paraId="053C0CA8" w14:textId="77777777" w:rsidR="00FA428D" w:rsidRPr="00FA428D" w:rsidRDefault="00FA428D" w:rsidP="00FA428D">
            <w:pPr>
              <w:pStyle w:val="a6"/>
              <w:numPr>
                <w:ilvl w:val="0"/>
                <w:numId w:val="37"/>
              </w:numPr>
              <w:ind w:left="0" w:firstLine="0"/>
            </w:pPr>
          </w:p>
        </w:tc>
        <w:tc>
          <w:tcPr>
            <w:tcW w:w="656" w:type="pct"/>
          </w:tcPr>
          <w:p w14:paraId="6BBE3E61" w14:textId="77777777" w:rsidR="00FA428D" w:rsidRPr="00FA428D" w:rsidRDefault="00FA428D" w:rsidP="00FA428D">
            <w:r w:rsidRPr="00FA428D">
              <w:t>23:12:0601018:6</w:t>
            </w:r>
          </w:p>
        </w:tc>
        <w:tc>
          <w:tcPr>
            <w:tcW w:w="552" w:type="pct"/>
          </w:tcPr>
          <w:p w14:paraId="7C6BF5A9" w14:textId="77777777" w:rsidR="00FA428D" w:rsidRPr="00FA428D" w:rsidRDefault="00FA428D" w:rsidP="00FA428D">
            <w:r w:rsidRPr="00FA428D">
              <w:t xml:space="preserve">Краснодарский край, р-н </w:t>
            </w:r>
            <w:proofErr w:type="spellStart"/>
            <w:r w:rsidRPr="00FA428D">
              <w:t>Кореновский</w:t>
            </w:r>
            <w:proofErr w:type="spellEnd"/>
            <w:r w:rsidRPr="00FA428D">
              <w:t xml:space="preserve">, г. Кореновск, ул. </w:t>
            </w:r>
            <w:proofErr w:type="spellStart"/>
            <w:r w:rsidRPr="00FA428D">
              <w:t>Пурыхина</w:t>
            </w:r>
            <w:proofErr w:type="spellEnd"/>
            <w:r w:rsidRPr="00FA428D">
              <w:t>, 2 н</w:t>
            </w:r>
          </w:p>
        </w:tc>
        <w:tc>
          <w:tcPr>
            <w:tcW w:w="572" w:type="pct"/>
          </w:tcPr>
          <w:p w14:paraId="54BC6049" w14:textId="77777777" w:rsidR="00FA428D" w:rsidRPr="00FA428D" w:rsidRDefault="00FA428D" w:rsidP="00FA428D">
            <w:r w:rsidRPr="00FA428D">
              <w:t>Земли населенных пунктов</w:t>
            </w:r>
          </w:p>
        </w:tc>
        <w:tc>
          <w:tcPr>
            <w:tcW w:w="628" w:type="pct"/>
          </w:tcPr>
          <w:p w14:paraId="59C6AF27" w14:textId="77777777" w:rsidR="00FA428D" w:rsidRPr="00FA428D" w:rsidRDefault="00FA428D" w:rsidP="00FA428D">
            <w:r w:rsidRPr="00FA428D">
              <w:t>Для размещения и эксплуатации производственной базы</w:t>
            </w:r>
          </w:p>
        </w:tc>
        <w:tc>
          <w:tcPr>
            <w:tcW w:w="541" w:type="pct"/>
          </w:tcPr>
          <w:p w14:paraId="363A54D1"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76D4B41C" w14:textId="77777777" w:rsidR="00FA428D" w:rsidRPr="00FA428D" w:rsidRDefault="00FA428D" w:rsidP="00FA428D">
            <w:r w:rsidRPr="00FA428D">
              <w:t>Квартал 2Б, выдел 1</w:t>
            </w:r>
          </w:p>
        </w:tc>
        <w:tc>
          <w:tcPr>
            <w:tcW w:w="434" w:type="pct"/>
          </w:tcPr>
          <w:p w14:paraId="590E7C5F" w14:textId="77777777" w:rsidR="00FA428D" w:rsidRPr="00FA428D" w:rsidRDefault="00FA428D" w:rsidP="00FA428D">
            <w:r w:rsidRPr="00FA428D">
              <w:t>Защитные леса</w:t>
            </w:r>
          </w:p>
        </w:tc>
        <w:tc>
          <w:tcPr>
            <w:tcW w:w="501" w:type="pct"/>
          </w:tcPr>
          <w:p w14:paraId="1BC63F6D" w14:textId="77777777" w:rsidR="00FA428D" w:rsidRPr="00FA428D" w:rsidRDefault="00FA428D" w:rsidP="00FA428D">
            <w:r w:rsidRPr="00FA428D">
              <w:t>Лесопарковые зоны</w:t>
            </w:r>
          </w:p>
        </w:tc>
        <w:tc>
          <w:tcPr>
            <w:tcW w:w="609" w:type="pct"/>
          </w:tcPr>
          <w:p w14:paraId="1F7BF631" w14:textId="77777777" w:rsidR="00FA428D" w:rsidRPr="00FA428D" w:rsidRDefault="00FA428D" w:rsidP="00FA428D">
            <w:r w:rsidRPr="00FA428D">
              <w:t>7549,27</w:t>
            </w:r>
          </w:p>
        </w:tc>
      </w:tr>
      <w:tr w:rsidR="00FA428D" w:rsidRPr="00FA428D" w14:paraId="4C2B68C5" w14:textId="77777777" w:rsidTr="00FA428D">
        <w:tc>
          <w:tcPr>
            <w:tcW w:w="145" w:type="pct"/>
          </w:tcPr>
          <w:p w14:paraId="33B9C608" w14:textId="77777777" w:rsidR="00FA428D" w:rsidRPr="00FA428D" w:rsidRDefault="00FA428D" w:rsidP="00FA428D">
            <w:pPr>
              <w:pStyle w:val="a6"/>
              <w:numPr>
                <w:ilvl w:val="0"/>
                <w:numId w:val="37"/>
              </w:numPr>
              <w:ind w:left="0" w:firstLine="0"/>
            </w:pPr>
          </w:p>
        </w:tc>
        <w:tc>
          <w:tcPr>
            <w:tcW w:w="656" w:type="pct"/>
          </w:tcPr>
          <w:p w14:paraId="78EEFB57" w14:textId="77777777" w:rsidR="00FA428D" w:rsidRPr="00FA428D" w:rsidRDefault="00FA428D" w:rsidP="00FA428D">
            <w:r w:rsidRPr="00FA428D">
              <w:t>23:12:0601018:19</w:t>
            </w:r>
          </w:p>
        </w:tc>
        <w:tc>
          <w:tcPr>
            <w:tcW w:w="552" w:type="pct"/>
          </w:tcPr>
          <w:p w14:paraId="032D4207" w14:textId="77777777" w:rsidR="00FA428D" w:rsidRPr="00FA428D" w:rsidRDefault="00FA428D" w:rsidP="00FA428D">
            <w:r w:rsidRPr="00FA428D">
              <w:t xml:space="preserve">Краснодарский край, р-н </w:t>
            </w:r>
            <w:proofErr w:type="spellStart"/>
            <w:r w:rsidRPr="00FA428D">
              <w:t>Кореновский</w:t>
            </w:r>
            <w:proofErr w:type="spellEnd"/>
            <w:r w:rsidRPr="00FA428D">
              <w:t xml:space="preserve">, г. </w:t>
            </w:r>
            <w:r w:rsidRPr="00FA428D">
              <w:lastRenderedPageBreak/>
              <w:t xml:space="preserve">Кореновск, ул. </w:t>
            </w:r>
            <w:proofErr w:type="spellStart"/>
            <w:r w:rsidRPr="00FA428D">
              <w:t>Пурыхина</w:t>
            </w:r>
            <w:proofErr w:type="spellEnd"/>
            <w:r w:rsidRPr="00FA428D">
              <w:t>, 2 о</w:t>
            </w:r>
          </w:p>
        </w:tc>
        <w:tc>
          <w:tcPr>
            <w:tcW w:w="572" w:type="pct"/>
          </w:tcPr>
          <w:p w14:paraId="7A4ABF1C" w14:textId="77777777" w:rsidR="00FA428D" w:rsidRPr="00FA428D" w:rsidRDefault="00FA428D" w:rsidP="00FA428D">
            <w:r w:rsidRPr="00FA428D">
              <w:lastRenderedPageBreak/>
              <w:t>Земли населенных пунктов</w:t>
            </w:r>
          </w:p>
        </w:tc>
        <w:tc>
          <w:tcPr>
            <w:tcW w:w="628" w:type="pct"/>
          </w:tcPr>
          <w:p w14:paraId="20929AB3" w14:textId="77777777" w:rsidR="00FA428D" w:rsidRPr="00FA428D" w:rsidRDefault="00FA428D" w:rsidP="00FA428D">
            <w:r w:rsidRPr="00FA428D">
              <w:t xml:space="preserve">Для эксплуатации и обслуживания </w:t>
            </w:r>
            <w:r w:rsidRPr="00FA428D">
              <w:lastRenderedPageBreak/>
              <w:t>производственной базы</w:t>
            </w:r>
          </w:p>
        </w:tc>
        <w:tc>
          <w:tcPr>
            <w:tcW w:w="541" w:type="pct"/>
          </w:tcPr>
          <w:p w14:paraId="33458372" w14:textId="77777777" w:rsidR="00FA428D" w:rsidRPr="00FA428D" w:rsidRDefault="00FA428D" w:rsidP="00FA428D">
            <w:r w:rsidRPr="00FA428D">
              <w:lastRenderedPageBreak/>
              <w:t xml:space="preserve">Краснодарское лесничество, </w:t>
            </w:r>
            <w:proofErr w:type="spellStart"/>
            <w:r w:rsidRPr="00FA428D">
              <w:t>Усть-</w:t>
            </w:r>
            <w:r w:rsidRPr="00FA428D">
              <w:lastRenderedPageBreak/>
              <w:t>Лабинское</w:t>
            </w:r>
            <w:proofErr w:type="spellEnd"/>
            <w:r w:rsidRPr="00FA428D">
              <w:t xml:space="preserve"> участковое лесничество</w:t>
            </w:r>
          </w:p>
        </w:tc>
        <w:tc>
          <w:tcPr>
            <w:tcW w:w="362" w:type="pct"/>
          </w:tcPr>
          <w:p w14:paraId="0CD06BA8" w14:textId="77777777" w:rsidR="00FA428D" w:rsidRPr="00FA428D" w:rsidRDefault="00FA428D" w:rsidP="00FA428D">
            <w:r w:rsidRPr="00FA428D">
              <w:lastRenderedPageBreak/>
              <w:t>Квартал 2Б, выдел 1</w:t>
            </w:r>
          </w:p>
        </w:tc>
        <w:tc>
          <w:tcPr>
            <w:tcW w:w="434" w:type="pct"/>
          </w:tcPr>
          <w:p w14:paraId="32BECB32" w14:textId="77777777" w:rsidR="00FA428D" w:rsidRPr="00FA428D" w:rsidRDefault="00FA428D" w:rsidP="00FA428D">
            <w:r w:rsidRPr="00FA428D">
              <w:t>Защитные леса</w:t>
            </w:r>
          </w:p>
        </w:tc>
        <w:tc>
          <w:tcPr>
            <w:tcW w:w="501" w:type="pct"/>
          </w:tcPr>
          <w:p w14:paraId="5C861BB9" w14:textId="77777777" w:rsidR="00FA428D" w:rsidRPr="00FA428D" w:rsidRDefault="00FA428D" w:rsidP="00FA428D">
            <w:r w:rsidRPr="00FA428D">
              <w:t>Лесопарковые зоны</w:t>
            </w:r>
          </w:p>
        </w:tc>
        <w:tc>
          <w:tcPr>
            <w:tcW w:w="609" w:type="pct"/>
          </w:tcPr>
          <w:p w14:paraId="1FE26AE4" w14:textId="77777777" w:rsidR="00FA428D" w:rsidRPr="00FA428D" w:rsidRDefault="00FA428D" w:rsidP="00FA428D">
            <w:r w:rsidRPr="00FA428D">
              <w:t>3199,52</w:t>
            </w:r>
          </w:p>
        </w:tc>
      </w:tr>
      <w:tr w:rsidR="00FA428D" w:rsidRPr="00FA428D" w14:paraId="192B7C37" w14:textId="77777777" w:rsidTr="00FA428D">
        <w:tc>
          <w:tcPr>
            <w:tcW w:w="145" w:type="pct"/>
          </w:tcPr>
          <w:p w14:paraId="385F3365" w14:textId="77777777" w:rsidR="00FA428D" w:rsidRPr="00FA428D" w:rsidRDefault="00FA428D" w:rsidP="00FA428D">
            <w:pPr>
              <w:pStyle w:val="a6"/>
              <w:numPr>
                <w:ilvl w:val="0"/>
                <w:numId w:val="37"/>
              </w:numPr>
              <w:ind w:left="0" w:firstLine="0"/>
            </w:pPr>
          </w:p>
        </w:tc>
        <w:tc>
          <w:tcPr>
            <w:tcW w:w="656" w:type="pct"/>
          </w:tcPr>
          <w:p w14:paraId="37437DC3" w14:textId="77777777" w:rsidR="00FA428D" w:rsidRPr="00FA428D" w:rsidRDefault="00FA428D" w:rsidP="00FA428D">
            <w:r w:rsidRPr="00FA428D">
              <w:t>23:12:0601018:308</w:t>
            </w:r>
          </w:p>
        </w:tc>
        <w:tc>
          <w:tcPr>
            <w:tcW w:w="552" w:type="pct"/>
          </w:tcPr>
          <w:p w14:paraId="333C740A" w14:textId="77777777" w:rsidR="00FA428D" w:rsidRPr="00FA428D" w:rsidRDefault="00FA428D" w:rsidP="00FA428D">
            <w:r w:rsidRPr="00FA428D">
              <w:t xml:space="preserve">Краснодарский край, р-н </w:t>
            </w:r>
            <w:proofErr w:type="spellStart"/>
            <w:r w:rsidRPr="00FA428D">
              <w:t>Кореновский</w:t>
            </w:r>
            <w:proofErr w:type="spellEnd"/>
            <w:r w:rsidRPr="00FA428D">
              <w:t xml:space="preserve">, г. Кореновск, ул. </w:t>
            </w:r>
            <w:proofErr w:type="spellStart"/>
            <w:r w:rsidRPr="00FA428D">
              <w:t>Пурыхина</w:t>
            </w:r>
            <w:proofErr w:type="spellEnd"/>
            <w:r w:rsidRPr="00FA428D">
              <w:t>, 2м</w:t>
            </w:r>
          </w:p>
        </w:tc>
        <w:tc>
          <w:tcPr>
            <w:tcW w:w="572" w:type="pct"/>
          </w:tcPr>
          <w:p w14:paraId="313C6113" w14:textId="77777777" w:rsidR="00FA428D" w:rsidRPr="00FA428D" w:rsidRDefault="00FA428D" w:rsidP="00FA428D">
            <w:r w:rsidRPr="00FA428D">
              <w:t>Земли населенных пунктов</w:t>
            </w:r>
          </w:p>
        </w:tc>
        <w:tc>
          <w:tcPr>
            <w:tcW w:w="628" w:type="pct"/>
          </w:tcPr>
          <w:p w14:paraId="7464EDA4" w14:textId="77777777" w:rsidR="00FA428D" w:rsidRPr="00FA428D" w:rsidRDefault="00FA428D" w:rsidP="00FA428D">
            <w:r w:rsidRPr="00FA428D">
              <w:t>Для малоэтажной застройки</w:t>
            </w:r>
          </w:p>
        </w:tc>
        <w:tc>
          <w:tcPr>
            <w:tcW w:w="541" w:type="pct"/>
          </w:tcPr>
          <w:p w14:paraId="5EFDA151"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43227A44" w14:textId="77777777" w:rsidR="00FA428D" w:rsidRPr="00FA428D" w:rsidRDefault="00FA428D" w:rsidP="00FA428D">
            <w:r w:rsidRPr="00FA428D">
              <w:t>Квартал 2Б, выдел 1</w:t>
            </w:r>
          </w:p>
        </w:tc>
        <w:tc>
          <w:tcPr>
            <w:tcW w:w="434" w:type="pct"/>
          </w:tcPr>
          <w:p w14:paraId="1CB95461" w14:textId="77777777" w:rsidR="00FA428D" w:rsidRPr="00FA428D" w:rsidRDefault="00FA428D" w:rsidP="00FA428D">
            <w:r w:rsidRPr="00FA428D">
              <w:t>Защитные леса</w:t>
            </w:r>
          </w:p>
        </w:tc>
        <w:tc>
          <w:tcPr>
            <w:tcW w:w="501" w:type="pct"/>
          </w:tcPr>
          <w:p w14:paraId="0CE6C045" w14:textId="77777777" w:rsidR="00FA428D" w:rsidRPr="00FA428D" w:rsidRDefault="00FA428D" w:rsidP="00FA428D">
            <w:r w:rsidRPr="00FA428D">
              <w:t>Лесопарковые зоны</w:t>
            </w:r>
          </w:p>
        </w:tc>
        <w:tc>
          <w:tcPr>
            <w:tcW w:w="609" w:type="pct"/>
          </w:tcPr>
          <w:p w14:paraId="0B6ABEEF" w14:textId="77777777" w:rsidR="00FA428D" w:rsidRPr="00FA428D" w:rsidRDefault="00FA428D" w:rsidP="00FA428D">
            <w:r w:rsidRPr="00FA428D">
              <w:t>1021,86</w:t>
            </w:r>
          </w:p>
        </w:tc>
      </w:tr>
      <w:tr w:rsidR="00FA428D" w:rsidRPr="00FA428D" w14:paraId="5B0485A5" w14:textId="77777777" w:rsidTr="00FA428D">
        <w:tc>
          <w:tcPr>
            <w:tcW w:w="145" w:type="pct"/>
          </w:tcPr>
          <w:p w14:paraId="344915F5" w14:textId="77777777" w:rsidR="00FA428D" w:rsidRPr="00FA428D" w:rsidRDefault="00FA428D" w:rsidP="00FA428D">
            <w:pPr>
              <w:pStyle w:val="a6"/>
              <w:numPr>
                <w:ilvl w:val="0"/>
                <w:numId w:val="37"/>
              </w:numPr>
              <w:ind w:left="0" w:firstLine="0"/>
            </w:pPr>
          </w:p>
        </w:tc>
        <w:tc>
          <w:tcPr>
            <w:tcW w:w="656" w:type="pct"/>
          </w:tcPr>
          <w:p w14:paraId="72DC38E2" w14:textId="77777777" w:rsidR="00FA428D" w:rsidRPr="00FA428D" w:rsidRDefault="00FA428D" w:rsidP="00FA428D">
            <w:r w:rsidRPr="00FA428D">
              <w:t>23:12:0601018:106</w:t>
            </w:r>
          </w:p>
        </w:tc>
        <w:tc>
          <w:tcPr>
            <w:tcW w:w="552" w:type="pct"/>
          </w:tcPr>
          <w:p w14:paraId="057F30FD" w14:textId="77777777" w:rsidR="00FA428D" w:rsidRPr="00FA428D" w:rsidRDefault="00FA428D" w:rsidP="00FA428D">
            <w:r w:rsidRPr="00FA428D">
              <w:t xml:space="preserve">Краснодарский край, р-н </w:t>
            </w:r>
            <w:proofErr w:type="spellStart"/>
            <w:r w:rsidRPr="00FA428D">
              <w:t>Кореновский</w:t>
            </w:r>
            <w:proofErr w:type="spellEnd"/>
            <w:r w:rsidRPr="00FA428D">
              <w:t xml:space="preserve">, г. Кореновск, ул. </w:t>
            </w:r>
            <w:proofErr w:type="spellStart"/>
            <w:r w:rsidRPr="00FA428D">
              <w:t>Пурыхина</w:t>
            </w:r>
            <w:proofErr w:type="spellEnd"/>
            <w:r w:rsidRPr="00FA428D">
              <w:t>, 2 ж</w:t>
            </w:r>
          </w:p>
        </w:tc>
        <w:tc>
          <w:tcPr>
            <w:tcW w:w="572" w:type="pct"/>
          </w:tcPr>
          <w:p w14:paraId="7B870930" w14:textId="77777777" w:rsidR="00FA428D" w:rsidRPr="00FA428D" w:rsidRDefault="00FA428D" w:rsidP="00FA428D">
            <w:r w:rsidRPr="00FA428D">
              <w:t>Земли населенных пунктов</w:t>
            </w:r>
          </w:p>
        </w:tc>
        <w:tc>
          <w:tcPr>
            <w:tcW w:w="628" w:type="pct"/>
          </w:tcPr>
          <w:p w14:paraId="067867E2" w14:textId="77777777" w:rsidR="00FA428D" w:rsidRPr="00FA428D" w:rsidRDefault="00FA428D" w:rsidP="00FA428D">
            <w:r w:rsidRPr="00FA428D">
              <w:t>Под иными объектами специального назначения</w:t>
            </w:r>
          </w:p>
        </w:tc>
        <w:tc>
          <w:tcPr>
            <w:tcW w:w="541" w:type="pct"/>
          </w:tcPr>
          <w:p w14:paraId="5435FCE0"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36330AEC" w14:textId="77777777" w:rsidR="00FA428D" w:rsidRPr="00FA428D" w:rsidRDefault="00FA428D" w:rsidP="00FA428D">
            <w:r w:rsidRPr="00FA428D">
              <w:t>Квартал 2Б, выдел 1</w:t>
            </w:r>
          </w:p>
        </w:tc>
        <w:tc>
          <w:tcPr>
            <w:tcW w:w="434" w:type="pct"/>
          </w:tcPr>
          <w:p w14:paraId="5F36C8A3" w14:textId="77777777" w:rsidR="00FA428D" w:rsidRPr="00FA428D" w:rsidRDefault="00FA428D" w:rsidP="00FA428D">
            <w:r w:rsidRPr="00FA428D">
              <w:t>Защитные леса</w:t>
            </w:r>
          </w:p>
        </w:tc>
        <w:tc>
          <w:tcPr>
            <w:tcW w:w="501" w:type="pct"/>
          </w:tcPr>
          <w:p w14:paraId="53BC0B4D" w14:textId="77777777" w:rsidR="00FA428D" w:rsidRPr="00FA428D" w:rsidRDefault="00FA428D" w:rsidP="00FA428D">
            <w:r w:rsidRPr="00FA428D">
              <w:t>Лесопарковые зоны</w:t>
            </w:r>
          </w:p>
        </w:tc>
        <w:tc>
          <w:tcPr>
            <w:tcW w:w="609" w:type="pct"/>
          </w:tcPr>
          <w:p w14:paraId="700A6D00" w14:textId="77777777" w:rsidR="00FA428D" w:rsidRPr="00FA428D" w:rsidRDefault="00FA428D" w:rsidP="00FA428D">
            <w:r w:rsidRPr="00FA428D">
              <w:t>1842,64</w:t>
            </w:r>
          </w:p>
        </w:tc>
      </w:tr>
      <w:tr w:rsidR="00FA428D" w:rsidRPr="00FA428D" w14:paraId="139A1E13" w14:textId="77777777" w:rsidTr="00FA428D">
        <w:tc>
          <w:tcPr>
            <w:tcW w:w="145" w:type="pct"/>
          </w:tcPr>
          <w:p w14:paraId="5787F377" w14:textId="77777777" w:rsidR="00FA428D" w:rsidRPr="00FA428D" w:rsidRDefault="00FA428D" w:rsidP="00FA428D">
            <w:pPr>
              <w:pStyle w:val="a6"/>
              <w:numPr>
                <w:ilvl w:val="0"/>
                <w:numId w:val="37"/>
              </w:numPr>
              <w:ind w:left="0" w:firstLine="0"/>
            </w:pPr>
          </w:p>
        </w:tc>
        <w:tc>
          <w:tcPr>
            <w:tcW w:w="656" w:type="pct"/>
          </w:tcPr>
          <w:p w14:paraId="159404FC" w14:textId="77777777" w:rsidR="00FA428D" w:rsidRPr="00FA428D" w:rsidRDefault="00FA428D" w:rsidP="00FA428D">
            <w:r w:rsidRPr="00FA428D">
              <w:t>23:12:0000000:1020</w:t>
            </w:r>
          </w:p>
        </w:tc>
        <w:tc>
          <w:tcPr>
            <w:tcW w:w="552" w:type="pct"/>
          </w:tcPr>
          <w:p w14:paraId="6A8FE879" w14:textId="77777777" w:rsidR="00FA428D" w:rsidRPr="00FA428D" w:rsidRDefault="00FA428D" w:rsidP="00FA428D">
            <w:r w:rsidRPr="00FA428D">
              <w:t xml:space="preserve">Краснодарский край, р-н. </w:t>
            </w:r>
            <w:proofErr w:type="spellStart"/>
            <w:r w:rsidRPr="00FA428D">
              <w:t>Кореновский</w:t>
            </w:r>
            <w:proofErr w:type="spellEnd"/>
          </w:p>
        </w:tc>
        <w:tc>
          <w:tcPr>
            <w:tcW w:w="572" w:type="pct"/>
          </w:tcPr>
          <w:p w14:paraId="2DD65B40" w14:textId="77777777" w:rsidR="00FA428D" w:rsidRPr="00FA428D" w:rsidRDefault="00FA428D" w:rsidP="00FA428D">
            <w:r w:rsidRPr="00FA428D">
              <w:t>Земли населенных пунктов</w:t>
            </w:r>
          </w:p>
        </w:tc>
        <w:tc>
          <w:tcPr>
            <w:tcW w:w="628" w:type="pct"/>
          </w:tcPr>
          <w:p w14:paraId="1377724E" w14:textId="77777777" w:rsidR="00FA428D" w:rsidRPr="00FA428D" w:rsidRDefault="00FA428D" w:rsidP="00FA428D">
            <w:r w:rsidRPr="00FA428D">
              <w:t xml:space="preserve">Земельные участки (территории) общего </w:t>
            </w:r>
            <w:r w:rsidRPr="00FA428D">
              <w:lastRenderedPageBreak/>
              <w:t>пользования, коммунальное обслуживание</w:t>
            </w:r>
          </w:p>
        </w:tc>
        <w:tc>
          <w:tcPr>
            <w:tcW w:w="541" w:type="pct"/>
          </w:tcPr>
          <w:p w14:paraId="6868DBD2" w14:textId="77777777" w:rsidR="00FA428D" w:rsidRPr="00FA428D" w:rsidRDefault="00FA428D" w:rsidP="00FA428D">
            <w:r w:rsidRPr="00FA428D">
              <w:lastRenderedPageBreak/>
              <w:t xml:space="preserve">Краснодарское лесничество, </w:t>
            </w:r>
            <w:proofErr w:type="spellStart"/>
            <w:r w:rsidRPr="00FA428D">
              <w:t>Усть-</w:t>
            </w:r>
            <w:r w:rsidRPr="00FA428D">
              <w:lastRenderedPageBreak/>
              <w:t>Лабинское</w:t>
            </w:r>
            <w:proofErr w:type="spellEnd"/>
            <w:r w:rsidRPr="00FA428D">
              <w:t xml:space="preserve"> участковое лесничество</w:t>
            </w:r>
          </w:p>
        </w:tc>
        <w:tc>
          <w:tcPr>
            <w:tcW w:w="362" w:type="pct"/>
          </w:tcPr>
          <w:p w14:paraId="19C5FE0E" w14:textId="77777777" w:rsidR="00FA428D" w:rsidRPr="00FA428D" w:rsidRDefault="00FA428D" w:rsidP="00FA428D">
            <w:r w:rsidRPr="00FA428D">
              <w:lastRenderedPageBreak/>
              <w:t>Квартал 2Б, выдел 1</w:t>
            </w:r>
            <w:r w:rsidRPr="00FA428D">
              <w:rPr>
                <w:color w:val="FF0000"/>
              </w:rPr>
              <w:t xml:space="preserve"> </w:t>
            </w:r>
          </w:p>
        </w:tc>
        <w:tc>
          <w:tcPr>
            <w:tcW w:w="434" w:type="pct"/>
          </w:tcPr>
          <w:p w14:paraId="5BB00EBD" w14:textId="77777777" w:rsidR="00FA428D" w:rsidRPr="00FA428D" w:rsidRDefault="00FA428D" w:rsidP="00FA428D">
            <w:r w:rsidRPr="00FA428D">
              <w:t>Защитные леса</w:t>
            </w:r>
          </w:p>
        </w:tc>
        <w:tc>
          <w:tcPr>
            <w:tcW w:w="501" w:type="pct"/>
          </w:tcPr>
          <w:p w14:paraId="0C325695" w14:textId="77777777" w:rsidR="00FA428D" w:rsidRPr="00FA428D" w:rsidRDefault="00FA428D" w:rsidP="00FA428D">
            <w:r w:rsidRPr="00FA428D">
              <w:t>Лесопарковые зоны</w:t>
            </w:r>
          </w:p>
        </w:tc>
        <w:tc>
          <w:tcPr>
            <w:tcW w:w="609" w:type="pct"/>
          </w:tcPr>
          <w:p w14:paraId="02305784" w14:textId="77777777" w:rsidR="00FA428D" w:rsidRPr="00FA428D" w:rsidRDefault="00FA428D" w:rsidP="00FA428D">
            <w:pPr>
              <w:rPr>
                <w:color w:val="FF0000"/>
              </w:rPr>
            </w:pPr>
            <w:r w:rsidRPr="00FA428D">
              <w:t>1496,61</w:t>
            </w:r>
          </w:p>
        </w:tc>
      </w:tr>
      <w:tr w:rsidR="00FA428D" w:rsidRPr="00FA428D" w14:paraId="105D7791" w14:textId="77777777" w:rsidTr="00FA428D">
        <w:tc>
          <w:tcPr>
            <w:tcW w:w="145" w:type="pct"/>
          </w:tcPr>
          <w:p w14:paraId="1A807E72" w14:textId="77777777" w:rsidR="00FA428D" w:rsidRPr="00FA428D" w:rsidRDefault="00FA428D" w:rsidP="00FA428D">
            <w:pPr>
              <w:pStyle w:val="a6"/>
              <w:numPr>
                <w:ilvl w:val="0"/>
                <w:numId w:val="37"/>
              </w:numPr>
              <w:ind w:left="0" w:firstLine="0"/>
            </w:pPr>
          </w:p>
        </w:tc>
        <w:tc>
          <w:tcPr>
            <w:tcW w:w="656" w:type="pct"/>
          </w:tcPr>
          <w:p w14:paraId="4E7FA717" w14:textId="77777777" w:rsidR="00FA428D" w:rsidRPr="00FA428D" w:rsidRDefault="00FA428D" w:rsidP="00FA428D">
            <w:r w:rsidRPr="00FA428D">
              <w:t>23:12:0000000:1011</w:t>
            </w:r>
          </w:p>
        </w:tc>
        <w:tc>
          <w:tcPr>
            <w:tcW w:w="552" w:type="pct"/>
          </w:tcPr>
          <w:p w14:paraId="123A08BB" w14:textId="77777777" w:rsidR="00FA428D" w:rsidRPr="00FA428D" w:rsidRDefault="00FA428D" w:rsidP="00FA428D">
            <w:r w:rsidRPr="00FA428D">
              <w:t xml:space="preserve">Краснодарский край, р-н. </w:t>
            </w:r>
            <w:proofErr w:type="spellStart"/>
            <w:r w:rsidRPr="00FA428D">
              <w:t>Кореновский</w:t>
            </w:r>
            <w:proofErr w:type="spellEnd"/>
            <w:r w:rsidRPr="00FA428D">
              <w:t xml:space="preserve"> </w:t>
            </w:r>
          </w:p>
        </w:tc>
        <w:tc>
          <w:tcPr>
            <w:tcW w:w="572" w:type="pct"/>
          </w:tcPr>
          <w:p w14:paraId="576DAC93" w14:textId="77777777" w:rsidR="00FA428D" w:rsidRPr="00FA428D" w:rsidRDefault="00FA428D" w:rsidP="00FA428D">
            <w:r w:rsidRPr="00FA428D">
              <w:t>Земли населенных пунктов</w:t>
            </w:r>
          </w:p>
        </w:tc>
        <w:tc>
          <w:tcPr>
            <w:tcW w:w="628" w:type="pct"/>
          </w:tcPr>
          <w:p w14:paraId="2582578C" w14:textId="77777777" w:rsidR="00FA428D" w:rsidRPr="00FA428D" w:rsidRDefault="00FA428D" w:rsidP="00FA428D">
            <w:r w:rsidRPr="00FA428D">
              <w:t>земельные участки (территории) общего пользования, коммунальное обслуживание</w:t>
            </w:r>
          </w:p>
        </w:tc>
        <w:tc>
          <w:tcPr>
            <w:tcW w:w="541" w:type="pct"/>
          </w:tcPr>
          <w:p w14:paraId="14656F07"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126118DE" w14:textId="77777777" w:rsidR="00FA428D" w:rsidRPr="00FA428D" w:rsidRDefault="00FA428D" w:rsidP="00FA428D">
            <w:r w:rsidRPr="00FA428D">
              <w:t>Квартал 2Б, выдел 1</w:t>
            </w:r>
          </w:p>
        </w:tc>
        <w:tc>
          <w:tcPr>
            <w:tcW w:w="434" w:type="pct"/>
          </w:tcPr>
          <w:p w14:paraId="3203AE67" w14:textId="77777777" w:rsidR="00FA428D" w:rsidRPr="00FA428D" w:rsidRDefault="00FA428D" w:rsidP="00FA428D">
            <w:r w:rsidRPr="00FA428D">
              <w:t>Защитные леса</w:t>
            </w:r>
          </w:p>
        </w:tc>
        <w:tc>
          <w:tcPr>
            <w:tcW w:w="501" w:type="pct"/>
          </w:tcPr>
          <w:p w14:paraId="52467045" w14:textId="77777777" w:rsidR="00FA428D" w:rsidRPr="00FA428D" w:rsidRDefault="00FA428D" w:rsidP="00FA428D">
            <w:r w:rsidRPr="00FA428D">
              <w:t>Лесопарковые зоны</w:t>
            </w:r>
          </w:p>
        </w:tc>
        <w:tc>
          <w:tcPr>
            <w:tcW w:w="609" w:type="pct"/>
          </w:tcPr>
          <w:p w14:paraId="734DF283" w14:textId="77777777" w:rsidR="00FA428D" w:rsidRPr="00FA428D" w:rsidRDefault="00FA428D" w:rsidP="00FA428D">
            <w:pPr>
              <w:rPr>
                <w:color w:val="FF0000"/>
              </w:rPr>
            </w:pPr>
            <w:r w:rsidRPr="00FA428D">
              <w:t>48,62</w:t>
            </w:r>
          </w:p>
        </w:tc>
      </w:tr>
      <w:tr w:rsidR="00FA428D" w:rsidRPr="00FA428D" w14:paraId="43BB8D07" w14:textId="77777777" w:rsidTr="00FA428D">
        <w:tc>
          <w:tcPr>
            <w:tcW w:w="145" w:type="pct"/>
          </w:tcPr>
          <w:p w14:paraId="6CC09F69" w14:textId="77777777" w:rsidR="00FA428D" w:rsidRPr="00FA428D" w:rsidRDefault="00FA428D" w:rsidP="00FA428D">
            <w:pPr>
              <w:pStyle w:val="a6"/>
              <w:numPr>
                <w:ilvl w:val="0"/>
                <w:numId w:val="37"/>
              </w:numPr>
              <w:ind w:left="0" w:firstLine="0"/>
            </w:pPr>
          </w:p>
        </w:tc>
        <w:tc>
          <w:tcPr>
            <w:tcW w:w="656" w:type="pct"/>
          </w:tcPr>
          <w:p w14:paraId="34B05FA7" w14:textId="77777777" w:rsidR="00FA428D" w:rsidRPr="00FA428D" w:rsidRDefault="00FA428D" w:rsidP="00FA428D">
            <w:r w:rsidRPr="00FA428D">
              <w:t>23:12:0601018:319</w:t>
            </w:r>
          </w:p>
        </w:tc>
        <w:tc>
          <w:tcPr>
            <w:tcW w:w="552" w:type="pct"/>
          </w:tcPr>
          <w:p w14:paraId="6D5261B5" w14:textId="77777777" w:rsidR="00FA428D" w:rsidRPr="00FA428D" w:rsidRDefault="00FA428D" w:rsidP="00FA428D">
            <w:r w:rsidRPr="00FA428D">
              <w:t xml:space="preserve">Краснодарский край, р-н. </w:t>
            </w:r>
            <w:proofErr w:type="spellStart"/>
            <w:r w:rsidRPr="00FA428D">
              <w:t>Кореновский</w:t>
            </w:r>
            <w:proofErr w:type="spellEnd"/>
            <w:r w:rsidRPr="00FA428D">
              <w:t xml:space="preserve">, г. Кореновск, ул. </w:t>
            </w:r>
            <w:proofErr w:type="spellStart"/>
            <w:r w:rsidRPr="00FA428D">
              <w:t>Пурыхина</w:t>
            </w:r>
            <w:proofErr w:type="spellEnd"/>
            <w:r w:rsidRPr="00FA428D">
              <w:t>, д. 1 б</w:t>
            </w:r>
          </w:p>
        </w:tc>
        <w:tc>
          <w:tcPr>
            <w:tcW w:w="572" w:type="pct"/>
          </w:tcPr>
          <w:p w14:paraId="0C7B4701" w14:textId="77777777" w:rsidR="00FA428D" w:rsidRPr="00FA428D" w:rsidRDefault="00FA428D" w:rsidP="00FA428D">
            <w:r w:rsidRPr="00FA428D">
              <w:t>Земли населенных пунктов</w:t>
            </w:r>
          </w:p>
        </w:tc>
        <w:tc>
          <w:tcPr>
            <w:tcW w:w="628" w:type="pct"/>
          </w:tcPr>
          <w:p w14:paraId="705FBAB7" w14:textId="77777777" w:rsidR="00FA428D" w:rsidRPr="00FA428D" w:rsidRDefault="00FA428D" w:rsidP="00FA428D">
            <w:r w:rsidRPr="00FA428D">
              <w:t>для размещения производственной базы</w:t>
            </w:r>
          </w:p>
        </w:tc>
        <w:tc>
          <w:tcPr>
            <w:tcW w:w="541" w:type="pct"/>
          </w:tcPr>
          <w:p w14:paraId="238AF804"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25597CE8" w14:textId="77777777" w:rsidR="00FA428D" w:rsidRPr="00FA428D" w:rsidRDefault="00FA428D" w:rsidP="00FA428D">
            <w:r w:rsidRPr="00FA428D">
              <w:t>Квартал 3Б, выдел 1</w:t>
            </w:r>
          </w:p>
        </w:tc>
        <w:tc>
          <w:tcPr>
            <w:tcW w:w="434" w:type="pct"/>
          </w:tcPr>
          <w:p w14:paraId="7519A6BF" w14:textId="77777777" w:rsidR="00FA428D" w:rsidRPr="00FA428D" w:rsidRDefault="00FA428D" w:rsidP="00FA428D">
            <w:r w:rsidRPr="00FA428D">
              <w:t>Защитные леса</w:t>
            </w:r>
          </w:p>
        </w:tc>
        <w:tc>
          <w:tcPr>
            <w:tcW w:w="501" w:type="pct"/>
          </w:tcPr>
          <w:p w14:paraId="741EDEC0" w14:textId="77777777" w:rsidR="00FA428D" w:rsidRPr="00FA428D" w:rsidRDefault="00FA428D" w:rsidP="00FA428D">
            <w:r w:rsidRPr="00FA428D">
              <w:t>Лесопарковые зоны</w:t>
            </w:r>
          </w:p>
        </w:tc>
        <w:tc>
          <w:tcPr>
            <w:tcW w:w="609" w:type="pct"/>
          </w:tcPr>
          <w:p w14:paraId="5F546535" w14:textId="77777777" w:rsidR="00FA428D" w:rsidRPr="00FA428D" w:rsidRDefault="00FA428D" w:rsidP="00FA428D">
            <w:pPr>
              <w:rPr>
                <w:color w:val="FF0000"/>
              </w:rPr>
            </w:pPr>
            <w:r w:rsidRPr="00FA428D">
              <w:t>7136,47</w:t>
            </w:r>
          </w:p>
        </w:tc>
      </w:tr>
      <w:tr w:rsidR="00FA428D" w:rsidRPr="00FA428D" w14:paraId="4B6714AD" w14:textId="77777777" w:rsidTr="00FA428D">
        <w:tc>
          <w:tcPr>
            <w:tcW w:w="145" w:type="pct"/>
          </w:tcPr>
          <w:p w14:paraId="0D1E192B" w14:textId="77777777" w:rsidR="00FA428D" w:rsidRPr="00FA428D" w:rsidRDefault="00FA428D" w:rsidP="00FA428D">
            <w:pPr>
              <w:pStyle w:val="a6"/>
              <w:numPr>
                <w:ilvl w:val="0"/>
                <w:numId w:val="37"/>
              </w:numPr>
              <w:ind w:left="0" w:firstLine="0"/>
            </w:pPr>
          </w:p>
        </w:tc>
        <w:tc>
          <w:tcPr>
            <w:tcW w:w="656" w:type="pct"/>
          </w:tcPr>
          <w:p w14:paraId="56B82F02" w14:textId="77777777" w:rsidR="00FA428D" w:rsidRPr="00FA428D" w:rsidRDefault="00FA428D" w:rsidP="00FA428D">
            <w:r w:rsidRPr="00FA428D">
              <w:t>23:12:0601018:448</w:t>
            </w:r>
          </w:p>
        </w:tc>
        <w:tc>
          <w:tcPr>
            <w:tcW w:w="552" w:type="pct"/>
          </w:tcPr>
          <w:p w14:paraId="72F035E4" w14:textId="77777777" w:rsidR="00FA428D" w:rsidRPr="00FA428D" w:rsidRDefault="00FA428D" w:rsidP="00FA428D">
            <w:r w:rsidRPr="00FA428D">
              <w:t xml:space="preserve">Российская Федерация, Краснодарский край, </w:t>
            </w:r>
            <w:proofErr w:type="spellStart"/>
            <w:r w:rsidRPr="00FA428D">
              <w:t>Кореновский</w:t>
            </w:r>
            <w:proofErr w:type="spellEnd"/>
            <w:r w:rsidRPr="00FA428D">
              <w:t xml:space="preserve"> район, </w:t>
            </w:r>
            <w:proofErr w:type="spellStart"/>
            <w:r w:rsidRPr="00FA428D">
              <w:lastRenderedPageBreak/>
              <w:t>Кореновское</w:t>
            </w:r>
            <w:proofErr w:type="spellEnd"/>
            <w:r w:rsidRPr="00FA428D">
              <w:t xml:space="preserve"> городское поселение, город Кореновск, р-н </w:t>
            </w:r>
            <w:proofErr w:type="spellStart"/>
            <w:r w:rsidRPr="00FA428D">
              <w:t>Кореновское</w:t>
            </w:r>
            <w:proofErr w:type="spellEnd"/>
            <w:r w:rsidRPr="00FA428D">
              <w:t>, улица А. Матросова, 2М</w:t>
            </w:r>
          </w:p>
        </w:tc>
        <w:tc>
          <w:tcPr>
            <w:tcW w:w="572" w:type="pct"/>
          </w:tcPr>
          <w:p w14:paraId="045067B0" w14:textId="77777777" w:rsidR="00FA428D" w:rsidRPr="00FA428D" w:rsidRDefault="00FA428D" w:rsidP="00FA428D">
            <w:r w:rsidRPr="00FA428D">
              <w:lastRenderedPageBreak/>
              <w:t>Земли населенных пунктов</w:t>
            </w:r>
          </w:p>
        </w:tc>
        <w:tc>
          <w:tcPr>
            <w:tcW w:w="628" w:type="pct"/>
          </w:tcPr>
          <w:p w14:paraId="1BA68828" w14:textId="77777777" w:rsidR="00FA428D" w:rsidRPr="00FA428D" w:rsidRDefault="00FA428D" w:rsidP="00FA428D">
            <w:r w:rsidRPr="00FA428D">
              <w:t>Производственная деятельность</w:t>
            </w:r>
          </w:p>
        </w:tc>
        <w:tc>
          <w:tcPr>
            <w:tcW w:w="541" w:type="pct"/>
          </w:tcPr>
          <w:p w14:paraId="5EC2295E"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w:t>
            </w:r>
            <w:r w:rsidRPr="00FA428D">
              <w:lastRenderedPageBreak/>
              <w:t>участковое лесничество</w:t>
            </w:r>
          </w:p>
        </w:tc>
        <w:tc>
          <w:tcPr>
            <w:tcW w:w="362" w:type="pct"/>
          </w:tcPr>
          <w:p w14:paraId="59B9D5E3" w14:textId="77777777" w:rsidR="00FA428D" w:rsidRPr="00FA428D" w:rsidRDefault="00FA428D" w:rsidP="00FA428D">
            <w:r w:rsidRPr="00FA428D">
              <w:lastRenderedPageBreak/>
              <w:t>Квартал 1Б, выдел 1</w:t>
            </w:r>
          </w:p>
        </w:tc>
        <w:tc>
          <w:tcPr>
            <w:tcW w:w="434" w:type="pct"/>
          </w:tcPr>
          <w:p w14:paraId="494F3E08" w14:textId="77777777" w:rsidR="00FA428D" w:rsidRPr="00FA428D" w:rsidRDefault="00FA428D" w:rsidP="00FA428D">
            <w:r w:rsidRPr="00FA428D">
              <w:t>Защитные леса</w:t>
            </w:r>
          </w:p>
        </w:tc>
        <w:tc>
          <w:tcPr>
            <w:tcW w:w="501" w:type="pct"/>
          </w:tcPr>
          <w:p w14:paraId="000B8736" w14:textId="77777777" w:rsidR="00FA428D" w:rsidRPr="00FA428D" w:rsidRDefault="00FA428D" w:rsidP="00FA428D">
            <w:r w:rsidRPr="00FA428D">
              <w:t>Лесопарковые зоны</w:t>
            </w:r>
          </w:p>
        </w:tc>
        <w:tc>
          <w:tcPr>
            <w:tcW w:w="609" w:type="pct"/>
          </w:tcPr>
          <w:p w14:paraId="554ECEF9" w14:textId="77777777" w:rsidR="00FA428D" w:rsidRPr="00FA428D" w:rsidRDefault="00FA428D" w:rsidP="00FA428D">
            <w:pPr>
              <w:rPr>
                <w:color w:val="FF0000"/>
              </w:rPr>
            </w:pPr>
            <w:r w:rsidRPr="00FA428D">
              <w:t>71,39</w:t>
            </w:r>
          </w:p>
        </w:tc>
      </w:tr>
      <w:tr w:rsidR="00FA428D" w:rsidRPr="00FA428D" w14:paraId="3F98387D" w14:textId="77777777" w:rsidTr="00FA428D">
        <w:tc>
          <w:tcPr>
            <w:tcW w:w="145" w:type="pct"/>
          </w:tcPr>
          <w:p w14:paraId="4C911FBE" w14:textId="77777777" w:rsidR="00FA428D" w:rsidRPr="00FA428D" w:rsidRDefault="00FA428D" w:rsidP="00FA428D">
            <w:pPr>
              <w:pStyle w:val="a6"/>
              <w:numPr>
                <w:ilvl w:val="0"/>
                <w:numId w:val="37"/>
              </w:numPr>
              <w:ind w:left="0" w:firstLine="0"/>
            </w:pPr>
          </w:p>
        </w:tc>
        <w:tc>
          <w:tcPr>
            <w:tcW w:w="656" w:type="pct"/>
          </w:tcPr>
          <w:p w14:paraId="767B8F44" w14:textId="77777777" w:rsidR="00FA428D" w:rsidRPr="00FA428D" w:rsidRDefault="00FA428D" w:rsidP="00FA428D">
            <w:r w:rsidRPr="00FA428D">
              <w:t>23:12:0601018:54</w:t>
            </w:r>
          </w:p>
        </w:tc>
        <w:tc>
          <w:tcPr>
            <w:tcW w:w="552" w:type="pct"/>
          </w:tcPr>
          <w:p w14:paraId="7D341C56" w14:textId="77777777" w:rsidR="00FA428D" w:rsidRPr="00FA428D" w:rsidRDefault="00FA428D" w:rsidP="00FA428D">
            <w:r w:rsidRPr="00FA428D">
              <w:t xml:space="preserve">Краснодарский край, р-н </w:t>
            </w:r>
            <w:proofErr w:type="spellStart"/>
            <w:r w:rsidRPr="00FA428D">
              <w:t>Кореновский</w:t>
            </w:r>
            <w:proofErr w:type="spellEnd"/>
            <w:r w:rsidRPr="00FA428D">
              <w:t>, г. Кореновск, ул. Механизаторов, 2 в</w:t>
            </w:r>
          </w:p>
        </w:tc>
        <w:tc>
          <w:tcPr>
            <w:tcW w:w="572" w:type="pct"/>
          </w:tcPr>
          <w:p w14:paraId="532FFA2A" w14:textId="77777777" w:rsidR="00FA428D" w:rsidRPr="00FA428D" w:rsidRDefault="00FA428D" w:rsidP="00FA428D">
            <w:r w:rsidRPr="00FA428D">
              <w:t>Земли населенных пунктов</w:t>
            </w:r>
          </w:p>
        </w:tc>
        <w:tc>
          <w:tcPr>
            <w:tcW w:w="628" w:type="pct"/>
          </w:tcPr>
          <w:p w14:paraId="729CFEE3" w14:textId="77777777" w:rsidR="00FA428D" w:rsidRPr="00FA428D" w:rsidRDefault="00FA428D" w:rsidP="00FA428D">
            <w:r w:rsidRPr="00FA428D">
              <w:t>Для индивидуальной жилой застройки</w:t>
            </w:r>
          </w:p>
        </w:tc>
        <w:tc>
          <w:tcPr>
            <w:tcW w:w="541" w:type="pct"/>
          </w:tcPr>
          <w:p w14:paraId="0BEB3E4F" w14:textId="77777777" w:rsidR="00FA428D" w:rsidRPr="00FA428D" w:rsidRDefault="00FA428D" w:rsidP="00FA428D">
            <w:r w:rsidRPr="00FA428D">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5AC20948" w14:textId="77777777" w:rsidR="00FA428D" w:rsidRPr="00FA428D" w:rsidRDefault="00FA428D" w:rsidP="00FA428D">
            <w:r w:rsidRPr="00FA428D">
              <w:t>Квартал 2Б, выдел 1</w:t>
            </w:r>
          </w:p>
        </w:tc>
        <w:tc>
          <w:tcPr>
            <w:tcW w:w="434" w:type="pct"/>
          </w:tcPr>
          <w:p w14:paraId="60EAEBEA" w14:textId="77777777" w:rsidR="00FA428D" w:rsidRPr="00FA428D" w:rsidRDefault="00FA428D" w:rsidP="00FA428D">
            <w:r w:rsidRPr="00FA428D">
              <w:t>Защитные леса</w:t>
            </w:r>
          </w:p>
        </w:tc>
        <w:tc>
          <w:tcPr>
            <w:tcW w:w="501" w:type="pct"/>
          </w:tcPr>
          <w:p w14:paraId="2F696B44" w14:textId="77777777" w:rsidR="00FA428D" w:rsidRPr="00FA428D" w:rsidRDefault="00FA428D" w:rsidP="00FA428D">
            <w:r w:rsidRPr="00FA428D">
              <w:t>Лесопарковые зоны</w:t>
            </w:r>
          </w:p>
        </w:tc>
        <w:tc>
          <w:tcPr>
            <w:tcW w:w="609" w:type="pct"/>
          </w:tcPr>
          <w:p w14:paraId="7A44E1D2" w14:textId="77777777" w:rsidR="00FA428D" w:rsidRPr="00FA428D" w:rsidRDefault="00FA428D" w:rsidP="00FA428D">
            <w:pPr>
              <w:rPr>
                <w:color w:val="FF0000"/>
              </w:rPr>
            </w:pPr>
            <w:r w:rsidRPr="00FA428D">
              <w:t>16,19</w:t>
            </w:r>
          </w:p>
        </w:tc>
      </w:tr>
      <w:tr w:rsidR="00FA428D" w:rsidRPr="00FA428D" w14:paraId="08891643" w14:textId="77777777" w:rsidTr="00FA428D">
        <w:tc>
          <w:tcPr>
            <w:tcW w:w="145" w:type="pct"/>
          </w:tcPr>
          <w:p w14:paraId="4DBBEF59" w14:textId="77777777" w:rsidR="00FA428D" w:rsidRPr="00FA428D" w:rsidRDefault="00FA428D" w:rsidP="00FA428D">
            <w:pPr>
              <w:pStyle w:val="a6"/>
              <w:numPr>
                <w:ilvl w:val="0"/>
                <w:numId w:val="37"/>
              </w:numPr>
              <w:ind w:left="0" w:firstLine="0"/>
            </w:pPr>
          </w:p>
        </w:tc>
        <w:tc>
          <w:tcPr>
            <w:tcW w:w="656" w:type="pct"/>
          </w:tcPr>
          <w:p w14:paraId="3DD9FE4D" w14:textId="77777777" w:rsidR="00FA428D" w:rsidRPr="00FA428D" w:rsidRDefault="00FA428D" w:rsidP="00FA428D">
            <w:r w:rsidRPr="00FA428D">
              <w:t>23:12:0000000:24 (23:12:0601039:42)</w:t>
            </w:r>
          </w:p>
        </w:tc>
        <w:tc>
          <w:tcPr>
            <w:tcW w:w="552" w:type="pct"/>
          </w:tcPr>
          <w:p w14:paraId="6EFDA90F" w14:textId="77777777" w:rsidR="00FA428D" w:rsidRPr="00FA428D" w:rsidRDefault="00FA428D" w:rsidP="00FA428D">
            <w:r w:rsidRPr="00FA428D">
              <w:t xml:space="preserve">Краснодарский край, </w:t>
            </w:r>
            <w:proofErr w:type="spellStart"/>
            <w:r w:rsidRPr="00FA428D">
              <w:t>Кореновский</w:t>
            </w:r>
            <w:proofErr w:type="spellEnd"/>
            <w:r w:rsidRPr="00FA428D">
              <w:t xml:space="preserve"> район, СКЖД, Краснодарск</w:t>
            </w:r>
            <w:r w:rsidRPr="00FA428D">
              <w:lastRenderedPageBreak/>
              <w:t>ая дистанция пути</w:t>
            </w:r>
          </w:p>
        </w:tc>
        <w:tc>
          <w:tcPr>
            <w:tcW w:w="572" w:type="pct"/>
          </w:tcPr>
          <w:p w14:paraId="144BA388" w14:textId="77777777" w:rsidR="00FA428D" w:rsidRPr="00FA428D" w:rsidRDefault="00FA428D" w:rsidP="00FA428D">
            <w:r w:rsidRPr="00FA428D">
              <w:lastRenderedPageBreak/>
              <w:t>Земли населённых пунктов</w:t>
            </w:r>
          </w:p>
        </w:tc>
        <w:tc>
          <w:tcPr>
            <w:tcW w:w="628" w:type="pct"/>
          </w:tcPr>
          <w:p w14:paraId="34CD4E48" w14:textId="77777777" w:rsidR="00FA428D" w:rsidRPr="00FA428D" w:rsidRDefault="00FA428D" w:rsidP="00FA428D">
            <w:r w:rsidRPr="00FA428D">
              <w:t xml:space="preserve">Для размещения ж/д путей, </w:t>
            </w:r>
            <w:proofErr w:type="spellStart"/>
            <w:r w:rsidRPr="00FA428D">
              <w:t>размещ</w:t>
            </w:r>
            <w:proofErr w:type="spellEnd"/>
            <w:r w:rsidRPr="00FA428D">
              <w:t xml:space="preserve">., эксплуатации, расширения и </w:t>
            </w:r>
            <w:r w:rsidRPr="00FA428D">
              <w:lastRenderedPageBreak/>
              <w:t xml:space="preserve">реконструкции строений, зданий, сооружений, необходимых для </w:t>
            </w:r>
            <w:proofErr w:type="spellStart"/>
            <w:r w:rsidRPr="00FA428D">
              <w:t>эксплуат</w:t>
            </w:r>
            <w:proofErr w:type="spellEnd"/>
            <w:r w:rsidRPr="00FA428D">
              <w:t xml:space="preserve">., содержания, строит., </w:t>
            </w:r>
            <w:proofErr w:type="spellStart"/>
            <w:r w:rsidRPr="00FA428D">
              <w:t>реконстр</w:t>
            </w:r>
            <w:proofErr w:type="spellEnd"/>
            <w:r w:rsidRPr="00FA428D">
              <w:t xml:space="preserve">., ремонта объектов ж/д </w:t>
            </w:r>
            <w:proofErr w:type="spellStart"/>
            <w:r w:rsidRPr="00FA428D">
              <w:t>тран</w:t>
            </w:r>
            <w:proofErr w:type="spellEnd"/>
            <w:r w:rsidRPr="00FA428D">
              <w:t>-та</w:t>
            </w:r>
          </w:p>
        </w:tc>
        <w:tc>
          <w:tcPr>
            <w:tcW w:w="541" w:type="pct"/>
          </w:tcPr>
          <w:p w14:paraId="4340EAA3" w14:textId="77777777" w:rsidR="00FA428D" w:rsidRPr="00FA428D" w:rsidRDefault="00FA428D" w:rsidP="00FA428D">
            <w:r w:rsidRPr="00FA428D">
              <w:lastRenderedPageBreak/>
              <w:t xml:space="preserve">Краснодарское лесничество, </w:t>
            </w:r>
            <w:proofErr w:type="spellStart"/>
            <w:r w:rsidRPr="00FA428D">
              <w:t>Усть-Лабинское</w:t>
            </w:r>
            <w:proofErr w:type="spellEnd"/>
            <w:r w:rsidRPr="00FA428D">
              <w:t xml:space="preserve"> </w:t>
            </w:r>
            <w:r w:rsidRPr="00FA428D">
              <w:lastRenderedPageBreak/>
              <w:t>участковое лесничество</w:t>
            </w:r>
          </w:p>
        </w:tc>
        <w:tc>
          <w:tcPr>
            <w:tcW w:w="362" w:type="pct"/>
          </w:tcPr>
          <w:p w14:paraId="2C7637D2" w14:textId="77777777" w:rsidR="00FA428D" w:rsidRPr="00FA428D" w:rsidRDefault="00FA428D" w:rsidP="00FA428D">
            <w:r w:rsidRPr="00FA428D">
              <w:lastRenderedPageBreak/>
              <w:t>Квартал 3Б, выдел 2</w:t>
            </w:r>
          </w:p>
        </w:tc>
        <w:tc>
          <w:tcPr>
            <w:tcW w:w="434" w:type="pct"/>
          </w:tcPr>
          <w:p w14:paraId="4E484D81" w14:textId="77777777" w:rsidR="00FA428D" w:rsidRPr="00FA428D" w:rsidRDefault="00FA428D" w:rsidP="00FA428D">
            <w:r w:rsidRPr="00FA428D">
              <w:t>Защитные леса</w:t>
            </w:r>
          </w:p>
        </w:tc>
        <w:tc>
          <w:tcPr>
            <w:tcW w:w="501" w:type="pct"/>
          </w:tcPr>
          <w:p w14:paraId="46D21C03" w14:textId="77777777" w:rsidR="00FA428D" w:rsidRPr="00FA428D" w:rsidRDefault="00FA428D" w:rsidP="00FA428D">
            <w:r w:rsidRPr="00FA428D">
              <w:t>Лесопарковые зоны</w:t>
            </w:r>
          </w:p>
        </w:tc>
        <w:tc>
          <w:tcPr>
            <w:tcW w:w="609" w:type="pct"/>
          </w:tcPr>
          <w:p w14:paraId="05898A3E" w14:textId="77777777" w:rsidR="00FA428D" w:rsidRPr="00FA428D" w:rsidRDefault="00FA428D" w:rsidP="00FA428D">
            <w:pPr>
              <w:rPr>
                <w:color w:val="FF0000"/>
              </w:rPr>
            </w:pPr>
            <w:r w:rsidRPr="00FA428D">
              <w:t>3567,97</w:t>
            </w:r>
          </w:p>
        </w:tc>
      </w:tr>
      <w:tr w:rsidR="00FA428D" w:rsidRPr="00FA428D" w14:paraId="74C97F79" w14:textId="77777777" w:rsidTr="00FA428D">
        <w:tc>
          <w:tcPr>
            <w:tcW w:w="145" w:type="pct"/>
          </w:tcPr>
          <w:p w14:paraId="0E27C27D" w14:textId="77777777" w:rsidR="00FA428D" w:rsidRPr="00FA428D" w:rsidRDefault="00FA428D" w:rsidP="00FA428D">
            <w:pPr>
              <w:pStyle w:val="a6"/>
              <w:numPr>
                <w:ilvl w:val="0"/>
                <w:numId w:val="37"/>
              </w:numPr>
              <w:ind w:left="0" w:firstLine="0"/>
            </w:pPr>
          </w:p>
        </w:tc>
        <w:tc>
          <w:tcPr>
            <w:tcW w:w="656" w:type="pct"/>
          </w:tcPr>
          <w:p w14:paraId="265CE717" w14:textId="77777777" w:rsidR="00FA428D" w:rsidRPr="00FA428D" w:rsidRDefault="00FA428D" w:rsidP="00FA428D">
            <w:r w:rsidRPr="00FA428D">
              <w:t>23:12:0000000:24 (23:12:0601048:6)</w:t>
            </w:r>
          </w:p>
        </w:tc>
        <w:tc>
          <w:tcPr>
            <w:tcW w:w="552" w:type="pct"/>
          </w:tcPr>
          <w:p w14:paraId="551A213D" w14:textId="77777777" w:rsidR="00FA428D" w:rsidRPr="00FA428D" w:rsidRDefault="00FA428D" w:rsidP="00FA428D">
            <w:r w:rsidRPr="00FA428D">
              <w:t xml:space="preserve">Краснодарский край, </w:t>
            </w:r>
            <w:proofErr w:type="spellStart"/>
            <w:r w:rsidRPr="00FA428D">
              <w:t>Кореновский</w:t>
            </w:r>
            <w:proofErr w:type="spellEnd"/>
            <w:r w:rsidRPr="00FA428D">
              <w:t xml:space="preserve"> район, СКЖД, Краснодарская дистанция пути</w:t>
            </w:r>
          </w:p>
        </w:tc>
        <w:tc>
          <w:tcPr>
            <w:tcW w:w="572" w:type="pct"/>
          </w:tcPr>
          <w:p w14:paraId="667A10BA" w14:textId="77777777" w:rsidR="00FA428D" w:rsidRPr="00FA428D" w:rsidRDefault="00FA428D" w:rsidP="00FA428D">
            <w:r w:rsidRPr="00FA428D">
              <w:t>Земли населённых пунктов</w:t>
            </w:r>
          </w:p>
        </w:tc>
        <w:tc>
          <w:tcPr>
            <w:tcW w:w="628" w:type="pct"/>
          </w:tcPr>
          <w:p w14:paraId="73E09B2A" w14:textId="77777777" w:rsidR="00FA428D" w:rsidRPr="00FA428D" w:rsidRDefault="00FA428D" w:rsidP="00FA428D">
            <w:r w:rsidRPr="00FA428D">
              <w:t xml:space="preserve">Для размещения ж/д путей, </w:t>
            </w:r>
            <w:proofErr w:type="spellStart"/>
            <w:r w:rsidRPr="00FA428D">
              <w:t>размещ</w:t>
            </w:r>
            <w:proofErr w:type="spellEnd"/>
            <w:r w:rsidRPr="00FA428D">
              <w:t xml:space="preserve">., эксплуатации, расширения и реконструкции строений, зданий, сооружений, необходимых для </w:t>
            </w:r>
            <w:proofErr w:type="spellStart"/>
            <w:r w:rsidRPr="00FA428D">
              <w:t>эксплуат</w:t>
            </w:r>
            <w:proofErr w:type="spellEnd"/>
            <w:r w:rsidRPr="00FA428D">
              <w:t xml:space="preserve">., </w:t>
            </w:r>
            <w:r w:rsidRPr="00FA428D">
              <w:lastRenderedPageBreak/>
              <w:t xml:space="preserve">содержания, строит., </w:t>
            </w:r>
            <w:proofErr w:type="spellStart"/>
            <w:r w:rsidRPr="00FA428D">
              <w:t>реконстр</w:t>
            </w:r>
            <w:proofErr w:type="spellEnd"/>
            <w:r w:rsidRPr="00FA428D">
              <w:t xml:space="preserve">., ремонта объектов ж/д </w:t>
            </w:r>
            <w:proofErr w:type="spellStart"/>
            <w:r w:rsidRPr="00FA428D">
              <w:t>тран</w:t>
            </w:r>
            <w:proofErr w:type="spellEnd"/>
            <w:r w:rsidRPr="00FA428D">
              <w:t>-та</w:t>
            </w:r>
          </w:p>
        </w:tc>
        <w:tc>
          <w:tcPr>
            <w:tcW w:w="541" w:type="pct"/>
          </w:tcPr>
          <w:p w14:paraId="0AAD942B" w14:textId="77777777" w:rsidR="00FA428D" w:rsidRPr="00FA428D" w:rsidRDefault="00FA428D" w:rsidP="00FA428D">
            <w:r w:rsidRPr="00FA428D">
              <w:lastRenderedPageBreak/>
              <w:t xml:space="preserve">Краснодарское лесничество, </w:t>
            </w:r>
            <w:proofErr w:type="spellStart"/>
            <w:r w:rsidRPr="00FA428D">
              <w:t>Усть-Лабинское</w:t>
            </w:r>
            <w:proofErr w:type="spellEnd"/>
            <w:r w:rsidRPr="00FA428D">
              <w:t xml:space="preserve"> участковое лесничество</w:t>
            </w:r>
          </w:p>
        </w:tc>
        <w:tc>
          <w:tcPr>
            <w:tcW w:w="362" w:type="pct"/>
          </w:tcPr>
          <w:p w14:paraId="4019FD7A" w14:textId="77777777" w:rsidR="00FA428D" w:rsidRPr="00FA428D" w:rsidRDefault="00FA428D" w:rsidP="00FA428D">
            <w:r w:rsidRPr="00FA428D">
              <w:t>Квартал 4Б, выдел 1</w:t>
            </w:r>
          </w:p>
        </w:tc>
        <w:tc>
          <w:tcPr>
            <w:tcW w:w="434" w:type="pct"/>
          </w:tcPr>
          <w:p w14:paraId="401E1294" w14:textId="77777777" w:rsidR="00FA428D" w:rsidRPr="00FA428D" w:rsidRDefault="00FA428D" w:rsidP="00FA428D">
            <w:r w:rsidRPr="00FA428D">
              <w:t>Защитные леса</w:t>
            </w:r>
          </w:p>
        </w:tc>
        <w:tc>
          <w:tcPr>
            <w:tcW w:w="501" w:type="pct"/>
          </w:tcPr>
          <w:p w14:paraId="5CBB88C3" w14:textId="77777777" w:rsidR="00FA428D" w:rsidRPr="00FA428D" w:rsidRDefault="00FA428D" w:rsidP="00FA428D">
            <w:r w:rsidRPr="00FA428D">
              <w:t>Лесопарковые зоны</w:t>
            </w:r>
          </w:p>
        </w:tc>
        <w:tc>
          <w:tcPr>
            <w:tcW w:w="609" w:type="pct"/>
          </w:tcPr>
          <w:p w14:paraId="217A883E" w14:textId="77777777" w:rsidR="00FA428D" w:rsidRPr="00FA428D" w:rsidRDefault="00FA428D" w:rsidP="00FA428D">
            <w:pPr>
              <w:rPr>
                <w:color w:val="FF0000"/>
              </w:rPr>
            </w:pPr>
            <w:r w:rsidRPr="00FA428D">
              <w:t>2282,6</w:t>
            </w:r>
          </w:p>
        </w:tc>
      </w:tr>
    </w:tbl>
    <w:p w14:paraId="3E56D6C3" w14:textId="77777777" w:rsidR="007C7366" w:rsidRDefault="007C7366" w:rsidP="001D04EB">
      <w:pPr>
        <w:rPr>
          <w:sz w:val="28"/>
          <w:szCs w:val="28"/>
        </w:rPr>
      </w:pPr>
      <w:r>
        <w:rPr>
          <w:noProof/>
          <w:sz w:val="28"/>
          <w:szCs w:val="28"/>
        </w:rPr>
        <w:lastRenderedPageBreak/>
        <w:drawing>
          <wp:inline distT="0" distB="0" distL="0" distR="0" wp14:anchorId="1B8B0BAF" wp14:editId="7407A9B4">
            <wp:extent cx="6429375" cy="64770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29375" cy="6477000"/>
                    </a:xfrm>
                    <a:prstGeom prst="rect">
                      <a:avLst/>
                    </a:prstGeom>
                    <a:noFill/>
                    <a:ln>
                      <a:noFill/>
                    </a:ln>
                  </pic:spPr>
                </pic:pic>
              </a:graphicData>
            </a:graphic>
          </wp:inline>
        </w:drawing>
      </w:r>
    </w:p>
    <w:p w14:paraId="75FBE6FE" w14:textId="1B1451C7" w:rsidR="007C7366" w:rsidRDefault="007C7366" w:rsidP="001D04EB">
      <w:pPr>
        <w:rPr>
          <w:sz w:val="28"/>
          <w:szCs w:val="28"/>
        </w:rPr>
        <w:sectPr w:rsidR="007C7366" w:rsidSect="00862E43">
          <w:footerReference w:type="default" r:id="rId34"/>
          <w:pgSz w:w="16838" w:h="11906" w:orient="landscape"/>
          <w:pgMar w:top="1134" w:right="1134" w:bottom="567" w:left="1134" w:header="709" w:footer="709" w:gutter="0"/>
          <w:cols w:space="708"/>
          <w:titlePg/>
          <w:docGrid w:linePitch="381"/>
        </w:sectPr>
      </w:pPr>
      <w:r>
        <w:rPr>
          <w:noProof/>
          <w:sz w:val="28"/>
          <w:szCs w:val="28"/>
        </w:rPr>
        <w:lastRenderedPageBreak/>
        <w:drawing>
          <wp:inline distT="0" distB="0" distL="0" distR="0" wp14:anchorId="46774E54" wp14:editId="1D1DCB7E">
            <wp:extent cx="6962775" cy="64674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962775" cy="6467475"/>
                    </a:xfrm>
                    <a:prstGeom prst="rect">
                      <a:avLst/>
                    </a:prstGeom>
                    <a:noFill/>
                    <a:ln>
                      <a:noFill/>
                    </a:ln>
                  </pic:spPr>
                </pic:pic>
              </a:graphicData>
            </a:graphic>
          </wp:inline>
        </w:drawing>
      </w:r>
    </w:p>
    <w:p w14:paraId="24CC9886" w14:textId="7F7F6512" w:rsidR="00E248D6" w:rsidRPr="006F2E9B" w:rsidRDefault="006F2E9B" w:rsidP="00E248D6">
      <w:pPr>
        <w:keepNext/>
        <w:keepLines/>
        <w:ind w:firstLine="709"/>
        <w:jc w:val="both"/>
        <w:outlineLvl w:val="0"/>
        <w:rPr>
          <w:rFonts w:eastAsiaTheme="majorEastAsia"/>
          <w:b/>
          <w:sz w:val="28"/>
          <w:szCs w:val="28"/>
        </w:rPr>
      </w:pPr>
      <w:bookmarkStart w:id="266" w:name="_Toc98410702"/>
      <w:bookmarkStart w:id="267" w:name="_Toc144991941"/>
      <w:r w:rsidRPr="00FB2453">
        <w:rPr>
          <w:rFonts w:eastAsiaTheme="majorEastAsia"/>
          <w:b/>
          <w:sz w:val="28"/>
          <w:szCs w:val="28"/>
        </w:rPr>
        <w:lastRenderedPageBreak/>
        <w:t xml:space="preserve">Раздел </w:t>
      </w:r>
      <w:r>
        <w:rPr>
          <w:rFonts w:eastAsiaTheme="majorEastAsia"/>
          <w:b/>
          <w:sz w:val="28"/>
          <w:szCs w:val="28"/>
        </w:rPr>
        <w:t>7</w:t>
      </w:r>
      <w:r w:rsidRPr="00FB2453">
        <w:rPr>
          <w:rFonts w:eastAsiaTheme="majorEastAsia"/>
          <w:b/>
          <w:sz w:val="28"/>
          <w:szCs w:val="28"/>
        </w:rPr>
        <w:t xml:space="preserve">. </w:t>
      </w:r>
      <w:r>
        <w:rPr>
          <w:rFonts w:eastAsiaTheme="majorEastAsia"/>
          <w:b/>
          <w:sz w:val="28"/>
          <w:szCs w:val="28"/>
        </w:rPr>
        <w:t>Основные технико-экономические показатели</w:t>
      </w:r>
      <w:r w:rsidRPr="00FB2453">
        <w:rPr>
          <w:rFonts w:eastAsiaTheme="majorEastAsia"/>
          <w:b/>
          <w:sz w:val="28"/>
          <w:szCs w:val="28"/>
        </w:rPr>
        <w:t xml:space="preserve"> </w:t>
      </w:r>
      <w:proofErr w:type="spellStart"/>
      <w:r w:rsidRPr="00FB2453">
        <w:rPr>
          <w:rFonts w:eastAsiaTheme="majorEastAsia"/>
          <w:b/>
          <w:sz w:val="28"/>
          <w:szCs w:val="28"/>
        </w:rPr>
        <w:t>Кореновского</w:t>
      </w:r>
      <w:proofErr w:type="spellEnd"/>
      <w:r w:rsidRPr="00FB2453">
        <w:rPr>
          <w:rFonts w:eastAsiaTheme="majorEastAsia"/>
          <w:b/>
          <w:sz w:val="28"/>
          <w:szCs w:val="28"/>
        </w:rPr>
        <w:t xml:space="preserve"> городского поселения</w:t>
      </w:r>
      <w:bookmarkEnd w:id="266"/>
      <w:bookmarkEnd w:id="267"/>
    </w:p>
    <w:p w14:paraId="28BCCDD4" w14:textId="74C33CB0" w:rsidR="009934C8" w:rsidRPr="00FB2453" w:rsidRDefault="009934C8" w:rsidP="006F2E9B">
      <w:pPr>
        <w:tabs>
          <w:tab w:val="left" w:pos="1080"/>
        </w:tabs>
        <w:jc w:val="right"/>
        <w:rPr>
          <w:sz w:val="28"/>
        </w:rPr>
      </w:pPr>
      <w:r>
        <w:rPr>
          <w:sz w:val="28"/>
        </w:rPr>
        <w:tab/>
      </w:r>
      <w:r w:rsidR="006F2E9B" w:rsidRPr="00CF4DAC">
        <w:t>Таблица 5</w:t>
      </w:r>
      <w:r w:rsidR="006F2E9B">
        <w:t>8</w:t>
      </w:r>
    </w:p>
    <w:tbl>
      <w:tblPr>
        <w:tblW w:w="10542" w:type="dxa"/>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903"/>
        <w:gridCol w:w="5528"/>
        <w:gridCol w:w="993"/>
        <w:gridCol w:w="1417"/>
        <w:gridCol w:w="1701"/>
      </w:tblGrid>
      <w:tr w:rsidR="00F17072" w:rsidRPr="003C137E" w14:paraId="34EED930" w14:textId="77777777" w:rsidTr="00E248D6">
        <w:trPr>
          <w:trHeight w:val="20"/>
          <w:tblHeader/>
        </w:trPr>
        <w:tc>
          <w:tcPr>
            <w:tcW w:w="903" w:type="dxa"/>
            <w:shd w:val="clear" w:color="auto" w:fill="auto"/>
            <w:vAlign w:val="center"/>
          </w:tcPr>
          <w:p w14:paraId="6E310C77" w14:textId="77777777" w:rsidR="00F17072" w:rsidRPr="00E248D6" w:rsidRDefault="00F17072" w:rsidP="00F17072">
            <w:pPr>
              <w:jc w:val="center"/>
              <w:rPr>
                <w:b/>
                <w:sz w:val="26"/>
                <w:szCs w:val="26"/>
              </w:rPr>
            </w:pPr>
            <w:r w:rsidRPr="00E248D6">
              <w:rPr>
                <w:b/>
                <w:sz w:val="26"/>
                <w:szCs w:val="26"/>
              </w:rPr>
              <w:t>№ п/п</w:t>
            </w:r>
          </w:p>
        </w:tc>
        <w:tc>
          <w:tcPr>
            <w:tcW w:w="5528" w:type="dxa"/>
            <w:shd w:val="clear" w:color="auto" w:fill="auto"/>
            <w:vAlign w:val="center"/>
          </w:tcPr>
          <w:p w14:paraId="6AB811E3" w14:textId="77777777" w:rsidR="00F17072" w:rsidRPr="00E248D6" w:rsidRDefault="00F17072" w:rsidP="00F17072">
            <w:pPr>
              <w:jc w:val="center"/>
              <w:rPr>
                <w:b/>
                <w:sz w:val="26"/>
                <w:szCs w:val="26"/>
              </w:rPr>
            </w:pPr>
            <w:r w:rsidRPr="00E248D6">
              <w:rPr>
                <w:b/>
                <w:sz w:val="26"/>
                <w:szCs w:val="26"/>
              </w:rPr>
              <w:t>Наименование показателей</w:t>
            </w:r>
          </w:p>
        </w:tc>
        <w:tc>
          <w:tcPr>
            <w:tcW w:w="993" w:type="dxa"/>
            <w:shd w:val="clear" w:color="auto" w:fill="auto"/>
            <w:vAlign w:val="center"/>
          </w:tcPr>
          <w:p w14:paraId="32931798" w14:textId="77777777" w:rsidR="00F17072" w:rsidRPr="00E248D6" w:rsidRDefault="00F17072" w:rsidP="00F17072">
            <w:pPr>
              <w:jc w:val="center"/>
              <w:rPr>
                <w:b/>
                <w:sz w:val="26"/>
                <w:szCs w:val="26"/>
              </w:rPr>
            </w:pPr>
            <w:r w:rsidRPr="00E248D6">
              <w:rPr>
                <w:b/>
                <w:sz w:val="26"/>
                <w:szCs w:val="26"/>
              </w:rPr>
              <w:t>Единица измерения</w:t>
            </w:r>
          </w:p>
        </w:tc>
        <w:tc>
          <w:tcPr>
            <w:tcW w:w="1417" w:type="dxa"/>
            <w:vAlign w:val="center"/>
          </w:tcPr>
          <w:p w14:paraId="61211D55" w14:textId="77777777" w:rsidR="00F17072" w:rsidRPr="00E248D6" w:rsidRDefault="00F17072" w:rsidP="00F17072">
            <w:pPr>
              <w:ind w:right="-1" w:hanging="108"/>
              <w:jc w:val="center"/>
              <w:rPr>
                <w:b/>
                <w:bCs/>
                <w:iCs/>
                <w:sz w:val="22"/>
                <w:szCs w:val="22"/>
              </w:rPr>
            </w:pPr>
            <w:proofErr w:type="spellStart"/>
            <w:r w:rsidRPr="00E248D6">
              <w:rPr>
                <w:b/>
                <w:bCs/>
                <w:iCs/>
                <w:sz w:val="22"/>
                <w:szCs w:val="22"/>
              </w:rPr>
              <w:t>Современ</w:t>
            </w:r>
            <w:proofErr w:type="spellEnd"/>
            <w:r w:rsidRPr="00E248D6">
              <w:rPr>
                <w:b/>
                <w:bCs/>
                <w:iCs/>
                <w:sz w:val="22"/>
                <w:szCs w:val="22"/>
              </w:rPr>
              <w:t>.</w:t>
            </w:r>
          </w:p>
          <w:p w14:paraId="3080A4CB" w14:textId="161A5761" w:rsidR="00F17072" w:rsidRPr="00FE5686" w:rsidRDefault="00F17072" w:rsidP="00FE5686">
            <w:pPr>
              <w:ind w:right="-1" w:hanging="108"/>
              <w:jc w:val="center"/>
              <w:rPr>
                <w:b/>
                <w:bCs/>
                <w:iCs/>
                <w:sz w:val="22"/>
                <w:szCs w:val="22"/>
              </w:rPr>
            </w:pPr>
            <w:r w:rsidRPr="00E248D6">
              <w:rPr>
                <w:b/>
                <w:bCs/>
                <w:iCs/>
                <w:sz w:val="22"/>
                <w:szCs w:val="22"/>
              </w:rPr>
              <w:t>состояние</w:t>
            </w:r>
          </w:p>
        </w:tc>
        <w:tc>
          <w:tcPr>
            <w:tcW w:w="1701" w:type="dxa"/>
            <w:shd w:val="clear" w:color="auto" w:fill="auto"/>
            <w:vAlign w:val="center"/>
          </w:tcPr>
          <w:p w14:paraId="5DEB2222" w14:textId="77777777" w:rsidR="00F31441" w:rsidRPr="00E248D6" w:rsidRDefault="00F17072" w:rsidP="00F17072">
            <w:pPr>
              <w:jc w:val="center"/>
              <w:rPr>
                <w:b/>
                <w:sz w:val="26"/>
                <w:szCs w:val="26"/>
              </w:rPr>
            </w:pPr>
            <w:r w:rsidRPr="00E248D6">
              <w:rPr>
                <w:b/>
                <w:sz w:val="26"/>
                <w:szCs w:val="26"/>
              </w:rPr>
              <w:t>Расчетный срок</w:t>
            </w:r>
          </w:p>
          <w:p w14:paraId="4FFCEBCC" w14:textId="4BE62055" w:rsidR="00F17072" w:rsidRPr="00E248D6" w:rsidRDefault="00F31441" w:rsidP="00F17072">
            <w:pPr>
              <w:jc w:val="center"/>
              <w:rPr>
                <w:b/>
                <w:sz w:val="26"/>
                <w:szCs w:val="26"/>
              </w:rPr>
            </w:pPr>
            <w:r w:rsidRPr="00E248D6">
              <w:rPr>
                <w:b/>
                <w:bCs/>
              </w:rPr>
              <w:t>категория земель по ЕГРН</w:t>
            </w:r>
          </w:p>
        </w:tc>
      </w:tr>
      <w:tr w:rsidR="00F25B43" w:rsidRPr="003C137E" w14:paraId="1B87F432" w14:textId="77777777" w:rsidTr="009745DE">
        <w:trPr>
          <w:trHeight w:val="227"/>
        </w:trPr>
        <w:tc>
          <w:tcPr>
            <w:tcW w:w="903" w:type="dxa"/>
            <w:shd w:val="clear" w:color="auto" w:fill="D9D9D9"/>
          </w:tcPr>
          <w:p w14:paraId="4A0EC561" w14:textId="77777777" w:rsidR="00F25B43" w:rsidRPr="00E248D6" w:rsidRDefault="00F25B43" w:rsidP="00F17072">
            <w:pPr>
              <w:jc w:val="center"/>
              <w:rPr>
                <w:b/>
                <w:bCs/>
                <w:sz w:val="26"/>
                <w:szCs w:val="26"/>
              </w:rPr>
            </w:pPr>
            <w:r w:rsidRPr="00E248D6">
              <w:rPr>
                <w:b/>
                <w:bCs/>
                <w:sz w:val="26"/>
                <w:szCs w:val="26"/>
              </w:rPr>
              <w:t>1.</w:t>
            </w:r>
          </w:p>
        </w:tc>
        <w:tc>
          <w:tcPr>
            <w:tcW w:w="9639" w:type="dxa"/>
            <w:gridSpan w:val="4"/>
            <w:shd w:val="clear" w:color="auto" w:fill="D9D9D9"/>
          </w:tcPr>
          <w:p w14:paraId="762F9C31" w14:textId="07B14A57" w:rsidR="00F25B43" w:rsidRPr="00E248D6" w:rsidRDefault="00F25B43" w:rsidP="00F25B43">
            <w:pPr>
              <w:rPr>
                <w:sz w:val="26"/>
                <w:szCs w:val="26"/>
              </w:rPr>
            </w:pPr>
            <w:r w:rsidRPr="00E248D6">
              <w:rPr>
                <w:b/>
                <w:bCs/>
                <w:sz w:val="26"/>
                <w:szCs w:val="26"/>
              </w:rPr>
              <w:t>Территория</w:t>
            </w:r>
          </w:p>
        </w:tc>
      </w:tr>
      <w:tr w:rsidR="008F5682" w:rsidRPr="003C137E" w14:paraId="0AA0208C" w14:textId="77777777" w:rsidTr="008F5682">
        <w:trPr>
          <w:trHeight w:val="365"/>
        </w:trPr>
        <w:tc>
          <w:tcPr>
            <w:tcW w:w="903" w:type="dxa"/>
            <w:vMerge w:val="restart"/>
            <w:shd w:val="clear" w:color="auto" w:fill="auto"/>
            <w:vAlign w:val="center"/>
          </w:tcPr>
          <w:p w14:paraId="49AFE753" w14:textId="77777777" w:rsidR="008F5682" w:rsidRPr="00E248D6" w:rsidRDefault="008F5682" w:rsidP="00F17072">
            <w:pPr>
              <w:ind w:left="-113" w:right="-113"/>
              <w:jc w:val="center"/>
              <w:rPr>
                <w:b/>
                <w:sz w:val="26"/>
                <w:szCs w:val="26"/>
              </w:rPr>
            </w:pPr>
            <w:r w:rsidRPr="00E248D6">
              <w:rPr>
                <w:b/>
                <w:sz w:val="26"/>
                <w:szCs w:val="26"/>
              </w:rPr>
              <w:t>1.1.</w:t>
            </w:r>
          </w:p>
        </w:tc>
        <w:tc>
          <w:tcPr>
            <w:tcW w:w="5528" w:type="dxa"/>
            <w:shd w:val="clear" w:color="auto" w:fill="auto"/>
            <w:vAlign w:val="center"/>
          </w:tcPr>
          <w:p w14:paraId="7C4A27BA" w14:textId="5AE953A6" w:rsidR="008F5682" w:rsidRPr="00E248D6" w:rsidRDefault="008F5682" w:rsidP="00F17072">
            <w:pPr>
              <w:ind w:left="57" w:right="-113"/>
              <w:rPr>
                <w:b/>
              </w:rPr>
            </w:pPr>
            <w:r w:rsidRPr="00E248D6">
              <w:rPr>
                <w:b/>
                <w:bCs/>
              </w:rPr>
              <w:t>Общая</w:t>
            </w:r>
            <w:r w:rsidRPr="00E248D6">
              <w:rPr>
                <w:b/>
                <w:bCs/>
                <w:spacing w:val="29"/>
              </w:rPr>
              <w:t xml:space="preserve"> </w:t>
            </w:r>
            <w:r w:rsidRPr="00E248D6">
              <w:rPr>
                <w:b/>
                <w:bCs/>
              </w:rPr>
              <w:t>площадь</w:t>
            </w:r>
            <w:r w:rsidRPr="00E248D6">
              <w:rPr>
                <w:b/>
                <w:bCs/>
                <w:spacing w:val="29"/>
              </w:rPr>
              <w:t xml:space="preserve"> </w:t>
            </w:r>
            <w:r w:rsidRPr="00E248D6">
              <w:rPr>
                <w:b/>
                <w:bCs/>
                <w:spacing w:val="-1"/>
              </w:rPr>
              <w:t>земель</w:t>
            </w:r>
            <w:r w:rsidRPr="00E248D6">
              <w:rPr>
                <w:b/>
                <w:bCs/>
                <w:spacing w:val="30"/>
              </w:rPr>
              <w:t xml:space="preserve"> </w:t>
            </w:r>
            <w:proofErr w:type="spellStart"/>
            <w:r w:rsidRPr="00E248D6">
              <w:rPr>
                <w:b/>
                <w:bCs/>
                <w:spacing w:val="-1"/>
              </w:rPr>
              <w:t>Кореновского</w:t>
            </w:r>
            <w:proofErr w:type="spellEnd"/>
            <w:r w:rsidRPr="00E248D6">
              <w:rPr>
                <w:b/>
                <w:bCs/>
                <w:spacing w:val="29"/>
              </w:rPr>
              <w:t xml:space="preserve"> </w:t>
            </w:r>
            <w:r w:rsidRPr="00E248D6">
              <w:rPr>
                <w:b/>
                <w:bCs/>
              </w:rPr>
              <w:t>городского</w:t>
            </w:r>
            <w:r w:rsidRPr="00E248D6">
              <w:rPr>
                <w:b/>
                <w:bCs/>
                <w:spacing w:val="29"/>
                <w:w w:val="99"/>
              </w:rPr>
              <w:t xml:space="preserve"> </w:t>
            </w:r>
            <w:r w:rsidRPr="00E248D6">
              <w:rPr>
                <w:b/>
                <w:bCs/>
                <w:spacing w:val="-1"/>
              </w:rPr>
              <w:t>поселения</w:t>
            </w:r>
            <w:r w:rsidRPr="00E248D6">
              <w:rPr>
                <w:b/>
                <w:bCs/>
                <w:spacing w:val="-12"/>
              </w:rPr>
              <w:t xml:space="preserve"> </w:t>
            </w:r>
            <w:r w:rsidRPr="00E248D6">
              <w:rPr>
                <w:b/>
                <w:bCs/>
              </w:rPr>
              <w:t>в</w:t>
            </w:r>
            <w:r w:rsidRPr="00E248D6">
              <w:rPr>
                <w:b/>
                <w:bCs/>
                <w:spacing w:val="-11"/>
              </w:rPr>
              <w:t xml:space="preserve"> </w:t>
            </w:r>
            <w:r w:rsidRPr="00E248D6">
              <w:rPr>
                <w:b/>
                <w:bCs/>
                <w:spacing w:val="-1"/>
              </w:rPr>
              <w:t>установленных</w:t>
            </w:r>
            <w:r w:rsidRPr="00E248D6">
              <w:rPr>
                <w:b/>
                <w:bCs/>
                <w:spacing w:val="-9"/>
              </w:rPr>
              <w:t xml:space="preserve"> </w:t>
            </w:r>
            <w:r w:rsidRPr="00E248D6">
              <w:rPr>
                <w:b/>
                <w:bCs/>
                <w:spacing w:val="-1"/>
              </w:rPr>
              <w:t>границах,</w:t>
            </w:r>
            <w:r w:rsidRPr="00E248D6">
              <w:rPr>
                <w:b/>
                <w:bCs/>
                <w:spacing w:val="-11"/>
              </w:rPr>
              <w:t xml:space="preserve"> </w:t>
            </w:r>
            <w:r w:rsidRPr="00E248D6">
              <w:rPr>
                <w:b/>
                <w:bCs/>
              </w:rPr>
              <w:t>в</w:t>
            </w:r>
            <w:r w:rsidRPr="00E248D6">
              <w:rPr>
                <w:b/>
                <w:bCs/>
                <w:spacing w:val="-11"/>
              </w:rPr>
              <w:t xml:space="preserve"> </w:t>
            </w:r>
            <w:r w:rsidRPr="00E248D6">
              <w:rPr>
                <w:b/>
                <w:bCs/>
                <w:spacing w:val="-1"/>
              </w:rPr>
              <w:t>т.ч.:</w:t>
            </w:r>
          </w:p>
        </w:tc>
        <w:tc>
          <w:tcPr>
            <w:tcW w:w="993" w:type="dxa"/>
            <w:shd w:val="clear" w:color="auto" w:fill="auto"/>
            <w:vAlign w:val="center"/>
          </w:tcPr>
          <w:p w14:paraId="43E2FCD6" w14:textId="77777777" w:rsidR="008F5682" w:rsidRPr="00E248D6" w:rsidRDefault="008F5682" w:rsidP="00F17072">
            <w:pPr>
              <w:ind w:left="-113" w:right="-113"/>
              <w:jc w:val="center"/>
              <w:rPr>
                <w:b/>
              </w:rPr>
            </w:pPr>
            <w:r w:rsidRPr="00E248D6">
              <w:rPr>
                <w:b/>
              </w:rPr>
              <w:t>га</w:t>
            </w:r>
          </w:p>
        </w:tc>
        <w:tc>
          <w:tcPr>
            <w:tcW w:w="1417" w:type="dxa"/>
            <w:vAlign w:val="center"/>
          </w:tcPr>
          <w:p w14:paraId="6A5D1CDB" w14:textId="6161F96C" w:rsidR="008F5682" w:rsidRPr="002C7C19" w:rsidRDefault="008F5682" w:rsidP="00F17072">
            <w:pPr>
              <w:ind w:left="-113" w:right="-113"/>
              <w:jc w:val="center"/>
              <w:rPr>
                <w:b/>
                <w:bCs/>
              </w:rPr>
            </w:pPr>
            <w:r w:rsidRPr="002C7C19">
              <w:rPr>
                <w:b/>
                <w:bCs/>
              </w:rPr>
              <w:t>24314,37</w:t>
            </w:r>
          </w:p>
        </w:tc>
        <w:tc>
          <w:tcPr>
            <w:tcW w:w="1701" w:type="dxa"/>
            <w:shd w:val="clear" w:color="auto" w:fill="auto"/>
            <w:vAlign w:val="center"/>
          </w:tcPr>
          <w:p w14:paraId="760A77BA" w14:textId="0FBE187D" w:rsidR="008F5682" w:rsidRPr="002C7C19" w:rsidRDefault="008F5682" w:rsidP="00F17072">
            <w:pPr>
              <w:ind w:left="-113" w:right="-113"/>
              <w:jc w:val="center"/>
              <w:rPr>
                <w:b/>
                <w:bCs/>
              </w:rPr>
            </w:pPr>
            <w:r w:rsidRPr="002C7C19">
              <w:rPr>
                <w:b/>
                <w:bCs/>
              </w:rPr>
              <w:t>24314,37</w:t>
            </w:r>
          </w:p>
        </w:tc>
      </w:tr>
      <w:tr w:rsidR="008F5682" w:rsidRPr="003C137E" w14:paraId="04BDC5D5" w14:textId="77777777" w:rsidTr="008F5682">
        <w:trPr>
          <w:trHeight w:val="70"/>
        </w:trPr>
        <w:tc>
          <w:tcPr>
            <w:tcW w:w="903" w:type="dxa"/>
            <w:vMerge/>
            <w:shd w:val="clear" w:color="auto" w:fill="auto"/>
            <w:vAlign w:val="center"/>
          </w:tcPr>
          <w:p w14:paraId="73FF32CB" w14:textId="77777777" w:rsidR="008F5682" w:rsidRPr="00E248D6" w:rsidRDefault="008F5682" w:rsidP="002E7A3D">
            <w:pPr>
              <w:ind w:left="-113" w:right="-113"/>
              <w:jc w:val="center"/>
              <w:rPr>
                <w:b/>
                <w:sz w:val="26"/>
                <w:szCs w:val="26"/>
              </w:rPr>
            </w:pPr>
          </w:p>
        </w:tc>
        <w:tc>
          <w:tcPr>
            <w:tcW w:w="5528" w:type="dxa"/>
            <w:shd w:val="clear" w:color="auto" w:fill="auto"/>
          </w:tcPr>
          <w:p w14:paraId="204C7C7A" w14:textId="321D73FE" w:rsidR="008F5682" w:rsidRPr="00E248D6" w:rsidRDefault="008F5682" w:rsidP="002E7A3D">
            <w:pPr>
              <w:ind w:left="57" w:right="-113"/>
              <w:rPr>
                <w:b/>
              </w:rPr>
            </w:pPr>
            <w:r w:rsidRPr="00E248D6">
              <w:rPr>
                <w:b/>
                <w:bCs/>
              </w:rPr>
              <w:t>Земли</w:t>
            </w:r>
            <w:r w:rsidRPr="00E248D6">
              <w:rPr>
                <w:b/>
                <w:bCs/>
                <w:spacing w:val="-10"/>
              </w:rPr>
              <w:t xml:space="preserve"> </w:t>
            </w:r>
            <w:r w:rsidRPr="00E248D6">
              <w:rPr>
                <w:b/>
                <w:bCs/>
                <w:spacing w:val="-1"/>
              </w:rPr>
              <w:t>населенных</w:t>
            </w:r>
            <w:r w:rsidRPr="00E248D6">
              <w:rPr>
                <w:b/>
                <w:bCs/>
                <w:spacing w:val="-8"/>
              </w:rPr>
              <w:t xml:space="preserve"> </w:t>
            </w:r>
            <w:r w:rsidRPr="00E248D6">
              <w:rPr>
                <w:b/>
                <w:bCs/>
              </w:rPr>
              <w:t>пунктов</w:t>
            </w:r>
            <w:r w:rsidRPr="00E248D6">
              <w:rPr>
                <w:b/>
                <w:bCs/>
                <w:spacing w:val="-10"/>
              </w:rPr>
              <w:t xml:space="preserve"> </w:t>
            </w:r>
            <w:r w:rsidRPr="00E248D6">
              <w:rPr>
                <w:b/>
                <w:bCs/>
              </w:rPr>
              <w:t>всего,</w:t>
            </w:r>
            <w:r w:rsidRPr="00E248D6">
              <w:rPr>
                <w:b/>
                <w:bCs/>
                <w:spacing w:val="-10"/>
              </w:rPr>
              <w:t xml:space="preserve"> </w:t>
            </w:r>
            <w:r w:rsidRPr="00E248D6">
              <w:rPr>
                <w:b/>
                <w:bCs/>
              </w:rPr>
              <w:t>в</w:t>
            </w:r>
            <w:r w:rsidRPr="00E248D6">
              <w:rPr>
                <w:b/>
                <w:bCs/>
                <w:spacing w:val="-11"/>
              </w:rPr>
              <w:t xml:space="preserve"> </w:t>
            </w:r>
            <w:r w:rsidRPr="00E248D6">
              <w:rPr>
                <w:b/>
                <w:bCs/>
              </w:rPr>
              <w:t>т.ч.:</w:t>
            </w:r>
          </w:p>
        </w:tc>
        <w:tc>
          <w:tcPr>
            <w:tcW w:w="993" w:type="dxa"/>
            <w:shd w:val="clear" w:color="auto" w:fill="auto"/>
          </w:tcPr>
          <w:p w14:paraId="315008FF" w14:textId="2EF79491" w:rsidR="008F5682" w:rsidRPr="00E248D6" w:rsidRDefault="008F5682" w:rsidP="002E7A3D">
            <w:pPr>
              <w:ind w:left="-113" w:right="-113"/>
              <w:jc w:val="center"/>
              <w:rPr>
                <w:b/>
              </w:rPr>
            </w:pPr>
            <w:r w:rsidRPr="00E248D6">
              <w:rPr>
                <w:b/>
                <w:bCs/>
                <w:spacing w:val="-1"/>
              </w:rPr>
              <w:t>га</w:t>
            </w:r>
          </w:p>
        </w:tc>
        <w:tc>
          <w:tcPr>
            <w:tcW w:w="1417" w:type="dxa"/>
            <w:vAlign w:val="center"/>
          </w:tcPr>
          <w:p w14:paraId="6675ECB6" w14:textId="1A65A46F" w:rsidR="008F5682" w:rsidRPr="00E248D6" w:rsidRDefault="008F5682" w:rsidP="002E7A3D">
            <w:pPr>
              <w:ind w:left="-113" w:right="-113"/>
              <w:jc w:val="center"/>
              <w:rPr>
                <w:b/>
              </w:rPr>
            </w:pPr>
            <w:r w:rsidRPr="00DF7E03">
              <w:rPr>
                <w:b/>
              </w:rPr>
              <w:t>5074,16</w:t>
            </w:r>
          </w:p>
        </w:tc>
        <w:tc>
          <w:tcPr>
            <w:tcW w:w="1701" w:type="dxa"/>
            <w:shd w:val="clear" w:color="auto" w:fill="auto"/>
            <w:vAlign w:val="center"/>
          </w:tcPr>
          <w:p w14:paraId="5506E64C" w14:textId="5016076D" w:rsidR="008F5682" w:rsidRPr="00E248D6" w:rsidRDefault="008F5682" w:rsidP="002E7A3D">
            <w:pPr>
              <w:ind w:left="-113" w:right="-113"/>
              <w:jc w:val="center"/>
              <w:rPr>
                <w:b/>
              </w:rPr>
            </w:pPr>
            <w:r w:rsidRPr="00DF7E03">
              <w:rPr>
                <w:b/>
              </w:rPr>
              <w:t>4461,58</w:t>
            </w:r>
          </w:p>
        </w:tc>
      </w:tr>
      <w:tr w:rsidR="008F5682" w:rsidRPr="003C137E" w14:paraId="7CFD8F19" w14:textId="77777777" w:rsidTr="008F5682">
        <w:trPr>
          <w:trHeight w:val="70"/>
        </w:trPr>
        <w:tc>
          <w:tcPr>
            <w:tcW w:w="903" w:type="dxa"/>
            <w:vMerge/>
            <w:shd w:val="clear" w:color="auto" w:fill="auto"/>
            <w:vAlign w:val="center"/>
          </w:tcPr>
          <w:p w14:paraId="411E7FA2" w14:textId="77777777" w:rsidR="008F5682" w:rsidRPr="00E248D6" w:rsidRDefault="008F5682" w:rsidP="002E7A3D">
            <w:pPr>
              <w:ind w:left="-113" w:right="-113"/>
              <w:jc w:val="center"/>
              <w:rPr>
                <w:b/>
                <w:sz w:val="26"/>
                <w:szCs w:val="26"/>
              </w:rPr>
            </w:pPr>
          </w:p>
        </w:tc>
        <w:tc>
          <w:tcPr>
            <w:tcW w:w="5528" w:type="dxa"/>
            <w:shd w:val="clear" w:color="auto" w:fill="auto"/>
          </w:tcPr>
          <w:p w14:paraId="4A133A53" w14:textId="6B0B487A" w:rsidR="008F5682" w:rsidRPr="00E248D6" w:rsidRDefault="008F5682" w:rsidP="002E7A3D">
            <w:pPr>
              <w:ind w:left="57" w:right="-113"/>
              <w:rPr>
                <w:b/>
              </w:rPr>
            </w:pPr>
            <w:r w:rsidRPr="00E248D6">
              <w:t>город</w:t>
            </w:r>
            <w:r w:rsidRPr="00E248D6">
              <w:rPr>
                <w:spacing w:val="-20"/>
              </w:rPr>
              <w:t xml:space="preserve"> </w:t>
            </w:r>
            <w:r w:rsidRPr="00E248D6">
              <w:t>Кореновск</w:t>
            </w:r>
          </w:p>
        </w:tc>
        <w:tc>
          <w:tcPr>
            <w:tcW w:w="993" w:type="dxa"/>
            <w:shd w:val="clear" w:color="auto" w:fill="auto"/>
          </w:tcPr>
          <w:p w14:paraId="5EB16A9A" w14:textId="2AE86D4D" w:rsidR="008F5682" w:rsidRPr="00E248D6" w:rsidRDefault="008F5682" w:rsidP="002E7A3D">
            <w:pPr>
              <w:ind w:left="-113" w:right="-113"/>
              <w:jc w:val="center"/>
              <w:rPr>
                <w:b/>
              </w:rPr>
            </w:pPr>
            <w:r w:rsidRPr="00E248D6">
              <w:rPr>
                <w:b/>
                <w:bCs/>
                <w:spacing w:val="-1"/>
              </w:rPr>
              <w:t>га</w:t>
            </w:r>
          </w:p>
        </w:tc>
        <w:tc>
          <w:tcPr>
            <w:tcW w:w="1417" w:type="dxa"/>
            <w:vAlign w:val="center"/>
          </w:tcPr>
          <w:p w14:paraId="575377BA" w14:textId="58EB5428" w:rsidR="008F5682" w:rsidRPr="002C7C19" w:rsidRDefault="008F5682" w:rsidP="002E7A3D">
            <w:pPr>
              <w:ind w:left="-113" w:right="-113"/>
              <w:jc w:val="center"/>
              <w:rPr>
                <w:bCs/>
              </w:rPr>
            </w:pPr>
            <w:r w:rsidRPr="002C7C19">
              <w:rPr>
                <w:bCs/>
              </w:rPr>
              <w:t>4690,68</w:t>
            </w:r>
          </w:p>
        </w:tc>
        <w:tc>
          <w:tcPr>
            <w:tcW w:w="1701" w:type="dxa"/>
            <w:shd w:val="clear" w:color="auto" w:fill="auto"/>
            <w:vAlign w:val="center"/>
          </w:tcPr>
          <w:p w14:paraId="3824F5FC" w14:textId="126BCDB3" w:rsidR="008F5682" w:rsidRPr="002C7C19" w:rsidRDefault="003D5E4A" w:rsidP="002E7A3D">
            <w:pPr>
              <w:ind w:left="-113" w:right="-113"/>
              <w:jc w:val="center"/>
              <w:rPr>
                <w:bCs/>
              </w:rPr>
            </w:pPr>
            <w:r w:rsidRPr="003D5E4A">
              <w:rPr>
                <w:bCs/>
              </w:rPr>
              <w:t>3964,34</w:t>
            </w:r>
          </w:p>
        </w:tc>
      </w:tr>
      <w:tr w:rsidR="008F5682" w:rsidRPr="003C137E" w14:paraId="7562205D" w14:textId="77777777" w:rsidTr="008F5682">
        <w:trPr>
          <w:trHeight w:val="70"/>
        </w:trPr>
        <w:tc>
          <w:tcPr>
            <w:tcW w:w="903" w:type="dxa"/>
            <w:vMerge/>
            <w:shd w:val="clear" w:color="auto" w:fill="auto"/>
            <w:vAlign w:val="center"/>
          </w:tcPr>
          <w:p w14:paraId="4A6040D6" w14:textId="77777777" w:rsidR="008F5682" w:rsidRPr="00E248D6" w:rsidRDefault="008F5682" w:rsidP="002E7A3D">
            <w:pPr>
              <w:ind w:left="-113" w:right="-113"/>
              <w:jc w:val="center"/>
              <w:rPr>
                <w:b/>
                <w:sz w:val="26"/>
                <w:szCs w:val="26"/>
              </w:rPr>
            </w:pPr>
          </w:p>
        </w:tc>
        <w:tc>
          <w:tcPr>
            <w:tcW w:w="5528" w:type="dxa"/>
            <w:shd w:val="clear" w:color="auto" w:fill="auto"/>
          </w:tcPr>
          <w:p w14:paraId="69A43C70" w14:textId="31B5FBEA" w:rsidR="008F5682" w:rsidRPr="00E248D6" w:rsidRDefault="008F5682" w:rsidP="002E7A3D">
            <w:pPr>
              <w:ind w:left="57" w:right="-113"/>
              <w:rPr>
                <w:b/>
              </w:rPr>
            </w:pPr>
            <w:r w:rsidRPr="00E248D6">
              <w:t>поселок</w:t>
            </w:r>
            <w:r w:rsidRPr="00E248D6">
              <w:rPr>
                <w:spacing w:val="-20"/>
              </w:rPr>
              <w:t xml:space="preserve"> </w:t>
            </w:r>
            <w:r w:rsidRPr="00E248D6">
              <w:t>Южный</w:t>
            </w:r>
          </w:p>
        </w:tc>
        <w:tc>
          <w:tcPr>
            <w:tcW w:w="993" w:type="dxa"/>
            <w:shd w:val="clear" w:color="auto" w:fill="auto"/>
          </w:tcPr>
          <w:p w14:paraId="5CAF87B3" w14:textId="2D8E0ACA" w:rsidR="008F5682" w:rsidRPr="00E248D6" w:rsidRDefault="008F5682" w:rsidP="002E7A3D">
            <w:pPr>
              <w:ind w:left="-113" w:right="-113"/>
              <w:jc w:val="center"/>
              <w:rPr>
                <w:b/>
              </w:rPr>
            </w:pPr>
            <w:r w:rsidRPr="00E248D6">
              <w:rPr>
                <w:b/>
                <w:bCs/>
                <w:spacing w:val="-1"/>
              </w:rPr>
              <w:t>га</w:t>
            </w:r>
          </w:p>
        </w:tc>
        <w:tc>
          <w:tcPr>
            <w:tcW w:w="1417" w:type="dxa"/>
            <w:vAlign w:val="center"/>
          </w:tcPr>
          <w:p w14:paraId="54F5D743" w14:textId="77DD5B4C" w:rsidR="008F5682" w:rsidRPr="002C7C19" w:rsidRDefault="008F5682" w:rsidP="002E7A3D">
            <w:pPr>
              <w:ind w:left="-113" w:right="-113"/>
              <w:jc w:val="center"/>
              <w:rPr>
                <w:bCs/>
              </w:rPr>
            </w:pPr>
            <w:r w:rsidRPr="002C7C19">
              <w:rPr>
                <w:bCs/>
              </w:rPr>
              <w:t>115,26</w:t>
            </w:r>
          </w:p>
        </w:tc>
        <w:tc>
          <w:tcPr>
            <w:tcW w:w="1701" w:type="dxa"/>
            <w:shd w:val="clear" w:color="auto" w:fill="auto"/>
            <w:vAlign w:val="center"/>
          </w:tcPr>
          <w:p w14:paraId="764FFB21" w14:textId="55F9FCDD" w:rsidR="008F5682" w:rsidRPr="002C7C19" w:rsidRDefault="008F5682" w:rsidP="002E7A3D">
            <w:pPr>
              <w:ind w:left="-113" w:right="-113"/>
              <w:jc w:val="center"/>
              <w:rPr>
                <w:bCs/>
              </w:rPr>
            </w:pPr>
            <w:r w:rsidRPr="002C7C19">
              <w:rPr>
                <w:bCs/>
              </w:rPr>
              <w:t>115,26</w:t>
            </w:r>
          </w:p>
        </w:tc>
      </w:tr>
      <w:tr w:rsidR="008F5682" w:rsidRPr="003C137E" w14:paraId="48713954" w14:textId="77777777" w:rsidTr="008F5682">
        <w:trPr>
          <w:trHeight w:val="70"/>
        </w:trPr>
        <w:tc>
          <w:tcPr>
            <w:tcW w:w="903" w:type="dxa"/>
            <w:vMerge/>
            <w:shd w:val="clear" w:color="auto" w:fill="auto"/>
            <w:vAlign w:val="center"/>
          </w:tcPr>
          <w:p w14:paraId="24B1C44C" w14:textId="77777777" w:rsidR="008F5682" w:rsidRPr="00E248D6" w:rsidRDefault="008F5682" w:rsidP="002E7A3D">
            <w:pPr>
              <w:ind w:left="-113" w:right="-113"/>
              <w:jc w:val="center"/>
              <w:rPr>
                <w:b/>
                <w:sz w:val="26"/>
                <w:szCs w:val="26"/>
              </w:rPr>
            </w:pPr>
          </w:p>
        </w:tc>
        <w:tc>
          <w:tcPr>
            <w:tcW w:w="5528" w:type="dxa"/>
            <w:shd w:val="clear" w:color="auto" w:fill="auto"/>
          </w:tcPr>
          <w:p w14:paraId="52C456FF" w14:textId="3D40A580" w:rsidR="008F5682" w:rsidRPr="00E248D6" w:rsidRDefault="008F5682" w:rsidP="002E7A3D">
            <w:pPr>
              <w:ind w:left="57" w:right="-113"/>
              <w:rPr>
                <w:b/>
              </w:rPr>
            </w:pPr>
            <w:r w:rsidRPr="00E248D6">
              <w:t>поселок</w:t>
            </w:r>
            <w:r w:rsidRPr="00E248D6">
              <w:rPr>
                <w:spacing w:val="-21"/>
              </w:rPr>
              <w:t xml:space="preserve"> </w:t>
            </w:r>
            <w:r w:rsidRPr="00E248D6">
              <w:t>Мирный</w:t>
            </w:r>
          </w:p>
        </w:tc>
        <w:tc>
          <w:tcPr>
            <w:tcW w:w="993" w:type="dxa"/>
            <w:shd w:val="clear" w:color="auto" w:fill="auto"/>
          </w:tcPr>
          <w:p w14:paraId="514A681A" w14:textId="7419E93A" w:rsidR="008F5682" w:rsidRPr="00E248D6" w:rsidRDefault="008F5682" w:rsidP="002E7A3D">
            <w:pPr>
              <w:ind w:left="-113" w:right="-113"/>
              <w:jc w:val="center"/>
              <w:rPr>
                <w:b/>
              </w:rPr>
            </w:pPr>
            <w:r w:rsidRPr="00E248D6">
              <w:rPr>
                <w:b/>
                <w:bCs/>
                <w:spacing w:val="-1"/>
              </w:rPr>
              <w:t>га</w:t>
            </w:r>
          </w:p>
        </w:tc>
        <w:tc>
          <w:tcPr>
            <w:tcW w:w="1417" w:type="dxa"/>
            <w:vAlign w:val="center"/>
          </w:tcPr>
          <w:p w14:paraId="2E8883C4" w14:textId="67CE495A" w:rsidR="008F5682" w:rsidRPr="002C7C19" w:rsidRDefault="008F5682" w:rsidP="002E7A3D">
            <w:pPr>
              <w:ind w:left="-113" w:right="-113"/>
              <w:jc w:val="center"/>
              <w:rPr>
                <w:bCs/>
              </w:rPr>
            </w:pPr>
            <w:r w:rsidRPr="002C7C19">
              <w:rPr>
                <w:bCs/>
              </w:rPr>
              <w:t>77,7</w:t>
            </w:r>
          </w:p>
        </w:tc>
        <w:tc>
          <w:tcPr>
            <w:tcW w:w="1701" w:type="dxa"/>
            <w:shd w:val="clear" w:color="auto" w:fill="auto"/>
            <w:vAlign w:val="center"/>
          </w:tcPr>
          <w:p w14:paraId="4633B345" w14:textId="15B44032" w:rsidR="008F5682" w:rsidRPr="002C7C19" w:rsidRDefault="008F5682" w:rsidP="002E7A3D">
            <w:pPr>
              <w:ind w:left="-113" w:right="-113"/>
              <w:jc w:val="center"/>
              <w:rPr>
                <w:bCs/>
              </w:rPr>
            </w:pPr>
            <w:r w:rsidRPr="002C7C19">
              <w:rPr>
                <w:bCs/>
              </w:rPr>
              <w:t>77,9</w:t>
            </w:r>
          </w:p>
        </w:tc>
      </w:tr>
      <w:tr w:rsidR="008F5682" w:rsidRPr="003C137E" w14:paraId="308CD8E3" w14:textId="77777777" w:rsidTr="008F5682">
        <w:trPr>
          <w:trHeight w:val="70"/>
        </w:trPr>
        <w:tc>
          <w:tcPr>
            <w:tcW w:w="903" w:type="dxa"/>
            <w:vMerge/>
            <w:shd w:val="clear" w:color="auto" w:fill="auto"/>
            <w:vAlign w:val="center"/>
          </w:tcPr>
          <w:p w14:paraId="059990DE" w14:textId="77777777" w:rsidR="008F5682" w:rsidRPr="00E248D6" w:rsidRDefault="008F5682" w:rsidP="002E7A3D">
            <w:pPr>
              <w:ind w:left="-113" w:right="-113"/>
              <w:jc w:val="center"/>
              <w:rPr>
                <w:b/>
                <w:sz w:val="26"/>
                <w:szCs w:val="26"/>
              </w:rPr>
            </w:pPr>
          </w:p>
        </w:tc>
        <w:tc>
          <w:tcPr>
            <w:tcW w:w="5528" w:type="dxa"/>
            <w:shd w:val="clear" w:color="auto" w:fill="auto"/>
          </w:tcPr>
          <w:p w14:paraId="6F57511D" w14:textId="21154C16" w:rsidR="008F5682" w:rsidRPr="00E248D6" w:rsidRDefault="008F5682" w:rsidP="002E7A3D">
            <w:pPr>
              <w:ind w:left="57" w:right="-113"/>
              <w:rPr>
                <w:b/>
              </w:rPr>
            </w:pPr>
            <w:r w:rsidRPr="00E248D6">
              <w:rPr>
                <w:spacing w:val="-2"/>
              </w:rPr>
              <w:t>хутора</w:t>
            </w:r>
            <w:r w:rsidRPr="00E248D6">
              <w:rPr>
                <w:spacing w:val="-22"/>
              </w:rPr>
              <w:t xml:space="preserve"> </w:t>
            </w:r>
            <w:r w:rsidRPr="00E248D6">
              <w:t>Свободный</w:t>
            </w:r>
          </w:p>
        </w:tc>
        <w:tc>
          <w:tcPr>
            <w:tcW w:w="993" w:type="dxa"/>
            <w:shd w:val="clear" w:color="auto" w:fill="auto"/>
          </w:tcPr>
          <w:p w14:paraId="03CFB5C8" w14:textId="49149EC4" w:rsidR="008F5682" w:rsidRPr="00E248D6" w:rsidRDefault="008F5682" w:rsidP="002E7A3D">
            <w:pPr>
              <w:ind w:left="-113" w:right="-113"/>
              <w:jc w:val="center"/>
              <w:rPr>
                <w:b/>
              </w:rPr>
            </w:pPr>
            <w:r w:rsidRPr="00E248D6">
              <w:rPr>
                <w:b/>
                <w:bCs/>
                <w:spacing w:val="-1"/>
              </w:rPr>
              <w:t>га</w:t>
            </w:r>
          </w:p>
        </w:tc>
        <w:tc>
          <w:tcPr>
            <w:tcW w:w="1417" w:type="dxa"/>
            <w:vAlign w:val="center"/>
          </w:tcPr>
          <w:p w14:paraId="527D7107" w14:textId="217E5BC9" w:rsidR="008F5682" w:rsidRPr="002C7C19" w:rsidRDefault="008F5682" w:rsidP="002E7A3D">
            <w:pPr>
              <w:ind w:left="-113" w:right="-113"/>
              <w:jc w:val="center"/>
              <w:rPr>
                <w:bCs/>
              </w:rPr>
            </w:pPr>
            <w:r w:rsidRPr="002C7C19">
              <w:rPr>
                <w:bCs/>
              </w:rPr>
              <w:t>66,84</w:t>
            </w:r>
          </w:p>
        </w:tc>
        <w:tc>
          <w:tcPr>
            <w:tcW w:w="1701" w:type="dxa"/>
            <w:shd w:val="clear" w:color="auto" w:fill="auto"/>
            <w:vAlign w:val="center"/>
          </w:tcPr>
          <w:p w14:paraId="3165FC4D" w14:textId="5FEFC541" w:rsidR="008F5682" w:rsidRPr="002C7C19" w:rsidRDefault="008F5682" w:rsidP="002E7A3D">
            <w:pPr>
              <w:ind w:left="-113" w:right="-113"/>
              <w:jc w:val="center"/>
              <w:rPr>
                <w:bCs/>
              </w:rPr>
            </w:pPr>
            <w:r w:rsidRPr="002C7C19">
              <w:rPr>
                <w:bCs/>
              </w:rPr>
              <w:t>66,84</w:t>
            </w:r>
          </w:p>
        </w:tc>
      </w:tr>
      <w:tr w:rsidR="008F5682" w:rsidRPr="003C137E" w14:paraId="3130E70B" w14:textId="77777777" w:rsidTr="008F5682">
        <w:trPr>
          <w:trHeight w:val="70"/>
        </w:trPr>
        <w:tc>
          <w:tcPr>
            <w:tcW w:w="903" w:type="dxa"/>
            <w:vMerge/>
            <w:shd w:val="clear" w:color="auto" w:fill="auto"/>
            <w:vAlign w:val="center"/>
          </w:tcPr>
          <w:p w14:paraId="4A7C43B6" w14:textId="77777777" w:rsidR="008F5682" w:rsidRPr="00E248D6" w:rsidRDefault="008F5682" w:rsidP="002E7A3D">
            <w:pPr>
              <w:ind w:left="-113" w:right="-113"/>
              <w:jc w:val="center"/>
              <w:rPr>
                <w:b/>
                <w:sz w:val="26"/>
                <w:szCs w:val="26"/>
              </w:rPr>
            </w:pPr>
          </w:p>
        </w:tc>
        <w:tc>
          <w:tcPr>
            <w:tcW w:w="5528" w:type="dxa"/>
            <w:shd w:val="clear" w:color="auto" w:fill="auto"/>
          </w:tcPr>
          <w:p w14:paraId="1C3E7157" w14:textId="371B9693" w:rsidR="008F5682" w:rsidRPr="00E248D6" w:rsidRDefault="008F5682" w:rsidP="002E7A3D">
            <w:pPr>
              <w:ind w:left="57" w:right="-113"/>
              <w:rPr>
                <w:b/>
              </w:rPr>
            </w:pPr>
            <w:r w:rsidRPr="00E248D6">
              <w:rPr>
                <w:spacing w:val="-2"/>
              </w:rPr>
              <w:t>хутора</w:t>
            </w:r>
            <w:r w:rsidRPr="00E248D6">
              <w:rPr>
                <w:spacing w:val="43"/>
              </w:rPr>
              <w:t xml:space="preserve"> </w:t>
            </w:r>
            <w:proofErr w:type="spellStart"/>
            <w:r w:rsidRPr="00E248D6">
              <w:t>Малеваный</w:t>
            </w:r>
            <w:proofErr w:type="spellEnd"/>
          </w:p>
        </w:tc>
        <w:tc>
          <w:tcPr>
            <w:tcW w:w="993" w:type="dxa"/>
            <w:shd w:val="clear" w:color="auto" w:fill="auto"/>
          </w:tcPr>
          <w:p w14:paraId="228ED061" w14:textId="386C6948" w:rsidR="008F5682" w:rsidRPr="00E248D6" w:rsidRDefault="008F5682" w:rsidP="002E7A3D">
            <w:pPr>
              <w:ind w:left="-113" w:right="-113"/>
              <w:jc w:val="center"/>
              <w:rPr>
                <w:b/>
              </w:rPr>
            </w:pPr>
            <w:r w:rsidRPr="00E248D6">
              <w:rPr>
                <w:b/>
                <w:bCs/>
                <w:spacing w:val="-1"/>
              </w:rPr>
              <w:t>га</w:t>
            </w:r>
          </w:p>
        </w:tc>
        <w:tc>
          <w:tcPr>
            <w:tcW w:w="1417" w:type="dxa"/>
            <w:vAlign w:val="center"/>
          </w:tcPr>
          <w:p w14:paraId="5BDCCE70" w14:textId="320C5231" w:rsidR="008F5682" w:rsidRPr="002C7C19" w:rsidRDefault="008F5682" w:rsidP="002E7A3D">
            <w:pPr>
              <w:ind w:left="-113" w:right="-113"/>
              <w:jc w:val="center"/>
              <w:rPr>
                <w:bCs/>
              </w:rPr>
            </w:pPr>
            <w:r w:rsidRPr="002C7C19">
              <w:rPr>
                <w:bCs/>
              </w:rPr>
              <w:t>123,68</w:t>
            </w:r>
          </w:p>
        </w:tc>
        <w:tc>
          <w:tcPr>
            <w:tcW w:w="1701" w:type="dxa"/>
            <w:shd w:val="clear" w:color="auto" w:fill="auto"/>
            <w:vAlign w:val="center"/>
          </w:tcPr>
          <w:p w14:paraId="40E8772E" w14:textId="092E26C2" w:rsidR="008F5682" w:rsidRPr="002C7C19" w:rsidRDefault="008F5682" w:rsidP="002E7A3D">
            <w:pPr>
              <w:ind w:left="-113" w:right="-113"/>
              <w:jc w:val="center"/>
              <w:rPr>
                <w:bCs/>
              </w:rPr>
            </w:pPr>
            <w:r w:rsidRPr="002C7C19">
              <w:rPr>
                <w:bCs/>
              </w:rPr>
              <w:t>123,68</w:t>
            </w:r>
          </w:p>
        </w:tc>
      </w:tr>
      <w:tr w:rsidR="008F5682" w:rsidRPr="003C137E" w14:paraId="6E32E007" w14:textId="77777777" w:rsidTr="008F5682">
        <w:trPr>
          <w:trHeight w:val="70"/>
        </w:trPr>
        <w:tc>
          <w:tcPr>
            <w:tcW w:w="903" w:type="dxa"/>
            <w:vMerge/>
            <w:shd w:val="clear" w:color="auto" w:fill="auto"/>
            <w:vAlign w:val="center"/>
          </w:tcPr>
          <w:p w14:paraId="057022A5" w14:textId="77777777" w:rsidR="008F5682" w:rsidRPr="00E248D6" w:rsidRDefault="008F5682" w:rsidP="00B31F29">
            <w:pPr>
              <w:ind w:left="-113" w:right="-113"/>
              <w:jc w:val="center"/>
              <w:rPr>
                <w:b/>
                <w:sz w:val="26"/>
                <w:szCs w:val="26"/>
              </w:rPr>
            </w:pPr>
          </w:p>
        </w:tc>
        <w:tc>
          <w:tcPr>
            <w:tcW w:w="5528" w:type="dxa"/>
            <w:shd w:val="clear" w:color="auto" w:fill="auto"/>
          </w:tcPr>
          <w:p w14:paraId="39EDB68F" w14:textId="2E35BE96" w:rsidR="008F5682" w:rsidRPr="00E248D6" w:rsidRDefault="008F5682" w:rsidP="00B31F29">
            <w:pPr>
              <w:ind w:left="57" w:right="-113"/>
              <w:rPr>
                <w:b/>
              </w:rPr>
            </w:pPr>
            <w:r w:rsidRPr="00E248D6">
              <w:rPr>
                <w:b/>
                <w:bCs/>
              </w:rPr>
              <w:t>Земли</w:t>
            </w:r>
            <w:r w:rsidRPr="00E248D6">
              <w:rPr>
                <w:b/>
                <w:bCs/>
                <w:spacing w:val="-26"/>
              </w:rPr>
              <w:t xml:space="preserve"> </w:t>
            </w:r>
            <w:r w:rsidRPr="00E248D6">
              <w:rPr>
                <w:b/>
                <w:bCs/>
                <w:spacing w:val="-1"/>
              </w:rPr>
              <w:t>сельскохозяйственного</w:t>
            </w:r>
            <w:r w:rsidRPr="00E248D6">
              <w:rPr>
                <w:b/>
                <w:bCs/>
                <w:spacing w:val="-25"/>
              </w:rPr>
              <w:t xml:space="preserve"> </w:t>
            </w:r>
            <w:r w:rsidRPr="00E248D6">
              <w:rPr>
                <w:b/>
                <w:bCs/>
                <w:spacing w:val="-1"/>
              </w:rPr>
              <w:t>назначения</w:t>
            </w:r>
          </w:p>
        </w:tc>
        <w:tc>
          <w:tcPr>
            <w:tcW w:w="993" w:type="dxa"/>
            <w:shd w:val="clear" w:color="auto" w:fill="auto"/>
            <w:vAlign w:val="center"/>
          </w:tcPr>
          <w:p w14:paraId="6F8162A4" w14:textId="5EDD44AD" w:rsidR="008F5682" w:rsidRPr="00E248D6" w:rsidRDefault="008F5682" w:rsidP="00B31F29">
            <w:pPr>
              <w:ind w:left="-113" w:right="-113"/>
              <w:jc w:val="center"/>
              <w:rPr>
                <w:b/>
              </w:rPr>
            </w:pPr>
            <w:r w:rsidRPr="00E248D6">
              <w:rPr>
                <w:b/>
                <w:bCs/>
                <w:spacing w:val="-1"/>
              </w:rPr>
              <w:t>га</w:t>
            </w:r>
          </w:p>
        </w:tc>
        <w:tc>
          <w:tcPr>
            <w:tcW w:w="1417" w:type="dxa"/>
            <w:vAlign w:val="center"/>
          </w:tcPr>
          <w:p w14:paraId="51B20D7C" w14:textId="0CC975A9" w:rsidR="008F5682" w:rsidRPr="00E248D6" w:rsidRDefault="002C7C19" w:rsidP="00B31F29">
            <w:pPr>
              <w:ind w:left="-113" w:right="-113"/>
              <w:jc w:val="center"/>
              <w:rPr>
                <w:b/>
              </w:rPr>
            </w:pPr>
            <w:r w:rsidRPr="002C7C19">
              <w:rPr>
                <w:b/>
              </w:rPr>
              <w:t>17587,65</w:t>
            </w:r>
          </w:p>
        </w:tc>
        <w:tc>
          <w:tcPr>
            <w:tcW w:w="1701" w:type="dxa"/>
            <w:shd w:val="clear" w:color="auto" w:fill="auto"/>
            <w:vAlign w:val="center"/>
          </w:tcPr>
          <w:p w14:paraId="36BC3B12" w14:textId="648B6F4B" w:rsidR="008F5682" w:rsidRPr="00E248D6" w:rsidRDefault="003D5E4A" w:rsidP="00B31F29">
            <w:pPr>
              <w:ind w:left="-113" w:right="-113"/>
              <w:jc w:val="center"/>
              <w:rPr>
                <w:b/>
              </w:rPr>
            </w:pPr>
            <w:r>
              <w:rPr>
                <w:b/>
              </w:rPr>
              <w:t>18313,79</w:t>
            </w:r>
          </w:p>
        </w:tc>
      </w:tr>
      <w:tr w:rsidR="008F5682" w:rsidRPr="003C137E" w14:paraId="46ED1722" w14:textId="77777777" w:rsidTr="00E248D6">
        <w:trPr>
          <w:trHeight w:val="454"/>
        </w:trPr>
        <w:tc>
          <w:tcPr>
            <w:tcW w:w="903" w:type="dxa"/>
            <w:vMerge/>
            <w:shd w:val="clear" w:color="auto" w:fill="auto"/>
            <w:vAlign w:val="center"/>
          </w:tcPr>
          <w:p w14:paraId="129E6496" w14:textId="77777777" w:rsidR="008F5682" w:rsidRPr="00E248D6" w:rsidRDefault="008F5682" w:rsidP="00B31F29">
            <w:pPr>
              <w:ind w:left="-113" w:right="-113"/>
              <w:jc w:val="center"/>
              <w:rPr>
                <w:b/>
                <w:sz w:val="26"/>
                <w:szCs w:val="26"/>
              </w:rPr>
            </w:pPr>
          </w:p>
        </w:tc>
        <w:tc>
          <w:tcPr>
            <w:tcW w:w="5528" w:type="dxa"/>
            <w:shd w:val="clear" w:color="auto" w:fill="auto"/>
            <w:vAlign w:val="center"/>
          </w:tcPr>
          <w:p w14:paraId="61859A18" w14:textId="4EE738B6" w:rsidR="008F5682" w:rsidRPr="00E248D6" w:rsidRDefault="008F5682" w:rsidP="00B31F29">
            <w:pPr>
              <w:ind w:left="57" w:right="-113"/>
              <w:rPr>
                <w:b/>
              </w:rPr>
            </w:pPr>
            <w:r w:rsidRPr="00E248D6">
              <w:rPr>
                <w:b/>
                <w:shd w:val="clear" w:color="auto" w:fill="FFFFFF"/>
              </w:rPr>
              <w:t>Земли</w:t>
            </w:r>
            <w:r w:rsidR="00F410A1">
              <w:rPr>
                <w:b/>
                <w:shd w:val="clear" w:color="auto" w:fill="FFFFFF"/>
              </w:rPr>
              <w:t xml:space="preserve"> </w:t>
            </w:r>
            <w:r w:rsidRPr="00E248D6">
              <w:rPr>
                <w:b/>
                <w:shd w:val="clear" w:color="auto" w:fill="FFFFFF"/>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93" w:type="dxa"/>
            <w:shd w:val="clear" w:color="auto" w:fill="auto"/>
            <w:vAlign w:val="center"/>
          </w:tcPr>
          <w:p w14:paraId="5D756F1F" w14:textId="4E3EB036" w:rsidR="008F5682" w:rsidRPr="00E248D6" w:rsidRDefault="008F5682" w:rsidP="00B31F29">
            <w:pPr>
              <w:ind w:left="-113" w:right="-113"/>
              <w:jc w:val="center"/>
              <w:rPr>
                <w:b/>
              </w:rPr>
            </w:pPr>
            <w:r w:rsidRPr="00E248D6">
              <w:rPr>
                <w:b/>
                <w:bCs/>
                <w:spacing w:val="-1"/>
              </w:rPr>
              <w:t>га</w:t>
            </w:r>
          </w:p>
        </w:tc>
        <w:tc>
          <w:tcPr>
            <w:tcW w:w="1417" w:type="dxa"/>
            <w:vAlign w:val="center"/>
          </w:tcPr>
          <w:p w14:paraId="7D34E162" w14:textId="00080EAD" w:rsidR="008F5682" w:rsidRPr="00E248D6" w:rsidRDefault="002C7C19" w:rsidP="00B31F29">
            <w:pPr>
              <w:ind w:left="-113" w:right="-113"/>
              <w:jc w:val="center"/>
              <w:rPr>
                <w:b/>
              </w:rPr>
            </w:pPr>
            <w:r w:rsidRPr="002C7C19">
              <w:rPr>
                <w:b/>
              </w:rPr>
              <w:t>1652,56</w:t>
            </w:r>
          </w:p>
        </w:tc>
        <w:tc>
          <w:tcPr>
            <w:tcW w:w="1701" w:type="dxa"/>
            <w:shd w:val="clear" w:color="auto" w:fill="auto"/>
            <w:vAlign w:val="center"/>
          </w:tcPr>
          <w:p w14:paraId="70B766BB" w14:textId="4C5B7518" w:rsidR="008F5682" w:rsidRPr="00E248D6" w:rsidRDefault="002C7C19" w:rsidP="00B31F29">
            <w:pPr>
              <w:ind w:left="-113" w:right="-113"/>
              <w:jc w:val="center"/>
              <w:rPr>
                <w:b/>
              </w:rPr>
            </w:pPr>
            <w:r w:rsidRPr="002C7C19">
              <w:rPr>
                <w:b/>
              </w:rPr>
              <w:t>1652,56</w:t>
            </w:r>
          </w:p>
        </w:tc>
      </w:tr>
      <w:tr w:rsidR="008F5682" w:rsidRPr="003C137E" w14:paraId="2AA64396" w14:textId="77777777" w:rsidTr="008F5682">
        <w:trPr>
          <w:trHeight w:val="70"/>
        </w:trPr>
        <w:tc>
          <w:tcPr>
            <w:tcW w:w="903" w:type="dxa"/>
            <w:vMerge/>
            <w:shd w:val="clear" w:color="auto" w:fill="auto"/>
            <w:vAlign w:val="center"/>
          </w:tcPr>
          <w:p w14:paraId="7BB09F64" w14:textId="77777777" w:rsidR="008F5682" w:rsidRPr="00E248D6" w:rsidRDefault="008F5682" w:rsidP="004E459D">
            <w:pPr>
              <w:ind w:left="-113" w:right="-113"/>
              <w:jc w:val="center"/>
              <w:rPr>
                <w:b/>
                <w:sz w:val="26"/>
                <w:szCs w:val="26"/>
              </w:rPr>
            </w:pPr>
          </w:p>
        </w:tc>
        <w:tc>
          <w:tcPr>
            <w:tcW w:w="5528" w:type="dxa"/>
            <w:shd w:val="clear" w:color="auto" w:fill="auto"/>
            <w:vAlign w:val="center"/>
          </w:tcPr>
          <w:p w14:paraId="41DFB351" w14:textId="7DC76A2B" w:rsidR="008F5682" w:rsidRPr="00E248D6" w:rsidRDefault="008F5682" w:rsidP="004E459D">
            <w:pPr>
              <w:ind w:left="57" w:right="-113"/>
              <w:rPr>
                <w:b/>
                <w:bCs/>
              </w:rPr>
            </w:pPr>
            <w:r w:rsidRPr="00E248D6">
              <w:rPr>
                <w:b/>
                <w:bCs/>
              </w:rPr>
              <w:t>Земли</w:t>
            </w:r>
            <w:r w:rsidRPr="00E248D6">
              <w:rPr>
                <w:b/>
                <w:bCs/>
                <w:spacing w:val="-13"/>
              </w:rPr>
              <w:t xml:space="preserve"> </w:t>
            </w:r>
            <w:r w:rsidRPr="00E248D6">
              <w:rPr>
                <w:b/>
                <w:bCs/>
                <w:spacing w:val="-1"/>
              </w:rPr>
              <w:t>лесного</w:t>
            </w:r>
            <w:r w:rsidRPr="00E248D6">
              <w:rPr>
                <w:b/>
                <w:bCs/>
                <w:spacing w:val="-13"/>
              </w:rPr>
              <w:t xml:space="preserve"> </w:t>
            </w:r>
            <w:r w:rsidRPr="00E248D6">
              <w:rPr>
                <w:b/>
                <w:bCs/>
                <w:spacing w:val="-1"/>
              </w:rPr>
              <w:t>фонда</w:t>
            </w:r>
          </w:p>
        </w:tc>
        <w:tc>
          <w:tcPr>
            <w:tcW w:w="993" w:type="dxa"/>
            <w:shd w:val="clear" w:color="auto" w:fill="auto"/>
            <w:vAlign w:val="center"/>
          </w:tcPr>
          <w:p w14:paraId="3DEF0B29" w14:textId="6D9DA2C0" w:rsidR="008F5682" w:rsidRPr="00E248D6" w:rsidRDefault="008F5682" w:rsidP="004E459D">
            <w:pPr>
              <w:ind w:left="-113" w:right="-113"/>
              <w:jc w:val="center"/>
              <w:rPr>
                <w:b/>
              </w:rPr>
            </w:pPr>
            <w:r w:rsidRPr="00E248D6">
              <w:rPr>
                <w:b/>
                <w:bCs/>
                <w:spacing w:val="-1"/>
              </w:rPr>
              <w:t>га</w:t>
            </w:r>
          </w:p>
        </w:tc>
        <w:tc>
          <w:tcPr>
            <w:tcW w:w="1417" w:type="dxa"/>
            <w:vAlign w:val="center"/>
          </w:tcPr>
          <w:p w14:paraId="168BEA7B" w14:textId="40857D9E" w:rsidR="008F5682" w:rsidRPr="00E248D6" w:rsidRDefault="008F5682" w:rsidP="004E459D">
            <w:pPr>
              <w:ind w:left="-113" w:right="-113"/>
              <w:jc w:val="center"/>
              <w:rPr>
                <w:b/>
                <w:bCs/>
              </w:rPr>
            </w:pPr>
            <w:r w:rsidRPr="00E248D6">
              <w:rPr>
                <w:b/>
                <w:bCs/>
              </w:rPr>
              <w:t>75,6</w:t>
            </w:r>
          </w:p>
        </w:tc>
        <w:tc>
          <w:tcPr>
            <w:tcW w:w="1701" w:type="dxa"/>
            <w:shd w:val="clear" w:color="auto" w:fill="auto"/>
            <w:vAlign w:val="center"/>
          </w:tcPr>
          <w:p w14:paraId="10AF2835" w14:textId="6DF10FEC" w:rsidR="008F5682" w:rsidRPr="00E248D6" w:rsidRDefault="008F5682" w:rsidP="004E459D">
            <w:pPr>
              <w:ind w:left="-113" w:right="-113"/>
              <w:jc w:val="center"/>
              <w:rPr>
                <w:b/>
              </w:rPr>
            </w:pPr>
            <w:r w:rsidRPr="00E248D6">
              <w:rPr>
                <w:b/>
              </w:rPr>
              <w:t>75,6</w:t>
            </w:r>
          </w:p>
        </w:tc>
      </w:tr>
      <w:tr w:rsidR="004E459D" w:rsidRPr="003C137E" w14:paraId="4E2359D1" w14:textId="77777777" w:rsidTr="008F5682">
        <w:trPr>
          <w:trHeight w:val="70"/>
        </w:trPr>
        <w:tc>
          <w:tcPr>
            <w:tcW w:w="903" w:type="dxa"/>
            <w:shd w:val="clear" w:color="auto" w:fill="auto"/>
            <w:vAlign w:val="center"/>
          </w:tcPr>
          <w:p w14:paraId="4DCF75F8" w14:textId="0E4F0F46" w:rsidR="004E459D" w:rsidRPr="00E248D6" w:rsidRDefault="004E459D" w:rsidP="004E459D">
            <w:pPr>
              <w:ind w:left="-113" w:right="-113"/>
              <w:jc w:val="center"/>
              <w:rPr>
                <w:b/>
                <w:sz w:val="26"/>
                <w:szCs w:val="26"/>
              </w:rPr>
            </w:pPr>
            <w:r w:rsidRPr="00E248D6">
              <w:rPr>
                <w:b/>
                <w:sz w:val="26"/>
                <w:szCs w:val="26"/>
              </w:rPr>
              <w:t>1.2</w:t>
            </w:r>
          </w:p>
        </w:tc>
        <w:tc>
          <w:tcPr>
            <w:tcW w:w="5528" w:type="dxa"/>
            <w:shd w:val="clear" w:color="auto" w:fill="auto"/>
            <w:vAlign w:val="center"/>
          </w:tcPr>
          <w:p w14:paraId="2AED9C50" w14:textId="20845F81" w:rsidR="004E459D" w:rsidRPr="00E248D6" w:rsidRDefault="008F5682" w:rsidP="004E459D">
            <w:pPr>
              <w:ind w:left="57" w:right="-113"/>
              <w:rPr>
                <w:b/>
              </w:rPr>
            </w:pPr>
            <w:r>
              <w:rPr>
                <w:b/>
              </w:rPr>
              <w:t>Жилые зоны</w:t>
            </w:r>
          </w:p>
        </w:tc>
        <w:tc>
          <w:tcPr>
            <w:tcW w:w="993" w:type="dxa"/>
            <w:shd w:val="clear" w:color="auto" w:fill="auto"/>
            <w:vAlign w:val="center"/>
          </w:tcPr>
          <w:p w14:paraId="78926E25" w14:textId="36B5C455" w:rsidR="004E459D" w:rsidRPr="00E248D6" w:rsidRDefault="004E459D" w:rsidP="004E459D">
            <w:pPr>
              <w:ind w:left="-113" w:right="-113"/>
              <w:jc w:val="center"/>
              <w:rPr>
                <w:b/>
              </w:rPr>
            </w:pPr>
            <w:r w:rsidRPr="00E248D6">
              <w:rPr>
                <w:b/>
                <w:bCs/>
                <w:spacing w:val="-1"/>
              </w:rPr>
              <w:t>га</w:t>
            </w:r>
          </w:p>
        </w:tc>
        <w:tc>
          <w:tcPr>
            <w:tcW w:w="1417" w:type="dxa"/>
            <w:vAlign w:val="center"/>
          </w:tcPr>
          <w:p w14:paraId="24986D6A" w14:textId="3E687D37" w:rsidR="004E459D" w:rsidRPr="00E248D6" w:rsidRDefault="00241073" w:rsidP="004E459D">
            <w:pPr>
              <w:ind w:left="-113" w:right="-113"/>
              <w:jc w:val="center"/>
              <w:rPr>
                <w:b/>
              </w:rPr>
            </w:pPr>
            <w:r>
              <w:rPr>
                <w:b/>
              </w:rPr>
              <w:t>1509,88</w:t>
            </w:r>
          </w:p>
        </w:tc>
        <w:tc>
          <w:tcPr>
            <w:tcW w:w="1701" w:type="dxa"/>
            <w:shd w:val="clear" w:color="auto" w:fill="auto"/>
            <w:vAlign w:val="center"/>
          </w:tcPr>
          <w:p w14:paraId="06AA4B9C" w14:textId="51C18ECF" w:rsidR="004E459D" w:rsidRPr="00E248D6" w:rsidRDefault="00241073" w:rsidP="004E459D">
            <w:pPr>
              <w:ind w:left="-113" w:right="-113"/>
              <w:jc w:val="center"/>
              <w:rPr>
                <w:b/>
              </w:rPr>
            </w:pPr>
            <w:r>
              <w:rPr>
                <w:b/>
              </w:rPr>
              <w:t>1684,55</w:t>
            </w:r>
          </w:p>
        </w:tc>
      </w:tr>
      <w:tr w:rsidR="004E459D" w:rsidRPr="003C137E" w14:paraId="564E7579" w14:textId="77777777" w:rsidTr="00E248D6">
        <w:trPr>
          <w:trHeight w:val="454"/>
        </w:trPr>
        <w:tc>
          <w:tcPr>
            <w:tcW w:w="903" w:type="dxa"/>
            <w:shd w:val="clear" w:color="auto" w:fill="auto"/>
          </w:tcPr>
          <w:p w14:paraId="24542997" w14:textId="12AF99E3" w:rsidR="004E459D" w:rsidRPr="00E248D6" w:rsidRDefault="00192FD5" w:rsidP="004E459D">
            <w:pPr>
              <w:ind w:left="-113" w:right="-113"/>
              <w:jc w:val="center"/>
              <w:rPr>
                <w:sz w:val="26"/>
                <w:szCs w:val="26"/>
              </w:rPr>
            </w:pPr>
            <w:r w:rsidRPr="00E248D6">
              <w:rPr>
                <w:sz w:val="26"/>
                <w:szCs w:val="26"/>
              </w:rPr>
              <w:t>1.2.1</w:t>
            </w:r>
          </w:p>
        </w:tc>
        <w:tc>
          <w:tcPr>
            <w:tcW w:w="5528" w:type="dxa"/>
            <w:shd w:val="clear" w:color="auto" w:fill="auto"/>
          </w:tcPr>
          <w:p w14:paraId="4BCC48D7" w14:textId="780F4E4C" w:rsidR="004E459D" w:rsidRPr="00826DAB" w:rsidRDefault="00826DAB" w:rsidP="001169BE">
            <w:pPr>
              <w:rPr>
                <w:bCs/>
              </w:rPr>
            </w:pPr>
            <w:r w:rsidRPr="005B2A52">
              <w:t>Зона застройки индивидуальными жилыми домами</w:t>
            </w:r>
          </w:p>
        </w:tc>
        <w:tc>
          <w:tcPr>
            <w:tcW w:w="993" w:type="dxa"/>
            <w:shd w:val="clear" w:color="auto" w:fill="auto"/>
            <w:vAlign w:val="center"/>
          </w:tcPr>
          <w:p w14:paraId="771348C7" w14:textId="7639B86F" w:rsidR="004E459D" w:rsidRPr="00E248D6" w:rsidRDefault="004E459D" w:rsidP="004E459D">
            <w:pPr>
              <w:ind w:left="-113" w:right="-113"/>
              <w:jc w:val="center"/>
              <w:rPr>
                <w:b/>
              </w:rPr>
            </w:pPr>
            <w:r w:rsidRPr="00E248D6">
              <w:rPr>
                <w:b/>
                <w:bCs/>
                <w:spacing w:val="-1"/>
              </w:rPr>
              <w:t>га</w:t>
            </w:r>
          </w:p>
        </w:tc>
        <w:tc>
          <w:tcPr>
            <w:tcW w:w="1417" w:type="dxa"/>
          </w:tcPr>
          <w:p w14:paraId="39DBF0FB" w14:textId="229AFBE0" w:rsidR="00BD7BF5" w:rsidRPr="00241073" w:rsidRDefault="00241073" w:rsidP="004E459D">
            <w:pPr>
              <w:ind w:left="-113" w:right="-113"/>
              <w:jc w:val="center"/>
              <w:rPr>
                <w:bCs/>
              </w:rPr>
            </w:pPr>
            <w:r w:rsidRPr="00241073">
              <w:rPr>
                <w:bCs/>
              </w:rPr>
              <w:t>1412,29</w:t>
            </w:r>
          </w:p>
        </w:tc>
        <w:tc>
          <w:tcPr>
            <w:tcW w:w="1701" w:type="dxa"/>
            <w:shd w:val="clear" w:color="auto" w:fill="auto"/>
          </w:tcPr>
          <w:p w14:paraId="45B89C3C" w14:textId="640B0972" w:rsidR="004E459D" w:rsidRPr="00241073" w:rsidRDefault="00241073" w:rsidP="004E459D">
            <w:pPr>
              <w:ind w:left="-113" w:right="-113"/>
              <w:jc w:val="center"/>
              <w:rPr>
                <w:bCs/>
              </w:rPr>
            </w:pPr>
            <w:r w:rsidRPr="00241073">
              <w:rPr>
                <w:bCs/>
              </w:rPr>
              <w:t>1580,98</w:t>
            </w:r>
          </w:p>
        </w:tc>
      </w:tr>
      <w:tr w:rsidR="000C6072" w:rsidRPr="003C137E" w14:paraId="1F49DC78" w14:textId="77777777" w:rsidTr="00E248D6">
        <w:trPr>
          <w:trHeight w:val="454"/>
        </w:trPr>
        <w:tc>
          <w:tcPr>
            <w:tcW w:w="903" w:type="dxa"/>
            <w:shd w:val="clear" w:color="auto" w:fill="auto"/>
            <w:vAlign w:val="center"/>
          </w:tcPr>
          <w:p w14:paraId="7989DFC9" w14:textId="633E332B" w:rsidR="000C6072" w:rsidRPr="00E248D6" w:rsidRDefault="000C6072" w:rsidP="000C6072">
            <w:pPr>
              <w:ind w:left="-113" w:right="-113"/>
              <w:jc w:val="center"/>
              <w:rPr>
                <w:sz w:val="26"/>
                <w:szCs w:val="26"/>
              </w:rPr>
            </w:pPr>
            <w:r w:rsidRPr="00E248D6">
              <w:rPr>
                <w:sz w:val="26"/>
                <w:szCs w:val="26"/>
              </w:rPr>
              <w:t>1.2.2</w:t>
            </w:r>
          </w:p>
        </w:tc>
        <w:tc>
          <w:tcPr>
            <w:tcW w:w="5528" w:type="dxa"/>
            <w:shd w:val="clear" w:color="auto" w:fill="auto"/>
            <w:vAlign w:val="center"/>
          </w:tcPr>
          <w:p w14:paraId="395B1EA0" w14:textId="6F82BBD9" w:rsidR="000C6072" w:rsidRPr="00826DAB" w:rsidRDefault="000C6072" w:rsidP="000C6072">
            <w:pPr>
              <w:pStyle w:val="aa"/>
              <w:kinsoku w:val="0"/>
              <w:overflowPunct w:val="0"/>
              <w:spacing w:after="0"/>
              <w:outlineLvl w:val="0"/>
              <w:rPr>
                <w:bCs/>
              </w:rPr>
            </w:pPr>
            <w:bookmarkStart w:id="268" w:name="_Toc144991942"/>
            <w:r w:rsidRPr="00826DAB">
              <w:rPr>
                <w:bCs/>
              </w:rPr>
              <w:t>Зона застройки малоэтажными жилыми домами (до 4 этажей включая мансардный)</w:t>
            </w:r>
            <w:bookmarkEnd w:id="268"/>
          </w:p>
        </w:tc>
        <w:tc>
          <w:tcPr>
            <w:tcW w:w="993" w:type="dxa"/>
            <w:shd w:val="clear" w:color="auto" w:fill="auto"/>
            <w:vAlign w:val="center"/>
          </w:tcPr>
          <w:p w14:paraId="77B2BCA9" w14:textId="6BFA45CC" w:rsidR="000C6072" w:rsidRPr="00E248D6" w:rsidRDefault="000C6072" w:rsidP="000C6072">
            <w:pPr>
              <w:ind w:left="-113" w:right="-113"/>
              <w:jc w:val="center"/>
              <w:rPr>
                <w:b/>
                <w:sz w:val="26"/>
                <w:szCs w:val="26"/>
              </w:rPr>
            </w:pPr>
            <w:r w:rsidRPr="00E248D6">
              <w:rPr>
                <w:b/>
                <w:sz w:val="26"/>
                <w:szCs w:val="26"/>
              </w:rPr>
              <w:t>га</w:t>
            </w:r>
          </w:p>
        </w:tc>
        <w:tc>
          <w:tcPr>
            <w:tcW w:w="1417" w:type="dxa"/>
          </w:tcPr>
          <w:p w14:paraId="1EFC85C0" w14:textId="11CA9BEA" w:rsidR="000C6072" w:rsidRPr="00241073" w:rsidRDefault="00241073" w:rsidP="000C6072">
            <w:pPr>
              <w:ind w:left="-113" w:right="-113"/>
              <w:jc w:val="center"/>
              <w:rPr>
                <w:bCs/>
              </w:rPr>
            </w:pPr>
            <w:bookmarkStart w:id="269" w:name="_Hlk144992707"/>
            <w:r w:rsidRPr="00241073">
              <w:rPr>
                <w:bCs/>
              </w:rPr>
              <w:t>63,32</w:t>
            </w:r>
            <w:bookmarkEnd w:id="269"/>
          </w:p>
        </w:tc>
        <w:tc>
          <w:tcPr>
            <w:tcW w:w="1701" w:type="dxa"/>
            <w:shd w:val="clear" w:color="auto" w:fill="auto"/>
          </w:tcPr>
          <w:p w14:paraId="58A3CF05" w14:textId="167642CB" w:rsidR="000C6072" w:rsidRPr="00241073" w:rsidRDefault="00241073" w:rsidP="000C6072">
            <w:pPr>
              <w:ind w:left="-113" w:right="-113"/>
              <w:jc w:val="center"/>
              <w:rPr>
                <w:bCs/>
              </w:rPr>
            </w:pPr>
            <w:bookmarkStart w:id="270" w:name="_Hlk144992716"/>
            <w:r w:rsidRPr="00241073">
              <w:rPr>
                <w:bCs/>
              </w:rPr>
              <w:t>66,83</w:t>
            </w:r>
            <w:bookmarkEnd w:id="270"/>
          </w:p>
        </w:tc>
      </w:tr>
      <w:tr w:rsidR="000C6072" w:rsidRPr="003C137E" w14:paraId="1ABB9B09" w14:textId="77777777" w:rsidTr="00E248D6">
        <w:trPr>
          <w:trHeight w:val="454"/>
        </w:trPr>
        <w:tc>
          <w:tcPr>
            <w:tcW w:w="903" w:type="dxa"/>
            <w:shd w:val="clear" w:color="auto" w:fill="auto"/>
            <w:vAlign w:val="center"/>
          </w:tcPr>
          <w:p w14:paraId="146A5CAF" w14:textId="32CB4A06" w:rsidR="000C6072" w:rsidRPr="00E248D6" w:rsidRDefault="000C6072" w:rsidP="000C6072">
            <w:pPr>
              <w:ind w:left="-113" w:right="-113"/>
              <w:jc w:val="center"/>
              <w:rPr>
                <w:sz w:val="26"/>
                <w:szCs w:val="26"/>
              </w:rPr>
            </w:pPr>
            <w:r w:rsidRPr="00E248D6">
              <w:rPr>
                <w:sz w:val="26"/>
                <w:szCs w:val="26"/>
              </w:rPr>
              <w:t>1.2.3</w:t>
            </w:r>
          </w:p>
        </w:tc>
        <w:tc>
          <w:tcPr>
            <w:tcW w:w="5528" w:type="dxa"/>
            <w:shd w:val="clear" w:color="auto" w:fill="auto"/>
          </w:tcPr>
          <w:p w14:paraId="4F725E12" w14:textId="1015A085" w:rsidR="000C6072" w:rsidRPr="00826DAB" w:rsidRDefault="000C6072" w:rsidP="00442DFC">
            <w:pPr>
              <w:pStyle w:val="aa"/>
              <w:kinsoku w:val="0"/>
              <w:overflowPunct w:val="0"/>
              <w:spacing w:after="0"/>
              <w:outlineLvl w:val="0"/>
              <w:rPr>
                <w:bCs/>
              </w:rPr>
            </w:pPr>
            <w:bookmarkStart w:id="271" w:name="_Toc144991943"/>
            <w:r w:rsidRPr="00826DAB">
              <w:rPr>
                <w:bCs/>
              </w:rPr>
              <w:t>Зона застройки средне этажными жилыми домами (от 5 до 8 этажей включая мансардный)</w:t>
            </w:r>
            <w:bookmarkEnd w:id="271"/>
          </w:p>
        </w:tc>
        <w:tc>
          <w:tcPr>
            <w:tcW w:w="993" w:type="dxa"/>
            <w:shd w:val="clear" w:color="auto" w:fill="auto"/>
            <w:vAlign w:val="center"/>
          </w:tcPr>
          <w:p w14:paraId="718FB0BA" w14:textId="03304CCF" w:rsidR="000C6072" w:rsidRPr="00E248D6" w:rsidRDefault="000C6072" w:rsidP="000C6072">
            <w:pPr>
              <w:ind w:left="-113" w:right="-113"/>
              <w:jc w:val="center"/>
              <w:rPr>
                <w:b/>
                <w:sz w:val="26"/>
                <w:szCs w:val="26"/>
              </w:rPr>
            </w:pPr>
            <w:r w:rsidRPr="00E248D6">
              <w:rPr>
                <w:b/>
                <w:sz w:val="26"/>
                <w:szCs w:val="26"/>
              </w:rPr>
              <w:t>га</w:t>
            </w:r>
          </w:p>
        </w:tc>
        <w:tc>
          <w:tcPr>
            <w:tcW w:w="1417" w:type="dxa"/>
          </w:tcPr>
          <w:p w14:paraId="307BC7C2" w14:textId="24CC197B" w:rsidR="000C6072" w:rsidRPr="00241073" w:rsidRDefault="00241073" w:rsidP="000C6072">
            <w:pPr>
              <w:ind w:left="-113" w:right="-113"/>
              <w:jc w:val="center"/>
              <w:rPr>
                <w:bCs/>
              </w:rPr>
            </w:pPr>
            <w:bookmarkStart w:id="272" w:name="_Hlk144992820"/>
            <w:r w:rsidRPr="00241073">
              <w:rPr>
                <w:bCs/>
              </w:rPr>
              <w:t>25,34</w:t>
            </w:r>
            <w:bookmarkEnd w:id="272"/>
          </w:p>
        </w:tc>
        <w:tc>
          <w:tcPr>
            <w:tcW w:w="1701" w:type="dxa"/>
            <w:shd w:val="clear" w:color="auto" w:fill="auto"/>
          </w:tcPr>
          <w:p w14:paraId="17AB1E71" w14:textId="51ED25A9" w:rsidR="000C6072" w:rsidRPr="00241073" w:rsidRDefault="00241073" w:rsidP="000C6072">
            <w:pPr>
              <w:jc w:val="center"/>
              <w:rPr>
                <w:bCs/>
              </w:rPr>
            </w:pPr>
            <w:bookmarkStart w:id="273" w:name="_Hlk144992828"/>
            <w:r w:rsidRPr="00241073">
              <w:rPr>
                <w:bCs/>
              </w:rPr>
              <w:t>31,32</w:t>
            </w:r>
            <w:bookmarkEnd w:id="273"/>
          </w:p>
        </w:tc>
      </w:tr>
      <w:tr w:rsidR="000C6072" w:rsidRPr="003C137E" w14:paraId="59034831" w14:textId="77777777" w:rsidTr="00E248D6">
        <w:trPr>
          <w:trHeight w:val="454"/>
        </w:trPr>
        <w:tc>
          <w:tcPr>
            <w:tcW w:w="903" w:type="dxa"/>
            <w:shd w:val="clear" w:color="auto" w:fill="auto"/>
            <w:vAlign w:val="center"/>
          </w:tcPr>
          <w:p w14:paraId="5EABDAC4" w14:textId="3E6095F3" w:rsidR="000C6072" w:rsidRPr="00E248D6" w:rsidRDefault="000C6072" w:rsidP="000C6072">
            <w:pPr>
              <w:ind w:left="-113" w:right="-113"/>
              <w:jc w:val="center"/>
              <w:rPr>
                <w:sz w:val="26"/>
                <w:szCs w:val="26"/>
              </w:rPr>
            </w:pPr>
            <w:r w:rsidRPr="00E248D6">
              <w:rPr>
                <w:sz w:val="26"/>
                <w:szCs w:val="26"/>
              </w:rPr>
              <w:t>1.2.4</w:t>
            </w:r>
          </w:p>
        </w:tc>
        <w:tc>
          <w:tcPr>
            <w:tcW w:w="5528" w:type="dxa"/>
            <w:shd w:val="clear" w:color="auto" w:fill="auto"/>
            <w:vAlign w:val="center"/>
          </w:tcPr>
          <w:p w14:paraId="01F48785" w14:textId="3268F322" w:rsidR="000C6072" w:rsidRPr="00826DAB" w:rsidRDefault="000C6072" w:rsidP="00442DFC">
            <w:pPr>
              <w:rPr>
                <w:bCs/>
              </w:rPr>
            </w:pPr>
            <w:r w:rsidRPr="00826DAB">
              <w:rPr>
                <w:bCs/>
              </w:rPr>
              <w:t>Зона застройки многоэтажными жилыми домами (9 этажей и более)</w:t>
            </w:r>
          </w:p>
        </w:tc>
        <w:tc>
          <w:tcPr>
            <w:tcW w:w="993" w:type="dxa"/>
            <w:shd w:val="clear" w:color="auto" w:fill="auto"/>
            <w:vAlign w:val="center"/>
          </w:tcPr>
          <w:p w14:paraId="1CFFA587" w14:textId="34CE76FB" w:rsidR="000C6072" w:rsidRPr="00E248D6" w:rsidRDefault="000C6072" w:rsidP="000C6072">
            <w:pPr>
              <w:ind w:left="-113" w:right="-113"/>
              <w:jc w:val="center"/>
              <w:rPr>
                <w:b/>
                <w:sz w:val="26"/>
                <w:szCs w:val="26"/>
              </w:rPr>
            </w:pPr>
            <w:r w:rsidRPr="00E248D6">
              <w:rPr>
                <w:b/>
                <w:sz w:val="26"/>
                <w:szCs w:val="26"/>
              </w:rPr>
              <w:t>га</w:t>
            </w:r>
          </w:p>
        </w:tc>
        <w:tc>
          <w:tcPr>
            <w:tcW w:w="1417" w:type="dxa"/>
          </w:tcPr>
          <w:p w14:paraId="167DE5F8" w14:textId="44FA435F" w:rsidR="000C6072" w:rsidRPr="00241073" w:rsidRDefault="00241073" w:rsidP="000C6072">
            <w:pPr>
              <w:ind w:left="-113" w:right="-113"/>
              <w:jc w:val="center"/>
              <w:rPr>
                <w:bCs/>
              </w:rPr>
            </w:pPr>
            <w:bookmarkStart w:id="274" w:name="_Hlk144992862"/>
            <w:r w:rsidRPr="00241073">
              <w:rPr>
                <w:bCs/>
              </w:rPr>
              <w:t>5,42</w:t>
            </w:r>
            <w:bookmarkEnd w:id="274"/>
          </w:p>
        </w:tc>
        <w:tc>
          <w:tcPr>
            <w:tcW w:w="1701" w:type="dxa"/>
            <w:shd w:val="clear" w:color="auto" w:fill="auto"/>
          </w:tcPr>
          <w:p w14:paraId="76EC0EDE" w14:textId="4FF77C7C" w:rsidR="000C6072" w:rsidRPr="00241073" w:rsidRDefault="00241073" w:rsidP="000C6072">
            <w:pPr>
              <w:ind w:left="-113" w:right="-113"/>
              <w:jc w:val="center"/>
              <w:rPr>
                <w:bCs/>
              </w:rPr>
            </w:pPr>
            <w:r w:rsidRPr="00241073">
              <w:rPr>
                <w:bCs/>
              </w:rPr>
              <w:t>5,42</w:t>
            </w:r>
          </w:p>
        </w:tc>
      </w:tr>
      <w:tr w:rsidR="000C6072" w:rsidRPr="003C137E" w14:paraId="681584C2" w14:textId="77777777" w:rsidTr="008F5682">
        <w:trPr>
          <w:trHeight w:val="70"/>
        </w:trPr>
        <w:tc>
          <w:tcPr>
            <w:tcW w:w="903" w:type="dxa"/>
            <w:shd w:val="clear" w:color="auto" w:fill="auto"/>
            <w:vAlign w:val="center"/>
          </w:tcPr>
          <w:p w14:paraId="2DAFB04A" w14:textId="3661C5B3" w:rsidR="000C6072" w:rsidRPr="00E248D6" w:rsidRDefault="000C6072" w:rsidP="000C6072">
            <w:pPr>
              <w:ind w:left="-113" w:right="-113"/>
              <w:jc w:val="center"/>
              <w:rPr>
                <w:b/>
                <w:sz w:val="26"/>
                <w:szCs w:val="26"/>
              </w:rPr>
            </w:pPr>
            <w:r w:rsidRPr="00E248D6">
              <w:rPr>
                <w:b/>
                <w:sz w:val="26"/>
                <w:szCs w:val="26"/>
              </w:rPr>
              <w:t>1.3</w:t>
            </w:r>
          </w:p>
        </w:tc>
        <w:tc>
          <w:tcPr>
            <w:tcW w:w="5528" w:type="dxa"/>
            <w:shd w:val="clear" w:color="auto" w:fill="auto"/>
            <w:vAlign w:val="center"/>
          </w:tcPr>
          <w:p w14:paraId="480AC8F8" w14:textId="0E6609A3" w:rsidR="000C6072" w:rsidRPr="00E248D6" w:rsidRDefault="000C6072" w:rsidP="00442DFC">
            <w:pPr>
              <w:pStyle w:val="1"/>
              <w:spacing w:before="0" w:beforeAutospacing="0" w:after="0" w:afterAutospacing="0"/>
              <w:jc w:val="left"/>
              <w:rPr>
                <w:b w:val="0"/>
                <w:bCs w:val="0"/>
                <w:sz w:val="24"/>
                <w:szCs w:val="24"/>
              </w:rPr>
            </w:pPr>
            <w:bookmarkStart w:id="275" w:name="_Toc144991944"/>
            <w:r w:rsidRPr="00E248D6">
              <w:rPr>
                <w:sz w:val="24"/>
                <w:szCs w:val="24"/>
              </w:rPr>
              <w:t>Общественно-деловая зона</w:t>
            </w:r>
            <w:bookmarkEnd w:id="275"/>
          </w:p>
        </w:tc>
        <w:tc>
          <w:tcPr>
            <w:tcW w:w="993" w:type="dxa"/>
            <w:shd w:val="clear" w:color="auto" w:fill="auto"/>
            <w:vAlign w:val="center"/>
          </w:tcPr>
          <w:p w14:paraId="60CCB3E0" w14:textId="6FB752FF" w:rsidR="000C6072" w:rsidRPr="00E248D6" w:rsidRDefault="000C6072" w:rsidP="000C6072">
            <w:pPr>
              <w:ind w:left="-113" w:right="-113"/>
              <w:jc w:val="center"/>
              <w:rPr>
                <w:b/>
                <w:sz w:val="26"/>
                <w:szCs w:val="26"/>
              </w:rPr>
            </w:pPr>
            <w:r w:rsidRPr="00E248D6">
              <w:rPr>
                <w:b/>
                <w:sz w:val="26"/>
                <w:szCs w:val="26"/>
              </w:rPr>
              <w:t>га</w:t>
            </w:r>
          </w:p>
        </w:tc>
        <w:tc>
          <w:tcPr>
            <w:tcW w:w="1417" w:type="dxa"/>
            <w:vAlign w:val="center"/>
          </w:tcPr>
          <w:p w14:paraId="281D73CA" w14:textId="1F9BE9D7" w:rsidR="000C6072" w:rsidRPr="00E248D6" w:rsidRDefault="00241073" w:rsidP="000C6072">
            <w:pPr>
              <w:ind w:left="-113" w:right="-113"/>
              <w:jc w:val="center"/>
              <w:rPr>
                <w:b/>
              </w:rPr>
            </w:pPr>
            <w:r>
              <w:rPr>
                <w:b/>
              </w:rPr>
              <w:t>162,29</w:t>
            </w:r>
          </w:p>
        </w:tc>
        <w:tc>
          <w:tcPr>
            <w:tcW w:w="1701" w:type="dxa"/>
            <w:shd w:val="clear" w:color="auto" w:fill="auto"/>
            <w:vAlign w:val="center"/>
          </w:tcPr>
          <w:p w14:paraId="0CEFD6F1" w14:textId="0CA0EBEA" w:rsidR="000C6072" w:rsidRPr="00E248D6" w:rsidRDefault="00241073" w:rsidP="000C6072">
            <w:pPr>
              <w:ind w:left="-113" w:right="-113"/>
              <w:jc w:val="center"/>
              <w:rPr>
                <w:b/>
              </w:rPr>
            </w:pPr>
            <w:bookmarkStart w:id="276" w:name="_Hlk144992886"/>
            <w:r>
              <w:rPr>
                <w:b/>
              </w:rPr>
              <w:t>274,1</w:t>
            </w:r>
            <w:bookmarkEnd w:id="276"/>
          </w:p>
        </w:tc>
      </w:tr>
      <w:tr w:rsidR="000C6072" w:rsidRPr="003C137E" w14:paraId="75339E6A" w14:textId="77777777" w:rsidTr="00241073">
        <w:trPr>
          <w:trHeight w:val="70"/>
        </w:trPr>
        <w:tc>
          <w:tcPr>
            <w:tcW w:w="903" w:type="dxa"/>
            <w:shd w:val="clear" w:color="auto" w:fill="auto"/>
            <w:vAlign w:val="center"/>
          </w:tcPr>
          <w:p w14:paraId="29AA693C" w14:textId="7ED6C31C" w:rsidR="000C6072" w:rsidRPr="00E248D6" w:rsidRDefault="000C6072" w:rsidP="000C6072">
            <w:pPr>
              <w:ind w:left="-113" w:right="-113"/>
              <w:jc w:val="center"/>
              <w:rPr>
                <w:sz w:val="26"/>
                <w:szCs w:val="26"/>
              </w:rPr>
            </w:pPr>
            <w:r w:rsidRPr="00E248D6">
              <w:rPr>
                <w:sz w:val="26"/>
                <w:szCs w:val="26"/>
              </w:rPr>
              <w:t>1.3.1</w:t>
            </w:r>
          </w:p>
        </w:tc>
        <w:tc>
          <w:tcPr>
            <w:tcW w:w="5528" w:type="dxa"/>
            <w:shd w:val="clear" w:color="auto" w:fill="auto"/>
            <w:vAlign w:val="center"/>
          </w:tcPr>
          <w:p w14:paraId="0993F7B2" w14:textId="7527C9AB" w:rsidR="000C6072" w:rsidRPr="008F5682" w:rsidRDefault="000C6072" w:rsidP="00442DFC">
            <w:pPr>
              <w:rPr>
                <w:bCs/>
              </w:rPr>
            </w:pPr>
            <w:r w:rsidRPr="008F5682">
              <w:rPr>
                <w:bCs/>
              </w:rPr>
              <w:t>Многофункциональная общественно-деловая зона</w:t>
            </w:r>
          </w:p>
        </w:tc>
        <w:tc>
          <w:tcPr>
            <w:tcW w:w="993" w:type="dxa"/>
            <w:shd w:val="clear" w:color="auto" w:fill="auto"/>
            <w:vAlign w:val="center"/>
          </w:tcPr>
          <w:p w14:paraId="0C92136D" w14:textId="66F7FC57" w:rsidR="000C6072" w:rsidRPr="00E248D6" w:rsidRDefault="000C6072" w:rsidP="000C6072">
            <w:pPr>
              <w:ind w:left="-113" w:right="-113"/>
              <w:jc w:val="center"/>
              <w:rPr>
                <w:b/>
                <w:sz w:val="26"/>
                <w:szCs w:val="26"/>
              </w:rPr>
            </w:pPr>
            <w:r w:rsidRPr="00E248D6">
              <w:rPr>
                <w:b/>
                <w:sz w:val="26"/>
                <w:szCs w:val="26"/>
              </w:rPr>
              <w:t>га</w:t>
            </w:r>
          </w:p>
        </w:tc>
        <w:tc>
          <w:tcPr>
            <w:tcW w:w="1417" w:type="dxa"/>
            <w:vAlign w:val="center"/>
          </w:tcPr>
          <w:p w14:paraId="5AFFF312" w14:textId="646F8D3E" w:rsidR="000C6072" w:rsidRPr="00241073" w:rsidRDefault="00241073" w:rsidP="000C6072">
            <w:pPr>
              <w:ind w:left="-113" w:right="-113"/>
              <w:jc w:val="center"/>
              <w:rPr>
                <w:bCs/>
              </w:rPr>
            </w:pPr>
            <w:bookmarkStart w:id="277" w:name="_Hlk144992915"/>
            <w:r w:rsidRPr="00241073">
              <w:rPr>
                <w:bCs/>
              </w:rPr>
              <w:t>88,16</w:t>
            </w:r>
            <w:bookmarkEnd w:id="277"/>
          </w:p>
        </w:tc>
        <w:tc>
          <w:tcPr>
            <w:tcW w:w="1701" w:type="dxa"/>
            <w:shd w:val="clear" w:color="auto" w:fill="auto"/>
          </w:tcPr>
          <w:p w14:paraId="281CD567" w14:textId="268A6874" w:rsidR="000C6072" w:rsidRPr="00241073" w:rsidRDefault="00241073" w:rsidP="000C6072">
            <w:pPr>
              <w:ind w:left="-113" w:right="-113"/>
              <w:jc w:val="center"/>
              <w:rPr>
                <w:bCs/>
              </w:rPr>
            </w:pPr>
            <w:bookmarkStart w:id="278" w:name="_Hlk144992923"/>
            <w:r w:rsidRPr="00241073">
              <w:rPr>
                <w:bCs/>
              </w:rPr>
              <w:t>132,93</w:t>
            </w:r>
            <w:bookmarkEnd w:id="278"/>
          </w:p>
        </w:tc>
      </w:tr>
      <w:tr w:rsidR="000C6072" w:rsidRPr="003C137E" w14:paraId="100B5FE4" w14:textId="77777777" w:rsidTr="00241073">
        <w:trPr>
          <w:trHeight w:val="115"/>
        </w:trPr>
        <w:tc>
          <w:tcPr>
            <w:tcW w:w="903" w:type="dxa"/>
            <w:shd w:val="clear" w:color="auto" w:fill="auto"/>
            <w:vAlign w:val="center"/>
          </w:tcPr>
          <w:p w14:paraId="147EC6AB" w14:textId="1ABB3251" w:rsidR="000C6072" w:rsidRPr="00E248D6" w:rsidRDefault="000C6072" w:rsidP="000C6072">
            <w:pPr>
              <w:ind w:left="-113" w:right="-113"/>
              <w:jc w:val="center"/>
              <w:rPr>
                <w:sz w:val="26"/>
                <w:szCs w:val="26"/>
              </w:rPr>
            </w:pPr>
            <w:r w:rsidRPr="00E248D6">
              <w:rPr>
                <w:sz w:val="26"/>
                <w:szCs w:val="26"/>
              </w:rPr>
              <w:t>1.3.2</w:t>
            </w:r>
          </w:p>
        </w:tc>
        <w:tc>
          <w:tcPr>
            <w:tcW w:w="5528" w:type="dxa"/>
            <w:shd w:val="clear" w:color="auto" w:fill="auto"/>
            <w:vAlign w:val="center"/>
          </w:tcPr>
          <w:p w14:paraId="5E984A96" w14:textId="327A8630" w:rsidR="000C6072" w:rsidRPr="008F5682" w:rsidRDefault="000C6072" w:rsidP="00442DFC">
            <w:pPr>
              <w:rPr>
                <w:bCs/>
              </w:rPr>
            </w:pPr>
            <w:r w:rsidRPr="008F5682">
              <w:rPr>
                <w:bCs/>
              </w:rPr>
              <w:t>Зона специализированной общественной застройки</w:t>
            </w:r>
          </w:p>
        </w:tc>
        <w:tc>
          <w:tcPr>
            <w:tcW w:w="993" w:type="dxa"/>
            <w:shd w:val="clear" w:color="auto" w:fill="auto"/>
            <w:vAlign w:val="center"/>
          </w:tcPr>
          <w:p w14:paraId="13724CBD" w14:textId="4216FF1D" w:rsidR="000C6072" w:rsidRPr="00E248D6" w:rsidRDefault="000C6072" w:rsidP="000C6072">
            <w:pPr>
              <w:ind w:left="-113" w:right="-113"/>
              <w:jc w:val="center"/>
              <w:rPr>
                <w:b/>
                <w:sz w:val="26"/>
                <w:szCs w:val="26"/>
              </w:rPr>
            </w:pPr>
            <w:r w:rsidRPr="00E248D6">
              <w:rPr>
                <w:b/>
                <w:sz w:val="26"/>
                <w:szCs w:val="26"/>
              </w:rPr>
              <w:t>га</w:t>
            </w:r>
          </w:p>
        </w:tc>
        <w:tc>
          <w:tcPr>
            <w:tcW w:w="1417" w:type="dxa"/>
          </w:tcPr>
          <w:p w14:paraId="22F6A5E2" w14:textId="26D5F752" w:rsidR="000C6072" w:rsidRPr="00241073" w:rsidRDefault="00241073" w:rsidP="000C6072">
            <w:pPr>
              <w:ind w:left="-113" w:right="-113"/>
              <w:jc w:val="center"/>
              <w:rPr>
                <w:bCs/>
              </w:rPr>
            </w:pPr>
            <w:bookmarkStart w:id="279" w:name="_Hlk144992961"/>
            <w:r w:rsidRPr="00241073">
              <w:rPr>
                <w:bCs/>
              </w:rPr>
              <w:t>74,13</w:t>
            </w:r>
            <w:bookmarkEnd w:id="279"/>
          </w:p>
        </w:tc>
        <w:tc>
          <w:tcPr>
            <w:tcW w:w="1701" w:type="dxa"/>
            <w:shd w:val="clear" w:color="auto" w:fill="auto"/>
          </w:tcPr>
          <w:p w14:paraId="6B46A3EB" w14:textId="34081216" w:rsidR="000C6072" w:rsidRPr="00241073" w:rsidRDefault="00241073" w:rsidP="000C6072">
            <w:pPr>
              <w:ind w:left="-113" w:right="-113"/>
              <w:jc w:val="center"/>
              <w:rPr>
                <w:bCs/>
              </w:rPr>
            </w:pPr>
            <w:bookmarkStart w:id="280" w:name="_Hlk144992967"/>
            <w:r w:rsidRPr="00241073">
              <w:rPr>
                <w:bCs/>
              </w:rPr>
              <w:t>96,4</w:t>
            </w:r>
            <w:bookmarkEnd w:id="280"/>
          </w:p>
        </w:tc>
      </w:tr>
      <w:tr w:rsidR="000C6072" w:rsidRPr="003C137E" w14:paraId="65820EC6" w14:textId="77777777" w:rsidTr="00E248D6">
        <w:trPr>
          <w:trHeight w:val="454"/>
        </w:trPr>
        <w:tc>
          <w:tcPr>
            <w:tcW w:w="903" w:type="dxa"/>
            <w:shd w:val="clear" w:color="auto" w:fill="auto"/>
            <w:vAlign w:val="center"/>
          </w:tcPr>
          <w:p w14:paraId="74B5482C" w14:textId="34743926" w:rsidR="000C6072" w:rsidRPr="00E248D6" w:rsidRDefault="000C6072" w:rsidP="000C6072">
            <w:pPr>
              <w:ind w:left="-113" w:right="-113"/>
              <w:jc w:val="center"/>
              <w:rPr>
                <w:b/>
                <w:sz w:val="26"/>
                <w:szCs w:val="26"/>
              </w:rPr>
            </w:pPr>
            <w:r w:rsidRPr="00E248D6">
              <w:rPr>
                <w:b/>
                <w:sz w:val="26"/>
                <w:szCs w:val="26"/>
              </w:rPr>
              <w:t>1.4</w:t>
            </w:r>
          </w:p>
        </w:tc>
        <w:tc>
          <w:tcPr>
            <w:tcW w:w="5528" w:type="dxa"/>
            <w:shd w:val="clear" w:color="auto" w:fill="auto"/>
          </w:tcPr>
          <w:p w14:paraId="699EC0B6" w14:textId="23DAFCDA" w:rsidR="000C6072" w:rsidRPr="00E248D6" w:rsidRDefault="000C6072" w:rsidP="00442DFC">
            <w:pPr>
              <w:pStyle w:val="1"/>
              <w:kinsoku w:val="0"/>
              <w:overflowPunct w:val="0"/>
              <w:spacing w:before="0" w:beforeAutospacing="0" w:after="0" w:afterAutospacing="0"/>
              <w:jc w:val="left"/>
              <w:rPr>
                <w:b w:val="0"/>
                <w:bCs w:val="0"/>
                <w:sz w:val="24"/>
                <w:szCs w:val="24"/>
              </w:rPr>
            </w:pPr>
            <w:bookmarkStart w:id="281" w:name="_Toc144991945"/>
            <w:r w:rsidRPr="00E248D6">
              <w:rPr>
                <w:sz w:val="24"/>
                <w:szCs w:val="24"/>
              </w:rPr>
              <w:t>Зона п</w:t>
            </w:r>
            <w:r w:rsidRPr="00E248D6">
              <w:rPr>
                <w:spacing w:val="-1"/>
                <w:sz w:val="24"/>
                <w:szCs w:val="24"/>
              </w:rPr>
              <w:t>роизводственного</w:t>
            </w:r>
            <w:r w:rsidRPr="00E248D6">
              <w:rPr>
                <w:spacing w:val="1"/>
                <w:sz w:val="24"/>
                <w:szCs w:val="24"/>
              </w:rPr>
              <w:t xml:space="preserve"> </w:t>
            </w:r>
            <w:r w:rsidRPr="00E248D6">
              <w:rPr>
                <w:spacing w:val="-2"/>
                <w:sz w:val="24"/>
                <w:szCs w:val="24"/>
              </w:rPr>
              <w:t>назначения и зоны инженерной и транспортной инфраструктуры</w:t>
            </w:r>
            <w:bookmarkEnd w:id="281"/>
          </w:p>
        </w:tc>
        <w:tc>
          <w:tcPr>
            <w:tcW w:w="993" w:type="dxa"/>
            <w:shd w:val="clear" w:color="auto" w:fill="auto"/>
            <w:vAlign w:val="center"/>
          </w:tcPr>
          <w:p w14:paraId="0A53EFFF" w14:textId="6DF606E1" w:rsidR="000C6072" w:rsidRPr="00E248D6" w:rsidRDefault="000C6072" w:rsidP="000C6072">
            <w:pPr>
              <w:ind w:left="-113" w:right="-113"/>
              <w:jc w:val="center"/>
              <w:rPr>
                <w:b/>
                <w:sz w:val="26"/>
                <w:szCs w:val="26"/>
              </w:rPr>
            </w:pPr>
            <w:r w:rsidRPr="00E248D6">
              <w:rPr>
                <w:b/>
                <w:sz w:val="26"/>
                <w:szCs w:val="26"/>
              </w:rPr>
              <w:t>га</w:t>
            </w:r>
          </w:p>
        </w:tc>
        <w:tc>
          <w:tcPr>
            <w:tcW w:w="1417" w:type="dxa"/>
          </w:tcPr>
          <w:p w14:paraId="512AB000" w14:textId="458B2472" w:rsidR="000C6072" w:rsidRPr="00241073" w:rsidRDefault="00241073" w:rsidP="000C6072">
            <w:pPr>
              <w:ind w:left="-113" w:right="-113"/>
              <w:jc w:val="center"/>
              <w:rPr>
                <w:b/>
                <w:bCs/>
              </w:rPr>
            </w:pPr>
            <w:r w:rsidRPr="00241073">
              <w:rPr>
                <w:b/>
                <w:bCs/>
              </w:rPr>
              <w:t>1655,35</w:t>
            </w:r>
          </w:p>
        </w:tc>
        <w:tc>
          <w:tcPr>
            <w:tcW w:w="1701" w:type="dxa"/>
            <w:shd w:val="clear" w:color="auto" w:fill="auto"/>
            <w:vAlign w:val="center"/>
          </w:tcPr>
          <w:p w14:paraId="6DAEC9D6" w14:textId="6B2A2544" w:rsidR="000C6072" w:rsidRPr="00E248D6" w:rsidRDefault="00241073" w:rsidP="000C6072">
            <w:pPr>
              <w:ind w:left="-113" w:right="-113"/>
              <w:jc w:val="center"/>
              <w:rPr>
                <w:b/>
              </w:rPr>
            </w:pPr>
            <w:bookmarkStart w:id="282" w:name="_Hlk144993017"/>
            <w:r>
              <w:rPr>
                <w:b/>
              </w:rPr>
              <w:t>2031,57</w:t>
            </w:r>
            <w:bookmarkEnd w:id="282"/>
          </w:p>
        </w:tc>
      </w:tr>
      <w:tr w:rsidR="00227684" w:rsidRPr="003C137E" w14:paraId="10A88BF8" w14:textId="77777777" w:rsidTr="00E248D6">
        <w:trPr>
          <w:trHeight w:val="454"/>
        </w:trPr>
        <w:tc>
          <w:tcPr>
            <w:tcW w:w="903" w:type="dxa"/>
            <w:shd w:val="clear" w:color="auto" w:fill="auto"/>
            <w:vAlign w:val="center"/>
          </w:tcPr>
          <w:p w14:paraId="7A5F3D69" w14:textId="5DE6FCE2" w:rsidR="00227684" w:rsidRPr="00E248D6" w:rsidRDefault="00227684" w:rsidP="00227684">
            <w:pPr>
              <w:ind w:left="-113" w:right="-113"/>
              <w:jc w:val="center"/>
              <w:rPr>
                <w:sz w:val="26"/>
                <w:szCs w:val="26"/>
              </w:rPr>
            </w:pPr>
            <w:r w:rsidRPr="00E248D6">
              <w:rPr>
                <w:sz w:val="26"/>
                <w:szCs w:val="26"/>
              </w:rPr>
              <w:t>1.4.1</w:t>
            </w:r>
          </w:p>
        </w:tc>
        <w:tc>
          <w:tcPr>
            <w:tcW w:w="5528" w:type="dxa"/>
            <w:shd w:val="clear" w:color="auto" w:fill="auto"/>
          </w:tcPr>
          <w:p w14:paraId="32C3E26D" w14:textId="14C4F379" w:rsidR="00227684" w:rsidRPr="00241073" w:rsidRDefault="00227684" w:rsidP="00227684">
            <w:pPr>
              <w:rPr>
                <w:bCs/>
              </w:rPr>
            </w:pPr>
            <w:r w:rsidRPr="00241073">
              <w:rPr>
                <w:bCs/>
              </w:rPr>
              <w:t>Производственная зона</w:t>
            </w:r>
          </w:p>
        </w:tc>
        <w:tc>
          <w:tcPr>
            <w:tcW w:w="993" w:type="dxa"/>
            <w:shd w:val="clear" w:color="auto" w:fill="auto"/>
            <w:vAlign w:val="center"/>
          </w:tcPr>
          <w:p w14:paraId="1FD23E0D" w14:textId="0A021660"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5FA33304" w14:textId="272E4B66" w:rsidR="00227684" w:rsidRPr="00E248D6" w:rsidRDefault="00241073" w:rsidP="00227684">
            <w:pPr>
              <w:ind w:left="-113" w:right="-113"/>
              <w:jc w:val="center"/>
            </w:pPr>
            <w:bookmarkStart w:id="283" w:name="_Hlk144993043"/>
            <w:r w:rsidRPr="00241073">
              <w:t>624,09</w:t>
            </w:r>
            <w:bookmarkEnd w:id="283"/>
          </w:p>
        </w:tc>
        <w:tc>
          <w:tcPr>
            <w:tcW w:w="1701" w:type="dxa"/>
            <w:shd w:val="clear" w:color="auto" w:fill="auto"/>
          </w:tcPr>
          <w:p w14:paraId="12E9066F" w14:textId="0B5E6681" w:rsidR="00227684" w:rsidRPr="00241073" w:rsidRDefault="00241073" w:rsidP="00227684">
            <w:pPr>
              <w:ind w:left="-113" w:right="-113"/>
              <w:jc w:val="center"/>
              <w:rPr>
                <w:bCs/>
              </w:rPr>
            </w:pPr>
            <w:bookmarkStart w:id="284" w:name="_Hlk144993050"/>
            <w:r w:rsidRPr="00241073">
              <w:rPr>
                <w:bCs/>
              </w:rPr>
              <w:t>1008,32</w:t>
            </w:r>
            <w:bookmarkEnd w:id="284"/>
          </w:p>
        </w:tc>
      </w:tr>
      <w:tr w:rsidR="00227684" w:rsidRPr="003C137E" w14:paraId="3B5C2FC3" w14:textId="77777777" w:rsidTr="00241073">
        <w:trPr>
          <w:trHeight w:val="70"/>
        </w:trPr>
        <w:tc>
          <w:tcPr>
            <w:tcW w:w="903" w:type="dxa"/>
            <w:shd w:val="clear" w:color="auto" w:fill="auto"/>
            <w:vAlign w:val="center"/>
          </w:tcPr>
          <w:p w14:paraId="3B4933D3" w14:textId="28342C5A" w:rsidR="00227684" w:rsidRPr="00E248D6" w:rsidRDefault="00227684" w:rsidP="00227684">
            <w:pPr>
              <w:ind w:left="-113" w:right="-113"/>
              <w:jc w:val="center"/>
              <w:rPr>
                <w:sz w:val="26"/>
                <w:szCs w:val="26"/>
              </w:rPr>
            </w:pPr>
            <w:r w:rsidRPr="00E248D6">
              <w:rPr>
                <w:sz w:val="26"/>
                <w:szCs w:val="26"/>
              </w:rPr>
              <w:t>1.4.2</w:t>
            </w:r>
          </w:p>
        </w:tc>
        <w:tc>
          <w:tcPr>
            <w:tcW w:w="5528" w:type="dxa"/>
            <w:shd w:val="clear" w:color="auto" w:fill="auto"/>
          </w:tcPr>
          <w:p w14:paraId="025606FD" w14:textId="7BC2233A" w:rsidR="00227684" w:rsidRPr="00241073" w:rsidRDefault="00227684" w:rsidP="00227684">
            <w:pPr>
              <w:rPr>
                <w:bCs/>
              </w:rPr>
            </w:pPr>
            <w:r w:rsidRPr="00241073">
              <w:rPr>
                <w:bCs/>
              </w:rPr>
              <w:t>Зона инженерной инфраструктуры</w:t>
            </w:r>
          </w:p>
        </w:tc>
        <w:tc>
          <w:tcPr>
            <w:tcW w:w="993" w:type="dxa"/>
            <w:shd w:val="clear" w:color="auto" w:fill="auto"/>
            <w:vAlign w:val="center"/>
          </w:tcPr>
          <w:p w14:paraId="3956C983" w14:textId="4E97B4FD"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517D89DF" w14:textId="797DBBB5" w:rsidR="00227684" w:rsidRPr="00241073" w:rsidRDefault="00241073" w:rsidP="00227684">
            <w:pPr>
              <w:ind w:left="-113" w:right="-113"/>
              <w:jc w:val="center"/>
            </w:pPr>
            <w:bookmarkStart w:id="285" w:name="_Hlk144993149"/>
            <w:r w:rsidRPr="00241073">
              <w:t>24,31</w:t>
            </w:r>
            <w:bookmarkEnd w:id="285"/>
          </w:p>
        </w:tc>
        <w:tc>
          <w:tcPr>
            <w:tcW w:w="1701" w:type="dxa"/>
            <w:shd w:val="clear" w:color="auto" w:fill="auto"/>
            <w:vAlign w:val="center"/>
          </w:tcPr>
          <w:p w14:paraId="581F1457" w14:textId="6FC2D132" w:rsidR="00227684" w:rsidRPr="00241073" w:rsidRDefault="00241073" w:rsidP="00227684">
            <w:pPr>
              <w:ind w:left="-113" w:right="-113"/>
              <w:jc w:val="center"/>
            </w:pPr>
            <w:bookmarkStart w:id="286" w:name="_Hlk144993178"/>
            <w:r w:rsidRPr="00241073">
              <w:t>26,04</w:t>
            </w:r>
            <w:bookmarkEnd w:id="286"/>
          </w:p>
        </w:tc>
      </w:tr>
      <w:tr w:rsidR="00227684" w:rsidRPr="003C137E" w14:paraId="77038CEB" w14:textId="77777777" w:rsidTr="00E248D6">
        <w:trPr>
          <w:trHeight w:val="454"/>
        </w:trPr>
        <w:tc>
          <w:tcPr>
            <w:tcW w:w="903" w:type="dxa"/>
            <w:shd w:val="clear" w:color="auto" w:fill="auto"/>
            <w:vAlign w:val="center"/>
          </w:tcPr>
          <w:p w14:paraId="0AC42778" w14:textId="39BB7017" w:rsidR="00227684" w:rsidRPr="00E248D6" w:rsidRDefault="00227684" w:rsidP="00227684">
            <w:pPr>
              <w:ind w:left="-113" w:right="-113"/>
              <w:jc w:val="center"/>
              <w:rPr>
                <w:sz w:val="26"/>
                <w:szCs w:val="26"/>
              </w:rPr>
            </w:pPr>
            <w:r w:rsidRPr="00E248D6">
              <w:rPr>
                <w:sz w:val="26"/>
                <w:szCs w:val="26"/>
              </w:rPr>
              <w:t>1.4.3</w:t>
            </w:r>
          </w:p>
        </w:tc>
        <w:tc>
          <w:tcPr>
            <w:tcW w:w="5528" w:type="dxa"/>
            <w:shd w:val="clear" w:color="auto" w:fill="auto"/>
          </w:tcPr>
          <w:p w14:paraId="222AD37A" w14:textId="22FECFC8" w:rsidR="00227684" w:rsidRPr="00241073" w:rsidRDefault="00227684" w:rsidP="008F5682">
            <w:pPr>
              <w:ind w:right="-113"/>
              <w:rPr>
                <w:bCs/>
              </w:rPr>
            </w:pPr>
            <w:r w:rsidRPr="00241073">
              <w:rPr>
                <w:bCs/>
              </w:rPr>
              <w:t>Зона транспортной инфраструктуры</w:t>
            </w:r>
          </w:p>
        </w:tc>
        <w:tc>
          <w:tcPr>
            <w:tcW w:w="993" w:type="dxa"/>
            <w:shd w:val="clear" w:color="auto" w:fill="auto"/>
            <w:vAlign w:val="center"/>
          </w:tcPr>
          <w:p w14:paraId="5FFFC197" w14:textId="00E4F2F5"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71B2A8A0" w14:textId="6797146D" w:rsidR="00227684" w:rsidRPr="00241073" w:rsidRDefault="00241073" w:rsidP="00227684">
            <w:pPr>
              <w:ind w:left="-113" w:right="-113"/>
              <w:jc w:val="center"/>
            </w:pPr>
            <w:bookmarkStart w:id="287" w:name="_Hlk144993302"/>
            <w:r w:rsidRPr="00241073">
              <w:t>984,68</w:t>
            </w:r>
            <w:bookmarkEnd w:id="287"/>
          </w:p>
        </w:tc>
        <w:tc>
          <w:tcPr>
            <w:tcW w:w="1701" w:type="dxa"/>
            <w:shd w:val="clear" w:color="auto" w:fill="auto"/>
          </w:tcPr>
          <w:p w14:paraId="6DFBFC1B" w14:textId="29F7753D" w:rsidR="00227684" w:rsidRPr="00241073" w:rsidRDefault="00241073" w:rsidP="00227684">
            <w:pPr>
              <w:ind w:left="-113" w:right="-113"/>
              <w:jc w:val="center"/>
              <w:rPr>
                <w:sz w:val="26"/>
                <w:szCs w:val="26"/>
              </w:rPr>
            </w:pPr>
            <w:bookmarkStart w:id="288" w:name="_Hlk144993312"/>
            <w:r w:rsidRPr="00241073">
              <w:rPr>
                <w:sz w:val="26"/>
                <w:szCs w:val="26"/>
              </w:rPr>
              <w:t>997,21</w:t>
            </w:r>
            <w:bookmarkEnd w:id="288"/>
          </w:p>
        </w:tc>
      </w:tr>
      <w:tr w:rsidR="00227684" w:rsidRPr="003C137E" w14:paraId="72062B55" w14:textId="77777777" w:rsidTr="008F5682">
        <w:trPr>
          <w:trHeight w:val="103"/>
        </w:trPr>
        <w:tc>
          <w:tcPr>
            <w:tcW w:w="903" w:type="dxa"/>
            <w:shd w:val="clear" w:color="auto" w:fill="auto"/>
            <w:vAlign w:val="center"/>
          </w:tcPr>
          <w:p w14:paraId="7B9F503B" w14:textId="6B74F242" w:rsidR="00227684" w:rsidRPr="00E248D6" w:rsidRDefault="00227684" w:rsidP="00227684">
            <w:pPr>
              <w:ind w:left="-113" w:right="-113"/>
              <w:jc w:val="center"/>
              <w:rPr>
                <w:b/>
                <w:sz w:val="26"/>
                <w:szCs w:val="26"/>
              </w:rPr>
            </w:pPr>
            <w:r w:rsidRPr="00E248D6">
              <w:rPr>
                <w:b/>
                <w:sz w:val="26"/>
                <w:szCs w:val="26"/>
              </w:rPr>
              <w:t>1.5</w:t>
            </w:r>
          </w:p>
        </w:tc>
        <w:tc>
          <w:tcPr>
            <w:tcW w:w="5528" w:type="dxa"/>
            <w:shd w:val="clear" w:color="auto" w:fill="auto"/>
          </w:tcPr>
          <w:p w14:paraId="29D5E64A" w14:textId="0A33B7A2" w:rsidR="00227684" w:rsidRPr="00E248D6" w:rsidRDefault="00227684" w:rsidP="00227684">
            <w:pPr>
              <w:jc w:val="both"/>
            </w:pPr>
            <w:r w:rsidRPr="00E248D6">
              <w:rPr>
                <w:b/>
              </w:rPr>
              <w:t>Зона сельскохозяйственного назначения</w:t>
            </w:r>
          </w:p>
        </w:tc>
        <w:tc>
          <w:tcPr>
            <w:tcW w:w="993" w:type="dxa"/>
            <w:shd w:val="clear" w:color="auto" w:fill="auto"/>
            <w:vAlign w:val="center"/>
          </w:tcPr>
          <w:p w14:paraId="0DF06C4B" w14:textId="06F7CFB6"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5B7730B1" w14:textId="3785E48D" w:rsidR="00227684" w:rsidRPr="008F5682" w:rsidRDefault="008F5682" w:rsidP="00227684">
            <w:pPr>
              <w:ind w:left="-113" w:right="-113"/>
              <w:jc w:val="center"/>
              <w:rPr>
                <w:b/>
                <w:bCs/>
              </w:rPr>
            </w:pPr>
            <w:r w:rsidRPr="008F5682">
              <w:rPr>
                <w:b/>
                <w:bCs/>
              </w:rPr>
              <w:t>18502,9</w:t>
            </w:r>
          </w:p>
        </w:tc>
        <w:tc>
          <w:tcPr>
            <w:tcW w:w="1701" w:type="dxa"/>
            <w:shd w:val="clear" w:color="auto" w:fill="auto"/>
          </w:tcPr>
          <w:p w14:paraId="0693E007" w14:textId="33378B28" w:rsidR="00227684" w:rsidRPr="00E248D6" w:rsidRDefault="008F5682" w:rsidP="00227684">
            <w:pPr>
              <w:ind w:left="-113" w:right="-113"/>
              <w:jc w:val="center"/>
              <w:rPr>
                <w:b/>
              </w:rPr>
            </w:pPr>
            <w:bookmarkStart w:id="289" w:name="_Hlk144993501"/>
            <w:r>
              <w:rPr>
                <w:b/>
              </w:rPr>
              <w:t>18108,3</w:t>
            </w:r>
            <w:bookmarkEnd w:id="289"/>
          </w:p>
        </w:tc>
      </w:tr>
      <w:tr w:rsidR="00227684" w:rsidRPr="003C137E" w14:paraId="3789CC07" w14:textId="77777777" w:rsidTr="00E248D6">
        <w:trPr>
          <w:trHeight w:val="454"/>
        </w:trPr>
        <w:tc>
          <w:tcPr>
            <w:tcW w:w="903" w:type="dxa"/>
            <w:shd w:val="clear" w:color="auto" w:fill="auto"/>
            <w:vAlign w:val="center"/>
          </w:tcPr>
          <w:p w14:paraId="0DE6653C" w14:textId="5495E106" w:rsidR="00227684" w:rsidRPr="00E248D6" w:rsidRDefault="00227684" w:rsidP="00227684">
            <w:pPr>
              <w:ind w:left="-113" w:right="-113"/>
              <w:jc w:val="center"/>
              <w:rPr>
                <w:sz w:val="26"/>
                <w:szCs w:val="26"/>
              </w:rPr>
            </w:pPr>
            <w:r w:rsidRPr="00E248D6">
              <w:rPr>
                <w:sz w:val="26"/>
                <w:szCs w:val="26"/>
              </w:rPr>
              <w:t>1.5.1</w:t>
            </w:r>
          </w:p>
        </w:tc>
        <w:tc>
          <w:tcPr>
            <w:tcW w:w="5528" w:type="dxa"/>
            <w:shd w:val="clear" w:color="auto" w:fill="auto"/>
          </w:tcPr>
          <w:p w14:paraId="5AC65E73" w14:textId="01B54458" w:rsidR="00227684" w:rsidRPr="00241073" w:rsidRDefault="00227684" w:rsidP="00227684">
            <w:pPr>
              <w:jc w:val="both"/>
              <w:rPr>
                <w:bCs/>
              </w:rPr>
            </w:pPr>
            <w:r w:rsidRPr="00241073">
              <w:rPr>
                <w:bCs/>
              </w:rPr>
              <w:t>Зона сельскохозяйственного использования</w:t>
            </w:r>
          </w:p>
        </w:tc>
        <w:tc>
          <w:tcPr>
            <w:tcW w:w="993" w:type="dxa"/>
            <w:shd w:val="clear" w:color="auto" w:fill="auto"/>
            <w:vAlign w:val="center"/>
          </w:tcPr>
          <w:p w14:paraId="07224FB3" w14:textId="6BE82B77"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4A584B69" w14:textId="15595E42" w:rsidR="00227684" w:rsidRPr="00E248D6" w:rsidRDefault="008F5682" w:rsidP="00227684">
            <w:pPr>
              <w:ind w:left="-113" w:right="-113"/>
              <w:jc w:val="center"/>
            </w:pPr>
            <w:bookmarkStart w:id="290" w:name="_Hlk144993538"/>
            <w:r w:rsidRPr="008F5682">
              <w:t>16912,47</w:t>
            </w:r>
            <w:bookmarkEnd w:id="290"/>
          </w:p>
        </w:tc>
        <w:tc>
          <w:tcPr>
            <w:tcW w:w="1701" w:type="dxa"/>
            <w:shd w:val="clear" w:color="auto" w:fill="auto"/>
          </w:tcPr>
          <w:p w14:paraId="3851DCA1" w14:textId="2081CD31" w:rsidR="00227684" w:rsidRPr="008F5682" w:rsidRDefault="008F5682" w:rsidP="00227684">
            <w:pPr>
              <w:ind w:left="-113" w:right="-113"/>
              <w:jc w:val="center"/>
              <w:rPr>
                <w:bCs/>
              </w:rPr>
            </w:pPr>
            <w:r w:rsidRPr="008F5682">
              <w:rPr>
                <w:bCs/>
              </w:rPr>
              <w:t>16912,47</w:t>
            </w:r>
          </w:p>
        </w:tc>
      </w:tr>
      <w:tr w:rsidR="00227684" w:rsidRPr="003C137E" w14:paraId="5DD1B33F" w14:textId="77777777" w:rsidTr="00E248D6">
        <w:trPr>
          <w:trHeight w:val="454"/>
        </w:trPr>
        <w:tc>
          <w:tcPr>
            <w:tcW w:w="903" w:type="dxa"/>
            <w:shd w:val="clear" w:color="auto" w:fill="auto"/>
            <w:vAlign w:val="center"/>
          </w:tcPr>
          <w:p w14:paraId="06C0C11A" w14:textId="3441DBD4" w:rsidR="00227684" w:rsidRPr="00E248D6" w:rsidRDefault="00227684" w:rsidP="00227684">
            <w:pPr>
              <w:ind w:left="-113" w:right="-113"/>
              <w:jc w:val="center"/>
              <w:rPr>
                <w:sz w:val="26"/>
                <w:szCs w:val="26"/>
              </w:rPr>
            </w:pPr>
            <w:r w:rsidRPr="00E248D6">
              <w:rPr>
                <w:sz w:val="26"/>
                <w:szCs w:val="26"/>
              </w:rPr>
              <w:t>1.5.2</w:t>
            </w:r>
          </w:p>
        </w:tc>
        <w:tc>
          <w:tcPr>
            <w:tcW w:w="5528" w:type="dxa"/>
            <w:shd w:val="clear" w:color="auto" w:fill="auto"/>
          </w:tcPr>
          <w:p w14:paraId="2BBCC0DD" w14:textId="05745EF7" w:rsidR="00227684" w:rsidRPr="00241073" w:rsidRDefault="00227684" w:rsidP="00227684">
            <w:pPr>
              <w:tabs>
                <w:tab w:val="num" w:pos="1560"/>
              </w:tabs>
              <w:jc w:val="both"/>
              <w:outlineLvl w:val="0"/>
              <w:rPr>
                <w:bCs/>
              </w:rPr>
            </w:pPr>
            <w:bookmarkStart w:id="291" w:name="_Toc144991946"/>
            <w:r w:rsidRPr="00241073">
              <w:rPr>
                <w:bCs/>
              </w:rPr>
              <w:t>Зона сельскохозяйственных угодий</w:t>
            </w:r>
            <w:bookmarkEnd w:id="291"/>
          </w:p>
        </w:tc>
        <w:tc>
          <w:tcPr>
            <w:tcW w:w="993" w:type="dxa"/>
            <w:shd w:val="clear" w:color="auto" w:fill="auto"/>
            <w:vAlign w:val="center"/>
          </w:tcPr>
          <w:p w14:paraId="033F9D87" w14:textId="44D876D5"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3A8B0335" w14:textId="2EA981A8" w:rsidR="00227684" w:rsidRPr="00E248D6" w:rsidRDefault="008F5682" w:rsidP="00227684">
            <w:pPr>
              <w:ind w:left="-113" w:right="-113"/>
              <w:jc w:val="center"/>
            </w:pPr>
            <w:bookmarkStart w:id="292" w:name="_Hlk144993605"/>
            <w:r w:rsidRPr="008F5682">
              <w:t>1069,45</w:t>
            </w:r>
            <w:bookmarkEnd w:id="292"/>
          </w:p>
        </w:tc>
        <w:tc>
          <w:tcPr>
            <w:tcW w:w="1701" w:type="dxa"/>
            <w:shd w:val="clear" w:color="auto" w:fill="auto"/>
          </w:tcPr>
          <w:p w14:paraId="0206E6D2" w14:textId="37DFCDFE" w:rsidR="00227684" w:rsidRPr="008F5682" w:rsidRDefault="008F5682" w:rsidP="00227684">
            <w:pPr>
              <w:ind w:left="-113" w:right="-113"/>
              <w:jc w:val="center"/>
              <w:rPr>
                <w:bCs/>
              </w:rPr>
            </w:pPr>
            <w:bookmarkStart w:id="293" w:name="_Hlk144993612"/>
            <w:r w:rsidRPr="008F5682">
              <w:rPr>
                <w:bCs/>
              </w:rPr>
              <w:t>661,22</w:t>
            </w:r>
            <w:bookmarkEnd w:id="293"/>
          </w:p>
        </w:tc>
      </w:tr>
      <w:tr w:rsidR="00227684" w:rsidRPr="003C137E" w14:paraId="4E903E0B" w14:textId="77777777" w:rsidTr="00E248D6">
        <w:trPr>
          <w:trHeight w:val="454"/>
        </w:trPr>
        <w:tc>
          <w:tcPr>
            <w:tcW w:w="903" w:type="dxa"/>
            <w:shd w:val="clear" w:color="auto" w:fill="auto"/>
            <w:vAlign w:val="center"/>
          </w:tcPr>
          <w:p w14:paraId="502D50E5" w14:textId="794C82BA" w:rsidR="00227684" w:rsidRPr="00E248D6" w:rsidRDefault="00227684" w:rsidP="00227684">
            <w:pPr>
              <w:ind w:left="-113" w:right="-113"/>
              <w:jc w:val="center"/>
              <w:rPr>
                <w:sz w:val="26"/>
                <w:szCs w:val="26"/>
              </w:rPr>
            </w:pPr>
            <w:r w:rsidRPr="00E248D6">
              <w:rPr>
                <w:sz w:val="26"/>
                <w:szCs w:val="26"/>
              </w:rPr>
              <w:lastRenderedPageBreak/>
              <w:t>1.5.3</w:t>
            </w:r>
          </w:p>
        </w:tc>
        <w:tc>
          <w:tcPr>
            <w:tcW w:w="5528" w:type="dxa"/>
            <w:shd w:val="clear" w:color="auto" w:fill="auto"/>
          </w:tcPr>
          <w:p w14:paraId="75853110" w14:textId="22413E81" w:rsidR="00227684" w:rsidRPr="00241073" w:rsidRDefault="00227684" w:rsidP="00227684">
            <w:pPr>
              <w:jc w:val="both"/>
              <w:rPr>
                <w:bCs/>
              </w:rPr>
            </w:pPr>
            <w:r w:rsidRPr="00241073">
              <w:rPr>
                <w:bCs/>
              </w:rPr>
              <w:t>Производственная зона сельскохозяйственных предприятий</w:t>
            </w:r>
          </w:p>
        </w:tc>
        <w:tc>
          <w:tcPr>
            <w:tcW w:w="993" w:type="dxa"/>
            <w:shd w:val="clear" w:color="auto" w:fill="auto"/>
            <w:vAlign w:val="center"/>
          </w:tcPr>
          <w:p w14:paraId="11B824C8" w14:textId="3F5393EF"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6067CAC5" w14:textId="1FEE5973" w:rsidR="00227684" w:rsidRPr="00E248D6" w:rsidRDefault="008F5682" w:rsidP="00227684">
            <w:pPr>
              <w:ind w:left="-113" w:right="-113"/>
              <w:jc w:val="center"/>
            </w:pPr>
            <w:bookmarkStart w:id="294" w:name="_Hlk144993648"/>
            <w:r w:rsidRPr="008F5682">
              <w:t>520,98</w:t>
            </w:r>
            <w:bookmarkEnd w:id="294"/>
          </w:p>
        </w:tc>
        <w:tc>
          <w:tcPr>
            <w:tcW w:w="1701" w:type="dxa"/>
            <w:shd w:val="clear" w:color="auto" w:fill="auto"/>
          </w:tcPr>
          <w:p w14:paraId="08DAD7AA" w14:textId="15EA51E5" w:rsidR="00227684" w:rsidRPr="008F5682" w:rsidRDefault="008F5682" w:rsidP="00227684">
            <w:pPr>
              <w:ind w:left="-113" w:right="-113"/>
              <w:jc w:val="center"/>
              <w:rPr>
                <w:bCs/>
              </w:rPr>
            </w:pPr>
            <w:bookmarkStart w:id="295" w:name="_Hlk144993655"/>
            <w:r w:rsidRPr="008F5682">
              <w:rPr>
                <w:bCs/>
              </w:rPr>
              <w:t>534,61</w:t>
            </w:r>
            <w:bookmarkEnd w:id="295"/>
          </w:p>
        </w:tc>
      </w:tr>
      <w:tr w:rsidR="00227684" w:rsidRPr="003C137E" w14:paraId="2371DFAF" w14:textId="77777777" w:rsidTr="008F5682">
        <w:trPr>
          <w:trHeight w:val="70"/>
        </w:trPr>
        <w:tc>
          <w:tcPr>
            <w:tcW w:w="903" w:type="dxa"/>
            <w:shd w:val="clear" w:color="auto" w:fill="auto"/>
            <w:vAlign w:val="center"/>
          </w:tcPr>
          <w:p w14:paraId="21A5CE21" w14:textId="51B89E6E" w:rsidR="00227684" w:rsidRPr="00E248D6" w:rsidRDefault="00227684" w:rsidP="00227684">
            <w:pPr>
              <w:ind w:left="-113" w:right="-113"/>
              <w:jc w:val="center"/>
              <w:rPr>
                <w:b/>
                <w:sz w:val="26"/>
                <w:szCs w:val="26"/>
              </w:rPr>
            </w:pPr>
            <w:r w:rsidRPr="00E248D6">
              <w:rPr>
                <w:b/>
                <w:sz w:val="26"/>
                <w:szCs w:val="26"/>
              </w:rPr>
              <w:t>1.6</w:t>
            </w:r>
          </w:p>
        </w:tc>
        <w:tc>
          <w:tcPr>
            <w:tcW w:w="5528" w:type="dxa"/>
            <w:shd w:val="clear" w:color="auto" w:fill="auto"/>
          </w:tcPr>
          <w:p w14:paraId="70E180B5" w14:textId="3ED49A50" w:rsidR="00227684" w:rsidRPr="00E248D6" w:rsidRDefault="008F5682" w:rsidP="00227684">
            <w:pPr>
              <w:tabs>
                <w:tab w:val="num" w:pos="1560"/>
              </w:tabs>
              <w:outlineLvl w:val="0"/>
              <w:rPr>
                <w:b/>
              </w:rPr>
            </w:pPr>
            <w:bookmarkStart w:id="296" w:name="_Toc144991947"/>
            <w:r w:rsidRPr="008F5682">
              <w:rPr>
                <w:b/>
              </w:rPr>
              <w:t>Зоны рекреационного назначения</w:t>
            </w:r>
            <w:bookmarkEnd w:id="296"/>
          </w:p>
        </w:tc>
        <w:tc>
          <w:tcPr>
            <w:tcW w:w="993" w:type="dxa"/>
            <w:shd w:val="clear" w:color="auto" w:fill="auto"/>
            <w:vAlign w:val="center"/>
          </w:tcPr>
          <w:p w14:paraId="16138CDA" w14:textId="4CABAA26"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070F4CA8" w14:textId="4846D890" w:rsidR="00227684" w:rsidRPr="008F5682" w:rsidRDefault="008F5682" w:rsidP="00227684">
            <w:pPr>
              <w:ind w:left="-113" w:right="-113"/>
              <w:jc w:val="center"/>
              <w:rPr>
                <w:b/>
                <w:bCs/>
                <w:sz w:val="26"/>
                <w:szCs w:val="26"/>
              </w:rPr>
            </w:pPr>
            <w:r w:rsidRPr="008F5682">
              <w:rPr>
                <w:b/>
                <w:bCs/>
                <w:sz w:val="26"/>
                <w:szCs w:val="26"/>
              </w:rPr>
              <w:t>441,73</w:t>
            </w:r>
          </w:p>
        </w:tc>
        <w:tc>
          <w:tcPr>
            <w:tcW w:w="1701" w:type="dxa"/>
            <w:shd w:val="clear" w:color="auto" w:fill="auto"/>
          </w:tcPr>
          <w:p w14:paraId="70FC8B1E" w14:textId="0FE33402" w:rsidR="00227684" w:rsidRPr="008F5682" w:rsidRDefault="008F5682" w:rsidP="00227684">
            <w:pPr>
              <w:jc w:val="center"/>
              <w:rPr>
                <w:b/>
                <w:bCs/>
                <w:sz w:val="26"/>
                <w:szCs w:val="26"/>
              </w:rPr>
            </w:pPr>
            <w:r w:rsidRPr="008F5682">
              <w:rPr>
                <w:b/>
                <w:bCs/>
                <w:sz w:val="26"/>
                <w:szCs w:val="26"/>
              </w:rPr>
              <w:t>190,82</w:t>
            </w:r>
          </w:p>
        </w:tc>
      </w:tr>
      <w:tr w:rsidR="008F5682" w:rsidRPr="003C137E" w14:paraId="1C2F6B5D" w14:textId="77777777" w:rsidTr="00E248D6">
        <w:trPr>
          <w:trHeight w:val="454"/>
        </w:trPr>
        <w:tc>
          <w:tcPr>
            <w:tcW w:w="903" w:type="dxa"/>
            <w:shd w:val="clear" w:color="auto" w:fill="auto"/>
            <w:vAlign w:val="center"/>
          </w:tcPr>
          <w:p w14:paraId="3CFC8878" w14:textId="5ABD7ACF" w:rsidR="008F5682" w:rsidRPr="008F5682" w:rsidRDefault="008F5682" w:rsidP="00227684">
            <w:pPr>
              <w:ind w:left="-113" w:right="-113"/>
              <w:jc w:val="center"/>
              <w:rPr>
                <w:bCs/>
                <w:sz w:val="26"/>
                <w:szCs w:val="26"/>
              </w:rPr>
            </w:pPr>
            <w:r w:rsidRPr="008F5682">
              <w:rPr>
                <w:bCs/>
                <w:sz w:val="26"/>
                <w:szCs w:val="26"/>
              </w:rPr>
              <w:t>1.6.1</w:t>
            </w:r>
          </w:p>
        </w:tc>
        <w:tc>
          <w:tcPr>
            <w:tcW w:w="5528" w:type="dxa"/>
            <w:shd w:val="clear" w:color="auto" w:fill="auto"/>
          </w:tcPr>
          <w:p w14:paraId="3F0C271B" w14:textId="1F6C5CFF" w:rsidR="008F5682" w:rsidRPr="008F5682" w:rsidRDefault="007E6281" w:rsidP="00227684">
            <w:pPr>
              <w:tabs>
                <w:tab w:val="num" w:pos="1560"/>
              </w:tabs>
              <w:outlineLvl w:val="0"/>
              <w:rPr>
                <w:bCs/>
              </w:rPr>
            </w:pPr>
            <w:r w:rsidRPr="007E6281">
              <w:t>Зона озелененных территорий общего пользования (парки, сады, скверы,</w:t>
            </w:r>
            <w:r>
              <w:t xml:space="preserve"> </w:t>
            </w:r>
            <w:r w:rsidRPr="007E6281">
              <w:t>бульвары)</w:t>
            </w:r>
          </w:p>
        </w:tc>
        <w:tc>
          <w:tcPr>
            <w:tcW w:w="993" w:type="dxa"/>
            <w:shd w:val="clear" w:color="auto" w:fill="auto"/>
            <w:vAlign w:val="center"/>
          </w:tcPr>
          <w:p w14:paraId="50450389" w14:textId="526D250A" w:rsidR="008F5682" w:rsidRPr="00E248D6" w:rsidRDefault="008F5682" w:rsidP="00227684">
            <w:pPr>
              <w:ind w:left="-113" w:right="-113"/>
              <w:jc w:val="center"/>
              <w:rPr>
                <w:b/>
                <w:sz w:val="26"/>
                <w:szCs w:val="26"/>
              </w:rPr>
            </w:pPr>
            <w:r>
              <w:rPr>
                <w:b/>
                <w:sz w:val="26"/>
                <w:szCs w:val="26"/>
              </w:rPr>
              <w:t>га</w:t>
            </w:r>
          </w:p>
        </w:tc>
        <w:tc>
          <w:tcPr>
            <w:tcW w:w="1417" w:type="dxa"/>
          </w:tcPr>
          <w:p w14:paraId="02A5789D" w14:textId="76781D0C" w:rsidR="008F5682" w:rsidRPr="008F5682" w:rsidRDefault="008F5682" w:rsidP="00227684">
            <w:pPr>
              <w:ind w:left="-113" w:right="-113"/>
              <w:jc w:val="center"/>
              <w:rPr>
                <w:sz w:val="26"/>
                <w:szCs w:val="26"/>
              </w:rPr>
            </w:pPr>
            <w:bookmarkStart w:id="297" w:name="_Hlk144993731"/>
            <w:r w:rsidRPr="008F5682">
              <w:rPr>
                <w:sz w:val="26"/>
                <w:szCs w:val="26"/>
              </w:rPr>
              <w:t>345,4</w:t>
            </w:r>
            <w:bookmarkEnd w:id="297"/>
          </w:p>
        </w:tc>
        <w:tc>
          <w:tcPr>
            <w:tcW w:w="1701" w:type="dxa"/>
            <w:shd w:val="clear" w:color="auto" w:fill="auto"/>
          </w:tcPr>
          <w:p w14:paraId="2110CA59" w14:textId="1C235D68" w:rsidR="008F5682" w:rsidRPr="008F5682" w:rsidRDefault="008F5682" w:rsidP="00227684">
            <w:pPr>
              <w:jc w:val="center"/>
              <w:rPr>
                <w:sz w:val="26"/>
                <w:szCs w:val="26"/>
              </w:rPr>
            </w:pPr>
            <w:bookmarkStart w:id="298" w:name="_Hlk144993738"/>
            <w:r w:rsidRPr="008F5682">
              <w:rPr>
                <w:sz w:val="26"/>
                <w:szCs w:val="26"/>
              </w:rPr>
              <w:t>94,49</w:t>
            </w:r>
            <w:bookmarkEnd w:id="298"/>
          </w:p>
        </w:tc>
      </w:tr>
      <w:tr w:rsidR="00227684" w:rsidRPr="003C137E" w14:paraId="4EE1EDA2" w14:textId="77777777" w:rsidTr="00E248D6">
        <w:trPr>
          <w:trHeight w:val="454"/>
        </w:trPr>
        <w:tc>
          <w:tcPr>
            <w:tcW w:w="903" w:type="dxa"/>
            <w:shd w:val="clear" w:color="auto" w:fill="auto"/>
            <w:vAlign w:val="center"/>
          </w:tcPr>
          <w:p w14:paraId="137678E4" w14:textId="00B61FA8" w:rsidR="00227684" w:rsidRPr="008F5682" w:rsidRDefault="00227684" w:rsidP="00227684">
            <w:pPr>
              <w:ind w:left="-113" w:right="-113"/>
              <w:jc w:val="center"/>
              <w:rPr>
                <w:bCs/>
                <w:sz w:val="26"/>
                <w:szCs w:val="26"/>
              </w:rPr>
            </w:pPr>
            <w:r w:rsidRPr="008F5682">
              <w:rPr>
                <w:bCs/>
                <w:sz w:val="26"/>
                <w:szCs w:val="26"/>
              </w:rPr>
              <w:t>1.</w:t>
            </w:r>
            <w:r w:rsidR="008F5682" w:rsidRPr="008F5682">
              <w:rPr>
                <w:bCs/>
                <w:sz w:val="26"/>
                <w:szCs w:val="26"/>
              </w:rPr>
              <w:t>6.2</w:t>
            </w:r>
          </w:p>
        </w:tc>
        <w:tc>
          <w:tcPr>
            <w:tcW w:w="5528" w:type="dxa"/>
            <w:shd w:val="clear" w:color="auto" w:fill="auto"/>
          </w:tcPr>
          <w:p w14:paraId="430882BE" w14:textId="63D4DBFB" w:rsidR="00227684" w:rsidRPr="008F5682" w:rsidRDefault="00227684" w:rsidP="00227684">
            <w:pPr>
              <w:rPr>
                <w:bCs/>
              </w:rPr>
            </w:pPr>
            <w:r w:rsidRPr="008F5682">
              <w:rPr>
                <w:bCs/>
              </w:rPr>
              <w:t>Зона отдыха</w:t>
            </w:r>
          </w:p>
        </w:tc>
        <w:tc>
          <w:tcPr>
            <w:tcW w:w="993" w:type="dxa"/>
            <w:shd w:val="clear" w:color="auto" w:fill="auto"/>
            <w:vAlign w:val="center"/>
          </w:tcPr>
          <w:p w14:paraId="388C8A8A" w14:textId="70AB4254"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02ABAFF8" w14:textId="7DDCB8B5" w:rsidR="00227684" w:rsidRPr="008F5682" w:rsidRDefault="008F5682" w:rsidP="00227684">
            <w:pPr>
              <w:ind w:left="-113" w:right="-113"/>
              <w:jc w:val="center"/>
              <w:rPr>
                <w:sz w:val="26"/>
                <w:szCs w:val="26"/>
              </w:rPr>
            </w:pPr>
            <w:r w:rsidRPr="008F5682">
              <w:rPr>
                <w:sz w:val="26"/>
                <w:szCs w:val="26"/>
              </w:rPr>
              <w:t>20,73</w:t>
            </w:r>
          </w:p>
        </w:tc>
        <w:tc>
          <w:tcPr>
            <w:tcW w:w="1701" w:type="dxa"/>
            <w:shd w:val="clear" w:color="auto" w:fill="auto"/>
          </w:tcPr>
          <w:p w14:paraId="0F8A7CC9" w14:textId="06517406" w:rsidR="00227684" w:rsidRPr="008F5682" w:rsidRDefault="008F5682" w:rsidP="00227684">
            <w:pPr>
              <w:ind w:left="-113" w:right="-113"/>
              <w:jc w:val="center"/>
            </w:pPr>
            <w:bookmarkStart w:id="299" w:name="_Hlk144993784"/>
            <w:r w:rsidRPr="008F5682">
              <w:t>20,73</w:t>
            </w:r>
            <w:bookmarkEnd w:id="299"/>
          </w:p>
        </w:tc>
      </w:tr>
      <w:tr w:rsidR="00227684" w:rsidRPr="003C137E" w14:paraId="053E437D" w14:textId="77777777" w:rsidTr="00E248D6">
        <w:trPr>
          <w:trHeight w:val="454"/>
        </w:trPr>
        <w:tc>
          <w:tcPr>
            <w:tcW w:w="903" w:type="dxa"/>
            <w:shd w:val="clear" w:color="auto" w:fill="auto"/>
            <w:vAlign w:val="center"/>
          </w:tcPr>
          <w:p w14:paraId="537F0732" w14:textId="7E2A7B99" w:rsidR="00227684" w:rsidRPr="008F5682" w:rsidRDefault="00227684" w:rsidP="00227684">
            <w:pPr>
              <w:ind w:left="-113" w:right="-113"/>
              <w:jc w:val="center"/>
              <w:rPr>
                <w:bCs/>
                <w:sz w:val="26"/>
                <w:szCs w:val="26"/>
              </w:rPr>
            </w:pPr>
            <w:r w:rsidRPr="008F5682">
              <w:rPr>
                <w:bCs/>
                <w:sz w:val="26"/>
                <w:szCs w:val="26"/>
              </w:rPr>
              <w:t>1.</w:t>
            </w:r>
            <w:r w:rsidR="008F5682" w:rsidRPr="008F5682">
              <w:rPr>
                <w:bCs/>
                <w:sz w:val="26"/>
                <w:szCs w:val="26"/>
              </w:rPr>
              <w:t>6.3</w:t>
            </w:r>
          </w:p>
        </w:tc>
        <w:tc>
          <w:tcPr>
            <w:tcW w:w="5528" w:type="dxa"/>
            <w:shd w:val="clear" w:color="auto" w:fill="auto"/>
          </w:tcPr>
          <w:p w14:paraId="4B43F4D6" w14:textId="3BAF0A27" w:rsidR="00227684" w:rsidRPr="008F5682" w:rsidRDefault="00227684" w:rsidP="00227684">
            <w:pPr>
              <w:rPr>
                <w:bCs/>
              </w:rPr>
            </w:pPr>
            <w:r w:rsidRPr="008F5682">
              <w:rPr>
                <w:bCs/>
              </w:rPr>
              <w:t>Зона лесов</w:t>
            </w:r>
          </w:p>
        </w:tc>
        <w:tc>
          <w:tcPr>
            <w:tcW w:w="993" w:type="dxa"/>
            <w:shd w:val="clear" w:color="auto" w:fill="auto"/>
            <w:vAlign w:val="center"/>
          </w:tcPr>
          <w:p w14:paraId="09149042" w14:textId="751C7823"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74EEF7A2" w14:textId="456236A6" w:rsidR="00227684" w:rsidRPr="00E248D6" w:rsidRDefault="008F5682" w:rsidP="00227684">
            <w:pPr>
              <w:ind w:left="-113" w:right="-113"/>
              <w:jc w:val="center"/>
              <w:rPr>
                <w:sz w:val="26"/>
                <w:szCs w:val="26"/>
              </w:rPr>
            </w:pPr>
            <w:bookmarkStart w:id="300" w:name="_Hlk144993825"/>
            <w:r>
              <w:rPr>
                <w:sz w:val="26"/>
                <w:szCs w:val="26"/>
              </w:rPr>
              <w:t>75,6</w:t>
            </w:r>
            <w:bookmarkEnd w:id="300"/>
          </w:p>
        </w:tc>
        <w:tc>
          <w:tcPr>
            <w:tcW w:w="1701" w:type="dxa"/>
            <w:shd w:val="clear" w:color="auto" w:fill="auto"/>
          </w:tcPr>
          <w:p w14:paraId="0E9F02E2" w14:textId="629A3B29" w:rsidR="00227684" w:rsidRPr="008F5682" w:rsidRDefault="008F5682" w:rsidP="00227684">
            <w:pPr>
              <w:ind w:left="-113" w:right="-113"/>
              <w:jc w:val="center"/>
              <w:rPr>
                <w:bCs/>
                <w:sz w:val="26"/>
                <w:szCs w:val="26"/>
              </w:rPr>
            </w:pPr>
            <w:r w:rsidRPr="008F5682">
              <w:rPr>
                <w:bCs/>
                <w:sz w:val="26"/>
                <w:szCs w:val="26"/>
              </w:rPr>
              <w:t>75,6</w:t>
            </w:r>
          </w:p>
        </w:tc>
      </w:tr>
      <w:tr w:rsidR="006F1988" w:rsidRPr="003C137E" w14:paraId="1CFB7D58" w14:textId="77777777" w:rsidTr="00E248D6">
        <w:trPr>
          <w:trHeight w:val="454"/>
        </w:trPr>
        <w:tc>
          <w:tcPr>
            <w:tcW w:w="903" w:type="dxa"/>
            <w:shd w:val="clear" w:color="auto" w:fill="auto"/>
            <w:vAlign w:val="center"/>
          </w:tcPr>
          <w:p w14:paraId="650F322F" w14:textId="37D8603F" w:rsidR="006F1988" w:rsidRPr="006F1988" w:rsidRDefault="006F1988" w:rsidP="00227684">
            <w:pPr>
              <w:ind w:left="-113" w:right="-113"/>
              <w:jc w:val="center"/>
              <w:rPr>
                <w:b/>
                <w:sz w:val="26"/>
                <w:szCs w:val="26"/>
              </w:rPr>
            </w:pPr>
            <w:r w:rsidRPr="006F1988">
              <w:rPr>
                <w:b/>
                <w:sz w:val="26"/>
                <w:szCs w:val="26"/>
              </w:rPr>
              <w:t>1.7</w:t>
            </w:r>
          </w:p>
        </w:tc>
        <w:tc>
          <w:tcPr>
            <w:tcW w:w="5528" w:type="dxa"/>
            <w:shd w:val="clear" w:color="auto" w:fill="auto"/>
          </w:tcPr>
          <w:p w14:paraId="1305124A" w14:textId="40512346" w:rsidR="006F1988" w:rsidRPr="006F1988" w:rsidRDefault="006F1988" w:rsidP="00227684">
            <w:pPr>
              <w:rPr>
                <w:b/>
              </w:rPr>
            </w:pPr>
            <w:r w:rsidRPr="006F1988">
              <w:rPr>
                <w:b/>
              </w:rPr>
              <w:t>Зоны специального назначения</w:t>
            </w:r>
          </w:p>
        </w:tc>
        <w:tc>
          <w:tcPr>
            <w:tcW w:w="993" w:type="dxa"/>
            <w:shd w:val="clear" w:color="auto" w:fill="auto"/>
            <w:vAlign w:val="center"/>
          </w:tcPr>
          <w:p w14:paraId="449B52DC" w14:textId="5641D62E" w:rsidR="006F1988" w:rsidRPr="00E248D6" w:rsidRDefault="006F1988" w:rsidP="00227684">
            <w:pPr>
              <w:ind w:left="-113" w:right="-113"/>
              <w:jc w:val="center"/>
              <w:rPr>
                <w:b/>
                <w:sz w:val="26"/>
                <w:szCs w:val="26"/>
              </w:rPr>
            </w:pPr>
            <w:r w:rsidRPr="00E248D6">
              <w:rPr>
                <w:b/>
                <w:sz w:val="26"/>
                <w:szCs w:val="26"/>
              </w:rPr>
              <w:t>га</w:t>
            </w:r>
          </w:p>
        </w:tc>
        <w:tc>
          <w:tcPr>
            <w:tcW w:w="1417" w:type="dxa"/>
          </w:tcPr>
          <w:p w14:paraId="15C6A1AF" w14:textId="4AD37134" w:rsidR="006F1988" w:rsidRPr="006F1988" w:rsidRDefault="006F1988" w:rsidP="00227684">
            <w:pPr>
              <w:ind w:left="-113" w:right="-113"/>
              <w:jc w:val="center"/>
              <w:rPr>
                <w:b/>
                <w:bCs/>
                <w:sz w:val="26"/>
                <w:szCs w:val="26"/>
              </w:rPr>
            </w:pPr>
            <w:r w:rsidRPr="006F1988">
              <w:rPr>
                <w:b/>
                <w:bCs/>
                <w:sz w:val="26"/>
                <w:szCs w:val="26"/>
              </w:rPr>
              <w:t>414,08</w:t>
            </w:r>
          </w:p>
        </w:tc>
        <w:tc>
          <w:tcPr>
            <w:tcW w:w="1701" w:type="dxa"/>
            <w:shd w:val="clear" w:color="auto" w:fill="auto"/>
          </w:tcPr>
          <w:p w14:paraId="00356F4D" w14:textId="1C7807CB" w:rsidR="006F1988" w:rsidRPr="006F1988" w:rsidRDefault="006F1988" w:rsidP="00227684">
            <w:pPr>
              <w:ind w:left="-113" w:right="-113"/>
              <w:jc w:val="center"/>
              <w:rPr>
                <w:b/>
                <w:bCs/>
                <w:sz w:val="26"/>
                <w:szCs w:val="26"/>
              </w:rPr>
            </w:pPr>
            <w:r w:rsidRPr="006F1988">
              <w:rPr>
                <w:b/>
                <w:bCs/>
                <w:sz w:val="26"/>
                <w:szCs w:val="26"/>
              </w:rPr>
              <w:t>415,88</w:t>
            </w:r>
          </w:p>
        </w:tc>
      </w:tr>
      <w:tr w:rsidR="00227684" w:rsidRPr="003C137E" w14:paraId="4247353C" w14:textId="77777777" w:rsidTr="006F1988">
        <w:trPr>
          <w:trHeight w:val="70"/>
        </w:trPr>
        <w:tc>
          <w:tcPr>
            <w:tcW w:w="903" w:type="dxa"/>
            <w:shd w:val="clear" w:color="auto" w:fill="auto"/>
            <w:vAlign w:val="center"/>
          </w:tcPr>
          <w:p w14:paraId="019D2D23" w14:textId="085875D3" w:rsidR="00227684" w:rsidRPr="007E6281" w:rsidRDefault="00227684" w:rsidP="00227684">
            <w:pPr>
              <w:ind w:left="-113" w:right="-113"/>
              <w:jc w:val="center"/>
              <w:rPr>
                <w:bCs/>
                <w:sz w:val="26"/>
                <w:szCs w:val="26"/>
              </w:rPr>
            </w:pPr>
            <w:r w:rsidRPr="007E6281">
              <w:rPr>
                <w:bCs/>
                <w:sz w:val="26"/>
                <w:szCs w:val="26"/>
              </w:rPr>
              <w:t>1.</w:t>
            </w:r>
            <w:r w:rsidR="006F1988" w:rsidRPr="007E6281">
              <w:rPr>
                <w:bCs/>
                <w:sz w:val="26"/>
                <w:szCs w:val="26"/>
              </w:rPr>
              <w:t>7.1</w:t>
            </w:r>
          </w:p>
        </w:tc>
        <w:tc>
          <w:tcPr>
            <w:tcW w:w="5528" w:type="dxa"/>
            <w:shd w:val="clear" w:color="auto" w:fill="auto"/>
          </w:tcPr>
          <w:p w14:paraId="05D944AD" w14:textId="08329339" w:rsidR="00227684" w:rsidRPr="007E6281" w:rsidRDefault="00227684" w:rsidP="007E58D6">
            <w:pPr>
              <w:pStyle w:val="1"/>
              <w:spacing w:before="0" w:beforeAutospacing="0" w:after="0" w:afterAutospacing="0"/>
              <w:jc w:val="left"/>
              <w:rPr>
                <w:b w:val="0"/>
                <w:bCs w:val="0"/>
                <w:sz w:val="24"/>
                <w:szCs w:val="24"/>
              </w:rPr>
            </w:pPr>
            <w:r w:rsidRPr="007E6281">
              <w:rPr>
                <w:b w:val="0"/>
                <w:bCs w:val="0"/>
                <w:sz w:val="24"/>
                <w:szCs w:val="24"/>
              </w:rPr>
              <w:t>Зона кладбищ</w:t>
            </w:r>
          </w:p>
        </w:tc>
        <w:tc>
          <w:tcPr>
            <w:tcW w:w="993" w:type="dxa"/>
            <w:shd w:val="clear" w:color="auto" w:fill="auto"/>
            <w:vAlign w:val="center"/>
          </w:tcPr>
          <w:p w14:paraId="7B2C53B9" w14:textId="6039DF02"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6E94D25A" w14:textId="59546BBF" w:rsidR="00227684" w:rsidRPr="006F1988" w:rsidRDefault="006F1988" w:rsidP="00227684">
            <w:pPr>
              <w:ind w:left="-113" w:right="-113"/>
              <w:jc w:val="center"/>
              <w:rPr>
                <w:sz w:val="26"/>
                <w:szCs w:val="26"/>
              </w:rPr>
            </w:pPr>
            <w:bookmarkStart w:id="301" w:name="_Hlk144993881"/>
            <w:r w:rsidRPr="006F1988">
              <w:rPr>
                <w:sz w:val="26"/>
                <w:szCs w:val="26"/>
              </w:rPr>
              <w:t>33,86</w:t>
            </w:r>
            <w:bookmarkEnd w:id="301"/>
          </w:p>
        </w:tc>
        <w:tc>
          <w:tcPr>
            <w:tcW w:w="1701" w:type="dxa"/>
            <w:shd w:val="clear" w:color="auto" w:fill="auto"/>
          </w:tcPr>
          <w:p w14:paraId="5E56C818" w14:textId="3D054BEC" w:rsidR="00227684" w:rsidRPr="006F1988" w:rsidRDefault="006F1988" w:rsidP="00227684">
            <w:pPr>
              <w:ind w:left="-113" w:right="-113"/>
              <w:jc w:val="center"/>
              <w:rPr>
                <w:sz w:val="26"/>
                <w:szCs w:val="26"/>
              </w:rPr>
            </w:pPr>
            <w:r w:rsidRPr="006F1988">
              <w:rPr>
                <w:sz w:val="26"/>
                <w:szCs w:val="26"/>
              </w:rPr>
              <w:t>33,86</w:t>
            </w:r>
          </w:p>
        </w:tc>
      </w:tr>
      <w:tr w:rsidR="00227684" w:rsidRPr="003C137E" w14:paraId="503CE7F9" w14:textId="77777777" w:rsidTr="006F1988">
        <w:trPr>
          <w:trHeight w:val="70"/>
        </w:trPr>
        <w:tc>
          <w:tcPr>
            <w:tcW w:w="903" w:type="dxa"/>
            <w:shd w:val="clear" w:color="auto" w:fill="auto"/>
            <w:vAlign w:val="center"/>
          </w:tcPr>
          <w:p w14:paraId="283802DA" w14:textId="13BB664C" w:rsidR="00227684" w:rsidRPr="007E6281" w:rsidRDefault="00227684" w:rsidP="00227684">
            <w:pPr>
              <w:ind w:left="-113" w:right="-113"/>
              <w:jc w:val="center"/>
              <w:rPr>
                <w:bCs/>
                <w:sz w:val="26"/>
                <w:szCs w:val="26"/>
              </w:rPr>
            </w:pPr>
            <w:r w:rsidRPr="007E6281">
              <w:rPr>
                <w:bCs/>
                <w:sz w:val="26"/>
                <w:szCs w:val="26"/>
              </w:rPr>
              <w:t>1.</w:t>
            </w:r>
            <w:r w:rsidR="006F1988" w:rsidRPr="007E6281">
              <w:rPr>
                <w:bCs/>
                <w:sz w:val="26"/>
                <w:szCs w:val="26"/>
              </w:rPr>
              <w:t>7.2</w:t>
            </w:r>
          </w:p>
        </w:tc>
        <w:tc>
          <w:tcPr>
            <w:tcW w:w="5528" w:type="dxa"/>
            <w:shd w:val="clear" w:color="auto" w:fill="auto"/>
          </w:tcPr>
          <w:p w14:paraId="07D22B7C" w14:textId="36ECC788" w:rsidR="00227684" w:rsidRPr="007E6281" w:rsidRDefault="00227684" w:rsidP="007E58D6">
            <w:pPr>
              <w:pStyle w:val="1"/>
              <w:spacing w:before="0" w:beforeAutospacing="0" w:after="0" w:afterAutospacing="0"/>
              <w:jc w:val="left"/>
              <w:rPr>
                <w:b w:val="0"/>
                <w:bCs w:val="0"/>
                <w:sz w:val="24"/>
                <w:szCs w:val="24"/>
              </w:rPr>
            </w:pPr>
            <w:bookmarkStart w:id="302" w:name="_Toc144991949"/>
            <w:r w:rsidRPr="007E6281">
              <w:rPr>
                <w:b w:val="0"/>
                <w:bCs w:val="0"/>
                <w:sz w:val="24"/>
                <w:szCs w:val="24"/>
              </w:rPr>
              <w:t>Зона складирования и захоронения отходов</w:t>
            </w:r>
            <w:bookmarkEnd w:id="302"/>
          </w:p>
        </w:tc>
        <w:tc>
          <w:tcPr>
            <w:tcW w:w="993" w:type="dxa"/>
            <w:shd w:val="clear" w:color="auto" w:fill="auto"/>
            <w:vAlign w:val="center"/>
          </w:tcPr>
          <w:p w14:paraId="24DADB33" w14:textId="272D3927"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7B17F69F" w14:textId="16B66903" w:rsidR="00227684" w:rsidRPr="006F1988" w:rsidRDefault="006F1988" w:rsidP="00227684">
            <w:pPr>
              <w:ind w:left="-113" w:right="-113"/>
              <w:jc w:val="center"/>
              <w:rPr>
                <w:sz w:val="26"/>
                <w:szCs w:val="26"/>
              </w:rPr>
            </w:pPr>
            <w:bookmarkStart w:id="303" w:name="_Hlk144993903"/>
            <w:r w:rsidRPr="006F1988">
              <w:rPr>
                <w:sz w:val="26"/>
                <w:szCs w:val="26"/>
              </w:rPr>
              <w:t>6,35</w:t>
            </w:r>
            <w:bookmarkEnd w:id="303"/>
          </w:p>
        </w:tc>
        <w:tc>
          <w:tcPr>
            <w:tcW w:w="1701" w:type="dxa"/>
            <w:shd w:val="clear" w:color="auto" w:fill="auto"/>
            <w:vAlign w:val="center"/>
          </w:tcPr>
          <w:p w14:paraId="615D3812" w14:textId="0F3E723B" w:rsidR="00227684" w:rsidRPr="006F1988" w:rsidRDefault="006F1988" w:rsidP="00227684">
            <w:pPr>
              <w:ind w:left="-113" w:right="-113"/>
              <w:jc w:val="center"/>
            </w:pPr>
            <w:bookmarkStart w:id="304" w:name="_Hlk144993909"/>
            <w:r w:rsidRPr="006F1988">
              <w:t>7,15</w:t>
            </w:r>
            <w:bookmarkEnd w:id="304"/>
          </w:p>
        </w:tc>
      </w:tr>
      <w:tr w:rsidR="00227684" w:rsidRPr="003C137E" w14:paraId="40F075ED" w14:textId="77777777" w:rsidTr="00E248D6">
        <w:trPr>
          <w:trHeight w:val="454"/>
        </w:trPr>
        <w:tc>
          <w:tcPr>
            <w:tcW w:w="903" w:type="dxa"/>
            <w:shd w:val="clear" w:color="auto" w:fill="auto"/>
            <w:vAlign w:val="center"/>
          </w:tcPr>
          <w:p w14:paraId="3EF65419" w14:textId="71CD816E" w:rsidR="00227684" w:rsidRPr="007E6281" w:rsidRDefault="00227684" w:rsidP="00227684">
            <w:pPr>
              <w:ind w:left="-113" w:right="-113"/>
              <w:jc w:val="center"/>
              <w:rPr>
                <w:bCs/>
                <w:sz w:val="26"/>
                <w:szCs w:val="26"/>
              </w:rPr>
            </w:pPr>
            <w:r w:rsidRPr="007E6281">
              <w:rPr>
                <w:bCs/>
                <w:sz w:val="26"/>
                <w:szCs w:val="26"/>
              </w:rPr>
              <w:t>1.</w:t>
            </w:r>
            <w:r w:rsidR="006F1988" w:rsidRPr="007E6281">
              <w:rPr>
                <w:bCs/>
                <w:sz w:val="26"/>
                <w:szCs w:val="26"/>
              </w:rPr>
              <w:t>7.3</w:t>
            </w:r>
          </w:p>
        </w:tc>
        <w:tc>
          <w:tcPr>
            <w:tcW w:w="5528" w:type="dxa"/>
            <w:shd w:val="clear" w:color="auto" w:fill="auto"/>
          </w:tcPr>
          <w:p w14:paraId="0B0520E5" w14:textId="721F8C99" w:rsidR="00227684" w:rsidRPr="007E6281" w:rsidRDefault="00227684" w:rsidP="007E58D6">
            <w:pPr>
              <w:pStyle w:val="1"/>
              <w:spacing w:before="0" w:beforeAutospacing="0" w:after="0" w:afterAutospacing="0"/>
              <w:jc w:val="left"/>
              <w:rPr>
                <w:b w:val="0"/>
                <w:bCs w:val="0"/>
                <w:sz w:val="24"/>
                <w:szCs w:val="24"/>
              </w:rPr>
            </w:pPr>
            <w:r w:rsidRPr="007E6281">
              <w:rPr>
                <w:b w:val="0"/>
                <w:bCs w:val="0"/>
                <w:sz w:val="24"/>
                <w:szCs w:val="24"/>
              </w:rPr>
              <w:t>Зона озелененных территорий специального назначения</w:t>
            </w:r>
          </w:p>
        </w:tc>
        <w:tc>
          <w:tcPr>
            <w:tcW w:w="993" w:type="dxa"/>
            <w:shd w:val="clear" w:color="auto" w:fill="auto"/>
            <w:vAlign w:val="center"/>
          </w:tcPr>
          <w:p w14:paraId="5ECBB48D" w14:textId="0CF65674"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47DA6A60" w14:textId="6EE75DC5" w:rsidR="00227684" w:rsidRPr="006F1988" w:rsidRDefault="006F1988" w:rsidP="00227684">
            <w:pPr>
              <w:ind w:left="-113" w:right="-113"/>
              <w:jc w:val="center"/>
              <w:rPr>
                <w:sz w:val="26"/>
                <w:szCs w:val="26"/>
              </w:rPr>
            </w:pPr>
            <w:bookmarkStart w:id="305" w:name="_Hlk144993960"/>
            <w:r w:rsidRPr="006F1988">
              <w:rPr>
                <w:sz w:val="26"/>
                <w:szCs w:val="26"/>
              </w:rPr>
              <w:t>373,87</w:t>
            </w:r>
            <w:bookmarkEnd w:id="305"/>
          </w:p>
        </w:tc>
        <w:tc>
          <w:tcPr>
            <w:tcW w:w="1701" w:type="dxa"/>
            <w:shd w:val="clear" w:color="auto" w:fill="auto"/>
          </w:tcPr>
          <w:p w14:paraId="212FC6F5" w14:textId="69B0FE93" w:rsidR="00227684" w:rsidRPr="006F1988" w:rsidRDefault="006F1988" w:rsidP="00227684">
            <w:pPr>
              <w:ind w:left="-113" w:right="-113"/>
              <w:jc w:val="center"/>
            </w:pPr>
            <w:bookmarkStart w:id="306" w:name="_Hlk144993968"/>
            <w:r w:rsidRPr="006F1988">
              <w:t>374,87</w:t>
            </w:r>
            <w:bookmarkEnd w:id="306"/>
          </w:p>
        </w:tc>
      </w:tr>
      <w:tr w:rsidR="00227684" w:rsidRPr="003C137E" w14:paraId="723AC6EC" w14:textId="77777777" w:rsidTr="006F1988">
        <w:trPr>
          <w:trHeight w:val="70"/>
        </w:trPr>
        <w:tc>
          <w:tcPr>
            <w:tcW w:w="903" w:type="dxa"/>
            <w:shd w:val="clear" w:color="auto" w:fill="auto"/>
            <w:vAlign w:val="center"/>
          </w:tcPr>
          <w:p w14:paraId="44EAB1E7" w14:textId="20FEFE14" w:rsidR="00227684" w:rsidRPr="00E248D6" w:rsidRDefault="00227684" w:rsidP="00227684">
            <w:pPr>
              <w:ind w:left="-113" w:right="-113"/>
              <w:jc w:val="center"/>
              <w:rPr>
                <w:b/>
                <w:sz w:val="26"/>
                <w:szCs w:val="26"/>
              </w:rPr>
            </w:pPr>
            <w:r w:rsidRPr="00E248D6">
              <w:rPr>
                <w:b/>
                <w:sz w:val="26"/>
                <w:szCs w:val="26"/>
              </w:rPr>
              <w:t>1.</w:t>
            </w:r>
            <w:r w:rsidR="006F1988">
              <w:rPr>
                <w:b/>
                <w:sz w:val="26"/>
                <w:szCs w:val="26"/>
              </w:rPr>
              <w:t>8</w:t>
            </w:r>
          </w:p>
        </w:tc>
        <w:tc>
          <w:tcPr>
            <w:tcW w:w="5528" w:type="dxa"/>
            <w:shd w:val="clear" w:color="auto" w:fill="auto"/>
          </w:tcPr>
          <w:p w14:paraId="7AB7C25B" w14:textId="21B22A22" w:rsidR="00227684" w:rsidRPr="007E58D6" w:rsidRDefault="00227684" w:rsidP="007E58D6">
            <w:pPr>
              <w:pStyle w:val="1"/>
              <w:spacing w:before="0" w:beforeAutospacing="0" w:after="0" w:afterAutospacing="0"/>
              <w:jc w:val="left"/>
              <w:rPr>
                <w:sz w:val="24"/>
                <w:szCs w:val="24"/>
              </w:rPr>
            </w:pPr>
            <w:r w:rsidRPr="007E58D6">
              <w:rPr>
                <w:sz w:val="24"/>
                <w:szCs w:val="24"/>
              </w:rPr>
              <w:t>Зона режимных территорий</w:t>
            </w:r>
          </w:p>
        </w:tc>
        <w:tc>
          <w:tcPr>
            <w:tcW w:w="993" w:type="dxa"/>
            <w:shd w:val="clear" w:color="auto" w:fill="auto"/>
            <w:vAlign w:val="center"/>
          </w:tcPr>
          <w:p w14:paraId="76A81C49" w14:textId="615F45FA"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2A5206D8" w14:textId="4D84456C" w:rsidR="00227684" w:rsidRPr="006F1988" w:rsidRDefault="006F1988" w:rsidP="00227684">
            <w:pPr>
              <w:ind w:left="-113" w:right="-113"/>
              <w:jc w:val="center"/>
              <w:rPr>
                <w:b/>
                <w:bCs/>
                <w:sz w:val="26"/>
                <w:szCs w:val="26"/>
              </w:rPr>
            </w:pPr>
            <w:bookmarkStart w:id="307" w:name="_Hlk144994009"/>
            <w:r w:rsidRPr="006F1988">
              <w:rPr>
                <w:b/>
                <w:bCs/>
                <w:sz w:val="26"/>
                <w:szCs w:val="26"/>
              </w:rPr>
              <w:t>1212,9</w:t>
            </w:r>
            <w:bookmarkEnd w:id="307"/>
          </w:p>
        </w:tc>
        <w:tc>
          <w:tcPr>
            <w:tcW w:w="1701" w:type="dxa"/>
            <w:shd w:val="clear" w:color="auto" w:fill="auto"/>
          </w:tcPr>
          <w:p w14:paraId="27DD5CB8" w14:textId="4332F746" w:rsidR="00227684" w:rsidRPr="006F1988" w:rsidRDefault="006F1988" w:rsidP="00227684">
            <w:pPr>
              <w:ind w:left="-113" w:right="-113"/>
              <w:jc w:val="center"/>
              <w:rPr>
                <w:b/>
                <w:bCs/>
              </w:rPr>
            </w:pPr>
            <w:bookmarkStart w:id="308" w:name="_Hlk144994017"/>
            <w:r w:rsidRPr="006F1988">
              <w:rPr>
                <w:b/>
                <w:bCs/>
                <w:sz w:val="26"/>
                <w:szCs w:val="26"/>
              </w:rPr>
              <w:t>1212,9</w:t>
            </w:r>
            <w:bookmarkEnd w:id="308"/>
          </w:p>
        </w:tc>
      </w:tr>
      <w:tr w:rsidR="00227684" w:rsidRPr="003C137E" w14:paraId="0548DEA7" w14:textId="77777777" w:rsidTr="006F1988">
        <w:trPr>
          <w:trHeight w:val="70"/>
        </w:trPr>
        <w:tc>
          <w:tcPr>
            <w:tcW w:w="903" w:type="dxa"/>
            <w:shd w:val="clear" w:color="auto" w:fill="auto"/>
            <w:vAlign w:val="center"/>
          </w:tcPr>
          <w:p w14:paraId="0013B38F" w14:textId="4FBC2210" w:rsidR="00227684" w:rsidRPr="00E248D6" w:rsidRDefault="00227684" w:rsidP="00227684">
            <w:pPr>
              <w:ind w:left="-113" w:right="-113"/>
              <w:jc w:val="center"/>
              <w:rPr>
                <w:b/>
                <w:sz w:val="26"/>
                <w:szCs w:val="26"/>
              </w:rPr>
            </w:pPr>
            <w:r w:rsidRPr="00E248D6">
              <w:rPr>
                <w:b/>
                <w:sz w:val="26"/>
                <w:szCs w:val="26"/>
              </w:rPr>
              <w:t>1.</w:t>
            </w:r>
            <w:r w:rsidR="006F1988">
              <w:rPr>
                <w:b/>
                <w:sz w:val="26"/>
                <w:szCs w:val="26"/>
              </w:rPr>
              <w:t>9</w:t>
            </w:r>
          </w:p>
        </w:tc>
        <w:tc>
          <w:tcPr>
            <w:tcW w:w="5528" w:type="dxa"/>
            <w:shd w:val="clear" w:color="auto" w:fill="auto"/>
          </w:tcPr>
          <w:p w14:paraId="0EDC1911" w14:textId="64AE009D" w:rsidR="00227684" w:rsidRPr="007E58D6" w:rsidRDefault="00227684" w:rsidP="007E58D6">
            <w:pPr>
              <w:pStyle w:val="1"/>
              <w:spacing w:before="0" w:beforeAutospacing="0" w:after="0" w:afterAutospacing="0"/>
              <w:jc w:val="left"/>
              <w:rPr>
                <w:sz w:val="24"/>
                <w:szCs w:val="24"/>
              </w:rPr>
            </w:pPr>
            <w:bookmarkStart w:id="309" w:name="_Toc144991950"/>
            <w:r w:rsidRPr="007E58D6">
              <w:rPr>
                <w:sz w:val="24"/>
                <w:szCs w:val="24"/>
              </w:rPr>
              <w:t>Зона акваторий</w:t>
            </w:r>
            <w:bookmarkEnd w:id="309"/>
          </w:p>
        </w:tc>
        <w:tc>
          <w:tcPr>
            <w:tcW w:w="993" w:type="dxa"/>
            <w:shd w:val="clear" w:color="auto" w:fill="auto"/>
            <w:vAlign w:val="center"/>
          </w:tcPr>
          <w:p w14:paraId="2CBA69C9" w14:textId="1F0C7D9C" w:rsidR="00227684" w:rsidRPr="00E248D6" w:rsidRDefault="00227684" w:rsidP="00227684">
            <w:pPr>
              <w:ind w:left="-113" w:right="-113"/>
              <w:jc w:val="center"/>
              <w:rPr>
                <w:b/>
                <w:sz w:val="26"/>
                <w:szCs w:val="26"/>
              </w:rPr>
            </w:pPr>
            <w:r w:rsidRPr="00E248D6">
              <w:rPr>
                <w:b/>
                <w:sz w:val="26"/>
                <w:szCs w:val="26"/>
              </w:rPr>
              <w:t>га</w:t>
            </w:r>
          </w:p>
        </w:tc>
        <w:tc>
          <w:tcPr>
            <w:tcW w:w="1417" w:type="dxa"/>
          </w:tcPr>
          <w:p w14:paraId="06790588" w14:textId="7210E402" w:rsidR="00227684" w:rsidRPr="006F1988" w:rsidRDefault="006F1988" w:rsidP="00227684">
            <w:pPr>
              <w:ind w:left="-113" w:right="-113"/>
              <w:jc w:val="center"/>
              <w:rPr>
                <w:b/>
                <w:bCs/>
                <w:sz w:val="26"/>
                <w:szCs w:val="26"/>
              </w:rPr>
            </w:pPr>
            <w:bookmarkStart w:id="310" w:name="_Hlk144994064"/>
            <w:r w:rsidRPr="006F1988">
              <w:rPr>
                <w:b/>
                <w:bCs/>
                <w:sz w:val="26"/>
                <w:szCs w:val="26"/>
              </w:rPr>
              <w:t>441,02</w:t>
            </w:r>
            <w:bookmarkEnd w:id="310"/>
          </w:p>
        </w:tc>
        <w:tc>
          <w:tcPr>
            <w:tcW w:w="1701" w:type="dxa"/>
            <w:shd w:val="clear" w:color="auto" w:fill="auto"/>
          </w:tcPr>
          <w:p w14:paraId="6BD5D492" w14:textId="0CE9B084" w:rsidR="00227684" w:rsidRPr="006F1988" w:rsidRDefault="006F1988" w:rsidP="00227684">
            <w:pPr>
              <w:ind w:left="-113" w:right="-113"/>
              <w:jc w:val="center"/>
              <w:rPr>
                <w:b/>
                <w:bCs/>
              </w:rPr>
            </w:pPr>
            <w:r w:rsidRPr="006F1988">
              <w:rPr>
                <w:b/>
                <w:bCs/>
                <w:sz w:val="26"/>
                <w:szCs w:val="26"/>
              </w:rPr>
              <w:t>441,02</w:t>
            </w:r>
          </w:p>
        </w:tc>
      </w:tr>
    </w:tbl>
    <w:p w14:paraId="608376E3" w14:textId="46F76C52" w:rsidR="00E248D6" w:rsidRDefault="00E248D6" w:rsidP="009934C8">
      <w:pPr>
        <w:tabs>
          <w:tab w:val="left" w:pos="1080"/>
        </w:tabs>
        <w:rPr>
          <w:sz w:val="28"/>
        </w:rPr>
      </w:pPr>
      <w:r>
        <w:rPr>
          <w:sz w:val="28"/>
        </w:rPr>
        <w:br w:type="page"/>
      </w:r>
    </w:p>
    <w:p w14:paraId="1D0361A7" w14:textId="77777777" w:rsidR="009934C8" w:rsidRPr="00FB2453" w:rsidRDefault="009934C8" w:rsidP="009934C8">
      <w:pPr>
        <w:tabs>
          <w:tab w:val="left" w:pos="1080"/>
        </w:tabs>
        <w:rPr>
          <w:sz w:val="28"/>
        </w:rPr>
      </w:pPr>
    </w:p>
    <w:p w14:paraId="532448B8" w14:textId="77777777" w:rsidR="006959D0" w:rsidRPr="00FB2453" w:rsidRDefault="006959D0" w:rsidP="006959D0">
      <w:pPr>
        <w:keepNext/>
        <w:keepLines/>
        <w:ind w:firstLine="851"/>
        <w:jc w:val="both"/>
        <w:outlineLvl w:val="0"/>
        <w:rPr>
          <w:rFonts w:eastAsiaTheme="majorEastAsia"/>
          <w:b/>
          <w:sz w:val="28"/>
          <w:szCs w:val="28"/>
          <w:shd w:val="clear" w:color="auto" w:fill="FFFFFF"/>
        </w:rPr>
      </w:pPr>
      <w:bookmarkStart w:id="311" w:name="_Toc79508086"/>
      <w:bookmarkStart w:id="312" w:name="_Toc144991951"/>
      <w:r w:rsidRPr="00FB2453">
        <w:rPr>
          <w:rFonts w:eastAsiaTheme="majorEastAsia"/>
          <w:b/>
          <w:sz w:val="28"/>
          <w:szCs w:val="28"/>
        </w:rPr>
        <w:t xml:space="preserve">Приложение 1. </w:t>
      </w:r>
      <w:r w:rsidRPr="00FB2453">
        <w:rPr>
          <w:rFonts w:eastAsiaTheme="majorEastAsia"/>
          <w:b/>
          <w:sz w:val="28"/>
          <w:szCs w:val="28"/>
          <w:shd w:val="clear" w:color="auto" w:fill="FFFFFF"/>
        </w:rPr>
        <w:t xml:space="preserve">Сведения о границах населенных пунктов, входящих в состав </w:t>
      </w:r>
      <w:proofErr w:type="spellStart"/>
      <w:r w:rsidRPr="00FB2453">
        <w:rPr>
          <w:rFonts w:eastAsiaTheme="majorEastAsia"/>
          <w:b/>
          <w:sz w:val="28"/>
          <w:szCs w:val="28"/>
          <w:shd w:val="clear" w:color="auto" w:fill="FFFFFF"/>
        </w:rPr>
        <w:t>Кореновского</w:t>
      </w:r>
      <w:proofErr w:type="spellEnd"/>
      <w:r w:rsidRPr="00FB2453">
        <w:rPr>
          <w:rFonts w:eastAsiaTheme="majorEastAsia"/>
          <w:b/>
          <w:sz w:val="28"/>
          <w:szCs w:val="28"/>
          <w:shd w:val="clear" w:color="auto" w:fill="FFFFFF"/>
        </w:rPr>
        <w:t xml:space="preserve"> городского поселения</w:t>
      </w:r>
      <w:bookmarkEnd w:id="311"/>
      <w:bookmarkEnd w:id="312"/>
      <w:r w:rsidRPr="00FB2453">
        <w:rPr>
          <w:rFonts w:eastAsiaTheme="majorEastAsia"/>
          <w:b/>
          <w:sz w:val="28"/>
          <w:szCs w:val="28"/>
          <w:shd w:val="clear" w:color="auto" w:fill="FFFFFF"/>
        </w:rPr>
        <w:t xml:space="preserve"> </w:t>
      </w:r>
    </w:p>
    <w:p w14:paraId="3206974E" w14:textId="77777777" w:rsidR="006959D0" w:rsidRPr="00FB2453" w:rsidRDefault="006959D0" w:rsidP="006959D0">
      <w:pPr>
        <w:ind w:firstLine="851"/>
        <w:jc w:val="both"/>
        <w:rPr>
          <w:sz w:val="28"/>
        </w:rPr>
      </w:pPr>
    </w:p>
    <w:p w14:paraId="41E76AB8" w14:textId="77777777" w:rsidR="006959D0" w:rsidRPr="00FB2453" w:rsidRDefault="006959D0" w:rsidP="006959D0">
      <w:pPr>
        <w:ind w:firstLine="851"/>
        <w:jc w:val="both"/>
        <w:rPr>
          <w:sz w:val="28"/>
          <w:szCs w:val="28"/>
        </w:rPr>
      </w:pPr>
      <w:r w:rsidRPr="00FB2453">
        <w:rPr>
          <w:sz w:val="28"/>
          <w:szCs w:val="28"/>
        </w:rPr>
        <w:t xml:space="preserve">В соответствии с ч. 5.1 статьи 23 Градостроительного кодекса РФ сведения о границах населенных пунктов, входящих в состав </w:t>
      </w:r>
      <w:proofErr w:type="spellStart"/>
      <w:r w:rsidRPr="00FB2453">
        <w:rPr>
          <w:sz w:val="28"/>
          <w:szCs w:val="28"/>
        </w:rPr>
        <w:t>Кореновского</w:t>
      </w:r>
      <w:proofErr w:type="spellEnd"/>
      <w:r w:rsidRPr="00FB2453">
        <w:rPr>
          <w:sz w:val="28"/>
          <w:szCs w:val="28"/>
        </w:rPr>
        <w:t xml:space="preserve"> городского поселения </w:t>
      </w:r>
      <w:proofErr w:type="spellStart"/>
      <w:r w:rsidRPr="00FB2453">
        <w:rPr>
          <w:sz w:val="28"/>
          <w:szCs w:val="28"/>
        </w:rPr>
        <w:t>Кореновского</w:t>
      </w:r>
      <w:proofErr w:type="spellEnd"/>
      <w:r w:rsidRPr="00FB2453">
        <w:rPr>
          <w:sz w:val="28"/>
          <w:szCs w:val="28"/>
        </w:rPr>
        <w:t xml:space="preserve"> района, содержат графическое описание местоположения границ населенных пунктов г. Кореновск, х. Малеванный, х. Свободный, п. Мирный и п. Южный,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62B56AEF" w14:textId="77777777" w:rsidR="00800C9A" w:rsidRDefault="006959D0" w:rsidP="00655652">
      <w:pPr>
        <w:ind w:firstLine="851"/>
        <w:rPr>
          <w:sz w:val="28"/>
          <w:szCs w:val="28"/>
        </w:rPr>
        <w:sectPr w:rsidR="00800C9A" w:rsidSect="00E63DF4">
          <w:pgSz w:w="11906" w:h="16838"/>
          <w:pgMar w:top="851" w:right="567" w:bottom="567" w:left="1134" w:header="709" w:footer="709" w:gutter="0"/>
          <w:pgNumType w:start="286"/>
          <w:cols w:space="708"/>
          <w:docGrid w:linePitch="360"/>
        </w:sectPr>
      </w:pPr>
      <w:r w:rsidRPr="00655652">
        <w:rPr>
          <w:sz w:val="28"/>
          <w:szCs w:val="28"/>
        </w:rPr>
        <w:t>Приложение выполнено в соответствии с формой, утвержденной приказом Минэкономразвития России от 23.11.2018 № 650.</w:t>
      </w:r>
    </w:p>
    <w:p w14:paraId="556B8231" w14:textId="63B31609" w:rsidR="009A6796" w:rsidRDefault="00800C9A" w:rsidP="009A6796">
      <w:pPr>
        <w:keepNext/>
        <w:keepLines/>
        <w:ind w:firstLine="851"/>
        <w:jc w:val="both"/>
        <w:outlineLvl w:val="0"/>
        <w:rPr>
          <w:rFonts w:eastAsiaTheme="majorEastAsia"/>
          <w:b/>
          <w:sz w:val="28"/>
          <w:szCs w:val="28"/>
          <w:shd w:val="clear" w:color="auto" w:fill="FFFFFF"/>
        </w:rPr>
      </w:pPr>
      <w:bookmarkStart w:id="313" w:name="_Toc144991952"/>
      <w:r w:rsidRPr="008B11E4">
        <w:rPr>
          <w:rFonts w:eastAsiaTheme="majorEastAsia"/>
          <w:b/>
          <w:sz w:val="28"/>
          <w:szCs w:val="28"/>
        </w:rPr>
        <w:lastRenderedPageBreak/>
        <w:t xml:space="preserve">Приложение 2. </w:t>
      </w:r>
      <w:bookmarkEnd w:id="313"/>
      <w:r w:rsidR="009A6796" w:rsidRPr="008B11E4">
        <w:rPr>
          <w:rFonts w:eastAsiaTheme="majorEastAsia"/>
          <w:b/>
          <w:sz w:val="28"/>
          <w:szCs w:val="28"/>
          <w:shd w:val="clear" w:color="auto" w:fill="FFFFFF"/>
        </w:rPr>
        <w:t>Выписки из ЕГРН на спорные земельные участки</w:t>
      </w:r>
    </w:p>
    <w:p w14:paraId="26413836" w14:textId="7D68064A" w:rsidR="009A6796" w:rsidRDefault="009A6796" w:rsidP="009A6796">
      <w:pPr>
        <w:ind w:firstLine="851"/>
        <w:jc w:val="both"/>
        <w:rPr>
          <w:sz w:val="28"/>
          <w:szCs w:val="28"/>
        </w:rPr>
      </w:pPr>
      <w:r>
        <w:rPr>
          <w:noProof/>
          <w:sz w:val="28"/>
          <w:szCs w:val="28"/>
        </w:rPr>
        <w:lastRenderedPageBreak/>
        <w:drawing>
          <wp:inline distT="0" distB="0" distL="0" distR="0" wp14:anchorId="1D99EB23" wp14:editId="7C10E311">
            <wp:extent cx="8382000" cy="64770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1AC634D4" w14:textId="2C75275A" w:rsidR="009A6796" w:rsidRDefault="009A6796" w:rsidP="009A6796">
      <w:pPr>
        <w:ind w:firstLine="851"/>
        <w:jc w:val="both"/>
        <w:rPr>
          <w:sz w:val="28"/>
          <w:szCs w:val="28"/>
        </w:rPr>
      </w:pPr>
      <w:r>
        <w:rPr>
          <w:noProof/>
          <w:sz w:val="28"/>
          <w:szCs w:val="28"/>
        </w:rPr>
        <w:lastRenderedPageBreak/>
        <w:drawing>
          <wp:inline distT="0" distB="0" distL="0" distR="0" wp14:anchorId="22658E5C" wp14:editId="4498B02A">
            <wp:extent cx="8382000" cy="64770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5737EC4" w14:textId="6364DEC3" w:rsidR="009A6796" w:rsidRDefault="009A6796" w:rsidP="009A6796">
      <w:pPr>
        <w:ind w:firstLine="851"/>
        <w:jc w:val="both"/>
        <w:rPr>
          <w:sz w:val="28"/>
          <w:szCs w:val="28"/>
        </w:rPr>
      </w:pPr>
      <w:r>
        <w:rPr>
          <w:noProof/>
          <w:sz w:val="28"/>
          <w:szCs w:val="28"/>
        </w:rPr>
        <w:lastRenderedPageBreak/>
        <w:drawing>
          <wp:inline distT="0" distB="0" distL="0" distR="0" wp14:anchorId="6D9F167D" wp14:editId="5AB332BC">
            <wp:extent cx="8382000" cy="64770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FC2BAEE" w14:textId="1477C20D" w:rsidR="009A6796" w:rsidRDefault="009A6796" w:rsidP="009A6796">
      <w:pPr>
        <w:ind w:firstLine="851"/>
        <w:jc w:val="both"/>
        <w:rPr>
          <w:sz w:val="28"/>
          <w:szCs w:val="28"/>
        </w:rPr>
      </w:pPr>
      <w:r>
        <w:rPr>
          <w:noProof/>
          <w:sz w:val="28"/>
          <w:szCs w:val="28"/>
        </w:rPr>
        <w:lastRenderedPageBreak/>
        <w:drawing>
          <wp:inline distT="0" distB="0" distL="0" distR="0" wp14:anchorId="5CBD495F" wp14:editId="1FD90E02">
            <wp:extent cx="8382000" cy="64770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515C21EC" w14:textId="129D9E95" w:rsidR="009A6796" w:rsidRDefault="009A6796" w:rsidP="009A6796">
      <w:pPr>
        <w:ind w:firstLine="851"/>
        <w:jc w:val="both"/>
        <w:rPr>
          <w:sz w:val="28"/>
          <w:szCs w:val="28"/>
        </w:rPr>
      </w:pPr>
      <w:r>
        <w:rPr>
          <w:noProof/>
          <w:sz w:val="28"/>
          <w:szCs w:val="28"/>
        </w:rPr>
        <w:lastRenderedPageBreak/>
        <w:drawing>
          <wp:inline distT="0" distB="0" distL="0" distR="0" wp14:anchorId="775717D1" wp14:editId="00BF9E67">
            <wp:extent cx="8382000" cy="6477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43D970C0" w14:textId="4FA3A58A" w:rsidR="009A6796" w:rsidRDefault="009A6796" w:rsidP="009A6796">
      <w:pPr>
        <w:ind w:firstLine="851"/>
        <w:jc w:val="both"/>
        <w:rPr>
          <w:sz w:val="28"/>
          <w:szCs w:val="28"/>
        </w:rPr>
      </w:pPr>
      <w:r>
        <w:rPr>
          <w:noProof/>
          <w:sz w:val="28"/>
          <w:szCs w:val="28"/>
        </w:rPr>
        <w:lastRenderedPageBreak/>
        <w:drawing>
          <wp:inline distT="0" distB="0" distL="0" distR="0" wp14:anchorId="74AB5EE3" wp14:editId="4B8D4248">
            <wp:extent cx="8382000" cy="6477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54128123" w14:textId="2A84BDB7" w:rsidR="009A6796" w:rsidRDefault="009A6796" w:rsidP="009A6796">
      <w:pPr>
        <w:ind w:firstLine="851"/>
        <w:jc w:val="both"/>
        <w:rPr>
          <w:sz w:val="28"/>
          <w:szCs w:val="28"/>
        </w:rPr>
      </w:pPr>
      <w:r>
        <w:rPr>
          <w:noProof/>
          <w:sz w:val="28"/>
          <w:szCs w:val="28"/>
        </w:rPr>
        <w:lastRenderedPageBreak/>
        <w:drawing>
          <wp:inline distT="0" distB="0" distL="0" distR="0" wp14:anchorId="45F87152" wp14:editId="644ECCFD">
            <wp:extent cx="8382000" cy="6477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416ECE5A" w14:textId="60A4F23E" w:rsidR="009A6796" w:rsidRDefault="009A6796" w:rsidP="009A6796">
      <w:pPr>
        <w:ind w:firstLine="851"/>
        <w:jc w:val="both"/>
        <w:rPr>
          <w:sz w:val="28"/>
          <w:szCs w:val="28"/>
        </w:rPr>
      </w:pPr>
      <w:r>
        <w:rPr>
          <w:noProof/>
          <w:sz w:val="28"/>
          <w:szCs w:val="28"/>
        </w:rPr>
        <w:lastRenderedPageBreak/>
        <w:drawing>
          <wp:inline distT="0" distB="0" distL="0" distR="0" wp14:anchorId="3BF2E70B" wp14:editId="7319EA13">
            <wp:extent cx="8382000" cy="6477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2EE30C1" w14:textId="376E6918" w:rsidR="009A6796" w:rsidRDefault="009A6796" w:rsidP="009A6796">
      <w:pPr>
        <w:ind w:firstLine="851"/>
        <w:jc w:val="both"/>
        <w:rPr>
          <w:sz w:val="28"/>
          <w:szCs w:val="28"/>
        </w:rPr>
      </w:pPr>
      <w:r>
        <w:rPr>
          <w:noProof/>
          <w:sz w:val="28"/>
          <w:szCs w:val="28"/>
        </w:rPr>
        <w:lastRenderedPageBreak/>
        <w:drawing>
          <wp:inline distT="0" distB="0" distL="0" distR="0" wp14:anchorId="030DED86" wp14:editId="4D41A097">
            <wp:extent cx="8382000" cy="6477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1C29683" w14:textId="67F76A91" w:rsidR="009A6796" w:rsidRDefault="009A6796" w:rsidP="009A6796">
      <w:pPr>
        <w:ind w:firstLine="851"/>
        <w:jc w:val="both"/>
        <w:rPr>
          <w:sz w:val="28"/>
          <w:szCs w:val="28"/>
        </w:rPr>
      </w:pPr>
      <w:r>
        <w:rPr>
          <w:noProof/>
          <w:sz w:val="28"/>
          <w:szCs w:val="28"/>
        </w:rPr>
        <w:lastRenderedPageBreak/>
        <w:drawing>
          <wp:inline distT="0" distB="0" distL="0" distR="0" wp14:anchorId="2D96B21B" wp14:editId="4128AEE1">
            <wp:extent cx="8382000" cy="64770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19C01A30" w14:textId="576EDDE7" w:rsidR="009A6796" w:rsidRDefault="009A6796" w:rsidP="009A6796">
      <w:pPr>
        <w:ind w:firstLine="851"/>
        <w:jc w:val="both"/>
        <w:rPr>
          <w:sz w:val="28"/>
          <w:szCs w:val="28"/>
        </w:rPr>
      </w:pPr>
      <w:r>
        <w:rPr>
          <w:noProof/>
          <w:sz w:val="28"/>
          <w:szCs w:val="28"/>
        </w:rPr>
        <w:lastRenderedPageBreak/>
        <w:drawing>
          <wp:inline distT="0" distB="0" distL="0" distR="0" wp14:anchorId="0EE68A35" wp14:editId="071F525F">
            <wp:extent cx="8382000" cy="6477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5343C2C7" w14:textId="0004FFC8" w:rsidR="009A6796" w:rsidRDefault="00415828" w:rsidP="009A6796">
      <w:pPr>
        <w:ind w:firstLine="851"/>
        <w:jc w:val="both"/>
        <w:rPr>
          <w:sz w:val="28"/>
          <w:szCs w:val="28"/>
        </w:rPr>
      </w:pPr>
      <w:r>
        <w:rPr>
          <w:noProof/>
          <w:sz w:val="28"/>
          <w:szCs w:val="28"/>
        </w:rPr>
        <w:lastRenderedPageBreak/>
        <w:drawing>
          <wp:inline distT="0" distB="0" distL="0" distR="0" wp14:anchorId="60AF6629" wp14:editId="44C957B6">
            <wp:extent cx="8382000" cy="64770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5AD541A5" w14:textId="42A9290B" w:rsidR="00415828" w:rsidRDefault="00415828" w:rsidP="009A6796">
      <w:pPr>
        <w:ind w:firstLine="851"/>
        <w:jc w:val="both"/>
        <w:rPr>
          <w:sz w:val="28"/>
          <w:szCs w:val="28"/>
        </w:rPr>
      </w:pPr>
      <w:r>
        <w:rPr>
          <w:noProof/>
          <w:sz w:val="28"/>
          <w:szCs w:val="28"/>
        </w:rPr>
        <w:lastRenderedPageBreak/>
        <w:drawing>
          <wp:inline distT="0" distB="0" distL="0" distR="0" wp14:anchorId="485BAECF" wp14:editId="2244EC5C">
            <wp:extent cx="8382000" cy="64770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E986103" w14:textId="13571684" w:rsidR="00415828" w:rsidRDefault="00415828" w:rsidP="009A6796">
      <w:pPr>
        <w:ind w:firstLine="851"/>
        <w:jc w:val="both"/>
        <w:rPr>
          <w:sz w:val="28"/>
          <w:szCs w:val="28"/>
        </w:rPr>
      </w:pPr>
      <w:r>
        <w:rPr>
          <w:noProof/>
          <w:sz w:val="28"/>
          <w:szCs w:val="28"/>
        </w:rPr>
        <w:lastRenderedPageBreak/>
        <w:drawing>
          <wp:inline distT="0" distB="0" distL="0" distR="0" wp14:anchorId="78D54CC9" wp14:editId="5A3001D3">
            <wp:extent cx="8382000" cy="64770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F0794B5" w14:textId="062196F2" w:rsidR="00415828" w:rsidRDefault="00415828" w:rsidP="009A6796">
      <w:pPr>
        <w:ind w:firstLine="851"/>
        <w:jc w:val="both"/>
        <w:rPr>
          <w:sz w:val="28"/>
          <w:szCs w:val="28"/>
        </w:rPr>
      </w:pPr>
      <w:r>
        <w:rPr>
          <w:noProof/>
          <w:sz w:val="28"/>
          <w:szCs w:val="28"/>
        </w:rPr>
        <w:lastRenderedPageBreak/>
        <w:drawing>
          <wp:inline distT="0" distB="0" distL="0" distR="0" wp14:anchorId="734FF570" wp14:editId="6B4F5F83">
            <wp:extent cx="8382000" cy="64770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51A88499" w14:textId="0F0D30E3" w:rsidR="00415828" w:rsidRDefault="00415828" w:rsidP="009A6796">
      <w:pPr>
        <w:ind w:firstLine="851"/>
        <w:jc w:val="both"/>
        <w:rPr>
          <w:sz w:val="28"/>
          <w:szCs w:val="28"/>
        </w:rPr>
      </w:pPr>
      <w:r>
        <w:rPr>
          <w:noProof/>
          <w:sz w:val="28"/>
          <w:szCs w:val="28"/>
        </w:rPr>
        <w:lastRenderedPageBreak/>
        <w:drawing>
          <wp:inline distT="0" distB="0" distL="0" distR="0" wp14:anchorId="4469CA00" wp14:editId="337F653E">
            <wp:extent cx="8382000" cy="64770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8193D26" w14:textId="282B6CB8" w:rsidR="00415828" w:rsidRDefault="00415828" w:rsidP="009A6796">
      <w:pPr>
        <w:ind w:firstLine="851"/>
        <w:jc w:val="both"/>
        <w:rPr>
          <w:sz w:val="28"/>
          <w:szCs w:val="28"/>
        </w:rPr>
      </w:pPr>
      <w:r>
        <w:rPr>
          <w:noProof/>
          <w:sz w:val="28"/>
          <w:szCs w:val="28"/>
        </w:rPr>
        <w:lastRenderedPageBreak/>
        <w:drawing>
          <wp:inline distT="0" distB="0" distL="0" distR="0" wp14:anchorId="569A74B6" wp14:editId="68222363">
            <wp:extent cx="8382000" cy="64770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4F69A86" w14:textId="3405E566" w:rsidR="00415828" w:rsidRDefault="00415828" w:rsidP="009A6796">
      <w:pPr>
        <w:ind w:firstLine="851"/>
        <w:jc w:val="both"/>
        <w:rPr>
          <w:sz w:val="28"/>
          <w:szCs w:val="28"/>
        </w:rPr>
      </w:pPr>
      <w:r>
        <w:rPr>
          <w:noProof/>
          <w:sz w:val="28"/>
          <w:szCs w:val="28"/>
        </w:rPr>
        <w:lastRenderedPageBreak/>
        <w:drawing>
          <wp:inline distT="0" distB="0" distL="0" distR="0" wp14:anchorId="02BEBA1C" wp14:editId="736112A3">
            <wp:extent cx="8382000" cy="64770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13E382B" w14:textId="62F1F4AA" w:rsidR="00415828" w:rsidRDefault="00415828" w:rsidP="009A6796">
      <w:pPr>
        <w:ind w:firstLine="851"/>
        <w:jc w:val="both"/>
        <w:rPr>
          <w:sz w:val="28"/>
          <w:szCs w:val="28"/>
        </w:rPr>
      </w:pPr>
      <w:r>
        <w:rPr>
          <w:noProof/>
          <w:sz w:val="28"/>
          <w:szCs w:val="28"/>
        </w:rPr>
        <w:lastRenderedPageBreak/>
        <w:drawing>
          <wp:inline distT="0" distB="0" distL="0" distR="0" wp14:anchorId="73FC9566" wp14:editId="574F8345">
            <wp:extent cx="8382000" cy="6477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774415A4" w14:textId="2662C8E9" w:rsidR="00415828" w:rsidRDefault="00415828" w:rsidP="009A6796">
      <w:pPr>
        <w:ind w:firstLine="851"/>
        <w:jc w:val="both"/>
        <w:rPr>
          <w:sz w:val="28"/>
          <w:szCs w:val="28"/>
        </w:rPr>
      </w:pPr>
      <w:r>
        <w:rPr>
          <w:noProof/>
          <w:sz w:val="28"/>
          <w:szCs w:val="28"/>
        </w:rPr>
        <w:lastRenderedPageBreak/>
        <w:drawing>
          <wp:inline distT="0" distB="0" distL="0" distR="0" wp14:anchorId="455FD507" wp14:editId="0B6F3CDD">
            <wp:extent cx="8382000" cy="64770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6C24D04" w14:textId="58664FFE" w:rsidR="00415828" w:rsidRDefault="00415828" w:rsidP="009A6796">
      <w:pPr>
        <w:ind w:firstLine="851"/>
        <w:jc w:val="both"/>
        <w:rPr>
          <w:sz w:val="28"/>
          <w:szCs w:val="28"/>
        </w:rPr>
      </w:pPr>
      <w:r>
        <w:rPr>
          <w:noProof/>
          <w:sz w:val="28"/>
          <w:szCs w:val="28"/>
        </w:rPr>
        <w:lastRenderedPageBreak/>
        <w:drawing>
          <wp:inline distT="0" distB="0" distL="0" distR="0" wp14:anchorId="4BA5A3E0" wp14:editId="16507A88">
            <wp:extent cx="8382000" cy="6477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8179B9D" w14:textId="20E4DF78" w:rsidR="00415828" w:rsidRDefault="00415828" w:rsidP="009A6796">
      <w:pPr>
        <w:ind w:firstLine="851"/>
        <w:jc w:val="both"/>
        <w:rPr>
          <w:sz w:val="28"/>
          <w:szCs w:val="28"/>
        </w:rPr>
      </w:pPr>
      <w:r>
        <w:rPr>
          <w:noProof/>
          <w:sz w:val="28"/>
          <w:szCs w:val="28"/>
        </w:rPr>
        <w:lastRenderedPageBreak/>
        <w:drawing>
          <wp:inline distT="0" distB="0" distL="0" distR="0" wp14:anchorId="0A43643C" wp14:editId="37A0362F">
            <wp:extent cx="8382000" cy="64770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75DD404" w14:textId="38C2DD49" w:rsidR="00415828" w:rsidRDefault="00415828" w:rsidP="009A6796">
      <w:pPr>
        <w:ind w:firstLine="851"/>
        <w:jc w:val="both"/>
        <w:rPr>
          <w:sz w:val="28"/>
          <w:szCs w:val="28"/>
        </w:rPr>
      </w:pPr>
      <w:r>
        <w:rPr>
          <w:noProof/>
          <w:sz w:val="28"/>
          <w:szCs w:val="28"/>
        </w:rPr>
        <w:lastRenderedPageBreak/>
        <w:drawing>
          <wp:inline distT="0" distB="0" distL="0" distR="0" wp14:anchorId="1C50550D" wp14:editId="34A6CA09">
            <wp:extent cx="8382000" cy="64770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6B01E9A" w14:textId="375B0690" w:rsidR="00415828" w:rsidRDefault="00415828" w:rsidP="009A6796">
      <w:pPr>
        <w:ind w:firstLine="851"/>
        <w:jc w:val="both"/>
        <w:rPr>
          <w:sz w:val="28"/>
          <w:szCs w:val="28"/>
        </w:rPr>
      </w:pPr>
      <w:r>
        <w:rPr>
          <w:noProof/>
          <w:sz w:val="28"/>
          <w:szCs w:val="28"/>
        </w:rPr>
        <w:lastRenderedPageBreak/>
        <w:drawing>
          <wp:inline distT="0" distB="0" distL="0" distR="0" wp14:anchorId="418A7A7E" wp14:editId="0D00E429">
            <wp:extent cx="8382000" cy="64770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A179B8E" w14:textId="4512FF12" w:rsidR="00415828" w:rsidRDefault="00415828" w:rsidP="009A6796">
      <w:pPr>
        <w:ind w:firstLine="851"/>
        <w:jc w:val="both"/>
        <w:rPr>
          <w:sz w:val="28"/>
          <w:szCs w:val="28"/>
        </w:rPr>
      </w:pPr>
      <w:r>
        <w:rPr>
          <w:noProof/>
          <w:sz w:val="28"/>
          <w:szCs w:val="28"/>
        </w:rPr>
        <w:lastRenderedPageBreak/>
        <w:drawing>
          <wp:inline distT="0" distB="0" distL="0" distR="0" wp14:anchorId="61129E38" wp14:editId="28CFF051">
            <wp:extent cx="8382000" cy="64770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4D02172" w14:textId="4B36A98C" w:rsidR="00415828" w:rsidRDefault="00415828" w:rsidP="009A6796">
      <w:pPr>
        <w:ind w:firstLine="851"/>
        <w:jc w:val="both"/>
        <w:rPr>
          <w:sz w:val="28"/>
          <w:szCs w:val="28"/>
        </w:rPr>
      </w:pPr>
      <w:r>
        <w:rPr>
          <w:noProof/>
          <w:sz w:val="28"/>
          <w:szCs w:val="28"/>
        </w:rPr>
        <w:lastRenderedPageBreak/>
        <w:drawing>
          <wp:inline distT="0" distB="0" distL="0" distR="0" wp14:anchorId="3457FC26" wp14:editId="0DEFC87C">
            <wp:extent cx="8382000" cy="64770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B134744" w14:textId="36922E63" w:rsidR="00415828" w:rsidRDefault="00415828" w:rsidP="009A6796">
      <w:pPr>
        <w:ind w:firstLine="851"/>
        <w:jc w:val="both"/>
        <w:rPr>
          <w:sz w:val="28"/>
          <w:szCs w:val="28"/>
        </w:rPr>
      </w:pPr>
      <w:r>
        <w:rPr>
          <w:noProof/>
          <w:sz w:val="28"/>
          <w:szCs w:val="28"/>
        </w:rPr>
        <w:lastRenderedPageBreak/>
        <w:drawing>
          <wp:inline distT="0" distB="0" distL="0" distR="0" wp14:anchorId="552BF7DB" wp14:editId="5345C9B2">
            <wp:extent cx="8382000" cy="64770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10A5C97" w14:textId="314EF4E5" w:rsidR="00415828" w:rsidRDefault="00415828" w:rsidP="009A6796">
      <w:pPr>
        <w:ind w:firstLine="851"/>
        <w:jc w:val="both"/>
        <w:rPr>
          <w:sz w:val="28"/>
          <w:szCs w:val="28"/>
        </w:rPr>
      </w:pPr>
      <w:r>
        <w:rPr>
          <w:noProof/>
          <w:sz w:val="28"/>
          <w:szCs w:val="28"/>
        </w:rPr>
        <w:lastRenderedPageBreak/>
        <w:drawing>
          <wp:inline distT="0" distB="0" distL="0" distR="0" wp14:anchorId="1CF953F8" wp14:editId="64069C71">
            <wp:extent cx="8382000" cy="64770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D15B328" w14:textId="745BEBB0" w:rsidR="00415828" w:rsidRDefault="00415828" w:rsidP="009A6796">
      <w:pPr>
        <w:ind w:firstLine="851"/>
        <w:jc w:val="both"/>
        <w:rPr>
          <w:sz w:val="28"/>
          <w:szCs w:val="28"/>
        </w:rPr>
      </w:pPr>
      <w:r>
        <w:rPr>
          <w:noProof/>
          <w:sz w:val="28"/>
          <w:szCs w:val="28"/>
        </w:rPr>
        <w:lastRenderedPageBreak/>
        <w:drawing>
          <wp:inline distT="0" distB="0" distL="0" distR="0" wp14:anchorId="50D659BE" wp14:editId="38E5B9ED">
            <wp:extent cx="8382000" cy="64770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56DB04F" w14:textId="12EF4B96" w:rsidR="00415828" w:rsidRDefault="00415828" w:rsidP="009A6796">
      <w:pPr>
        <w:ind w:firstLine="851"/>
        <w:jc w:val="both"/>
        <w:rPr>
          <w:sz w:val="28"/>
          <w:szCs w:val="28"/>
        </w:rPr>
      </w:pPr>
      <w:r>
        <w:rPr>
          <w:noProof/>
          <w:sz w:val="28"/>
          <w:szCs w:val="28"/>
        </w:rPr>
        <w:lastRenderedPageBreak/>
        <w:drawing>
          <wp:inline distT="0" distB="0" distL="0" distR="0" wp14:anchorId="6CE4D89B" wp14:editId="5AB77470">
            <wp:extent cx="8382000" cy="64770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1337D15" w14:textId="742B7A91" w:rsidR="00415828" w:rsidRDefault="00415828" w:rsidP="009A6796">
      <w:pPr>
        <w:ind w:firstLine="851"/>
        <w:jc w:val="both"/>
        <w:rPr>
          <w:sz w:val="28"/>
          <w:szCs w:val="28"/>
        </w:rPr>
      </w:pPr>
      <w:r>
        <w:rPr>
          <w:noProof/>
          <w:sz w:val="28"/>
          <w:szCs w:val="28"/>
        </w:rPr>
        <w:lastRenderedPageBreak/>
        <w:drawing>
          <wp:inline distT="0" distB="0" distL="0" distR="0" wp14:anchorId="289C8194" wp14:editId="6FAF67F8">
            <wp:extent cx="8382000" cy="64770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4309F008" w14:textId="415C9777" w:rsidR="00415828" w:rsidRDefault="00415828" w:rsidP="009A6796">
      <w:pPr>
        <w:ind w:firstLine="851"/>
        <w:jc w:val="both"/>
        <w:rPr>
          <w:sz w:val="28"/>
          <w:szCs w:val="28"/>
        </w:rPr>
      </w:pPr>
      <w:r>
        <w:rPr>
          <w:noProof/>
          <w:sz w:val="28"/>
          <w:szCs w:val="28"/>
        </w:rPr>
        <w:lastRenderedPageBreak/>
        <w:drawing>
          <wp:inline distT="0" distB="0" distL="0" distR="0" wp14:anchorId="0E14CA85" wp14:editId="209054E5">
            <wp:extent cx="8382000" cy="64770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182B8C2C" w14:textId="00FB3AA6" w:rsidR="00415828" w:rsidRDefault="00415828" w:rsidP="009A6796">
      <w:pPr>
        <w:ind w:firstLine="851"/>
        <w:jc w:val="both"/>
        <w:rPr>
          <w:sz w:val="28"/>
          <w:szCs w:val="28"/>
        </w:rPr>
      </w:pPr>
      <w:r>
        <w:rPr>
          <w:noProof/>
          <w:sz w:val="28"/>
          <w:szCs w:val="28"/>
        </w:rPr>
        <w:lastRenderedPageBreak/>
        <w:drawing>
          <wp:inline distT="0" distB="0" distL="0" distR="0" wp14:anchorId="65D4F8BA" wp14:editId="1A17F9E8">
            <wp:extent cx="8382000" cy="64770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41059F7D" w14:textId="7BBDC1FB" w:rsidR="00415828" w:rsidRDefault="00415828" w:rsidP="009A6796">
      <w:pPr>
        <w:ind w:firstLine="851"/>
        <w:jc w:val="both"/>
        <w:rPr>
          <w:sz w:val="28"/>
          <w:szCs w:val="28"/>
        </w:rPr>
      </w:pPr>
      <w:r>
        <w:rPr>
          <w:noProof/>
          <w:sz w:val="28"/>
          <w:szCs w:val="28"/>
        </w:rPr>
        <w:lastRenderedPageBreak/>
        <w:drawing>
          <wp:inline distT="0" distB="0" distL="0" distR="0" wp14:anchorId="6F1B780C" wp14:editId="6F097482">
            <wp:extent cx="8382000" cy="64770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9C7AC86" w14:textId="3F5AC52B" w:rsidR="00415828" w:rsidRDefault="00415828" w:rsidP="009A6796">
      <w:pPr>
        <w:ind w:firstLine="851"/>
        <w:jc w:val="both"/>
        <w:rPr>
          <w:sz w:val="28"/>
          <w:szCs w:val="28"/>
        </w:rPr>
      </w:pPr>
      <w:r>
        <w:rPr>
          <w:noProof/>
          <w:sz w:val="28"/>
          <w:szCs w:val="28"/>
        </w:rPr>
        <w:lastRenderedPageBreak/>
        <w:drawing>
          <wp:inline distT="0" distB="0" distL="0" distR="0" wp14:anchorId="0178DE45" wp14:editId="079091CC">
            <wp:extent cx="8382000" cy="64770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184AC755" w14:textId="500F2301" w:rsidR="00415828" w:rsidRDefault="00415828" w:rsidP="009A6796">
      <w:pPr>
        <w:ind w:firstLine="851"/>
        <w:jc w:val="both"/>
        <w:rPr>
          <w:sz w:val="28"/>
          <w:szCs w:val="28"/>
        </w:rPr>
      </w:pPr>
      <w:r>
        <w:rPr>
          <w:noProof/>
          <w:sz w:val="28"/>
          <w:szCs w:val="28"/>
        </w:rPr>
        <w:lastRenderedPageBreak/>
        <w:drawing>
          <wp:inline distT="0" distB="0" distL="0" distR="0" wp14:anchorId="6A70D12C" wp14:editId="1D1BB106">
            <wp:extent cx="8382000" cy="64770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FBEB494" w14:textId="6518E6FB" w:rsidR="00415828" w:rsidRDefault="00415828" w:rsidP="009A6796">
      <w:pPr>
        <w:ind w:firstLine="851"/>
        <w:jc w:val="both"/>
        <w:rPr>
          <w:sz w:val="28"/>
          <w:szCs w:val="28"/>
        </w:rPr>
      </w:pPr>
      <w:r>
        <w:rPr>
          <w:noProof/>
          <w:sz w:val="28"/>
          <w:szCs w:val="28"/>
        </w:rPr>
        <w:lastRenderedPageBreak/>
        <w:drawing>
          <wp:inline distT="0" distB="0" distL="0" distR="0" wp14:anchorId="4BEB09CE" wp14:editId="1946888E">
            <wp:extent cx="8382000" cy="64770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7622219" w14:textId="448EBC08" w:rsidR="00415828" w:rsidRDefault="00415828" w:rsidP="009A6796">
      <w:pPr>
        <w:ind w:firstLine="851"/>
        <w:jc w:val="both"/>
        <w:rPr>
          <w:sz w:val="28"/>
          <w:szCs w:val="28"/>
        </w:rPr>
      </w:pPr>
      <w:r>
        <w:rPr>
          <w:noProof/>
          <w:sz w:val="28"/>
          <w:szCs w:val="28"/>
        </w:rPr>
        <w:lastRenderedPageBreak/>
        <w:drawing>
          <wp:inline distT="0" distB="0" distL="0" distR="0" wp14:anchorId="5F8FF0F4" wp14:editId="6496472D">
            <wp:extent cx="8382000" cy="6477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2D0693B" w14:textId="1DA5C148" w:rsidR="00415828" w:rsidRDefault="00415828" w:rsidP="009A6796">
      <w:pPr>
        <w:ind w:firstLine="851"/>
        <w:jc w:val="both"/>
        <w:rPr>
          <w:sz w:val="28"/>
          <w:szCs w:val="28"/>
        </w:rPr>
      </w:pPr>
      <w:r>
        <w:rPr>
          <w:noProof/>
          <w:sz w:val="28"/>
          <w:szCs w:val="28"/>
        </w:rPr>
        <w:lastRenderedPageBreak/>
        <w:drawing>
          <wp:inline distT="0" distB="0" distL="0" distR="0" wp14:anchorId="419F3F17" wp14:editId="28DE5549">
            <wp:extent cx="8382000" cy="6477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7AF4AF4F" w14:textId="6C03B1B9" w:rsidR="00415828" w:rsidRDefault="00415828" w:rsidP="009A6796">
      <w:pPr>
        <w:ind w:firstLine="851"/>
        <w:jc w:val="both"/>
        <w:rPr>
          <w:sz w:val="28"/>
          <w:szCs w:val="28"/>
        </w:rPr>
      </w:pPr>
      <w:r>
        <w:rPr>
          <w:noProof/>
          <w:sz w:val="28"/>
          <w:szCs w:val="28"/>
        </w:rPr>
        <w:lastRenderedPageBreak/>
        <w:drawing>
          <wp:inline distT="0" distB="0" distL="0" distR="0" wp14:anchorId="1AB2392D" wp14:editId="26102DA4">
            <wp:extent cx="8382000" cy="64770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4C5F7A6" w14:textId="3C27DEAD" w:rsidR="00415828" w:rsidRDefault="00415828" w:rsidP="009A6796">
      <w:pPr>
        <w:ind w:firstLine="851"/>
        <w:jc w:val="both"/>
        <w:rPr>
          <w:sz w:val="28"/>
          <w:szCs w:val="28"/>
        </w:rPr>
      </w:pPr>
      <w:r>
        <w:rPr>
          <w:noProof/>
          <w:sz w:val="28"/>
          <w:szCs w:val="28"/>
        </w:rPr>
        <w:lastRenderedPageBreak/>
        <w:drawing>
          <wp:inline distT="0" distB="0" distL="0" distR="0" wp14:anchorId="72C289A0" wp14:editId="190EA6CC">
            <wp:extent cx="8382000" cy="64770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0965B60" w14:textId="3AEFC1CD" w:rsidR="00415828" w:rsidRDefault="00415828" w:rsidP="009A6796">
      <w:pPr>
        <w:ind w:firstLine="851"/>
        <w:jc w:val="both"/>
        <w:rPr>
          <w:sz w:val="28"/>
          <w:szCs w:val="28"/>
        </w:rPr>
      </w:pPr>
      <w:r>
        <w:rPr>
          <w:noProof/>
          <w:sz w:val="28"/>
          <w:szCs w:val="28"/>
        </w:rPr>
        <w:lastRenderedPageBreak/>
        <w:drawing>
          <wp:inline distT="0" distB="0" distL="0" distR="0" wp14:anchorId="73364CAB" wp14:editId="0CB83B97">
            <wp:extent cx="8382000" cy="64770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1AEAAA72" w14:textId="4E4DD7D2" w:rsidR="00415828" w:rsidRDefault="00415828" w:rsidP="009A6796">
      <w:pPr>
        <w:ind w:firstLine="851"/>
        <w:jc w:val="both"/>
        <w:rPr>
          <w:sz w:val="28"/>
          <w:szCs w:val="28"/>
        </w:rPr>
      </w:pPr>
      <w:r>
        <w:rPr>
          <w:noProof/>
          <w:sz w:val="28"/>
          <w:szCs w:val="28"/>
        </w:rPr>
        <w:lastRenderedPageBreak/>
        <w:drawing>
          <wp:inline distT="0" distB="0" distL="0" distR="0" wp14:anchorId="644F56F7" wp14:editId="1861F26E">
            <wp:extent cx="8382000" cy="64770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1B5D7DEA" w14:textId="7E355F7D" w:rsidR="00415828" w:rsidRDefault="00415828" w:rsidP="009A6796">
      <w:pPr>
        <w:ind w:firstLine="851"/>
        <w:jc w:val="both"/>
        <w:rPr>
          <w:sz w:val="28"/>
          <w:szCs w:val="28"/>
        </w:rPr>
      </w:pPr>
      <w:r>
        <w:rPr>
          <w:noProof/>
          <w:sz w:val="28"/>
          <w:szCs w:val="28"/>
        </w:rPr>
        <w:lastRenderedPageBreak/>
        <w:drawing>
          <wp:inline distT="0" distB="0" distL="0" distR="0" wp14:anchorId="11272543" wp14:editId="2BC09409">
            <wp:extent cx="8382000" cy="64770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09D2C67" w14:textId="6AD4F2B8" w:rsidR="00415828" w:rsidRDefault="00415828" w:rsidP="009A6796">
      <w:pPr>
        <w:ind w:firstLine="851"/>
        <w:jc w:val="both"/>
        <w:rPr>
          <w:sz w:val="28"/>
          <w:szCs w:val="28"/>
        </w:rPr>
      </w:pPr>
      <w:r>
        <w:rPr>
          <w:noProof/>
          <w:sz w:val="28"/>
          <w:szCs w:val="28"/>
        </w:rPr>
        <w:lastRenderedPageBreak/>
        <w:drawing>
          <wp:inline distT="0" distB="0" distL="0" distR="0" wp14:anchorId="00C79F20" wp14:editId="784981B7">
            <wp:extent cx="8382000" cy="64770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670733C" w14:textId="5683D28B" w:rsidR="00415828" w:rsidRDefault="00415828" w:rsidP="009A6796">
      <w:pPr>
        <w:ind w:firstLine="851"/>
        <w:jc w:val="both"/>
        <w:rPr>
          <w:sz w:val="28"/>
          <w:szCs w:val="28"/>
        </w:rPr>
      </w:pPr>
      <w:r>
        <w:rPr>
          <w:noProof/>
          <w:sz w:val="28"/>
          <w:szCs w:val="28"/>
        </w:rPr>
        <w:lastRenderedPageBreak/>
        <w:drawing>
          <wp:inline distT="0" distB="0" distL="0" distR="0" wp14:anchorId="20BBA69E" wp14:editId="1903747C">
            <wp:extent cx="8382000" cy="64770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1A311140" w14:textId="480CFDC0" w:rsidR="00415828" w:rsidRDefault="00415828" w:rsidP="009A6796">
      <w:pPr>
        <w:ind w:firstLine="851"/>
        <w:jc w:val="both"/>
        <w:rPr>
          <w:sz w:val="28"/>
          <w:szCs w:val="28"/>
        </w:rPr>
      </w:pPr>
      <w:r>
        <w:rPr>
          <w:noProof/>
          <w:sz w:val="28"/>
          <w:szCs w:val="28"/>
        </w:rPr>
        <w:lastRenderedPageBreak/>
        <w:drawing>
          <wp:inline distT="0" distB="0" distL="0" distR="0" wp14:anchorId="0DE8CF52" wp14:editId="5251317D">
            <wp:extent cx="8382000" cy="64770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56F7CC0" w14:textId="4968E134" w:rsidR="00415828" w:rsidRDefault="00415828" w:rsidP="009A6796">
      <w:pPr>
        <w:ind w:firstLine="851"/>
        <w:jc w:val="both"/>
        <w:rPr>
          <w:sz w:val="28"/>
          <w:szCs w:val="28"/>
        </w:rPr>
      </w:pPr>
      <w:r>
        <w:rPr>
          <w:noProof/>
          <w:sz w:val="28"/>
          <w:szCs w:val="28"/>
        </w:rPr>
        <w:lastRenderedPageBreak/>
        <w:drawing>
          <wp:inline distT="0" distB="0" distL="0" distR="0" wp14:anchorId="54A8E159" wp14:editId="659A59D6">
            <wp:extent cx="8382000" cy="64770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579451FE" w14:textId="5CD3ECC9" w:rsidR="00415828" w:rsidRDefault="00415828" w:rsidP="009A6796">
      <w:pPr>
        <w:ind w:firstLine="851"/>
        <w:jc w:val="both"/>
        <w:rPr>
          <w:sz w:val="28"/>
          <w:szCs w:val="28"/>
        </w:rPr>
      </w:pPr>
      <w:r>
        <w:rPr>
          <w:noProof/>
          <w:sz w:val="28"/>
          <w:szCs w:val="28"/>
        </w:rPr>
        <w:lastRenderedPageBreak/>
        <w:drawing>
          <wp:inline distT="0" distB="0" distL="0" distR="0" wp14:anchorId="1789EFBB" wp14:editId="789DB0F8">
            <wp:extent cx="8382000" cy="64770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492FCF02" w14:textId="30C5DB29" w:rsidR="00415828" w:rsidRDefault="00415828" w:rsidP="009A6796">
      <w:pPr>
        <w:ind w:firstLine="851"/>
        <w:jc w:val="both"/>
        <w:rPr>
          <w:sz w:val="28"/>
          <w:szCs w:val="28"/>
        </w:rPr>
      </w:pPr>
      <w:r>
        <w:rPr>
          <w:noProof/>
          <w:sz w:val="28"/>
          <w:szCs w:val="28"/>
        </w:rPr>
        <w:lastRenderedPageBreak/>
        <w:drawing>
          <wp:inline distT="0" distB="0" distL="0" distR="0" wp14:anchorId="1208A59E" wp14:editId="5C75822D">
            <wp:extent cx="8382000" cy="64770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1758AF6" w14:textId="1E5569B3" w:rsidR="00415828" w:rsidRDefault="00415828" w:rsidP="009A6796">
      <w:pPr>
        <w:ind w:firstLine="851"/>
        <w:jc w:val="both"/>
        <w:rPr>
          <w:sz w:val="28"/>
          <w:szCs w:val="28"/>
        </w:rPr>
      </w:pPr>
      <w:r>
        <w:rPr>
          <w:noProof/>
          <w:sz w:val="28"/>
          <w:szCs w:val="28"/>
        </w:rPr>
        <w:lastRenderedPageBreak/>
        <w:drawing>
          <wp:inline distT="0" distB="0" distL="0" distR="0" wp14:anchorId="535A23E0" wp14:editId="338563F5">
            <wp:extent cx="8382000" cy="64770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4DC4C4D4" w14:textId="2AB23E3C" w:rsidR="00415828" w:rsidRDefault="00415828" w:rsidP="009A6796">
      <w:pPr>
        <w:ind w:firstLine="851"/>
        <w:jc w:val="both"/>
        <w:rPr>
          <w:sz w:val="28"/>
          <w:szCs w:val="28"/>
        </w:rPr>
      </w:pPr>
      <w:r>
        <w:rPr>
          <w:noProof/>
          <w:sz w:val="28"/>
          <w:szCs w:val="28"/>
        </w:rPr>
        <w:lastRenderedPageBreak/>
        <w:drawing>
          <wp:inline distT="0" distB="0" distL="0" distR="0" wp14:anchorId="70315DFF" wp14:editId="01F7997F">
            <wp:extent cx="8382000" cy="64770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130A594B" w14:textId="1FAEB46F" w:rsidR="00415828" w:rsidRDefault="00415828" w:rsidP="009A6796">
      <w:pPr>
        <w:ind w:firstLine="851"/>
        <w:jc w:val="both"/>
        <w:rPr>
          <w:sz w:val="28"/>
          <w:szCs w:val="28"/>
        </w:rPr>
      </w:pPr>
      <w:r>
        <w:rPr>
          <w:noProof/>
          <w:sz w:val="28"/>
          <w:szCs w:val="28"/>
        </w:rPr>
        <w:lastRenderedPageBreak/>
        <w:drawing>
          <wp:inline distT="0" distB="0" distL="0" distR="0" wp14:anchorId="0E3A9BA5" wp14:editId="74375216">
            <wp:extent cx="8382000" cy="64770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C4CCBB6" w14:textId="4EB14D4C" w:rsidR="00415828" w:rsidRDefault="00415828" w:rsidP="009A6796">
      <w:pPr>
        <w:ind w:firstLine="851"/>
        <w:jc w:val="both"/>
        <w:rPr>
          <w:sz w:val="28"/>
          <w:szCs w:val="28"/>
        </w:rPr>
      </w:pPr>
      <w:r>
        <w:rPr>
          <w:noProof/>
          <w:sz w:val="28"/>
          <w:szCs w:val="28"/>
        </w:rPr>
        <w:lastRenderedPageBreak/>
        <w:drawing>
          <wp:inline distT="0" distB="0" distL="0" distR="0" wp14:anchorId="58B41ED8" wp14:editId="1C4E5159">
            <wp:extent cx="8382000" cy="647700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2EF3AF3" w14:textId="7584AB6C" w:rsidR="00415828" w:rsidRDefault="00415828" w:rsidP="009A6796">
      <w:pPr>
        <w:ind w:firstLine="851"/>
        <w:jc w:val="both"/>
        <w:rPr>
          <w:sz w:val="28"/>
          <w:szCs w:val="28"/>
        </w:rPr>
      </w:pPr>
      <w:r>
        <w:rPr>
          <w:noProof/>
          <w:sz w:val="28"/>
          <w:szCs w:val="28"/>
        </w:rPr>
        <w:lastRenderedPageBreak/>
        <w:drawing>
          <wp:inline distT="0" distB="0" distL="0" distR="0" wp14:anchorId="1BB83FB6" wp14:editId="3B574CAD">
            <wp:extent cx="8382000" cy="64770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7DB137F4" w14:textId="423FC350" w:rsidR="00415828" w:rsidRDefault="00415828" w:rsidP="009A6796">
      <w:pPr>
        <w:ind w:firstLine="851"/>
        <w:jc w:val="both"/>
        <w:rPr>
          <w:sz w:val="28"/>
          <w:szCs w:val="28"/>
        </w:rPr>
      </w:pPr>
      <w:r>
        <w:rPr>
          <w:noProof/>
          <w:sz w:val="28"/>
          <w:szCs w:val="28"/>
        </w:rPr>
        <w:lastRenderedPageBreak/>
        <w:drawing>
          <wp:inline distT="0" distB="0" distL="0" distR="0" wp14:anchorId="55CC8AB9" wp14:editId="7CB9B830">
            <wp:extent cx="8382000" cy="64770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334BA0B" w14:textId="36BAAE42" w:rsidR="00415828" w:rsidRDefault="00415828" w:rsidP="009A6796">
      <w:pPr>
        <w:ind w:firstLine="851"/>
        <w:jc w:val="both"/>
        <w:rPr>
          <w:sz w:val="28"/>
          <w:szCs w:val="28"/>
        </w:rPr>
      </w:pPr>
      <w:r>
        <w:rPr>
          <w:noProof/>
          <w:sz w:val="28"/>
          <w:szCs w:val="28"/>
        </w:rPr>
        <w:lastRenderedPageBreak/>
        <w:drawing>
          <wp:inline distT="0" distB="0" distL="0" distR="0" wp14:anchorId="5F9E91C9" wp14:editId="79E4B659">
            <wp:extent cx="8382000" cy="64770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2BBE069" w14:textId="6BE29B38" w:rsidR="00415828" w:rsidRDefault="00415828" w:rsidP="009A6796">
      <w:pPr>
        <w:ind w:firstLine="851"/>
        <w:jc w:val="both"/>
        <w:rPr>
          <w:sz w:val="28"/>
          <w:szCs w:val="28"/>
        </w:rPr>
      </w:pPr>
      <w:r>
        <w:rPr>
          <w:noProof/>
          <w:sz w:val="28"/>
          <w:szCs w:val="28"/>
        </w:rPr>
        <w:lastRenderedPageBreak/>
        <w:drawing>
          <wp:inline distT="0" distB="0" distL="0" distR="0" wp14:anchorId="01814814" wp14:editId="345B7934">
            <wp:extent cx="8382000" cy="64770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F69920D" w14:textId="736B23CD" w:rsidR="00415828" w:rsidRDefault="00415828" w:rsidP="009A6796">
      <w:pPr>
        <w:ind w:firstLine="851"/>
        <w:jc w:val="both"/>
        <w:rPr>
          <w:sz w:val="28"/>
          <w:szCs w:val="28"/>
        </w:rPr>
      </w:pPr>
      <w:r>
        <w:rPr>
          <w:noProof/>
          <w:sz w:val="28"/>
          <w:szCs w:val="28"/>
        </w:rPr>
        <w:lastRenderedPageBreak/>
        <w:drawing>
          <wp:inline distT="0" distB="0" distL="0" distR="0" wp14:anchorId="0CA40E94" wp14:editId="058B840D">
            <wp:extent cx="8382000" cy="64770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70495632" w14:textId="14C17549" w:rsidR="00415828" w:rsidRDefault="00415828" w:rsidP="009A6796">
      <w:pPr>
        <w:ind w:firstLine="851"/>
        <w:jc w:val="both"/>
        <w:rPr>
          <w:sz w:val="28"/>
          <w:szCs w:val="28"/>
        </w:rPr>
      </w:pPr>
      <w:r>
        <w:rPr>
          <w:noProof/>
          <w:sz w:val="28"/>
          <w:szCs w:val="28"/>
        </w:rPr>
        <w:lastRenderedPageBreak/>
        <w:drawing>
          <wp:inline distT="0" distB="0" distL="0" distR="0" wp14:anchorId="5E2EC1AB" wp14:editId="33012CB2">
            <wp:extent cx="8382000" cy="64770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5CBD3DA5" w14:textId="0D4AF5D7" w:rsidR="00415828" w:rsidRDefault="00415828" w:rsidP="009A6796">
      <w:pPr>
        <w:ind w:firstLine="851"/>
        <w:jc w:val="both"/>
        <w:rPr>
          <w:sz w:val="28"/>
          <w:szCs w:val="28"/>
        </w:rPr>
      </w:pPr>
      <w:r>
        <w:rPr>
          <w:noProof/>
          <w:sz w:val="28"/>
          <w:szCs w:val="28"/>
        </w:rPr>
        <w:lastRenderedPageBreak/>
        <w:drawing>
          <wp:inline distT="0" distB="0" distL="0" distR="0" wp14:anchorId="218702E6" wp14:editId="450ADA0F">
            <wp:extent cx="8382000" cy="6477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0FC5F700" w14:textId="5EC5BBAF" w:rsidR="00415828" w:rsidRDefault="00415828" w:rsidP="009A6796">
      <w:pPr>
        <w:ind w:firstLine="851"/>
        <w:jc w:val="both"/>
        <w:rPr>
          <w:sz w:val="28"/>
          <w:szCs w:val="28"/>
        </w:rPr>
      </w:pPr>
      <w:r>
        <w:rPr>
          <w:noProof/>
          <w:sz w:val="28"/>
          <w:szCs w:val="28"/>
        </w:rPr>
        <w:lastRenderedPageBreak/>
        <w:drawing>
          <wp:inline distT="0" distB="0" distL="0" distR="0" wp14:anchorId="223174F1" wp14:editId="0EE329CB">
            <wp:extent cx="8382000" cy="64770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2BE2122" w14:textId="0631FBEF" w:rsidR="00415828" w:rsidRDefault="00415828" w:rsidP="009A6796">
      <w:pPr>
        <w:ind w:firstLine="851"/>
        <w:jc w:val="both"/>
        <w:rPr>
          <w:sz w:val="28"/>
          <w:szCs w:val="28"/>
        </w:rPr>
      </w:pPr>
      <w:r>
        <w:rPr>
          <w:noProof/>
          <w:sz w:val="28"/>
          <w:szCs w:val="28"/>
        </w:rPr>
        <w:lastRenderedPageBreak/>
        <w:drawing>
          <wp:inline distT="0" distB="0" distL="0" distR="0" wp14:anchorId="6AA67276" wp14:editId="46E7FFDE">
            <wp:extent cx="8382000" cy="647700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469AAC1B" w14:textId="676F7EB6" w:rsidR="00415828" w:rsidRDefault="00415828" w:rsidP="009A6796">
      <w:pPr>
        <w:ind w:firstLine="851"/>
        <w:jc w:val="both"/>
        <w:rPr>
          <w:sz w:val="28"/>
          <w:szCs w:val="28"/>
        </w:rPr>
      </w:pPr>
      <w:r>
        <w:rPr>
          <w:noProof/>
          <w:sz w:val="28"/>
          <w:szCs w:val="28"/>
        </w:rPr>
        <w:lastRenderedPageBreak/>
        <w:drawing>
          <wp:inline distT="0" distB="0" distL="0" distR="0" wp14:anchorId="3794CD1B" wp14:editId="69DAC2E7">
            <wp:extent cx="8382000" cy="64770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B5CE98E" w14:textId="20A4391A" w:rsidR="00415828" w:rsidRDefault="00415828" w:rsidP="009A6796">
      <w:pPr>
        <w:ind w:firstLine="851"/>
        <w:jc w:val="both"/>
        <w:rPr>
          <w:sz w:val="28"/>
          <w:szCs w:val="28"/>
        </w:rPr>
      </w:pPr>
      <w:r>
        <w:rPr>
          <w:noProof/>
          <w:sz w:val="28"/>
          <w:szCs w:val="28"/>
        </w:rPr>
        <w:lastRenderedPageBreak/>
        <w:drawing>
          <wp:inline distT="0" distB="0" distL="0" distR="0" wp14:anchorId="3496E92F" wp14:editId="2C7C57E6">
            <wp:extent cx="8382000" cy="647700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572F6D9D" w14:textId="760EE203" w:rsidR="00415828" w:rsidRDefault="00880CE3" w:rsidP="009A6796">
      <w:pPr>
        <w:ind w:firstLine="851"/>
        <w:jc w:val="both"/>
        <w:rPr>
          <w:sz w:val="28"/>
          <w:szCs w:val="28"/>
        </w:rPr>
      </w:pPr>
      <w:r>
        <w:rPr>
          <w:noProof/>
          <w:sz w:val="28"/>
          <w:szCs w:val="28"/>
        </w:rPr>
        <w:lastRenderedPageBreak/>
        <w:drawing>
          <wp:inline distT="0" distB="0" distL="0" distR="0" wp14:anchorId="28C97CD1" wp14:editId="1261BD71">
            <wp:extent cx="8382000" cy="647700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4018AAC" w14:textId="40EF21B4" w:rsidR="00880CE3" w:rsidRDefault="00880CE3" w:rsidP="009A6796">
      <w:pPr>
        <w:ind w:firstLine="851"/>
        <w:jc w:val="both"/>
        <w:rPr>
          <w:sz w:val="28"/>
          <w:szCs w:val="28"/>
        </w:rPr>
      </w:pPr>
      <w:r>
        <w:rPr>
          <w:noProof/>
          <w:sz w:val="28"/>
          <w:szCs w:val="28"/>
        </w:rPr>
        <w:lastRenderedPageBreak/>
        <w:drawing>
          <wp:inline distT="0" distB="0" distL="0" distR="0" wp14:anchorId="24546404" wp14:editId="4FE74462">
            <wp:extent cx="8382000" cy="647700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0ECDCD2" w14:textId="2F323E77" w:rsidR="00880CE3" w:rsidRDefault="00880CE3" w:rsidP="009A6796">
      <w:pPr>
        <w:ind w:firstLine="851"/>
        <w:jc w:val="both"/>
        <w:rPr>
          <w:sz w:val="28"/>
          <w:szCs w:val="28"/>
        </w:rPr>
      </w:pPr>
      <w:r>
        <w:rPr>
          <w:noProof/>
          <w:sz w:val="28"/>
          <w:szCs w:val="28"/>
        </w:rPr>
        <w:lastRenderedPageBreak/>
        <w:drawing>
          <wp:inline distT="0" distB="0" distL="0" distR="0" wp14:anchorId="4468F254" wp14:editId="7CE6369C">
            <wp:extent cx="8382000" cy="64770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35931F6B" w14:textId="6BEC96AE" w:rsidR="00880CE3" w:rsidRDefault="00880CE3" w:rsidP="009A6796">
      <w:pPr>
        <w:ind w:firstLine="851"/>
        <w:jc w:val="both"/>
        <w:rPr>
          <w:sz w:val="28"/>
          <w:szCs w:val="28"/>
        </w:rPr>
      </w:pPr>
      <w:r>
        <w:rPr>
          <w:noProof/>
          <w:sz w:val="28"/>
          <w:szCs w:val="28"/>
        </w:rPr>
        <w:lastRenderedPageBreak/>
        <w:drawing>
          <wp:inline distT="0" distB="0" distL="0" distR="0" wp14:anchorId="5AB4BF0D" wp14:editId="565FC303">
            <wp:extent cx="8382000" cy="64770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6E5D78AF" w14:textId="5B08BE5E" w:rsidR="00880CE3" w:rsidRDefault="00880CE3" w:rsidP="009A6796">
      <w:pPr>
        <w:ind w:firstLine="851"/>
        <w:jc w:val="both"/>
        <w:rPr>
          <w:sz w:val="28"/>
          <w:szCs w:val="28"/>
        </w:rPr>
      </w:pPr>
      <w:r>
        <w:rPr>
          <w:noProof/>
          <w:sz w:val="28"/>
          <w:szCs w:val="28"/>
        </w:rPr>
        <w:lastRenderedPageBreak/>
        <w:drawing>
          <wp:inline distT="0" distB="0" distL="0" distR="0" wp14:anchorId="77C2EB89" wp14:editId="12FACEBE">
            <wp:extent cx="8382000" cy="647700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797BF1DD" w14:textId="4044E7D7" w:rsidR="00880CE3" w:rsidRDefault="00880CE3" w:rsidP="009A6796">
      <w:pPr>
        <w:ind w:firstLine="851"/>
        <w:jc w:val="both"/>
        <w:rPr>
          <w:sz w:val="28"/>
          <w:szCs w:val="28"/>
        </w:rPr>
      </w:pPr>
      <w:r>
        <w:rPr>
          <w:noProof/>
          <w:sz w:val="28"/>
          <w:szCs w:val="28"/>
        </w:rPr>
        <w:lastRenderedPageBreak/>
        <w:drawing>
          <wp:inline distT="0" distB="0" distL="0" distR="0" wp14:anchorId="2BD2F430" wp14:editId="3B9A1B4C">
            <wp:extent cx="8382000" cy="647700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E7F05DD" w14:textId="4B20421B" w:rsidR="00880CE3" w:rsidRDefault="00880CE3" w:rsidP="009A6796">
      <w:pPr>
        <w:ind w:firstLine="851"/>
        <w:jc w:val="both"/>
        <w:rPr>
          <w:sz w:val="28"/>
          <w:szCs w:val="28"/>
        </w:rPr>
      </w:pPr>
      <w:r>
        <w:rPr>
          <w:noProof/>
          <w:sz w:val="28"/>
          <w:szCs w:val="28"/>
        </w:rPr>
        <w:lastRenderedPageBreak/>
        <w:drawing>
          <wp:inline distT="0" distB="0" distL="0" distR="0" wp14:anchorId="79B2FD1A" wp14:editId="574A698C">
            <wp:extent cx="8382000" cy="647700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2F94DE86" w14:textId="32D6B942" w:rsidR="00880CE3" w:rsidRDefault="00880CE3" w:rsidP="009A6796">
      <w:pPr>
        <w:ind w:firstLine="851"/>
        <w:jc w:val="both"/>
        <w:rPr>
          <w:sz w:val="28"/>
          <w:szCs w:val="28"/>
        </w:rPr>
      </w:pPr>
      <w:r>
        <w:rPr>
          <w:noProof/>
          <w:sz w:val="28"/>
          <w:szCs w:val="28"/>
        </w:rPr>
        <w:lastRenderedPageBreak/>
        <w:drawing>
          <wp:inline distT="0" distB="0" distL="0" distR="0" wp14:anchorId="1F0E20B3" wp14:editId="1A73A38B">
            <wp:extent cx="8382000" cy="64770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728DE4CD" w14:textId="203FBE4B" w:rsidR="00880CE3" w:rsidRPr="009A6796" w:rsidRDefault="00880CE3" w:rsidP="009A6796">
      <w:pPr>
        <w:ind w:firstLine="851"/>
        <w:jc w:val="both"/>
        <w:rPr>
          <w:sz w:val="28"/>
          <w:szCs w:val="28"/>
        </w:rPr>
      </w:pPr>
      <w:r>
        <w:rPr>
          <w:noProof/>
          <w:sz w:val="28"/>
          <w:szCs w:val="28"/>
        </w:rPr>
        <w:lastRenderedPageBreak/>
        <w:drawing>
          <wp:inline distT="0" distB="0" distL="0" distR="0" wp14:anchorId="513CF3BA" wp14:editId="74D81237">
            <wp:extent cx="8382000" cy="647700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sectPr w:rsidR="00880CE3" w:rsidRPr="009A6796" w:rsidSect="00800C9A">
      <w:pgSz w:w="16838" w:h="11906" w:orient="landscape"/>
      <w:pgMar w:top="1134" w:right="851" w:bottom="567" w:left="567" w:header="709" w:footer="709" w:gutter="0"/>
      <w:pgNumType w:start="28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8A1B84" w14:textId="77777777" w:rsidR="005948D7" w:rsidRDefault="005948D7">
      <w:r>
        <w:separator/>
      </w:r>
    </w:p>
  </w:endnote>
  <w:endnote w:type="continuationSeparator" w:id="0">
    <w:p w14:paraId="5F0315B6" w14:textId="77777777" w:rsidR="005948D7" w:rsidRDefault="00594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GGal">
    <w:altName w:val="Times New Roman"/>
    <w:charset w:val="00"/>
    <w:family w:val="auto"/>
    <w:pitch w:val="variable"/>
  </w:font>
  <w:font w:name="Antiqua">
    <w:altName w:val="Times New Roman"/>
    <w:charset w:val="00"/>
    <w:family w:val="auto"/>
    <w:pitch w:val="variable"/>
    <w:sig w:usb0="00000007" w:usb1="00000000" w:usb2="00000000" w:usb3="00000000" w:csb0="00000013"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G Times">
    <w:charset w:val="00"/>
    <w:family w:val="roman"/>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StarSymbol">
    <w:altName w:val="Arial Unicode MS"/>
    <w:panose1 w:val="00000000000000000000"/>
    <w:charset w:val="02"/>
    <w:family w:val="auto"/>
    <w:notTrueType/>
    <w:pitch w:val="default"/>
  </w:font>
  <w:font w:name="Wingdings 2">
    <w:panose1 w:val="05020102010507070707"/>
    <w:charset w:val="02"/>
    <w:family w:val="roman"/>
    <w:pitch w:val="variable"/>
    <w:sig w:usb0="00000000" w:usb1="10000000" w:usb2="00000000" w:usb3="00000000" w:csb0="80000000" w:csb1="00000000"/>
  </w:font>
  <w:font w:name="SchoolBook">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charset w:val="00"/>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imesET">
    <w:altName w:val="Times New Roman"/>
    <w:charset w:val="00"/>
    <w:family w:val="auto"/>
    <w:pitch w:val="variable"/>
    <w:sig w:usb0="00000007" w:usb1="00000000" w:usb2="00000000" w:usb3="00000000" w:csb0="00000013" w:csb1="00000000"/>
  </w:font>
  <w:font w:name="Bookman Old Style">
    <w:panose1 w:val="02050604050505020204"/>
    <w:charset w:val="CC"/>
    <w:family w:val="roman"/>
    <w:pitch w:val="variable"/>
    <w:sig w:usb0="00000287" w:usb1="00000000" w:usb2="00000000" w:usb3="00000000" w:csb0="0000009F" w:csb1="00000000"/>
  </w:font>
  <w:font w:name="AMGDT">
    <w:panose1 w:val="02000400000000000000"/>
    <w:charset w:val="00"/>
    <w:family w:val="auto"/>
    <w:pitch w:val="variable"/>
    <w:sig w:usb0="80000003" w:usb1="1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0B671" w14:textId="77777777" w:rsidR="006528CC" w:rsidRDefault="006528CC">
    <w:pPr>
      <w:pStyle w:val="af"/>
      <w:framePr w:wrap="around" w:vAnchor="text" w:hAnchor="margin" w:xAlign="center" w:y="1"/>
      <w:rPr>
        <w:rStyle w:val="afe"/>
      </w:rPr>
    </w:pPr>
    <w:r>
      <w:rPr>
        <w:rStyle w:val="afe"/>
      </w:rPr>
      <w:fldChar w:fldCharType="begin"/>
    </w:r>
    <w:r>
      <w:rPr>
        <w:rStyle w:val="afe"/>
      </w:rPr>
      <w:instrText xml:space="preserve">PAGE  </w:instrText>
    </w:r>
    <w:r>
      <w:rPr>
        <w:rStyle w:val="afe"/>
      </w:rPr>
      <w:fldChar w:fldCharType="end"/>
    </w:r>
  </w:p>
  <w:p w14:paraId="7D73EF35" w14:textId="77777777" w:rsidR="006528CC" w:rsidRDefault="006528CC">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F2EB9" w14:textId="77777777" w:rsidR="006528CC" w:rsidRDefault="006528CC">
    <w:pPr>
      <w:pStyle w:val="af"/>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5C3F24" w14:textId="64CFAC4A" w:rsidR="006528CC" w:rsidRDefault="006528CC">
    <w:pPr>
      <w:pStyle w:val="af"/>
    </w:pPr>
  </w:p>
  <w:p w14:paraId="0E117FE8" w14:textId="77777777" w:rsidR="006528CC" w:rsidRDefault="006528CC">
    <w:pPr>
      <w:pStyle w:val="a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766039" w14:textId="77777777" w:rsidR="006528CC" w:rsidRDefault="006528CC">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E1C7D0" w14:textId="77777777" w:rsidR="005948D7" w:rsidRDefault="005948D7">
      <w:r>
        <w:separator/>
      </w:r>
    </w:p>
  </w:footnote>
  <w:footnote w:type="continuationSeparator" w:id="0">
    <w:p w14:paraId="77B26BFD" w14:textId="77777777" w:rsidR="005948D7" w:rsidRDefault="005948D7">
      <w:r>
        <w:continuationSeparator/>
      </w:r>
    </w:p>
  </w:footnote>
  <w:footnote w:id="1">
    <w:p w14:paraId="075A6829" w14:textId="77777777" w:rsidR="006528CC" w:rsidRDefault="006528CC" w:rsidP="00DC3677">
      <w:pPr>
        <w:pStyle w:val="af9"/>
      </w:pPr>
      <w:r>
        <w:rPr>
          <w:rStyle w:val="afffffe"/>
        </w:rPr>
        <w:footnoteRef/>
      </w:r>
      <w:r>
        <w:t xml:space="preserve"> Закон Краснодарского края от 2 июля 2004 года № 743-КЗ «Об установлении границ муниципального образования Кореновский район, наделении его статусом муниципального района, образовании в его составе муниципальных образований – городского и сельских поселений – и установлении их границ» - </w:t>
      </w:r>
      <w:r w:rsidRPr="002424D3">
        <w:t>http://docs.cntd.ru/document/461607360</w:t>
      </w:r>
    </w:p>
  </w:footnote>
  <w:footnote w:id="2">
    <w:p w14:paraId="325AB25B" w14:textId="77777777" w:rsidR="006528CC" w:rsidRDefault="006528CC" w:rsidP="00DC3677">
      <w:pPr>
        <w:pStyle w:val="af9"/>
      </w:pPr>
      <w:r>
        <w:rPr>
          <w:rStyle w:val="afffffe"/>
        </w:rPr>
        <w:footnoteRef/>
      </w:r>
      <w:r>
        <w:t xml:space="preserve"> Закон Краснодарского края от 21 декабря 2018 года № 3930-КЗ «О Стратегии социально-экономического развития Краснодарского края до 2030 года» - </w:t>
      </w:r>
      <w:r w:rsidRPr="00333AAD">
        <w:t>http://docs.cntd.ru/document/550301926</w:t>
      </w:r>
    </w:p>
  </w:footnote>
  <w:footnote w:id="3">
    <w:p w14:paraId="5C790F25" w14:textId="77777777" w:rsidR="006528CC" w:rsidRDefault="006528CC" w:rsidP="00DC3677"/>
    <w:p w14:paraId="2B46E039" w14:textId="77777777" w:rsidR="006528CC" w:rsidRDefault="006528CC" w:rsidP="00DC3677">
      <w:pPr>
        <w:pStyle w:val="af9"/>
      </w:pPr>
    </w:p>
  </w:footnote>
  <w:footnote w:id="4">
    <w:p w14:paraId="5914C61E" w14:textId="77777777" w:rsidR="006528CC" w:rsidRPr="007A2845" w:rsidRDefault="006528CC" w:rsidP="00DC3677">
      <w:pPr>
        <w:pStyle w:val="af9"/>
        <w:jc w:val="both"/>
        <w:rPr>
          <w:sz w:val="18"/>
          <w:szCs w:val="18"/>
        </w:rPr>
      </w:pPr>
      <w:r>
        <w:rPr>
          <w:rStyle w:val="afffffe"/>
        </w:rPr>
        <w:footnoteRef/>
      </w:r>
      <w:r>
        <w:t xml:space="preserve"> </w:t>
      </w:r>
      <w:r w:rsidRPr="007A2845">
        <w:t xml:space="preserve">Приказ Министерства природных ресурсов и экологии Российской Федерации от 18.08.2014 № 367 </w:t>
      </w:r>
      <w:r>
        <w:t>«</w:t>
      </w:r>
      <w:r w:rsidRPr="007A2845">
        <w:t>Об утверждении Перечня лесорастительных зон Российской Федерации и Перечня лесных районов Российской Федерации</w:t>
      </w:r>
      <w:r>
        <w:t>»</w:t>
      </w:r>
    </w:p>
  </w:footnote>
  <w:footnote w:id="5">
    <w:p w14:paraId="0D015DD2" w14:textId="77777777" w:rsidR="006528CC" w:rsidRDefault="006528CC" w:rsidP="00DC3677">
      <w:pPr>
        <w:pStyle w:val="af9"/>
      </w:pPr>
      <w:r>
        <w:rPr>
          <w:rStyle w:val="afffffe"/>
        </w:rPr>
        <w:footnoteRef/>
      </w:r>
      <w:r>
        <w:t xml:space="preserve"> </w:t>
      </w:r>
      <w:r w:rsidRPr="006C6E5D">
        <w:t>http://mprkk.ru/prirodnyie-resursyi-i-ohrana-okruzhayuschej-sredyi/lesnoe-hozyajstvo/lesnoe-hozyajstvo/proekty-dokumentov/</w:t>
      </w:r>
    </w:p>
  </w:footnote>
  <w:footnote w:id="6">
    <w:p w14:paraId="0878EA81" w14:textId="77777777" w:rsidR="006528CC" w:rsidRDefault="006528CC" w:rsidP="00DC3677">
      <w:pPr>
        <w:pStyle w:val="af9"/>
      </w:pPr>
      <w:r>
        <w:rPr>
          <w:rStyle w:val="afffffe"/>
        </w:rPr>
        <w:footnoteRef/>
      </w:r>
      <w:r>
        <w:t xml:space="preserve"> Программа комплексного развития социальной инфраструктуры </w:t>
      </w:r>
      <w:r w:rsidRPr="003A6A5E">
        <w:t>https://fgistp.economy.gov.ru/?show_document=true&amp;doc_type=npa&amp;uin=036211012120171030104</w:t>
      </w:r>
    </w:p>
  </w:footnote>
  <w:footnote w:id="7">
    <w:p w14:paraId="21C90698" w14:textId="77777777" w:rsidR="006528CC" w:rsidRDefault="006528CC" w:rsidP="00DC3677">
      <w:pPr>
        <w:pStyle w:val="af9"/>
      </w:pPr>
      <w:r>
        <w:rPr>
          <w:rStyle w:val="afffffe"/>
        </w:rPr>
        <w:footnoteRef/>
      </w:r>
      <w:r>
        <w:t xml:space="preserve"> Программа комплексного развития социальной инфраструктуры </w:t>
      </w:r>
      <w:r w:rsidRPr="003A6A5E">
        <w:t>https://fgistp.economy.gov.ru/?show_document=true&amp;doc_type=npa&amp;uin=036211012120171030104</w:t>
      </w:r>
    </w:p>
  </w:footnote>
  <w:footnote w:id="8">
    <w:p w14:paraId="380EC3BF" w14:textId="77777777" w:rsidR="006528CC" w:rsidRDefault="006528CC" w:rsidP="00DC3677">
      <w:pPr>
        <w:pStyle w:val="af9"/>
      </w:pPr>
      <w:r>
        <w:rPr>
          <w:rStyle w:val="afffffe"/>
        </w:rPr>
        <w:footnoteRef/>
      </w:r>
      <w:r>
        <w:t xml:space="preserve"> Программа комплексного развития транспортной инфраструктуры </w:t>
      </w:r>
      <w:r w:rsidRPr="00B41D30">
        <w:t>https://fgistp.economy.gov.ru/?show_document=true&amp;doc_type=npa&amp;uin=036211012120171124486</w:t>
      </w:r>
    </w:p>
  </w:footnote>
  <w:footnote w:id="9">
    <w:p w14:paraId="297837A7" w14:textId="77777777" w:rsidR="006528CC" w:rsidRDefault="006528CC" w:rsidP="00DC3677">
      <w:pPr>
        <w:pStyle w:val="af9"/>
      </w:pPr>
      <w:r>
        <w:rPr>
          <w:rStyle w:val="afffffe"/>
        </w:rPr>
        <w:footnoteRef/>
      </w:r>
      <w:r>
        <w:t xml:space="preserve"> Программа комплексного развития систем коммунальной инфраструктуры </w:t>
      </w:r>
      <w:r w:rsidRPr="0016616A">
        <w:t>https://fgistp.economy.gov.ru/?show_document=true&amp;doc_type=npa&amp;uin=036211012120170707254</w:t>
      </w:r>
    </w:p>
  </w:footnote>
  <w:footnote w:id="10">
    <w:p w14:paraId="03FBBD2A" w14:textId="77777777" w:rsidR="006528CC" w:rsidRDefault="006528CC" w:rsidP="00DC3677">
      <w:pPr>
        <w:pStyle w:val="af9"/>
      </w:pPr>
      <w:r>
        <w:rPr>
          <w:rStyle w:val="afffffe"/>
        </w:rPr>
        <w:footnoteRef/>
      </w:r>
      <w:r>
        <w:t xml:space="preserve"> По информации Краснодарстат, письмо от 04.08.2020 № МБ-25-07/294-МС</w:t>
      </w:r>
    </w:p>
  </w:footnote>
  <w:footnote w:id="11">
    <w:p w14:paraId="6B94B046" w14:textId="77777777" w:rsidR="006528CC" w:rsidRDefault="006528CC" w:rsidP="00DC3677">
      <w:pPr>
        <w:pStyle w:val="af9"/>
      </w:pPr>
      <w:r>
        <w:rPr>
          <w:rStyle w:val="afffffe"/>
        </w:rPr>
        <w:footnoteRef/>
      </w:r>
      <w:r>
        <w:t xml:space="preserve"> </w:t>
      </w:r>
      <w:r w:rsidRPr="0039604A">
        <w:t>https://rosstat.gov.ru/dbscripts/munst/munst03/DBInet.cgi</w:t>
      </w:r>
    </w:p>
  </w:footnote>
  <w:footnote w:id="12">
    <w:p w14:paraId="423B5A3A" w14:textId="77777777" w:rsidR="006528CC" w:rsidRDefault="006528CC" w:rsidP="00DC3677">
      <w:pPr>
        <w:pStyle w:val="af9"/>
      </w:pPr>
      <w:r>
        <w:rPr>
          <w:rStyle w:val="afffffe"/>
        </w:rPr>
        <w:footnoteRef/>
      </w:r>
      <w:r>
        <w:t xml:space="preserve"> Всероссийская перепись населения по Краснодарскому краю </w:t>
      </w:r>
      <w:r w:rsidRPr="005026F0">
        <w:t>https://krsdstat.gks.ru/storage/mediabank/pub-01-04(2).pdf</w:t>
      </w:r>
    </w:p>
  </w:footnote>
  <w:footnote w:id="13">
    <w:p w14:paraId="7A013304" w14:textId="77777777" w:rsidR="006528CC" w:rsidRDefault="006528CC" w:rsidP="00D533F7">
      <w:pPr>
        <w:pStyle w:val="af9"/>
      </w:pPr>
      <w:r>
        <w:rPr>
          <w:rStyle w:val="afffffe"/>
        </w:rPr>
        <w:footnoteRef/>
      </w:r>
      <w:r>
        <w:t xml:space="preserve"> Программа комплексного развития транспортной инфраструктуры </w:t>
      </w:r>
      <w:r w:rsidRPr="00B41D30">
        <w:t>https://fgistp.economy.gov.ru/?show_document=true&amp;doc_type=npa&amp;uin=036211012120171124486</w:t>
      </w:r>
    </w:p>
  </w:footnote>
  <w:footnote w:id="14">
    <w:p w14:paraId="1B0F1964" w14:textId="77777777" w:rsidR="006528CC" w:rsidRDefault="006528CC" w:rsidP="00D533F7">
      <w:pPr>
        <w:pStyle w:val="af9"/>
      </w:pPr>
      <w:r>
        <w:rPr>
          <w:rStyle w:val="afffffe"/>
        </w:rPr>
        <w:footnoteRef/>
      </w:r>
      <w:r>
        <w:t xml:space="preserve"> Программа комплексного развития транспортной инфраструктуры </w:t>
      </w:r>
      <w:r w:rsidRPr="00B41D30">
        <w:t>https://fgistp.economy.gov.ru/?show_document=true&amp;doc_type=npa&amp;uin=036211012120171124486</w:t>
      </w:r>
    </w:p>
  </w:footnote>
  <w:footnote w:id="15">
    <w:p w14:paraId="2D4DCB66" w14:textId="77777777" w:rsidR="006528CC" w:rsidRDefault="006528CC" w:rsidP="00D533F7">
      <w:pPr>
        <w:pStyle w:val="af9"/>
      </w:pPr>
      <w:r>
        <w:rPr>
          <w:rStyle w:val="afffffe"/>
        </w:rPr>
        <w:footnoteRef/>
      </w:r>
      <w:r>
        <w:t xml:space="preserve"> Программа комплексного развития транспортной инфраструктуры </w:t>
      </w:r>
      <w:r w:rsidRPr="00B41D30">
        <w:t>https://fgistp.economy.gov.ru/?show_document=true&amp;doc_type=npa&amp;uin=036211012120171124486</w:t>
      </w:r>
    </w:p>
  </w:footnote>
  <w:footnote w:id="16">
    <w:p w14:paraId="1C80D921" w14:textId="77777777" w:rsidR="006528CC" w:rsidRDefault="006528CC" w:rsidP="00D533F7">
      <w:pPr>
        <w:pStyle w:val="af9"/>
      </w:pPr>
      <w:r>
        <w:rPr>
          <w:rStyle w:val="afffffe"/>
        </w:rPr>
        <w:footnoteRef/>
      </w:r>
      <w:r>
        <w:t xml:space="preserve"> </w:t>
      </w:r>
      <w:r w:rsidRPr="002144D2">
        <w:rPr>
          <w:rFonts w:eastAsiaTheme="majorEastAsia"/>
        </w:rPr>
        <w:t>https://fgistp.economy.gov.ru/?show_document=true&amp;doc_type=npa&amp;uin=416304342120171129594</w:t>
      </w:r>
    </w:p>
  </w:footnote>
  <w:footnote w:id="17">
    <w:p w14:paraId="16168EFF" w14:textId="77777777" w:rsidR="006528CC" w:rsidRDefault="006528CC" w:rsidP="00D533F7">
      <w:pPr>
        <w:pStyle w:val="af9"/>
      </w:pPr>
      <w:r>
        <w:rPr>
          <w:rStyle w:val="afffffe"/>
        </w:rPr>
        <w:footnoteRef/>
      </w:r>
      <w:r>
        <w:t xml:space="preserve"> Программа комплексного развития систем коммунальной инфраструктуры </w:t>
      </w:r>
      <w:r w:rsidRPr="0016616A">
        <w:t>https://fgistp.economy.gov.ru/?show_document=true&amp;doc_type=npa&amp;uin=036211012120170707254</w:t>
      </w:r>
    </w:p>
  </w:footnote>
  <w:footnote w:id="18">
    <w:p w14:paraId="7A789577" w14:textId="77777777" w:rsidR="006528CC" w:rsidRDefault="006528CC" w:rsidP="00D533F7">
      <w:pPr>
        <w:pStyle w:val="af9"/>
      </w:pPr>
      <w:r>
        <w:rPr>
          <w:rStyle w:val="afffffe"/>
        </w:rPr>
        <w:footnoteRef/>
      </w:r>
      <w:r>
        <w:t xml:space="preserve"> </w:t>
      </w:r>
      <w:r w:rsidRPr="006F0828">
        <w:t>http://docs.cntd.ru/document/1200093820</w:t>
      </w:r>
    </w:p>
  </w:footnote>
  <w:footnote w:id="19">
    <w:p w14:paraId="7F0AE558" w14:textId="77777777" w:rsidR="006528CC" w:rsidRDefault="006528CC" w:rsidP="00D533F7">
      <w:pPr>
        <w:pStyle w:val="af9"/>
      </w:pPr>
      <w:r>
        <w:rPr>
          <w:rStyle w:val="afffffe"/>
        </w:rPr>
        <w:footnoteRef/>
      </w:r>
      <w:r>
        <w:t xml:space="preserve"> Программа комплексного развития систем коммунальной инфраструктуры </w:t>
      </w:r>
      <w:r w:rsidRPr="0016616A">
        <w:t>https://fgistp.economy.gov.ru/?show_document=true&amp;doc_type=npa&amp;uin=036211012120170707254</w:t>
      </w:r>
    </w:p>
  </w:footnote>
  <w:footnote w:id="20">
    <w:p w14:paraId="600D6F8E" w14:textId="77777777" w:rsidR="006528CC" w:rsidRDefault="006528CC" w:rsidP="00D533F7">
      <w:pPr>
        <w:pStyle w:val="af9"/>
      </w:pPr>
      <w:r>
        <w:rPr>
          <w:rStyle w:val="afffffe"/>
        </w:rPr>
        <w:footnoteRef/>
      </w:r>
      <w:r>
        <w:t xml:space="preserve"> </w:t>
      </w:r>
      <w:r w:rsidRPr="00B97A47">
        <w:t>https://krasnodarvodokanal.ru/potrebitelyam/fizicheskie-lica/normativy/</w:t>
      </w:r>
    </w:p>
  </w:footnote>
  <w:footnote w:id="21">
    <w:p w14:paraId="7E7D8DE6" w14:textId="77777777" w:rsidR="006528CC" w:rsidRDefault="006528CC" w:rsidP="00D533F7">
      <w:pPr>
        <w:pStyle w:val="af9"/>
      </w:pPr>
      <w:r>
        <w:rPr>
          <w:rStyle w:val="afffffe"/>
        </w:rPr>
        <w:footnoteRef/>
      </w:r>
      <w:r>
        <w:t xml:space="preserve"> </w:t>
      </w:r>
      <w:r w:rsidRPr="00B97A47">
        <w:t>http://docs.cntd.ru/document/456054201</w:t>
      </w:r>
    </w:p>
  </w:footnote>
  <w:footnote w:id="22">
    <w:p w14:paraId="31B99F4D" w14:textId="77777777" w:rsidR="006528CC" w:rsidRDefault="006528CC" w:rsidP="00D533F7">
      <w:pPr>
        <w:pStyle w:val="af9"/>
      </w:pPr>
      <w:r>
        <w:rPr>
          <w:rStyle w:val="afffffe"/>
        </w:rPr>
        <w:footnoteRef/>
      </w:r>
      <w:r>
        <w:t xml:space="preserve"> Программа комплексного развития систем коммунальной инфраструктуры </w:t>
      </w:r>
      <w:r w:rsidRPr="0016616A">
        <w:t>https://fgistp.economy.gov.ru/?show_document=true&amp;doc_type=npa&amp;uin=036211012120170707254</w:t>
      </w:r>
    </w:p>
  </w:footnote>
  <w:footnote w:id="23">
    <w:p w14:paraId="3921126F" w14:textId="77777777" w:rsidR="006528CC" w:rsidRDefault="006528CC" w:rsidP="00D533F7">
      <w:pPr>
        <w:pStyle w:val="af9"/>
      </w:pPr>
      <w:r>
        <w:rPr>
          <w:rStyle w:val="afffffe"/>
        </w:rPr>
        <w:footnoteRef/>
      </w:r>
      <w:r>
        <w:t xml:space="preserve"> Программа комплексного развития систем коммунальной инфраструктуры </w:t>
      </w:r>
      <w:r w:rsidRPr="0016616A">
        <w:t>https://fgistp.economy.gov.ru/?show_document=true&amp;doc_type=npa&amp;uin=036211012120170707254</w:t>
      </w:r>
    </w:p>
    <w:p w14:paraId="44CCEE69" w14:textId="77777777" w:rsidR="006528CC" w:rsidRDefault="006528CC" w:rsidP="00D533F7">
      <w:pPr>
        <w:pStyle w:val="af9"/>
      </w:pPr>
    </w:p>
  </w:footnote>
  <w:footnote w:id="24">
    <w:p w14:paraId="04E313EE" w14:textId="77777777" w:rsidR="006528CC" w:rsidRDefault="006528CC" w:rsidP="00D533F7">
      <w:pPr>
        <w:pStyle w:val="af9"/>
      </w:pPr>
      <w:r>
        <w:rPr>
          <w:rStyle w:val="afffffe"/>
        </w:rPr>
        <w:footnoteRef/>
      </w:r>
      <w:r>
        <w:t xml:space="preserve"> </w:t>
      </w:r>
      <w:r w:rsidRPr="00271506">
        <w:t>http://docs.cntd.ru/document/1200032042</w:t>
      </w:r>
    </w:p>
  </w:footnote>
  <w:footnote w:id="25">
    <w:p w14:paraId="16804683" w14:textId="77777777" w:rsidR="006528CC" w:rsidRDefault="006528CC" w:rsidP="00D533F7">
      <w:pPr>
        <w:pStyle w:val="af9"/>
      </w:pPr>
      <w:r>
        <w:rPr>
          <w:rStyle w:val="afffffe"/>
        </w:rPr>
        <w:footnoteRef/>
      </w:r>
      <w:r>
        <w:t xml:space="preserve"> Программа комплексного развития систем коммунальной инфраструктуры </w:t>
      </w:r>
      <w:r w:rsidRPr="0016616A">
        <w:t>https://fgistp.economy.gov.ru/?show_document=true&amp;doc_type=npa&amp;uin=036211012120170707254</w:t>
      </w:r>
    </w:p>
  </w:footnote>
  <w:footnote w:id="26">
    <w:p w14:paraId="521DDA25" w14:textId="77777777" w:rsidR="006528CC" w:rsidRDefault="006528CC" w:rsidP="00D533F7">
      <w:pPr>
        <w:pStyle w:val="af9"/>
      </w:pPr>
      <w:r>
        <w:rPr>
          <w:rStyle w:val="afffffe"/>
        </w:rPr>
        <w:footnoteRef/>
      </w:r>
      <w:r>
        <w:t xml:space="preserve"> </w:t>
      </w:r>
      <w:r w:rsidRPr="00B37013">
        <w:t>https://files.stroyinf.ru/Data2/1/4294851/4294851704.pdf</w:t>
      </w:r>
    </w:p>
  </w:footnote>
  <w:footnote w:id="27">
    <w:p w14:paraId="5E468D04" w14:textId="77777777" w:rsidR="006528CC" w:rsidRDefault="006528CC" w:rsidP="00D533F7"/>
    <w:p w14:paraId="539CA88B" w14:textId="77777777" w:rsidR="006528CC" w:rsidRDefault="006528CC" w:rsidP="00D533F7">
      <w:pPr>
        <w:pStyle w:val="af9"/>
      </w:pPr>
    </w:p>
  </w:footnote>
  <w:footnote w:id="28">
    <w:p w14:paraId="3BFAD163" w14:textId="77777777" w:rsidR="006528CC" w:rsidRDefault="006528CC" w:rsidP="00D533F7">
      <w:pPr>
        <w:pStyle w:val="af9"/>
      </w:pPr>
      <w:r>
        <w:rPr>
          <w:rStyle w:val="afffffe"/>
        </w:rPr>
        <w:footnoteRef/>
      </w:r>
      <w:r>
        <w:t xml:space="preserve"> Программа комплексного развития систем коммунальной инфраструктуры </w:t>
      </w:r>
      <w:r w:rsidRPr="0016616A">
        <w:t>https://fgistp.economy.gov.ru/?show_document=true&amp;doc_type=npa&amp;uin=036211012120170707254</w:t>
      </w:r>
    </w:p>
  </w:footnote>
  <w:footnote w:id="29">
    <w:p w14:paraId="203F843B" w14:textId="77777777" w:rsidR="006528CC" w:rsidRDefault="006528CC" w:rsidP="00D533F7">
      <w:pPr>
        <w:pStyle w:val="af9"/>
      </w:pPr>
      <w:r>
        <w:rPr>
          <w:rStyle w:val="afffffe"/>
        </w:rPr>
        <w:footnoteRef/>
      </w:r>
      <w:r>
        <w:t xml:space="preserve"> </w:t>
      </w:r>
      <w:r w:rsidRPr="00D15233">
        <w:t>http://docs.cntd.ru/document/428618232</w:t>
      </w:r>
    </w:p>
  </w:footnote>
  <w:footnote w:id="30">
    <w:p w14:paraId="3FC086ED" w14:textId="77777777" w:rsidR="006528CC" w:rsidRDefault="006528CC" w:rsidP="00D533F7">
      <w:pPr>
        <w:pStyle w:val="af9"/>
      </w:pPr>
      <w:r>
        <w:rPr>
          <w:rStyle w:val="afffffe"/>
        </w:rPr>
        <w:footnoteRef/>
      </w:r>
      <w:r>
        <w:t xml:space="preserve"> Программа комплексного развития социальной инфраструктуры </w:t>
      </w:r>
      <w:r w:rsidRPr="003A6A5E">
        <w:t>https://fgistp.economy.gov.ru/?show_document=true&amp;doc_type=npa&amp;uin=036211012120171030104</w:t>
      </w:r>
    </w:p>
  </w:footnote>
  <w:footnote w:id="31">
    <w:p w14:paraId="5805147A" w14:textId="77777777" w:rsidR="006528CC" w:rsidRDefault="006528CC" w:rsidP="00D533F7">
      <w:pPr>
        <w:pStyle w:val="af9"/>
      </w:pPr>
      <w:r>
        <w:rPr>
          <w:rStyle w:val="afffffe"/>
        </w:rPr>
        <w:footnoteRef/>
      </w:r>
      <w:r>
        <w:t xml:space="preserve"> Программа комплексного развития социальной инфраструктуры </w:t>
      </w:r>
      <w:r w:rsidRPr="003A6A5E">
        <w:t>https://fgistp.economy.gov.ru/?show_document=true&amp;doc_type=npa&amp;uin=036211012120171030104</w:t>
      </w:r>
    </w:p>
  </w:footnote>
  <w:footnote w:id="32">
    <w:p w14:paraId="55EF791D" w14:textId="77777777" w:rsidR="006528CC" w:rsidRDefault="006528CC" w:rsidP="00D533F7">
      <w:pPr>
        <w:pStyle w:val="af9"/>
      </w:pPr>
      <w:r>
        <w:rPr>
          <w:rStyle w:val="afffffe"/>
        </w:rPr>
        <w:footnoteRef/>
      </w:r>
      <w:r>
        <w:t xml:space="preserve"> Программа комплексного развития социальной инфраструктуры </w:t>
      </w:r>
      <w:r w:rsidRPr="003A6A5E">
        <w:t>https://fgistp.economy.gov.ru/?show_document=true&amp;doc_type=npa&amp;uin=036211012120171030104</w:t>
      </w:r>
    </w:p>
  </w:footnote>
  <w:footnote w:id="33">
    <w:p w14:paraId="5F0643D8" w14:textId="77777777" w:rsidR="006528CC" w:rsidRDefault="006528CC" w:rsidP="00D533F7">
      <w:pPr>
        <w:pStyle w:val="af9"/>
      </w:pPr>
      <w:r>
        <w:rPr>
          <w:rStyle w:val="afffffe"/>
        </w:rPr>
        <w:footnoteRef/>
      </w:r>
      <w:r>
        <w:t xml:space="preserve"> </w:t>
      </w:r>
      <w:r w:rsidRPr="00ED03EA">
        <w:t>https://korendsdhi1.krd.muzkult.ru/about</w:t>
      </w:r>
    </w:p>
  </w:footnote>
  <w:footnote w:id="34">
    <w:p w14:paraId="0E65AE68" w14:textId="77777777" w:rsidR="006528CC" w:rsidRDefault="006528CC" w:rsidP="00D533F7">
      <w:pPr>
        <w:pStyle w:val="af9"/>
      </w:pPr>
      <w:r>
        <w:rPr>
          <w:rStyle w:val="afffffe"/>
        </w:rPr>
        <w:footnoteRef/>
      </w:r>
      <w:r>
        <w:t xml:space="preserve"> Программа комплексного развития социальной инфраструктуры </w:t>
      </w:r>
      <w:r w:rsidRPr="003A6A5E">
        <w:t>https://fgistp.economy.gov.ru/?show_document=true&amp;doc_type=npa&amp;uin=036211012120171030104</w:t>
      </w:r>
    </w:p>
  </w:footnote>
  <w:footnote w:id="35">
    <w:p w14:paraId="6DE085B3" w14:textId="77777777" w:rsidR="006528CC" w:rsidRDefault="006528CC" w:rsidP="00D533F7">
      <w:pPr>
        <w:pStyle w:val="af9"/>
      </w:pPr>
      <w:r>
        <w:rPr>
          <w:rStyle w:val="afffffe"/>
        </w:rPr>
        <w:footnoteRef/>
      </w:r>
      <w:r>
        <w:t xml:space="preserve"> Учитывается по числу автономных жилых блоков в домах блокированной застройки</w:t>
      </w:r>
    </w:p>
  </w:footnote>
  <w:footnote w:id="36">
    <w:p w14:paraId="59760D86" w14:textId="77777777" w:rsidR="006528CC" w:rsidRDefault="006528CC" w:rsidP="00D533F7">
      <w:pPr>
        <w:pStyle w:val="af9"/>
      </w:pPr>
      <w:r>
        <w:rPr>
          <w:rStyle w:val="afffffe"/>
        </w:rPr>
        <w:footnoteRef/>
      </w:r>
      <w:r>
        <w:t xml:space="preserve"> Местные нормативы градостроительного проектирования муниципального образования Кореновский район</w:t>
      </w:r>
    </w:p>
  </w:footnote>
  <w:footnote w:id="37">
    <w:p w14:paraId="20F1C44B" w14:textId="77777777" w:rsidR="006528CC" w:rsidRDefault="006528CC" w:rsidP="00D533F7">
      <w:pPr>
        <w:pStyle w:val="af9"/>
      </w:pPr>
      <w:r>
        <w:rPr>
          <w:rStyle w:val="afffffe"/>
        </w:rPr>
        <w:footnoteRef/>
      </w:r>
      <w:r>
        <w:t xml:space="preserve"> Программа комплексного развития систем коммунальной инфраструктуры </w:t>
      </w:r>
      <w:r w:rsidRPr="0016616A">
        <w:t>https://fgistp.economy.gov.ru/?show_document=true&amp;doc_type=npa&amp;uin=036211012120170707254</w:t>
      </w:r>
    </w:p>
  </w:footnote>
  <w:footnote w:id="38">
    <w:p w14:paraId="76043953" w14:textId="77777777" w:rsidR="006528CC" w:rsidRDefault="006528CC" w:rsidP="00D533F7">
      <w:pPr>
        <w:pStyle w:val="af9"/>
      </w:pPr>
      <w:r>
        <w:rPr>
          <w:rStyle w:val="afffffe"/>
        </w:rPr>
        <w:footnoteRef/>
      </w:r>
      <w:r>
        <w:t xml:space="preserve"> </w:t>
      </w:r>
      <w:r w:rsidRPr="00445921">
        <w:t>https://rg.ru/2006/10/20/jeldor-zony-dok.html</w:t>
      </w:r>
    </w:p>
  </w:footnote>
  <w:footnote w:id="39">
    <w:p w14:paraId="1B181B51" w14:textId="77777777" w:rsidR="006528CC" w:rsidRDefault="006528CC" w:rsidP="00D533F7">
      <w:pPr>
        <w:pStyle w:val="af9"/>
      </w:pPr>
      <w:r>
        <w:rPr>
          <w:rStyle w:val="afffffe"/>
        </w:rPr>
        <w:footnoteRef/>
      </w:r>
      <w:r>
        <w:t xml:space="preserve"> </w:t>
      </w:r>
      <w:r w:rsidRPr="007C7A04">
        <w:t>http://mil.ru/pubartwide.htm?id=12188797%40cmsArticle</w:t>
      </w:r>
    </w:p>
  </w:footnote>
  <w:footnote w:id="40">
    <w:p w14:paraId="06DCB724" w14:textId="77777777" w:rsidR="006528CC" w:rsidRDefault="006528CC" w:rsidP="00D533F7">
      <w:pPr>
        <w:pStyle w:val="af9"/>
      </w:pPr>
      <w:r>
        <w:rPr>
          <w:rStyle w:val="afffffe"/>
        </w:rPr>
        <w:footnoteRef/>
      </w:r>
      <w:r>
        <w:t xml:space="preserve"> </w:t>
      </w:r>
      <w:r w:rsidRPr="00D631C5">
        <w:t>http://mprkk.ru/prirodnyie-resursyi-i-ohrana-okruzhayuschej-sredyi/ohotnichi-resursyi/ohotnichi-resursy/karta/</w:t>
      </w:r>
    </w:p>
  </w:footnote>
  <w:footnote w:id="41">
    <w:p w14:paraId="5C6A82D8" w14:textId="77777777" w:rsidR="006528CC" w:rsidRDefault="006528CC" w:rsidP="006959D0">
      <w:pPr>
        <w:pStyle w:val="af9"/>
      </w:pPr>
      <w:r>
        <w:rPr>
          <w:rStyle w:val="afffffe"/>
        </w:rPr>
        <w:footnoteRef/>
      </w:r>
      <w:r>
        <w:t xml:space="preserve"> </w:t>
      </w:r>
      <w:r w:rsidRPr="006B4F6B">
        <w:t>https://fgistp.economy.gov.ru/?show_document=true&amp;doc_type=npa&amp;uin=03000000020102202006232</w:t>
      </w:r>
    </w:p>
  </w:footnote>
  <w:footnote w:id="42">
    <w:p w14:paraId="4E19304E" w14:textId="77777777" w:rsidR="006528CC" w:rsidRPr="00502CAA" w:rsidRDefault="006528CC" w:rsidP="006959D0">
      <w:pPr>
        <w:autoSpaceDE w:val="0"/>
        <w:autoSpaceDN w:val="0"/>
        <w:adjustRightInd w:val="0"/>
        <w:rPr>
          <w:sz w:val="18"/>
          <w:szCs w:val="18"/>
        </w:rPr>
      </w:pPr>
      <w:r>
        <w:rPr>
          <w:rStyle w:val="afffffe"/>
        </w:rPr>
        <w:footnoteRef/>
      </w:r>
      <w:r>
        <w:t xml:space="preserve"> </w:t>
      </w:r>
      <w:r w:rsidRPr="00502CAA">
        <w:rPr>
          <w:sz w:val="18"/>
          <w:szCs w:val="18"/>
        </w:rPr>
        <w:t>при новой застройке территорий и отсутствии демографии следует принимать 180 мест на 1 тыс. чел., при</w:t>
      </w:r>
      <w:r>
        <w:rPr>
          <w:sz w:val="18"/>
          <w:szCs w:val="18"/>
        </w:rPr>
        <w:t xml:space="preserve"> </w:t>
      </w:r>
      <w:r w:rsidRPr="00502CAA">
        <w:rPr>
          <w:sz w:val="18"/>
          <w:szCs w:val="18"/>
        </w:rPr>
        <w:t>этом на территории жилой застройки</w:t>
      </w:r>
      <w:r>
        <w:rPr>
          <w:sz w:val="18"/>
          <w:szCs w:val="18"/>
        </w:rPr>
        <w:t xml:space="preserve"> </w:t>
      </w:r>
      <w:r w:rsidRPr="00502CAA">
        <w:rPr>
          <w:sz w:val="18"/>
          <w:szCs w:val="18"/>
        </w:rPr>
        <w:t>размещать из расчета 100 мест на 1</w:t>
      </w:r>
      <w:r>
        <w:rPr>
          <w:sz w:val="18"/>
          <w:szCs w:val="18"/>
        </w:rPr>
        <w:t xml:space="preserve"> </w:t>
      </w:r>
      <w:r w:rsidRPr="00502CAA">
        <w:rPr>
          <w:sz w:val="18"/>
          <w:szCs w:val="18"/>
        </w:rPr>
        <w:t>тыс. чел.</w:t>
      </w:r>
    </w:p>
  </w:footnote>
  <w:footnote w:id="43">
    <w:p w14:paraId="375F0C15" w14:textId="77777777" w:rsidR="006528CC" w:rsidRPr="00C53450" w:rsidRDefault="006528CC" w:rsidP="006959D0">
      <w:pPr>
        <w:jc w:val="both"/>
        <w:rPr>
          <w:sz w:val="18"/>
          <w:szCs w:val="18"/>
        </w:rPr>
      </w:pPr>
      <w:r>
        <w:rPr>
          <w:rStyle w:val="afffffe"/>
        </w:rPr>
        <w:footnoteRef/>
      </w:r>
      <w:r>
        <w:t xml:space="preserve"> </w:t>
      </w:r>
      <w:r w:rsidRPr="00C53450">
        <w:rPr>
          <w:sz w:val="18"/>
          <w:szCs w:val="18"/>
        </w:rPr>
        <w:t>объектами дошкольного образования должны быть обеспечены 85% численности детей дошкольного возраста, в том числе:</w:t>
      </w:r>
    </w:p>
    <w:p w14:paraId="545F631C" w14:textId="77777777" w:rsidR="006528CC" w:rsidRPr="00C53450" w:rsidRDefault="006528CC" w:rsidP="006959D0">
      <w:pPr>
        <w:jc w:val="both"/>
        <w:rPr>
          <w:sz w:val="18"/>
          <w:szCs w:val="18"/>
        </w:rPr>
      </w:pPr>
      <w:r w:rsidRPr="00C53450">
        <w:rPr>
          <w:sz w:val="18"/>
          <w:szCs w:val="18"/>
        </w:rPr>
        <w:t>в дошкольных образовательных организациях общего типа - 70%;</w:t>
      </w:r>
    </w:p>
    <w:p w14:paraId="6A6A0F12" w14:textId="77777777" w:rsidR="006528CC" w:rsidRPr="00C53450" w:rsidRDefault="006528CC" w:rsidP="006959D0">
      <w:pPr>
        <w:jc w:val="both"/>
        <w:rPr>
          <w:sz w:val="18"/>
          <w:szCs w:val="18"/>
        </w:rPr>
      </w:pPr>
      <w:r w:rsidRPr="00C53450">
        <w:rPr>
          <w:sz w:val="18"/>
          <w:szCs w:val="18"/>
        </w:rPr>
        <w:t>в дошкольных образовательных организациях специализированного типа - 3%;</w:t>
      </w:r>
    </w:p>
    <w:p w14:paraId="01D126F2" w14:textId="77777777" w:rsidR="006528CC" w:rsidRPr="00C53450" w:rsidRDefault="006528CC" w:rsidP="006959D0">
      <w:pPr>
        <w:jc w:val="both"/>
        <w:rPr>
          <w:sz w:val="18"/>
          <w:szCs w:val="18"/>
        </w:rPr>
      </w:pPr>
      <w:r w:rsidRPr="00C53450">
        <w:rPr>
          <w:sz w:val="18"/>
          <w:szCs w:val="18"/>
        </w:rPr>
        <w:t>в дошкольных образовательных организациях оздоровительного типа - 12%;</w:t>
      </w:r>
    </w:p>
    <w:p w14:paraId="4FCFB9A0" w14:textId="77777777" w:rsidR="006528CC" w:rsidRDefault="006528CC" w:rsidP="006959D0">
      <w:pPr>
        <w:pStyle w:val="af9"/>
      </w:pPr>
    </w:p>
  </w:footnote>
  <w:footnote w:id="44">
    <w:p w14:paraId="6F11134E" w14:textId="77777777" w:rsidR="006528CC" w:rsidRPr="00153FBE" w:rsidRDefault="006528CC" w:rsidP="006959D0">
      <w:pPr>
        <w:autoSpaceDE w:val="0"/>
        <w:autoSpaceDN w:val="0"/>
        <w:adjustRightInd w:val="0"/>
        <w:rPr>
          <w:sz w:val="18"/>
          <w:szCs w:val="18"/>
        </w:rPr>
      </w:pPr>
      <w:r>
        <w:rPr>
          <w:rStyle w:val="afffffe"/>
        </w:rPr>
        <w:footnoteRef/>
      </w:r>
      <w:r>
        <w:t xml:space="preserve"> </w:t>
      </w:r>
      <w:r w:rsidRPr="00153FBE">
        <w:rPr>
          <w:sz w:val="18"/>
          <w:szCs w:val="18"/>
        </w:rPr>
        <w:t>в населенных пунктах новостройках необходимо принимать не менее 180 мест на 1 тыс. чел., на территориях малоэтажной застройки в городах и пригородных поселениях не менее 160</w:t>
      </w:r>
      <w:r>
        <w:rPr>
          <w:sz w:val="18"/>
          <w:szCs w:val="18"/>
        </w:rPr>
        <w:t>.</w:t>
      </w:r>
    </w:p>
  </w:footnote>
  <w:footnote w:id="45">
    <w:p w14:paraId="7D1E828E" w14:textId="77777777" w:rsidR="006528CC" w:rsidRPr="003C00F5" w:rsidRDefault="006528CC" w:rsidP="006959D0">
      <w:pPr>
        <w:jc w:val="both"/>
        <w:rPr>
          <w:sz w:val="18"/>
          <w:szCs w:val="18"/>
        </w:rPr>
      </w:pPr>
      <w:r>
        <w:rPr>
          <w:rStyle w:val="afffffe"/>
        </w:rPr>
        <w:footnoteRef/>
      </w:r>
      <w:r w:rsidRPr="003C00F5">
        <w:rPr>
          <w:sz w:val="18"/>
          <w:szCs w:val="18"/>
        </w:rPr>
        <w:t xml:space="preserve"> обеспеченность общеобразовательными организациями следует принимать с учетом 100% охвата детей неполным средним образованием (I - IX классы) и до 75% детей средним образованием (X - XI классы) при обучении в одну смену</w:t>
      </w:r>
      <w:r>
        <w:rPr>
          <w:sz w:val="18"/>
          <w:szCs w:val="18"/>
        </w:rPr>
        <w:t>.</w:t>
      </w:r>
    </w:p>
    <w:p w14:paraId="16837F18" w14:textId="77777777" w:rsidR="006528CC" w:rsidRPr="00EE43A6" w:rsidRDefault="006528CC" w:rsidP="006959D0">
      <w:pPr>
        <w:jc w:val="both"/>
        <w:rPr>
          <w:sz w:val="18"/>
          <w:szCs w:val="18"/>
        </w:rPr>
      </w:pPr>
      <w:r w:rsidRPr="003C00F5">
        <w:rPr>
          <w:sz w:val="18"/>
          <w:szCs w:val="18"/>
        </w:rPr>
        <w:t>в районах индивидуальной застройки допускается увеличение максимально допустимого уровня территориальной доступности общеобразовательных организаций до 800 м.</w:t>
      </w:r>
    </w:p>
  </w:footnote>
  <w:footnote w:id="46">
    <w:p w14:paraId="4DAF78C9" w14:textId="77777777" w:rsidR="006528CC" w:rsidRDefault="006528CC" w:rsidP="006959D0">
      <w:pPr>
        <w:pStyle w:val="af9"/>
      </w:pPr>
      <w:r>
        <w:rPr>
          <w:rStyle w:val="afffffe"/>
        </w:rPr>
        <w:footnoteRef/>
      </w:r>
      <w:r>
        <w:t xml:space="preserve"> Минимальная допустимая вместимость центра 40 мест, а максимальная величина центра – 300 мест</w:t>
      </w:r>
    </w:p>
  </w:footnote>
  <w:footnote w:id="47">
    <w:p w14:paraId="5FB99248" w14:textId="77777777" w:rsidR="006528CC" w:rsidRDefault="006528CC" w:rsidP="006959D0">
      <w:pPr>
        <w:pStyle w:val="af9"/>
      </w:pPr>
      <w:r>
        <w:rPr>
          <w:rStyle w:val="afffffe"/>
        </w:rPr>
        <w:footnoteRef/>
      </w:r>
      <w:r>
        <w:t xml:space="preserve"> Вместимость интернатов принимать от 50 до 600 мест</w:t>
      </w:r>
    </w:p>
  </w:footnote>
  <w:footnote w:id="48">
    <w:p w14:paraId="6D2DB722" w14:textId="77777777" w:rsidR="006528CC" w:rsidRDefault="006528CC" w:rsidP="006959D0">
      <w:pPr>
        <w:pStyle w:val="af9"/>
      </w:pPr>
      <w:r>
        <w:rPr>
          <w:rStyle w:val="afffffe"/>
        </w:rPr>
        <w:footnoteRef/>
      </w:r>
      <w:r>
        <w:t xml:space="preserve"> ПКРСИ</w:t>
      </w:r>
    </w:p>
  </w:footnote>
  <w:footnote w:id="49">
    <w:p w14:paraId="0DD79189" w14:textId="77777777" w:rsidR="006528CC" w:rsidRDefault="006528CC" w:rsidP="006959D0">
      <w:pPr>
        <w:pStyle w:val="af9"/>
      </w:pPr>
      <w:r>
        <w:rPr>
          <w:rStyle w:val="afffffe"/>
        </w:rPr>
        <w:footnoteRef/>
      </w:r>
      <w:r>
        <w:t xml:space="preserve"> Допускается увеличение, но не более 50%.</w:t>
      </w:r>
    </w:p>
  </w:footnote>
  <w:footnote w:id="50">
    <w:p w14:paraId="21F6E3C0" w14:textId="77777777" w:rsidR="006528CC" w:rsidRDefault="006528CC" w:rsidP="006959D0">
      <w:pPr>
        <w:pStyle w:val="af9"/>
      </w:pPr>
      <w:r>
        <w:rPr>
          <w:rStyle w:val="afffffe"/>
        </w:rPr>
        <w:footnoteRef/>
      </w:r>
      <w:r>
        <w:t xml:space="preserve"> </w:t>
      </w:r>
      <w:r w:rsidRPr="004A4B67">
        <w:t>https://gogov.ru/krd/zkh/korenovskiy/korenovsk</w:t>
      </w:r>
    </w:p>
  </w:footnote>
  <w:footnote w:id="51">
    <w:p w14:paraId="178C1252" w14:textId="77777777" w:rsidR="006528CC" w:rsidRDefault="006528CC" w:rsidP="006959D0">
      <w:pPr>
        <w:pStyle w:val="af9"/>
      </w:pPr>
      <w:r>
        <w:rPr>
          <w:rStyle w:val="afffffe"/>
        </w:rPr>
        <w:footnoteRef/>
      </w:r>
      <w:r>
        <w:t xml:space="preserve"> </w:t>
      </w:r>
      <w:r w:rsidRPr="00C51A51">
        <w:t>https://pravo.ru/arbitr_practice/courts/2283/</w:t>
      </w:r>
    </w:p>
  </w:footnote>
  <w:footnote w:id="52">
    <w:p w14:paraId="73A797E5" w14:textId="77777777" w:rsidR="006528CC" w:rsidRDefault="006528CC" w:rsidP="006959D0">
      <w:pPr>
        <w:pStyle w:val="af9"/>
      </w:pPr>
      <w:r>
        <w:rPr>
          <w:rStyle w:val="afffffe"/>
        </w:rPr>
        <w:footnoteRef/>
      </w:r>
      <w:r>
        <w:t xml:space="preserve"> </w:t>
      </w:r>
      <w:r w:rsidRPr="00A209EE">
        <w:t>http://docs.cntd.ru/document/902132678</w:t>
      </w:r>
    </w:p>
  </w:footnote>
  <w:footnote w:id="53">
    <w:p w14:paraId="7F7B30A9" w14:textId="77777777" w:rsidR="006528CC" w:rsidRDefault="006528CC" w:rsidP="006959D0">
      <w:pPr>
        <w:pStyle w:val="af9"/>
      </w:pPr>
      <w:r>
        <w:rPr>
          <w:rStyle w:val="afffffe"/>
        </w:rPr>
        <w:footnoteRef/>
      </w:r>
      <w:r>
        <w:t xml:space="preserve"> </w:t>
      </w:r>
      <w:r w:rsidRPr="004535CD">
        <w:t>https://np.krasnodar.ru/</w:t>
      </w:r>
    </w:p>
  </w:footnote>
  <w:footnote w:id="54">
    <w:p w14:paraId="3406C8FE" w14:textId="77777777" w:rsidR="006528CC" w:rsidRDefault="006528CC" w:rsidP="006959D0">
      <w:pPr>
        <w:pStyle w:val="af9"/>
      </w:pPr>
      <w:r>
        <w:rPr>
          <w:rStyle w:val="afffffe"/>
        </w:rPr>
        <w:footnoteRef/>
      </w:r>
      <w:r>
        <w:t xml:space="preserve"> Программа комплексного развития социальной инфраструктуры </w:t>
      </w:r>
      <w:r w:rsidRPr="003A6A5E">
        <w:t>https://fgistp.economy.gov.ru/?show_document=true&amp;doc_type=npa&amp;uin=036211012120171030104</w:t>
      </w:r>
    </w:p>
  </w:footnote>
  <w:footnote w:id="55">
    <w:p w14:paraId="03598D05" w14:textId="77777777" w:rsidR="006528CC" w:rsidRDefault="006528CC" w:rsidP="006959D0">
      <w:pPr>
        <w:pStyle w:val="af9"/>
      </w:pPr>
      <w:r>
        <w:rPr>
          <w:rStyle w:val="afffffe"/>
        </w:rPr>
        <w:footnoteRef/>
      </w:r>
      <w:r>
        <w:t xml:space="preserve"> </w:t>
      </w:r>
      <w:r w:rsidRPr="00A034DF">
        <w:t>https://rek.krasnodar.ru/sfere/electrical/ee-investitsionnye-programmy/eip-prikazy-rek-departamenta-ob-utverzhdenii-soglasovanii-korrektirovke-investitsionnykh-programm/155560/</w:t>
      </w:r>
    </w:p>
  </w:footnote>
  <w:footnote w:id="56">
    <w:p w14:paraId="1D83BD01" w14:textId="77777777" w:rsidR="006528CC" w:rsidRDefault="006528CC" w:rsidP="006959D0">
      <w:pPr>
        <w:pStyle w:val="af9"/>
      </w:pPr>
      <w:r>
        <w:rPr>
          <w:rStyle w:val="afffffe"/>
        </w:rPr>
        <w:footnoteRef/>
      </w:r>
      <w:r>
        <w:t xml:space="preserve"> </w:t>
      </w:r>
      <w:r w:rsidRPr="00A80B63">
        <w:t>https://mintekgkh.krasnodar.ru/activity/investitsionnaya-deyatelnost/106510</w:t>
      </w:r>
    </w:p>
  </w:footnote>
  <w:footnote w:id="57">
    <w:p w14:paraId="61F68E14" w14:textId="77777777" w:rsidR="006528CC" w:rsidRDefault="006528CC" w:rsidP="006959D0">
      <w:pPr>
        <w:pStyle w:val="af9"/>
      </w:pPr>
      <w:r>
        <w:rPr>
          <w:rStyle w:val="afffffe"/>
        </w:rPr>
        <w:footnoteRef/>
      </w:r>
      <w:r>
        <w:t xml:space="preserve"> </w:t>
      </w:r>
      <w:r w:rsidRPr="0075297B">
        <w:t>https://rosseti-kuban.ru/o-kompanii/investitsii-i-innovatsii/investitsionnaya-deyatelnost/investitsionnaya-programma/</w:t>
      </w:r>
    </w:p>
  </w:footnote>
  <w:footnote w:id="58">
    <w:p w14:paraId="4AB57061" w14:textId="77777777" w:rsidR="006528CC" w:rsidRPr="00E128DA" w:rsidRDefault="006528CC" w:rsidP="006959D0">
      <w:r>
        <w:rPr>
          <w:rStyle w:val="afffffe"/>
        </w:rPr>
        <w:footnoteRef/>
      </w:r>
      <w:r>
        <w:t xml:space="preserve"> </w:t>
      </w:r>
      <w:r w:rsidRPr="00E018F5">
        <w:rPr>
          <w:sz w:val="20"/>
          <w:szCs w:val="20"/>
        </w:rPr>
        <w:t>Программа комплексного развития транспортной инфраструктуры https://fgistp.economy.gov.ru/?show_document=true&amp;doc_type=npa&amp;uin=036211012120171124486</w:t>
      </w:r>
    </w:p>
    <w:p w14:paraId="2DA50E49" w14:textId="77777777" w:rsidR="006528CC" w:rsidRDefault="006528CC" w:rsidP="006959D0">
      <w:pPr>
        <w:pStyle w:val="af9"/>
      </w:pPr>
    </w:p>
  </w:footnote>
  <w:footnote w:id="59">
    <w:p w14:paraId="3021C037" w14:textId="77777777" w:rsidR="006528CC" w:rsidRDefault="006528CC" w:rsidP="006959D0">
      <w:pPr>
        <w:pStyle w:val="af9"/>
      </w:pPr>
      <w:r>
        <w:rPr>
          <w:rStyle w:val="afffffe"/>
        </w:rPr>
        <w:footnoteRef/>
      </w:r>
      <w:r>
        <w:t xml:space="preserve"> </w:t>
      </w:r>
      <w:r w:rsidRPr="001F68C9">
        <w:t>http://docs.cntd.ru/document/550269506</w:t>
      </w:r>
    </w:p>
  </w:footnote>
  <w:footnote w:id="60">
    <w:p w14:paraId="19D7D294" w14:textId="77777777" w:rsidR="006528CC" w:rsidRPr="00057934" w:rsidRDefault="006528CC" w:rsidP="006959D0">
      <w:pPr>
        <w:pStyle w:val="32"/>
        <w:spacing w:after="0"/>
        <w:ind w:left="0" w:right="-284"/>
        <w:jc w:val="both"/>
        <w:rPr>
          <w:sz w:val="20"/>
          <w:szCs w:val="20"/>
        </w:rPr>
      </w:pPr>
      <w:r>
        <w:rPr>
          <w:rStyle w:val="afffffe"/>
        </w:rPr>
        <w:footnoteRef/>
      </w:r>
      <w:r>
        <w:t xml:space="preserve"> </w:t>
      </w:r>
      <w:r w:rsidRPr="00057934">
        <w:rPr>
          <w:sz w:val="20"/>
          <w:szCs w:val="20"/>
        </w:rPr>
        <w:t xml:space="preserve">ГОСТ Р 22.0.03-95 </w:t>
      </w:r>
      <w:r>
        <w:rPr>
          <w:sz w:val="20"/>
          <w:szCs w:val="20"/>
        </w:rPr>
        <w:t>«</w:t>
      </w:r>
      <w:r w:rsidRPr="00057934">
        <w:rPr>
          <w:sz w:val="20"/>
          <w:szCs w:val="20"/>
        </w:rPr>
        <w:t>Безопасность в чрезвычайных ситуациях. Природные чрезвычайные ситуации. Термины и определения</w:t>
      </w:r>
      <w:r>
        <w:rPr>
          <w:sz w:val="20"/>
          <w:szCs w:val="20"/>
        </w:rPr>
        <w:t>»</w:t>
      </w:r>
    </w:p>
  </w:footnote>
  <w:footnote w:id="61">
    <w:p w14:paraId="07B62E04" w14:textId="77777777" w:rsidR="006528CC" w:rsidRDefault="006528CC" w:rsidP="006959D0">
      <w:pPr>
        <w:pStyle w:val="af9"/>
      </w:pPr>
      <w:r>
        <w:rPr>
          <w:rStyle w:val="afffffe"/>
        </w:rPr>
        <w:footnoteRef/>
      </w:r>
      <w:r>
        <w:t xml:space="preserve"> </w:t>
      </w:r>
      <w:r w:rsidRPr="00434FD9">
        <w:t>http://www.kbvu-fgu.ru/docs9</w:t>
      </w:r>
    </w:p>
  </w:footnote>
  <w:footnote w:id="62">
    <w:p w14:paraId="73101668" w14:textId="77777777" w:rsidR="006528CC" w:rsidRDefault="006528CC" w:rsidP="006959D0">
      <w:pPr>
        <w:pStyle w:val="af9"/>
        <w:ind w:right="-284"/>
        <w:jc w:val="both"/>
      </w:pPr>
      <w:r>
        <w:rPr>
          <w:rStyle w:val="afffffe"/>
        </w:rPr>
        <w:footnoteRef/>
      </w:r>
      <w:r>
        <w:t xml:space="preserve"> </w:t>
      </w:r>
      <w:r w:rsidRPr="00D27C3D">
        <w:t>СП 14.13330.201</w:t>
      </w:r>
      <w:r>
        <w:t>8</w:t>
      </w:r>
      <w:r w:rsidRPr="00D27C3D">
        <w:t xml:space="preserve"> Строительство в сейсмических районах СН</w:t>
      </w:r>
      <w:r>
        <w:t xml:space="preserve">иП II-7-81* (актуализированный </w:t>
      </w:r>
      <w:r w:rsidRPr="00D27C3D">
        <w:t xml:space="preserve">СНиП II-7-81* </w:t>
      </w:r>
      <w:r>
        <w:t>«</w:t>
      </w:r>
      <w:r w:rsidRPr="00D27C3D">
        <w:t>Строительство в сейсмических районах</w:t>
      </w:r>
      <w:r>
        <w:t>» (СП 14.13330.2011)</w:t>
      </w:r>
    </w:p>
  </w:footnote>
  <w:footnote w:id="63">
    <w:p w14:paraId="4B389482" w14:textId="77777777" w:rsidR="006528CC" w:rsidRPr="00814B94" w:rsidRDefault="006528CC" w:rsidP="006959D0">
      <w:pPr>
        <w:pStyle w:val="af9"/>
        <w:jc w:val="both"/>
        <w:rPr>
          <w:color w:val="FF0000"/>
        </w:rPr>
      </w:pPr>
      <w:r w:rsidRPr="00962837">
        <w:rPr>
          <w:rStyle w:val="afffffe"/>
        </w:rPr>
        <w:footnoteRef/>
      </w:r>
      <w:r w:rsidRPr="00962837">
        <w:t xml:space="preserve"> </w:t>
      </w:r>
      <w:r>
        <w:t>СП 115.13330.2016 «</w:t>
      </w:r>
      <w:r w:rsidRPr="00962837">
        <w:t>Геофизика опасных природных воздействий</w:t>
      </w:r>
      <w:r>
        <w:t xml:space="preserve">». Актуализированная редакция </w:t>
      </w:r>
      <w:r w:rsidRPr="00962837">
        <w:t>СНиП 22-01-95</w:t>
      </w:r>
    </w:p>
  </w:footnote>
  <w:footnote w:id="64">
    <w:p w14:paraId="54A61B76" w14:textId="77777777" w:rsidR="006528CC" w:rsidRPr="005E2B78" w:rsidRDefault="006528CC" w:rsidP="006959D0">
      <w:pPr>
        <w:pStyle w:val="af9"/>
        <w:jc w:val="both"/>
      </w:pPr>
      <w:r w:rsidRPr="005E2B78">
        <w:rPr>
          <w:rStyle w:val="afffffe"/>
        </w:rPr>
        <w:footnoteRef/>
      </w:r>
      <w:r w:rsidRPr="005E2B78">
        <w:t xml:space="preserve"> ГОСТ 22.0.05-97/ГОСТ Р 22.0.05-94 </w:t>
      </w:r>
      <w:r>
        <w:t>«</w:t>
      </w:r>
      <w:r w:rsidRPr="005E2B78">
        <w:t>Безопасность в чрезвычайных ситуациях. Техногенные чрезвычайные ситуации. Термины и определения</w:t>
      </w:r>
      <w:r>
        <w:t>»</w:t>
      </w:r>
    </w:p>
    <w:p w14:paraId="03786EB7" w14:textId="77777777" w:rsidR="006528CC" w:rsidRPr="005E2B78" w:rsidRDefault="006528CC" w:rsidP="006959D0">
      <w:pPr>
        <w:pStyle w:val="af9"/>
        <w:jc w:val="both"/>
      </w:pPr>
    </w:p>
  </w:footnote>
  <w:footnote w:id="65">
    <w:p w14:paraId="3E3C04B9" w14:textId="77777777" w:rsidR="006528CC" w:rsidRPr="005E2B78" w:rsidRDefault="006528CC" w:rsidP="006959D0">
      <w:pPr>
        <w:pStyle w:val="af9"/>
        <w:ind w:right="-284"/>
        <w:jc w:val="both"/>
      </w:pPr>
      <w:r w:rsidRPr="005E2B78">
        <w:rPr>
          <w:rStyle w:val="afffffe"/>
        </w:rPr>
        <w:footnoteRef/>
      </w:r>
      <w:r w:rsidRPr="005E2B78">
        <w:t xml:space="preserve"> 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r>
        <w:t>»</w:t>
      </w:r>
    </w:p>
  </w:footnote>
  <w:footnote w:id="66">
    <w:p w14:paraId="1F8E076C" w14:textId="77777777" w:rsidR="006528CC" w:rsidRPr="002C79DE" w:rsidRDefault="006528CC" w:rsidP="006959D0">
      <w:pPr>
        <w:pStyle w:val="af9"/>
        <w:jc w:val="both"/>
        <w:rPr>
          <w:color w:val="FF0000"/>
        </w:rPr>
      </w:pPr>
      <w:r w:rsidRPr="004E27E2">
        <w:rPr>
          <w:rStyle w:val="afffffe"/>
        </w:rPr>
        <w:footnoteRef/>
      </w:r>
      <w:r w:rsidRPr="004E27E2">
        <w:t xml:space="preserve"> ГОСТ Р 22.0.04-95 </w:t>
      </w:r>
      <w:r>
        <w:t>«</w:t>
      </w:r>
      <w:r w:rsidRPr="004E27E2">
        <w:t>Безопасность в чрезвычайных ситуациях. Биолого-социальные чрезвычайные ситуации. Термины и определения</w:t>
      </w:r>
      <w:r>
        <w:t>»</w:t>
      </w:r>
    </w:p>
  </w:footnote>
  <w:footnote w:id="67">
    <w:p w14:paraId="26BF8863" w14:textId="77777777" w:rsidR="006528CC" w:rsidRDefault="006528CC" w:rsidP="006959D0">
      <w:pPr>
        <w:pStyle w:val="af9"/>
      </w:pPr>
      <w:r>
        <w:rPr>
          <w:rStyle w:val="afffffe"/>
        </w:rPr>
        <w:footnoteRef/>
      </w:r>
      <w:r>
        <w:t xml:space="preserve"> </w:t>
      </w:r>
      <w:r w:rsidRPr="00CA2C36">
        <w:rPr>
          <w:szCs w:val="28"/>
        </w:rPr>
        <w:t>СП 11.13130.2009 Места дислокации подразделений пожарной охраны</w:t>
      </w:r>
    </w:p>
  </w:footnote>
  <w:footnote w:id="68">
    <w:p w14:paraId="712C33B3" w14:textId="77777777" w:rsidR="006528CC" w:rsidRDefault="006528CC" w:rsidP="00FA428D">
      <w:pPr>
        <w:pStyle w:val="af9"/>
      </w:pPr>
      <w:r>
        <w:rPr>
          <w:rStyle w:val="afffffe"/>
          <w:rFonts w:eastAsiaTheme="majorEastAsia"/>
        </w:rPr>
        <w:footnoteRef/>
      </w:r>
      <w:r>
        <w:t xml:space="preserve"> </w:t>
      </w:r>
      <w:r w:rsidRPr="00D409ED">
        <w:t>http://www.mprkk.ru/prirodnyie-resursyi-i-ohrana-okruzhayuschej-sredyi/lesnoe-hozyajstvo/lesnoe-hozyajstvo/pravovyie-aktyi-i-inyie-dokumentyi/dokumenty-za-2018-god/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9D523" w14:textId="60BBB44B" w:rsidR="006528CC" w:rsidRPr="00140EFF" w:rsidRDefault="006528CC" w:rsidP="002A047B">
    <w:pPr>
      <w:pStyle w:val="af"/>
      <w:jc w:val="center"/>
      <w:rPr>
        <w:rFonts w:ascii="Times New Roman" w:hAnsi="Times New Roman"/>
      </w:rPr>
    </w:pPr>
    <w:r w:rsidRPr="00140EFF">
      <w:rPr>
        <w:rFonts w:ascii="Times New Roman" w:hAnsi="Times New Roman"/>
      </w:rPr>
      <w:t>-</w:t>
    </w:r>
    <w:r>
      <w:rPr>
        <w:rFonts w:ascii="Times New Roman" w:hAnsi="Times New Roman"/>
      </w:rPr>
      <w:t xml:space="preserve"> </w:t>
    </w:r>
    <w:r w:rsidRPr="00140EFF">
      <w:rPr>
        <w:rFonts w:ascii="Times New Roman" w:hAnsi="Times New Roman"/>
      </w:rPr>
      <w:fldChar w:fldCharType="begin"/>
    </w:r>
    <w:r w:rsidRPr="00140EFF">
      <w:rPr>
        <w:rFonts w:ascii="Times New Roman" w:hAnsi="Times New Roman"/>
      </w:rPr>
      <w:instrText>PAGE   \* MERGEFORMAT</w:instrText>
    </w:r>
    <w:r w:rsidRPr="00140EFF">
      <w:rPr>
        <w:rFonts w:ascii="Times New Roman" w:hAnsi="Times New Roman"/>
      </w:rPr>
      <w:fldChar w:fldCharType="separate"/>
    </w:r>
    <w:r>
      <w:rPr>
        <w:rFonts w:ascii="Times New Roman" w:hAnsi="Times New Roman"/>
        <w:noProof/>
      </w:rPr>
      <w:t>4</w:t>
    </w:r>
    <w:r w:rsidRPr="00140EFF">
      <w:rPr>
        <w:rFonts w:ascii="Times New Roman" w:hAnsi="Times New Roman"/>
        <w:noProof/>
      </w:rPr>
      <w:fldChar w:fldCharType="end"/>
    </w:r>
    <w:r>
      <w:rPr>
        <w:rFonts w:ascii="Times New Roman" w:hAnsi="Times New Roman"/>
        <w:noProof/>
      </w:rPr>
      <w:t xml:space="preserve"> </w:t>
    </w:r>
    <w:r w:rsidRPr="00140EFF">
      <w:rPr>
        <w:rFonts w:ascii="Times New Roman" w:hAnsi="Times New Roman"/>
      </w:rPr>
      <w:t>-</w:t>
    </w:r>
  </w:p>
  <w:p w14:paraId="71025D74" w14:textId="77777777" w:rsidR="006528CC" w:rsidRPr="002A047B" w:rsidRDefault="006528CC" w:rsidP="002A047B">
    <w:pPr>
      <w:pStyle w:val="af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40279569"/>
      <w:docPartObj>
        <w:docPartGallery w:val="Page Numbers (Top of Page)"/>
        <w:docPartUnique/>
      </w:docPartObj>
    </w:sdtPr>
    <w:sdtEndPr/>
    <w:sdtContent>
      <w:p w14:paraId="19CCBF05" w14:textId="5944F341" w:rsidR="006528CC" w:rsidRDefault="006528CC">
        <w:pPr>
          <w:pStyle w:val="afc"/>
          <w:jc w:val="center"/>
        </w:pPr>
        <w:r>
          <w:fldChar w:fldCharType="begin"/>
        </w:r>
        <w:r>
          <w:instrText>PAGE   \* MERGEFORMAT</w:instrText>
        </w:r>
        <w:r>
          <w:fldChar w:fldCharType="separate"/>
        </w:r>
        <w:r>
          <w:t>2</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05377683"/>
      <w:docPartObj>
        <w:docPartGallery w:val="Page Numbers (Top of Page)"/>
        <w:docPartUnique/>
      </w:docPartObj>
    </w:sdtPr>
    <w:sdtEndPr>
      <w:rPr>
        <w:rFonts w:ascii="Times New Roman" w:hAnsi="Times New Roman"/>
      </w:rPr>
    </w:sdtEndPr>
    <w:sdtContent>
      <w:p w14:paraId="0D216B92" w14:textId="77777777" w:rsidR="006528CC" w:rsidRPr="00862E43" w:rsidRDefault="006528CC">
        <w:pPr>
          <w:pStyle w:val="afc"/>
          <w:jc w:val="center"/>
          <w:rPr>
            <w:rFonts w:ascii="Times New Roman" w:hAnsi="Times New Roman"/>
          </w:rPr>
        </w:pPr>
        <w:r w:rsidRPr="00862E43">
          <w:rPr>
            <w:rFonts w:ascii="Times New Roman" w:hAnsi="Times New Roman"/>
          </w:rPr>
          <w:fldChar w:fldCharType="begin"/>
        </w:r>
        <w:r w:rsidRPr="00862E43">
          <w:rPr>
            <w:rFonts w:ascii="Times New Roman" w:hAnsi="Times New Roman"/>
          </w:rPr>
          <w:instrText>PAGE   \* MERGEFORMAT</w:instrText>
        </w:r>
        <w:r w:rsidRPr="00862E43">
          <w:rPr>
            <w:rFonts w:ascii="Times New Roman" w:hAnsi="Times New Roman"/>
          </w:rPr>
          <w:fldChar w:fldCharType="separate"/>
        </w:r>
        <w:r w:rsidRPr="00862E43">
          <w:rPr>
            <w:rFonts w:ascii="Times New Roman" w:hAnsi="Times New Roman"/>
            <w:noProof/>
          </w:rPr>
          <w:t>80</w:t>
        </w:r>
        <w:r w:rsidRPr="00862E43">
          <w:rPr>
            <w:rFonts w:ascii="Times New Roman" w:hAnsi="Times New Roman"/>
          </w:rPr>
          <w:fldChar w:fldCharType="end"/>
        </w:r>
      </w:p>
    </w:sdtContent>
  </w:sdt>
  <w:p w14:paraId="56287683" w14:textId="77777777" w:rsidR="006528CC" w:rsidRDefault="006528CC">
    <w:pPr>
      <w:pStyle w:val="af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singleLevel"/>
    <w:tmpl w:val="00000001"/>
    <w:name w:val="WW8Num1"/>
    <w:lvl w:ilvl="0">
      <w:numFmt w:val="bullet"/>
      <w:lvlText w:val="-"/>
      <w:lvlJc w:val="left"/>
      <w:pPr>
        <w:tabs>
          <w:tab w:val="num" w:pos="0"/>
        </w:tabs>
        <w:ind w:left="0" w:firstLine="0"/>
      </w:pPr>
      <w:rPr>
        <w:rFonts w:ascii="Times New Roman" w:hAnsi="Times New Roman" w:cs="Courier New"/>
      </w:rPr>
    </w:lvl>
  </w:abstractNum>
  <w:abstractNum w:abstractNumId="1" w15:restartNumberingAfterBreak="0">
    <w:nsid w:val="00000008"/>
    <w:multiLevelType w:val="singleLevel"/>
    <w:tmpl w:val="00000008"/>
    <w:name w:val="WW8Num8"/>
    <w:lvl w:ilvl="0">
      <w:start w:val="1"/>
      <w:numFmt w:val="bullet"/>
      <w:lvlText w:val=""/>
      <w:lvlJc w:val="left"/>
      <w:pPr>
        <w:tabs>
          <w:tab w:val="num" w:pos="851"/>
        </w:tabs>
        <w:ind w:left="851" w:hanging="709"/>
      </w:pPr>
      <w:rPr>
        <w:rFonts w:ascii="Symbol" w:hAnsi="Symbol"/>
      </w:rPr>
    </w:lvl>
  </w:abstractNum>
  <w:abstractNum w:abstractNumId="2" w15:restartNumberingAfterBreak="0">
    <w:nsid w:val="00000009"/>
    <w:multiLevelType w:val="singleLevel"/>
    <w:tmpl w:val="00000009"/>
    <w:name w:val="WW8Num7"/>
    <w:lvl w:ilvl="0">
      <w:start w:val="1"/>
      <w:numFmt w:val="bullet"/>
      <w:lvlText w:val=""/>
      <w:lvlJc w:val="left"/>
      <w:pPr>
        <w:tabs>
          <w:tab w:val="num" w:pos="1425"/>
        </w:tabs>
        <w:ind w:left="1425" w:hanging="360"/>
      </w:pPr>
      <w:rPr>
        <w:rFonts w:ascii="Symbol" w:hAnsi="Symbol"/>
      </w:rPr>
    </w:lvl>
  </w:abstractNum>
  <w:abstractNum w:abstractNumId="3" w15:restartNumberingAfterBreak="0">
    <w:nsid w:val="02522DE1"/>
    <w:multiLevelType w:val="hybridMultilevel"/>
    <w:tmpl w:val="99B674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183CA3"/>
    <w:multiLevelType w:val="hybridMultilevel"/>
    <w:tmpl w:val="F9664256"/>
    <w:lvl w:ilvl="0" w:tplc="F48A050C">
      <w:start w:val="1"/>
      <w:numFmt w:val="bullet"/>
      <w:lvlText w:val=""/>
      <w:lvlJc w:val="left"/>
      <w:pPr>
        <w:ind w:left="805" w:hanging="360"/>
      </w:pPr>
      <w:rPr>
        <w:rFonts w:ascii="Symbol" w:hAnsi="Symbol" w:hint="default"/>
      </w:rPr>
    </w:lvl>
    <w:lvl w:ilvl="1" w:tplc="04190003" w:tentative="1">
      <w:start w:val="1"/>
      <w:numFmt w:val="bullet"/>
      <w:lvlText w:val="o"/>
      <w:lvlJc w:val="left"/>
      <w:pPr>
        <w:ind w:left="1525" w:hanging="360"/>
      </w:pPr>
      <w:rPr>
        <w:rFonts w:ascii="Courier New" w:hAnsi="Courier New" w:cs="Courier New" w:hint="default"/>
      </w:rPr>
    </w:lvl>
    <w:lvl w:ilvl="2" w:tplc="04190005" w:tentative="1">
      <w:start w:val="1"/>
      <w:numFmt w:val="bullet"/>
      <w:lvlText w:val=""/>
      <w:lvlJc w:val="left"/>
      <w:pPr>
        <w:ind w:left="2245" w:hanging="360"/>
      </w:pPr>
      <w:rPr>
        <w:rFonts w:ascii="Wingdings" w:hAnsi="Wingdings" w:hint="default"/>
      </w:rPr>
    </w:lvl>
    <w:lvl w:ilvl="3" w:tplc="04190001" w:tentative="1">
      <w:start w:val="1"/>
      <w:numFmt w:val="bullet"/>
      <w:lvlText w:val=""/>
      <w:lvlJc w:val="left"/>
      <w:pPr>
        <w:ind w:left="2965" w:hanging="360"/>
      </w:pPr>
      <w:rPr>
        <w:rFonts w:ascii="Symbol" w:hAnsi="Symbol" w:hint="default"/>
      </w:rPr>
    </w:lvl>
    <w:lvl w:ilvl="4" w:tplc="04190003" w:tentative="1">
      <w:start w:val="1"/>
      <w:numFmt w:val="bullet"/>
      <w:lvlText w:val="o"/>
      <w:lvlJc w:val="left"/>
      <w:pPr>
        <w:ind w:left="3685" w:hanging="360"/>
      </w:pPr>
      <w:rPr>
        <w:rFonts w:ascii="Courier New" w:hAnsi="Courier New" w:cs="Courier New" w:hint="default"/>
      </w:rPr>
    </w:lvl>
    <w:lvl w:ilvl="5" w:tplc="04190005" w:tentative="1">
      <w:start w:val="1"/>
      <w:numFmt w:val="bullet"/>
      <w:lvlText w:val=""/>
      <w:lvlJc w:val="left"/>
      <w:pPr>
        <w:ind w:left="4405" w:hanging="360"/>
      </w:pPr>
      <w:rPr>
        <w:rFonts w:ascii="Wingdings" w:hAnsi="Wingdings" w:hint="default"/>
      </w:rPr>
    </w:lvl>
    <w:lvl w:ilvl="6" w:tplc="04190001" w:tentative="1">
      <w:start w:val="1"/>
      <w:numFmt w:val="bullet"/>
      <w:lvlText w:val=""/>
      <w:lvlJc w:val="left"/>
      <w:pPr>
        <w:ind w:left="5125" w:hanging="360"/>
      </w:pPr>
      <w:rPr>
        <w:rFonts w:ascii="Symbol" w:hAnsi="Symbol" w:hint="default"/>
      </w:rPr>
    </w:lvl>
    <w:lvl w:ilvl="7" w:tplc="04190003" w:tentative="1">
      <w:start w:val="1"/>
      <w:numFmt w:val="bullet"/>
      <w:lvlText w:val="o"/>
      <w:lvlJc w:val="left"/>
      <w:pPr>
        <w:ind w:left="5845" w:hanging="360"/>
      </w:pPr>
      <w:rPr>
        <w:rFonts w:ascii="Courier New" w:hAnsi="Courier New" w:cs="Courier New" w:hint="default"/>
      </w:rPr>
    </w:lvl>
    <w:lvl w:ilvl="8" w:tplc="04190005" w:tentative="1">
      <w:start w:val="1"/>
      <w:numFmt w:val="bullet"/>
      <w:lvlText w:val=""/>
      <w:lvlJc w:val="left"/>
      <w:pPr>
        <w:ind w:left="6565" w:hanging="360"/>
      </w:pPr>
      <w:rPr>
        <w:rFonts w:ascii="Wingdings" w:hAnsi="Wingdings" w:hint="default"/>
      </w:rPr>
    </w:lvl>
  </w:abstractNum>
  <w:abstractNum w:abstractNumId="5" w15:restartNumberingAfterBreak="0">
    <w:nsid w:val="0ACC59B5"/>
    <w:multiLevelType w:val="hybridMultilevel"/>
    <w:tmpl w:val="85709D40"/>
    <w:lvl w:ilvl="0" w:tplc="E0300B7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26A2D98"/>
    <w:multiLevelType w:val="hybridMultilevel"/>
    <w:tmpl w:val="D65AF286"/>
    <w:lvl w:ilvl="0" w:tplc="F48A050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7FD75A7"/>
    <w:multiLevelType w:val="hybridMultilevel"/>
    <w:tmpl w:val="C946010A"/>
    <w:lvl w:ilvl="0" w:tplc="F48A050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15:restartNumberingAfterBreak="0">
    <w:nsid w:val="1B8D20B1"/>
    <w:multiLevelType w:val="hybridMultilevel"/>
    <w:tmpl w:val="1C462682"/>
    <w:lvl w:ilvl="0" w:tplc="7118330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15:restartNumberingAfterBreak="0">
    <w:nsid w:val="1B90072D"/>
    <w:multiLevelType w:val="hybridMultilevel"/>
    <w:tmpl w:val="9718E020"/>
    <w:lvl w:ilvl="0" w:tplc="E902B200">
      <w:start w:val="1"/>
      <w:numFmt w:val="decimal"/>
      <w:lvlText w:val="%1."/>
      <w:lvlJc w:val="left"/>
      <w:pPr>
        <w:ind w:left="720" w:hanging="360"/>
      </w:pPr>
      <w:rPr>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EF020A9"/>
    <w:multiLevelType w:val="hybridMultilevel"/>
    <w:tmpl w:val="9718E020"/>
    <w:lvl w:ilvl="0" w:tplc="E902B200">
      <w:start w:val="1"/>
      <w:numFmt w:val="decimal"/>
      <w:lvlText w:val="%1."/>
      <w:lvlJc w:val="left"/>
      <w:pPr>
        <w:ind w:left="720" w:hanging="360"/>
      </w:pPr>
      <w:rPr>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08C4955"/>
    <w:multiLevelType w:val="multilevel"/>
    <w:tmpl w:val="225A4792"/>
    <w:styleLink w:val="2"/>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2265247"/>
    <w:multiLevelType w:val="hybridMultilevel"/>
    <w:tmpl w:val="69A08600"/>
    <w:lvl w:ilvl="0" w:tplc="51B4C380">
      <w:start w:val="1"/>
      <w:numFmt w:val="decimal"/>
      <w:pStyle w:val="a"/>
      <w:lvlText w:val="%1."/>
      <w:lvlJc w:val="left"/>
      <w:pPr>
        <w:ind w:left="1637" w:hanging="360"/>
      </w:pPr>
      <w:rPr>
        <w:rFonts w:ascii="Times New Roman" w:eastAsia="Times New Roman" w:hAnsi="Times New Roman" w:cs="Times New Roman"/>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 w15:restartNumberingAfterBreak="0">
    <w:nsid w:val="229604EB"/>
    <w:multiLevelType w:val="hybridMultilevel"/>
    <w:tmpl w:val="9718E020"/>
    <w:lvl w:ilvl="0" w:tplc="E902B200">
      <w:start w:val="1"/>
      <w:numFmt w:val="decimal"/>
      <w:lvlText w:val="%1."/>
      <w:lvlJc w:val="left"/>
      <w:pPr>
        <w:ind w:left="720" w:hanging="360"/>
      </w:pPr>
      <w:rPr>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4AD3E5D"/>
    <w:multiLevelType w:val="hybridMultilevel"/>
    <w:tmpl w:val="476087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5F5650B"/>
    <w:multiLevelType w:val="hybridMultilevel"/>
    <w:tmpl w:val="3828C3D4"/>
    <w:lvl w:ilvl="0" w:tplc="04190001">
      <w:start w:val="1"/>
      <w:numFmt w:val="bullet"/>
      <w:pStyle w:val="a0"/>
      <w:lvlText w:val=""/>
      <w:lvlJc w:val="left"/>
      <w:pPr>
        <w:tabs>
          <w:tab w:val="num" w:pos="1361"/>
        </w:tabs>
        <w:ind w:left="0" w:firstLine="1021"/>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61E0ACD"/>
    <w:multiLevelType w:val="hybridMultilevel"/>
    <w:tmpl w:val="1C462682"/>
    <w:lvl w:ilvl="0" w:tplc="7118330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7" w15:restartNumberingAfterBreak="0">
    <w:nsid w:val="265E134A"/>
    <w:multiLevelType w:val="hybridMultilevel"/>
    <w:tmpl w:val="565674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729051B"/>
    <w:multiLevelType w:val="multilevel"/>
    <w:tmpl w:val="357E79A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7842CF7"/>
    <w:multiLevelType w:val="hybridMultilevel"/>
    <w:tmpl w:val="325A2AEC"/>
    <w:lvl w:ilvl="0" w:tplc="08D8C1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A1E0A1F"/>
    <w:multiLevelType w:val="hybridMultilevel"/>
    <w:tmpl w:val="FC527318"/>
    <w:lvl w:ilvl="0" w:tplc="0838B0E6">
      <w:start w:val="21"/>
      <w:numFmt w:val="bullet"/>
      <w:lvlText w:val="-"/>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15:restartNumberingAfterBreak="0">
    <w:nsid w:val="2C8357ED"/>
    <w:multiLevelType w:val="multilevel"/>
    <w:tmpl w:val="BF70CF2E"/>
    <w:lvl w:ilvl="0">
      <w:start w:val="3"/>
      <w:numFmt w:val="decimal"/>
      <w:lvlText w:val="%1"/>
      <w:lvlJc w:val="left"/>
      <w:pPr>
        <w:ind w:left="600" w:hanging="600"/>
      </w:pPr>
      <w:rPr>
        <w:rFonts w:hint="default"/>
        <w:b/>
      </w:rPr>
    </w:lvl>
    <w:lvl w:ilvl="1">
      <w:start w:val="1"/>
      <w:numFmt w:val="decimal"/>
      <w:lvlText w:val="%1.%2"/>
      <w:lvlJc w:val="left"/>
      <w:pPr>
        <w:ind w:left="991" w:hanging="600"/>
      </w:pPr>
      <w:rPr>
        <w:rFonts w:hint="default"/>
        <w:b/>
      </w:rPr>
    </w:lvl>
    <w:lvl w:ilvl="2">
      <w:start w:val="2"/>
      <w:numFmt w:val="decimal"/>
      <w:lvlText w:val="%1.%2.%3"/>
      <w:lvlJc w:val="left"/>
      <w:pPr>
        <w:ind w:left="1502" w:hanging="720"/>
      </w:pPr>
      <w:rPr>
        <w:rFonts w:hint="default"/>
        <w:b/>
      </w:rPr>
    </w:lvl>
    <w:lvl w:ilvl="3">
      <w:start w:val="1"/>
      <w:numFmt w:val="decimal"/>
      <w:lvlText w:val="%1.%2.%3.%4"/>
      <w:lvlJc w:val="left"/>
      <w:pPr>
        <w:ind w:left="2253" w:hanging="1080"/>
      </w:pPr>
      <w:rPr>
        <w:rFonts w:hint="default"/>
        <w:b/>
      </w:rPr>
    </w:lvl>
    <w:lvl w:ilvl="4">
      <w:start w:val="1"/>
      <w:numFmt w:val="decimal"/>
      <w:lvlText w:val="%1.%2.%3.%4.%5"/>
      <w:lvlJc w:val="left"/>
      <w:pPr>
        <w:ind w:left="2644" w:hanging="1080"/>
      </w:pPr>
      <w:rPr>
        <w:rFonts w:hint="default"/>
        <w:b/>
      </w:rPr>
    </w:lvl>
    <w:lvl w:ilvl="5">
      <w:start w:val="1"/>
      <w:numFmt w:val="decimal"/>
      <w:lvlText w:val="%1.%2.%3.%4.%5.%6"/>
      <w:lvlJc w:val="left"/>
      <w:pPr>
        <w:ind w:left="3395" w:hanging="1440"/>
      </w:pPr>
      <w:rPr>
        <w:rFonts w:hint="default"/>
        <w:b/>
      </w:rPr>
    </w:lvl>
    <w:lvl w:ilvl="6">
      <w:start w:val="1"/>
      <w:numFmt w:val="decimal"/>
      <w:lvlText w:val="%1.%2.%3.%4.%5.%6.%7"/>
      <w:lvlJc w:val="left"/>
      <w:pPr>
        <w:ind w:left="3786" w:hanging="1440"/>
      </w:pPr>
      <w:rPr>
        <w:rFonts w:hint="default"/>
        <w:b/>
      </w:rPr>
    </w:lvl>
    <w:lvl w:ilvl="7">
      <w:start w:val="1"/>
      <w:numFmt w:val="decimal"/>
      <w:lvlText w:val="%1.%2.%3.%4.%5.%6.%7.%8"/>
      <w:lvlJc w:val="left"/>
      <w:pPr>
        <w:ind w:left="4537" w:hanging="1800"/>
      </w:pPr>
      <w:rPr>
        <w:rFonts w:hint="default"/>
        <w:b/>
      </w:rPr>
    </w:lvl>
    <w:lvl w:ilvl="8">
      <w:start w:val="1"/>
      <w:numFmt w:val="decimal"/>
      <w:lvlText w:val="%1.%2.%3.%4.%5.%6.%7.%8.%9"/>
      <w:lvlJc w:val="left"/>
      <w:pPr>
        <w:ind w:left="5288" w:hanging="2160"/>
      </w:pPr>
      <w:rPr>
        <w:rFonts w:hint="default"/>
        <w:b/>
      </w:rPr>
    </w:lvl>
  </w:abstractNum>
  <w:abstractNum w:abstractNumId="22" w15:restartNumberingAfterBreak="0">
    <w:nsid w:val="2D251B0A"/>
    <w:multiLevelType w:val="multilevel"/>
    <w:tmpl w:val="59C8BB8C"/>
    <w:styleLink w:val="12pt1"/>
    <w:lvl w:ilvl="0">
      <w:numFmt w:val="bullet"/>
      <w:lvlText w:val="●"/>
      <w:lvlJc w:val="left"/>
      <w:pPr>
        <w:tabs>
          <w:tab w:val="num" w:pos="720"/>
        </w:tabs>
        <w:ind w:left="720" w:hanging="360"/>
      </w:pPr>
      <w:rPr>
        <w:rFonts w:ascii="Arial" w:hAnsi="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24C5140"/>
    <w:multiLevelType w:val="hybridMultilevel"/>
    <w:tmpl w:val="A5125590"/>
    <w:lvl w:ilvl="0" w:tplc="F48A050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33D6641A"/>
    <w:multiLevelType w:val="hybridMultilevel"/>
    <w:tmpl w:val="476087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1AB7CA1"/>
    <w:multiLevelType w:val="multilevel"/>
    <w:tmpl w:val="EBEC3A90"/>
    <w:lvl w:ilvl="0">
      <w:start w:val="1"/>
      <w:numFmt w:val="bullet"/>
      <w:lvlText w:val="-"/>
      <w:lvlJc w:val="left"/>
      <w:rPr>
        <w:rFonts w:ascii="Courier New" w:eastAsia="Courier New" w:hAnsi="Courier New" w:cs="Courier New"/>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45B69C9"/>
    <w:multiLevelType w:val="multilevel"/>
    <w:tmpl w:val="271A554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6DC0B1C"/>
    <w:multiLevelType w:val="hybridMultilevel"/>
    <w:tmpl w:val="DEFC28CA"/>
    <w:lvl w:ilvl="0" w:tplc="F48A050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15:restartNumberingAfterBreak="0">
    <w:nsid w:val="5CC95E45"/>
    <w:multiLevelType w:val="hybridMultilevel"/>
    <w:tmpl w:val="B5620486"/>
    <w:lvl w:ilvl="0" w:tplc="08D8C1AE">
      <w:start w:val="1"/>
      <w:numFmt w:val="decimal"/>
      <w:lvlText w:val="%1"/>
      <w:lvlJc w:val="left"/>
      <w:pPr>
        <w:ind w:left="71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D3632EA"/>
    <w:multiLevelType w:val="hybridMultilevel"/>
    <w:tmpl w:val="016E1432"/>
    <w:lvl w:ilvl="0" w:tplc="3BA81E4E">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3743CB4">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5E401C">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3B8A3A8">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ED8F610">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B622E6E">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2044FAA">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AEAA04">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604AA66">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5DCE76AC"/>
    <w:multiLevelType w:val="hybridMultilevel"/>
    <w:tmpl w:val="020854A2"/>
    <w:lvl w:ilvl="0" w:tplc="04190001">
      <w:start w:val="1"/>
      <w:numFmt w:val="bullet"/>
      <w:pStyle w:val="20"/>
      <w:lvlText w:val=""/>
      <w:lvlJc w:val="left"/>
      <w:pPr>
        <w:tabs>
          <w:tab w:val="num" w:pos="2509"/>
        </w:tabs>
        <w:ind w:left="2509" w:hanging="360"/>
      </w:pPr>
      <w:rPr>
        <w:rFonts w:ascii="Symbol" w:hAnsi="Symbol" w:hint="default"/>
      </w:rPr>
    </w:lvl>
    <w:lvl w:ilvl="1" w:tplc="04190003" w:tentative="1">
      <w:start w:val="1"/>
      <w:numFmt w:val="bullet"/>
      <w:lvlText w:val="o"/>
      <w:lvlJc w:val="left"/>
      <w:pPr>
        <w:tabs>
          <w:tab w:val="num" w:pos="3229"/>
        </w:tabs>
        <w:ind w:left="3229" w:hanging="360"/>
      </w:pPr>
      <w:rPr>
        <w:rFonts w:ascii="Courier New" w:hAnsi="Courier New" w:cs="Courier New" w:hint="default"/>
      </w:rPr>
    </w:lvl>
    <w:lvl w:ilvl="2" w:tplc="04190005" w:tentative="1">
      <w:start w:val="1"/>
      <w:numFmt w:val="bullet"/>
      <w:lvlText w:val=""/>
      <w:lvlJc w:val="left"/>
      <w:pPr>
        <w:tabs>
          <w:tab w:val="num" w:pos="3949"/>
        </w:tabs>
        <w:ind w:left="3949" w:hanging="360"/>
      </w:pPr>
      <w:rPr>
        <w:rFonts w:ascii="Wingdings" w:hAnsi="Wingdings" w:hint="default"/>
      </w:rPr>
    </w:lvl>
    <w:lvl w:ilvl="3" w:tplc="04190001" w:tentative="1">
      <w:start w:val="1"/>
      <w:numFmt w:val="bullet"/>
      <w:lvlText w:val=""/>
      <w:lvlJc w:val="left"/>
      <w:pPr>
        <w:tabs>
          <w:tab w:val="num" w:pos="4669"/>
        </w:tabs>
        <w:ind w:left="4669" w:hanging="360"/>
      </w:pPr>
      <w:rPr>
        <w:rFonts w:ascii="Symbol" w:hAnsi="Symbol" w:hint="default"/>
      </w:rPr>
    </w:lvl>
    <w:lvl w:ilvl="4" w:tplc="04190003" w:tentative="1">
      <w:start w:val="1"/>
      <w:numFmt w:val="bullet"/>
      <w:lvlText w:val="o"/>
      <w:lvlJc w:val="left"/>
      <w:pPr>
        <w:tabs>
          <w:tab w:val="num" w:pos="5389"/>
        </w:tabs>
        <w:ind w:left="5389" w:hanging="360"/>
      </w:pPr>
      <w:rPr>
        <w:rFonts w:ascii="Courier New" w:hAnsi="Courier New" w:cs="Courier New" w:hint="default"/>
      </w:rPr>
    </w:lvl>
    <w:lvl w:ilvl="5" w:tplc="04190005" w:tentative="1">
      <w:start w:val="1"/>
      <w:numFmt w:val="bullet"/>
      <w:lvlText w:val=""/>
      <w:lvlJc w:val="left"/>
      <w:pPr>
        <w:tabs>
          <w:tab w:val="num" w:pos="6109"/>
        </w:tabs>
        <w:ind w:left="6109" w:hanging="360"/>
      </w:pPr>
      <w:rPr>
        <w:rFonts w:ascii="Wingdings" w:hAnsi="Wingdings" w:hint="default"/>
      </w:rPr>
    </w:lvl>
    <w:lvl w:ilvl="6" w:tplc="04190001" w:tentative="1">
      <w:start w:val="1"/>
      <w:numFmt w:val="bullet"/>
      <w:lvlText w:val=""/>
      <w:lvlJc w:val="left"/>
      <w:pPr>
        <w:tabs>
          <w:tab w:val="num" w:pos="6829"/>
        </w:tabs>
        <w:ind w:left="6829" w:hanging="360"/>
      </w:pPr>
      <w:rPr>
        <w:rFonts w:ascii="Symbol" w:hAnsi="Symbol" w:hint="default"/>
      </w:rPr>
    </w:lvl>
    <w:lvl w:ilvl="7" w:tplc="04190003" w:tentative="1">
      <w:start w:val="1"/>
      <w:numFmt w:val="bullet"/>
      <w:lvlText w:val="o"/>
      <w:lvlJc w:val="left"/>
      <w:pPr>
        <w:tabs>
          <w:tab w:val="num" w:pos="7549"/>
        </w:tabs>
        <w:ind w:left="7549" w:hanging="360"/>
      </w:pPr>
      <w:rPr>
        <w:rFonts w:ascii="Courier New" w:hAnsi="Courier New" w:cs="Courier New" w:hint="default"/>
      </w:rPr>
    </w:lvl>
    <w:lvl w:ilvl="8" w:tplc="04190005" w:tentative="1">
      <w:start w:val="1"/>
      <w:numFmt w:val="bullet"/>
      <w:lvlText w:val=""/>
      <w:lvlJc w:val="left"/>
      <w:pPr>
        <w:tabs>
          <w:tab w:val="num" w:pos="8269"/>
        </w:tabs>
        <w:ind w:left="8269" w:hanging="360"/>
      </w:pPr>
      <w:rPr>
        <w:rFonts w:ascii="Wingdings" w:hAnsi="Wingdings" w:hint="default"/>
      </w:rPr>
    </w:lvl>
  </w:abstractNum>
  <w:abstractNum w:abstractNumId="31" w15:restartNumberingAfterBreak="0">
    <w:nsid w:val="6B156313"/>
    <w:multiLevelType w:val="multilevel"/>
    <w:tmpl w:val="2888376A"/>
    <w:lvl w:ilvl="0">
      <w:start w:val="1"/>
      <w:numFmt w:val="decimal"/>
      <w:pStyle w:val="-1"/>
      <w:lvlText w:val="%1."/>
      <w:lvlJc w:val="left"/>
      <w:pPr>
        <w:ind w:left="360" w:hanging="360"/>
      </w:pPr>
      <w:rPr>
        <w:rFonts w:hint="default"/>
      </w:rPr>
    </w:lvl>
    <w:lvl w:ilvl="1">
      <w:start w:val="1"/>
      <w:numFmt w:val="decimal"/>
      <w:pStyle w:val="-2"/>
      <w:lvlText w:val="%1.%2."/>
      <w:lvlJc w:val="left"/>
      <w:pPr>
        <w:ind w:left="716" w:hanging="432"/>
      </w:pPr>
      <w:rPr>
        <w:rFonts w:hint="default"/>
      </w:rPr>
    </w:lvl>
    <w:lvl w:ilvl="2">
      <w:start w:val="1"/>
      <w:numFmt w:val="decimal"/>
      <w:pStyle w:val="-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B7B1014"/>
    <w:multiLevelType w:val="hybridMultilevel"/>
    <w:tmpl w:val="9718E020"/>
    <w:lvl w:ilvl="0" w:tplc="E902B200">
      <w:start w:val="1"/>
      <w:numFmt w:val="decimal"/>
      <w:lvlText w:val="%1."/>
      <w:lvlJc w:val="left"/>
      <w:pPr>
        <w:ind w:left="720" w:hanging="360"/>
      </w:pPr>
      <w:rPr>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EB73B1C"/>
    <w:multiLevelType w:val="multilevel"/>
    <w:tmpl w:val="E42E4CC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2353BF6"/>
    <w:multiLevelType w:val="hybridMultilevel"/>
    <w:tmpl w:val="3AF8972E"/>
    <w:lvl w:ilvl="0" w:tplc="F48A05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63D5A77"/>
    <w:multiLevelType w:val="hybridMultilevel"/>
    <w:tmpl w:val="BEEA9BFC"/>
    <w:lvl w:ilvl="0" w:tplc="0838B0E6">
      <w:start w:val="21"/>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7AC05C23"/>
    <w:multiLevelType w:val="hybridMultilevel"/>
    <w:tmpl w:val="C86C5AE2"/>
    <w:lvl w:ilvl="0" w:tplc="0419000F">
      <w:start w:val="1"/>
      <w:numFmt w:val="decimal"/>
      <w:lvlText w:val="%1."/>
      <w:lvlJc w:val="left"/>
      <w:pPr>
        <w:ind w:left="1208" w:hanging="360"/>
      </w:pPr>
    </w:lvl>
    <w:lvl w:ilvl="1" w:tplc="04190019" w:tentative="1">
      <w:start w:val="1"/>
      <w:numFmt w:val="lowerLetter"/>
      <w:lvlText w:val="%2."/>
      <w:lvlJc w:val="left"/>
      <w:pPr>
        <w:ind w:left="1928" w:hanging="360"/>
      </w:pPr>
    </w:lvl>
    <w:lvl w:ilvl="2" w:tplc="0419001B" w:tentative="1">
      <w:start w:val="1"/>
      <w:numFmt w:val="lowerRoman"/>
      <w:lvlText w:val="%3."/>
      <w:lvlJc w:val="right"/>
      <w:pPr>
        <w:ind w:left="2648" w:hanging="180"/>
      </w:pPr>
    </w:lvl>
    <w:lvl w:ilvl="3" w:tplc="0419000F" w:tentative="1">
      <w:start w:val="1"/>
      <w:numFmt w:val="decimal"/>
      <w:lvlText w:val="%4."/>
      <w:lvlJc w:val="left"/>
      <w:pPr>
        <w:ind w:left="3368" w:hanging="360"/>
      </w:pPr>
    </w:lvl>
    <w:lvl w:ilvl="4" w:tplc="04190019" w:tentative="1">
      <w:start w:val="1"/>
      <w:numFmt w:val="lowerLetter"/>
      <w:lvlText w:val="%5."/>
      <w:lvlJc w:val="left"/>
      <w:pPr>
        <w:ind w:left="4088" w:hanging="360"/>
      </w:pPr>
    </w:lvl>
    <w:lvl w:ilvl="5" w:tplc="0419001B" w:tentative="1">
      <w:start w:val="1"/>
      <w:numFmt w:val="lowerRoman"/>
      <w:lvlText w:val="%6."/>
      <w:lvlJc w:val="right"/>
      <w:pPr>
        <w:ind w:left="4808" w:hanging="180"/>
      </w:pPr>
    </w:lvl>
    <w:lvl w:ilvl="6" w:tplc="0419000F" w:tentative="1">
      <w:start w:val="1"/>
      <w:numFmt w:val="decimal"/>
      <w:lvlText w:val="%7."/>
      <w:lvlJc w:val="left"/>
      <w:pPr>
        <w:ind w:left="5528" w:hanging="360"/>
      </w:pPr>
    </w:lvl>
    <w:lvl w:ilvl="7" w:tplc="04190019" w:tentative="1">
      <w:start w:val="1"/>
      <w:numFmt w:val="lowerLetter"/>
      <w:lvlText w:val="%8."/>
      <w:lvlJc w:val="left"/>
      <w:pPr>
        <w:ind w:left="6248" w:hanging="360"/>
      </w:pPr>
    </w:lvl>
    <w:lvl w:ilvl="8" w:tplc="0419001B" w:tentative="1">
      <w:start w:val="1"/>
      <w:numFmt w:val="lowerRoman"/>
      <w:lvlText w:val="%9."/>
      <w:lvlJc w:val="right"/>
      <w:pPr>
        <w:ind w:left="6968" w:hanging="180"/>
      </w:pPr>
    </w:lvl>
  </w:abstractNum>
  <w:abstractNum w:abstractNumId="37" w15:restartNumberingAfterBreak="0">
    <w:nsid w:val="7C1A552B"/>
    <w:multiLevelType w:val="multilevel"/>
    <w:tmpl w:val="53AEB296"/>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C230EC0"/>
    <w:multiLevelType w:val="hybridMultilevel"/>
    <w:tmpl w:val="0942A024"/>
    <w:lvl w:ilvl="0" w:tplc="0838B0E6">
      <w:start w:val="21"/>
      <w:numFmt w:val="bullet"/>
      <w:lvlText w:val="-"/>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9" w15:restartNumberingAfterBreak="0">
    <w:nsid w:val="7D806D64"/>
    <w:multiLevelType w:val="multilevel"/>
    <w:tmpl w:val="C456B370"/>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3"/>
  </w:num>
  <w:num w:numId="2">
    <w:abstractNumId w:val="6"/>
  </w:num>
  <w:num w:numId="3">
    <w:abstractNumId w:val="31"/>
  </w:num>
  <w:num w:numId="4">
    <w:abstractNumId w:val="11"/>
  </w:num>
  <w:num w:numId="5">
    <w:abstractNumId w:val="15"/>
  </w:num>
  <w:num w:numId="6">
    <w:abstractNumId w:val="34"/>
  </w:num>
  <w:num w:numId="7">
    <w:abstractNumId w:val="36"/>
  </w:num>
  <w:num w:numId="8">
    <w:abstractNumId w:val="4"/>
  </w:num>
  <w:num w:numId="9">
    <w:abstractNumId w:val="3"/>
  </w:num>
  <w:num w:numId="10">
    <w:abstractNumId w:val="22"/>
  </w:num>
  <w:num w:numId="11">
    <w:abstractNumId w:val="30"/>
  </w:num>
  <w:num w:numId="12">
    <w:abstractNumId w:val="12"/>
  </w:num>
  <w:num w:numId="13">
    <w:abstractNumId w:val="29"/>
  </w:num>
  <w:num w:numId="14">
    <w:abstractNumId w:val="26"/>
  </w:num>
  <w:num w:numId="15">
    <w:abstractNumId w:val="18"/>
  </w:num>
  <w:num w:numId="16">
    <w:abstractNumId w:val="5"/>
  </w:num>
  <w:num w:numId="17">
    <w:abstractNumId w:val="35"/>
  </w:num>
  <w:num w:numId="18">
    <w:abstractNumId w:val="38"/>
  </w:num>
  <w:num w:numId="19">
    <w:abstractNumId w:val="20"/>
  </w:num>
  <w:num w:numId="20">
    <w:abstractNumId w:val="28"/>
  </w:num>
  <w:num w:numId="21">
    <w:abstractNumId w:val="7"/>
  </w:num>
  <w:num w:numId="22">
    <w:abstractNumId w:val="27"/>
  </w:num>
  <w:num w:numId="23">
    <w:abstractNumId w:val="16"/>
  </w:num>
  <w:num w:numId="24">
    <w:abstractNumId w:val="8"/>
  </w:num>
  <w:num w:numId="25">
    <w:abstractNumId w:val="33"/>
  </w:num>
  <w:num w:numId="26">
    <w:abstractNumId w:val="25"/>
  </w:num>
  <w:num w:numId="27">
    <w:abstractNumId w:val="39"/>
  </w:num>
  <w:num w:numId="28">
    <w:abstractNumId w:val="37"/>
  </w:num>
  <w:num w:numId="29">
    <w:abstractNumId w:val="19"/>
  </w:num>
  <w:num w:numId="30">
    <w:abstractNumId w:val="14"/>
  </w:num>
  <w:num w:numId="31">
    <w:abstractNumId w:val="32"/>
  </w:num>
  <w:num w:numId="32">
    <w:abstractNumId w:val="13"/>
  </w:num>
  <w:num w:numId="33">
    <w:abstractNumId w:val="10"/>
  </w:num>
  <w:num w:numId="34">
    <w:abstractNumId w:val="9"/>
  </w:num>
  <w:num w:numId="35">
    <w:abstractNumId w:val="24"/>
  </w:num>
  <w:num w:numId="36">
    <w:abstractNumId w:val="21"/>
  </w:num>
  <w:num w:numId="37">
    <w:abstractNumId w:val="1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24FF"/>
    <w:rsid w:val="00005DA2"/>
    <w:rsid w:val="000079FA"/>
    <w:rsid w:val="00012189"/>
    <w:rsid w:val="000156BD"/>
    <w:rsid w:val="00017EE3"/>
    <w:rsid w:val="000215E4"/>
    <w:rsid w:val="00024046"/>
    <w:rsid w:val="00027CCA"/>
    <w:rsid w:val="0003030D"/>
    <w:rsid w:val="00034954"/>
    <w:rsid w:val="0003749A"/>
    <w:rsid w:val="00037CC6"/>
    <w:rsid w:val="00051FA1"/>
    <w:rsid w:val="0005339E"/>
    <w:rsid w:val="00056F5F"/>
    <w:rsid w:val="00061F2F"/>
    <w:rsid w:val="000668A3"/>
    <w:rsid w:val="00071765"/>
    <w:rsid w:val="00073205"/>
    <w:rsid w:val="0008060D"/>
    <w:rsid w:val="0008067C"/>
    <w:rsid w:val="000878D6"/>
    <w:rsid w:val="000A16BC"/>
    <w:rsid w:val="000A266E"/>
    <w:rsid w:val="000A2E7A"/>
    <w:rsid w:val="000A341D"/>
    <w:rsid w:val="000A4F01"/>
    <w:rsid w:val="000A6BD0"/>
    <w:rsid w:val="000B68B2"/>
    <w:rsid w:val="000C0DAF"/>
    <w:rsid w:val="000C5FCA"/>
    <w:rsid w:val="000C6072"/>
    <w:rsid w:val="000E1C1B"/>
    <w:rsid w:val="000E2401"/>
    <w:rsid w:val="000F089F"/>
    <w:rsid w:val="000F14E2"/>
    <w:rsid w:val="000F2B3E"/>
    <w:rsid w:val="000F3C49"/>
    <w:rsid w:val="000F7DD0"/>
    <w:rsid w:val="00106089"/>
    <w:rsid w:val="0011030D"/>
    <w:rsid w:val="00110B8D"/>
    <w:rsid w:val="001169BE"/>
    <w:rsid w:val="001357F3"/>
    <w:rsid w:val="0013716F"/>
    <w:rsid w:val="00140EFF"/>
    <w:rsid w:val="00142FB1"/>
    <w:rsid w:val="001434E9"/>
    <w:rsid w:val="00152A22"/>
    <w:rsid w:val="0016047C"/>
    <w:rsid w:val="00162B97"/>
    <w:rsid w:val="001675C7"/>
    <w:rsid w:val="0018258F"/>
    <w:rsid w:val="00182747"/>
    <w:rsid w:val="0018311A"/>
    <w:rsid w:val="00190FD2"/>
    <w:rsid w:val="00191061"/>
    <w:rsid w:val="00192645"/>
    <w:rsid w:val="00192FD5"/>
    <w:rsid w:val="001970C8"/>
    <w:rsid w:val="001A2772"/>
    <w:rsid w:val="001B2B82"/>
    <w:rsid w:val="001B3457"/>
    <w:rsid w:val="001B735C"/>
    <w:rsid w:val="001C2253"/>
    <w:rsid w:val="001C2A1F"/>
    <w:rsid w:val="001D04EB"/>
    <w:rsid w:val="001D658E"/>
    <w:rsid w:val="001E0A1A"/>
    <w:rsid w:val="001E588F"/>
    <w:rsid w:val="001E6366"/>
    <w:rsid w:val="001E79A3"/>
    <w:rsid w:val="001F0CBB"/>
    <w:rsid w:val="001F3B0A"/>
    <w:rsid w:val="00204158"/>
    <w:rsid w:val="00204909"/>
    <w:rsid w:val="00207F1F"/>
    <w:rsid w:val="00210D69"/>
    <w:rsid w:val="00210F1B"/>
    <w:rsid w:val="002113CC"/>
    <w:rsid w:val="00214CA2"/>
    <w:rsid w:val="0022193D"/>
    <w:rsid w:val="00222FE3"/>
    <w:rsid w:val="0022679C"/>
    <w:rsid w:val="00227684"/>
    <w:rsid w:val="00231827"/>
    <w:rsid w:val="00231AF8"/>
    <w:rsid w:val="0023565B"/>
    <w:rsid w:val="00236BD3"/>
    <w:rsid w:val="002401B0"/>
    <w:rsid w:val="00241073"/>
    <w:rsid w:val="002438D6"/>
    <w:rsid w:val="0024628B"/>
    <w:rsid w:val="00251D81"/>
    <w:rsid w:val="00261420"/>
    <w:rsid w:val="002634D2"/>
    <w:rsid w:val="00264B35"/>
    <w:rsid w:val="002738D0"/>
    <w:rsid w:val="00275602"/>
    <w:rsid w:val="002778E9"/>
    <w:rsid w:val="00277F85"/>
    <w:rsid w:val="002852B4"/>
    <w:rsid w:val="00285F22"/>
    <w:rsid w:val="002861E3"/>
    <w:rsid w:val="00286A19"/>
    <w:rsid w:val="00290751"/>
    <w:rsid w:val="00290862"/>
    <w:rsid w:val="00292E34"/>
    <w:rsid w:val="00297FF7"/>
    <w:rsid w:val="002A047B"/>
    <w:rsid w:val="002A0BD1"/>
    <w:rsid w:val="002A261D"/>
    <w:rsid w:val="002A38AA"/>
    <w:rsid w:val="002A45FB"/>
    <w:rsid w:val="002A70DC"/>
    <w:rsid w:val="002A77DF"/>
    <w:rsid w:val="002B42DC"/>
    <w:rsid w:val="002B4438"/>
    <w:rsid w:val="002B7954"/>
    <w:rsid w:val="002C040E"/>
    <w:rsid w:val="002C0E48"/>
    <w:rsid w:val="002C2F63"/>
    <w:rsid w:val="002C3CC9"/>
    <w:rsid w:val="002C7C19"/>
    <w:rsid w:val="002D62BA"/>
    <w:rsid w:val="002E7A3D"/>
    <w:rsid w:val="002F16E7"/>
    <w:rsid w:val="002F5159"/>
    <w:rsid w:val="002F5987"/>
    <w:rsid w:val="002F7C74"/>
    <w:rsid w:val="00301A06"/>
    <w:rsid w:val="0030789F"/>
    <w:rsid w:val="00327941"/>
    <w:rsid w:val="003318BA"/>
    <w:rsid w:val="00347B4C"/>
    <w:rsid w:val="0035041A"/>
    <w:rsid w:val="00354192"/>
    <w:rsid w:val="003549B6"/>
    <w:rsid w:val="0035513D"/>
    <w:rsid w:val="0036115C"/>
    <w:rsid w:val="00361ADE"/>
    <w:rsid w:val="003622D3"/>
    <w:rsid w:val="00363CAF"/>
    <w:rsid w:val="00370E8E"/>
    <w:rsid w:val="00372FDF"/>
    <w:rsid w:val="00374088"/>
    <w:rsid w:val="0039125E"/>
    <w:rsid w:val="0039134C"/>
    <w:rsid w:val="00394A11"/>
    <w:rsid w:val="0039548D"/>
    <w:rsid w:val="003A448F"/>
    <w:rsid w:val="003A4D56"/>
    <w:rsid w:val="003A55A5"/>
    <w:rsid w:val="003A654C"/>
    <w:rsid w:val="003A7F98"/>
    <w:rsid w:val="003B0C5A"/>
    <w:rsid w:val="003C137E"/>
    <w:rsid w:val="003C7685"/>
    <w:rsid w:val="003D512F"/>
    <w:rsid w:val="003D5E4A"/>
    <w:rsid w:val="003D629A"/>
    <w:rsid w:val="003F4E60"/>
    <w:rsid w:val="003F7755"/>
    <w:rsid w:val="0040457C"/>
    <w:rsid w:val="004053A5"/>
    <w:rsid w:val="00406AAE"/>
    <w:rsid w:val="0041165B"/>
    <w:rsid w:val="00411C9D"/>
    <w:rsid w:val="00415828"/>
    <w:rsid w:val="00416C2F"/>
    <w:rsid w:val="00420B8B"/>
    <w:rsid w:val="00430B45"/>
    <w:rsid w:val="00432F2A"/>
    <w:rsid w:val="00434733"/>
    <w:rsid w:val="00435F58"/>
    <w:rsid w:val="00442DFC"/>
    <w:rsid w:val="00443BEE"/>
    <w:rsid w:val="00451725"/>
    <w:rsid w:val="00454C28"/>
    <w:rsid w:val="004564B4"/>
    <w:rsid w:val="00460ACA"/>
    <w:rsid w:val="004657C4"/>
    <w:rsid w:val="00467A83"/>
    <w:rsid w:val="00470D72"/>
    <w:rsid w:val="00485C4D"/>
    <w:rsid w:val="00486184"/>
    <w:rsid w:val="00486EB4"/>
    <w:rsid w:val="00497FD5"/>
    <w:rsid w:val="004A3388"/>
    <w:rsid w:val="004A6C21"/>
    <w:rsid w:val="004B069C"/>
    <w:rsid w:val="004C6B6F"/>
    <w:rsid w:val="004D3CF3"/>
    <w:rsid w:val="004D716A"/>
    <w:rsid w:val="004E459D"/>
    <w:rsid w:val="004E7F5D"/>
    <w:rsid w:val="004F0570"/>
    <w:rsid w:val="004F15BF"/>
    <w:rsid w:val="004F339C"/>
    <w:rsid w:val="004F6B9A"/>
    <w:rsid w:val="00501B8C"/>
    <w:rsid w:val="005061F0"/>
    <w:rsid w:val="00512879"/>
    <w:rsid w:val="0052065C"/>
    <w:rsid w:val="005432A0"/>
    <w:rsid w:val="005469EE"/>
    <w:rsid w:val="005573BD"/>
    <w:rsid w:val="005653CB"/>
    <w:rsid w:val="00566520"/>
    <w:rsid w:val="005740D0"/>
    <w:rsid w:val="0058134A"/>
    <w:rsid w:val="00582194"/>
    <w:rsid w:val="0058492C"/>
    <w:rsid w:val="005924FF"/>
    <w:rsid w:val="005948D7"/>
    <w:rsid w:val="005A146E"/>
    <w:rsid w:val="005A19EB"/>
    <w:rsid w:val="005A360A"/>
    <w:rsid w:val="005B0792"/>
    <w:rsid w:val="005B1413"/>
    <w:rsid w:val="005B4694"/>
    <w:rsid w:val="005B5242"/>
    <w:rsid w:val="005C2EB5"/>
    <w:rsid w:val="005C56A3"/>
    <w:rsid w:val="005E19E5"/>
    <w:rsid w:val="005E4C28"/>
    <w:rsid w:val="005E68F0"/>
    <w:rsid w:val="005F009D"/>
    <w:rsid w:val="005F2EC9"/>
    <w:rsid w:val="0060269B"/>
    <w:rsid w:val="0060527D"/>
    <w:rsid w:val="00625966"/>
    <w:rsid w:val="006269D2"/>
    <w:rsid w:val="00634092"/>
    <w:rsid w:val="00635F72"/>
    <w:rsid w:val="0063618B"/>
    <w:rsid w:val="006433EC"/>
    <w:rsid w:val="006528CC"/>
    <w:rsid w:val="00655652"/>
    <w:rsid w:val="00657610"/>
    <w:rsid w:val="00660A1B"/>
    <w:rsid w:val="00667FCA"/>
    <w:rsid w:val="0067335D"/>
    <w:rsid w:val="00681BF4"/>
    <w:rsid w:val="00691222"/>
    <w:rsid w:val="006959D0"/>
    <w:rsid w:val="006A2F1A"/>
    <w:rsid w:val="006A6681"/>
    <w:rsid w:val="006B30B5"/>
    <w:rsid w:val="006B5585"/>
    <w:rsid w:val="006E32E4"/>
    <w:rsid w:val="006F1988"/>
    <w:rsid w:val="006F1D54"/>
    <w:rsid w:val="006F2E9B"/>
    <w:rsid w:val="006F7646"/>
    <w:rsid w:val="0070501A"/>
    <w:rsid w:val="00707593"/>
    <w:rsid w:val="007111C7"/>
    <w:rsid w:val="00714B30"/>
    <w:rsid w:val="00715483"/>
    <w:rsid w:val="00726874"/>
    <w:rsid w:val="00726998"/>
    <w:rsid w:val="0072735B"/>
    <w:rsid w:val="00734850"/>
    <w:rsid w:val="007378C7"/>
    <w:rsid w:val="0074167E"/>
    <w:rsid w:val="007443B2"/>
    <w:rsid w:val="00747798"/>
    <w:rsid w:val="00751F69"/>
    <w:rsid w:val="0075219D"/>
    <w:rsid w:val="00755E81"/>
    <w:rsid w:val="00756D5F"/>
    <w:rsid w:val="00772577"/>
    <w:rsid w:val="00784503"/>
    <w:rsid w:val="00790403"/>
    <w:rsid w:val="00796CCE"/>
    <w:rsid w:val="007B0A69"/>
    <w:rsid w:val="007B1AF3"/>
    <w:rsid w:val="007B2901"/>
    <w:rsid w:val="007B6D99"/>
    <w:rsid w:val="007C17EB"/>
    <w:rsid w:val="007C38A1"/>
    <w:rsid w:val="007C7366"/>
    <w:rsid w:val="007E0404"/>
    <w:rsid w:val="007E58D6"/>
    <w:rsid w:val="007E6281"/>
    <w:rsid w:val="007E7ED7"/>
    <w:rsid w:val="007F1F61"/>
    <w:rsid w:val="007F5278"/>
    <w:rsid w:val="007F67DD"/>
    <w:rsid w:val="007F7C15"/>
    <w:rsid w:val="00800C9A"/>
    <w:rsid w:val="0080454C"/>
    <w:rsid w:val="00813A99"/>
    <w:rsid w:val="00815AD9"/>
    <w:rsid w:val="008243BD"/>
    <w:rsid w:val="00826013"/>
    <w:rsid w:val="00826DAB"/>
    <w:rsid w:val="008356C1"/>
    <w:rsid w:val="00840713"/>
    <w:rsid w:val="00841C09"/>
    <w:rsid w:val="00843F67"/>
    <w:rsid w:val="00846E46"/>
    <w:rsid w:val="00850765"/>
    <w:rsid w:val="00853BBE"/>
    <w:rsid w:val="0085460F"/>
    <w:rsid w:val="00854AF7"/>
    <w:rsid w:val="00862E43"/>
    <w:rsid w:val="008652F0"/>
    <w:rsid w:val="00871960"/>
    <w:rsid w:val="00880082"/>
    <w:rsid w:val="00880CE3"/>
    <w:rsid w:val="008832F0"/>
    <w:rsid w:val="00884CAA"/>
    <w:rsid w:val="008933AB"/>
    <w:rsid w:val="008A65D7"/>
    <w:rsid w:val="008A716C"/>
    <w:rsid w:val="008B25EB"/>
    <w:rsid w:val="008B2EDF"/>
    <w:rsid w:val="008B3C5F"/>
    <w:rsid w:val="008B4D10"/>
    <w:rsid w:val="008C2D69"/>
    <w:rsid w:val="008C3E33"/>
    <w:rsid w:val="008D28BA"/>
    <w:rsid w:val="008D3FBD"/>
    <w:rsid w:val="008D7FDB"/>
    <w:rsid w:val="008E0D8E"/>
    <w:rsid w:val="008E15AF"/>
    <w:rsid w:val="008F0596"/>
    <w:rsid w:val="008F54CB"/>
    <w:rsid w:val="008F5682"/>
    <w:rsid w:val="009037C2"/>
    <w:rsid w:val="00906203"/>
    <w:rsid w:val="00913D7E"/>
    <w:rsid w:val="009149AE"/>
    <w:rsid w:val="009169C3"/>
    <w:rsid w:val="00921B85"/>
    <w:rsid w:val="00924754"/>
    <w:rsid w:val="00930CB7"/>
    <w:rsid w:val="00930FB4"/>
    <w:rsid w:val="009355B3"/>
    <w:rsid w:val="00941ED9"/>
    <w:rsid w:val="00942757"/>
    <w:rsid w:val="00942D33"/>
    <w:rsid w:val="0095449B"/>
    <w:rsid w:val="0095452E"/>
    <w:rsid w:val="00955484"/>
    <w:rsid w:val="0096499C"/>
    <w:rsid w:val="0096739E"/>
    <w:rsid w:val="00972901"/>
    <w:rsid w:val="009928B2"/>
    <w:rsid w:val="009934C8"/>
    <w:rsid w:val="009A6796"/>
    <w:rsid w:val="009B218D"/>
    <w:rsid w:val="009B257E"/>
    <w:rsid w:val="009B4A1B"/>
    <w:rsid w:val="009B6B73"/>
    <w:rsid w:val="009C1B3F"/>
    <w:rsid w:val="009C49E8"/>
    <w:rsid w:val="009C7D4F"/>
    <w:rsid w:val="009D6F59"/>
    <w:rsid w:val="009E1B37"/>
    <w:rsid w:val="009E410B"/>
    <w:rsid w:val="00A0682E"/>
    <w:rsid w:val="00A17E0E"/>
    <w:rsid w:val="00A2217E"/>
    <w:rsid w:val="00A2526A"/>
    <w:rsid w:val="00A25A5D"/>
    <w:rsid w:val="00A3113A"/>
    <w:rsid w:val="00A33179"/>
    <w:rsid w:val="00A40D69"/>
    <w:rsid w:val="00A471CE"/>
    <w:rsid w:val="00A51347"/>
    <w:rsid w:val="00A527B3"/>
    <w:rsid w:val="00A549A8"/>
    <w:rsid w:val="00A66457"/>
    <w:rsid w:val="00A761A3"/>
    <w:rsid w:val="00A84409"/>
    <w:rsid w:val="00AA3BAF"/>
    <w:rsid w:val="00AB05D9"/>
    <w:rsid w:val="00AB0BFB"/>
    <w:rsid w:val="00AB7199"/>
    <w:rsid w:val="00AB7C97"/>
    <w:rsid w:val="00AC5850"/>
    <w:rsid w:val="00AC6B56"/>
    <w:rsid w:val="00AC7E5D"/>
    <w:rsid w:val="00AD12E2"/>
    <w:rsid w:val="00AD4698"/>
    <w:rsid w:val="00AE2266"/>
    <w:rsid w:val="00AE2D1E"/>
    <w:rsid w:val="00AE6F24"/>
    <w:rsid w:val="00AF1210"/>
    <w:rsid w:val="00AF37A6"/>
    <w:rsid w:val="00AF3D3D"/>
    <w:rsid w:val="00AF3FE5"/>
    <w:rsid w:val="00AF4A05"/>
    <w:rsid w:val="00AF789C"/>
    <w:rsid w:val="00B01169"/>
    <w:rsid w:val="00B03FE7"/>
    <w:rsid w:val="00B0501D"/>
    <w:rsid w:val="00B05D1B"/>
    <w:rsid w:val="00B06B88"/>
    <w:rsid w:val="00B1308A"/>
    <w:rsid w:val="00B1324B"/>
    <w:rsid w:val="00B152AC"/>
    <w:rsid w:val="00B2356D"/>
    <w:rsid w:val="00B3115B"/>
    <w:rsid w:val="00B31F29"/>
    <w:rsid w:val="00B347C8"/>
    <w:rsid w:val="00B43A68"/>
    <w:rsid w:val="00B450C3"/>
    <w:rsid w:val="00B470E1"/>
    <w:rsid w:val="00B51C84"/>
    <w:rsid w:val="00B56FE7"/>
    <w:rsid w:val="00B67776"/>
    <w:rsid w:val="00B7275B"/>
    <w:rsid w:val="00B75A8D"/>
    <w:rsid w:val="00B80434"/>
    <w:rsid w:val="00B92B22"/>
    <w:rsid w:val="00B9485C"/>
    <w:rsid w:val="00B95164"/>
    <w:rsid w:val="00B976E7"/>
    <w:rsid w:val="00B97A85"/>
    <w:rsid w:val="00BC09F3"/>
    <w:rsid w:val="00BC402D"/>
    <w:rsid w:val="00BC7B7F"/>
    <w:rsid w:val="00BD070F"/>
    <w:rsid w:val="00BD1F30"/>
    <w:rsid w:val="00BD7BF5"/>
    <w:rsid w:val="00BE243B"/>
    <w:rsid w:val="00BE7E39"/>
    <w:rsid w:val="00BF2D8A"/>
    <w:rsid w:val="00BF3529"/>
    <w:rsid w:val="00BF3ADF"/>
    <w:rsid w:val="00BF4AE0"/>
    <w:rsid w:val="00BF6F34"/>
    <w:rsid w:val="00BF7EBE"/>
    <w:rsid w:val="00C01408"/>
    <w:rsid w:val="00C0373D"/>
    <w:rsid w:val="00C03F93"/>
    <w:rsid w:val="00C20442"/>
    <w:rsid w:val="00C2107A"/>
    <w:rsid w:val="00C2710D"/>
    <w:rsid w:val="00C32637"/>
    <w:rsid w:val="00C331B9"/>
    <w:rsid w:val="00C4698A"/>
    <w:rsid w:val="00C572F8"/>
    <w:rsid w:val="00C601A0"/>
    <w:rsid w:val="00C758CD"/>
    <w:rsid w:val="00C8624F"/>
    <w:rsid w:val="00C86719"/>
    <w:rsid w:val="00C92FC3"/>
    <w:rsid w:val="00C94FD2"/>
    <w:rsid w:val="00C97555"/>
    <w:rsid w:val="00CA2790"/>
    <w:rsid w:val="00CB20B0"/>
    <w:rsid w:val="00CC67ED"/>
    <w:rsid w:val="00CD2D55"/>
    <w:rsid w:val="00CE0905"/>
    <w:rsid w:val="00CE4CDA"/>
    <w:rsid w:val="00CE5994"/>
    <w:rsid w:val="00CF3F6F"/>
    <w:rsid w:val="00CF463C"/>
    <w:rsid w:val="00CF4BE6"/>
    <w:rsid w:val="00CF4DAC"/>
    <w:rsid w:val="00D01ACB"/>
    <w:rsid w:val="00D130A9"/>
    <w:rsid w:val="00D17EDA"/>
    <w:rsid w:val="00D2304B"/>
    <w:rsid w:val="00D27D10"/>
    <w:rsid w:val="00D3189B"/>
    <w:rsid w:val="00D3487B"/>
    <w:rsid w:val="00D3615C"/>
    <w:rsid w:val="00D41DEC"/>
    <w:rsid w:val="00D44BF0"/>
    <w:rsid w:val="00D50F8D"/>
    <w:rsid w:val="00D5192B"/>
    <w:rsid w:val="00D51E97"/>
    <w:rsid w:val="00D523F6"/>
    <w:rsid w:val="00D533F7"/>
    <w:rsid w:val="00D6085F"/>
    <w:rsid w:val="00D60AAF"/>
    <w:rsid w:val="00D61D43"/>
    <w:rsid w:val="00D63C82"/>
    <w:rsid w:val="00D64DA9"/>
    <w:rsid w:val="00D74914"/>
    <w:rsid w:val="00D8120A"/>
    <w:rsid w:val="00D812B0"/>
    <w:rsid w:val="00D825AC"/>
    <w:rsid w:val="00D832AC"/>
    <w:rsid w:val="00D84D70"/>
    <w:rsid w:val="00D84F3E"/>
    <w:rsid w:val="00D8616F"/>
    <w:rsid w:val="00D86FCC"/>
    <w:rsid w:val="00D903E3"/>
    <w:rsid w:val="00D90DB6"/>
    <w:rsid w:val="00D91B70"/>
    <w:rsid w:val="00D965F2"/>
    <w:rsid w:val="00DA1259"/>
    <w:rsid w:val="00DA79B5"/>
    <w:rsid w:val="00DB3C0C"/>
    <w:rsid w:val="00DB4011"/>
    <w:rsid w:val="00DB41D4"/>
    <w:rsid w:val="00DC0AC7"/>
    <w:rsid w:val="00DC3677"/>
    <w:rsid w:val="00DC41CF"/>
    <w:rsid w:val="00DC5EB5"/>
    <w:rsid w:val="00DD0515"/>
    <w:rsid w:val="00DE0F6A"/>
    <w:rsid w:val="00DE3E99"/>
    <w:rsid w:val="00DE4877"/>
    <w:rsid w:val="00DE4EBD"/>
    <w:rsid w:val="00DE74FB"/>
    <w:rsid w:val="00DF0076"/>
    <w:rsid w:val="00DF4032"/>
    <w:rsid w:val="00DF5D6A"/>
    <w:rsid w:val="00DF745D"/>
    <w:rsid w:val="00DF7E03"/>
    <w:rsid w:val="00E002BA"/>
    <w:rsid w:val="00E009E1"/>
    <w:rsid w:val="00E07748"/>
    <w:rsid w:val="00E100E6"/>
    <w:rsid w:val="00E1565D"/>
    <w:rsid w:val="00E177A6"/>
    <w:rsid w:val="00E20130"/>
    <w:rsid w:val="00E248D6"/>
    <w:rsid w:val="00E24BAE"/>
    <w:rsid w:val="00E3346C"/>
    <w:rsid w:val="00E36241"/>
    <w:rsid w:val="00E369CE"/>
    <w:rsid w:val="00E36E0D"/>
    <w:rsid w:val="00E44470"/>
    <w:rsid w:val="00E46C82"/>
    <w:rsid w:val="00E46D21"/>
    <w:rsid w:val="00E471E5"/>
    <w:rsid w:val="00E475E8"/>
    <w:rsid w:val="00E51A8E"/>
    <w:rsid w:val="00E55B2C"/>
    <w:rsid w:val="00E5684B"/>
    <w:rsid w:val="00E63DF4"/>
    <w:rsid w:val="00E750A8"/>
    <w:rsid w:val="00E84D9A"/>
    <w:rsid w:val="00E86649"/>
    <w:rsid w:val="00E95945"/>
    <w:rsid w:val="00EA031F"/>
    <w:rsid w:val="00EA156D"/>
    <w:rsid w:val="00EA2D61"/>
    <w:rsid w:val="00EA3D3F"/>
    <w:rsid w:val="00EA3F44"/>
    <w:rsid w:val="00EB137F"/>
    <w:rsid w:val="00EB4E4A"/>
    <w:rsid w:val="00EB74B9"/>
    <w:rsid w:val="00EC1861"/>
    <w:rsid w:val="00ED18DA"/>
    <w:rsid w:val="00ED1B6B"/>
    <w:rsid w:val="00ED21FA"/>
    <w:rsid w:val="00ED6CA5"/>
    <w:rsid w:val="00EE0196"/>
    <w:rsid w:val="00EE352B"/>
    <w:rsid w:val="00EE66BB"/>
    <w:rsid w:val="00EF566A"/>
    <w:rsid w:val="00F020E5"/>
    <w:rsid w:val="00F05F69"/>
    <w:rsid w:val="00F102A8"/>
    <w:rsid w:val="00F11894"/>
    <w:rsid w:val="00F11E3D"/>
    <w:rsid w:val="00F14ED8"/>
    <w:rsid w:val="00F17072"/>
    <w:rsid w:val="00F25B43"/>
    <w:rsid w:val="00F3080A"/>
    <w:rsid w:val="00F31441"/>
    <w:rsid w:val="00F36F12"/>
    <w:rsid w:val="00F410A1"/>
    <w:rsid w:val="00F4143D"/>
    <w:rsid w:val="00F42536"/>
    <w:rsid w:val="00F43CBA"/>
    <w:rsid w:val="00F452E0"/>
    <w:rsid w:val="00F6075A"/>
    <w:rsid w:val="00F6137C"/>
    <w:rsid w:val="00F74128"/>
    <w:rsid w:val="00F75094"/>
    <w:rsid w:val="00F77DAB"/>
    <w:rsid w:val="00F8328F"/>
    <w:rsid w:val="00F8351B"/>
    <w:rsid w:val="00F85DF2"/>
    <w:rsid w:val="00F865B2"/>
    <w:rsid w:val="00F97293"/>
    <w:rsid w:val="00FA428D"/>
    <w:rsid w:val="00FA5D9D"/>
    <w:rsid w:val="00FB3972"/>
    <w:rsid w:val="00FD03E1"/>
    <w:rsid w:val="00FE1129"/>
    <w:rsid w:val="00FE2256"/>
    <w:rsid w:val="00FE5686"/>
    <w:rsid w:val="00FE7F27"/>
    <w:rsid w:val="00FF2AA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0D58B2"/>
  <w15:docId w15:val="{C6361EDE-C400-4E26-9BBE-0F9A39EB3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F2EC9"/>
    <w:pPr>
      <w:spacing w:after="0" w:line="240" w:lineRule="auto"/>
    </w:pPr>
    <w:rPr>
      <w:rFonts w:ascii="Times New Roman" w:eastAsia="Times New Roman" w:hAnsi="Times New Roman" w:cs="Times New Roman"/>
      <w:sz w:val="24"/>
      <w:szCs w:val="24"/>
      <w:lang w:eastAsia="ru-RU"/>
    </w:rPr>
  </w:style>
  <w:style w:type="paragraph" w:styleId="1">
    <w:name w:val="heading 1"/>
    <w:basedOn w:val="a1"/>
    <w:link w:val="10"/>
    <w:uiPriority w:val="1"/>
    <w:qFormat/>
    <w:rsid w:val="005573BD"/>
    <w:pPr>
      <w:spacing w:before="100" w:beforeAutospacing="1" w:after="100" w:afterAutospacing="1"/>
      <w:jc w:val="center"/>
      <w:outlineLvl w:val="0"/>
    </w:pPr>
    <w:rPr>
      <w:rFonts w:cstheme="minorBidi"/>
      <w:b/>
      <w:bCs/>
      <w:kern w:val="36"/>
      <w:sz w:val="28"/>
      <w:szCs w:val="48"/>
    </w:rPr>
  </w:style>
  <w:style w:type="paragraph" w:styleId="21">
    <w:name w:val="heading 2"/>
    <w:basedOn w:val="a1"/>
    <w:next w:val="a1"/>
    <w:link w:val="22"/>
    <w:uiPriority w:val="9"/>
    <w:unhideWhenUsed/>
    <w:qFormat/>
    <w:rsid w:val="002C2F63"/>
    <w:pPr>
      <w:keepNext/>
      <w:widowControl w:val="0"/>
      <w:suppressAutoHyphens/>
      <w:spacing w:before="240" w:after="60" w:line="259" w:lineRule="auto"/>
      <w:outlineLvl w:val="1"/>
    </w:pPr>
    <w:rPr>
      <w:rFonts w:cstheme="minorBidi"/>
      <w:b/>
      <w:bCs/>
      <w:iCs/>
      <w:kern w:val="1"/>
      <w:sz w:val="28"/>
      <w:szCs w:val="28"/>
      <w:lang w:eastAsia="en-US"/>
    </w:rPr>
  </w:style>
  <w:style w:type="paragraph" w:styleId="3">
    <w:name w:val="heading 3"/>
    <w:basedOn w:val="a1"/>
    <w:next w:val="a1"/>
    <w:link w:val="30"/>
    <w:uiPriority w:val="9"/>
    <w:unhideWhenUsed/>
    <w:qFormat/>
    <w:rsid w:val="002C2F63"/>
    <w:pPr>
      <w:keepNext/>
      <w:widowControl w:val="0"/>
      <w:suppressAutoHyphens/>
      <w:spacing w:before="240" w:after="60" w:line="259" w:lineRule="auto"/>
      <w:outlineLvl w:val="2"/>
    </w:pPr>
    <w:rPr>
      <w:rFonts w:cstheme="minorBidi"/>
      <w:b/>
      <w:bCs/>
      <w:i/>
      <w:kern w:val="1"/>
      <w:szCs w:val="26"/>
      <w:lang w:eastAsia="en-US"/>
    </w:rPr>
  </w:style>
  <w:style w:type="paragraph" w:styleId="4">
    <w:name w:val="heading 4"/>
    <w:basedOn w:val="a1"/>
    <w:next w:val="a1"/>
    <w:link w:val="40"/>
    <w:uiPriority w:val="9"/>
    <w:unhideWhenUsed/>
    <w:qFormat/>
    <w:rsid w:val="00AF37A6"/>
    <w:pPr>
      <w:keepNext/>
      <w:widowControl w:val="0"/>
      <w:suppressAutoHyphens/>
      <w:spacing w:before="240" w:after="60" w:line="259" w:lineRule="auto"/>
      <w:jc w:val="center"/>
      <w:outlineLvl w:val="3"/>
    </w:pPr>
    <w:rPr>
      <w:rFonts w:asciiTheme="minorHAnsi" w:hAnsiTheme="minorHAnsi" w:cstheme="minorBidi"/>
      <w:b/>
      <w:bCs/>
      <w:kern w:val="1"/>
      <w:szCs w:val="28"/>
      <w:lang w:eastAsia="en-US"/>
    </w:rPr>
  </w:style>
  <w:style w:type="paragraph" w:styleId="5">
    <w:name w:val="heading 5"/>
    <w:basedOn w:val="a1"/>
    <w:next w:val="a1"/>
    <w:link w:val="50"/>
    <w:uiPriority w:val="9"/>
    <w:unhideWhenUsed/>
    <w:qFormat/>
    <w:rsid w:val="00AF37A6"/>
    <w:pPr>
      <w:widowControl w:val="0"/>
      <w:suppressAutoHyphens/>
      <w:spacing w:before="240" w:after="60" w:line="259" w:lineRule="auto"/>
      <w:outlineLvl w:val="4"/>
    </w:pPr>
    <w:rPr>
      <w:rFonts w:asciiTheme="minorHAnsi" w:hAnsiTheme="minorHAnsi" w:cstheme="minorBidi"/>
      <w:b/>
      <w:bCs/>
      <w:i/>
      <w:iCs/>
      <w:kern w:val="1"/>
      <w:sz w:val="26"/>
      <w:szCs w:val="26"/>
      <w:u w:val="single"/>
      <w:lang w:eastAsia="en-US"/>
    </w:rPr>
  </w:style>
  <w:style w:type="paragraph" w:styleId="6">
    <w:name w:val="heading 6"/>
    <w:basedOn w:val="a1"/>
    <w:next w:val="a1"/>
    <w:link w:val="60"/>
    <w:qFormat/>
    <w:rsid w:val="00AF37A6"/>
    <w:pPr>
      <w:spacing w:before="240" w:after="60" w:line="259" w:lineRule="auto"/>
      <w:outlineLvl w:val="5"/>
    </w:pPr>
    <w:rPr>
      <w:rFonts w:asciiTheme="minorHAnsi" w:hAnsiTheme="minorHAnsi" w:cstheme="minorBidi"/>
      <w:b/>
      <w:bCs/>
      <w:sz w:val="22"/>
      <w:szCs w:val="22"/>
    </w:rPr>
  </w:style>
  <w:style w:type="paragraph" w:styleId="7">
    <w:name w:val="heading 7"/>
    <w:basedOn w:val="a1"/>
    <w:next w:val="a1"/>
    <w:link w:val="70"/>
    <w:uiPriority w:val="9"/>
    <w:qFormat/>
    <w:rsid w:val="00AF37A6"/>
    <w:pPr>
      <w:keepNext/>
      <w:spacing w:after="160" w:line="259" w:lineRule="auto"/>
      <w:ind w:firstLine="720"/>
      <w:jc w:val="center"/>
      <w:outlineLvl w:val="6"/>
    </w:pPr>
    <w:rPr>
      <w:rFonts w:asciiTheme="minorHAnsi" w:hAnsiTheme="minorHAnsi" w:cstheme="minorBidi"/>
      <w:b/>
      <w:sz w:val="23"/>
      <w:szCs w:val="22"/>
      <w:u w:val="single"/>
    </w:rPr>
  </w:style>
  <w:style w:type="paragraph" w:styleId="8">
    <w:name w:val="heading 8"/>
    <w:basedOn w:val="a1"/>
    <w:next w:val="a1"/>
    <w:link w:val="80"/>
    <w:qFormat/>
    <w:rsid w:val="00AF37A6"/>
    <w:pPr>
      <w:spacing w:before="240" w:after="60" w:line="259" w:lineRule="auto"/>
      <w:outlineLvl w:val="7"/>
    </w:pPr>
    <w:rPr>
      <w:rFonts w:asciiTheme="minorHAnsi" w:hAnsiTheme="minorHAnsi" w:cstheme="minorBidi"/>
      <w:i/>
      <w:iCs/>
    </w:rPr>
  </w:style>
  <w:style w:type="paragraph" w:styleId="9">
    <w:name w:val="heading 9"/>
    <w:basedOn w:val="a1"/>
    <w:next w:val="a1"/>
    <w:link w:val="90"/>
    <w:qFormat/>
    <w:rsid w:val="0040457C"/>
    <w:pPr>
      <w:spacing w:before="240" w:after="60"/>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30">
    <w:name w:val="Заголовок 3 Знак"/>
    <w:link w:val="3"/>
    <w:uiPriority w:val="9"/>
    <w:rsid w:val="002C2F63"/>
    <w:rPr>
      <w:rFonts w:ascii="Times New Roman" w:eastAsia="Times New Roman" w:hAnsi="Times New Roman"/>
      <w:b/>
      <w:bCs/>
      <w:i/>
      <w:kern w:val="1"/>
      <w:sz w:val="24"/>
      <w:szCs w:val="26"/>
    </w:rPr>
  </w:style>
  <w:style w:type="table" w:styleId="a5">
    <w:name w:val="Table Grid"/>
    <w:aliases w:val="Table Grid Report"/>
    <w:basedOn w:val="a3"/>
    <w:uiPriority w:val="39"/>
    <w:rsid w:val="00E471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Варианты ответов"/>
    <w:basedOn w:val="a1"/>
    <w:link w:val="a7"/>
    <w:uiPriority w:val="34"/>
    <w:qFormat/>
    <w:rsid w:val="005E4C28"/>
    <w:pPr>
      <w:ind w:left="720"/>
      <w:contextualSpacing/>
    </w:pPr>
  </w:style>
  <w:style w:type="paragraph" w:styleId="a8">
    <w:name w:val="Balloon Text"/>
    <w:basedOn w:val="a1"/>
    <w:link w:val="a9"/>
    <w:uiPriority w:val="99"/>
    <w:semiHidden/>
    <w:unhideWhenUsed/>
    <w:rsid w:val="00DE3E99"/>
    <w:rPr>
      <w:rFonts w:ascii="Segoe UI" w:hAnsi="Segoe UI" w:cs="Segoe UI"/>
      <w:sz w:val="18"/>
      <w:szCs w:val="18"/>
    </w:rPr>
  </w:style>
  <w:style w:type="character" w:customStyle="1" w:styleId="a9">
    <w:name w:val="Текст выноски Знак"/>
    <w:basedOn w:val="a2"/>
    <w:link w:val="a8"/>
    <w:uiPriority w:val="99"/>
    <w:semiHidden/>
    <w:rsid w:val="00DE3E99"/>
    <w:rPr>
      <w:rFonts w:ascii="Segoe UI" w:eastAsia="Times New Roman" w:hAnsi="Segoe UI" w:cs="Segoe UI"/>
      <w:sz w:val="18"/>
      <w:szCs w:val="18"/>
      <w:lang w:eastAsia="ru-RU"/>
    </w:rPr>
  </w:style>
  <w:style w:type="character" w:customStyle="1" w:styleId="10">
    <w:name w:val="Заголовок 1 Знак"/>
    <w:link w:val="1"/>
    <w:uiPriority w:val="1"/>
    <w:rsid w:val="005573BD"/>
    <w:rPr>
      <w:rFonts w:ascii="Times New Roman" w:eastAsia="Times New Roman" w:hAnsi="Times New Roman"/>
      <w:b/>
      <w:bCs/>
      <w:kern w:val="36"/>
      <w:sz w:val="28"/>
      <w:szCs w:val="48"/>
      <w:lang w:eastAsia="ru-RU"/>
    </w:rPr>
  </w:style>
  <w:style w:type="paragraph" w:styleId="aa">
    <w:name w:val="Body Text"/>
    <w:aliases w:val=" Знак1 Знак,Знак1 Знак"/>
    <w:basedOn w:val="a1"/>
    <w:link w:val="ab"/>
    <w:uiPriority w:val="1"/>
    <w:qFormat/>
    <w:rsid w:val="00261420"/>
    <w:pPr>
      <w:widowControl w:val="0"/>
      <w:suppressAutoHyphens/>
      <w:spacing w:after="120"/>
    </w:pPr>
    <w:rPr>
      <w:rFonts w:eastAsia="Arial Unicode MS"/>
    </w:rPr>
  </w:style>
  <w:style w:type="character" w:customStyle="1" w:styleId="ab">
    <w:name w:val="Основной текст Знак"/>
    <w:aliases w:val=" Знак1 Знак Знак,Знак1 Знак Знак"/>
    <w:basedOn w:val="a2"/>
    <w:link w:val="aa"/>
    <w:uiPriority w:val="1"/>
    <w:rsid w:val="00261420"/>
    <w:rPr>
      <w:rFonts w:ascii="Times New Roman" w:eastAsia="Arial Unicode MS" w:hAnsi="Times New Roman" w:cs="Times New Roman"/>
      <w:sz w:val="24"/>
      <w:szCs w:val="24"/>
    </w:rPr>
  </w:style>
  <w:style w:type="paragraph" w:customStyle="1" w:styleId="ac">
    <w:name w:val="Стиль ПМД"/>
    <w:basedOn w:val="23"/>
    <w:link w:val="ad"/>
    <w:qFormat/>
    <w:rsid w:val="00261420"/>
    <w:pPr>
      <w:suppressAutoHyphens/>
      <w:spacing w:after="0" w:line="20" w:lineRule="atLeast"/>
      <w:ind w:firstLine="709"/>
      <w:contextualSpacing/>
      <w:jc w:val="both"/>
    </w:pPr>
    <w:rPr>
      <w:sz w:val="28"/>
    </w:rPr>
  </w:style>
  <w:style w:type="character" w:customStyle="1" w:styleId="ad">
    <w:name w:val="Стиль ПМД Знак"/>
    <w:link w:val="ac"/>
    <w:rsid w:val="00261420"/>
    <w:rPr>
      <w:rFonts w:ascii="Times New Roman" w:eastAsia="Times New Roman" w:hAnsi="Times New Roman" w:cs="Times New Roman"/>
      <w:sz w:val="28"/>
      <w:szCs w:val="24"/>
    </w:rPr>
  </w:style>
  <w:style w:type="paragraph" w:styleId="23">
    <w:name w:val="Body Text 2"/>
    <w:basedOn w:val="a1"/>
    <w:link w:val="24"/>
    <w:uiPriority w:val="99"/>
    <w:unhideWhenUsed/>
    <w:rsid w:val="00261420"/>
    <w:pPr>
      <w:spacing w:after="120" w:line="480" w:lineRule="auto"/>
    </w:pPr>
  </w:style>
  <w:style w:type="character" w:customStyle="1" w:styleId="24">
    <w:name w:val="Основной текст 2 Знак"/>
    <w:basedOn w:val="a2"/>
    <w:link w:val="23"/>
    <w:uiPriority w:val="99"/>
    <w:rsid w:val="00261420"/>
    <w:rPr>
      <w:rFonts w:ascii="Times New Roman" w:eastAsia="Times New Roman" w:hAnsi="Times New Roman" w:cs="Times New Roman"/>
      <w:sz w:val="24"/>
      <w:szCs w:val="24"/>
      <w:lang w:eastAsia="ru-RU"/>
    </w:rPr>
  </w:style>
  <w:style w:type="paragraph" w:customStyle="1" w:styleId="WW-2">
    <w:name w:val="WW-???????? ????? 2"/>
    <w:basedOn w:val="a1"/>
    <w:rsid w:val="00EE0196"/>
    <w:pPr>
      <w:widowControl w:val="0"/>
      <w:suppressAutoHyphens/>
      <w:overflowPunct w:val="0"/>
      <w:autoSpaceDE w:val="0"/>
      <w:autoSpaceDN w:val="0"/>
      <w:adjustRightInd w:val="0"/>
      <w:spacing w:after="120" w:line="480" w:lineRule="auto"/>
      <w:textAlignment w:val="baseline"/>
    </w:pPr>
    <w:rPr>
      <w:szCs w:val="20"/>
    </w:rPr>
  </w:style>
  <w:style w:type="paragraph" w:customStyle="1" w:styleId="ae">
    <w:name w:val="??????? (???)"/>
    <w:basedOn w:val="a1"/>
    <w:rsid w:val="00EE0196"/>
    <w:pPr>
      <w:widowControl w:val="0"/>
      <w:overflowPunct w:val="0"/>
      <w:autoSpaceDE w:val="0"/>
      <w:autoSpaceDN w:val="0"/>
      <w:adjustRightInd w:val="0"/>
      <w:spacing w:before="100" w:after="119"/>
      <w:textAlignment w:val="baseline"/>
    </w:pPr>
    <w:rPr>
      <w:szCs w:val="20"/>
    </w:rPr>
  </w:style>
  <w:style w:type="paragraph" w:styleId="af">
    <w:name w:val="footer"/>
    <w:aliases w:val=" Знак"/>
    <w:basedOn w:val="a1"/>
    <w:link w:val="af0"/>
    <w:uiPriority w:val="99"/>
    <w:rsid w:val="00432F2A"/>
    <w:pPr>
      <w:widowControl w:val="0"/>
      <w:tabs>
        <w:tab w:val="center" w:pos="4677"/>
        <w:tab w:val="right" w:pos="9355"/>
      </w:tabs>
      <w:spacing w:before="120"/>
      <w:ind w:firstLine="709"/>
      <w:jc w:val="both"/>
    </w:pPr>
    <w:rPr>
      <w:rFonts w:ascii="Arial" w:hAnsi="Arial"/>
    </w:rPr>
  </w:style>
  <w:style w:type="character" w:customStyle="1" w:styleId="af0">
    <w:name w:val="Нижний колонтитул Знак"/>
    <w:aliases w:val=" Знак Знак"/>
    <w:basedOn w:val="a2"/>
    <w:link w:val="af"/>
    <w:uiPriority w:val="99"/>
    <w:rsid w:val="00432F2A"/>
    <w:rPr>
      <w:rFonts w:ascii="Arial" w:eastAsia="Times New Roman" w:hAnsi="Arial" w:cs="Times New Roman"/>
      <w:sz w:val="24"/>
      <w:szCs w:val="24"/>
    </w:rPr>
  </w:style>
  <w:style w:type="paragraph" w:styleId="af1">
    <w:name w:val="caption"/>
    <w:aliases w:val="подписи к таблице,Номер объекта,адрес"/>
    <w:basedOn w:val="a1"/>
    <w:next w:val="a1"/>
    <w:link w:val="af2"/>
    <w:qFormat/>
    <w:rsid w:val="002C040E"/>
    <w:pPr>
      <w:widowControl w:val="0"/>
      <w:spacing w:before="120" w:after="120"/>
      <w:ind w:firstLine="709"/>
      <w:jc w:val="both"/>
    </w:pPr>
    <w:rPr>
      <w:rFonts w:ascii="Arial" w:hAnsi="Arial" w:cs="Arial"/>
      <w:b/>
      <w:bCs/>
      <w:sz w:val="20"/>
      <w:szCs w:val="20"/>
    </w:rPr>
  </w:style>
  <w:style w:type="paragraph" w:customStyle="1" w:styleId="Normal10-02">
    <w:name w:val="Стиль Normal + 10 пт полужирный По центру Слева:  -02 см Справ..."/>
    <w:basedOn w:val="11"/>
    <w:rsid w:val="002C040E"/>
    <w:pPr>
      <w:ind w:left="-113" w:right="-113"/>
      <w:jc w:val="center"/>
    </w:pPr>
    <w:rPr>
      <w:b/>
      <w:bCs/>
      <w:sz w:val="20"/>
    </w:rPr>
  </w:style>
  <w:style w:type="paragraph" w:customStyle="1" w:styleId="11">
    <w:name w:val="Обычный1"/>
    <w:link w:val="Normal"/>
    <w:rsid w:val="002C040E"/>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1"/>
    <w:rsid w:val="002C040E"/>
    <w:rPr>
      <w:rFonts w:ascii="Times New Roman" w:eastAsia="Times New Roman" w:hAnsi="Times New Roman" w:cs="Times New Roman"/>
      <w:szCs w:val="20"/>
      <w:lang w:eastAsia="ru-RU"/>
    </w:rPr>
  </w:style>
  <w:style w:type="paragraph" w:customStyle="1" w:styleId="Normal10-020">
    <w:name w:val="Normal + 10 пт полужирный По центру Слева:  -02 см Справ..."/>
    <w:basedOn w:val="a1"/>
    <w:rsid w:val="002C040E"/>
    <w:pPr>
      <w:ind w:left="-113" w:right="-113"/>
      <w:jc w:val="center"/>
    </w:pPr>
    <w:rPr>
      <w:b/>
      <w:bCs/>
      <w:sz w:val="20"/>
      <w:szCs w:val="20"/>
    </w:rPr>
  </w:style>
  <w:style w:type="paragraph" w:customStyle="1" w:styleId="ConsPlusNormal">
    <w:name w:val="ConsPlusNormal"/>
    <w:link w:val="ConsPlusNormal0"/>
    <w:rsid w:val="007F67DD"/>
    <w:pPr>
      <w:widowControl w:val="0"/>
      <w:suppressAutoHyphens/>
      <w:autoSpaceDE w:val="0"/>
      <w:spacing w:after="0" w:line="240" w:lineRule="auto"/>
      <w:ind w:firstLine="720"/>
    </w:pPr>
    <w:rPr>
      <w:rFonts w:ascii="Arial" w:eastAsia="Times New Roman" w:hAnsi="Arial" w:cs="Arial"/>
      <w:sz w:val="20"/>
      <w:szCs w:val="20"/>
      <w:lang w:eastAsia="ar-SA"/>
    </w:rPr>
  </w:style>
  <w:style w:type="paragraph" w:customStyle="1" w:styleId="-1">
    <w:name w:val="Содержание - 1"/>
    <w:basedOn w:val="a1"/>
    <w:uiPriority w:val="99"/>
    <w:qFormat/>
    <w:rsid w:val="007F67DD"/>
    <w:pPr>
      <w:numPr>
        <w:numId w:val="3"/>
      </w:numPr>
      <w:spacing w:before="60" w:after="60"/>
      <w:outlineLvl w:val="1"/>
    </w:pPr>
    <w:rPr>
      <w:b/>
      <w:caps/>
      <w:sz w:val="28"/>
      <w:szCs w:val="28"/>
    </w:rPr>
  </w:style>
  <w:style w:type="paragraph" w:customStyle="1" w:styleId="-2">
    <w:name w:val="Содержание - 2"/>
    <w:basedOn w:val="a1"/>
    <w:uiPriority w:val="99"/>
    <w:qFormat/>
    <w:rsid w:val="007F67DD"/>
    <w:pPr>
      <w:numPr>
        <w:ilvl w:val="1"/>
        <w:numId w:val="3"/>
      </w:numPr>
      <w:spacing w:before="60" w:after="60"/>
      <w:outlineLvl w:val="1"/>
    </w:pPr>
    <w:rPr>
      <w:sz w:val="28"/>
      <w:szCs w:val="28"/>
    </w:rPr>
  </w:style>
  <w:style w:type="paragraph" w:customStyle="1" w:styleId="-3">
    <w:name w:val="Содержание - 3"/>
    <w:basedOn w:val="a1"/>
    <w:uiPriority w:val="99"/>
    <w:qFormat/>
    <w:rsid w:val="007F67DD"/>
    <w:pPr>
      <w:numPr>
        <w:ilvl w:val="2"/>
        <w:numId w:val="3"/>
      </w:numPr>
      <w:spacing w:before="60" w:after="60"/>
      <w:outlineLvl w:val="1"/>
    </w:pPr>
    <w:rPr>
      <w:sz w:val="28"/>
      <w:szCs w:val="28"/>
    </w:rPr>
  </w:style>
  <w:style w:type="paragraph" w:styleId="HTML">
    <w:name w:val="HTML Preformatted"/>
    <w:basedOn w:val="a1"/>
    <w:link w:val="HTML0"/>
    <w:uiPriority w:val="99"/>
    <w:rsid w:val="007F67DD"/>
    <w:rPr>
      <w:rFonts w:ascii="Courier New" w:hAnsi="Courier New"/>
      <w:sz w:val="20"/>
      <w:szCs w:val="20"/>
    </w:rPr>
  </w:style>
  <w:style w:type="character" w:customStyle="1" w:styleId="HTML0">
    <w:name w:val="Стандартный HTML Знак"/>
    <w:basedOn w:val="a2"/>
    <w:link w:val="HTML"/>
    <w:uiPriority w:val="99"/>
    <w:rsid w:val="007F67DD"/>
    <w:rPr>
      <w:rFonts w:ascii="Courier New" w:eastAsia="Times New Roman" w:hAnsi="Courier New" w:cs="Times New Roman"/>
      <w:sz w:val="20"/>
      <w:szCs w:val="20"/>
    </w:rPr>
  </w:style>
  <w:style w:type="paragraph" w:styleId="af3">
    <w:name w:val="endnote text"/>
    <w:basedOn w:val="a1"/>
    <w:link w:val="af4"/>
    <w:uiPriority w:val="99"/>
    <w:rsid w:val="00DB41D4"/>
    <w:pPr>
      <w:widowControl w:val="0"/>
      <w:suppressLineNumbers/>
      <w:suppressAutoHyphens/>
      <w:ind w:left="283" w:hanging="283"/>
    </w:pPr>
    <w:rPr>
      <w:rFonts w:eastAsia="Arial Unicode MS"/>
      <w:sz w:val="20"/>
      <w:szCs w:val="20"/>
    </w:rPr>
  </w:style>
  <w:style w:type="character" w:customStyle="1" w:styleId="af4">
    <w:name w:val="Текст концевой сноски Знак"/>
    <w:basedOn w:val="a2"/>
    <w:link w:val="af3"/>
    <w:uiPriority w:val="99"/>
    <w:rsid w:val="00DB41D4"/>
    <w:rPr>
      <w:rFonts w:ascii="Times New Roman" w:eastAsia="Arial Unicode MS" w:hAnsi="Times New Roman" w:cs="Times New Roman"/>
      <w:sz w:val="20"/>
      <w:szCs w:val="20"/>
    </w:rPr>
  </w:style>
  <w:style w:type="paragraph" w:customStyle="1" w:styleId="25">
    <w:name w:val="Обычный2"/>
    <w:rsid w:val="00DB41D4"/>
    <w:pPr>
      <w:suppressAutoHyphens/>
      <w:spacing w:after="0" w:line="240" w:lineRule="auto"/>
    </w:pPr>
    <w:rPr>
      <w:rFonts w:ascii="Times New Roman" w:eastAsia="Times New Roman" w:hAnsi="Times New Roman" w:cs="Times New Roman"/>
      <w:sz w:val="24"/>
      <w:szCs w:val="20"/>
      <w:lang w:eastAsia="ar-SA"/>
    </w:rPr>
  </w:style>
  <w:style w:type="paragraph" w:styleId="af5">
    <w:name w:val="No Spacing"/>
    <w:link w:val="af6"/>
    <w:uiPriority w:val="1"/>
    <w:qFormat/>
    <w:rsid w:val="0052065C"/>
    <w:pPr>
      <w:widowControl w:val="0"/>
      <w:suppressAutoHyphens/>
      <w:spacing w:after="0" w:line="240" w:lineRule="auto"/>
    </w:pPr>
    <w:rPr>
      <w:rFonts w:ascii="Times New Roman" w:eastAsia="Arial Unicode MS" w:hAnsi="Times New Roman" w:cs="Times New Roman"/>
      <w:sz w:val="24"/>
      <w:szCs w:val="24"/>
    </w:rPr>
  </w:style>
  <w:style w:type="paragraph" w:customStyle="1" w:styleId="1-">
    <w:name w:val="Уровень 1 - Содержание"/>
    <w:basedOn w:val="a1"/>
    <w:link w:val="1-0"/>
    <w:qFormat/>
    <w:rsid w:val="0052065C"/>
    <w:pPr>
      <w:spacing w:before="120" w:after="120"/>
      <w:ind w:left="709"/>
      <w:outlineLvl w:val="0"/>
    </w:pPr>
    <w:rPr>
      <w:b/>
      <w:caps/>
      <w:sz w:val="28"/>
      <w:szCs w:val="28"/>
    </w:rPr>
  </w:style>
  <w:style w:type="character" w:customStyle="1" w:styleId="1-0">
    <w:name w:val="Уровень 1 - Содержание Знак"/>
    <w:link w:val="1-"/>
    <w:rsid w:val="0052065C"/>
    <w:rPr>
      <w:rFonts w:ascii="Times New Roman" w:eastAsia="Times New Roman" w:hAnsi="Times New Roman" w:cs="Times New Roman"/>
      <w:b/>
      <w:caps/>
      <w:sz w:val="28"/>
      <w:szCs w:val="28"/>
    </w:rPr>
  </w:style>
  <w:style w:type="paragraph" w:customStyle="1" w:styleId="ConsCell">
    <w:name w:val="ConsCell"/>
    <w:semiHidden/>
    <w:rsid w:val="0052065C"/>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S">
    <w:name w:val="S_Обычный в таблице"/>
    <w:basedOn w:val="a1"/>
    <w:link w:val="S0"/>
    <w:rsid w:val="0052065C"/>
    <w:pPr>
      <w:spacing w:line="360" w:lineRule="auto"/>
      <w:jc w:val="center"/>
    </w:pPr>
  </w:style>
  <w:style w:type="character" w:customStyle="1" w:styleId="S0">
    <w:name w:val="S_Обычный в таблице Знак"/>
    <w:link w:val="S"/>
    <w:rsid w:val="0052065C"/>
    <w:rPr>
      <w:rFonts w:ascii="Times New Roman" w:eastAsia="Times New Roman" w:hAnsi="Times New Roman" w:cs="Times New Roman"/>
      <w:sz w:val="24"/>
      <w:szCs w:val="24"/>
    </w:rPr>
  </w:style>
  <w:style w:type="character" w:customStyle="1" w:styleId="22">
    <w:name w:val="Заголовок 2 Знак"/>
    <w:link w:val="21"/>
    <w:uiPriority w:val="9"/>
    <w:rsid w:val="002C2F63"/>
    <w:rPr>
      <w:rFonts w:ascii="Times New Roman" w:eastAsia="Times New Roman" w:hAnsi="Times New Roman"/>
      <w:b/>
      <w:bCs/>
      <w:iCs/>
      <w:kern w:val="1"/>
      <w:sz w:val="28"/>
      <w:szCs w:val="28"/>
    </w:rPr>
  </w:style>
  <w:style w:type="character" w:customStyle="1" w:styleId="50">
    <w:name w:val="Заголовок 5 Знак"/>
    <w:link w:val="5"/>
    <w:uiPriority w:val="9"/>
    <w:rsid w:val="00AF37A6"/>
    <w:rPr>
      <w:rFonts w:eastAsia="Times New Roman"/>
      <w:b/>
      <w:bCs/>
      <w:i/>
      <w:iCs/>
      <w:kern w:val="1"/>
      <w:sz w:val="26"/>
      <w:szCs w:val="26"/>
      <w:u w:val="single"/>
    </w:rPr>
  </w:style>
  <w:style w:type="paragraph" w:customStyle="1" w:styleId="-2-">
    <w:name w:val="Ур-нь 2 - Содержание"/>
    <w:basedOn w:val="21"/>
    <w:next w:val="af7"/>
    <w:link w:val="-2-0"/>
    <w:qFormat/>
    <w:rsid w:val="00796CCE"/>
  </w:style>
  <w:style w:type="paragraph" w:styleId="af7">
    <w:name w:val="TOC Heading"/>
    <w:basedOn w:val="1"/>
    <w:next w:val="a1"/>
    <w:uiPriority w:val="39"/>
    <w:unhideWhenUsed/>
    <w:qFormat/>
    <w:rsid w:val="00796CCE"/>
    <w:pPr>
      <w:spacing w:before="480" w:line="276" w:lineRule="auto"/>
      <w:outlineLvl w:val="9"/>
    </w:pPr>
    <w:rPr>
      <w:rFonts w:ascii="Cambria" w:hAnsi="Cambria" w:cs="Times New Roman"/>
      <w:b w:val="0"/>
      <w:bCs w:val="0"/>
      <w:color w:val="365F91"/>
      <w:szCs w:val="28"/>
      <w:lang w:eastAsia="en-US"/>
    </w:rPr>
  </w:style>
  <w:style w:type="character" w:customStyle="1" w:styleId="-2-0">
    <w:name w:val="Ур-нь 2 - Содержание Знак"/>
    <w:link w:val="-2-"/>
    <w:rsid w:val="00796CCE"/>
    <w:rPr>
      <w:rFonts w:ascii="Cambria" w:eastAsia="Times New Roman" w:hAnsi="Cambria" w:cs="Times New Roman"/>
      <w:b/>
      <w:bCs/>
      <w:i/>
      <w:iCs/>
      <w:caps/>
      <w:sz w:val="28"/>
      <w:szCs w:val="28"/>
    </w:rPr>
  </w:style>
  <w:style w:type="paragraph" w:styleId="af8">
    <w:name w:val="Normal (Web)"/>
    <w:aliases w:val="Обычный (Web),Обычный (веб) Знак,Обычный (веб) Знак Знак, Знак2 Знак2 Знак,Обычный (веб) Знак1 Знак Знак, Знак2 Знак1 Знак1 Знак, Знак2 Знак1 Знак Знак Знак,Обычный (веб) Знак1 Знак1 Знак"/>
    <w:basedOn w:val="a1"/>
    <w:uiPriority w:val="99"/>
    <w:unhideWhenUsed/>
    <w:rsid w:val="00796CCE"/>
    <w:pPr>
      <w:spacing w:before="100" w:beforeAutospacing="1" w:after="100" w:afterAutospacing="1"/>
    </w:pPr>
  </w:style>
  <w:style w:type="paragraph" w:customStyle="1" w:styleId="-3-">
    <w:name w:val="Ур-нь 3 - Содержание"/>
    <w:basedOn w:val="3"/>
    <w:link w:val="-3-0"/>
    <w:qFormat/>
    <w:rsid w:val="00796CCE"/>
    <w:rPr>
      <w:szCs w:val="28"/>
    </w:rPr>
  </w:style>
  <w:style w:type="character" w:customStyle="1" w:styleId="-3-0">
    <w:name w:val="Ур-нь 3 - Содержание Знак"/>
    <w:link w:val="-3-"/>
    <w:rsid w:val="00796CCE"/>
    <w:rPr>
      <w:rFonts w:ascii="Cambria" w:eastAsia="Times New Roman" w:hAnsi="Cambria" w:cs="Times New Roman"/>
      <w:b/>
      <w:bCs/>
      <w:smallCaps/>
      <w:sz w:val="28"/>
      <w:szCs w:val="28"/>
    </w:rPr>
  </w:style>
  <w:style w:type="paragraph" w:styleId="af9">
    <w:name w:val="footnote text"/>
    <w:aliases w:val="Table_Footnote_last Знак,Table_Footnote_last Знак Знак,Table_Footnote_last,Текст сноски Знак1 Знак,Текст сноски Знак Знак Знак,Footnote Text Char Знак Знак,Footnote Text Char Знак,Текст сноски-FN,Зн"/>
    <w:basedOn w:val="a1"/>
    <w:link w:val="afa"/>
    <w:rsid w:val="00796CCE"/>
    <w:pPr>
      <w:widowControl w:val="0"/>
      <w:suppressAutoHyphens/>
    </w:pPr>
    <w:rPr>
      <w:rFonts w:eastAsia="Arial Unicode MS"/>
    </w:rPr>
  </w:style>
  <w:style w:type="character" w:customStyle="1" w:styleId="afa">
    <w:name w:val="Текст сноски Знак"/>
    <w:aliases w:val="Table_Footnote_last Знак Знак1,Table_Footnote_last Знак Знак Знак,Table_Footnote_last Знак1,Текст сноски Знак1 Знак Знак,Текст сноски Знак Знак Знак Знак,Footnote Text Char Знак Знак Знак,Footnote Text Char Знак Знак1,Зн Знак"/>
    <w:basedOn w:val="a2"/>
    <w:link w:val="af9"/>
    <w:rsid w:val="00796CCE"/>
    <w:rPr>
      <w:rFonts w:ascii="Times New Roman" w:eastAsia="Arial Unicode MS" w:hAnsi="Times New Roman" w:cs="Times New Roman"/>
      <w:sz w:val="24"/>
      <w:szCs w:val="24"/>
    </w:rPr>
  </w:style>
  <w:style w:type="character" w:styleId="afb">
    <w:name w:val="endnote reference"/>
    <w:uiPriority w:val="99"/>
    <w:rsid w:val="00796CCE"/>
    <w:rPr>
      <w:vertAlign w:val="superscript"/>
    </w:rPr>
  </w:style>
  <w:style w:type="paragraph" w:customStyle="1" w:styleId="26">
    <w:name w:val="Сод2"/>
    <w:basedOn w:val="21"/>
    <w:link w:val="27"/>
    <w:qFormat/>
    <w:rsid w:val="00796CCE"/>
    <w:pPr>
      <w:ind w:left="709"/>
    </w:pPr>
  </w:style>
  <w:style w:type="character" w:customStyle="1" w:styleId="27">
    <w:name w:val="Сод2 Знак"/>
    <w:link w:val="26"/>
    <w:rsid w:val="00796CCE"/>
    <w:rPr>
      <w:rFonts w:ascii="Cambria" w:eastAsia="Times New Roman" w:hAnsi="Cambria" w:cs="Times New Roman"/>
      <w:b/>
      <w:bCs/>
      <w:i/>
      <w:iCs/>
      <w:caps/>
      <w:sz w:val="28"/>
      <w:szCs w:val="28"/>
    </w:rPr>
  </w:style>
  <w:style w:type="paragraph" w:styleId="afc">
    <w:name w:val="header"/>
    <w:aliases w:val="ВерхКолонтитул"/>
    <w:basedOn w:val="a1"/>
    <w:link w:val="afd"/>
    <w:uiPriority w:val="99"/>
    <w:rsid w:val="00796CCE"/>
    <w:pPr>
      <w:widowControl w:val="0"/>
      <w:tabs>
        <w:tab w:val="center" w:pos="4677"/>
        <w:tab w:val="right" w:pos="9355"/>
      </w:tabs>
      <w:spacing w:before="120"/>
      <w:ind w:firstLine="709"/>
      <w:jc w:val="both"/>
    </w:pPr>
    <w:rPr>
      <w:rFonts w:ascii="Arial" w:hAnsi="Arial"/>
    </w:rPr>
  </w:style>
  <w:style w:type="character" w:customStyle="1" w:styleId="afd">
    <w:name w:val="Верхний колонтитул Знак"/>
    <w:aliases w:val="ВерхКолонтитул Знак"/>
    <w:basedOn w:val="a2"/>
    <w:link w:val="afc"/>
    <w:uiPriority w:val="99"/>
    <w:rsid w:val="00796CCE"/>
    <w:rPr>
      <w:rFonts w:ascii="Arial" w:eastAsia="Times New Roman" w:hAnsi="Arial" w:cs="Times New Roman"/>
      <w:sz w:val="24"/>
      <w:szCs w:val="24"/>
    </w:rPr>
  </w:style>
  <w:style w:type="character" w:styleId="afe">
    <w:name w:val="page number"/>
    <w:basedOn w:val="a2"/>
    <w:rsid w:val="00796CCE"/>
  </w:style>
  <w:style w:type="paragraph" w:customStyle="1" w:styleId="aff">
    <w:name w:val="????????? ???????"/>
    <w:basedOn w:val="a1"/>
    <w:rsid w:val="00796CCE"/>
    <w:pPr>
      <w:widowControl w:val="0"/>
      <w:suppressLineNumbers/>
      <w:suppressAutoHyphens/>
      <w:overflowPunct w:val="0"/>
      <w:autoSpaceDE w:val="0"/>
      <w:autoSpaceDN w:val="0"/>
      <w:adjustRightInd w:val="0"/>
      <w:jc w:val="center"/>
      <w:textAlignment w:val="baseline"/>
    </w:pPr>
    <w:rPr>
      <w:b/>
      <w:i/>
      <w:szCs w:val="20"/>
    </w:rPr>
  </w:style>
  <w:style w:type="paragraph" w:customStyle="1" w:styleId="Ovos">
    <w:name w:val="Ovos"/>
    <w:basedOn w:val="aff0"/>
    <w:rsid w:val="00796CCE"/>
    <w:pPr>
      <w:suppressAutoHyphens/>
      <w:spacing w:after="0" w:line="360" w:lineRule="auto"/>
      <w:ind w:left="0" w:firstLine="851"/>
      <w:jc w:val="both"/>
    </w:pPr>
    <w:rPr>
      <w:rFonts w:ascii="Arial" w:hAnsi="Arial" w:cs="Arial"/>
    </w:rPr>
  </w:style>
  <w:style w:type="paragraph" w:styleId="aff0">
    <w:name w:val="Body Text Indent"/>
    <w:basedOn w:val="a1"/>
    <w:link w:val="aff1"/>
    <w:uiPriority w:val="99"/>
    <w:unhideWhenUsed/>
    <w:rsid w:val="00796CCE"/>
    <w:pPr>
      <w:spacing w:after="120"/>
      <w:ind w:left="283"/>
    </w:pPr>
  </w:style>
  <w:style w:type="character" w:customStyle="1" w:styleId="aff1">
    <w:name w:val="Основной текст с отступом Знак"/>
    <w:basedOn w:val="a2"/>
    <w:link w:val="aff0"/>
    <w:rsid w:val="00796CCE"/>
    <w:rPr>
      <w:rFonts w:ascii="Times New Roman" w:eastAsia="Times New Roman" w:hAnsi="Times New Roman" w:cs="Times New Roman"/>
      <w:sz w:val="24"/>
      <w:szCs w:val="24"/>
    </w:rPr>
  </w:style>
  <w:style w:type="paragraph" w:customStyle="1" w:styleId="aff2">
    <w:basedOn w:val="a1"/>
    <w:next w:val="aff3"/>
    <w:link w:val="aff4"/>
    <w:qFormat/>
    <w:rsid w:val="00796CCE"/>
    <w:pPr>
      <w:jc w:val="center"/>
    </w:pPr>
    <w:rPr>
      <w:rFonts w:asciiTheme="minorHAnsi" w:eastAsiaTheme="minorHAnsi" w:hAnsiTheme="minorHAnsi" w:cstheme="minorBidi"/>
      <w:b/>
      <w:bCs/>
      <w:sz w:val="36"/>
      <w:lang w:eastAsia="en-US"/>
    </w:rPr>
  </w:style>
  <w:style w:type="character" w:customStyle="1" w:styleId="aff4">
    <w:name w:val="Название Знак"/>
    <w:link w:val="aff2"/>
    <w:rsid w:val="00796CCE"/>
    <w:rPr>
      <w:b/>
      <w:bCs/>
      <w:sz w:val="36"/>
      <w:szCs w:val="24"/>
    </w:rPr>
  </w:style>
  <w:style w:type="paragraph" w:customStyle="1" w:styleId="Ieinoie">
    <w:name w:val="Ieino?ie"/>
    <w:basedOn w:val="a1"/>
    <w:rsid w:val="00796CCE"/>
    <w:pPr>
      <w:jc w:val="center"/>
    </w:pPr>
    <w:rPr>
      <w:rFonts w:ascii="AGGal" w:hAnsi="AGGal"/>
      <w:sz w:val="22"/>
      <w:szCs w:val="20"/>
    </w:rPr>
  </w:style>
  <w:style w:type="paragraph" w:customStyle="1" w:styleId="Label">
    <w:name w:val="Label"/>
    <w:basedOn w:val="a1"/>
    <w:rsid w:val="00796CCE"/>
    <w:pPr>
      <w:spacing w:before="120"/>
    </w:pPr>
    <w:rPr>
      <w:rFonts w:ascii="Antiqua" w:hAnsi="Antiqua"/>
      <w:sz w:val="17"/>
      <w:szCs w:val="20"/>
      <w:lang w:val="en-US"/>
    </w:rPr>
  </w:style>
  <w:style w:type="paragraph" w:customStyle="1" w:styleId="6AD5DFDD5EBD40859AF6BC77D687B62F">
    <w:name w:val="6AD5DFDD5EBD40859AF6BC77D687B62F"/>
    <w:rsid w:val="00796CCE"/>
    <w:pPr>
      <w:spacing w:after="200" w:line="276" w:lineRule="auto"/>
    </w:pPr>
    <w:rPr>
      <w:rFonts w:ascii="Calibri" w:eastAsia="Times New Roman" w:hAnsi="Calibri" w:cs="Times New Roman"/>
      <w:lang w:val="en-US"/>
    </w:rPr>
  </w:style>
  <w:style w:type="paragraph" w:styleId="12">
    <w:name w:val="toc 1"/>
    <w:basedOn w:val="a1"/>
    <w:next w:val="a1"/>
    <w:autoRedefine/>
    <w:uiPriority w:val="39"/>
    <w:unhideWhenUsed/>
    <w:rsid w:val="00BF2D8A"/>
    <w:pPr>
      <w:spacing w:before="360"/>
    </w:pPr>
    <w:rPr>
      <w:b/>
      <w:bCs/>
      <w:caps/>
      <w:sz w:val="22"/>
    </w:rPr>
  </w:style>
  <w:style w:type="paragraph" w:styleId="28">
    <w:name w:val="toc 2"/>
    <w:basedOn w:val="a1"/>
    <w:next w:val="a1"/>
    <w:autoRedefine/>
    <w:uiPriority w:val="39"/>
    <w:unhideWhenUsed/>
    <w:rsid w:val="00796CCE"/>
    <w:pPr>
      <w:spacing w:before="240"/>
    </w:pPr>
    <w:rPr>
      <w:rFonts w:asciiTheme="minorHAnsi" w:hAnsiTheme="minorHAnsi" w:cstheme="minorHAnsi"/>
      <w:b/>
      <w:bCs/>
      <w:sz w:val="20"/>
      <w:szCs w:val="20"/>
    </w:rPr>
  </w:style>
  <w:style w:type="paragraph" w:styleId="31">
    <w:name w:val="toc 3"/>
    <w:basedOn w:val="a1"/>
    <w:next w:val="a1"/>
    <w:autoRedefine/>
    <w:uiPriority w:val="39"/>
    <w:unhideWhenUsed/>
    <w:rsid w:val="00796CCE"/>
    <w:pPr>
      <w:ind w:left="240"/>
    </w:pPr>
    <w:rPr>
      <w:rFonts w:asciiTheme="minorHAnsi" w:hAnsiTheme="minorHAnsi" w:cstheme="minorHAnsi"/>
      <w:sz w:val="20"/>
      <w:szCs w:val="20"/>
    </w:rPr>
  </w:style>
  <w:style w:type="character" w:styleId="aff5">
    <w:name w:val="Hyperlink"/>
    <w:uiPriority w:val="99"/>
    <w:unhideWhenUsed/>
    <w:rsid w:val="00796CCE"/>
    <w:rPr>
      <w:color w:val="0000FF"/>
      <w:u w:val="single"/>
    </w:rPr>
  </w:style>
  <w:style w:type="paragraph" w:styleId="41">
    <w:name w:val="toc 4"/>
    <w:basedOn w:val="a1"/>
    <w:next w:val="a1"/>
    <w:autoRedefine/>
    <w:uiPriority w:val="39"/>
    <w:unhideWhenUsed/>
    <w:rsid w:val="00796CCE"/>
    <w:pPr>
      <w:ind w:left="480"/>
    </w:pPr>
    <w:rPr>
      <w:rFonts w:asciiTheme="minorHAnsi" w:hAnsiTheme="minorHAnsi" w:cstheme="minorHAnsi"/>
      <w:sz w:val="20"/>
      <w:szCs w:val="20"/>
    </w:rPr>
  </w:style>
  <w:style w:type="paragraph" w:styleId="51">
    <w:name w:val="toc 5"/>
    <w:basedOn w:val="a1"/>
    <w:next w:val="a1"/>
    <w:autoRedefine/>
    <w:uiPriority w:val="39"/>
    <w:unhideWhenUsed/>
    <w:rsid w:val="00796CCE"/>
    <w:pPr>
      <w:ind w:left="720"/>
    </w:pPr>
    <w:rPr>
      <w:rFonts w:asciiTheme="minorHAnsi" w:hAnsiTheme="minorHAnsi" w:cstheme="minorHAnsi"/>
      <w:sz w:val="20"/>
      <w:szCs w:val="20"/>
    </w:rPr>
  </w:style>
  <w:style w:type="paragraph" w:styleId="61">
    <w:name w:val="toc 6"/>
    <w:basedOn w:val="a1"/>
    <w:next w:val="a1"/>
    <w:autoRedefine/>
    <w:uiPriority w:val="39"/>
    <w:unhideWhenUsed/>
    <w:rsid w:val="00796CCE"/>
    <w:pPr>
      <w:ind w:left="960"/>
    </w:pPr>
    <w:rPr>
      <w:rFonts w:asciiTheme="minorHAnsi" w:hAnsiTheme="minorHAnsi" w:cstheme="minorHAnsi"/>
      <w:sz w:val="20"/>
      <w:szCs w:val="20"/>
    </w:rPr>
  </w:style>
  <w:style w:type="paragraph" w:styleId="71">
    <w:name w:val="toc 7"/>
    <w:basedOn w:val="a1"/>
    <w:next w:val="a1"/>
    <w:autoRedefine/>
    <w:uiPriority w:val="39"/>
    <w:unhideWhenUsed/>
    <w:rsid w:val="00796CCE"/>
    <w:pPr>
      <w:ind w:left="1200"/>
    </w:pPr>
    <w:rPr>
      <w:rFonts w:asciiTheme="minorHAnsi" w:hAnsiTheme="minorHAnsi" w:cstheme="minorHAnsi"/>
      <w:sz w:val="20"/>
      <w:szCs w:val="20"/>
    </w:rPr>
  </w:style>
  <w:style w:type="paragraph" w:styleId="81">
    <w:name w:val="toc 8"/>
    <w:basedOn w:val="a1"/>
    <w:next w:val="a1"/>
    <w:autoRedefine/>
    <w:uiPriority w:val="39"/>
    <w:unhideWhenUsed/>
    <w:rsid w:val="00796CCE"/>
    <w:pPr>
      <w:ind w:left="1440"/>
    </w:pPr>
    <w:rPr>
      <w:rFonts w:asciiTheme="minorHAnsi" w:hAnsiTheme="minorHAnsi" w:cstheme="minorHAnsi"/>
      <w:sz w:val="20"/>
      <w:szCs w:val="20"/>
    </w:rPr>
  </w:style>
  <w:style w:type="paragraph" w:styleId="91">
    <w:name w:val="toc 9"/>
    <w:basedOn w:val="a1"/>
    <w:next w:val="a1"/>
    <w:autoRedefine/>
    <w:uiPriority w:val="39"/>
    <w:unhideWhenUsed/>
    <w:rsid w:val="00796CCE"/>
    <w:pPr>
      <w:ind w:left="1680"/>
    </w:pPr>
    <w:rPr>
      <w:rFonts w:asciiTheme="minorHAnsi" w:hAnsiTheme="minorHAnsi" w:cstheme="minorHAnsi"/>
      <w:sz w:val="20"/>
      <w:szCs w:val="20"/>
    </w:rPr>
  </w:style>
  <w:style w:type="paragraph" w:customStyle="1" w:styleId="aff6">
    <w:name w:val="Содержимое таблицы"/>
    <w:basedOn w:val="a1"/>
    <w:rsid w:val="00796CCE"/>
    <w:pPr>
      <w:suppressLineNumbers/>
      <w:suppressAutoHyphens/>
    </w:pPr>
    <w:rPr>
      <w:lang w:eastAsia="ar-SA"/>
    </w:rPr>
  </w:style>
  <w:style w:type="paragraph" w:customStyle="1" w:styleId="ConsPlusTitle">
    <w:name w:val="ConsPlusTitle"/>
    <w:rsid w:val="00796CCE"/>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aff7">
    <w:name w:val="Заголовок статьи"/>
    <w:basedOn w:val="a1"/>
    <w:next w:val="a1"/>
    <w:uiPriority w:val="99"/>
    <w:rsid w:val="00796CCE"/>
    <w:pPr>
      <w:widowControl w:val="0"/>
      <w:autoSpaceDE w:val="0"/>
      <w:autoSpaceDN w:val="0"/>
      <w:adjustRightInd w:val="0"/>
      <w:ind w:left="1612" w:hanging="892"/>
      <w:jc w:val="both"/>
    </w:pPr>
    <w:rPr>
      <w:rFonts w:ascii="Arial" w:hAnsi="Arial" w:cs="Arial"/>
      <w:sz w:val="28"/>
      <w:szCs w:val="28"/>
    </w:rPr>
  </w:style>
  <w:style w:type="paragraph" w:customStyle="1" w:styleId="aff8">
    <w:name w:val="Комментарий"/>
    <w:basedOn w:val="a1"/>
    <w:next w:val="a1"/>
    <w:uiPriority w:val="99"/>
    <w:rsid w:val="00796CCE"/>
    <w:pPr>
      <w:widowControl w:val="0"/>
      <w:autoSpaceDE w:val="0"/>
      <w:autoSpaceDN w:val="0"/>
      <w:adjustRightInd w:val="0"/>
      <w:ind w:left="170"/>
      <w:jc w:val="both"/>
    </w:pPr>
    <w:rPr>
      <w:rFonts w:ascii="Arial" w:hAnsi="Arial" w:cs="Arial"/>
      <w:i/>
      <w:iCs/>
      <w:color w:val="800080"/>
      <w:sz w:val="28"/>
      <w:szCs w:val="28"/>
    </w:rPr>
  </w:style>
  <w:style w:type="numbering" w:customStyle="1" w:styleId="13">
    <w:name w:val="Нет списка1"/>
    <w:next w:val="a4"/>
    <w:uiPriority w:val="99"/>
    <w:semiHidden/>
    <w:unhideWhenUsed/>
    <w:rsid w:val="00796CCE"/>
  </w:style>
  <w:style w:type="character" w:styleId="aff9">
    <w:name w:val="FollowedHyperlink"/>
    <w:uiPriority w:val="99"/>
    <w:unhideWhenUsed/>
    <w:rsid w:val="00796CCE"/>
    <w:rPr>
      <w:color w:val="800080"/>
      <w:u w:val="single"/>
    </w:rPr>
  </w:style>
  <w:style w:type="paragraph" w:customStyle="1" w:styleId="xl65">
    <w:name w:val="xl65"/>
    <w:basedOn w:val="a1"/>
    <w:rsid w:val="00796CCE"/>
    <w:pPr>
      <w:spacing w:before="100" w:beforeAutospacing="1" w:after="100" w:afterAutospacing="1"/>
      <w:jc w:val="center"/>
    </w:pPr>
  </w:style>
  <w:style w:type="table" w:customStyle="1" w:styleId="14">
    <w:name w:val="Сетка таблицы1"/>
    <w:basedOn w:val="a3"/>
    <w:next w:val="a5"/>
    <w:uiPriority w:val="39"/>
    <w:rsid w:val="00796C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Document Map"/>
    <w:basedOn w:val="a1"/>
    <w:link w:val="affb"/>
    <w:unhideWhenUsed/>
    <w:rsid w:val="00796CCE"/>
    <w:rPr>
      <w:rFonts w:ascii="Tahoma" w:hAnsi="Tahoma" w:cs="Tahoma"/>
      <w:sz w:val="16"/>
      <w:szCs w:val="16"/>
    </w:rPr>
  </w:style>
  <w:style w:type="character" w:customStyle="1" w:styleId="affb">
    <w:name w:val="Схема документа Знак"/>
    <w:basedOn w:val="a2"/>
    <w:link w:val="affa"/>
    <w:rsid w:val="00796CCE"/>
    <w:rPr>
      <w:rFonts w:ascii="Tahoma" w:eastAsia="Times New Roman" w:hAnsi="Tahoma" w:cs="Tahoma"/>
      <w:sz w:val="16"/>
      <w:szCs w:val="16"/>
      <w:lang w:eastAsia="ru-RU"/>
    </w:rPr>
  </w:style>
  <w:style w:type="paragraph" w:styleId="aff3">
    <w:name w:val="Title"/>
    <w:aliases w:val="Название таб,Таблица № Знак,Название таб Знак,Таблица №"/>
    <w:basedOn w:val="a1"/>
    <w:next w:val="a1"/>
    <w:link w:val="affc"/>
    <w:qFormat/>
    <w:rsid w:val="00796CCE"/>
    <w:pPr>
      <w:contextualSpacing/>
    </w:pPr>
    <w:rPr>
      <w:rFonts w:asciiTheme="majorHAnsi" w:eastAsiaTheme="majorEastAsia" w:hAnsiTheme="majorHAnsi" w:cstheme="majorBidi"/>
      <w:spacing w:val="-10"/>
      <w:kern w:val="28"/>
      <w:sz w:val="56"/>
      <w:szCs w:val="56"/>
    </w:rPr>
  </w:style>
  <w:style w:type="character" w:customStyle="1" w:styleId="affc">
    <w:name w:val="Заголовок Знак"/>
    <w:aliases w:val="Название таб Знак1,Таблица № Знак Знак,Название таб Знак Знак,Таблица № Знак1"/>
    <w:basedOn w:val="a2"/>
    <w:link w:val="aff3"/>
    <w:rsid w:val="00796CCE"/>
    <w:rPr>
      <w:rFonts w:asciiTheme="majorHAnsi" w:eastAsiaTheme="majorEastAsia" w:hAnsiTheme="majorHAnsi" w:cstheme="majorBidi"/>
      <w:spacing w:val="-10"/>
      <w:kern w:val="28"/>
      <w:sz w:val="56"/>
      <w:szCs w:val="56"/>
      <w:lang w:eastAsia="ru-RU"/>
    </w:rPr>
  </w:style>
  <w:style w:type="paragraph" w:customStyle="1" w:styleId="Standard">
    <w:name w:val="Standard"/>
    <w:rsid w:val="002113CC"/>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ru-RU"/>
    </w:rPr>
  </w:style>
  <w:style w:type="character" w:customStyle="1" w:styleId="40">
    <w:name w:val="Заголовок 4 Знак"/>
    <w:link w:val="4"/>
    <w:uiPriority w:val="9"/>
    <w:rsid w:val="00AF37A6"/>
    <w:rPr>
      <w:rFonts w:eastAsia="Times New Roman"/>
      <w:b/>
      <w:bCs/>
      <w:kern w:val="1"/>
      <w:sz w:val="24"/>
      <w:szCs w:val="28"/>
    </w:rPr>
  </w:style>
  <w:style w:type="character" w:customStyle="1" w:styleId="60">
    <w:name w:val="Заголовок 6 Знак"/>
    <w:basedOn w:val="a2"/>
    <w:link w:val="6"/>
    <w:rsid w:val="00AF37A6"/>
    <w:rPr>
      <w:rFonts w:eastAsia="Times New Roman"/>
      <w:b/>
      <w:bCs/>
      <w:lang w:eastAsia="ru-RU"/>
    </w:rPr>
  </w:style>
  <w:style w:type="character" w:customStyle="1" w:styleId="70">
    <w:name w:val="Заголовок 7 Знак"/>
    <w:basedOn w:val="a2"/>
    <w:link w:val="7"/>
    <w:uiPriority w:val="9"/>
    <w:rsid w:val="00AF37A6"/>
    <w:rPr>
      <w:rFonts w:eastAsia="Times New Roman"/>
      <w:b/>
      <w:sz w:val="23"/>
      <w:u w:val="single"/>
      <w:lang w:eastAsia="ru-RU"/>
    </w:rPr>
  </w:style>
  <w:style w:type="character" w:customStyle="1" w:styleId="80">
    <w:name w:val="Заголовок 8 Знак"/>
    <w:basedOn w:val="a2"/>
    <w:link w:val="8"/>
    <w:rsid w:val="00AF37A6"/>
    <w:rPr>
      <w:rFonts w:eastAsia="Times New Roman"/>
      <w:i/>
      <w:iCs/>
      <w:sz w:val="24"/>
      <w:szCs w:val="24"/>
      <w:lang w:eastAsia="ru-RU"/>
    </w:rPr>
  </w:style>
  <w:style w:type="character" w:customStyle="1" w:styleId="blk">
    <w:name w:val="blk"/>
    <w:basedOn w:val="a2"/>
    <w:rsid w:val="002A70DC"/>
  </w:style>
  <w:style w:type="character" w:customStyle="1" w:styleId="15">
    <w:name w:val="Неразрешенное упоминание1"/>
    <w:basedOn w:val="a2"/>
    <w:uiPriority w:val="99"/>
    <w:semiHidden/>
    <w:unhideWhenUsed/>
    <w:rsid w:val="002861E3"/>
    <w:rPr>
      <w:color w:val="605E5C"/>
      <w:shd w:val="clear" w:color="auto" w:fill="E1DFDD"/>
    </w:rPr>
  </w:style>
  <w:style w:type="character" w:customStyle="1" w:styleId="29">
    <w:name w:val="Основной текст (2)_"/>
    <w:basedOn w:val="a2"/>
    <w:link w:val="2a"/>
    <w:rsid w:val="00A0682E"/>
    <w:rPr>
      <w:rFonts w:ascii="Times New Roman" w:eastAsia="Times New Roman" w:hAnsi="Times New Roman" w:cs="Times New Roman"/>
      <w:sz w:val="28"/>
      <w:szCs w:val="28"/>
      <w:shd w:val="clear" w:color="auto" w:fill="FFFFFF"/>
    </w:rPr>
  </w:style>
  <w:style w:type="paragraph" w:customStyle="1" w:styleId="2a">
    <w:name w:val="Основной текст (2)"/>
    <w:basedOn w:val="a1"/>
    <w:link w:val="29"/>
    <w:rsid w:val="00A0682E"/>
    <w:pPr>
      <w:widowControl w:val="0"/>
      <w:shd w:val="clear" w:color="auto" w:fill="FFFFFF"/>
      <w:spacing w:before="480" w:line="370" w:lineRule="exact"/>
      <w:ind w:hanging="400"/>
      <w:jc w:val="both"/>
    </w:pPr>
    <w:rPr>
      <w:sz w:val="28"/>
      <w:szCs w:val="28"/>
      <w:lang w:eastAsia="en-US"/>
    </w:rPr>
  </w:style>
  <w:style w:type="character" w:customStyle="1" w:styleId="2b">
    <w:name w:val="Основной текст (2) + Полужирный"/>
    <w:basedOn w:val="29"/>
    <w:rsid w:val="00A0682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90">
    <w:name w:val="Заголовок 9 Знак"/>
    <w:basedOn w:val="a2"/>
    <w:link w:val="9"/>
    <w:rsid w:val="0040457C"/>
    <w:rPr>
      <w:rFonts w:ascii="Arial" w:eastAsia="Times New Roman" w:hAnsi="Arial" w:cs="Arial"/>
      <w:lang w:eastAsia="ru-RU"/>
    </w:rPr>
  </w:style>
  <w:style w:type="paragraph" w:styleId="2c">
    <w:name w:val="Body Text Indent 2"/>
    <w:basedOn w:val="a1"/>
    <w:link w:val="2d"/>
    <w:uiPriority w:val="99"/>
    <w:rsid w:val="0040457C"/>
    <w:pPr>
      <w:ind w:firstLine="720"/>
      <w:jc w:val="both"/>
    </w:pPr>
    <w:rPr>
      <w:szCs w:val="20"/>
    </w:rPr>
  </w:style>
  <w:style w:type="character" w:customStyle="1" w:styleId="2d">
    <w:name w:val="Основной текст с отступом 2 Знак"/>
    <w:basedOn w:val="a2"/>
    <w:link w:val="2c"/>
    <w:uiPriority w:val="99"/>
    <w:rsid w:val="0040457C"/>
    <w:rPr>
      <w:rFonts w:ascii="Times New Roman" w:eastAsia="Times New Roman" w:hAnsi="Times New Roman" w:cs="Times New Roman"/>
      <w:sz w:val="24"/>
      <w:szCs w:val="20"/>
      <w:lang w:eastAsia="ru-RU"/>
    </w:rPr>
  </w:style>
  <w:style w:type="paragraph" w:customStyle="1" w:styleId="140">
    <w:name w:val="Стиль 14 пт По ширине"/>
    <w:basedOn w:val="a1"/>
    <w:rsid w:val="0040457C"/>
    <w:pPr>
      <w:jc w:val="both"/>
    </w:pPr>
    <w:rPr>
      <w:sz w:val="28"/>
      <w:szCs w:val="20"/>
    </w:rPr>
  </w:style>
  <w:style w:type="paragraph" w:styleId="32">
    <w:name w:val="Body Text Indent 3"/>
    <w:basedOn w:val="a1"/>
    <w:link w:val="33"/>
    <w:rsid w:val="0040457C"/>
    <w:pPr>
      <w:spacing w:after="120"/>
      <w:ind w:left="283"/>
    </w:pPr>
    <w:rPr>
      <w:sz w:val="16"/>
      <w:szCs w:val="16"/>
    </w:rPr>
  </w:style>
  <w:style w:type="character" w:customStyle="1" w:styleId="33">
    <w:name w:val="Основной текст с отступом 3 Знак"/>
    <w:basedOn w:val="a2"/>
    <w:link w:val="32"/>
    <w:rsid w:val="0040457C"/>
    <w:rPr>
      <w:rFonts w:ascii="Times New Roman" w:eastAsia="Times New Roman" w:hAnsi="Times New Roman" w:cs="Times New Roman"/>
      <w:sz w:val="16"/>
      <w:szCs w:val="16"/>
      <w:lang w:eastAsia="ru-RU"/>
    </w:rPr>
  </w:style>
  <w:style w:type="paragraph" w:styleId="34">
    <w:name w:val="Body Text 3"/>
    <w:basedOn w:val="a1"/>
    <w:link w:val="35"/>
    <w:uiPriority w:val="99"/>
    <w:rsid w:val="0040457C"/>
    <w:pPr>
      <w:spacing w:after="120"/>
    </w:pPr>
    <w:rPr>
      <w:sz w:val="16"/>
      <w:szCs w:val="16"/>
    </w:rPr>
  </w:style>
  <w:style w:type="character" w:customStyle="1" w:styleId="35">
    <w:name w:val="Основной текст 3 Знак"/>
    <w:basedOn w:val="a2"/>
    <w:link w:val="34"/>
    <w:uiPriority w:val="99"/>
    <w:rsid w:val="0040457C"/>
    <w:rPr>
      <w:rFonts w:ascii="Times New Roman" w:eastAsia="Times New Roman" w:hAnsi="Times New Roman" w:cs="Times New Roman"/>
      <w:sz w:val="16"/>
      <w:szCs w:val="16"/>
      <w:lang w:eastAsia="ru-RU"/>
    </w:rPr>
  </w:style>
  <w:style w:type="paragraph" w:styleId="affd">
    <w:name w:val="Block Text"/>
    <w:basedOn w:val="a1"/>
    <w:rsid w:val="0040457C"/>
    <w:pPr>
      <w:shd w:val="clear" w:color="auto" w:fill="FFFFFF"/>
      <w:spacing w:before="5" w:line="480" w:lineRule="auto"/>
      <w:ind w:left="426" w:right="14"/>
      <w:jc w:val="both"/>
    </w:pPr>
    <w:rPr>
      <w:rFonts w:ascii="CG Times" w:hAnsi="CG Times"/>
      <w:color w:val="000000"/>
      <w:szCs w:val="18"/>
    </w:rPr>
  </w:style>
  <w:style w:type="paragraph" w:customStyle="1" w:styleId="210">
    <w:name w:val="Основной текст 21"/>
    <w:basedOn w:val="a1"/>
    <w:rsid w:val="0040457C"/>
    <w:pPr>
      <w:jc w:val="both"/>
    </w:pPr>
    <w:rPr>
      <w:szCs w:val="20"/>
    </w:rPr>
  </w:style>
  <w:style w:type="character" w:styleId="affe">
    <w:name w:val="Strong"/>
    <w:qFormat/>
    <w:rsid w:val="0040457C"/>
    <w:rPr>
      <w:b/>
      <w:bCs/>
    </w:rPr>
  </w:style>
  <w:style w:type="paragraph" w:customStyle="1" w:styleId="1400">
    <w:name w:val="Стиль Обычный (веб) + 14 пт По ширине Слева:  0 см Первая строка..."/>
    <w:basedOn w:val="a1"/>
    <w:next w:val="afff"/>
    <w:rsid w:val="0040457C"/>
    <w:pPr>
      <w:ind w:firstLine="900"/>
      <w:jc w:val="both"/>
    </w:pPr>
    <w:rPr>
      <w:sz w:val="28"/>
      <w:szCs w:val="20"/>
    </w:rPr>
  </w:style>
  <w:style w:type="paragraph" w:styleId="afff">
    <w:name w:val="Plain Text"/>
    <w:basedOn w:val="a1"/>
    <w:link w:val="afff0"/>
    <w:uiPriority w:val="99"/>
    <w:rsid w:val="0040457C"/>
    <w:rPr>
      <w:rFonts w:ascii="Courier New" w:hAnsi="Courier New" w:cs="Courier New"/>
      <w:sz w:val="28"/>
      <w:szCs w:val="20"/>
    </w:rPr>
  </w:style>
  <w:style w:type="character" w:customStyle="1" w:styleId="afff0">
    <w:name w:val="Текст Знак"/>
    <w:basedOn w:val="a2"/>
    <w:link w:val="afff"/>
    <w:uiPriority w:val="99"/>
    <w:rsid w:val="0040457C"/>
    <w:rPr>
      <w:rFonts w:ascii="Courier New" w:eastAsia="Times New Roman" w:hAnsi="Courier New" w:cs="Courier New"/>
      <w:sz w:val="28"/>
      <w:szCs w:val="20"/>
      <w:lang w:eastAsia="ru-RU"/>
    </w:rPr>
  </w:style>
  <w:style w:type="paragraph" w:customStyle="1" w:styleId="110">
    <w:name w:val="Стиль_11"/>
    <w:basedOn w:val="a1"/>
    <w:rsid w:val="0040457C"/>
    <w:pPr>
      <w:ind w:firstLine="720"/>
    </w:pPr>
    <w:rPr>
      <w:rFonts w:ascii="Arial" w:hAnsi="Arial"/>
      <w:szCs w:val="20"/>
    </w:rPr>
  </w:style>
  <w:style w:type="character" w:styleId="afff1">
    <w:name w:val="Emphasis"/>
    <w:uiPriority w:val="20"/>
    <w:qFormat/>
    <w:rsid w:val="0040457C"/>
    <w:rPr>
      <w:i/>
      <w:iCs/>
    </w:rPr>
  </w:style>
  <w:style w:type="paragraph" w:customStyle="1" w:styleId="top">
    <w:name w:val="top"/>
    <w:basedOn w:val="a1"/>
    <w:rsid w:val="0040457C"/>
    <w:pPr>
      <w:spacing w:before="100" w:beforeAutospacing="1" w:after="100" w:afterAutospacing="1"/>
      <w:jc w:val="both"/>
    </w:pPr>
    <w:rPr>
      <w:rFonts w:ascii="Arial" w:hAnsi="Arial" w:cs="Arial"/>
      <w:color w:val="000000"/>
      <w:sz w:val="28"/>
      <w:szCs w:val="20"/>
    </w:rPr>
  </w:style>
  <w:style w:type="paragraph" w:customStyle="1" w:styleId="top1">
    <w:name w:val="top1"/>
    <w:basedOn w:val="a1"/>
    <w:rsid w:val="0040457C"/>
    <w:pPr>
      <w:spacing w:before="100" w:beforeAutospacing="1" w:after="100" w:afterAutospacing="1"/>
      <w:jc w:val="center"/>
    </w:pPr>
    <w:rPr>
      <w:rFonts w:ascii="Arial" w:hAnsi="Arial" w:cs="Arial"/>
      <w:color w:val="000000"/>
      <w:sz w:val="28"/>
      <w:szCs w:val="20"/>
    </w:rPr>
  </w:style>
  <w:style w:type="paragraph" w:customStyle="1" w:styleId="FR1">
    <w:name w:val="FR1"/>
    <w:rsid w:val="0040457C"/>
    <w:pPr>
      <w:widowControl w:val="0"/>
      <w:spacing w:before="380" w:after="0" w:line="240" w:lineRule="auto"/>
      <w:ind w:left="2720"/>
    </w:pPr>
    <w:rPr>
      <w:rFonts w:ascii="Arial" w:eastAsia="Times New Roman" w:hAnsi="Arial" w:cs="Times New Roman"/>
      <w:snapToGrid w:val="0"/>
      <w:sz w:val="28"/>
      <w:szCs w:val="20"/>
      <w:lang w:eastAsia="ru-RU"/>
    </w:rPr>
  </w:style>
  <w:style w:type="paragraph" w:customStyle="1" w:styleId="text1">
    <w:name w:val="text_1"/>
    <w:basedOn w:val="a1"/>
    <w:rsid w:val="0040457C"/>
    <w:pPr>
      <w:spacing w:before="100" w:beforeAutospacing="1" w:after="100" w:afterAutospacing="1"/>
    </w:pPr>
    <w:rPr>
      <w:rFonts w:ascii="Verdana" w:hAnsi="Verdana"/>
      <w:sz w:val="18"/>
      <w:szCs w:val="18"/>
    </w:rPr>
  </w:style>
  <w:style w:type="paragraph" w:customStyle="1" w:styleId="xl36">
    <w:name w:val="xl36"/>
    <w:basedOn w:val="a1"/>
    <w:rsid w:val="0040457C"/>
    <w:pPr>
      <w:pBdr>
        <w:top w:val="single" w:sz="8" w:space="0" w:color="auto"/>
        <w:left w:val="single" w:sz="8" w:space="0" w:color="auto"/>
        <w:right w:val="single" w:sz="8" w:space="0" w:color="auto"/>
      </w:pBdr>
      <w:spacing w:before="100" w:beforeAutospacing="1" w:after="100" w:afterAutospacing="1"/>
      <w:jc w:val="center"/>
    </w:pPr>
    <w:rPr>
      <w:sz w:val="28"/>
      <w:szCs w:val="28"/>
    </w:rPr>
  </w:style>
  <w:style w:type="paragraph" w:customStyle="1" w:styleId="16">
    <w:name w:val="Стиль1"/>
    <w:basedOn w:val="a1"/>
    <w:rsid w:val="0040457C"/>
    <w:pPr>
      <w:ind w:firstLine="709"/>
      <w:jc w:val="both"/>
    </w:pPr>
    <w:rPr>
      <w:sz w:val="28"/>
      <w:szCs w:val="28"/>
    </w:rPr>
  </w:style>
  <w:style w:type="paragraph" w:styleId="afff2">
    <w:name w:val="Body Text First Indent"/>
    <w:basedOn w:val="aa"/>
    <w:link w:val="afff3"/>
    <w:rsid w:val="0040457C"/>
    <w:pPr>
      <w:widowControl/>
      <w:suppressAutoHyphens w:val="0"/>
      <w:ind w:firstLine="210"/>
    </w:pPr>
    <w:rPr>
      <w:rFonts w:eastAsia="Times New Roman"/>
      <w:sz w:val="28"/>
      <w:szCs w:val="20"/>
    </w:rPr>
  </w:style>
  <w:style w:type="character" w:customStyle="1" w:styleId="afff3">
    <w:name w:val="Красная строка Знак"/>
    <w:basedOn w:val="ab"/>
    <w:link w:val="afff2"/>
    <w:rsid w:val="0040457C"/>
    <w:rPr>
      <w:rFonts w:ascii="Times New Roman" w:eastAsia="Times New Roman" w:hAnsi="Times New Roman" w:cs="Times New Roman"/>
      <w:sz w:val="28"/>
      <w:szCs w:val="20"/>
      <w:lang w:eastAsia="ru-RU"/>
    </w:rPr>
  </w:style>
  <w:style w:type="paragraph" w:styleId="2e">
    <w:name w:val="List 2"/>
    <w:basedOn w:val="a1"/>
    <w:uiPriority w:val="99"/>
    <w:rsid w:val="0040457C"/>
    <w:pPr>
      <w:ind w:left="566" w:hanging="283"/>
    </w:pPr>
    <w:rPr>
      <w:sz w:val="28"/>
      <w:szCs w:val="20"/>
    </w:rPr>
  </w:style>
  <w:style w:type="paragraph" w:styleId="afff4">
    <w:name w:val="List"/>
    <w:basedOn w:val="a1"/>
    <w:rsid w:val="0040457C"/>
    <w:pPr>
      <w:ind w:left="283" w:hanging="283"/>
    </w:pPr>
    <w:rPr>
      <w:sz w:val="28"/>
      <w:szCs w:val="20"/>
    </w:rPr>
  </w:style>
  <w:style w:type="paragraph" w:styleId="2f">
    <w:name w:val="Body Text First Indent 2"/>
    <w:basedOn w:val="aff0"/>
    <w:link w:val="2f0"/>
    <w:uiPriority w:val="99"/>
    <w:rsid w:val="0040457C"/>
    <w:pPr>
      <w:ind w:firstLine="210"/>
    </w:pPr>
    <w:rPr>
      <w:sz w:val="20"/>
      <w:szCs w:val="20"/>
    </w:rPr>
  </w:style>
  <w:style w:type="character" w:customStyle="1" w:styleId="2f0">
    <w:name w:val="Красная строка 2 Знак"/>
    <w:basedOn w:val="aff1"/>
    <w:link w:val="2f"/>
    <w:uiPriority w:val="99"/>
    <w:rsid w:val="0040457C"/>
    <w:rPr>
      <w:rFonts w:ascii="Times New Roman" w:eastAsia="Times New Roman" w:hAnsi="Times New Roman" w:cs="Times New Roman"/>
      <w:sz w:val="20"/>
      <w:szCs w:val="20"/>
      <w:lang w:eastAsia="ru-RU"/>
    </w:rPr>
  </w:style>
  <w:style w:type="character" w:customStyle="1" w:styleId="WW8Num1z0">
    <w:name w:val="WW8Num1z0"/>
    <w:rsid w:val="0040457C"/>
    <w:rPr>
      <w:rFonts w:ascii="Courier New" w:hAnsi="Courier New" w:cs="Courier New"/>
    </w:rPr>
  </w:style>
  <w:style w:type="character" w:customStyle="1" w:styleId="WW8Num2z0">
    <w:name w:val="WW8Num2z0"/>
    <w:rsid w:val="0040457C"/>
    <w:rPr>
      <w:rFonts w:ascii="Courier New" w:hAnsi="Courier New" w:cs="Courier New"/>
    </w:rPr>
  </w:style>
  <w:style w:type="character" w:customStyle="1" w:styleId="WW8Num3z0">
    <w:name w:val="WW8Num3z0"/>
    <w:rsid w:val="0040457C"/>
    <w:rPr>
      <w:rFonts w:ascii="Courier New" w:hAnsi="Courier New" w:cs="Courier New"/>
    </w:rPr>
  </w:style>
  <w:style w:type="character" w:customStyle="1" w:styleId="WW8Num4z0">
    <w:name w:val="WW8Num4z0"/>
    <w:rsid w:val="0040457C"/>
    <w:rPr>
      <w:rFonts w:ascii="Courier New" w:hAnsi="Courier New" w:cs="Courier New"/>
    </w:rPr>
  </w:style>
  <w:style w:type="character" w:customStyle="1" w:styleId="WW8Num5z0">
    <w:name w:val="WW8Num5z0"/>
    <w:rsid w:val="0040457C"/>
    <w:rPr>
      <w:rFonts w:ascii="Courier New" w:hAnsi="Courier New" w:cs="Courier New"/>
    </w:rPr>
  </w:style>
  <w:style w:type="character" w:customStyle="1" w:styleId="WW8Num6z0">
    <w:name w:val="WW8Num6z0"/>
    <w:rsid w:val="0040457C"/>
    <w:rPr>
      <w:rFonts w:ascii="Courier New" w:hAnsi="Courier New" w:cs="Courier New"/>
    </w:rPr>
  </w:style>
  <w:style w:type="character" w:customStyle="1" w:styleId="WW8Num7z0">
    <w:name w:val="WW8Num7z0"/>
    <w:rsid w:val="0040457C"/>
    <w:rPr>
      <w:rFonts w:ascii="Courier New" w:hAnsi="Courier New" w:cs="Courier New"/>
    </w:rPr>
  </w:style>
  <w:style w:type="character" w:customStyle="1" w:styleId="WW8Num8z0">
    <w:name w:val="WW8Num8z0"/>
    <w:rsid w:val="0040457C"/>
    <w:rPr>
      <w:rFonts w:ascii="Courier New" w:hAnsi="Courier New" w:cs="Courier New"/>
    </w:rPr>
  </w:style>
  <w:style w:type="character" w:customStyle="1" w:styleId="WW8Num9z0">
    <w:name w:val="WW8Num9z0"/>
    <w:rsid w:val="0040457C"/>
    <w:rPr>
      <w:rFonts w:ascii="Courier New" w:hAnsi="Courier New" w:cs="Courier New"/>
    </w:rPr>
  </w:style>
  <w:style w:type="character" w:customStyle="1" w:styleId="WW8Num10z0">
    <w:name w:val="WW8Num10z0"/>
    <w:rsid w:val="0040457C"/>
    <w:rPr>
      <w:rFonts w:ascii="Courier New" w:hAnsi="Courier New" w:cs="Courier New"/>
    </w:rPr>
  </w:style>
  <w:style w:type="character" w:customStyle="1" w:styleId="WW8Num11z0">
    <w:name w:val="WW8Num11z0"/>
    <w:rsid w:val="0040457C"/>
    <w:rPr>
      <w:rFonts w:ascii="Courier New" w:hAnsi="Courier New" w:cs="Courier New"/>
    </w:rPr>
  </w:style>
  <w:style w:type="character" w:customStyle="1" w:styleId="WW8Num12z0">
    <w:name w:val="WW8Num12z0"/>
    <w:rsid w:val="0040457C"/>
    <w:rPr>
      <w:rFonts w:ascii="Courier New" w:hAnsi="Courier New" w:cs="Courier New"/>
    </w:rPr>
  </w:style>
  <w:style w:type="character" w:customStyle="1" w:styleId="WW8Num13z0">
    <w:name w:val="WW8Num13z0"/>
    <w:rsid w:val="0040457C"/>
    <w:rPr>
      <w:rFonts w:ascii="Courier New" w:hAnsi="Courier New" w:cs="Courier New"/>
    </w:rPr>
  </w:style>
  <w:style w:type="character" w:customStyle="1" w:styleId="WW8Num14z0">
    <w:name w:val="WW8Num14z0"/>
    <w:rsid w:val="0040457C"/>
    <w:rPr>
      <w:rFonts w:ascii="Courier New" w:hAnsi="Courier New" w:cs="Courier New"/>
    </w:rPr>
  </w:style>
  <w:style w:type="character" w:customStyle="1" w:styleId="WW8Num15z0">
    <w:name w:val="WW8Num15z0"/>
    <w:rsid w:val="0040457C"/>
    <w:rPr>
      <w:rFonts w:ascii="Times New Roman" w:hAnsi="Times New Roman" w:cs="Times New Roman"/>
    </w:rPr>
  </w:style>
  <w:style w:type="character" w:customStyle="1" w:styleId="WW8Num16z0">
    <w:name w:val="WW8Num16z0"/>
    <w:rsid w:val="0040457C"/>
    <w:rPr>
      <w:rFonts w:ascii="Courier New" w:hAnsi="Courier New" w:cs="Courier New"/>
    </w:rPr>
  </w:style>
  <w:style w:type="character" w:customStyle="1" w:styleId="WW8Num17z0">
    <w:name w:val="WW8Num17z0"/>
    <w:rsid w:val="0040457C"/>
    <w:rPr>
      <w:rFonts w:ascii="Courier New" w:hAnsi="Courier New" w:cs="Courier New"/>
    </w:rPr>
  </w:style>
  <w:style w:type="character" w:customStyle="1" w:styleId="WW8Num18z0">
    <w:name w:val="WW8Num18z0"/>
    <w:rsid w:val="0040457C"/>
    <w:rPr>
      <w:rFonts w:ascii="Courier New" w:hAnsi="Courier New" w:cs="Courier New"/>
    </w:rPr>
  </w:style>
  <w:style w:type="character" w:customStyle="1" w:styleId="WW8Num19z0">
    <w:name w:val="WW8Num19z0"/>
    <w:rsid w:val="0040457C"/>
    <w:rPr>
      <w:rFonts w:ascii="Courier New" w:hAnsi="Courier New" w:cs="Courier New"/>
    </w:rPr>
  </w:style>
  <w:style w:type="character" w:customStyle="1" w:styleId="WW8Num20z0">
    <w:name w:val="WW8Num20z0"/>
    <w:rsid w:val="0040457C"/>
    <w:rPr>
      <w:rFonts w:ascii="Courier New" w:hAnsi="Courier New" w:cs="Courier New"/>
    </w:rPr>
  </w:style>
  <w:style w:type="character" w:customStyle="1" w:styleId="WW8Num21z0">
    <w:name w:val="WW8Num21z0"/>
    <w:rsid w:val="0040457C"/>
    <w:rPr>
      <w:rFonts w:ascii="Courier New" w:hAnsi="Courier New" w:cs="Courier New"/>
    </w:rPr>
  </w:style>
  <w:style w:type="character" w:customStyle="1" w:styleId="WW8Num22z0">
    <w:name w:val="WW8Num22z0"/>
    <w:rsid w:val="0040457C"/>
    <w:rPr>
      <w:rFonts w:ascii="Courier New" w:hAnsi="Courier New" w:cs="Courier New"/>
    </w:rPr>
  </w:style>
  <w:style w:type="character" w:customStyle="1" w:styleId="Absatz-Standardschriftart">
    <w:name w:val="Absatz-Standardschriftart"/>
    <w:rsid w:val="0040457C"/>
  </w:style>
  <w:style w:type="character" w:customStyle="1" w:styleId="WW-Absatz-Standardschriftart">
    <w:name w:val="WW-Absatz-Standardschriftart"/>
    <w:rsid w:val="0040457C"/>
  </w:style>
  <w:style w:type="character" w:customStyle="1" w:styleId="WW-Absatz-Standardschriftart1">
    <w:name w:val="WW-Absatz-Standardschriftart1"/>
    <w:rsid w:val="0040457C"/>
  </w:style>
  <w:style w:type="character" w:customStyle="1" w:styleId="WW-Absatz-Standardschriftart11">
    <w:name w:val="WW-Absatz-Standardschriftart11"/>
    <w:rsid w:val="0040457C"/>
  </w:style>
  <w:style w:type="character" w:customStyle="1" w:styleId="2f1">
    <w:name w:val="Основной шрифт абзаца2"/>
    <w:rsid w:val="0040457C"/>
  </w:style>
  <w:style w:type="character" w:customStyle="1" w:styleId="WW-Absatz-Standardschriftart111">
    <w:name w:val="WW-Absatz-Standardschriftart111"/>
    <w:rsid w:val="0040457C"/>
  </w:style>
  <w:style w:type="character" w:customStyle="1" w:styleId="WW-Absatz-Standardschriftart1111">
    <w:name w:val="WW-Absatz-Standardschriftart1111"/>
    <w:rsid w:val="0040457C"/>
  </w:style>
  <w:style w:type="character" w:customStyle="1" w:styleId="WW-Absatz-Standardschriftart11111">
    <w:name w:val="WW-Absatz-Standardschriftart11111"/>
    <w:rsid w:val="0040457C"/>
  </w:style>
  <w:style w:type="character" w:customStyle="1" w:styleId="WW-Absatz-Standardschriftart111111">
    <w:name w:val="WW-Absatz-Standardschriftart111111"/>
    <w:rsid w:val="0040457C"/>
  </w:style>
  <w:style w:type="character" w:customStyle="1" w:styleId="WW-Absatz-Standardschriftart1111111">
    <w:name w:val="WW-Absatz-Standardschriftart1111111"/>
    <w:rsid w:val="0040457C"/>
  </w:style>
  <w:style w:type="character" w:customStyle="1" w:styleId="WW-Absatz-Standardschriftart11111111">
    <w:name w:val="WW-Absatz-Standardschriftart11111111"/>
    <w:rsid w:val="0040457C"/>
  </w:style>
  <w:style w:type="character" w:customStyle="1" w:styleId="WW-Absatz-Standardschriftart111111111">
    <w:name w:val="WW-Absatz-Standardschriftart111111111"/>
    <w:rsid w:val="0040457C"/>
  </w:style>
  <w:style w:type="character" w:customStyle="1" w:styleId="WW-Absatz-Standardschriftart1111111111">
    <w:name w:val="WW-Absatz-Standardschriftart1111111111"/>
    <w:rsid w:val="0040457C"/>
  </w:style>
  <w:style w:type="character" w:customStyle="1" w:styleId="WW-Absatz-Standardschriftart11111111111">
    <w:name w:val="WW-Absatz-Standardschriftart11111111111"/>
    <w:rsid w:val="0040457C"/>
  </w:style>
  <w:style w:type="character" w:customStyle="1" w:styleId="WW-Absatz-Standardschriftart111111111111">
    <w:name w:val="WW-Absatz-Standardschriftart111111111111"/>
    <w:rsid w:val="0040457C"/>
  </w:style>
  <w:style w:type="character" w:customStyle="1" w:styleId="WW-Absatz-Standardschriftart1111111111111">
    <w:name w:val="WW-Absatz-Standardschriftart1111111111111"/>
    <w:rsid w:val="0040457C"/>
  </w:style>
  <w:style w:type="character" w:customStyle="1" w:styleId="WW-Absatz-Standardschriftart11111111111111">
    <w:name w:val="WW-Absatz-Standardschriftart11111111111111"/>
    <w:rsid w:val="0040457C"/>
  </w:style>
  <w:style w:type="character" w:customStyle="1" w:styleId="WW8Num23z0">
    <w:name w:val="WW8Num23z0"/>
    <w:rsid w:val="0040457C"/>
    <w:rPr>
      <w:rFonts w:ascii="Courier New" w:hAnsi="Courier New" w:cs="Courier New"/>
    </w:rPr>
  </w:style>
  <w:style w:type="character" w:customStyle="1" w:styleId="WW-Absatz-Standardschriftart111111111111111">
    <w:name w:val="WW-Absatz-Standardschriftart111111111111111"/>
    <w:rsid w:val="0040457C"/>
  </w:style>
  <w:style w:type="character" w:customStyle="1" w:styleId="WW8Num24z0">
    <w:name w:val="WW8Num24z0"/>
    <w:rsid w:val="0040457C"/>
    <w:rPr>
      <w:rFonts w:ascii="Courier New" w:hAnsi="Courier New" w:cs="Courier New"/>
    </w:rPr>
  </w:style>
  <w:style w:type="character" w:customStyle="1" w:styleId="WW8Num25z0">
    <w:name w:val="WW8Num25z0"/>
    <w:rsid w:val="0040457C"/>
    <w:rPr>
      <w:rFonts w:ascii="Courier New" w:hAnsi="Courier New" w:cs="Courier New"/>
    </w:rPr>
  </w:style>
  <w:style w:type="character" w:customStyle="1" w:styleId="WW-Absatz-Standardschriftart1111111111111111">
    <w:name w:val="WW-Absatz-Standardschriftart1111111111111111"/>
    <w:rsid w:val="0040457C"/>
  </w:style>
  <w:style w:type="character" w:customStyle="1" w:styleId="WW8Num26z0">
    <w:name w:val="WW8Num26z0"/>
    <w:rsid w:val="0040457C"/>
    <w:rPr>
      <w:rFonts w:ascii="Courier New" w:hAnsi="Courier New" w:cs="Courier New"/>
    </w:rPr>
  </w:style>
  <w:style w:type="character" w:customStyle="1" w:styleId="WW8Num27z0">
    <w:name w:val="WW8Num27z0"/>
    <w:rsid w:val="0040457C"/>
    <w:rPr>
      <w:rFonts w:ascii="Courier New" w:hAnsi="Courier New" w:cs="Courier New"/>
    </w:rPr>
  </w:style>
  <w:style w:type="character" w:customStyle="1" w:styleId="WW8Num28z0">
    <w:name w:val="WW8Num28z0"/>
    <w:rsid w:val="0040457C"/>
    <w:rPr>
      <w:rFonts w:ascii="Times New Roman" w:hAnsi="Times New Roman" w:cs="Times New Roman"/>
    </w:rPr>
  </w:style>
  <w:style w:type="character" w:customStyle="1" w:styleId="WW8Num29z0">
    <w:name w:val="WW8Num29z0"/>
    <w:rsid w:val="0040457C"/>
    <w:rPr>
      <w:rFonts w:ascii="Courier New" w:hAnsi="Courier New" w:cs="Courier New"/>
    </w:rPr>
  </w:style>
  <w:style w:type="character" w:customStyle="1" w:styleId="WW8Num30z0">
    <w:name w:val="WW8Num30z0"/>
    <w:rsid w:val="0040457C"/>
    <w:rPr>
      <w:rFonts w:ascii="Courier New" w:hAnsi="Courier New" w:cs="Courier New"/>
    </w:rPr>
  </w:style>
  <w:style w:type="character" w:customStyle="1" w:styleId="WW8Num31z0">
    <w:name w:val="WW8Num31z0"/>
    <w:rsid w:val="0040457C"/>
    <w:rPr>
      <w:rFonts w:ascii="Times New Roman" w:hAnsi="Times New Roman" w:cs="Times New Roman"/>
    </w:rPr>
  </w:style>
  <w:style w:type="character" w:customStyle="1" w:styleId="WW8Num32z0">
    <w:name w:val="WW8Num32z0"/>
    <w:rsid w:val="0040457C"/>
    <w:rPr>
      <w:rFonts w:ascii="Courier New" w:hAnsi="Courier New" w:cs="Courier New"/>
    </w:rPr>
  </w:style>
  <w:style w:type="character" w:customStyle="1" w:styleId="WW-Absatz-Standardschriftart11111111111111111">
    <w:name w:val="WW-Absatz-Standardschriftart11111111111111111"/>
    <w:rsid w:val="0040457C"/>
  </w:style>
  <w:style w:type="character" w:customStyle="1" w:styleId="WW8Num33z0">
    <w:name w:val="WW8Num33z0"/>
    <w:rsid w:val="0040457C"/>
    <w:rPr>
      <w:rFonts w:ascii="Courier New" w:hAnsi="Courier New" w:cs="Courier New"/>
    </w:rPr>
  </w:style>
  <w:style w:type="character" w:customStyle="1" w:styleId="WW-Absatz-Standardschriftart111111111111111111">
    <w:name w:val="WW-Absatz-Standardschriftart111111111111111111"/>
    <w:rsid w:val="0040457C"/>
  </w:style>
  <w:style w:type="character" w:customStyle="1" w:styleId="WW-Absatz-Standardschriftart1111111111111111111">
    <w:name w:val="WW-Absatz-Standardschriftart1111111111111111111"/>
    <w:rsid w:val="0040457C"/>
  </w:style>
  <w:style w:type="character" w:customStyle="1" w:styleId="WW-Absatz-Standardschriftart11111111111111111111">
    <w:name w:val="WW-Absatz-Standardschriftart11111111111111111111"/>
    <w:rsid w:val="0040457C"/>
  </w:style>
  <w:style w:type="character" w:customStyle="1" w:styleId="WW-Absatz-Standardschriftart111111111111111111111">
    <w:name w:val="WW-Absatz-Standardschriftart111111111111111111111"/>
    <w:rsid w:val="0040457C"/>
  </w:style>
  <w:style w:type="character" w:customStyle="1" w:styleId="WW-Absatz-Standardschriftart1111111111111111111111">
    <w:name w:val="WW-Absatz-Standardschriftart1111111111111111111111"/>
    <w:rsid w:val="0040457C"/>
  </w:style>
  <w:style w:type="character" w:customStyle="1" w:styleId="WW-Absatz-Standardschriftart11111111111111111111111">
    <w:name w:val="WW-Absatz-Standardschriftart11111111111111111111111"/>
    <w:rsid w:val="0040457C"/>
  </w:style>
  <w:style w:type="character" w:customStyle="1" w:styleId="WW-Absatz-Standardschriftart111111111111111111111111">
    <w:name w:val="WW-Absatz-Standardschriftart111111111111111111111111"/>
    <w:rsid w:val="0040457C"/>
  </w:style>
  <w:style w:type="character" w:customStyle="1" w:styleId="WW-Absatz-Standardschriftart1111111111111111111111111">
    <w:name w:val="WW-Absatz-Standardschriftart1111111111111111111111111"/>
    <w:rsid w:val="0040457C"/>
  </w:style>
  <w:style w:type="character" w:customStyle="1" w:styleId="WW-Absatz-Standardschriftart11111111111111111111111111">
    <w:name w:val="WW-Absatz-Standardschriftart11111111111111111111111111"/>
    <w:rsid w:val="0040457C"/>
  </w:style>
  <w:style w:type="character" w:customStyle="1" w:styleId="WW-Absatz-Standardschriftart111111111111111111111111111">
    <w:name w:val="WW-Absatz-Standardschriftart111111111111111111111111111"/>
    <w:rsid w:val="0040457C"/>
  </w:style>
  <w:style w:type="character" w:customStyle="1" w:styleId="WW-Absatz-Standardschriftart1111111111111111111111111111">
    <w:name w:val="WW-Absatz-Standardschriftart1111111111111111111111111111"/>
    <w:rsid w:val="0040457C"/>
  </w:style>
  <w:style w:type="character" w:customStyle="1" w:styleId="WW-Absatz-Standardschriftart11111111111111111111111111111">
    <w:name w:val="WW-Absatz-Standardschriftart11111111111111111111111111111"/>
    <w:rsid w:val="0040457C"/>
  </w:style>
  <w:style w:type="character" w:customStyle="1" w:styleId="WW-Absatz-Standardschriftart111111111111111111111111111111">
    <w:name w:val="WW-Absatz-Standardschriftart111111111111111111111111111111"/>
    <w:rsid w:val="0040457C"/>
  </w:style>
  <w:style w:type="character" w:customStyle="1" w:styleId="WW-Absatz-Standardschriftart1111111111111111111111111111111">
    <w:name w:val="WW-Absatz-Standardschriftart1111111111111111111111111111111"/>
    <w:rsid w:val="0040457C"/>
  </w:style>
  <w:style w:type="character" w:customStyle="1" w:styleId="WW-Absatz-Standardschriftart11111111111111111111111111111111">
    <w:name w:val="WW-Absatz-Standardschriftart11111111111111111111111111111111"/>
    <w:rsid w:val="0040457C"/>
  </w:style>
  <w:style w:type="character" w:customStyle="1" w:styleId="WW8Num34z0">
    <w:name w:val="WW8Num34z0"/>
    <w:rsid w:val="0040457C"/>
    <w:rPr>
      <w:rFonts w:ascii="Courier New" w:hAnsi="Courier New" w:cs="Courier New"/>
    </w:rPr>
  </w:style>
  <w:style w:type="character" w:customStyle="1" w:styleId="WW8Num36z0">
    <w:name w:val="WW8Num36z0"/>
    <w:rsid w:val="0040457C"/>
    <w:rPr>
      <w:rFonts w:ascii="StarSymbol" w:hAnsi="StarSymbol" w:cs="StarSymbol"/>
      <w:sz w:val="18"/>
      <w:szCs w:val="18"/>
    </w:rPr>
  </w:style>
  <w:style w:type="character" w:customStyle="1" w:styleId="WW8Num36z1">
    <w:name w:val="WW8Num36z1"/>
    <w:rsid w:val="0040457C"/>
    <w:rPr>
      <w:rFonts w:ascii="Wingdings 2" w:hAnsi="Wingdings 2" w:cs="StarSymbol"/>
      <w:sz w:val="18"/>
      <w:szCs w:val="18"/>
    </w:rPr>
  </w:style>
  <w:style w:type="character" w:customStyle="1" w:styleId="WW8Num37z0">
    <w:name w:val="WW8Num37z0"/>
    <w:rsid w:val="0040457C"/>
    <w:rPr>
      <w:rFonts w:ascii="StarSymbol" w:hAnsi="StarSymbol" w:cs="StarSymbol"/>
      <w:sz w:val="18"/>
      <w:szCs w:val="18"/>
    </w:rPr>
  </w:style>
  <w:style w:type="character" w:customStyle="1" w:styleId="WW8Num37z1">
    <w:name w:val="WW8Num37z1"/>
    <w:rsid w:val="0040457C"/>
    <w:rPr>
      <w:rFonts w:ascii="Wingdings 2" w:hAnsi="Wingdings 2" w:cs="StarSymbol"/>
      <w:sz w:val="18"/>
      <w:szCs w:val="18"/>
    </w:rPr>
  </w:style>
  <w:style w:type="character" w:customStyle="1" w:styleId="WW8Num38z0">
    <w:name w:val="WW8Num38z0"/>
    <w:rsid w:val="0040457C"/>
    <w:rPr>
      <w:rFonts w:ascii="StarSymbol" w:hAnsi="StarSymbol" w:cs="StarSymbol"/>
      <w:sz w:val="18"/>
      <w:szCs w:val="18"/>
    </w:rPr>
  </w:style>
  <w:style w:type="character" w:customStyle="1" w:styleId="WW8Num38z1">
    <w:name w:val="WW8Num38z1"/>
    <w:rsid w:val="0040457C"/>
    <w:rPr>
      <w:rFonts w:ascii="Wingdings 2" w:hAnsi="Wingdings 2" w:cs="StarSymbol"/>
      <w:sz w:val="18"/>
      <w:szCs w:val="18"/>
    </w:rPr>
  </w:style>
  <w:style w:type="character" w:customStyle="1" w:styleId="WW-Absatz-Standardschriftart111111111111111111111111111111111">
    <w:name w:val="WW-Absatz-Standardschriftart111111111111111111111111111111111"/>
    <w:rsid w:val="0040457C"/>
  </w:style>
  <w:style w:type="character" w:customStyle="1" w:styleId="WW-Absatz-Standardschriftart1111111111111111111111111111111111">
    <w:name w:val="WW-Absatz-Standardschriftart1111111111111111111111111111111111"/>
    <w:rsid w:val="0040457C"/>
  </w:style>
  <w:style w:type="character" w:customStyle="1" w:styleId="WW8Num35z0">
    <w:name w:val="WW8Num35z0"/>
    <w:rsid w:val="0040457C"/>
    <w:rPr>
      <w:rFonts w:ascii="Courier New" w:hAnsi="Courier New" w:cs="Courier New"/>
    </w:rPr>
  </w:style>
  <w:style w:type="character" w:customStyle="1" w:styleId="WW-Absatz-Standardschriftart11111111111111111111111111111111111">
    <w:name w:val="WW-Absatz-Standardschriftart11111111111111111111111111111111111"/>
    <w:rsid w:val="0040457C"/>
  </w:style>
  <w:style w:type="character" w:customStyle="1" w:styleId="WW8NumSt1z0">
    <w:name w:val="WW8NumSt1z0"/>
    <w:rsid w:val="0040457C"/>
    <w:rPr>
      <w:rFonts w:ascii="Times New Roman" w:hAnsi="Times New Roman" w:cs="Times New Roman"/>
    </w:rPr>
  </w:style>
  <w:style w:type="character" w:customStyle="1" w:styleId="WW8NumSt2z0">
    <w:name w:val="WW8NumSt2z0"/>
    <w:rsid w:val="0040457C"/>
    <w:rPr>
      <w:rFonts w:ascii="Courier New" w:hAnsi="Courier New" w:cs="Courier New"/>
    </w:rPr>
  </w:style>
  <w:style w:type="character" w:customStyle="1" w:styleId="WW8NumSt3z0">
    <w:name w:val="WW8NumSt3z0"/>
    <w:rsid w:val="0040457C"/>
    <w:rPr>
      <w:rFonts w:ascii="Courier New" w:hAnsi="Courier New" w:cs="Courier New"/>
    </w:rPr>
  </w:style>
  <w:style w:type="character" w:customStyle="1" w:styleId="WW8NumSt4z0">
    <w:name w:val="WW8NumSt4z0"/>
    <w:rsid w:val="0040457C"/>
    <w:rPr>
      <w:rFonts w:ascii="Courier New" w:hAnsi="Courier New" w:cs="Courier New"/>
    </w:rPr>
  </w:style>
  <w:style w:type="character" w:customStyle="1" w:styleId="WW8NumSt5z0">
    <w:name w:val="WW8NumSt5z0"/>
    <w:rsid w:val="0040457C"/>
    <w:rPr>
      <w:rFonts w:ascii="Courier New" w:hAnsi="Courier New" w:cs="Courier New"/>
    </w:rPr>
  </w:style>
  <w:style w:type="character" w:customStyle="1" w:styleId="WW8NumSt6z0">
    <w:name w:val="WW8NumSt6z0"/>
    <w:rsid w:val="0040457C"/>
    <w:rPr>
      <w:rFonts w:ascii="Times New Roman" w:hAnsi="Times New Roman" w:cs="Times New Roman"/>
    </w:rPr>
  </w:style>
  <w:style w:type="character" w:customStyle="1" w:styleId="WW8NumSt7z0">
    <w:name w:val="WW8NumSt7z0"/>
    <w:rsid w:val="0040457C"/>
    <w:rPr>
      <w:rFonts w:ascii="Courier New" w:hAnsi="Courier New" w:cs="Courier New"/>
    </w:rPr>
  </w:style>
  <w:style w:type="character" w:customStyle="1" w:styleId="WW8NumSt8z0">
    <w:name w:val="WW8NumSt8z0"/>
    <w:rsid w:val="0040457C"/>
    <w:rPr>
      <w:rFonts w:ascii="Courier New" w:hAnsi="Courier New" w:cs="Courier New"/>
    </w:rPr>
  </w:style>
  <w:style w:type="character" w:customStyle="1" w:styleId="WW8NumSt9z0">
    <w:name w:val="WW8NumSt9z0"/>
    <w:rsid w:val="0040457C"/>
    <w:rPr>
      <w:rFonts w:ascii="Courier New" w:hAnsi="Courier New" w:cs="Courier New"/>
    </w:rPr>
  </w:style>
  <w:style w:type="character" w:customStyle="1" w:styleId="WW8NumSt11z0">
    <w:name w:val="WW8NumSt11z0"/>
    <w:rsid w:val="0040457C"/>
    <w:rPr>
      <w:rFonts w:ascii="Courier New" w:hAnsi="Courier New" w:cs="Courier New"/>
    </w:rPr>
  </w:style>
  <w:style w:type="character" w:customStyle="1" w:styleId="WW8NumSt12z0">
    <w:name w:val="WW8NumSt12z0"/>
    <w:rsid w:val="0040457C"/>
    <w:rPr>
      <w:rFonts w:ascii="Courier New" w:hAnsi="Courier New" w:cs="Courier New"/>
    </w:rPr>
  </w:style>
  <w:style w:type="character" w:customStyle="1" w:styleId="WW8NumSt13z0">
    <w:name w:val="WW8NumSt13z0"/>
    <w:rsid w:val="0040457C"/>
    <w:rPr>
      <w:rFonts w:ascii="Courier New" w:hAnsi="Courier New" w:cs="Courier New"/>
    </w:rPr>
  </w:style>
  <w:style w:type="character" w:customStyle="1" w:styleId="WW8NumSt14z0">
    <w:name w:val="WW8NumSt14z0"/>
    <w:rsid w:val="0040457C"/>
    <w:rPr>
      <w:rFonts w:ascii="Courier New" w:hAnsi="Courier New" w:cs="Courier New"/>
    </w:rPr>
  </w:style>
  <w:style w:type="character" w:customStyle="1" w:styleId="WW8NumSt15z0">
    <w:name w:val="WW8NumSt15z0"/>
    <w:rsid w:val="0040457C"/>
    <w:rPr>
      <w:rFonts w:ascii="Courier New" w:hAnsi="Courier New" w:cs="Courier New"/>
    </w:rPr>
  </w:style>
  <w:style w:type="character" w:customStyle="1" w:styleId="WW8NumSt16z0">
    <w:name w:val="WW8NumSt16z0"/>
    <w:rsid w:val="0040457C"/>
    <w:rPr>
      <w:rFonts w:ascii="Courier New" w:hAnsi="Courier New" w:cs="Courier New"/>
    </w:rPr>
  </w:style>
  <w:style w:type="character" w:customStyle="1" w:styleId="WW8NumSt17z0">
    <w:name w:val="WW8NumSt17z0"/>
    <w:rsid w:val="0040457C"/>
    <w:rPr>
      <w:rFonts w:ascii="Courier New" w:hAnsi="Courier New" w:cs="Courier New"/>
    </w:rPr>
  </w:style>
  <w:style w:type="character" w:customStyle="1" w:styleId="WW8NumSt18z0">
    <w:name w:val="WW8NumSt18z0"/>
    <w:rsid w:val="0040457C"/>
    <w:rPr>
      <w:rFonts w:ascii="Courier New" w:hAnsi="Courier New" w:cs="Courier New"/>
    </w:rPr>
  </w:style>
  <w:style w:type="character" w:customStyle="1" w:styleId="WW8NumSt19z0">
    <w:name w:val="WW8NumSt19z0"/>
    <w:rsid w:val="0040457C"/>
    <w:rPr>
      <w:rFonts w:ascii="Courier New" w:hAnsi="Courier New" w:cs="Courier New"/>
    </w:rPr>
  </w:style>
  <w:style w:type="character" w:customStyle="1" w:styleId="WW8NumSt20z0">
    <w:name w:val="WW8NumSt20z0"/>
    <w:rsid w:val="0040457C"/>
    <w:rPr>
      <w:rFonts w:ascii="Times New Roman" w:hAnsi="Times New Roman" w:cs="Times New Roman"/>
    </w:rPr>
  </w:style>
  <w:style w:type="character" w:customStyle="1" w:styleId="WW8NumSt21z0">
    <w:name w:val="WW8NumSt21z0"/>
    <w:rsid w:val="0040457C"/>
    <w:rPr>
      <w:rFonts w:ascii="Courier New" w:hAnsi="Courier New" w:cs="Courier New"/>
    </w:rPr>
  </w:style>
  <w:style w:type="character" w:customStyle="1" w:styleId="WW8NumSt22z0">
    <w:name w:val="WW8NumSt22z0"/>
    <w:rsid w:val="0040457C"/>
    <w:rPr>
      <w:rFonts w:ascii="Courier New" w:hAnsi="Courier New" w:cs="Courier New"/>
    </w:rPr>
  </w:style>
  <w:style w:type="character" w:customStyle="1" w:styleId="WW8NumSt23z0">
    <w:name w:val="WW8NumSt23z0"/>
    <w:rsid w:val="0040457C"/>
    <w:rPr>
      <w:rFonts w:ascii="Times New Roman" w:hAnsi="Times New Roman" w:cs="Times New Roman"/>
    </w:rPr>
  </w:style>
  <w:style w:type="character" w:customStyle="1" w:styleId="WW8NumSt24z0">
    <w:name w:val="WW8NumSt24z0"/>
    <w:rsid w:val="0040457C"/>
    <w:rPr>
      <w:rFonts w:ascii="Courier New" w:hAnsi="Courier New" w:cs="Courier New"/>
    </w:rPr>
  </w:style>
  <w:style w:type="character" w:customStyle="1" w:styleId="WW8NumSt25z0">
    <w:name w:val="WW8NumSt25z0"/>
    <w:rsid w:val="0040457C"/>
    <w:rPr>
      <w:rFonts w:ascii="Courier New" w:hAnsi="Courier New" w:cs="Courier New"/>
    </w:rPr>
  </w:style>
  <w:style w:type="character" w:customStyle="1" w:styleId="WW8NumSt26z0">
    <w:name w:val="WW8NumSt26z0"/>
    <w:rsid w:val="0040457C"/>
    <w:rPr>
      <w:rFonts w:ascii="Courier New" w:hAnsi="Courier New" w:cs="Courier New"/>
    </w:rPr>
  </w:style>
  <w:style w:type="character" w:customStyle="1" w:styleId="WW8NumSt27z0">
    <w:name w:val="WW8NumSt27z0"/>
    <w:rsid w:val="0040457C"/>
    <w:rPr>
      <w:rFonts w:ascii="Courier New" w:hAnsi="Courier New" w:cs="Courier New"/>
    </w:rPr>
  </w:style>
  <w:style w:type="character" w:customStyle="1" w:styleId="WW8NumSt33z0">
    <w:name w:val="WW8NumSt33z0"/>
    <w:rsid w:val="0040457C"/>
    <w:rPr>
      <w:rFonts w:ascii="Courier New" w:hAnsi="Courier New" w:cs="Courier New"/>
    </w:rPr>
  </w:style>
  <w:style w:type="character" w:customStyle="1" w:styleId="17">
    <w:name w:val="Основной шрифт абзаца1"/>
    <w:rsid w:val="0040457C"/>
  </w:style>
  <w:style w:type="character" w:customStyle="1" w:styleId="afff5">
    <w:name w:val="Символ нумерации"/>
    <w:rsid w:val="0040457C"/>
  </w:style>
  <w:style w:type="character" w:customStyle="1" w:styleId="afff6">
    <w:name w:val="Маркеры списка"/>
    <w:rsid w:val="0040457C"/>
    <w:rPr>
      <w:rFonts w:ascii="StarSymbol" w:eastAsia="StarSymbol" w:hAnsi="StarSymbol" w:cs="StarSymbol"/>
      <w:sz w:val="18"/>
      <w:szCs w:val="18"/>
    </w:rPr>
  </w:style>
  <w:style w:type="paragraph" w:customStyle="1" w:styleId="18">
    <w:name w:val="Заголовок1"/>
    <w:basedOn w:val="a1"/>
    <w:next w:val="aa"/>
    <w:rsid w:val="0040457C"/>
    <w:pPr>
      <w:keepNext/>
      <w:widowControl w:val="0"/>
      <w:suppressAutoHyphens/>
      <w:autoSpaceDE w:val="0"/>
      <w:spacing w:before="240" w:after="120"/>
    </w:pPr>
    <w:rPr>
      <w:rFonts w:ascii="Arial" w:eastAsia="Lucida Sans Unicode" w:hAnsi="Arial" w:cs="Tahoma"/>
      <w:sz w:val="28"/>
      <w:szCs w:val="28"/>
      <w:lang w:eastAsia="ar-SA"/>
    </w:rPr>
  </w:style>
  <w:style w:type="paragraph" w:customStyle="1" w:styleId="2f2">
    <w:name w:val="Название2"/>
    <w:basedOn w:val="a1"/>
    <w:rsid w:val="0040457C"/>
    <w:pPr>
      <w:widowControl w:val="0"/>
      <w:suppressLineNumbers/>
      <w:suppressAutoHyphens/>
      <w:autoSpaceDE w:val="0"/>
      <w:spacing w:before="120" w:after="120"/>
    </w:pPr>
    <w:rPr>
      <w:rFonts w:ascii="Arial" w:hAnsi="Arial" w:cs="Tahoma"/>
      <w:i/>
      <w:iCs/>
      <w:lang w:eastAsia="ar-SA"/>
    </w:rPr>
  </w:style>
  <w:style w:type="paragraph" w:customStyle="1" w:styleId="2f3">
    <w:name w:val="Указатель2"/>
    <w:basedOn w:val="a1"/>
    <w:rsid w:val="0040457C"/>
    <w:pPr>
      <w:widowControl w:val="0"/>
      <w:suppressLineNumbers/>
      <w:suppressAutoHyphens/>
      <w:autoSpaceDE w:val="0"/>
    </w:pPr>
    <w:rPr>
      <w:rFonts w:ascii="Arial" w:hAnsi="Arial" w:cs="Tahoma"/>
      <w:sz w:val="28"/>
      <w:szCs w:val="20"/>
      <w:lang w:eastAsia="ar-SA"/>
    </w:rPr>
  </w:style>
  <w:style w:type="paragraph" w:customStyle="1" w:styleId="19">
    <w:name w:val="Название1"/>
    <w:basedOn w:val="a1"/>
    <w:rsid w:val="0040457C"/>
    <w:pPr>
      <w:widowControl w:val="0"/>
      <w:suppressLineNumbers/>
      <w:suppressAutoHyphens/>
      <w:autoSpaceDE w:val="0"/>
      <w:spacing w:before="120" w:after="120"/>
    </w:pPr>
    <w:rPr>
      <w:rFonts w:ascii="Arial" w:hAnsi="Arial" w:cs="Tahoma"/>
      <w:i/>
      <w:iCs/>
      <w:lang w:eastAsia="ar-SA"/>
    </w:rPr>
  </w:style>
  <w:style w:type="paragraph" w:customStyle="1" w:styleId="1a">
    <w:name w:val="Указатель1"/>
    <w:basedOn w:val="a1"/>
    <w:rsid w:val="0040457C"/>
    <w:pPr>
      <w:widowControl w:val="0"/>
      <w:suppressLineNumbers/>
      <w:suppressAutoHyphens/>
      <w:autoSpaceDE w:val="0"/>
    </w:pPr>
    <w:rPr>
      <w:rFonts w:ascii="Arial" w:hAnsi="Arial" w:cs="Tahoma"/>
      <w:sz w:val="28"/>
      <w:szCs w:val="20"/>
      <w:lang w:eastAsia="ar-SA"/>
    </w:rPr>
  </w:style>
  <w:style w:type="paragraph" w:customStyle="1" w:styleId="afff7">
    <w:name w:val="Заголовок таблицы"/>
    <w:basedOn w:val="aff6"/>
    <w:rsid w:val="0040457C"/>
    <w:pPr>
      <w:widowControl w:val="0"/>
      <w:autoSpaceDE w:val="0"/>
      <w:jc w:val="center"/>
    </w:pPr>
    <w:rPr>
      <w:rFonts w:ascii="Courier New" w:hAnsi="Courier New" w:cs="Courier New"/>
      <w:b/>
      <w:bCs/>
      <w:i/>
      <w:iCs/>
      <w:sz w:val="28"/>
      <w:szCs w:val="20"/>
    </w:rPr>
  </w:style>
  <w:style w:type="paragraph" w:customStyle="1" w:styleId="afff8">
    <w:name w:val="Содержимое врезки"/>
    <w:basedOn w:val="aa"/>
    <w:rsid w:val="0040457C"/>
    <w:pPr>
      <w:autoSpaceDE w:val="0"/>
    </w:pPr>
    <w:rPr>
      <w:rFonts w:ascii="Courier New" w:eastAsia="Times New Roman" w:hAnsi="Courier New" w:cs="Courier New"/>
      <w:sz w:val="28"/>
      <w:szCs w:val="20"/>
      <w:lang w:eastAsia="ar-SA"/>
    </w:rPr>
  </w:style>
  <w:style w:type="paragraph" w:customStyle="1" w:styleId="1b">
    <w:name w:val="Красная строка1"/>
    <w:basedOn w:val="aa"/>
    <w:rsid w:val="0040457C"/>
    <w:pPr>
      <w:autoSpaceDE w:val="0"/>
      <w:ind w:firstLine="283"/>
    </w:pPr>
    <w:rPr>
      <w:rFonts w:ascii="Courier New" w:eastAsia="Times New Roman" w:hAnsi="Courier New" w:cs="Courier New"/>
      <w:sz w:val="28"/>
      <w:szCs w:val="20"/>
      <w:lang w:eastAsia="ar-SA"/>
    </w:rPr>
  </w:style>
  <w:style w:type="paragraph" w:customStyle="1" w:styleId="1c">
    <w:name w:val="Список 1"/>
    <w:basedOn w:val="afff4"/>
    <w:rsid w:val="0040457C"/>
    <w:pPr>
      <w:widowControl w:val="0"/>
      <w:suppressAutoHyphens/>
      <w:autoSpaceDE w:val="0"/>
      <w:spacing w:after="120"/>
      <w:ind w:left="360" w:hanging="360"/>
    </w:pPr>
    <w:rPr>
      <w:rFonts w:ascii="Arial" w:hAnsi="Arial" w:cs="Tahoma"/>
      <w:lang w:eastAsia="ar-SA"/>
    </w:rPr>
  </w:style>
  <w:style w:type="paragraph" w:customStyle="1" w:styleId="1d">
    <w:name w:val="заголовок 1"/>
    <w:basedOn w:val="a1"/>
    <w:next w:val="a1"/>
    <w:rsid w:val="0040457C"/>
    <w:pPr>
      <w:keepNext/>
      <w:jc w:val="center"/>
    </w:pPr>
    <w:rPr>
      <w:b/>
      <w:sz w:val="28"/>
      <w:szCs w:val="20"/>
    </w:rPr>
  </w:style>
  <w:style w:type="paragraph" w:customStyle="1" w:styleId="ConsNormal">
    <w:name w:val="ConsNormal"/>
    <w:link w:val="ConsNormal0"/>
    <w:rsid w:val="0040457C"/>
    <w:pPr>
      <w:widowControl w:val="0"/>
      <w:snapToGrid w:val="0"/>
      <w:spacing w:after="0" w:line="240" w:lineRule="auto"/>
      <w:ind w:firstLine="720"/>
    </w:pPr>
    <w:rPr>
      <w:rFonts w:ascii="Arial" w:eastAsia="Times New Roman" w:hAnsi="Arial" w:cs="Times New Roman"/>
      <w:sz w:val="20"/>
      <w:szCs w:val="20"/>
      <w:lang w:eastAsia="ru-RU"/>
    </w:rPr>
  </w:style>
  <w:style w:type="paragraph" w:customStyle="1" w:styleId="p2">
    <w:name w:val="p2"/>
    <w:basedOn w:val="a1"/>
    <w:rsid w:val="0040457C"/>
    <w:pPr>
      <w:spacing w:before="100" w:beforeAutospacing="1" w:after="100" w:afterAutospacing="1"/>
    </w:pPr>
  </w:style>
  <w:style w:type="numbering" w:customStyle="1" w:styleId="2">
    <w:name w:val="Стиль маркированный2"/>
    <w:basedOn w:val="a4"/>
    <w:rsid w:val="0040457C"/>
    <w:pPr>
      <w:numPr>
        <w:numId w:val="4"/>
      </w:numPr>
    </w:pPr>
  </w:style>
  <w:style w:type="paragraph" w:customStyle="1" w:styleId="z1">
    <w:name w:val="z1"/>
    <w:basedOn w:val="a1"/>
    <w:rsid w:val="0040457C"/>
    <w:pPr>
      <w:spacing w:before="100" w:beforeAutospacing="1" w:after="100" w:afterAutospacing="1"/>
    </w:pPr>
  </w:style>
  <w:style w:type="paragraph" w:customStyle="1" w:styleId="300">
    <w:name w:val="основной30"/>
    <w:basedOn w:val="a1"/>
    <w:rsid w:val="0040457C"/>
    <w:pPr>
      <w:ind w:firstLine="282"/>
      <w:jc w:val="both"/>
    </w:pPr>
    <w:rPr>
      <w:b/>
      <w:bCs/>
      <w:i/>
      <w:iCs/>
      <w:color w:val="000000"/>
      <w:sz w:val="21"/>
      <w:szCs w:val="21"/>
    </w:rPr>
  </w:style>
  <w:style w:type="paragraph" w:customStyle="1" w:styleId="CharChar">
    <w:name w:val="Char Char"/>
    <w:basedOn w:val="a1"/>
    <w:rsid w:val="0040457C"/>
    <w:pPr>
      <w:spacing w:before="100" w:beforeAutospacing="1" w:after="100" w:afterAutospacing="1"/>
    </w:pPr>
    <w:rPr>
      <w:rFonts w:ascii="Tahoma" w:hAnsi="Tahoma"/>
      <w:sz w:val="28"/>
      <w:szCs w:val="20"/>
      <w:lang w:val="en-US" w:eastAsia="en-US"/>
    </w:rPr>
  </w:style>
  <w:style w:type="paragraph" w:customStyle="1" w:styleId="imia">
    <w:name w:val="imia"/>
    <w:basedOn w:val="a1"/>
    <w:rsid w:val="0040457C"/>
    <w:pPr>
      <w:spacing w:before="100" w:beforeAutospacing="1" w:after="100" w:afterAutospacing="1"/>
    </w:pPr>
  </w:style>
  <w:style w:type="paragraph" w:customStyle="1" w:styleId="main">
    <w:name w:val="main"/>
    <w:basedOn w:val="a1"/>
    <w:rsid w:val="0040457C"/>
    <w:pPr>
      <w:spacing w:before="100" w:beforeAutospacing="1" w:after="100" w:afterAutospacing="1"/>
    </w:pPr>
  </w:style>
  <w:style w:type="paragraph" w:customStyle="1" w:styleId="BodyTextIndent21">
    <w:name w:val="Body Text Indent 21"/>
    <w:basedOn w:val="a1"/>
    <w:rsid w:val="0040457C"/>
    <w:pPr>
      <w:ind w:firstLine="720"/>
      <w:jc w:val="both"/>
    </w:pPr>
    <w:rPr>
      <w:szCs w:val="20"/>
    </w:rPr>
  </w:style>
  <w:style w:type="paragraph" w:customStyle="1" w:styleId="1e">
    <w:name w:val="Обычный (веб)1"/>
    <w:basedOn w:val="a1"/>
    <w:rsid w:val="0040457C"/>
    <w:pPr>
      <w:spacing w:before="100" w:after="100"/>
    </w:pPr>
    <w:rPr>
      <w:szCs w:val="20"/>
    </w:rPr>
  </w:style>
  <w:style w:type="character" w:customStyle="1" w:styleId="text">
    <w:name w:val="text"/>
    <w:basedOn w:val="a2"/>
    <w:rsid w:val="0040457C"/>
  </w:style>
  <w:style w:type="character" w:customStyle="1" w:styleId="1f">
    <w:name w:val="Нижний колонтитул1"/>
    <w:basedOn w:val="a2"/>
    <w:rsid w:val="0040457C"/>
  </w:style>
  <w:style w:type="character" w:customStyle="1" w:styleId="link">
    <w:name w:val="link"/>
    <w:basedOn w:val="a2"/>
    <w:rsid w:val="0040457C"/>
  </w:style>
  <w:style w:type="paragraph" w:styleId="z-">
    <w:name w:val="HTML Top of Form"/>
    <w:basedOn w:val="a1"/>
    <w:next w:val="a1"/>
    <w:link w:val="z-0"/>
    <w:hidden/>
    <w:uiPriority w:val="99"/>
    <w:unhideWhenUsed/>
    <w:rsid w:val="0040457C"/>
    <w:pPr>
      <w:pBdr>
        <w:bottom w:val="single" w:sz="6" w:space="1" w:color="auto"/>
      </w:pBdr>
      <w:jc w:val="center"/>
    </w:pPr>
    <w:rPr>
      <w:rFonts w:ascii="Arial" w:hAnsi="Arial" w:cs="Arial"/>
      <w:vanish/>
      <w:color w:val="000000"/>
      <w:sz w:val="16"/>
      <w:szCs w:val="16"/>
    </w:rPr>
  </w:style>
  <w:style w:type="character" w:customStyle="1" w:styleId="z-0">
    <w:name w:val="z-Начало формы Знак"/>
    <w:basedOn w:val="a2"/>
    <w:link w:val="z-"/>
    <w:uiPriority w:val="99"/>
    <w:rsid w:val="0040457C"/>
    <w:rPr>
      <w:rFonts w:ascii="Arial" w:eastAsia="Times New Roman" w:hAnsi="Arial" w:cs="Arial"/>
      <w:vanish/>
      <w:color w:val="000000"/>
      <w:sz w:val="16"/>
      <w:szCs w:val="16"/>
      <w:lang w:eastAsia="ru-RU"/>
    </w:rPr>
  </w:style>
  <w:style w:type="paragraph" w:styleId="z-1">
    <w:name w:val="HTML Bottom of Form"/>
    <w:basedOn w:val="a1"/>
    <w:next w:val="a1"/>
    <w:link w:val="z-2"/>
    <w:hidden/>
    <w:uiPriority w:val="99"/>
    <w:unhideWhenUsed/>
    <w:rsid w:val="0040457C"/>
    <w:pPr>
      <w:pBdr>
        <w:top w:val="single" w:sz="6" w:space="1" w:color="auto"/>
      </w:pBdr>
      <w:jc w:val="center"/>
    </w:pPr>
    <w:rPr>
      <w:rFonts w:ascii="Arial" w:hAnsi="Arial" w:cs="Arial"/>
      <w:vanish/>
      <w:color w:val="000000"/>
      <w:sz w:val="16"/>
      <w:szCs w:val="16"/>
    </w:rPr>
  </w:style>
  <w:style w:type="character" w:customStyle="1" w:styleId="z-2">
    <w:name w:val="z-Конец формы Знак"/>
    <w:basedOn w:val="a2"/>
    <w:link w:val="z-1"/>
    <w:uiPriority w:val="99"/>
    <w:rsid w:val="0040457C"/>
    <w:rPr>
      <w:rFonts w:ascii="Arial" w:eastAsia="Times New Roman" w:hAnsi="Arial" w:cs="Arial"/>
      <w:vanish/>
      <w:color w:val="000000"/>
      <w:sz w:val="16"/>
      <w:szCs w:val="16"/>
      <w:lang w:eastAsia="ru-RU"/>
    </w:rPr>
  </w:style>
  <w:style w:type="paragraph" w:customStyle="1" w:styleId="S31">
    <w:name w:val="S_Нумерованный_3.1"/>
    <w:basedOn w:val="a1"/>
    <w:link w:val="S310"/>
    <w:autoRedefine/>
    <w:rsid w:val="0040457C"/>
    <w:pPr>
      <w:ind w:firstLine="624"/>
      <w:jc w:val="both"/>
    </w:pPr>
    <w:rPr>
      <w:sz w:val="28"/>
      <w:szCs w:val="28"/>
    </w:rPr>
  </w:style>
  <w:style w:type="character" w:customStyle="1" w:styleId="S310">
    <w:name w:val="S_Нумерованный_3.1 Знак Знак"/>
    <w:link w:val="S31"/>
    <w:rsid w:val="0040457C"/>
    <w:rPr>
      <w:rFonts w:ascii="Times New Roman" w:eastAsia="Times New Roman" w:hAnsi="Times New Roman" w:cs="Times New Roman"/>
      <w:sz w:val="28"/>
      <w:szCs w:val="28"/>
      <w:lang w:eastAsia="ru-RU"/>
    </w:rPr>
  </w:style>
  <w:style w:type="paragraph" w:customStyle="1" w:styleId="FR3">
    <w:name w:val="FR3"/>
    <w:rsid w:val="0040457C"/>
    <w:pPr>
      <w:widowControl w:val="0"/>
      <w:autoSpaceDE w:val="0"/>
      <w:autoSpaceDN w:val="0"/>
      <w:adjustRightInd w:val="0"/>
      <w:spacing w:before="20" w:after="0" w:line="300" w:lineRule="auto"/>
      <w:ind w:hanging="20"/>
      <w:jc w:val="both"/>
    </w:pPr>
    <w:rPr>
      <w:rFonts w:ascii="Times New Roman" w:eastAsia="Times New Roman" w:hAnsi="Times New Roman" w:cs="Times New Roman"/>
      <w:sz w:val="24"/>
      <w:szCs w:val="24"/>
      <w:lang w:eastAsia="ru-RU"/>
    </w:rPr>
  </w:style>
  <w:style w:type="paragraph" w:customStyle="1" w:styleId="WW-3">
    <w:name w:val="WW-Основной текст 3"/>
    <w:basedOn w:val="a1"/>
    <w:rsid w:val="0040457C"/>
    <w:pPr>
      <w:widowControl w:val="0"/>
      <w:suppressAutoHyphens/>
      <w:spacing w:after="120"/>
    </w:pPr>
    <w:rPr>
      <w:rFonts w:eastAsia="Arial Unicode MS"/>
      <w:sz w:val="16"/>
      <w:szCs w:val="16"/>
    </w:rPr>
  </w:style>
  <w:style w:type="paragraph" w:customStyle="1" w:styleId="320">
    <w:name w:val="Основной текст с отступом 32"/>
    <w:basedOn w:val="a1"/>
    <w:rsid w:val="0040457C"/>
    <w:pPr>
      <w:widowControl w:val="0"/>
      <w:spacing w:after="120"/>
      <w:ind w:left="283"/>
    </w:pPr>
    <w:rPr>
      <w:rFonts w:eastAsia="Arial Unicode MS"/>
      <w:sz w:val="16"/>
      <w:szCs w:val="16"/>
    </w:rPr>
  </w:style>
  <w:style w:type="character" w:customStyle="1" w:styleId="afff9">
    <w:name w:val="Символы концевой сноски"/>
    <w:rsid w:val="0040457C"/>
    <w:rPr>
      <w:vertAlign w:val="superscript"/>
    </w:rPr>
  </w:style>
  <w:style w:type="character" w:customStyle="1" w:styleId="WW8Num16z1">
    <w:name w:val="WW8Num16z1"/>
    <w:rsid w:val="0040457C"/>
    <w:rPr>
      <w:rFonts w:ascii="Courier New" w:hAnsi="Courier New"/>
      <w:sz w:val="20"/>
    </w:rPr>
  </w:style>
  <w:style w:type="character" w:customStyle="1" w:styleId="WW8Num16z2">
    <w:name w:val="WW8Num16z2"/>
    <w:rsid w:val="0040457C"/>
    <w:rPr>
      <w:rFonts w:ascii="Wingdings" w:hAnsi="Wingdings"/>
      <w:sz w:val="20"/>
    </w:rPr>
  </w:style>
  <w:style w:type="character" w:customStyle="1" w:styleId="WW8Num17z1">
    <w:name w:val="WW8Num17z1"/>
    <w:rsid w:val="0040457C"/>
    <w:rPr>
      <w:rFonts w:ascii="Courier New" w:hAnsi="Courier New"/>
      <w:sz w:val="20"/>
    </w:rPr>
  </w:style>
  <w:style w:type="character" w:customStyle="1" w:styleId="WW8Num17z2">
    <w:name w:val="WW8Num17z2"/>
    <w:rsid w:val="0040457C"/>
    <w:rPr>
      <w:rFonts w:ascii="Wingdings" w:hAnsi="Wingdings"/>
      <w:sz w:val="20"/>
    </w:rPr>
  </w:style>
  <w:style w:type="paragraph" w:styleId="afffa">
    <w:name w:val="Subtitle"/>
    <w:basedOn w:val="18"/>
    <w:next w:val="aa"/>
    <w:link w:val="afffb"/>
    <w:uiPriority w:val="11"/>
    <w:qFormat/>
    <w:rsid w:val="0040457C"/>
    <w:pPr>
      <w:autoSpaceDE/>
      <w:jc w:val="center"/>
    </w:pPr>
    <w:rPr>
      <w:i/>
      <w:iCs/>
    </w:rPr>
  </w:style>
  <w:style w:type="character" w:customStyle="1" w:styleId="afffb">
    <w:name w:val="Подзаголовок Знак"/>
    <w:basedOn w:val="a2"/>
    <w:link w:val="afffa"/>
    <w:uiPriority w:val="11"/>
    <w:rsid w:val="0040457C"/>
    <w:rPr>
      <w:rFonts w:ascii="Arial" w:eastAsia="Lucida Sans Unicode" w:hAnsi="Arial" w:cs="Tahoma"/>
      <w:i/>
      <w:iCs/>
      <w:sz w:val="28"/>
      <w:szCs w:val="28"/>
      <w:lang w:eastAsia="ar-SA"/>
    </w:rPr>
  </w:style>
  <w:style w:type="paragraph" w:customStyle="1" w:styleId="310">
    <w:name w:val="Основной текст с отступом 31"/>
    <w:basedOn w:val="a1"/>
    <w:rsid w:val="0040457C"/>
    <w:pPr>
      <w:widowControl w:val="0"/>
      <w:suppressAutoHyphens/>
      <w:ind w:left="1276" w:hanging="142"/>
      <w:jc w:val="both"/>
    </w:pPr>
    <w:rPr>
      <w:rFonts w:eastAsia="Arial Unicode MS"/>
      <w:sz w:val="28"/>
    </w:rPr>
  </w:style>
  <w:style w:type="paragraph" w:customStyle="1" w:styleId="311">
    <w:name w:val="Основной текст 31"/>
    <w:basedOn w:val="a1"/>
    <w:rsid w:val="0040457C"/>
    <w:pPr>
      <w:widowControl w:val="0"/>
      <w:suppressAutoHyphens/>
      <w:spacing w:after="120"/>
    </w:pPr>
    <w:rPr>
      <w:rFonts w:eastAsia="Arial Unicode MS"/>
      <w:sz w:val="16"/>
      <w:szCs w:val="16"/>
    </w:rPr>
  </w:style>
  <w:style w:type="paragraph" w:customStyle="1" w:styleId="211">
    <w:name w:val="Основной текст 211"/>
    <w:basedOn w:val="a1"/>
    <w:rsid w:val="0040457C"/>
    <w:pPr>
      <w:widowControl w:val="0"/>
      <w:suppressAutoHyphens/>
      <w:spacing w:after="120" w:line="480" w:lineRule="auto"/>
    </w:pPr>
    <w:rPr>
      <w:rFonts w:eastAsia="Arial Unicode MS"/>
    </w:rPr>
  </w:style>
  <w:style w:type="paragraph" w:customStyle="1" w:styleId="WW-20">
    <w:name w:val="WW-Основной текст 2"/>
    <w:basedOn w:val="a1"/>
    <w:rsid w:val="0040457C"/>
    <w:pPr>
      <w:widowControl w:val="0"/>
      <w:suppressAutoHyphens/>
      <w:spacing w:after="120" w:line="480" w:lineRule="auto"/>
    </w:pPr>
    <w:rPr>
      <w:rFonts w:eastAsia="Arial Unicode MS"/>
    </w:rPr>
  </w:style>
  <w:style w:type="paragraph" w:customStyle="1" w:styleId="220">
    <w:name w:val="Основной текст 22"/>
    <w:basedOn w:val="a1"/>
    <w:rsid w:val="0040457C"/>
    <w:pPr>
      <w:widowControl w:val="0"/>
      <w:spacing w:after="120" w:line="480" w:lineRule="auto"/>
    </w:pPr>
    <w:rPr>
      <w:rFonts w:eastAsia="Arial Unicode MS"/>
    </w:rPr>
  </w:style>
  <w:style w:type="paragraph" w:customStyle="1" w:styleId="212">
    <w:name w:val="Основной текст с отступом 21"/>
    <w:basedOn w:val="a1"/>
    <w:rsid w:val="0040457C"/>
    <w:pPr>
      <w:widowControl w:val="0"/>
      <w:spacing w:after="120" w:line="480" w:lineRule="auto"/>
      <w:ind w:left="283"/>
    </w:pPr>
    <w:rPr>
      <w:rFonts w:eastAsia="Arial Unicode MS"/>
    </w:rPr>
  </w:style>
  <w:style w:type="paragraph" w:customStyle="1" w:styleId="afffc">
    <w:name w:val="Знак"/>
    <w:basedOn w:val="a1"/>
    <w:rsid w:val="0040457C"/>
    <w:rPr>
      <w:sz w:val="28"/>
      <w:szCs w:val="20"/>
    </w:rPr>
  </w:style>
  <w:style w:type="character" w:customStyle="1" w:styleId="afffd">
    <w:name w:val="Знак Знак"/>
    <w:locked/>
    <w:rsid w:val="0040457C"/>
    <w:rPr>
      <w:lang w:val="ru-RU" w:eastAsia="ru-RU" w:bidi="ar-SA"/>
    </w:rPr>
  </w:style>
  <w:style w:type="character" w:customStyle="1" w:styleId="ConsNormal0">
    <w:name w:val="ConsNormal Знак"/>
    <w:link w:val="ConsNormal"/>
    <w:rsid w:val="0040457C"/>
    <w:rPr>
      <w:rFonts w:ascii="Arial" w:eastAsia="Times New Roman" w:hAnsi="Arial" w:cs="Times New Roman"/>
      <w:sz w:val="20"/>
      <w:szCs w:val="20"/>
      <w:lang w:eastAsia="ru-RU"/>
    </w:rPr>
  </w:style>
  <w:style w:type="character" w:customStyle="1" w:styleId="1f0">
    <w:name w:val="Основной текст Знак1"/>
    <w:aliases w:val="bt Знак"/>
    <w:semiHidden/>
    <w:rsid w:val="0040457C"/>
    <w:rPr>
      <w:sz w:val="24"/>
      <w:szCs w:val="24"/>
    </w:rPr>
  </w:style>
  <w:style w:type="character" w:customStyle="1" w:styleId="36">
    <w:name w:val="Основной шрифт абзаца3"/>
    <w:rsid w:val="0040457C"/>
  </w:style>
  <w:style w:type="paragraph" w:customStyle="1" w:styleId="37">
    <w:name w:val="Название3"/>
    <w:basedOn w:val="a1"/>
    <w:rsid w:val="0040457C"/>
    <w:pPr>
      <w:suppressLineNumbers/>
      <w:suppressAutoHyphens/>
      <w:spacing w:before="120" w:after="120"/>
    </w:pPr>
    <w:rPr>
      <w:rFonts w:ascii="Arial" w:hAnsi="Arial" w:cs="Tahoma"/>
      <w:i/>
      <w:iCs/>
      <w:lang w:eastAsia="ar-SA"/>
    </w:rPr>
  </w:style>
  <w:style w:type="paragraph" w:customStyle="1" w:styleId="38">
    <w:name w:val="Указатель3"/>
    <w:basedOn w:val="a1"/>
    <w:rsid w:val="0040457C"/>
    <w:pPr>
      <w:suppressLineNumbers/>
      <w:suppressAutoHyphens/>
    </w:pPr>
    <w:rPr>
      <w:rFonts w:ascii="Arial" w:hAnsi="Arial" w:cs="Tahoma"/>
      <w:lang w:eastAsia="ar-SA"/>
    </w:rPr>
  </w:style>
  <w:style w:type="character" w:customStyle="1" w:styleId="WW-">
    <w:name w:val="WW-Основной шрифт абзаца"/>
    <w:rsid w:val="0040457C"/>
  </w:style>
  <w:style w:type="character" w:customStyle="1" w:styleId="WW-0">
    <w:name w:val="WW-Символ нумерации"/>
    <w:rsid w:val="0040457C"/>
    <w:rPr>
      <w:b/>
      <w:bCs/>
    </w:rPr>
  </w:style>
  <w:style w:type="character" w:customStyle="1" w:styleId="WW-1">
    <w:name w:val="WW-Маркеры списка"/>
    <w:rsid w:val="0040457C"/>
    <w:rPr>
      <w:rFonts w:ascii="StarSymbol" w:eastAsia="StarSymbol" w:hAnsi="StarSymbol" w:cs="StarSymbol"/>
      <w:sz w:val="18"/>
      <w:szCs w:val="18"/>
    </w:rPr>
  </w:style>
  <w:style w:type="character" w:customStyle="1" w:styleId="WW-4">
    <w:name w:val="WW-Символы концевой сноски"/>
    <w:rsid w:val="0040457C"/>
    <w:rPr>
      <w:vertAlign w:val="superscript"/>
    </w:rPr>
  </w:style>
  <w:style w:type="character" w:customStyle="1" w:styleId="WW-WW8Num8z0">
    <w:name w:val="WW-WW8Num8z0"/>
    <w:rsid w:val="0040457C"/>
    <w:rPr>
      <w:rFonts w:ascii="Symbol" w:hAnsi="Symbol" w:cs="StarSymbol"/>
      <w:sz w:val="18"/>
      <w:szCs w:val="18"/>
    </w:rPr>
  </w:style>
  <w:style w:type="character" w:customStyle="1" w:styleId="style2721">
    <w:name w:val="style2721"/>
    <w:rsid w:val="0040457C"/>
    <w:rPr>
      <w:rFonts w:ascii="Tahoma" w:hAnsi="Tahoma" w:cs="Tahoma"/>
      <w:color w:val="333333"/>
      <w:sz w:val="18"/>
      <w:szCs w:val="18"/>
    </w:rPr>
  </w:style>
  <w:style w:type="paragraph" w:customStyle="1" w:styleId="WW-5">
    <w:name w:val="WW-Заголовок"/>
    <w:basedOn w:val="a1"/>
    <w:next w:val="aa"/>
    <w:rsid w:val="0040457C"/>
    <w:pPr>
      <w:keepNext/>
      <w:widowControl w:val="0"/>
      <w:suppressAutoHyphens/>
      <w:spacing w:before="240" w:after="120"/>
    </w:pPr>
    <w:rPr>
      <w:rFonts w:ascii="Arial" w:eastAsia="Lucida Sans Unicode" w:hAnsi="Arial" w:cs="Tahoma"/>
      <w:sz w:val="28"/>
      <w:szCs w:val="28"/>
      <w:lang w:eastAsia="ar-SA"/>
    </w:rPr>
  </w:style>
  <w:style w:type="paragraph" w:customStyle="1" w:styleId="WW-6">
    <w:name w:val="WW-Содержимое таблицы"/>
    <w:basedOn w:val="a1"/>
    <w:rsid w:val="0040457C"/>
    <w:pPr>
      <w:widowControl w:val="0"/>
      <w:suppressLineNumbers/>
      <w:suppressAutoHyphens/>
    </w:pPr>
    <w:rPr>
      <w:rFonts w:eastAsia="Arial Unicode MS"/>
      <w:lang w:eastAsia="ar-SA"/>
    </w:rPr>
  </w:style>
  <w:style w:type="paragraph" w:customStyle="1" w:styleId="WW-7">
    <w:name w:val="WW-Заголовок таблицы"/>
    <w:basedOn w:val="WW-6"/>
    <w:rsid w:val="0040457C"/>
    <w:pPr>
      <w:jc w:val="center"/>
    </w:pPr>
    <w:rPr>
      <w:b/>
      <w:bCs/>
      <w:i/>
      <w:iCs/>
    </w:rPr>
  </w:style>
  <w:style w:type="paragraph" w:customStyle="1" w:styleId="WW-8">
    <w:name w:val="WW-Обычный (веб)"/>
    <w:basedOn w:val="a1"/>
    <w:rsid w:val="0040457C"/>
    <w:pPr>
      <w:widowControl w:val="0"/>
      <w:spacing w:before="100" w:after="119"/>
    </w:pPr>
    <w:rPr>
      <w:rFonts w:eastAsia="Arial Unicode MS"/>
      <w:lang w:eastAsia="ar-SA"/>
    </w:rPr>
  </w:style>
  <w:style w:type="paragraph" w:customStyle="1" w:styleId="WW-21">
    <w:name w:val="WW-Основной текст 21"/>
    <w:basedOn w:val="a1"/>
    <w:rsid w:val="0040457C"/>
    <w:rPr>
      <w:rFonts w:ascii="SchoolBook" w:hAnsi="SchoolBook"/>
      <w:szCs w:val="20"/>
      <w:lang w:eastAsia="ar-SA"/>
    </w:rPr>
  </w:style>
  <w:style w:type="paragraph" w:customStyle="1" w:styleId="WW-31">
    <w:name w:val="WW-Основной текст 31"/>
    <w:basedOn w:val="a1"/>
    <w:rsid w:val="0040457C"/>
    <w:rPr>
      <w:rFonts w:ascii="SchoolBook" w:hAnsi="SchoolBook"/>
      <w:color w:val="000000"/>
      <w:szCs w:val="20"/>
      <w:lang w:eastAsia="ar-SA"/>
    </w:rPr>
  </w:style>
  <w:style w:type="paragraph" w:customStyle="1" w:styleId="style272">
    <w:name w:val="style272"/>
    <w:basedOn w:val="a1"/>
    <w:rsid w:val="0040457C"/>
    <w:pPr>
      <w:spacing w:before="280" w:after="280"/>
    </w:pPr>
    <w:rPr>
      <w:rFonts w:ascii="Tahoma" w:hAnsi="Tahoma" w:cs="Tahoma"/>
      <w:color w:val="333333"/>
      <w:sz w:val="18"/>
      <w:szCs w:val="18"/>
      <w:lang w:eastAsia="ar-SA"/>
    </w:rPr>
  </w:style>
  <w:style w:type="paragraph" w:customStyle="1" w:styleId="111">
    <w:name w:val="Заголовок 11"/>
    <w:basedOn w:val="a1"/>
    <w:next w:val="a1"/>
    <w:rsid w:val="0040457C"/>
    <w:pPr>
      <w:keepNext/>
      <w:jc w:val="center"/>
    </w:pPr>
    <w:rPr>
      <w:b/>
      <w:szCs w:val="20"/>
      <w:lang w:eastAsia="ar-SA"/>
    </w:rPr>
  </w:style>
  <w:style w:type="paragraph" w:customStyle="1" w:styleId="WW-9">
    <w:name w:val="WW-Название объекта"/>
    <w:basedOn w:val="a1"/>
    <w:next w:val="a1"/>
    <w:rsid w:val="0040457C"/>
    <w:rPr>
      <w:b/>
      <w:szCs w:val="20"/>
      <w:lang w:eastAsia="ar-SA"/>
    </w:rPr>
  </w:style>
  <w:style w:type="character" w:customStyle="1" w:styleId="92">
    <w:name w:val="Знак Знак9"/>
    <w:basedOn w:val="a2"/>
    <w:rsid w:val="0040457C"/>
  </w:style>
  <w:style w:type="paragraph" w:customStyle="1" w:styleId="39">
    <w:name w:val="заголовок 3"/>
    <w:basedOn w:val="a1"/>
    <w:next w:val="a1"/>
    <w:rsid w:val="0040457C"/>
    <w:pPr>
      <w:keepNext/>
      <w:ind w:firstLine="709"/>
      <w:jc w:val="both"/>
      <w:outlineLvl w:val="2"/>
    </w:pPr>
    <w:rPr>
      <w:rFonts w:ascii="Arial" w:hAnsi="Arial" w:cs="Arial"/>
      <w:sz w:val="26"/>
      <w:szCs w:val="26"/>
    </w:rPr>
  </w:style>
  <w:style w:type="paragraph" w:customStyle="1" w:styleId="afffe">
    <w:name w:val="бычный"/>
    <w:rsid w:val="0040457C"/>
    <w:pPr>
      <w:spacing w:after="0" w:line="240" w:lineRule="auto"/>
    </w:pPr>
    <w:rPr>
      <w:rFonts w:ascii="Arial" w:eastAsia="Times New Roman" w:hAnsi="Arial" w:cs="Arial"/>
      <w:sz w:val="20"/>
      <w:szCs w:val="20"/>
      <w:lang w:eastAsia="ru-RU"/>
    </w:rPr>
  </w:style>
  <w:style w:type="character" w:customStyle="1" w:styleId="a7">
    <w:name w:val="Абзац списка Знак"/>
    <w:aliases w:val="Варианты ответов Знак"/>
    <w:link w:val="a6"/>
    <w:uiPriority w:val="34"/>
    <w:rsid w:val="0040457C"/>
    <w:rPr>
      <w:rFonts w:ascii="Times New Roman" w:eastAsia="Times New Roman" w:hAnsi="Times New Roman" w:cs="Times New Roman"/>
      <w:sz w:val="24"/>
      <w:szCs w:val="24"/>
      <w:lang w:eastAsia="ru-RU"/>
    </w:rPr>
  </w:style>
  <w:style w:type="paragraph" w:customStyle="1" w:styleId="affff">
    <w:name w:val="Знак Знак Знак"/>
    <w:basedOn w:val="a1"/>
    <w:rsid w:val="0040457C"/>
    <w:pPr>
      <w:spacing w:before="100" w:beforeAutospacing="1" w:after="100" w:afterAutospacing="1"/>
      <w:jc w:val="both"/>
    </w:pPr>
    <w:rPr>
      <w:rFonts w:ascii="Tahoma" w:hAnsi="Tahoma"/>
      <w:sz w:val="28"/>
      <w:szCs w:val="20"/>
      <w:lang w:val="en-US" w:eastAsia="en-US"/>
    </w:rPr>
  </w:style>
  <w:style w:type="paragraph" w:customStyle="1" w:styleId="82">
    <w:name w:val="Знак Знак8"/>
    <w:basedOn w:val="a1"/>
    <w:rsid w:val="0040457C"/>
    <w:pPr>
      <w:keepLines/>
      <w:spacing w:after="160" w:line="240" w:lineRule="exact"/>
    </w:pPr>
    <w:rPr>
      <w:rFonts w:ascii="Verdana" w:eastAsia="MS Mincho" w:hAnsi="Verdana" w:cs="Franklin Gothic Book"/>
      <w:sz w:val="28"/>
      <w:szCs w:val="20"/>
      <w:lang w:val="en-US" w:eastAsia="en-US"/>
    </w:rPr>
  </w:style>
  <w:style w:type="character" w:customStyle="1" w:styleId="FontStyle13">
    <w:name w:val="Font Style13"/>
    <w:uiPriority w:val="99"/>
    <w:rsid w:val="0040457C"/>
    <w:rPr>
      <w:rFonts w:ascii="Times New Roman" w:hAnsi="Times New Roman" w:cs="Times New Roman"/>
      <w:sz w:val="20"/>
      <w:szCs w:val="20"/>
    </w:rPr>
  </w:style>
  <w:style w:type="character" w:customStyle="1" w:styleId="FontStyle14">
    <w:name w:val="Font Style14"/>
    <w:uiPriority w:val="99"/>
    <w:rsid w:val="0040457C"/>
    <w:rPr>
      <w:rFonts w:ascii="Times New Roman" w:hAnsi="Times New Roman" w:cs="Times New Roman"/>
      <w:b/>
      <w:bCs/>
      <w:sz w:val="24"/>
      <w:szCs w:val="24"/>
    </w:rPr>
  </w:style>
  <w:style w:type="character" w:customStyle="1" w:styleId="FontStyle12">
    <w:name w:val="Font Style12"/>
    <w:uiPriority w:val="99"/>
    <w:rsid w:val="0040457C"/>
    <w:rPr>
      <w:rFonts w:ascii="Times New Roman" w:hAnsi="Times New Roman" w:cs="Times New Roman"/>
      <w:b/>
      <w:bCs/>
      <w:spacing w:val="-10"/>
      <w:sz w:val="20"/>
      <w:szCs w:val="20"/>
    </w:rPr>
  </w:style>
  <w:style w:type="character" w:customStyle="1" w:styleId="FontStyle15">
    <w:name w:val="Font Style15"/>
    <w:uiPriority w:val="99"/>
    <w:rsid w:val="0040457C"/>
    <w:rPr>
      <w:rFonts w:ascii="Times New Roman" w:hAnsi="Times New Roman" w:cs="Times New Roman"/>
      <w:b/>
      <w:bCs/>
      <w:sz w:val="20"/>
      <w:szCs w:val="20"/>
    </w:rPr>
  </w:style>
  <w:style w:type="character" w:customStyle="1" w:styleId="FontStyle16">
    <w:name w:val="Font Style16"/>
    <w:uiPriority w:val="99"/>
    <w:rsid w:val="0040457C"/>
    <w:rPr>
      <w:rFonts w:ascii="Times New Roman" w:hAnsi="Times New Roman" w:cs="Times New Roman"/>
      <w:sz w:val="20"/>
      <w:szCs w:val="20"/>
    </w:rPr>
  </w:style>
  <w:style w:type="paragraph" w:customStyle="1" w:styleId="TableParagraph">
    <w:name w:val="Table Paragraph"/>
    <w:basedOn w:val="a1"/>
    <w:uiPriority w:val="1"/>
    <w:qFormat/>
    <w:rsid w:val="0040457C"/>
    <w:pPr>
      <w:widowControl w:val="0"/>
    </w:pPr>
    <w:rPr>
      <w:sz w:val="22"/>
      <w:szCs w:val="22"/>
      <w:lang w:val="en-US" w:eastAsia="en-US"/>
    </w:rPr>
  </w:style>
  <w:style w:type="numbering" w:customStyle="1" w:styleId="213">
    <w:name w:val="Стиль маркированный21"/>
    <w:basedOn w:val="a4"/>
    <w:rsid w:val="0040457C"/>
  </w:style>
  <w:style w:type="paragraph" w:customStyle="1" w:styleId="214">
    <w:name w:val="???????? ????? 21"/>
    <w:basedOn w:val="a1"/>
    <w:rsid w:val="0040457C"/>
    <w:pPr>
      <w:widowControl w:val="0"/>
      <w:suppressAutoHyphens/>
      <w:overflowPunct w:val="0"/>
      <w:autoSpaceDE w:val="0"/>
      <w:autoSpaceDN w:val="0"/>
      <w:adjustRightInd w:val="0"/>
      <w:spacing w:after="120" w:line="480" w:lineRule="auto"/>
      <w:textAlignment w:val="baseline"/>
    </w:pPr>
    <w:rPr>
      <w:szCs w:val="20"/>
    </w:rPr>
  </w:style>
  <w:style w:type="paragraph" w:customStyle="1" w:styleId="msonormal0">
    <w:name w:val="msonormal"/>
    <w:basedOn w:val="a1"/>
    <w:rsid w:val="0040457C"/>
    <w:pPr>
      <w:spacing w:before="100" w:beforeAutospacing="1" w:after="100" w:afterAutospacing="1"/>
    </w:pPr>
  </w:style>
  <w:style w:type="paragraph" w:customStyle="1" w:styleId="xl66">
    <w:name w:val="xl66"/>
    <w:basedOn w:val="a1"/>
    <w:rsid w:val="0040457C"/>
    <w:pPr>
      <w:spacing w:before="100" w:beforeAutospacing="1" w:after="100" w:afterAutospacing="1"/>
      <w:textAlignment w:val="top"/>
    </w:pPr>
  </w:style>
  <w:style w:type="paragraph" w:customStyle="1" w:styleId="xl67">
    <w:name w:val="xl67"/>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8">
    <w:name w:val="xl68"/>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1"/>
    <w:rsid w:val="0040457C"/>
    <w:pPr>
      <w:pBdr>
        <w:top w:val="single" w:sz="12" w:space="0" w:color="auto"/>
        <w:left w:val="single" w:sz="12" w:space="0" w:color="auto"/>
        <w:bottom w:val="single" w:sz="12" w:space="0" w:color="auto"/>
        <w:right w:val="single" w:sz="12" w:space="0" w:color="auto"/>
      </w:pBdr>
      <w:spacing w:before="100" w:beforeAutospacing="1" w:after="100" w:afterAutospacing="1"/>
      <w:textAlignment w:val="top"/>
    </w:pPr>
    <w:rPr>
      <w:rFonts w:ascii="Calibri" w:hAnsi="Calibri"/>
    </w:rPr>
  </w:style>
  <w:style w:type="paragraph" w:customStyle="1" w:styleId="xl70">
    <w:name w:val="xl70"/>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1">
    <w:name w:val="xl71"/>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2">
    <w:name w:val="xl72"/>
    <w:basedOn w:val="a1"/>
    <w:rsid w:val="0040457C"/>
    <w:pPr>
      <w:spacing w:before="100" w:beforeAutospacing="1" w:after="100" w:afterAutospacing="1"/>
      <w:jc w:val="center"/>
      <w:textAlignment w:val="center"/>
    </w:pPr>
  </w:style>
  <w:style w:type="paragraph" w:customStyle="1" w:styleId="xl73">
    <w:name w:val="xl73"/>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74">
    <w:name w:val="xl74"/>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5">
    <w:name w:val="xl75"/>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76">
    <w:name w:val="xl76"/>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FF0000"/>
    </w:rPr>
  </w:style>
  <w:style w:type="paragraph" w:customStyle="1" w:styleId="xl77">
    <w:name w:val="xl77"/>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FF0000"/>
    </w:rPr>
  </w:style>
  <w:style w:type="paragraph" w:customStyle="1" w:styleId="xl78">
    <w:name w:val="xl78"/>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9">
    <w:name w:val="xl79"/>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FF0000"/>
      <w:sz w:val="28"/>
      <w:szCs w:val="20"/>
    </w:rPr>
  </w:style>
  <w:style w:type="paragraph" w:customStyle="1" w:styleId="xl80">
    <w:name w:val="xl80"/>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FF0000"/>
    </w:rPr>
  </w:style>
  <w:style w:type="paragraph" w:customStyle="1" w:styleId="xl81">
    <w:name w:val="xl81"/>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rPr>
  </w:style>
  <w:style w:type="paragraph" w:customStyle="1" w:styleId="xl82">
    <w:name w:val="xl82"/>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83">
    <w:name w:val="xl83"/>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8"/>
      <w:szCs w:val="20"/>
    </w:rPr>
  </w:style>
  <w:style w:type="paragraph" w:customStyle="1" w:styleId="xl85">
    <w:name w:val="xl85"/>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sz w:val="28"/>
      <w:szCs w:val="20"/>
    </w:rPr>
  </w:style>
  <w:style w:type="paragraph" w:customStyle="1" w:styleId="xl86">
    <w:name w:val="xl86"/>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7">
    <w:name w:val="xl87"/>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88">
    <w:name w:val="xl88"/>
    <w:basedOn w:val="a1"/>
    <w:rsid w:val="0040457C"/>
    <w:pPr>
      <w:pBdr>
        <w:top w:val="single" w:sz="4" w:space="0" w:color="auto"/>
        <w:left w:val="single" w:sz="4" w:space="0" w:color="auto"/>
        <w:right w:val="single" w:sz="4" w:space="0" w:color="auto"/>
      </w:pBdr>
      <w:spacing w:before="100" w:beforeAutospacing="1" w:after="100" w:afterAutospacing="1"/>
      <w:jc w:val="center"/>
    </w:pPr>
    <w:rPr>
      <w:color w:val="FF0000"/>
    </w:rPr>
  </w:style>
  <w:style w:type="paragraph" w:customStyle="1" w:styleId="xl89">
    <w:name w:val="xl89"/>
    <w:basedOn w:val="a1"/>
    <w:rsid w:val="0040457C"/>
    <w:pPr>
      <w:pBdr>
        <w:top w:val="single" w:sz="4" w:space="0" w:color="auto"/>
        <w:left w:val="single" w:sz="4" w:space="0" w:color="auto"/>
        <w:right w:val="single" w:sz="4" w:space="0" w:color="auto"/>
      </w:pBdr>
      <w:spacing w:before="100" w:beforeAutospacing="1" w:after="100" w:afterAutospacing="1"/>
    </w:pPr>
  </w:style>
  <w:style w:type="paragraph" w:customStyle="1" w:styleId="xl90">
    <w:name w:val="xl90"/>
    <w:basedOn w:val="a1"/>
    <w:rsid w:val="0040457C"/>
    <w:pPr>
      <w:pBdr>
        <w:top w:val="single" w:sz="12" w:space="0" w:color="auto"/>
        <w:left w:val="single" w:sz="12" w:space="0" w:color="auto"/>
        <w:bottom w:val="single" w:sz="12" w:space="0" w:color="auto"/>
        <w:right w:val="single" w:sz="12" w:space="0" w:color="auto"/>
      </w:pBdr>
      <w:spacing w:before="100" w:beforeAutospacing="1" w:after="100" w:afterAutospacing="1"/>
      <w:jc w:val="center"/>
      <w:textAlignment w:val="center"/>
    </w:pPr>
    <w:rPr>
      <w:rFonts w:ascii="Calibri" w:hAnsi="Calibri"/>
    </w:rPr>
  </w:style>
  <w:style w:type="paragraph" w:customStyle="1" w:styleId="xl91">
    <w:name w:val="xl91"/>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b/>
      <w:bCs/>
      <w:i/>
      <w:iCs/>
      <w:color w:val="FF0000"/>
    </w:rPr>
  </w:style>
  <w:style w:type="paragraph" w:customStyle="1" w:styleId="xl92">
    <w:name w:val="xl92"/>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b/>
      <w:bCs/>
      <w:i/>
      <w:iCs/>
      <w:color w:val="FF0000"/>
    </w:rPr>
  </w:style>
  <w:style w:type="paragraph" w:customStyle="1" w:styleId="xl93">
    <w:name w:val="xl93"/>
    <w:basedOn w:val="a1"/>
    <w:rsid w:val="0040457C"/>
    <w:pPr>
      <w:pBdr>
        <w:top w:val="single" w:sz="12" w:space="0" w:color="auto"/>
        <w:bottom w:val="single" w:sz="12" w:space="0" w:color="auto"/>
      </w:pBdr>
      <w:spacing w:before="100" w:beforeAutospacing="1" w:after="100" w:afterAutospacing="1"/>
      <w:textAlignment w:val="top"/>
    </w:pPr>
    <w:rPr>
      <w:rFonts w:ascii="Calibri" w:hAnsi="Calibri"/>
      <w:b/>
      <w:bCs/>
      <w:i/>
      <w:iCs/>
      <w:color w:val="FF0000"/>
    </w:rPr>
  </w:style>
  <w:style w:type="paragraph" w:customStyle="1" w:styleId="xl94">
    <w:name w:val="xl94"/>
    <w:basedOn w:val="a1"/>
    <w:rsid w:val="0040457C"/>
    <w:pPr>
      <w:pBdr>
        <w:top w:val="single" w:sz="12" w:space="0" w:color="auto"/>
        <w:bottom w:val="single" w:sz="12" w:space="0" w:color="auto"/>
      </w:pBdr>
      <w:spacing w:before="100" w:beforeAutospacing="1" w:after="100" w:afterAutospacing="1"/>
      <w:textAlignment w:val="top"/>
    </w:pPr>
    <w:rPr>
      <w:rFonts w:ascii="Calibri" w:hAnsi="Calibri"/>
      <w:i/>
      <w:iCs/>
      <w:color w:val="FF0000"/>
    </w:rPr>
  </w:style>
  <w:style w:type="paragraph" w:customStyle="1" w:styleId="xl95">
    <w:name w:val="xl95"/>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b/>
      <w:bCs/>
      <w:i/>
      <w:iCs/>
      <w:color w:val="FF0000"/>
    </w:rPr>
  </w:style>
  <w:style w:type="paragraph" w:customStyle="1" w:styleId="xl96">
    <w:name w:val="xl96"/>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b/>
      <w:bCs/>
      <w:i/>
      <w:iCs/>
      <w:color w:val="FF0000"/>
    </w:rPr>
  </w:style>
  <w:style w:type="paragraph" w:customStyle="1" w:styleId="xl97">
    <w:name w:val="xl97"/>
    <w:basedOn w:val="a1"/>
    <w:rsid w:val="0040457C"/>
    <w:pPr>
      <w:pBdr>
        <w:top w:val="single" w:sz="12"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i/>
      <w:iCs/>
    </w:rPr>
  </w:style>
  <w:style w:type="paragraph" w:customStyle="1" w:styleId="xl98">
    <w:name w:val="xl98"/>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i/>
      <w:iCs/>
    </w:rPr>
  </w:style>
  <w:style w:type="paragraph" w:customStyle="1" w:styleId="xl99">
    <w:name w:val="xl99"/>
    <w:basedOn w:val="a1"/>
    <w:rsid w:val="0040457C"/>
    <w:pPr>
      <w:pBdr>
        <w:top w:val="single" w:sz="4" w:space="0" w:color="auto"/>
      </w:pBdr>
      <w:spacing w:before="100" w:beforeAutospacing="1" w:after="100" w:afterAutospacing="1"/>
      <w:textAlignment w:val="center"/>
    </w:pPr>
    <w:rPr>
      <w:rFonts w:ascii="Calibri" w:hAnsi="Calibri"/>
      <w:b/>
      <w:bCs/>
      <w:i/>
      <w:iCs/>
      <w:color w:val="FF0000"/>
    </w:rPr>
  </w:style>
  <w:style w:type="paragraph" w:customStyle="1" w:styleId="font5">
    <w:name w:val="font5"/>
    <w:basedOn w:val="a1"/>
    <w:rsid w:val="0040457C"/>
    <w:pPr>
      <w:spacing w:before="100" w:beforeAutospacing="1" w:after="100" w:afterAutospacing="1"/>
    </w:pPr>
    <w:rPr>
      <w:rFonts w:ascii="Calibri" w:hAnsi="Calibri"/>
      <w:sz w:val="22"/>
      <w:szCs w:val="22"/>
    </w:rPr>
  </w:style>
  <w:style w:type="paragraph" w:customStyle="1" w:styleId="xl100">
    <w:name w:val="xl100"/>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b/>
      <w:bCs/>
      <w:i/>
      <w:iCs/>
    </w:rPr>
  </w:style>
  <w:style w:type="paragraph" w:customStyle="1" w:styleId="xl101">
    <w:name w:val="xl101"/>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b/>
      <w:bCs/>
      <w:i/>
      <w:iCs/>
      <w:color w:val="FF0000"/>
    </w:rPr>
  </w:style>
  <w:style w:type="paragraph" w:customStyle="1" w:styleId="xl102">
    <w:name w:val="xl102"/>
    <w:basedOn w:val="a1"/>
    <w:rsid w:val="0040457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i/>
      <w:iCs/>
    </w:rPr>
  </w:style>
  <w:style w:type="paragraph" w:customStyle="1" w:styleId="xl103">
    <w:name w:val="xl103"/>
    <w:basedOn w:val="a1"/>
    <w:rsid w:val="0040457C"/>
    <w:pPr>
      <w:pBdr>
        <w:top w:val="single" w:sz="4" w:space="0" w:color="auto"/>
        <w:left w:val="single" w:sz="4" w:space="0" w:color="auto"/>
        <w:bottom w:val="single" w:sz="4" w:space="0" w:color="auto"/>
      </w:pBdr>
      <w:spacing w:before="100" w:beforeAutospacing="1" w:after="100" w:afterAutospacing="1"/>
      <w:textAlignment w:val="top"/>
    </w:pPr>
    <w:rPr>
      <w:rFonts w:ascii="Calibri" w:hAnsi="Calibri"/>
      <w:b/>
      <w:bCs/>
      <w:i/>
      <w:iCs/>
    </w:rPr>
  </w:style>
  <w:style w:type="paragraph" w:customStyle="1" w:styleId="xl104">
    <w:name w:val="xl104"/>
    <w:basedOn w:val="a1"/>
    <w:rsid w:val="0040457C"/>
    <w:pPr>
      <w:pBdr>
        <w:top w:val="single" w:sz="4" w:space="0" w:color="auto"/>
        <w:bottom w:val="single" w:sz="4" w:space="0" w:color="auto"/>
      </w:pBdr>
      <w:spacing w:before="100" w:beforeAutospacing="1" w:after="100" w:afterAutospacing="1"/>
      <w:textAlignment w:val="top"/>
    </w:pPr>
  </w:style>
  <w:style w:type="paragraph" w:customStyle="1" w:styleId="xl105">
    <w:name w:val="xl105"/>
    <w:basedOn w:val="a1"/>
    <w:rsid w:val="0040457C"/>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112">
    <w:name w:val="Табличный_боковик_11"/>
    <w:link w:val="113"/>
    <w:qFormat/>
    <w:rsid w:val="0040457C"/>
    <w:pPr>
      <w:spacing w:after="0" w:line="240" w:lineRule="auto"/>
    </w:pPr>
    <w:rPr>
      <w:rFonts w:ascii="Times New Roman" w:eastAsia="Times New Roman" w:hAnsi="Times New Roman" w:cs="Times New Roman"/>
      <w:szCs w:val="24"/>
      <w:lang w:eastAsia="ru-RU"/>
    </w:rPr>
  </w:style>
  <w:style w:type="character" w:customStyle="1" w:styleId="113">
    <w:name w:val="Табличный_боковик_11 Знак"/>
    <w:link w:val="112"/>
    <w:rsid w:val="0040457C"/>
    <w:rPr>
      <w:rFonts w:ascii="Times New Roman" w:eastAsia="Times New Roman" w:hAnsi="Times New Roman" w:cs="Times New Roman"/>
      <w:szCs w:val="24"/>
      <w:lang w:eastAsia="ru-RU"/>
    </w:rPr>
  </w:style>
  <w:style w:type="character" w:customStyle="1" w:styleId="Exact">
    <w:name w:val="Подпись к таблице Exact"/>
    <w:basedOn w:val="a2"/>
    <w:rsid w:val="0040457C"/>
    <w:rPr>
      <w:b w:val="0"/>
      <w:bCs w:val="0"/>
      <w:i w:val="0"/>
      <w:iCs w:val="0"/>
      <w:smallCaps w:val="0"/>
      <w:strike w:val="0"/>
      <w:u w:val="none"/>
    </w:rPr>
  </w:style>
  <w:style w:type="character" w:customStyle="1" w:styleId="affff0">
    <w:name w:val="Подпись к таблице_"/>
    <w:basedOn w:val="a2"/>
    <w:link w:val="affff1"/>
    <w:rsid w:val="0040457C"/>
    <w:rPr>
      <w:shd w:val="clear" w:color="auto" w:fill="FFFFFF"/>
    </w:rPr>
  </w:style>
  <w:style w:type="paragraph" w:customStyle="1" w:styleId="affff1">
    <w:name w:val="Подпись к таблице"/>
    <w:basedOn w:val="a1"/>
    <w:link w:val="affff0"/>
    <w:rsid w:val="0040457C"/>
    <w:pPr>
      <w:widowControl w:val="0"/>
      <w:shd w:val="clear" w:color="auto" w:fill="FFFFFF"/>
      <w:spacing w:line="0" w:lineRule="atLeast"/>
    </w:pPr>
    <w:rPr>
      <w:rFonts w:asciiTheme="minorHAnsi" w:eastAsiaTheme="minorHAnsi" w:hAnsiTheme="minorHAnsi" w:cstheme="minorBidi"/>
      <w:sz w:val="22"/>
      <w:szCs w:val="22"/>
      <w:lang w:eastAsia="en-US"/>
    </w:rPr>
  </w:style>
  <w:style w:type="character" w:customStyle="1" w:styleId="1120">
    <w:name w:val="Заголовок №11 (2)_"/>
    <w:basedOn w:val="a2"/>
    <w:link w:val="1121"/>
    <w:rsid w:val="0040457C"/>
    <w:rPr>
      <w:sz w:val="26"/>
      <w:szCs w:val="26"/>
      <w:shd w:val="clear" w:color="auto" w:fill="FFFFFF"/>
    </w:rPr>
  </w:style>
  <w:style w:type="paragraph" w:customStyle="1" w:styleId="1121">
    <w:name w:val="Заголовок №11 (2)"/>
    <w:basedOn w:val="a1"/>
    <w:link w:val="1120"/>
    <w:rsid w:val="0040457C"/>
    <w:pPr>
      <w:widowControl w:val="0"/>
      <w:shd w:val="clear" w:color="auto" w:fill="FFFFFF"/>
      <w:spacing w:before="300" w:line="396" w:lineRule="exact"/>
      <w:ind w:firstLine="840"/>
      <w:jc w:val="both"/>
    </w:pPr>
    <w:rPr>
      <w:rFonts w:asciiTheme="minorHAnsi" w:eastAsiaTheme="minorHAnsi" w:hAnsiTheme="minorHAnsi" w:cstheme="minorBidi"/>
      <w:sz w:val="26"/>
      <w:szCs w:val="26"/>
      <w:lang w:eastAsia="en-US"/>
    </w:rPr>
  </w:style>
  <w:style w:type="character" w:customStyle="1" w:styleId="29Exact">
    <w:name w:val="Основной текст (29) Exact"/>
    <w:basedOn w:val="a2"/>
    <w:link w:val="290"/>
    <w:rsid w:val="0040457C"/>
    <w:rPr>
      <w:rFonts w:ascii="Tahoma" w:eastAsia="Tahoma" w:hAnsi="Tahoma" w:cs="Tahoma"/>
      <w:spacing w:val="-10"/>
      <w:sz w:val="14"/>
      <w:szCs w:val="14"/>
      <w:shd w:val="clear" w:color="auto" w:fill="FFFFFF"/>
      <w:lang w:val="en-US" w:bidi="en-US"/>
    </w:rPr>
  </w:style>
  <w:style w:type="paragraph" w:customStyle="1" w:styleId="290">
    <w:name w:val="Основной текст (29)"/>
    <w:basedOn w:val="a1"/>
    <w:link w:val="29Exact"/>
    <w:rsid w:val="0040457C"/>
    <w:pPr>
      <w:widowControl w:val="0"/>
      <w:shd w:val="clear" w:color="auto" w:fill="FFFFFF"/>
      <w:spacing w:line="151" w:lineRule="exact"/>
    </w:pPr>
    <w:rPr>
      <w:rFonts w:ascii="Tahoma" w:eastAsia="Tahoma" w:hAnsi="Tahoma" w:cs="Tahoma"/>
      <w:spacing w:val="-10"/>
      <w:sz w:val="14"/>
      <w:szCs w:val="14"/>
      <w:lang w:val="en-US" w:eastAsia="en-US" w:bidi="en-US"/>
    </w:rPr>
  </w:style>
  <w:style w:type="character" w:customStyle="1" w:styleId="2105pt">
    <w:name w:val="Основной текст (2) + 10.5 pt"/>
    <w:basedOn w:val="29"/>
    <w:rsid w:val="0040457C"/>
    <w:rPr>
      <w:rFonts w:ascii="Arial Unicode MS" w:eastAsia="Arial Unicode MS" w:hAnsi="Arial Unicode MS" w:cs="Arial Unicode MS"/>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ArialNarrow">
    <w:name w:val="Основной текст (2) + Arial Narrow"/>
    <w:basedOn w:val="29"/>
    <w:rsid w:val="0040457C"/>
    <w:rPr>
      <w:rFonts w:ascii="Arial Narrow" w:eastAsia="Arial Narrow" w:hAnsi="Arial Narrow" w:cs="Arial Narrow"/>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1pt">
    <w:name w:val="Основной текст (2) + 11 pt;Малые прописные"/>
    <w:basedOn w:val="29"/>
    <w:rsid w:val="0040457C"/>
    <w:rPr>
      <w:rFonts w:ascii="Arial Unicode MS" w:eastAsia="Arial Unicode MS" w:hAnsi="Arial Unicode MS" w:cs="Arial Unicode MS"/>
      <w:b w:val="0"/>
      <w:bCs w:val="0"/>
      <w:i w:val="0"/>
      <w:iCs w:val="0"/>
      <w:smallCaps/>
      <w:strike w:val="0"/>
      <w:color w:val="000000"/>
      <w:spacing w:val="0"/>
      <w:w w:val="100"/>
      <w:position w:val="0"/>
      <w:sz w:val="22"/>
      <w:szCs w:val="22"/>
      <w:u w:val="single"/>
      <w:shd w:val="clear" w:color="auto" w:fill="FFFFFF"/>
      <w:lang w:val="ru-RU" w:eastAsia="ru-RU" w:bidi="ru-RU"/>
    </w:rPr>
  </w:style>
  <w:style w:type="character" w:customStyle="1" w:styleId="2f4">
    <w:name w:val="Основной текст (2) + Курсив"/>
    <w:basedOn w:val="29"/>
    <w:rsid w:val="0040457C"/>
    <w:rPr>
      <w:rFonts w:ascii="Arial Unicode MS" w:eastAsia="Arial Unicode MS" w:hAnsi="Arial Unicode MS" w:cs="Arial Unicode MS"/>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29pt">
    <w:name w:val="Основной текст (2) + 9 pt"/>
    <w:basedOn w:val="29"/>
    <w:rsid w:val="0040457C"/>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affff2">
    <w:name w:val="Колонтитул_"/>
    <w:basedOn w:val="a2"/>
    <w:link w:val="affff3"/>
    <w:rsid w:val="0040457C"/>
    <w:rPr>
      <w:shd w:val="clear" w:color="auto" w:fill="FFFFFF"/>
    </w:rPr>
  </w:style>
  <w:style w:type="character" w:customStyle="1" w:styleId="TimesNewRoman21pt">
    <w:name w:val="Колонтитул + Times New Roman;21 pt;Полужирный"/>
    <w:basedOn w:val="affff2"/>
    <w:rsid w:val="0040457C"/>
    <w:rPr>
      <w:rFonts w:ascii="Times New Roman" w:eastAsia="Times New Roman" w:hAnsi="Times New Roman" w:cs="Times New Roman"/>
      <w:b/>
      <w:bCs/>
      <w:color w:val="000000"/>
      <w:spacing w:val="0"/>
      <w:w w:val="100"/>
      <w:position w:val="0"/>
      <w:sz w:val="42"/>
      <w:szCs w:val="42"/>
      <w:shd w:val="clear" w:color="auto" w:fill="FFFFFF"/>
      <w:lang w:val="ru-RU" w:eastAsia="ru-RU" w:bidi="ru-RU"/>
    </w:rPr>
  </w:style>
  <w:style w:type="paragraph" w:customStyle="1" w:styleId="affff3">
    <w:name w:val="Колонтитул"/>
    <w:basedOn w:val="a1"/>
    <w:link w:val="affff2"/>
    <w:rsid w:val="0040457C"/>
    <w:pPr>
      <w:widowControl w:val="0"/>
      <w:shd w:val="clear" w:color="auto" w:fill="FFFFFF"/>
      <w:spacing w:line="0" w:lineRule="atLeast"/>
    </w:pPr>
    <w:rPr>
      <w:rFonts w:asciiTheme="minorHAnsi" w:eastAsiaTheme="minorHAnsi" w:hAnsiTheme="minorHAnsi" w:cstheme="minorBidi"/>
      <w:sz w:val="22"/>
      <w:szCs w:val="22"/>
      <w:lang w:eastAsia="en-US"/>
    </w:rPr>
  </w:style>
  <w:style w:type="character" w:customStyle="1" w:styleId="2Exact">
    <w:name w:val="Основной текст (2) Exact"/>
    <w:basedOn w:val="a2"/>
    <w:rsid w:val="0040457C"/>
    <w:rPr>
      <w:rFonts w:ascii="Times New Roman" w:eastAsia="Times New Roman" w:hAnsi="Times New Roman" w:cs="Times New Roman"/>
      <w:b/>
      <w:bCs/>
      <w:i w:val="0"/>
      <w:iCs w:val="0"/>
      <w:smallCaps w:val="0"/>
      <w:strike w:val="0"/>
      <w:spacing w:val="-10"/>
      <w:sz w:val="26"/>
      <w:szCs w:val="26"/>
      <w:u w:val="none"/>
    </w:rPr>
  </w:style>
  <w:style w:type="paragraph" w:customStyle="1" w:styleId="S1">
    <w:name w:val="S_Маркированный"/>
    <w:basedOn w:val="a0"/>
    <w:link w:val="S2"/>
    <w:autoRedefine/>
    <w:rsid w:val="0040457C"/>
    <w:pPr>
      <w:tabs>
        <w:tab w:val="left" w:pos="1260"/>
      </w:tabs>
      <w:spacing w:line="360" w:lineRule="auto"/>
      <w:contextualSpacing w:val="0"/>
      <w:jc w:val="both"/>
    </w:pPr>
    <w:rPr>
      <w:sz w:val="24"/>
      <w:szCs w:val="24"/>
      <w:lang w:val="x-none" w:eastAsia="x-none"/>
    </w:rPr>
  </w:style>
  <w:style w:type="paragraph" w:styleId="a0">
    <w:name w:val="List Bullet"/>
    <w:basedOn w:val="a1"/>
    <w:link w:val="affff4"/>
    <w:qFormat/>
    <w:rsid w:val="0040457C"/>
    <w:pPr>
      <w:numPr>
        <w:numId w:val="5"/>
      </w:numPr>
      <w:contextualSpacing/>
    </w:pPr>
    <w:rPr>
      <w:sz w:val="28"/>
      <w:szCs w:val="20"/>
    </w:rPr>
  </w:style>
  <w:style w:type="character" w:customStyle="1" w:styleId="S2">
    <w:name w:val="S_Маркированный Знак Знак"/>
    <w:link w:val="S1"/>
    <w:rsid w:val="0040457C"/>
    <w:rPr>
      <w:rFonts w:ascii="Times New Roman" w:eastAsia="Times New Roman" w:hAnsi="Times New Roman" w:cs="Times New Roman"/>
      <w:sz w:val="24"/>
      <w:szCs w:val="24"/>
      <w:lang w:val="x-none" w:eastAsia="x-none"/>
    </w:rPr>
  </w:style>
  <w:style w:type="paragraph" w:customStyle="1" w:styleId="affff5">
    <w:name w:val="пояснилка"/>
    <w:basedOn w:val="a1"/>
    <w:link w:val="affff6"/>
    <w:rsid w:val="0040457C"/>
    <w:pPr>
      <w:tabs>
        <w:tab w:val="num" w:pos="-142"/>
      </w:tabs>
      <w:ind w:right="284" w:firstLine="709"/>
      <w:jc w:val="both"/>
    </w:pPr>
    <w:rPr>
      <w:sz w:val="28"/>
      <w:szCs w:val="28"/>
      <w:lang w:val="x-none" w:eastAsia="x-none"/>
    </w:rPr>
  </w:style>
  <w:style w:type="character" w:customStyle="1" w:styleId="affff6">
    <w:name w:val="пояснилка Знак"/>
    <w:link w:val="affff5"/>
    <w:rsid w:val="0040457C"/>
    <w:rPr>
      <w:rFonts w:ascii="Times New Roman" w:eastAsia="Times New Roman" w:hAnsi="Times New Roman" w:cs="Times New Roman"/>
      <w:sz w:val="28"/>
      <w:szCs w:val="28"/>
      <w:lang w:val="x-none" w:eastAsia="x-none"/>
    </w:rPr>
  </w:style>
  <w:style w:type="paragraph" w:customStyle="1" w:styleId="230">
    <w:name w:val="Основной текст 23"/>
    <w:basedOn w:val="a1"/>
    <w:rsid w:val="0040457C"/>
    <w:pPr>
      <w:overflowPunct w:val="0"/>
      <w:autoSpaceDE w:val="0"/>
      <w:autoSpaceDN w:val="0"/>
      <w:adjustRightInd w:val="0"/>
      <w:jc w:val="both"/>
      <w:textAlignment w:val="baseline"/>
    </w:pPr>
    <w:rPr>
      <w:sz w:val="28"/>
      <w:szCs w:val="20"/>
    </w:rPr>
  </w:style>
  <w:style w:type="character" w:customStyle="1" w:styleId="312">
    <w:name w:val="Основной текст с отступом 3 Знак1"/>
    <w:rsid w:val="0040457C"/>
    <w:rPr>
      <w:rFonts w:ascii="Arial" w:hAnsi="Arial"/>
      <w:sz w:val="16"/>
      <w:szCs w:val="16"/>
    </w:rPr>
  </w:style>
  <w:style w:type="character" w:styleId="affff7">
    <w:name w:val="annotation reference"/>
    <w:uiPriority w:val="99"/>
    <w:rsid w:val="0040457C"/>
    <w:rPr>
      <w:sz w:val="16"/>
      <w:szCs w:val="16"/>
    </w:rPr>
  </w:style>
  <w:style w:type="paragraph" w:styleId="affff8">
    <w:name w:val="annotation text"/>
    <w:basedOn w:val="a1"/>
    <w:link w:val="affff9"/>
    <w:uiPriority w:val="99"/>
    <w:rsid w:val="0040457C"/>
    <w:rPr>
      <w:sz w:val="28"/>
      <w:szCs w:val="20"/>
    </w:rPr>
  </w:style>
  <w:style w:type="character" w:customStyle="1" w:styleId="affff9">
    <w:name w:val="Текст примечания Знак"/>
    <w:basedOn w:val="a2"/>
    <w:link w:val="affff8"/>
    <w:uiPriority w:val="99"/>
    <w:rsid w:val="0040457C"/>
    <w:rPr>
      <w:rFonts w:ascii="Times New Roman" w:eastAsia="Times New Roman" w:hAnsi="Times New Roman" w:cs="Times New Roman"/>
      <w:sz w:val="28"/>
      <w:szCs w:val="20"/>
      <w:lang w:eastAsia="ru-RU"/>
    </w:rPr>
  </w:style>
  <w:style w:type="paragraph" w:styleId="affffa">
    <w:name w:val="annotation subject"/>
    <w:basedOn w:val="affff8"/>
    <w:next w:val="affff8"/>
    <w:link w:val="affffb"/>
    <w:uiPriority w:val="99"/>
    <w:rsid w:val="0040457C"/>
    <w:rPr>
      <w:b/>
      <w:bCs/>
      <w:lang w:val="x-none" w:eastAsia="x-none"/>
    </w:rPr>
  </w:style>
  <w:style w:type="character" w:customStyle="1" w:styleId="affffb">
    <w:name w:val="Тема примечания Знак"/>
    <w:basedOn w:val="affff9"/>
    <w:link w:val="affffa"/>
    <w:uiPriority w:val="99"/>
    <w:rsid w:val="0040457C"/>
    <w:rPr>
      <w:rFonts w:ascii="Times New Roman" w:eastAsia="Times New Roman" w:hAnsi="Times New Roman" w:cs="Times New Roman"/>
      <w:b/>
      <w:bCs/>
      <w:sz w:val="28"/>
      <w:szCs w:val="20"/>
      <w:lang w:val="x-none" w:eastAsia="x-none"/>
    </w:rPr>
  </w:style>
  <w:style w:type="paragraph" w:customStyle="1" w:styleId="affffc">
    <w:name w:val="Новый абзац"/>
    <w:basedOn w:val="a1"/>
    <w:link w:val="2f5"/>
    <w:rsid w:val="0040457C"/>
    <w:pPr>
      <w:spacing w:after="120"/>
      <w:ind w:firstLine="567"/>
      <w:jc w:val="both"/>
    </w:pPr>
    <w:rPr>
      <w:rFonts w:ascii="Arial" w:hAnsi="Arial"/>
      <w:szCs w:val="20"/>
      <w:lang w:val="x-none" w:eastAsia="x-none"/>
    </w:rPr>
  </w:style>
  <w:style w:type="character" w:customStyle="1" w:styleId="2f5">
    <w:name w:val="Новый абзац Знак2"/>
    <w:link w:val="affffc"/>
    <w:rsid w:val="0040457C"/>
    <w:rPr>
      <w:rFonts w:ascii="Arial" w:eastAsia="Times New Roman" w:hAnsi="Arial" w:cs="Times New Roman"/>
      <w:sz w:val="24"/>
      <w:szCs w:val="20"/>
      <w:lang w:val="x-none" w:eastAsia="x-none"/>
    </w:rPr>
  </w:style>
  <w:style w:type="paragraph" w:customStyle="1" w:styleId="affffd">
    <w:name w:val="?????????? ???????"/>
    <w:basedOn w:val="a1"/>
    <w:rsid w:val="0040457C"/>
    <w:pPr>
      <w:widowControl w:val="0"/>
      <w:suppressLineNumbers/>
      <w:suppressAutoHyphens/>
      <w:overflowPunct w:val="0"/>
      <w:autoSpaceDE w:val="0"/>
      <w:autoSpaceDN w:val="0"/>
      <w:adjustRightInd w:val="0"/>
      <w:textAlignment w:val="baseline"/>
    </w:pPr>
    <w:rPr>
      <w:szCs w:val="20"/>
    </w:rPr>
  </w:style>
  <w:style w:type="character" w:customStyle="1" w:styleId="affffe">
    <w:name w:val="?????? ?????????"/>
    <w:rsid w:val="0040457C"/>
    <w:rPr>
      <w:b w:val="0"/>
      <w:sz w:val="28"/>
    </w:rPr>
  </w:style>
  <w:style w:type="character" w:customStyle="1" w:styleId="afffff">
    <w:name w:val="??????? ??????"/>
    <w:rsid w:val="0040457C"/>
    <w:rPr>
      <w:rFonts w:ascii="StarSymbol" w:hAnsi="StarSymbol"/>
      <w:sz w:val="18"/>
    </w:rPr>
  </w:style>
  <w:style w:type="character" w:customStyle="1" w:styleId="afffff0">
    <w:name w:val="??????? ???????? ??????"/>
    <w:rsid w:val="0040457C"/>
    <w:rPr>
      <w:vertAlign w:val="superscript"/>
    </w:rPr>
  </w:style>
  <w:style w:type="character" w:customStyle="1" w:styleId="afffff1">
    <w:name w:val="???????? ????? ??????"/>
    <w:rsid w:val="0040457C"/>
  </w:style>
  <w:style w:type="character" w:customStyle="1" w:styleId="afffff2">
    <w:name w:val="???? ???????? ??????"/>
    <w:rsid w:val="0040457C"/>
    <w:rPr>
      <w:vertAlign w:val="superscript"/>
    </w:rPr>
  </w:style>
  <w:style w:type="paragraph" w:customStyle="1" w:styleId="afffff3">
    <w:name w:val="?????????"/>
    <w:basedOn w:val="a1"/>
    <w:next w:val="aa"/>
    <w:rsid w:val="0040457C"/>
    <w:pPr>
      <w:keepNext/>
      <w:widowControl w:val="0"/>
      <w:suppressAutoHyphens/>
      <w:overflowPunct w:val="0"/>
      <w:autoSpaceDE w:val="0"/>
      <w:autoSpaceDN w:val="0"/>
      <w:adjustRightInd w:val="0"/>
      <w:spacing w:before="240" w:after="120"/>
      <w:textAlignment w:val="baseline"/>
    </w:pPr>
    <w:rPr>
      <w:rFonts w:ascii="Arial" w:hAnsi="Arial"/>
      <w:sz w:val="28"/>
      <w:szCs w:val="20"/>
    </w:rPr>
  </w:style>
  <w:style w:type="paragraph" w:customStyle="1" w:styleId="afffff4">
    <w:name w:val="????????"/>
    <w:basedOn w:val="a1"/>
    <w:rsid w:val="0040457C"/>
    <w:pPr>
      <w:widowControl w:val="0"/>
      <w:suppressLineNumbers/>
      <w:suppressAutoHyphens/>
      <w:overflowPunct w:val="0"/>
      <w:autoSpaceDE w:val="0"/>
      <w:autoSpaceDN w:val="0"/>
      <w:adjustRightInd w:val="0"/>
      <w:spacing w:before="120" w:after="120"/>
      <w:textAlignment w:val="baseline"/>
    </w:pPr>
    <w:rPr>
      <w:i/>
      <w:sz w:val="28"/>
      <w:szCs w:val="20"/>
    </w:rPr>
  </w:style>
  <w:style w:type="paragraph" w:customStyle="1" w:styleId="313">
    <w:name w:val="???????? ????? ? ???????? 31"/>
    <w:basedOn w:val="a1"/>
    <w:rsid w:val="0040457C"/>
    <w:pPr>
      <w:widowControl w:val="0"/>
      <w:suppressAutoHyphens/>
      <w:overflowPunct w:val="0"/>
      <w:autoSpaceDE w:val="0"/>
      <w:autoSpaceDN w:val="0"/>
      <w:adjustRightInd w:val="0"/>
      <w:ind w:left="1276" w:hanging="142"/>
      <w:jc w:val="both"/>
      <w:textAlignment w:val="baseline"/>
    </w:pPr>
    <w:rPr>
      <w:sz w:val="28"/>
      <w:szCs w:val="20"/>
    </w:rPr>
  </w:style>
  <w:style w:type="paragraph" w:customStyle="1" w:styleId="WW-30">
    <w:name w:val="WW-???????? ????? 3"/>
    <w:basedOn w:val="a1"/>
    <w:rsid w:val="0040457C"/>
    <w:pPr>
      <w:widowControl w:val="0"/>
      <w:suppressAutoHyphens/>
      <w:overflowPunct w:val="0"/>
      <w:autoSpaceDE w:val="0"/>
      <w:autoSpaceDN w:val="0"/>
      <w:adjustRightInd w:val="0"/>
      <w:spacing w:after="120"/>
      <w:textAlignment w:val="baseline"/>
    </w:pPr>
    <w:rPr>
      <w:sz w:val="16"/>
      <w:szCs w:val="20"/>
    </w:rPr>
  </w:style>
  <w:style w:type="paragraph" w:customStyle="1" w:styleId="314">
    <w:name w:val="???????? ????? 31"/>
    <w:basedOn w:val="a1"/>
    <w:rsid w:val="0040457C"/>
    <w:pPr>
      <w:widowControl w:val="0"/>
      <w:suppressAutoHyphens/>
      <w:overflowPunct w:val="0"/>
      <w:autoSpaceDE w:val="0"/>
      <w:autoSpaceDN w:val="0"/>
      <w:adjustRightInd w:val="0"/>
      <w:spacing w:after="120"/>
      <w:textAlignment w:val="baseline"/>
    </w:pPr>
    <w:rPr>
      <w:sz w:val="16"/>
      <w:szCs w:val="20"/>
    </w:rPr>
  </w:style>
  <w:style w:type="paragraph" w:customStyle="1" w:styleId="2f6">
    <w:name w:val="???????? ????? 2"/>
    <w:basedOn w:val="a1"/>
    <w:rsid w:val="0040457C"/>
    <w:pPr>
      <w:widowControl w:val="0"/>
      <w:overflowPunct w:val="0"/>
      <w:autoSpaceDE w:val="0"/>
      <w:autoSpaceDN w:val="0"/>
      <w:adjustRightInd w:val="0"/>
      <w:spacing w:after="120" w:line="480" w:lineRule="auto"/>
      <w:textAlignment w:val="baseline"/>
    </w:pPr>
    <w:rPr>
      <w:szCs w:val="20"/>
    </w:rPr>
  </w:style>
  <w:style w:type="paragraph" w:customStyle="1" w:styleId="3a">
    <w:name w:val="???????? ????? ? ???????? 3"/>
    <w:basedOn w:val="a1"/>
    <w:rsid w:val="0040457C"/>
    <w:pPr>
      <w:widowControl w:val="0"/>
      <w:overflowPunct w:val="0"/>
      <w:autoSpaceDE w:val="0"/>
      <w:autoSpaceDN w:val="0"/>
      <w:adjustRightInd w:val="0"/>
      <w:spacing w:after="120"/>
      <w:ind w:left="283"/>
      <w:textAlignment w:val="baseline"/>
    </w:pPr>
    <w:rPr>
      <w:sz w:val="16"/>
      <w:szCs w:val="20"/>
    </w:rPr>
  </w:style>
  <w:style w:type="paragraph" w:customStyle="1" w:styleId="2f7">
    <w:name w:val="???????? ????? ? ???????? 2"/>
    <w:basedOn w:val="a1"/>
    <w:rsid w:val="0040457C"/>
    <w:pPr>
      <w:widowControl w:val="0"/>
      <w:overflowPunct w:val="0"/>
      <w:autoSpaceDE w:val="0"/>
      <w:autoSpaceDN w:val="0"/>
      <w:adjustRightInd w:val="0"/>
      <w:spacing w:after="120" w:line="480" w:lineRule="auto"/>
      <w:ind w:left="283"/>
      <w:textAlignment w:val="baseline"/>
    </w:pPr>
    <w:rPr>
      <w:szCs w:val="20"/>
    </w:rPr>
  </w:style>
  <w:style w:type="paragraph" w:customStyle="1" w:styleId="215">
    <w:name w:val="???????? ????? ? ???????? 21"/>
    <w:basedOn w:val="a1"/>
    <w:rsid w:val="0040457C"/>
    <w:pPr>
      <w:widowControl w:val="0"/>
      <w:suppressAutoHyphens/>
      <w:overflowPunct w:val="0"/>
      <w:autoSpaceDE w:val="0"/>
      <w:autoSpaceDN w:val="0"/>
      <w:adjustRightInd w:val="0"/>
      <w:spacing w:after="120" w:line="480" w:lineRule="auto"/>
      <w:ind w:left="283"/>
      <w:textAlignment w:val="baseline"/>
    </w:pPr>
    <w:rPr>
      <w:sz w:val="28"/>
      <w:szCs w:val="20"/>
    </w:rPr>
  </w:style>
  <w:style w:type="paragraph" w:customStyle="1" w:styleId="WW-22">
    <w:name w:val="WW-???????? ????? ? ???????? 2"/>
    <w:basedOn w:val="a1"/>
    <w:rsid w:val="0040457C"/>
    <w:pPr>
      <w:widowControl w:val="0"/>
      <w:suppressAutoHyphens/>
      <w:overflowPunct w:val="0"/>
      <w:autoSpaceDE w:val="0"/>
      <w:autoSpaceDN w:val="0"/>
      <w:adjustRightInd w:val="0"/>
      <w:spacing w:after="120" w:line="480" w:lineRule="auto"/>
      <w:ind w:left="283"/>
      <w:textAlignment w:val="baseline"/>
    </w:pPr>
    <w:rPr>
      <w:szCs w:val="20"/>
    </w:rPr>
  </w:style>
  <w:style w:type="paragraph" w:customStyle="1" w:styleId="221">
    <w:name w:val="???????? ????? 22"/>
    <w:basedOn w:val="a1"/>
    <w:rsid w:val="0040457C"/>
    <w:pPr>
      <w:widowControl w:val="0"/>
      <w:suppressAutoHyphens/>
      <w:overflowPunct w:val="0"/>
      <w:autoSpaceDE w:val="0"/>
      <w:autoSpaceDN w:val="0"/>
      <w:adjustRightInd w:val="0"/>
      <w:spacing w:after="120" w:line="480" w:lineRule="auto"/>
      <w:textAlignment w:val="baseline"/>
    </w:pPr>
    <w:rPr>
      <w:szCs w:val="20"/>
    </w:rPr>
  </w:style>
  <w:style w:type="paragraph" w:customStyle="1" w:styleId="IG">
    <w:name w:val="Маркированный_список_IG"/>
    <w:basedOn w:val="a1"/>
    <w:rsid w:val="0040457C"/>
    <w:pPr>
      <w:tabs>
        <w:tab w:val="num" w:pos="11"/>
        <w:tab w:val="left" w:pos="1134"/>
      </w:tabs>
      <w:snapToGrid w:val="0"/>
      <w:spacing w:line="360" w:lineRule="auto"/>
      <w:ind w:left="11" w:firstLine="709"/>
      <w:jc w:val="both"/>
    </w:pPr>
    <w:rPr>
      <w:sz w:val="28"/>
      <w:szCs w:val="28"/>
    </w:rPr>
  </w:style>
  <w:style w:type="paragraph" w:customStyle="1" w:styleId="IG0">
    <w:name w:val="Обычный_IG"/>
    <w:basedOn w:val="a1"/>
    <w:link w:val="IG1"/>
    <w:rsid w:val="0040457C"/>
    <w:pPr>
      <w:spacing w:line="360" w:lineRule="auto"/>
      <w:ind w:firstLine="709"/>
      <w:jc w:val="both"/>
    </w:pPr>
    <w:rPr>
      <w:sz w:val="28"/>
      <w:szCs w:val="28"/>
      <w:lang w:val="x-none" w:eastAsia="x-none"/>
    </w:rPr>
  </w:style>
  <w:style w:type="character" w:customStyle="1" w:styleId="IG1">
    <w:name w:val="Обычный_IG Знак1"/>
    <w:link w:val="IG0"/>
    <w:rsid w:val="0040457C"/>
    <w:rPr>
      <w:rFonts w:ascii="Times New Roman" w:eastAsia="Times New Roman" w:hAnsi="Times New Roman" w:cs="Times New Roman"/>
      <w:sz w:val="28"/>
      <w:szCs w:val="28"/>
      <w:lang w:val="x-none" w:eastAsia="x-none"/>
    </w:rPr>
  </w:style>
  <w:style w:type="paragraph" w:customStyle="1" w:styleId="ConsPlusNonformat">
    <w:name w:val="ConsPlusNonformat"/>
    <w:rsid w:val="0040457C"/>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3b">
    <w:name w:val="Обычный3"/>
    <w:rsid w:val="0040457C"/>
    <w:pPr>
      <w:suppressAutoHyphens/>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eastAsia="ru-RU"/>
    </w:rPr>
  </w:style>
  <w:style w:type="character" w:customStyle="1" w:styleId="ConsPlusNormal0">
    <w:name w:val="ConsPlusNormal Знак"/>
    <w:link w:val="ConsPlusNormal"/>
    <w:locked/>
    <w:rsid w:val="00DC3677"/>
    <w:rPr>
      <w:rFonts w:ascii="Arial" w:eastAsia="Times New Roman" w:hAnsi="Arial" w:cs="Arial"/>
      <w:sz w:val="20"/>
      <w:szCs w:val="20"/>
      <w:lang w:eastAsia="ar-SA"/>
    </w:rPr>
  </w:style>
  <w:style w:type="paragraph" w:customStyle="1" w:styleId="1f1">
    <w:name w:val="Стиль 1"/>
    <w:basedOn w:val="a1"/>
    <w:rsid w:val="00DC3677"/>
    <w:pPr>
      <w:overflowPunct w:val="0"/>
      <w:autoSpaceDE w:val="0"/>
      <w:autoSpaceDN w:val="0"/>
      <w:adjustRightInd w:val="0"/>
      <w:spacing w:before="60" w:after="60"/>
      <w:ind w:firstLine="709"/>
      <w:jc w:val="both"/>
      <w:textAlignment w:val="baseline"/>
    </w:pPr>
    <w:rPr>
      <w:szCs w:val="20"/>
    </w:rPr>
  </w:style>
  <w:style w:type="paragraph" w:customStyle="1" w:styleId="headertext">
    <w:name w:val="headertext"/>
    <w:basedOn w:val="a1"/>
    <w:rsid w:val="00DC3677"/>
    <w:pPr>
      <w:spacing w:before="100" w:beforeAutospacing="1" w:after="100" w:afterAutospacing="1"/>
    </w:pPr>
  </w:style>
  <w:style w:type="paragraph" w:customStyle="1" w:styleId="2f8">
    <w:name w:val="Знак Знак2 Знак"/>
    <w:basedOn w:val="a1"/>
    <w:rsid w:val="00DC3677"/>
    <w:pPr>
      <w:spacing w:before="100" w:beforeAutospacing="1" w:after="100" w:afterAutospacing="1"/>
    </w:pPr>
    <w:rPr>
      <w:rFonts w:ascii="Tahoma" w:hAnsi="Tahoma"/>
      <w:sz w:val="20"/>
      <w:szCs w:val="20"/>
      <w:lang w:val="en-US" w:eastAsia="en-US"/>
    </w:rPr>
  </w:style>
  <w:style w:type="character" w:customStyle="1" w:styleId="s10">
    <w:name w:val="s_10"/>
    <w:basedOn w:val="a2"/>
    <w:rsid w:val="00DC3677"/>
  </w:style>
  <w:style w:type="paragraph" w:customStyle="1" w:styleId="s11">
    <w:name w:val="s_1"/>
    <w:basedOn w:val="a1"/>
    <w:rsid w:val="00DC3677"/>
    <w:pPr>
      <w:spacing w:before="100" w:beforeAutospacing="1" w:after="100" w:afterAutospacing="1"/>
    </w:pPr>
  </w:style>
  <w:style w:type="paragraph" w:customStyle="1" w:styleId="formattext">
    <w:name w:val="formattext"/>
    <w:basedOn w:val="a1"/>
    <w:rsid w:val="00DC3677"/>
    <w:pPr>
      <w:spacing w:before="100" w:beforeAutospacing="1" w:after="100" w:afterAutospacing="1"/>
    </w:pPr>
  </w:style>
  <w:style w:type="paragraph" w:customStyle="1" w:styleId="afffff5">
    <w:name w:val="Таблица НГП"/>
    <w:basedOn w:val="ConsPlusNormal"/>
    <w:qFormat/>
    <w:rsid w:val="00DC3677"/>
    <w:pPr>
      <w:suppressAutoHyphens w:val="0"/>
      <w:autoSpaceDN w:val="0"/>
      <w:spacing w:after="120"/>
      <w:ind w:firstLine="0"/>
    </w:pPr>
    <w:rPr>
      <w:rFonts w:ascii="Times New Roman" w:hAnsi="Times New Roman" w:cs="Times New Roman"/>
      <w:szCs w:val="24"/>
      <w:lang w:eastAsia="ru-RU"/>
    </w:rPr>
  </w:style>
  <w:style w:type="character" w:customStyle="1" w:styleId="apple-converted-space">
    <w:name w:val="apple-converted-space"/>
    <w:basedOn w:val="a2"/>
    <w:rsid w:val="00DC3677"/>
  </w:style>
  <w:style w:type="paragraph" w:customStyle="1" w:styleId="consplusnormal1">
    <w:name w:val="consplusnormal"/>
    <w:basedOn w:val="a1"/>
    <w:rsid w:val="00DC3677"/>
    <w:pPr>
      <w:suppressAutoHyphens/>
      <w:spacing w:before="100" w:after="100" w:line="100" w:lineRule="atLeast"/>
    </w:pPr>
    <w:rPr>
      <w:kern w:val="1"/>
      <w:lang w:eastAsia="ar-SA"/>
    </w:rPr>
  </w:style>
  <w:style w:type="character" w:customStyle="1" w:styleId="w">
    <w:name w:val="w"/>
    <w:rsid w:val="00DC3677"/>
  </w:style>
  <w:style w:type="paragraph" w:customStyle="1" w:styleId="HTML1">
    <w:name w:val="Стандартный HTML1"/>
    <w:basedOn w:val="a1"/>
    <w:rsid w:val="00DC36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pPr>
    <w:rPr>
      <w:rFonts w:ascii="Courier New" w:hAnsi="Courier New" w:cs="Courier New"/>
      <w:kern w:val="1"/>
      <w:sz w:val="20"/>
      <w:szCs w:val="20"/>
      <w:lang w:eastAsia="ar-SA"/>
    </w:rPr>
  </w:style>
  <w:style w:type="paragraph" w:customStyle="1" w:styleId="Default">
    <w:name w:val="Default"/>
    <w:rsid w:val="00DC3677"/>
    <w:pPr>
      <w:autoSpaceDE w:val="0"/>
      <w:autoSpaceDN w:val="0"/>
      <w:adjustRightInd w:val="0"/>
      <w:spacing w:after="0" w:line="240" w:lineRule="auto"/>
    </w:pPr>
    <w:rPr>
      <w:rFonts w:ascii="Arial" w:hAnsi="Arial" w:cs="Arial"/>
      <w:color w:val="000000"/>
      <w:sz w:val="24"/>
      <w:szCs w:val="24"/>
    </w:rPr>
  </w:style>
  <w:style w:type="character" w:customStyle="1" w:styleId="wikisource-box">
    <w:name w:val="wikisource-box"/>
    <w:basedOn w:val="a2"/>
    <w:rsid w:val="00DC3677"/>
  </w:style>
  <w:style w:type="character" w:customStyle="1" w:styleId="ts-">
    <w:name w:val="ts-переход"/>
    <w:basedOn w:val="a2"/>
    <w:rsid w:val="00DC3677"/>
  </w:style>
  <w:style w:type="paragraph" w:customStyle="1" w:styleId="ConsPlusCell">
    <w:name w:val="ConsPlusCell"/>
    <w:rsid w:val="00DC3677"/>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6">
    <w:name w:val="Нормальный (таблица)"/>
    <w:basedOn w:val="a1"/>
    <w:next w:val="a1"/>
    <w:rsid w:val="00DC3677"/>
    <w:pPr>
      <w:widowControl w:val="0"/>
      <w:autoSpaceDE w:val="0"/>
      <w:autoSpaceDN w:val="0"/>
      <w:adjustRightInd w:val="0"/>
      <w:jc w:val="both"/>
    </w:pPr>
    <w:rPr>
      <w:rFonts w:ascii="Arial" w:hAnsi="Arial" w:cs="Arial"/>
      <w:sz w:val="26"/>
      <w:szCs w:val="26"/>
    </w:rPr>
  </w:style>
  <w:style w:type="paragraph" w:customStyle="1" w:styleId="afffff7">
    <w:name w:val="Прижатый влево"/>
    <w:basedOn w:val="a1"/>
    <w:next w:val="a1"/>
    <w:uiPriority w:val="99"/>
    <w:rsid w:val="00DC3677"/>
    <w:pPr>
      <w:widowControl w:val="0"/>
      <w:autoSpaceDE w:val="0"/>
      <w:autoSpaceDN w:val="0"/>
      <w:adjustRightInd w:val="0"/>
    </w:pPr>
    <w:rPr>
      <w:rFonts w:ascii="Arial" w:hAnsi="Arial" w:cs="Arial"/>
      <w:sz w:val="26"/>
      <w:szCs w:val="26"/>
    </w:rPr>
  </w:style>
  <w:style w:type="paragraph" w:customStyle="1" w:styleId="afffff8">
    <w:name w:val="Абзац"/>
    <w:rsid w:val="00DC3677"/>
    <w:pPr>
      <w:autoSpaceDE w:val="0"/>
      <w:autoSpaceDN w:val="0"/>
      <w:adjustRightInd w:val="0"/>
      <w:spacing w:after="0" w:line="240" w:lineRule="atLeast"/>
      <w:ind w:firstLine="244"/>
      <w:jc w:val="both"/>
    </w:pPr>
    <w:rPr>
      <w:rFonts w:ascii="TimesET" w:eastAsia="Times New Roman" w:hAnsi="TimesET" w:cs="Times New Roman"/>
      <w:color w:val="000000"/>
      <w:sz w:val="20"/>
      <w:szCs w:val="20"/>
      <w:lang w:eastAsia="ru-RU"/>
    </w:rPr>
  </w:style>
  <w:style w:type="paragraph" w:customStyle="1" w:styleId="Style2">
    <w:name w:val="Style2"/>
    <w:basedOn w:val="a1"/>
    <w:rsid w:val="00DC3677"/>
    <w:pPr>
      <w:widowControl w:val="0"/>
      <w:autoSpaceDE w:val="0"/>
      <w:autoSpaceDN w:val="0"/>
      <w:adjustRightInd w:val="0"/>
      <w:spacing w:line="274" w:lineRule="exact"/>
      <w:ind w:firstLine="298"/>
      <w:jc w:val="both"/>
    </w:pPr>
    <w:rPr>
      <w:rFonts w:eastAsia="Calibri"/>
    </w:rPr>
  </w:style>
  <w:style w:type="character" w:customStyle="1" w:styleId="FontStyle17">
    <w:name w:val="Font Style17"/>
    <w:rsid w:val="00DC3677"/>
    <w:rPr>
      <w:rFonts w:ascii="Times New Roman" w:hAnsi="Times New Roman" w:cs="Times New Roman"/>
      <w:sz w:val="22"/>
      <w:szCs w:val="22"/>
    </w:rPr>
  </w:style>
  <w:style w:type="character" w:customStyle="1" w:styleId="FontStyle11">
    <w:name w:val="Font Style11"/>
    <w:rsid w:val="00DC3677"/>
    <w:rPr>
      <w:rFonts w:ascii="Times New Roman" w:hAnsi="Times New Roman" w:cs="Times New Roman"/>
      <w:i/>
      <w:iCs/>
      <w:sz w:val="22"/>
      <w:szCs w:val="22"/>
    </w:rPr>
  </w:style>
  <w:style w:type="character" w:customStyle="1" w:styleId="text-cut2">
    <w:name w:val="text-cut2"/>
    <w:basedOn w:val="a2"/>
    <w:rsid w:val="00DC3677"/>
  </w:style>
  <w:style w:type="character" w:customStyle="1" w:styleId="nowrap">
    <w:name w:val="nowrap"/>
    <w:basedOn w:val="a2"/>
    <w:rsid w:val="00DC3677"/>
  </w:style>
  <w:style w:type="character" w:customStyle="1" w:styleId="FontStyle64">
    <w:name w:val="Font Style64"/>
    <w:basedOn w:val="a2"/>
    <w:rsid w:val="00DC3677"/>
    <w:rPr>
      <w:rFonts w:ascii="Times New Roman" w:hAnsi="Times New Roman" w:cs="Times New Roman"/>
      <w:i/>
      <w:iCs/>
      <w:sz w:val="22"/>
      <w:szCs w:val="22"/>
    </w:rPr>
  </w:style>
  <w:style w:type="paragraph" w:customStyle="1" w:styleId="Style5">
    <w:name w:val="Style5"/>
    <w:basedOn w:val="a1"/>
    <w:rsid w:val="00DC3677"/>
    <w:pPr>
      <w:widowControl w:val="0"/>
      <w:autoSpaceDE w:val="0"/>
      <w:autoSpaceDN w:val="0"/>
      <w:adjustRightInd w:val="0"/>
    </w:pPr>
    <w:rPr>
      <w:rFonts w:ascii="Cambria" w:hAnsi="Cambria"/>
    </w:rPr>
  </w:style>
  <w:style w:type="paragraph" w:customStyle="1" w:styleId="Style25">
    <w:name w:val="Style25"/>
    <w:basedOn w:val="a1"/>
    <w:rsid w:val="00DC3677"/>
    <w:pPr>
      <w:widowControl w:val="0"/>
      <w:autoSpaceDE w:val="0"/>
      <w:autoSpaceDN w:val="0"/>
      <w:adjustRightInd w:val="0"/>
      <w:spacing w:line="230" w:lineRule="exact"/>
      <w:jc w:val="center"/>
    </w:pPr>
    <w:rPr>
      <w:rFonts w:ascii="Cambria" w:hAnsi="Cambria"/>
    </w:rPr>
  </w:style>
  <w:style w:type="paragraph" w:customStyle="1" w:styleId="Style35">
    <w:name w:val="Style35"/>
    <w:basedOn w:val="a1"/>
    <w:rsid w:val="00DC3677"/>
    <w:pPr>
      <w:widowControl w:val="0"/>
      <w:autoSpaceDE w:val="0"/>
      <w:autoSpaceDN w:val="0"/>
      <w:adjustRightInd w:val="0"/>
      <w:spacing w:line="350" w:lineRule="exact"/>
      <w:jc w:val="center"/>
    </w:pPr>
    <w:rPr>
      <w:rFonts w:ascii="Cambria" w:hAnsi="Cambria"/>
    </w:rPr>
  </w:style>
  <w:style w:type="paragraph" w:customStyle="1" w:styleId="Style45">
    <w:name w:val="Style45"/>
    <w:basedOn w:val="a1"/>
    <w:rsid w:val="00DC3677"/>
    <w:pPr>
      <w:widowControl w:val="0"/>
      <w:autoSpaceDE w:val="0"/>
      <w:autoSpaceDN w:val="0"/>
      <w:adjustRightInd w:val="0"/>
      <w:spacing w:line="456" w:lineRule="exact"/>
      <w:ind w:hanging="1632"/>
    </w:pPr>
    <w:rPr>
      <w:rFonts w:ascii="Cambria" w:hAnsi="Cambria"/>
    </w:rPr>
  </w:style>
  <w:style w:type="paragraph" w:customStyle="1" w:styleId="Style61">
    <w:name w:val="Style61"/>
    <w:basedOn w:val="a1"/>
    <w:rsid w:val="00DC3677"/>
    <w:pPr>
      <w:widowControl w:val="0"/>
      <w:autoSpaceDE w:val="0"/>
      <w:autoSpaceDN w:val="0"/>
      <w:adjustRightInd w:val="0"/>
      <w:spacing w:line="230" w:lineRule="exact"/>
    </w:pPr>
    <w:rPr>
      <w:rFonts w:ascii="Cambria" w:hAnsi="Cambria"/>
    </w:rPr>
  </w:style>
  <w:style w:type="character" w:customStyle="1" w:styleId="FontStyle66">
    <w:name w:val="Font Style66"/>
    <w:basedOn w:val="a2"/>
    <w:rsid w:val="00DC3677"/>
    <w:rPr>
      <w:rFonts w:ascii="Times New Roman" w:hAnsi="Times New Roman" w:cs="Times New Roman"/>
      <w:sz w:val="18"/>
      <w:szCs w:val="18"/>
    </w:rPr>
  </w:style>
  <w:style w:type="character" w:customStyle="1" w:styleId="FontStyle73">
    <w:name w:val="Font Style73"/>
    <w:basedOn w:val="a2"/>
    <w:rsid w:val="00DC3677"/>
    <w:rPr>
      <w:rFonts w:ascii="Times New Roman" w:hAnsi="Times New Roman" w:cs="Times New Roman"/>
      <w:sz w:val="22"/>
      <w:szCs w:val="22"/>
    </w:rPr>
  </w:style>
  <w:style w:type="character" w:customStyle="1" w:styleId="FontStyle74">
    <w:name w:val="Font Style74"/>
    <w:basedOn w:val="a2"/>
    <w:rsid w:val="00DC3677"/>
    <w:rPr>
      <w:rFonts w:ascii="Times New Roman" w:hAnsi="Times New Roman" w:cs="Times New Roman"/>
      <w:b/>
      <w:bCs/>
      <w:sz w:val="22"/>
      <w:szCs w:val="22"/>
    </w:rPr>
  </w:style>
  <w:style w:type="paragraph" w:customStyle="1" w:styleId="Style54">
    <w:name w:val="Style54"/>
    <w:basedOn w:val="a1"/>
    <w:rsid w:val="00DC3677"/>
    <w:pPr>
      <w:widowControl w:val="0"/>
      <w:autoSpaceDE w:val="0"/>
      <w:autoSpaceDN w:val="0"/>
      <w:adjustRightInd w:val="0"/>
      <w:spacing w:line="317" w:lineRule="exact"/>
      <w:ind w:firstLine="557"/>
      <w:jc w:val="both"/>
    </w:pPr>
    <w:rPr>
      <w:rFonts w:ascii="Cambria" w:hAnsi="Cambria"/>
    </w:rPr>
  </w:style>
  <w:style w:type="table" w:customStyle="1" w:styleId="TableGridReport1">
    <w:name w:val="Table Grid Report1"/>
    <w:basedOn w:val="a3"/>
    <w:next w:val="a5"/>
    <w:uiPriority w:val="39"/>
    <w:rsid w:val="00DC3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3"/>
    <w:next w:val="a5"/>
    <w:rsid w:val="00DC3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22">
    <w:name w:val="s_22"/>
    <w:basedOn w:val="a1"/>
    <w:rsid w:val="00DC3677"/>
    <w:pPr>
      <w:spacing w:before="100" w:beforeAutospacing="1" w:after="100" w:afterAutospacing="1"/>
    </w:pPr>
  </w:style>
  <w:style w:type="paragraph" w:customStyle="1" w:styleId="pj">
    <w:name w:val="pj"/>
    <w:basedOn w:val="a1"/>
    <w:rsid w:val="00DC3677"/>
    <w:pPr>
      <w:spacing w:before="100" w:beforeAutospacing="1" w:after="100" w:afterAutospacing="1"/>
    </w:pPr>
  </w:style>
  <w:style w:type="character" w:customStyle="1" w:styleId="description">
    <w:name w:val="description"/>
    <w:basedOn w:val="a2"/>
    <w:rsid w:val="00DC3677"/>
  </w:style>
  <w:style w:type="character" w:customStyle="1" w:styleId="Bodytext2">
    <w:name w:val="Body text (2)_"/>
    <w:basedOn w:val="a2"/>
    <w:link w:val="Bodytext20"/>
    <w:rsid w:val="00DC3677"/>
    <w:rPr>
      <w:rFonts w:ascii="Arial" w:eastAsia="Arial" w:hAnsi="Arial" w:cs="Arial"/>
      <w:sz w:val="24"/>
      <w:szCs w:val="24"/>
      <w:shd w:val="clear" w:color="auto" w:fill="FFFFFF"/>
    </w:rPr>
  </w:style>
  <w:style w:type="paragraph" w:customStyle="1" w:styleId="Bodytext20">
    <w:name w:val="Body text (2)"/>
    <w:basedOn w:val="a1"/>
    <w:link w:val="Bodytext2"/>
    <w:rsid w:val="00DC3677"/>
    <w:pPr>
      <w:widowControl w:val="0"/>
      <w:shd w:val="clear" w:color="auto" w:fill="FFFFFF"/>
      <w:spacing w:after="120" w:line="312" w:lineRule="exact"/>
      <w:jc w:val="both"/>
    </w:pPr>
    <w:rPr>
      <w:rFonts w:ascii="Arial" w:eastAsia="Arial" w:hAnsi="Arial" w:cs="Arial"/>
      <w:lang w:eastAsia="en-US"/>
    </w:rPr>
  </w:style>
  <w:style w:type="character" w:customStyle="1" w:styleId="Bodytext215ptItalic">
    <w:name w:val="Body text (2) + 15 pt;Italic"/>
    <w:basedOn w:val="Bodytext2"/>
    <w:rsid w:val="00DC3677"/>
    <w:rPr>
      <w:rFonts w:ascii="Arial" w:eastAsia="Arial" w:hAnsi="Arial" w:cs="Arial"/>
      <w:b w:val="0"/>
      <w:bCs w:val="0"/>
      <w:i/>
      <w:iCs/>
      <w:smallCaps w:val="0"/>
      <w:strike w:val="0"/>
      <w:color w:val="000000"/>
      <w:spacing w:val="0"/>
      <w:w w:val="100"/>
      <w:position w:val="0"/>
      <w:sz w:val="30"/>
      <w:szCs w:val="30"/>
      <w:u w:val="none"/>
      <w:shd w:val="clear" w:color="auto" w:fill="FFFFFF"/>
      <w:lang w:val="ru-RU" w:eastAsia="ru-RU" w:bidi="ru-RU"/>
    </w:rPr>
  </w:style>
  <w:style w:type="character" w:customStyle="1" w:styleId="42">
    <w:name w:val="Основной текст (4)2"/>
    <w:uiPriority w:val="99"/>
    <w:rsid w:val="00DC3677"/>
    <w:rPr>
      <w:rFonts w:cs="Times New Roman"/>
      <w:spacing w:val="0"/>
      <w:sz w:val="17"/>
      <w:szCs w:val="17"/>
      <w:lang w:bidi="ar-SA"/>
    </w:rPr>
  </w:style>
  <w:style w:type="paragraph" w:customStyle="1" w:styleId="-10">
    <w:name w:val="з) Список - буллиты 1"/>
    <w:basedOn w:val="a1"/>
    <w:link w:val="-11"/>
    <w:autoRedefine/>
    <w:rsid w:val="00DC3677"/>
    <w:pPr>
      <w:ind w:firstLine="567"/>
      <w:contextualSpacing/>
      <w:jc w:val="both"/>
    </w:pPr>
    <w:rPr>
      <w:rFonts w:ascii="Calibri" w:hAnsi="Calibri"/>
      <w:color w:val="FF0000"/>
      <w:sz w:val="20"/>
      <w:szCs w:val="20"/>
    </w:rPr>
  </w:style>
  <w:style w:type="character" w:customStyle="1" w:styleId="-11">
    <w:name w:val="з) Список - буллиты 1 Знак"/>
    <w:link w:val="-10"/>
    <w:locked/>
    <w:rsid w:val="00DC3677"/>
    <w:rPr>
      <w:rFonts w:ascii="Calibri" w:eastAsia="Times New Roman" w:hAnsi="Calibri" w:cs="Times New Roman"/>
      <w:color w:val="FF0000"/>
      <w:sz w:val="20"/>
      <w:szCs w:val="20"/>
      <w:lang w:eastAsia="ru-RU"/>
    </w:rPr>
  </w:style>
  <w:style w:type="character" w:customStyle="1" w:styleId="2f9">
    <w:name w:val="Неразрешенное упоминание2"/>
    <w:basedOn w:val="a2"/>
    <w:uiPriority w:val="99"/>
    <w:semiHidden/>
    <w:unhideWhenUsed/>
    <w:rsid w:val="00DC3677"/>
    <w:rPr>
      <w:color w:val="605E5C"/>
      <w:shd w:val="clear" w:color="auto" w:fill="E1DFDD"/>
    </w:rPr>
  </w:style>
  <w:style w:type="paragraph" w:customStyle="1" w:styleId="43">
    <w:name w:val="Красная строка4"/>
    <w:basedOn w:val="aa"/>
    <w:rsid w:val="00DC3677"/>
    <w:pPr>
      <w:widowControl/>
      <w:ind w:firstLine="210"/>
    </w:pPr>
    <w:rPr>
      <w:rFonts w:eastAsia="Times New Roman"/>
      <w:lang w:val="x-none" w:eastAsia="ar-SA"/>
    </w:rPr>
  </w:style>
  <w:style w:type="character" w:customStyle="1" w:styleId="ListLabel1">
    <w:name w:val="ListLabel 1"/>
    <w:qFormat/>
    <w:rsid w:val="00DC3677"/>
    <w:rPr>
      <w:rFonts w:cs="Courier New"/>
    </w:rPr>
  </w:style>
  <w:style w:type="paragraph" w:customStyle="1" w:styleId="2fa">
    <w:name w:val="2"/>
    <w:basedOn w:val="a1"/>
    <w:next w:val="af8"/>
    <w:rsid w:val="00DC3677"/>
    <w:pPr>
      <w:spacing w:before="100" w:beforeAutospacing="1" w:after="100" w:afterAutospacing="1"/>
    </w:pPr>
  </w:style>
  <w:style w:type="paragraph" w:customStyle="1" w:styleId="afffff9">
    <w:name w:val="Îáû÷íûé"/>
    <w:semiHidden/>
    <w:rsid w:val="00DC3677"/>
    <w:pPr>
      <w:spacing w:after="0" w:line="240" w:lineRule="auto"/>
    </w:pPr>
    <w:rPr>
      <w:rFonts w:ascii="Times New Roman" w:eastAsia="Times New Roman" w:hAnsi="Times New Roman" w:cs="Times New Roman"/>
      <w:sz w:val="20"/>
      <w:szCs w:val="20"/>
      <w:lang w:val="en-US" w:eastAsia="ru-RU"/>
    </w:rPr>
  </w:style>
  <w:style w:type="character" w:customStyle="1" w:styleId="WW8Num29z1">
    <w:name w:val="WW8Num29z1"/>
    <w:rsid w:val="00DC3677"/>
    <w:rPr>
      <w:rFonts w:ascii="Courier New" w:hAnsi="Courier New" w:cs="Courier New"/>
    </w:rPr>
  </w:style>
  <w:style w:type="paragraph" w:customStyle="1" w:styleId="afffffa">
    <w:name w:val="Маркированный"/>
    <w:basedOn w:val="a1"/>
    <w:rsid w:val="00DC3677"/>
    <w:pPr>
      <w:widowControl w:val="0"/>
      <w:tabs>
        <w:tab w:val="num" w:pos="1070"/>
      </w:tabs>
      <w:suppressAutoHyphens/>
      <w:ind w:left="357"/>
      <w:jc w:val="both"/>
    </w:pPr>
    <w:rPr>
      <w:rFonts w:ascii="Arial" w:eastAsia="MS Mincho" w:hAnsi="Arial"/>
      <w:kern w:val="1"/>
      <w:szCs w:val="20"/>
      <w:lang w:eastAsia="ar-SA"/>
    </w:rPr>
  </w:style>
  <w:style w:type="numbering" w:customStyle="1" w:styleId="12pt">
    <w:name w:val="Стиль маркированный 12 pt"/>
    <w:basedOn w:val="a4"/>
    <w:rsid w:val="00DC3677"/>
  </w:style>
  <w:style w:type="paragraph" w:customStyle="1" w:styleId="1f2">
    <w:name w:val="Основной текст1"/>
    <w:link w:val="afffffb"/>
    <w:rsid w:val="00DC367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f3">
    <w:name w:val="Знак1 Знак Знак Знак Знак Знак Знак Знак Знак Знак Знак Знак Знак Знак Знак Знак Знак Знак Знак"/>
    <w:basedOn w:val="a1"/>
    <w:rsid w:val="00DC3677"/>
    <w:pPr>
      <w:spacing w:after="160" w:line="240" w:lineRule="exact"/>
    </w:pPr>
    <w:rPr>
      <w:rFonts w:ascii="Verdana" w:hAnsi="Verdana"/>
      <w:lang w:val="en-US" w:eastAsia="en-US"/>
    </w:rPr>
  </w:style>
  <w:style w:type="paragraph" w:customStyle="1" w:styleId="130">
    <w:name w:val="Знак1 Знак Знак Знак Знак Знак Знак Знак Знак Знак Знак Знак Знак Знак Знак Знак Знак Знак Знак3"/>
    <w:basedOn w:val="a1"/>
    <w:rsid w:val="00DC3677"/>
    <w:pPr>
      <w:spacing w:after="160" w:line="240" w:lineRule="exact"/>
    </w:pPr>
    <w:rPr>
      <w:rFonts w:ascii="Verdana" w:hAnsi="Verdana"/>
      <w:lang w:val="en-US" w:eastAsia="en-US"/>
    </w:rPr>
  </w:style>
  <w:style w:type="paragraph" w:customStyle="1" w:styleId="2fb">
    <w:name w:val="Основной текст2"/>
    <w:rsid w:val="00DC367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c">
    <w:name w:val="таблица"/>
    <w:basedOn w:val="aa"/>
    <w:rsid w:val="00DC3677"/>
    <w:pPr>
      <w:widowControl/>
      <w:suppressAutoHyphens w:val="0"/>
      <w:spacing w:after="0"/>
      <w:jc w:val="both"/>
    </w:pPr>
    <w:rPr>
      <w:rFonts w:eastAsia="Times New Roman"/>
      <w:szCs w:val="20"/>
    </w:rPr>
  </w:style>
  <w:style w:type="paragraph" w:customStyle="1" w:styleId="afffffd">
    <w:name w:val="шапка таблицы"/>
    <w:basedOn w:val="a1"/>
    <w:rsid w:val="00DC3677"/>
    <w:pPr>
      <w:jc w:val="center"/>
    </w:pPr>
  </w:style>
  <w:style w:type="paragraph" w:customStyle="1" w:styleId="114">
    <w:name w:val="Знак1 Знак Знак Знак Знак Знак Знак Знак Знак Знак1 Знак Знак Знак Знак Знак Знак Знак Знак Знак Знак"/>
    <w:basedOn w:val="a1"/>
    <w:rsid w:val="00DC3677"/>
    <w:pPr>
      <w:spacing w:after="160" w:line="240" w:lineRule="exact"/>
    </w:pPr>
    <w:rPr>
      <w:rFonts w:ascii="Verdana" w:hAnsi="Verdana"/>
      <w:lang w:val="en-US" w:eastAsia="en-US"/>
    </w:rPr>
  </w:style>
  <w:style w:type="paragraph" w:customStyle="1" w:styleId="120">
    <w:name w:val="Знак1 Знак Знак Знак Знак Знак Знак Знак Знак Знак Знак Знак Знак Знак Знак Знак Знак Знак Знак2"/>
    <w:basedOn w:val="a1"/>
    <w:rsid w:val="00DC3677"/>
    <w:pPr>
      <w:spacing w:after="160" w:line="240" w:lineRule="exact"/>
    </w:pPr>
    <w:rPr>
      <w:rFonts w:ascii="Verdana" w:hAnsi="Verdana"/>
      <w:lang w:val="en-US" w:eastAsia="en-US"/>
    </w:rPr>
  </w:style>
  <w:style w:type="character" w:styleId="afffffe">
    <w:name w:val="footnote reference"/>
    <w:aliases w:val="Знак сноски 1"/>
    <w:uiPriority w:val="99"/>
    <w:rsid w:val="00DC3677"/>
    <w:rPr>
      <w:vertAlign w:val="superscript"/>
    </w:rPr>
  </w:style>
  <w:style w:type="paragraph" w:customStyle="1" w:styleId="affffff">
    <w:name w:val="Основа"/>
    <w:basedOn w:val="a1"/>
    <w:rsid w:val="00DC3677"/>
    <w:pPr>
      <w:spacing w:before="120"/>
      <w:ind w:firstLine="720"/>
      <w:jc w:val="both"/>
    </w:pPr>
    <w:rPr>
      <w:szCs w:val="20"/>
    </w:rPr>
  </w:style>
  <w:style w:type="paragraph" w:customStyle="1" w:styleId="1f4">
    <w:name w:val="1"/>
    <w:basedOn w:val="a1"/>
    <w:next w:val="af8"/>
    <w:rsid w:val="00DC3677"/>
    <w:pPr>
      <w:spacing w:before="100" w:beforeAutospacing="1" w:after="100" w:afterAutospacing="1"/>
    </w:pPr>
  </w:style>
  <w:style w:type="paragraph" w:customStyle="1" w:styleId="OTCHET00">
    <w:name w:val="OTCHET_00"/>
    <w:basedOn w:val="20"/>
    <w:rsid w:val="00DC3677"/>
    <w:pPr>
      <w:numPr>
        <w:numId w:val="0"/>
      </w:numPr>
      <w:tabs>
        <w:tab w:val="left" w:pos="709"/>
        <w:tab w:val="left" w:pos="3402"/>
      </w:tabs>
      <w:spacing w:line="360" w:lineRule="auto"/>
      <w:contextualSpacing w:val="0"/>
      <w:jc w:val="both"/>
    </w:pPr>
    <w:rPr>
      <w:rFonts w:eastAsia="Times New Roman" w:cs="Times New Roman"/>
      <w:sz w:val="24"/>
      <w:szCs w:val="20"/>
      <w:lang w:eastAsia="ru-RU"/>
    </w:rPr>
  </w:style>
  <w:style w:type="paragraph" w:styleId="20">
    <w:name w:val="List Number 2"/>
    <w:basedOn w:val="a1"/>
    <w:uiPriority w:val="99"/>
    <w:semiHidden/>
    <w:unhideWhenUsed/>
    <w:rsid w:val="00DC3677"/>
    <w:pPr>
      <w:numPr>
        <w:numId w:val="11"/>
      </w:numPr>
      <w:contextualSpacing/>
    </w:pPr>
    <w:rPr>
      <w:rFonts w:eastAsiaTheme="minorHAnsi" w:cstheme="minorBidi"/>
      <w:sz w:val="28"/>
      <w:szCs w:val="22"/>
      <w:lang w:eastAsia="en-US"/>
    </w:rPr>
  </w:style>
  <w:style w:type="paragraph" w:customStyle="1" w:styleId="affffff0">
    <w:name w:val="Третий уровень"/>
    <w:basedOn w:val="a1"/>
    <w:rsid w:val="00DC3677"/>
    <w:pPr>
      <w:spacing w:before="120" w:line="312" w:lineRule="auto"/>
      <w:ind w:left="1224" w:hanging="504"/>
      <w:jc w:val="both"/>
    </w:pPr>
    <w:rPr>
      <w:i/>
      <w:szCs w:val="22"/>
      <w:lang w:eastAsia="en-US"/>
    </w:rPr>
  </w:style>
  <w:style w:type="character" w:customStyle="1" w:styleId="af2">
    <w:name w:val="Название объекта Знак"/>
    <w:aliases w:val="подписи к таблице Знак,Номер объекта Знак,адрес Знак"/>
    <w:link w:val="af1"/>
    <w:rsid w:val="00DC3677"/>
    <w:rPr>
      <w:rFonts w:ascii="Arial" w:eastAsia="Times New Roman" w:hAnsi="Arial" w:cs="Arial"/>
      <w:b/>
      <w:bCs/>
      <w:sz w:val="20"/>
      <w:szCs w:val="20"/>
      <w:lang w:eastAsia="ru-RU"/>
    </w:rPr>
  </w:style>
  <w:style w:type="paragraph" w:customStyle="1" w:styleId="115">
    <w:name w:val="Знак1 Знак Знак Знак Знак Знак Знак Знак Знак Знак Знак Знак Знак Знак Знак Знак Знак Знак Знак1"/>
    <w:basedOn w:val="a1"/>
    <w:rsid w:val="00DC3677"/>
    <w:pPr>
      <w:spacing w:after="160" w:line="240" w:lineRule="exact"/>
    </w:pPr>
    <w:rPr>
      <w:rFonts w:ascii="Verdana" w:hAnsi="Verdana"/>
      <w:lang w:val="en-US" w:eastAsia="en-US"/>
    </w:rPr>
  </w:style>
  <w:style w:type="table" w:customStyle="1" w:styleId="52">
    <w:name w:val="Сетка таблицы5"/>
    <w:basedOn w:val="a3"/>
    <w:next w:val="a5"/>
    <w:rsid w:val="00DC367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1"/>
    <w:link w:val="western0"/>
    <w:rsid w:val="00DC3677"/>
    <w:pPr>
      <w:spacing w:before="100" w:beforeAutospacing="1" w:after="100" w:afterAutospacing="1"/>
    </w:pPr>
  </w:style>
  <w:style w:type="character" w:customStyle="1" w:styleId="3c">
    <w:name w:val="Неразрешенное упоминание3"/>
    <w:basedOn w:val="a2"/>
    <w:uiPriority w:val="99"/>
    <w:semiHidden/>
    <w:unhideWhenUsed/>
    <w:rsid w:val="00DC3677"/>
    <w:rPr>
      <w:color w:val="605E5C"/>
      <w:shd w:val="clear" w:color="auto" w:fill="E1DFDD"/>
    </w:rPr>
  </w:style>
  <w:style w:type="paragraph" w:customStyle="1" w:styleId="affffff1">
    <w:name w:val="Лаголово_таблицы"/>
    <w:basedOn w:val="a1"/>
    <w:link w:val="affffff2"/>
    <w:qFormat/>
    <w:rsid w:val="00DC3677"/>
    <w:pPr>
      <w:jc w:val="right"/>
    </w:pPr>
    <w:rPr>
      <w:i/>
      <w:lang w:val="x-none" w:eastAsia="x-none"/>
    </w:rPr>
  </w:style>
  <w:style w:type="character" w:customStyle="1" w:styleId="affffff2">
    <w:name w:val="Лаголово_таблицы Знак"/>
    <w:link w:val="affffff1"/>
    <w:rsid w:val="00DC3677"/>
    <w:rPr>
      <w:rFonts w:ascii="Times New Roman" w:eastAsia="Times New Roman" w:hAnsi="Times New Roman" w:cs="Times New Roman"/>
      <w:i/>
      <w:sz w:val="24"/>
      <w:szCs w:val="24"/>
      <w:lang w:val="x-none" w:eastAsia="x-none"/>
    </w:rPr>
  </w:style>
  <w:style w:type="paragraph" w:customStyle="1" w:styleId="affffff3">
    <w:name w:val="основной"/>
    <w:basedOn w:val="a1"/>
    <w:rsid w:val="00DC3677"/>
    <w:pPr>
      <w:ind w:firstLine="720"/>
      <w:jc w:val="both"/>
    </w:pPr>
    <w:rPr>
      <w:szCs w:val="20"/>
    </w:rPr>
  </w:style>
  <w:style w:type="paragraph" w:customStyle="1" w:styleId="affffff4">
    <w:name w:val="ном_табл"/>
    <w:basedOn w:val="a1"/>
    <w:link w:val="affffff5"/>
    <w:qFormat/>
    <w:rsid w:val="00DC3677"/>
    <w:pPr>
      <w:spacing w:before="120" w:after="120"/>
      <w:jc w:val="right"/>
    </w:pPr>
    <w:rPr>
      <w:i/>
      <w:color w:val="000000"/>
      <w:lang w:val="en-US" w:eastAsia="x-none"/>
    </w:rPr>
  </w:style>
  <w:style w:type="character" w:customStyle="1" w:styleId="affffff5">
    <w:name w:val="ном_табл Знак"/>
    <w:link w:val="affffff4"/>
    <w:rsid w:val="00DC3677"/>
    <w:rPr>
      <w:rFonts w:ascii="Times New Roman" w:eastAsia="Times New Roman" w:hAnsi="Times New Roman" w:cs="Times New Roman"/>
      <w:i/>
      <w:color w:val="000000"/>
      <w:sz w:val="24"/>
      <w:szCs w:val="24"/>
      <w:lang w:val="en-US" w:eastAsia="x-none"/>
    </w:rPr>
  </w:style>
  <w:style w:type="character" w:customStyle="1" w:styleId="44">
    <w:name w:val="Неразрешенное упоминание4"/>
    <w:basedOn w:val="a2"/>
    <w:uiPriority w:val="99"/>
    <w:semiHidden/>
    <w:unhideWhenUsed/>
    <w:rsid w:val="00DC3677"/>
    <w:rPr>
      <w:color w:val="605E5C"/>
      <w:shd w:val="clear" w:color="auto" w:fill="E1DFDD"/>
    </w:rPr>
  </w:style>
  <w:style w:type="paragraph" w:customStyle="1" w:styleId="a">
    <w:name w:val="НУМЕРОВАННЫЙ СП"/>
    <w:basedOn w:val="a1"/>
    <w:qFormat/>
    <w:rsid w:val="00DC3677"/>
    <w:pPr>
      <w:widowControl w:val="0"/>
      <w:numPr>
        <w:numId w:val="12"/>
      </w:numPr>
      <w:suppressAutoHyphens/>
      <w:spacing w:before="60" w:after="60"/>
      <w:jc w:val="both"/>
    </w:pPr>
    <w:rPr>
      <w:rFonts w:eastAsia="Lucida Sans Unicode"/>
      <w:sz w:val="25"/>
    </w:rPr>
  </w:style>
  <w:style w:type="character" w:customStyle="1" w:styleId="affffff6">
    <w:name w:val="подпись табл Знак"/>
    <w:link w:val="affffff7"/>
    <w:locked/>
    <w:rsid w:val="00DC3677"/>
    <w:rPr>
      <w:b/>
      <w:bCs/>
      <w:i/>
      <w:sz w:val="25"/>
      <w:lang w:eastAsia="ru-RU"/>
    </w:rPr>
  </w:style>
  <w:style w:type="paragraph" w:customStyle="1" w:styleId="affffff7">
    <w:name w:val="подпись табл"/>
    <w:basedOn w:val="a1"/>
    <w:link w:val="affffff6"/>
    <w:rsid w:val="00DC3677"/>
    <w:pPr>
      <w:spacing w:before="40" w:after="120"/>
      <w:jc w:val="center"/>
    </w:pPr>
    <w:rPr>
      <w:rFonts w:asciiTheme="minorHAnsi" w:eastAsiaTheme="minorHAnsi" w:hAnsiTheme="minorHAnsi" w:cstheme="minorBidi"/>
      <w:b/>
      <w:bCs/>
      <w:i/>
      <w:sz w:val="25"/>
      <w:szCs w:val="22"/>
    </w:rPr>
  </w:style>
  <w:style w:type="character" w:customStyle="1" w:styleId="western0">
    <w:name w:val="western Знак"/>
    <w:link w:val="western"/>
    <w:locked/>
    <w:rsid w:val="00DC3677"/>
    <w:rPr>
      <w:rFonts w:ascii="Times New Roman" w:eastAsia="Times New Roman" w:hAnsi="Times New Roman" w:cs="Times New Roman"/>
      <w:sz w:val="24"/>
      <w:szCs w:val="24"/>
      <w:lang w:eastAsia="ru-RU"/>
    </w:rPr>
  </w:style>
  <w:style w:type="character" w:customStyle="1" w:styleId="affff4">
    <w:name w:val="Маркированный список Знак"/>
    <w:link w:val="a0"/>
    <w:rsid w:val="00DC3677"/>
    <w:rPr>
      <w:rFonts w:ascii="Times New Roman" w:eastAsia="Times New Roman" w:hAnsi="Times New Roman" w:cs="Times New Roman"/>
      <w:sz w:val="28"/>
      <w:szCs w:val="20"/>
      <w:lang w:eastAsia="ru-RU"/>
    </w:rPr>
  </w:style>
  <w:style w:type="paragraph" w:customStyle="1" w:styleId="ptext">
    <w:name w:val="p_text"/>
    <w:basedOn w:val="a1"/>
    <w:rsid w:val="00DC3677"/>
    <w:pPr>
      <w:spacing w:before="100" w:beforeAutospacing="1" w:after="100" w:afterAutospacing="1"/>
    </w:pPr>
  </w:style>
  <w:style w:type="character" w:customStyle="1" w:styleId="searchtext">
    <w:name w:val="searchtext"/>
    <w:basedOn w:val="a2"/>
    <w:rsid w:val="00DC3677"/>
  </w:style>
  <w:style w:type="character" w:customStyle="1" w:styleId="af6">
    <w:name w:val="Без интервала Знак"/>
    <w:link w:val="af5"/>
    <w:uiPriority w:val="99"/>
    <w:locked/>
    <w:rsid w:val="00DC3677"/>
    <w:rPr>
      <w:rFonts w:ascii="Times New Roman" w:eastAsia="Arial Unicode MS" w:hAnsi="Times New Roman" w:cs="Times New Roman"/>
      <w:sz w:val="24"/>
      <w:szCs w:val="24"/>
    </w:rPr>
  </w:style>
  <w:style w:type="character" w:customStyle="1" w:styleId="53">
    <w:name w:val="Неразрешенное упоминание5"/>
    <w:basedOn w:val="a2"/>
    <w:uiPriority w:val="99"/>
    <w:semiHidden/>
    <w:unhideWhenUsed/>
    <w:rsid w:val="00DC3677"/>
    <w:rPr>
      <w:color w:val="605E5C"/>
      <w:shd w:val="clear" w:color="auto" w:fill="E1DFDD"/>
    </w:rPr>
  </w:style>
  <w:style w:type="numbering" w:customStyle="1" w:styleId="2fc">
    <w:name w:val="Нет списка2"/>
    <w:next w:val="a4"/>
    <w:uiPriority w:val="99"/>
    <w:semiHidden/>
    <w:unhideWhenUsed/>
    <w:rsid w:val="00DC3677"/>
  </w:style>
  <w:style w:type="table" w:customStyle="1" w:styleId="TableGridReport3">
    <w:name w:val="Table Grid Report3"/>
    <w:basedOn w:val="a3"/>
    <w:next w:val="a5"/>
    <w:uiPriority w:val="59"/>
    <w:rsid w:val="00DC3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
    <w:name w:val="Table Grid Report11"/>
    <w:basedOn w:val="a3"/>
    <w:next w:val="a5"/>
    <w:uiPriority w:val="59"/>
    <w:rsid w:val="00DC3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3"/>
    <w:next w:val="a5"/>
    <w:uiPriority w:val="99"/>
    <w:rsid w:val="00DC3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
    <w:name w:val="Стиль маркированный 12 pt1"/>
    <w:basedOn w:val="a4"/>
    <w:rsid w:val="00DC3677"/>
    <w:pPr>
      <w:numPr>
        <w:numId w:val="10"/>
      </w:numPr>
    </w:pPr>
  </w:style>
  <w:style w:type="table" w:customStyle="1" w:styleId="510">
    <w:name w:val="Сетка таблицы51"/>
    <w:basedOn w:val="a3"/>
    <w:next w:val="a5"/>
    <w:rsid w:val="00DC367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11"/>
    <w:basedOn w:val="a3"/>
    <w:next w:val="a5"/>
    <w:uiPriority w:val="39"/>
    <w:rsid w:val="00DC3677"/>
    <w:pPr>
      <w:spacing w:after="0" w:line="240" w:lineRule="auto"/>
      <w:ind w:firstLine="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8">
    <w:name w:val="Unresolved Mention"/>
    <w:basedOn w:val="a2"/>
    <w:uiPriority w:val="99"/>
    <w:semiHidden/>
    <w:unhideWhenUsed/>
    <w:rsid w:val="00DC3677"/>
    <w:rPr>
      <w:color w:val="605E5C"/>
      <w:shd w:val="clear" w:color="auto" w:fill="E1DFDD"/>
    </w:rPr>
  </w:style>
  <w:style w:type="table" w:customStyle="1" w:styleId="2fd">
    <w:name w:val="Сетка таблицы2"/>
    <w:basedOn w:val="a3"/>
    <w:next w:val="a5"/>
    <w:uiPriority w:val="59"/>
    <w:rsid w:val="00DC3677"/>
    <w:pPr>
      <w:spacing w:after="0" w:line="240" w:lineRule="auto"/>
      <w:ind w:firstLine="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_Обычный"/>
    <w:basedOn w:val="a1"/>
    <w:link w:val="S4"/>
    <w:qFormat/>
    <w:rsid w:val="00DC3677"/>
    <w:pPr>
      <w:spacing w:line="276" w:lineRule="auto"/>
      <w:ind w:firstLine="567"/>
      <w:jc w:val="both"/>
    </w:pPr>
    <w:rPr>
      <w:rFonts w:ascii="Bookman Old Style" w:hAnsi="Bookman Old Style"/>
    </w:rPr>
  </w:style>
  <w:style w:type="character" w:customStyle="1" w:styleId="S4">
    <w:name w:val="S_Обычный Знак"/>
    <w:link w:val="S3"/>
    <w:rsid w:val="00DC3677"/>
    <w:rPr>
      <w:rFonts w:ascii="Bookman Old Style" w:eastAsia="Times New Roman" w:hAnsi="Bookman Old Style" w:cs="Times New Roman"/>
      <w:sz w:val="24"/>
      <w:szCs w:val="24"/>
      <w:lang w:eastAsia="ru-RU"/>
    </w:rPr>
  </w:style>
  <w:style w:type="character" w:customStyle="1" w:styleId="affffff9">
    <w:name w:val="Другое_"/>
    <w:basedOn w:val="a2"/>
    <w:link w:val="affffffa"/>
    <w:rsid w:val="00DC3677"/>
    <w:rPr>
      <w:rFonts w:ascii="Times New Roman" w:eastAsia="Times New Roman" w:hAnsi="Times New Roman" w:cs="Times New Roman"/>
      <w:sz w:val="28"/>
      <w:szCs w:val="28"/>
    </w:rPr>
  </w:style>
  <w:style w:type="paragraph" w:customStyle="1" w:styleId="affffffa">
    <w:name w:val="Другое"/>
    <w:basedOn w:val="a1"/>
    <w:link w:val="affffff9"/>
    <w:rsid w:val="00DC3677"/>
    <w:pPr>
      <w:widowControl w:val="0"/>
      <w:ind w:firstLine="400"/>
    </w:pPr>
    <w:rPr>
      <w:sz w:val="28"/>
      <w:szCs w:val="28"/>
      <w:lang w:eastAsia="en-US"/>
    </w:rPr>
  </w:style>
  <w:style w:type="character" w:customStyle="1" w:styleId="afffffb">
    <w:name w:val="Основной текст_"/>
    <w:basedOn w:val="a2"/>
    <w:link w:val="1f2"/>
    <w:rsid w:val="00DC3677"/>
    <w:rPr>
      <w:rFonts w:ascii="Times New Roman" w:eastAsia="Times New Roman" w:hAnsi="Times New Roman" w:cs="Times New Roman"/>
      <w:sz w:val="24"/>
      <w:szCs w:val="20"/>
      <w:lang w:eastAsia="ru-RU"/>
    </w:rPr>
  </w:style>
  <w:style w:type="character" w:customStyle="1" w:styleId="1f5">
    <w:name w:val="Заголовок №1_"/>
    <w:basedOn w:val="a2"/>
    <w:link w:val="1f6"/>
    <w:rsid w:val="00DC3677"/>
    <w:rPr>
      <w:rFonts w:ascii="Times New Roman" w:eastAsia="Times New Roman" w:hAnsi="Times New Roman" w:cs="Times New Roman"/>
      <w:sz w:val="28"/>
      <w:szCs w:val="28"/>
    </w:rPr>
  </w:style>
  <w:style w:type="paragraph" w:customStyle="1" w:styleId="1f6">
    <w:name w:val="Заголовок №1"/>
    <w:basedOn w:val="a1"/>
    <w:link w:val="1f5"/>
    <w:rsid w:val="00DC3677"/>
    <w:pPr>
      <w:widowControl w:val="0"/>
      <w:ind w:firstLine="580"/>
      <w:outlineLvl w:val="0"/>
    </w:pPr>
    <w:rPr>
      <w:sz w:val="28"/>
      <w:szCs w:val="28"/>
      <w:lang w:eastAsia="en-US"/>
    </w:rPr>
  </w:style>
  <w:style w:type="character" w:customStyle="1" w:styleId="2fe">
    <w:name w:val="Колонтитул (2)_"/>
    <w:basedOn w:val="a2"/>
    <w:link w:val="2ff"/>
    <w:rsid w:val="00DC3677"/>
    <w:rPr>
      <w:rFonts w:ascii="Times New Roman" w:eastAsia="Times New Roman" w:hAnsi="Times New Roman" w:cs="Times New Roman"/>
      <w:sz w:val="20"/>
      <w:szCs w:val="20"/>
    </w:rPr>
  </w:style>
  <w:style w:type="character" w:customStyle="1" w:styleId="affffffb">
    <w:name w:val="Оглавление_"/>
    <w:basedOn w:val="a2"/>
    <w:link w:val="affffffc"/>
    <w:rsid w:val="00DC3677"/>
    <w:rPr>
      <w:rFonts w:ascii="Times New Roman" w:eastAsia="Times New Roman" w:hAnsi="Times New Roman" w:cs="Times New Roman"/>
      <w:sz w:val="28"/>
      <w:szCs w:val="28"/>
    </w:rPr>
  </w:style>
  <w:style w:type="character" w:customStyle="1" w:styleId="2ff0">
    <w:name w:val="Заголовок №2_"/>
    <w:basedOn w:val="a2"/>
    <w:link w:val="2ff1"/>
    <w:rsid w:val="00DC3677"/>
    <w:rPr>
      <w:rFonts w:ascii="Times New Roman" w:eastAsia="Times New Roman" w:hAnsi="Times New Roman" w:cs="Times New Roman"/>
      <w:b/>
      <w:bCs/>
      <w:sz w:val="28"/>
      <w:szCs w:val="28"/>
    </w:rPr>
  </w:style>
  <w:style w:type="character" w:customStyle="1" w:styleId="54">
    <w:name w:val="Основной текст (5)_"/>
    <w:basedOn w:val="a2"/>
    <w:link w:val="55"/>
    <w:rsid w:val="00DC3677"/>
    <w:rPr>
      <w:rFonts w:ascii="Times New Roman" w:eastAsia="Times New Roman" w:hAnsi="Times New Roman" w:cs="Times New Roman"/>
      <w:b/>
      <w:bCs/>
    </w:rPr>
  </w:style>
  <w:style w:type="paragraph" w:customStyle="1" w:styleId="2ff">
    <w:name w:val="Колонтитул (2)"/>
    <w:basedOn w:val="a1"/>
    <w:link w:val="2fe"/>
    <w:rsid w:val="00DC3677"/>
    <w:pPr>
      <w:widowControl w:val="0"/>
    </w:pPr>
    <w:rPr>
      <w:sz w:val="20"/>
      <w:szCs w:val="20"/>
      <w:lang w:eastAsia="en-US"/>
    </w:rPr>
  </w:style>
  <w:style w:type="paragraph" w:customStyle="1" w:styleId="affffffc">
    <w:name w:val="Оглавление"/>
    <w:basedOn w:val="a1"/>
    <w:link w:val="affffffb"/>
    <w:rsid w:val="00DC3677"/>
    <w:pPr>
      <w:widowControl w:val="0"/>
      <w:spacing w:after="80"/>
      <w:ind w:left="260"/>
    </w:pPr>
    <w:rPr>
      <w:sz w:val="28"/>
      <w:szCs w:val="28"/>
      <w:lang w:eastAsia="en-US"/>
    </w:rPr>
  </w:style>
  <w:style w:type="paragraph" w:customStyle="1" w:styleId="2ff1">
    <w:name w:val="Заголовок №2"/>
    <w:basedOn w:val="a1"/>
    <w:link w:val="2ff0"/>
    <w:rsid w:val="00DC3677"/>
    <w:pPr>
      <w:widowControl w:val="0"/>
      <w:spacing w:after="260"/>
      <w:outlineLvl w:val="1"/>
    </w:pPr>
    <w:rPr>
      <w:b/>
      <w:bCs/>
      <w:sz w:val="28"/>
      <w:szCs w:val="28"/>
      <w:lang w:eastAsia="en-US"/>
    </w:rPr>
  </w:style>
  <w:style w:type="paragraph" w:customStyle="1" w:styleId="55">
    <w:name w:val="Основной текст (5)"/>
    <w:basedOn w:val="a1"/>
    <w:link w:val="54"/>
    <w:rsid w:val="00DC3677"/>
    <w:pPr>
      <w:widowControl w:val="0"/>
      <w:spacing w:line="276" w:lineRule="auto"/>
    </w:pPr>
    <w:rPr>
      <w:b/>
      <w:bCs/>
      <w:sz w:val="22"/>
      <w:szCs w:val="22"/>
      <w:lang w:eastAsia="en-US"/>
    </w:rPr>
  </w:style>
  <w:style w:type="table" w:customStyle="1" w:styleId="260">
    <w:name w:val="Сетка таблицы26"/>
    <w:basedOn w:val="a3"/>
    <w:next w:val="a5"/>
    <w:uiPriority w:val="99"/>
    <w:rsid w:val="00DC3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6">
    <w:name w:val="s_16"/>
    <w:basedOn w:val="a1"/>
    <w:rsid w:val="00DC3677"/>
    <w:pPr>
      <w:spacing w:before="100" w:beforeAutospacing="1" w:after="100" w:afterAutospacing="1"/>
    </w:pPr>
  </w:style>
  <w:style w:type="character" w:customStyle="1" w:styleId="hl">
    <w:name w:val="hl"/>
    <w:basedOn w:val="a2"/>
    <w:rsid w:val="00DC3677"/>
  </w:style>
  <w:style w:type="table" w:customStyle="1" w:styleId="TableGridReport4">
    <w:name w:val="Table Grid Report4"/>
    <w:basedOn w:val="a3"/>
    <w:next w:val="a5"/>
    <w:uiPriority w:val="59"/>
    <w:rsid w:val="006B30B5"/>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73852">
      <w:bodyDiv w:val="1"/>
      <w:marLeft w:val="0"/>
      <w:marRight w:val="0"/>
      <w:marTop w:val="0"/>
      <w:marBottom w:val="0"/>
      <w:divBdr>
        <w:top w:val="none" w:sz="0" w:space="0" w:color="auto"/>
        <w:left w:val="none" w:sz="0" w:space="0" w:color="auto"/>
        <w:bottom w:val="none" w:sz="0" w:space="0" w:color="auto"/>
        <w:right w:val="none" w:sz="0" w:space="0" w:color="auto"/>
      </w:divBdr>
    </w:div>
    <w:div w:id="16516281">
      <w:bodyDiv w:val="1"/>
      <w:marLeft w:val="0"/>
      <w:marRight w:val="0"/>
      <w:marTop w:val="0"/>
      <w:marBottom w:val="0"/>
      <w:divBdr>
        <w:top w:val="none" w:sz="0" w:space="0" w:color="auto"/>
        <w:left w:val="none" w:sz="0" w:space="0" w:color="auto"/>
        <w:bottom w:val="none" w:sz="0" w:space="0" w:color="auto"/>
        <w:right w:val="none" w:sz="0" w:space="0" w:color="auto"/>
      </w:divBdr>
    </w:div>
    <w:div w:id="31543656">
      <w:bodyDiv w:val="1"/>
      <w:marLeft w:val="0"/>
      <w:marRight w:val="0"/>
      <w:marTop w:val="0"/>
      <w:marBottom w:val="0"/>
      <w:divBdr>
        <w:top w:val="none" w:sz="0" w:space="0" w:color="auto"/>
        <w:left w:val="none" w:sz="0" w:space="0" w:color="auto"/>
        <w:bottom w:val="none" w:sz="0" w:space="0" w:color="auto"/>
        <w:right w:val="none" w:sz="0" w:space="0" w:color="auto"/>
      </w:divBdr>
    </w:div>
    <w:div w:id="72506048">
      <w:bodyDiv w:val="1"/>
      <w:marLeft w:val="0"/>
      <w:marRight w:val="0"/>
      <w:marTop w:val="0"/>
      <w:marBottom w:val="0"/>
      <w:divBdr>
        <w:top w:val="none" w:sz="0" w:space="0" w:color="auto"/>
        <w:left w:val="none" w:sz="0" w:space="0" w:color="auto"/>
        <w:bottom w:val="none" w:sz="0" w:space="0" w:color="auto"/>
        <w:right w:val="none" w:sz="0" w:space="0" w:color="auto"/>
      </w:divBdr>
    </w:div>
    <w:div w:id="111443300">
      <w:bodyDiv w:val="1"/>
      <w:marLeft w:val="0"/>
      <w:marRight w:val="0"/>
      <w:marTop w:val="0"/>
      <w:marBottom w:val="0"/>
      <w:divBdr>
        <w:top w:val="none" w:sz="0" w:space="0" w:color="auto"/>
        <w:left w:val="none" w:sz="0" w:space="0" w:color="auto"/>
        <w:bottom w:val="none" w:sz="0" w:space="0" w:color="auto"/>
        <w:right w:val="none" w:sz="0" w:space="0" w:color="auto"/>
      </w:divBdr>
    </w:div>
    <w:div w:id="126357379">
      <w:bodyDiv w:val="1"/>
      <w:marLeft w:val="0"/>
      <w:marRight w:val="0"/>
      <w:marTop w:val="0"/>
      <w:marBottom w:val="0"/>
      <w:divBdr>
        <w:top w:val="none" w:sz="0" w:space="0" w:color="auto"/>
        <w:left w:val="none" w:sz="0" w:space="0" w:color="auto"/>
        <w:bottom w:val="none" w:sz="0" w:space="0" w:color="auto"/>
        <w:right w:val="none" w:sz="0" w:space="0" w:color="auto"/>
      </w:divBdr>
    </w:div>
    <w:div w:id="133917411">
      <w:bodyDiv w:val="1"/>
      <w:marLeft w:val="0"/>
      <w:marRight w:val="0"/>
      <w:marTop w:val="0"/>
      <w:marBottom w:val="0"/>
      <w:divBdr>
        <w:top w:val="none" w:sz="0" w:space="0" w:color="auto"/>
        <w:left w:val="none" w:sz="0" w:space="0" w:color="auto"/>
        <w:bottom w:val="none" w:sz="0" w:space="0" w:color="auto"/>
        <w:right w:val="none" w:sz="0" w:space="0" w:color="auto"/>
      </w:divBdr>
    </w:div>
    <w:div w:id="162209829">
      <w:bodyDiv w:val="1"/>
      <w:marLeft w:val="0"/>
      <w:marRight w:val="0"/>
      <w:marTop w:val="0"/>
      <w:marBottom w:val="0"/>
      <w:divBdr>
        <w:top w:val="none" w:sz="0" w:space="0" w:color="auto"/>
        <w:left w:val="none" w:sz="0" w:space="0" w:color="auto"/>
        <w:bottom w:val="none" w:sz="0" w:space="0" w:color="auto"/>
        <w:right w:val="none" w:sz="0" w:space="0" w:color="auto"/>
      </w:divBdr>
    </w:div>
    <w:div w:id="193882726">
      <w:bodyDiv w:val="1"/>
      <w:marLeft w:val="0"/>
      <w:marRight w:val="0"/>
      <w:marTop w:val="0"/>
      <w:marBottom w:val="0"/>
      <w:divBdr>
        <w:top w:val="none" w:sz="0" w:space="0" w:color="auto"/>
        <w:left w:val="none" w:sz="0" w:space="0" w:color="auto"/>
        <w:bottom w:val="none" w:sz="0" w:space="0" w:color="auto"/>
        <w:right w:val="none" w:sz="0" w:space="0" w:color="auto"/>
      </w:divBdr>
    </w:div>
    <w:div w:id="206845105">
      <w:bodyDiv w:val="1"/>
      <w:marLeft w:val="0"/>
      <w:marRight w:val="0"/>
      <w:marTop w:val="0"/>
      <w:marBottom w:val="0"/>
      <w:divBdr>
        <w:top w:val="none" w:sz="0" w:space="0" w:color="auto"/>
        <w:left w:val="none" w:sz="0" w:space="0" w:color="auto"/>
        <w:bottom w:val="none" w:sz="0" w:space="0" w:color="auto"/>
        <w:right w:val="none" w:sz="0" w:space="0" w:color="auto"/>
      </w:divBdr>
    </w:div>
    <w:div w:id="224536020">
      <w:bodyDiv w:val="1"/>
      <w:marLeft w:val="0"/>
      <w:marRight w:val="0"/>
      <w:marTop w:val="0"/>
      <w:marBottom w:val="0"/>
      <w:divBdr>
        <w:top w:val="none" w:sz="0" w:space="0" w:color="auto"/>
        <w:left w:val="none" w:sz="0" w:space="0" w:color="auto"/>
        <w:bottom w:val="none" w:sz="0" w:space="0" w:color="auto"/>
        <w:right w:val="none" w:sz="0" w:space="0" w:color="auto"/>
      </w:divBdr>
    </w:div>
    <w:div w:id="237448398">
      <w:bodyDiv w:val="1"/>
      <w:marLeft w:val="0"/>
      <w:marRight w:val="0"/>
      <w:marTop w:val="0"/>
      <w:marBottom w:val="0"/>
      <w:divBdr>
        <w:top w:val="none" w:sz="0" w:space="0" w:color="auto"/>
        <w:left w:val="none" w:sz="0" w:space="0" w:color="auto"/>
        <w:bottom w:val="none" w:sz="0" w:space="0" w:color="auto"/>
        <w:right w:val="none" w:sz="0" w:space="0" w:color="auto"/>
      </w:divBdr>
    </w:div>
    <w:div w:id="239290080">
      <w:bodyDiv w:val="1"/>
      <w:marLeft w:val="0"/>
      <w:marRight w:val="0"/>
      <w:marTop w:val="0"/>
      <w:marBottom w:val="0"/>
      <w:divBdr>
        <w:top w:val="none" w:sz="0" w:space="0" w:color="auto"/>
        <w:left w:val="none" w:sz="0" w:space="0" w:color="auto"/>
        <w:bottom w:val="none" w:sz="0" w:space="0" w:color="auto"/>
        <w:right w:val="none" w:sz="0" w:space="0" w:color="auto"/>
      </w:divBdr>
    </w:div>
    <w:div w:id="249433668">
      <w:bodyDiv w:val="1"/>
      <w:marLeft w:val="0"/>
      <w:marRight w:val="0"/>
      <w:marTop w:val="0"/>
      <w:marBottom w:val="0"/>
      <w:divBdr>
        <w:top w:val="none" w:sz="0" w:space="0" w:color="auto"/>
        <w:left w:val="none" w:sz="0" w:space="0" w:color="auto"/>
        <w:bottom w:val="none" w:sz="0" w:space="0" w:color="auto"/>
        <w:right w:val="none" w:sz="0" w:space="0" w:color="auto"/>
      </w:divBdr>
    </w:div>
    <w:div w:id="319846271">
      <w:bodyDiv w:val="1"/>
      <w:marLeft w:val="0"/>
      <w:marRight w:val="0"/>
      <w:marTop w:val="0"/>
      <w:marBottom w:val="0"/>
      <w:divBdr>
        <w:top w:val="none" w:sz="0" w:space="0" w:color="auto"/>
        <w:left w:val="none" w:sz="0" w:space="0" w:color="auto"/>
        <w:bottom w:val="none" w:sz="0" w:space="0" w:color="auto"/>
        <w:right w:val="none" w:sz="0" w:space="0" w:color="auto"/>
      </w:divBdr>
    </w:div>
    <w:div w:id="324282476">
      <w:bodyDiv w:val="1"/>
      <w:marLeft w:val="0"/>
      <w:marRight w:val="0"/>
      <w:marTop w:val="0"/>
      <w:marBottom w:val="0"/>
      <w:divBdr>
        <w:top w:val="none" w:sz="0" w:space="0" w:color="auto"/>
        <w:left w:val="none" w:sz="0" w:space="0" w:color="auto"/>
        <w:bottom w:val="none" w:sz="0" w:space="0" w:color="auto"/>
        <w:right w:val="none" w:sz="0" w:space="0" w:color="auto"/>
      </w:divBdr>
    </w:div>
    <w:div w:id="338969530">
      <w:bodyDiv w:val="1"/>
      <w:marLeft w:val="0"/>
      <w:marRight w:val="0"/>
      <w:marTop w:val="0"/>
      <w:marBottom w:val="0"/>
      <w:divBdr>
        <w:top w:val="none" w:sz="0" w:space="0" w:color="auto"/>
        <w:left w:val="none" w:sz="0" w:space="0" w:color="auto"/>
        <w:bottom w:val="none" w:sz="0" w:space="0" w:color="auto"/>
        <w:right w:val="none" w:sz="0" w:space="0" w:color="auto"/>
      </w:divBdr>
    </w:div>
    <w:div w:id="341249021">
      <w:bodyDiv w:val="1"/>
      <w:marLeft w:val="0"/>
      <w:marRight w:val="0"/>
      <w:marTop w:val="0"/>
      <w:marBottom w:val="0"/>
      <w:divBdr>
        <w:top w:val="none" w:sz="0" w:space="0" w:color="auto"/>
        <w:left w:val="none" w:sz="0" w:space="0" w:color="auto"/>
        <w:bottom w:val="none" w:sz="0" w:space="0" w:color="auto"/>
        <w:right w:val="none" w:sz="0" w:space="0" w:color="auto"/>
      </w:divBdr>
    </w:div>
    <w:div w:id="347947228">
      <w:bodyDiv w:val="1"/>
      <w:marLeft w:val="0"/>
      <w:marRight w:val="0"/>
      <w:marTop w:val="0"/>
      <w:marBottom w:val="0"/>
      <w:divBdr>
        <w:top w:val="none" w:sz="0" w:space="0" w:color="auto"/>
        <w:left w:val="none" w:sz="0" w:space="0" w:color="auto"/>
        <w:bottom w:val="none" w:sz="0" w:space="0" w:color="auto"/>
        <w:right w:val="none" w:sz="0" w:space="0" w:color="auto"/>
      </w:divBdr>
    </w:div>
    <w:div w:id="361826156">
      <w:bodyDiv w:val="1"/>
      <w:marLeft w:val="0"/>
      <w:marRight w:val="0"/>
      <w:marTop w:val="0"/>
      <w:marBottom w:val="0"/>
      <w:divBdr>
        <w:top w:val="none" w:sz="0" w:space="0" w:color="auto"/>
        <w:left w:val="none" w:sz="0" w:space="0" w:color="auto"/>
        <w:bottom w:val="none" w:sz="0" w:space="0" w:color="auto"/>
        <w:right w:val="none" w:sz="0" w:space="0" w:color="auto"/>
      </w:divBdr>
    </w:div>
    <w:div w:id="387457539">
      <w:bodyDiv w:val="1"/>
      <w:marLeft w:val="0"/>
      <w:marRight w:val="0"/>
      <w:marTop w:val="0"/>
      <w:marBottom w:val="0"/>
      <w:divBdr>
        <w:top w:val="none" w:sz="0" w:space="0" w:color="auto"/>
        <w:left w:val="none" w:sz="0" w:space="0" w:color="auto"/>
        <w:bottom w:val="none" w:sz="0" w:space="0" w:color="auto"/>
        <w:right w:val="none" w:sz="0" w:space="0" w:color="auto"/>
      </w:divBdr>
    </w:div>
    <w:div w:id="389109874">
      <w:bodyDiv w:val="1"/>
      <w:marLeft w:val="0"/>
      <w:marRight w:val="0"/>
      <w:marTop w:val="0"/>
      <w:marBottom w:val="0"/>
      <w:divBdr>
        <w:top w:val="none" w:sz="0" w:space="0" w:color="auto"/>
        <w:left w:val="none" w:sz="0" w:space="0" w:color="auto"/>
        <w:bottom w:val="none" w:sz="0" w:space="0" w:color="auto"/>
        <w:right w:val="none" w:sz="0" w:space="0" w:color="auto"/>
      </w:divBdr>
    </w:div>
    <w:div w:id="442261797">
      <w:bodyDiv w:val="1"/>
      <w:marLeft w:val="0"/>
      <w:marRight w:val="0"/>
      <w:marTop w:val="0"/>
      <w:marBottom w:val="0"/>
      <w:divBdr>
        <w:top w:val="none" w:sz="0" w:space="0" w:color="auto"/>
        <w:left w:val="none" w:sz="0" w:space="0" w:color="auto"/>
        <w:bottom w:val="none" w:sz="0" w:space="0" w:color="auto"/>
        <w:right w:val="none" w:sz="0" w:space="0" w:color="auto"/>
      </w:divBdr>
    </w:div>
    <w:div w:id="469831598">
      <w:bodyDiv w:val="1"/>
      <w:marLeft w:val="0"/>
      <w:marRight w:val="0"/>
      <w:marTop w:val="0"/>
      <w:marBottom w:val="0"/>
      <w:divBdr>
        <w:top w:val="none" w:sz="0" w:space="0" w:color="auto"/>
        <w:left w:val="none" w:sz="0" w:space="0" w:color="auto"/>
        <w:bottom w:val="none" w:sz="0" w:space="0" w:color="auto"/>
        <w:right w:val="none" w:sz="0" w:space="0" w:color="auto"/>
      </w:divBdr>
    </w:div>
    <w:div w:id="473333710">
      <w:bodyDiv w:val="1"/>
      <w:marLeft w:val="0"/>
      <w:marRight w:val="0"/>
      <w:marTop w:val="0"/>
      <w:marBottom w:val="0"/>
      <w:divBdr>
        <w:top w:val="none" w:sz="0" w:space="0" w:color="auto"/>
        <w:left w:val="none" w:sz="0" w:space="0" w:color="auto"/>
        <w:bottom w:val="none" w:sz="0" w:space="0" w:color="auto"/>
        <w:right w:val="none" w:sz="0" w:space="0" w:color="auto"/>
      </w:divBdr>
    </w:div>
    <w:div w:id="483084895">
      <w:bodyDiv w:val="1"/>
      <w:marLeft w:val="0"/>
      <w:marRight w:val="0"/>
      <w:marTop w:val="0"/>
      <w:marBottom w:val="0"/>
      <w:divBdr>
        <w:top w:val="none" w:sz="0" w:space="0" w:color="auto"/>
        <w:left w:val="none" w:sz="0" w:space="0" w:color="auto"/>
        <w:bottom w:val="none" w:sz="0" w:space="0" w:color="auto"/>
        <w:right w:val="none" w:sz="0" w:space="0" w:color="auto"/>
      </w:divBdr>
    </w:div>
    <w:div w:id="499976141">
      <w:bodyDiv w:val="1"/>
      <w:marLeft w:val="0"/>
      <w:marRight w:val="0"/>
      <w:marTop w:val="0"/>
      <w:marBottom w:val="0"/>
      <w:divBdr>
        <w:top w:val="none" w:sz="0" w:space="0" w:color="auto"/>
        <w:left w:val="none" w:sz="0" w:space="0" w:color="auto"/>
        <w:bottom w:val="none" w:sz="0" w:space="0" w:color="auto"/>
        <w:right w:val="none" w:sz="0" w:space="0" w:color="auto"/>
      </w:divBdr>
    </w:div>
    <w:div w:id="518468106">
      <w:bodyDiv w:val="1"/>
      <w:marLeft w:val="0"/>
      <w:marRight w:val="0"/>
      <w:marTop w:val="0"/>
      <w:marBottom w:val="0"/>
      <w:divBdr>
        <w:top w:val="none" w:sz="0" w:space="0" w:color="auto"/>
        <w:left w:val="none" w:sz="0" w:space="0" w:color="auto"/>
        <w:bottom w:val="none" w:sz="0" w:space="0" w:color="auto"/>
        <w:right w:val="none" w:sz="0" w:space="0" w:color="auto"/>
      </w:divBdr>
    </w:div>
    <w:div w:id="608583918">
      <w:bodyDiv w:val="1"/>
      <w:marLeft w:val="0"/>
      <w:marRight w:val="0"/>
      <w:marTop w:val="0"/>
      <w:marBottom w:val="0"/>
      <w:divBdr>
        <w:top w:val="none" w:sz="0" w:space="0" w:color="auto"/>
        <w:left w:val="none" w:sz="0" w:space="0" w:color="auto"/>
        <w:bottom w:val="none" w:sz="0" w:space="0" w:color="auto"/>
        <w:right w:val="none" w:sz="0" w:space="0" w:color="auto"/>
      </w:divBdr>
    </w:div>
    <w:div w:id="612832299">
      <w:bodyDiv w:val="1"/>
      <w:marLeft w:val="0"/>
      <w:marRight w:val="0"/>
      <w:marTop w:val="0"/>
      <w:marBottom w:val="0"/>
      <w:divBdr>
        <w:top w:val="none" w:sz="0" w:space="0" w:color="auto"/>
        <w:left w:val="none" w:sz="0" w:space="0" w:color="auto"/>
        <w:bottom w:val="none" w:sz="0" w:space="0" w:color="auto"/>
        <w:right w:val="none" w:sz="0" w:space="0" w:color="auto"/>
      </w:divBdr>
    </w:div>
    <w:div w:id="655107948">
      <w:bodyDiv w:val="1"/>
      <w:marLeft w:val="0"/>
      <w:marRight w:val="0"/>
      <w:marTop w:val="0"/>
      <w:marBottom w:val="0"/>
      <w:divBdr>
        <w:top w:val="none" w:sz="0" w:space="0" w:color="auto"/>
        <w:left w:val="none" w:sz="0" w:space="0" w:color="auto"/>
        <w:bottom w:val="none" w:sz="0" w:space="0" w:color="auto"/>
        <w:right w:val="none" w:sz="0" w:space="0" w:color="auto"/>
      </w:divBdr>
    </w:div>
    <w:div w:id="660503176">
      <w:bodyDiv w:val="1"/>
      <w:marLeft w:val="0"/>
      <w:marRight w:val="0"/>
      <w:marTop w:val="0"/>
      <w:marBottom w:val="0"/>
      <w:divBdr>
        <w:top w:val="none" w:sz="0" w:space="0" w:color="auto"/>
        <w:left w:val="none" w:sz="0" w:space="0" w:color="auto"/>
        <w:bottom w:val="none" w:sz="0" w:space="0" w:color="auto"/>
        <w:right w:val="none" w:sz="0" w:space="0" w:color="auto"/>
      </w:divBdr>
    </w:div>
    <w:div w:id="704527960">
      <w:bodyDiv w:val="1"/>
      <w:marLeft w:val="0"/>
      <w:marRight w:val="0"/>
      <w:marTop w:val="0"/>
      <w:marBottom w:val="0"/>
      <w:divBdr>
        <w:top w:val="none" w:sz="0" w:space="0" w:color="auto"/>
        <w:left w:val="none" w:sz="0" w:space="0" w:color="auto"/>
        <w:bottom w:val="none" w:sz="0" w:space="0" w:color="auto"/>
        <w:right w:val="none" w:sz="0" w:space="0" w:color="auto"/>
      </w:divBdr>
    </w:div>
    <w:div w:id="756681578">
      <w:bodyDiv w:val="1"/>
      <w:marLeft w:val="0"/>
      <w:marRight w:val="0"/>
      <w:marTop w:val="0"/>
      <w:marBottom w:val="0"/>
      <w:divBdr>
        <w:top w:val="none" w:sz="0" w:space="0" w:color="auto"/>
        <w:left w:val="none" w:sz="0" w:space="0" w:color="auto"/>
        <w:bottom w:val="none" w:sz="0" w:space="0" w:color="auto"/>
        <w:right w:val="none" w:sz="0" w:space="0" w:color="auto"/>
      </w:divBdr>
    </w:div>
    <w:div w:id="764032478">
      <w:bodyDiv w:val="1"/>
      <w:marLeft w:val="0"/>
      <w:marRight w:val="0"/>
      <w:marTop w:val="0"/>
      <w:marBottom w:val="0"/>
      <w:divBdr>
        <w:top w:val="none" w:sz="0" w:space="0" w:color="auto"/>
        <w:left w:val="none" w:sz="0" w:space="0" w:color="auto"/>
        <w:bottom w:val="none" w:sz="0" w:space="0" w:color="auto"/>
        <w:right w:val="none" w:sz="0" w:space="0" w:color="auto"/>
      </w:divBdr>
    </w:div>
    <w:div w:id="775254113">
      <w:bodyDiv w:val="1"/>
      <w:marLeft w:val="0"/>
      <w:marRight w:val="0"/>
      <w:marTop w:val="0"/>
      <w:marBottom w:val="0"/>
      <w:divBdr>
        <w:top w:val="none" w:sz="0" w:space="0" w:color="auto"/>
        <w:left w:val="none" w:sz="0" w:space="0" w:color="auto"/>
        <w:bottom w:val="none" w:sz="0" w:space="0" w:color="auto"/>
        <w:right w:val="none" w:sz="0" w:space="0" w:color="auto"/>
      </w:divBdr>
    </w:div>
    <w:div w:id="840198274">
      <w:bodyDiv w:val="1"/>
      <w:marLeft w:val="0"/>
      <w:marRight w:val="0"/>
      <w:marTop w:val="0"/>
      <w:marBottom w:val="0"/>
      <w:divBdr>
        <w:top w:val="none" w:sz="0" w:space="0" w:color="auto"/>
        <w:left w:val="none" w:sz="0" w:space="0" w:color="auto"/>
        <w:bottom w:val="none" w:sz="0" w:space="0" w:color="auto"/>
        <w:right w:val="none" w:sz="0" w:space="0" w:color="auto"/>
      </w:divBdr>
    </w:div>
    <w:div w:id="868569019">
      <w:bodyDiv w:val="1"/>
      <w:marLeft w:val="0"/>
      <w:marRight w:val="0"/>
      <w:marTop w:val="0"/>
      <w:marBottom w:val="0"/>
      <w:divBdr>
        <w:top w:val="none" w:sz="0" w:space="0" w:color="auto"/>
        <w:left w:val="none" w:sz="0" w:space="0" w:color="auto"/>
        <w:bottom w:val="none" w:sz="0" w:space="0" w:color="auto"/>
        <w:right w:val="none" w:sz="0" w:space="0" w:color="auto"/>
      </w:divBdr>
    </w:div>
    <w:div w:id="869028211">
      <w:bodyDiv w:val="1"/>
      <w:marLeft w:val="0"/>
      <w:marRight w:val="0"/>
      <w:marTop w:val="0"/>
      <w:marBottom w:val="0"/>
      <w:divBdr>
        <w:top w:val="none" w:sz="0" w:space="0" w:color="auto"/>
        <w:left w:val="none" w:sz="0" w:space="0" w:color="auto"/>
        <w:bottom w:val="none" w:sz="0" w:space="0" w:color="auto"/>
        <w:right w:val="none" w:sz="0" w:space="0" w:color="auto"/>
      </w:divBdr>
    </w:div>
    <w:div w:id="883831291">
      <w:bodyDiv w:val="1"/>
      <w:marLeft w:val="0"/>
      <w:marRight w:val="0"/>
      <w:marTop w:val="0"/>
      <w:marBottom w:val="0"/>
      <w:divBdr>
        <w:top w:val="none" w:sz="0" w:space="0" w:color="auto"/>
        <w:left w:val="none" w:sz="0" w:space="0" w:color="auto"/>
        <w:bottom w:val="none" w:sz="0" w:space="0" w:color="auto"/>
        <w:right w:val="none" w:sz="0" w:space="0" w:color="auto"/>
      </w:divBdr>
    </w:div>
    <w:div w:id="966282549">
      <w:bodyDiv w:val="1"/>
      <w:marLeft w:val="0"/>
      <w:marRight w:val="0"/>
      <w:marTop w:val="0"/>
      <w:marBottom w:val="0"/>
      <w:divBdr>
        <w:top w:val="none" w:sz="0" w:space="0" w:color="auto"/>
        <w:left w:val="none" w:sz="0" w:space="0" w:color="auto"/>
        <w:bottom w:val="none" w:sz="0" w:space="0" w:color="auto"/>
        <w:right w:val="none" w:sz="0" w:space="0" w:color="auto"/>
      </w:divBdr>
    </w:div>
    <w:div w:id="986738537">
      <w:bodyDiv w:val="1"/>
      <w:marLeft w:val="0"/>
      <w:marRight w:val="0"/>
      <w:marTop w:val="0"/>
      <w:marBottom w:val="0"/>
      <w:divBdr>
        <w:top w:val="none" w:sz="0" w:space="0" w:color="auto"/>
        <w:left w:val="none" w:sz="0" w:space="0" w:color="auto"/>
        <w:bottom w:val="none" w:sz="0" w:space="0" w:color="auto"/>
        <w:right w:val="none" w:sz="0" w:space="0" w:color="auto"/>
      </w:divBdr>
    </w:div>
    <w:div w:id="988053178">
      <w:bodyDiv w:val="1"/>
      <w:marLeft w:val="0"/>
      <w:marRight w:val="0"/>
      <w:marTop w:val="0"/>
      <w:marBottom w:val="0"/>
      <w:divBdr>
        <w:top w:val="none" w:sz="0" w:space="0" w:color="auto"/>
        <w:left w:val="none" w:sz="0" w:space="0" w:color="auto"/>
        <w:bottom w:val="none" w:sz="0" w:space="0" w:color="auto"/>
        <w:right w:val="none" w:sz="0" w:space="0" w:color="auto"/>
      </w:divBdr>
    </w:div>
    <w:div w:id="998072881">
      <w:bodyDiv w:val="1"/>
      <w:marLeft w:val="0"/>
      <w:marRight w:val="0"/>
      <w:marTop w:val="0"/>
      <w:marBottom w:val="0"/>
      <w:divBdr>
        <w:top w:val="none" w:sz="0" w:space="0" w:color="auto"/>
        <w:left w:val="none" w:sz="0" w:space="0" w:color="auto"/>
        <w:bottom w:val="none" w:sz="0" w:space="0" w:color="auto"/>
        <w:right w:val="none" w:sz="0" w:space="0" w:color="auto"/>
      </w:divBdr>
    </w:div>
    <w:div w:id="1036811840">
      <w:bodyDiv w:val="1"/>
      <w:marLeft w:val="0"/>
      <w:marRight w:val="0"/>
      <w:marTop w:val="0"/>
      <w:marBottom w:val="0"/>
      <w:divBdr>
        <w:top w:val="none" w:sz="0" w:space="0" w:color="auto"/>
        <w:left w:val="none" w:sz="0" w:space="0" w:color="auto"/>
        <w:bottom w:val="none" w:sz="0" w:space="0" w:color="auto"/>
        <w:right w:val="none" w:sz="0" w:space="0" w:color="auto"/>
      </w:divBdr>
    </w:div>
    <w:div w:id="1039012470">
      <w:bodyDiv w:val="1"/>
      <w:marLeft w:val="0"/>
      <w:marRight w:val="0"/>
      <w:marTop w:val="0"/>
      <w:marBottom w:val="0"/>
      <w:divBdr>
        <w:top w:val="none" w:sz="0" w:space="0" w:color="auto"/>
        <w:left w:val="none" w:sz="0" w:space="0" w:color="auto"/>
        <w:bottom w:val="none" w:sz="0" w:space="0" w:color="auto"/>
        <w:right w:val="none" w:sz="0" w:space="0" w:color="auto"/>
      </w:divBdr>
    </w:div>
    <w:div w:id="1039748115">
      <w:bodyDiv w:val="1"/>
      <w:marLeft w:val="0"/>
      <w:marRight w:val="0"/>
      <w:marTop w:val="0"/>
      <w:marBottom w:val="0"/>
      <w:divBdr>
        <w:top w:val="none" w:sz="0" w:space="0" w:color="auto"/>
        <w:left w:val="none" w:sz="0" w:space="0" w:color="auto"/>
        <w:bottom w:val="none" w:sz="0" w:space="0" w:color="auto"/>
        <w:right w:val="none" w:sz="0" w:space="0" w:color="auto"/>
      </w:divBdr>
    </w:div>
    <w:div w:id="1055087591">
      <w:bodyDiv w:val="1"/>
      <w:marLeft w:val="0"/>
      <w:marRight w:val="0"/>
      <w:marTop w:val="0"/>
      <w:marBottom w:val="0"/>
      <w:divBdr>
        <w:top w:val="none" w:sz="0" w:space="0" w:color="auto"/>
        <w:left w:val="none" w:sz="0" w:space="0" w:color="auto"/>
        <w:bottom w:val="none" w:sz="0" w:space="0" w:color="auto"/>
        <w:right w:val="none" w:sz="0" w:space="0" w:color="auto"/>
      </w:divBdr>
    </w:div>
    <w:div w:id="1083795544">
      <w:bodyDiv w:val="1"/>
      <w:marLeft w:val="0"/>
      <w:marRight w:val="0"/>
      <w:marTop w:val="0"/>
      <w:marBottom w:val="0"/>
      <w:divBdr>
        <w:top w:val="none" w:sz="0" w:space="0" w:color="auto"/>
        <w:left w:val="none" w:sz="0" w:space="0" w:color="auto"/>
        <w:bottom w:val="none" w:sz="0" w:space="0" w:color="auto"/>
        <w:right w:val="none" w:sz="0" w:space="0" w:color="auto"/>
      </w:divBdr>
    </w:div>
    <w:div w:id="1088501430">
      <w:bodyDiv w:val="1"/>
      <w:marLeft w:val="0"/>
      <w:marRight w:val="0"/>
      <w:marTop w:val="0"/>
      <w:marBottom w:val="0"/>
      <w:divBdr>
        <w:top w:val="none" w:sz="0" w:space="0" w:color="auto"/>
        <w:left w:val="none" w:sz="0" w:space="0" w:color="auto"/>
        <w:bottom w:val="none" w:sz="0" w:space="0" w:color="auto"/>
        <w:right w:val="none" w:sz="0" w:space="0" w:color="auto"/>
      </w:divBdr>
    </w:div>
    <w:div w:id="1096637009">
      <w:bodyDiv w:val="1"/>
      <w:marLeft w:val="0"/>
      <w:marRight w:val="0"/>
      <w:marTop w:val="0"/>
      <w:marBottom w:val="0"/>
      <w:divBdr>
        <w:top w:val="none" w:sz="0" w:space="0" w:color="auto"/>
        <w:left w:val="none" w:sz="0" w:space="0" w:color="auto"/>
        <w:bottom w:val="none" w:sz="0" w:space="0" w:color="auto"/>
        <w:right w:val="none" w:sz="0" w:space="0" w:color="auto"/>
      </w:divBdr>
    </w:div>
    <w:div w:id="1128358168">
      <w:bodyDiv w:val="1"/>
      <w:marLeft w:val="0"/>
      <w:marRight w:val="0"/>
      <w:marTop w:val="0"/>
      <w:marBottom w:val="0"/>
      <w:divBdr>
        <w:top w:val="none" w:sz="0" w:space="0" w:color="auto"/>
        <w:left w:val="none" w:sz="0" w:space="0" w:color="auto"/>
        <w:bottom w:val="none" w:sz="0" w:space="0" w:color="auto"/>
        <w:right w:val="none" w:sz="0" w:space="0" w:color="auto"/>
      </w:divBdr>
    </w:div>
    <w:div w:id="1152600559">
      <w:bodyDiv w:val="1"/>
      <w:marLeft w:val="0"/>
      <w:marRight w:val="0"/>
      <w:marTop w:val="0"/>
      <w:marBottom w:val="0"/>
      <w:divBdr>
        <w:top w:val="none" w:sz="0" w:space="0" w:color="auto"/>
        <w:left w:val="none" w:sz="0" w:space="0" w:color="auto"/>
        <w:bottom w:val="none" w:sz="0" w:space="0" w:color="auto"/>
        <w:right w:val="none" w:sz="0" w:space="0" w:color="auto"/>
      </w:divBdr>
    </w:div>
    <w:div w:id="1167477841">
      <w:bodyDiv w:val="1"/>
      <w:marLeft w:val="0"/>
      <w:marRight w:val="0"/>
      <w:marTop w:val="0"/>
      <w:marBottom w:val="0"/>
      <w:divBdr>
        <w:top w:val="none" w:sz="0" w:space="0" w:color="auto"/>
        <w:left w:val="none" w:sz="0" w:space="0" w:color="auto"/>
        <w:bottom w:val="none" w:sz="0" w:space="0" w:color="auto"/>
        <w:right w:val="none" w:sz="0" w:space="0" w:color="auto"/>
      </w:divBdr>
    </w:div>
    <w:div w:id="1192961800">
      <w:bodyDiv w:val="1"/>
      <w:marLeft w:val="0"/>
      <w:marRight w:val="0"/>
      <w:marTop w:val="0"/>
      <w:marBottom w:val="0"/>
      <w:divBdr>
        <w:top w:val="none" w:sz="0" w:space="0" w:color="auto"/>
        <w:left w:val="none" w:sz="0" w:space="0" w:color="auto"/>
        <w:bottom w:val="none" w:sz="0" w:space="0" w:color="auto"/>
        <w:right w:val="none" w:sz="0" w:space="0" w:color="auto"/>
      </w:divBdr>
    </w:div>
    <w:div w:id="1215387280">
      <w:bodyDiv w:val="1"/>
      <w:marLeft w:val="0"/>
      <w:marRight w:val="0"/>
      <w:marTop w:val="0"/>
      <w:marBottom w:val="0"/>
      <w:divBdr>
        <w:top w:val="none" w:sz="0" w:space="0" w:color="auto"/>
        <w:left w:val="none" w:sz="0" w:space="0" w:color="auto"/>
        <w:bottom w:val="none" w:sz="0" w:space="0" w:color="auto"/>
        <w:right w:val="none" w:sz="0" w:space="0" w:color="auto"/>
      </w:divBdr>
    </w:div>
    <w:div w:id="1230269849">
      <w:bodyDiv w:val="1"/>
      <w:marLeft w:val="0"/>
      <w:marRight w:val="0"/>
      <w:marTop w:val="0"/>
      <w:marBottom w:val="0"/>
      <w:divBdr>
        <w:top w:val="none" w:sz="0" w:space="0" w:color="auto"/>
        <w:left w:val="none" w:sz="0" w:space="0" w:color="auto"/>
        <w:bottom w:val="none" w:sz="0" w:space="0" w:color="auto"/>
        <w:right w:val="none" w:sz="0" w:space="0" w:color="auto"/>
      </w:divBdr>
    </w:div>
    <w:div w:id="1236664932">
      <w:bodyDiv w:val="1"/>
      <w:marLeft w:val="0"/>
      <w:marRight w:val="0"/>
      <w:marTop w:val="0"/>
      <w:marBottom w:val="0"/>
      <w:divBdr>
        <w:top w:val="none" w:sz="0" w:space="0" w:color="auto"/>
        <w:left w:val="none" w:sz="0" w:space="0" w:color="auto"/>
        <w:bottom w:val="none" w:sz="0" w:space="0" w:color="auto"/>
        <w:right w:val="none" w:sz="0" w:space="0" w:color="auto"/>
      </w:divBdr>
    </w:div>
    <w:div w:id="1237210224">
      <w:bodyDiv w:val="1"/>
      <w:marLeft w:val="0"/>
      <w:marRight w:val="0"/>
      <w:marTop w:val="0"/>
      <w:marBottom w:val="0"/>
      <w:divBdr>
        <w:top w:val="none" w:sz="0" w:space="0" w:color="auto"/>
        <w:left w:val="none" w:sz="0" w:space="0" w:color="auto"/>
        <w:bottom w:val="none" w:sz="0" w:space="0" w:color="auto"/>
        <w:right w:val="none" w:sz="0" w:space="0" w:color="auto"/>
      </w:divBdr>
    </w:div>
    <w:div w:id="1302268620">
      <w:bodyDiv w:val="1"/>
      <w:marLeft w:val="0"/>
      <w:marRight w:val="0"/>
      <w:marTop w:val="0"/>
      <w:marBottom w:val="0"/>
      <w:divBdr>
        <w:top w:val="none" w:sz="0" w:space="0" w:color="auto"/>
        <w:left w:val="none" w:sz="0" w:space="0" w:color="auto"/>
        <w:bottom w:val="none" w:sz="0" w:space="0" w:color="auto"/>
        <w:right w:val="none" w:sz="0" w:space="0" w:color="auto"/>
      </w:divBdr>
    </w:div>
    <w:div w:id="1303198848">
      <w:bodyDiv w:val="1"/>
      <w:marLeft w:val="0"/>
      <w:marRight w:val="0"/>
      <w:marTop w:val="0"/>
      <w:marBottom w:val="0"/>
      <w:divBdr>
        <w:top w:val="none" w:sz="0" w:space="0" w:color="auto"/>
        <w:left w:val="none" w:sz="0" w:space="0" w:color="auto"/>
        <w:bottom w:val="none" w:sz="0" w:space="0" w:color="auto"/>
        <w:right w:val="none" w:sz="0" w:space="0" w:color="auto"/>
      </w:divBdr>
    </w:div>
    <w:div w:id="1304313575">
      <w:bodyDiv w:val="1"/>
      <w:marLeft w:val="0"/>
      <w:marRight w:val="0"/>
      <w:marTop w:val="0"/>
      <w:marBottom w:val="0"/>
      <w:divBdr>
        <w:top w:val="none" w:sz="0" w:space="0" w:color="auto"/>
        <w:left w:val="none" w:sz="0" w:space="0" w:color="auto"/>
        <w:bottom w:val="none" w:sz="0" w:space="0" w:color="auto"/>
        <w:right w:val="none" w:sz="0" w:space="0" w:color="auto"/>
      </w:divBdr>
    </w:div>
    <w:div w:id="1319457443">
      <w:bodyDiv w:val="1"/>
      <w:marLeft w:val="0"/>
      <w:marRight w:val="0"/>
      <w:marTop w:val="0"/>
      <w:marBottom w:val="0"/>
      <w:divBdr>
        <w:top w:val="none" w:sz="0" w:space="0" w:color="auto"/>
        <w:left w:val="none" w:sz="0" w:space="0" w:color="auto"/>
        <w:bottom w:val="none" w:sz="0" w:space="0" w:color="auto"/>
        <w:right w:val="none" w:sz="0" w:space="0" w:color="auto"/>
      </w:divBdr>
    </w:div>
    <w:div w:id="1365711549">
      <w:bodyDiv w:val="1"/>
      <w:marLeft w:val="0"/>
      <w:marRight w:val="0"/>
      <w:marTop w:val="0"/>
      <w:marBottom w:val="0"/>
      <w:divBdr>
        <w:top w:val="none" w:sz="0" w:space="0" w:color="auto"/>
        <w:left w:val="none" w:sz="0" w:space="0" w:color="auto"/>
        <w:bottom w:val="none" w:sz="0" w:space="0" w:color="auto"/>
        <w:right w:val="none" w:sz="0" w:space="0" w:color="auto"/>
      </w:divBdr>
    </w:div>
    <w:div w:id="1516185550">
      <w:bodyDiv w:val="1"/>
      <w:marLeft w:val="0"/>
      <w:marRight w:val="0"/>
      <w:marTop w:val="0"/>
      <w:marBottom w:val="0"/>
      <w:divBdr>
        <w:top w:val="none" w:sz="0" w:space="0" w:color="auto"/>
        <w:left w:val="none" w:sz="0" w:space="0" w:color="auto"/>
        <w:bottom w:val="none" w:sz="0" w:space="0" w:color="auto"/>
        <w:right w:val="none" w:sz="0" w:space="0" w:color="auto"/>
      </w:divBdr>
    </w:div>
    <w:div w:id="1517844616">
      <w:bodyDiv w:val="1"/>
      <w:marLeft w:val="0"/>
      <w:marRight w:val="0"/>
      <w:marTop w:val="0"/>
      <w:marBottom w:val="0"/>
      <w:divBdr>
        <w:top w:val="none" w:sz="0" w:space="0" w:color="auto"/>
        <w:left w:val="none" w:sz="0" w:space="0" w:color="auto"/>
        <w:bottom w:val="none" w:sz="0" w:space="0" w:color="auto"/>
        <w:right w:val="none" w:sz="0" w:space="0" w:color="auto"/>
      </w:divBdr>
    </w:div>
    <w:div w:id="1564873429">
      <w:bodyDiv w:val="1"/>
      <w:marLeft w:val="0"/>
      <w:marRight w:val="0"/>
      <w:marTop w:val="0"/>
      <w:marBottom w:val="0"/>
      <w:divBdr>
        <w:top w:val="none" w:sz="0" w:space="0" w:color="auto"/>
        <w:left w:val="none" w:sz="0" w:space="0" w:color="auto"/>
        <w:bottom w:val="none" w:sz="0" w:space="0" w:color="auto"/>
        <w:right w:val="none" w:sz="0" w:space="0" w:color="auto"/>
      </w:divBdr>
    </w:div>
    <w:div w:id="1584952034">
      <w:bodyDiv w:val="1"/>
      <w:marLeft w:val="0"/>
      <w:marRight w:val="0"/>
      <w:marTop w:val="0"/>
      <w:marBottom w:val="0"/>
      <w:divBdr>
        <w:top w:val="none" w:sz="0" w:space="0" w:color="auto"/>
        <w:left w:val="none" w:sz="0" w:space="0" w:color="auto"/>
        <w:bottom w:val="none" w:sz="0" w:space="0" w:color="auto"/>
        <w:right w:val="none" w:sz="0" w:space="0" w:color="auto"/>
      </w:divBdr>
    </w:div>
    <w:div w:id="1620331497">
      <w:bodyDiv w:val="1"/>
      <w:marLeft w:val="0"/>
      <w:marRight w:val="0"/>
      <w:marTop w:val="0"/>
      <w:marBottom w:val="0"/>
      <w:divBdr>
        <w:top w:val="none" w:sz="0" w:space="0" w:color="auto"/>
        <w:left w:val="none" w:sz="0" w:space="0" w:color="auto"/>
        <w:bottom w:val="none" w:sz="0" w:space="0" w:color="auto"/>
        <w:right w:val="none" w:sz="0" w:space="0" w:color="auto"/>
      </w:divBdr>
    </w:div>
    <w:div w:id="1663583756">
      <w:bodyDiv w:val="1"/>
      <w:marLeft w:val="0"/>
      <w:marRight w:val="0"/>
      <w:marTop w:val="0"/>
      <w:marBottom w:val="0"/>
      <w:divBdr>
        <w:top w:val="none" w:sz="0" w:space="0" w:color="auto"/>
        <w:left w:val="none" w:sz="0" w:space="0" w:color="auto"/>
        <w:bottom w:val="none" w:sz="0" w:space="0" w:color="auto"/>
        <w:right w:val="none" w:sz="0" w:space="0" w:color="auto"/>
      </w:divBdr>
    </w:div>
    <w:div w:id="1751074660">
      <w:bodyDiv w:val="1"/>
      <w:marLeft w:val="0"/>
      <w:marRight w:val="0"/>
      <w:marTop w:val="0"/>
      <w:marBottom w:val="0"/>
      <w:divBdr>
        <w:top w:val="none" w:sz="0" w:space="0" w:color="auto"/>
        <w:left w:val="none" w:sz="0" w:space="0" w:color="auto"/>
        <w:bottom w:val="none" w:sz="0" w:space="0" w:color="auto"/>
        <w:right w:val="none" w:sz="0" w:space="0" w:color="auto"/>
      </w:divBdr>
    </w:div>
    <w:div w:id="1763331920">
      <w:bodyDiv w:val="1"/>
      <w:marLeft w:val="0"/>
      <w:marRight w:val="0"/>
      <w:marTop w:val="0"/>
      <w:marBottom w:val="0"/>
      <w:divBdr>
        <w:top w:val="none" w:sz="0" w:space="0" w:color="auto"/>
        <w:left w:val="none" w:sz="0" w:space="0" w:color="auto"/>
        <w:bottom w:val="none" w:sz="0" w:space="0" w:color="auto"/>
        <w:right w:val="none" w:sz="0" w:space="0" w:color="auto"/>
      </w:divBdr>
    </w:div>
    <w:div w:id="1887330484">
      <w:bodyDiv w:val="1"/>
      <w:marLeft w:val="0"/>
      <w:marRight w:val="0"/>
      <w:marTop w:val="0"/>
      <w:marBottom w:val="0"/>
      <w:divBdr>
        <w:top w:val="none" w:sz="0" w:space="0" w:color="auto"/>
        <w:left w:val="none" w:sz="0" w:space="0" w:color="auto"/>
        <w:bottom w:val="none" w:sz="0" w:space="0" w:color="auto"/>
        <w:right w:val="none" w:sz="0" w:space="0" w:color="auto"/>
      </w:divBdr>
    </w:div>
    <w:div w:id="1888954734">
      <w:bodyDiv w:val="1"/>
      <w:marLeft w:val="0"/>
      <w:marRight w:val="0"/>
      <w:marTop w:val="0"/>
      <w:marBottom w:val="0"/>
      <w:divBdr>
        <w:top w:val="none" w:sz="0" w:space="0" w:color="auto"/>
        <w:left w:val="none" w:sz="0" w:space="0" w:color="auto"/>
        <w:bottom w:val="none" w:sz="0" w:space="0" w:color="auto"/>
        <w:right w:val="none" w:sz="0" w:space="0" w:color="auto"/>
      </w:divBdr>
    </w:div>
    <w:div w:id="1913854941">
      <w:bodyDiv w:val="1"/>
      <w:marLeft w:val="0"/>
      <w:marRight w:val="0"/>
      <w:marTop w:val="0"/>
      <w:marBottom w:val="0"/>
      <w:divBdr>
        <w:top w:val="none" w:sz="0" w:space="0" w:color="auto"/>
        <w:left w:val="none" w:sz="0" w:space="0" w:color="auto"/>
        <w:bottom w:val="none" w:sz="0" w:space="0" w:color="auto"/>
        <w:right w:val="none" w:sz="0" w:space="0" w:color="auto"/>
      </w:divBdr>
    </w:div>
    <w:div w:id="1984309583">
      <w:bodyDiv w:val="1"/>
      <w:marLeft w:val="0"/>
      <w:marRight w:val="0"/>
      <w:marTop w:val="0"/>
      <w:marBottom w:val="0"/>
      <w:divBdr>
        <w:top w:val="none" w:sz="0" w:space="0" w:color="auto"/>
        <w:left w:val="none" w:sz="0" w:space="0" w:color="auto"/>
        <w:bottom w:val="none" w:sz="0" w:space="0" w:color="auto"/>
        <w:right w:val="none" w:sz="0" w:space="0" w:color="auto"/>
      </w:divBdr>
    </w:div>
    <w:div w:id="2047367820">
      <w:bodyDiv w:val="1"/>
      <w:marLeft w:val="0"/>
      <w:marRight w:val="0"/>
      <w:marTop w:val="0"/>
      <w:marBottom w:val="0"/>
      <w:divBdr>
        <w:top w:val="none" w:sz="0" w:space="0" w:color="auto"/>
        <w:left w:val="none" w:sz="0" w:space="0" w:color="auto"/>
        <w:bottom w:val="none" w:sz="0" w:space="0" w:color="auto"/>
        <w:right w:val="none" w:sz="0" w:space="0" w:color="auto"/>
      </w:divBdr>
    </w:div>
    <w:div w:id="2049837244">
      <w:bodyDiv w:val="1"/>
      <w:marLeft w:val="0"/>
      <w:marRight w:val="0"/>
      <w:marTop w:val="0"/>
      <w:marBottom w:val="0"/>
      <w:divBdr>
        <w:top w:val="none" w:sz="0" w:space="0" w:color="auto"/>
        <w:left w:val="none" w:sz="0" w:space="0" w:color="auto"/>
        <w:bottom w:val="none" w:sz="0" w:space="0" w:color="auto"/>
        <w:right w:val="none" w:sz="0" w:space="0" w:color="auto"/>
      </w:divBdr>
    </w:div>
    <w:div w:id="2072343959">
      <w:bodyDiv w:val="1"/>
      <w:marLeft w:val="0"/>
      <w:marRight w:val="0"/>
      <w:marTop w:val="0"/>
      <w:marBottom w:val="0"/>
      <w:divBdr>
        <w:top w:val="none" w:sz="0" w:space="0" w:color="auto"/>
        <w:left w:val="none" w:sz="0" w:space="0" w:color="auto"/>
        <w:bottom w:val="none" w:sz="0" w:space="0" w:color="auto"/>
        <w:right w:val="none" w:sz="0" w:space="0" w:color="auto"/>
      </w:divBdr>
    </w:div>
    <w:div w:id="2099401785">
      <w:bodyDiv w:val="1"/>
      <w:marLeft w:val="0"/>
      <w:marRight w:val="0"/>
      <w:marTop w:val="0"/>
      <w:marBottom w:val="0"/>
      <w:divBdr>
        <w:top w:val="none" w:sz="0" w:space="0" w:color="auto"/>
        <w:left w:val="none" w:sz="0" w:space="0" w:color="auto"/>
        <w:bottom w:val="none" w:sz="0" w:space="0" w:color="auto"/>
        <w:right w:val="none" w:sz="0" w:space="0" w:color="auto"/>
      </w:divBdr>
    </w:div>
    <w:div w:id="2137412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onsultant.ru/document/cons_doc_LAW_296562/ad220e9b23aa80e99ca66763d7c66996c42e11b5/" TargetMode="External"/><Relationship Id="rId21" Type="http://schemas.openxmlformats.org/officeDocument/2006/relationships/hyperlink" Target="http://www.consultant.ru/document/cons_doc_LAW_300892/5cc1c49fd81cc0437144e5ddf4902fdf0fe0a7ea/" TargetMode="Externa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4.jpeg"/><Relationship Id="rId89" Type="http://schemas.openxmlformats.org/officeDocument/2006/relationships/image" Target="media/image59.jpeg"/><Relationship Id="rId16" Type="http://schemas.openxmlformats.org/officeDocument/2006/relationships/hyperlink" Target="http://www.korenovsk.ru/?page_id=17850" TargetMode="External"/><Relationship Id="rId107" Type="http://schemas.openxmlformats.org/officeDocument/2006/relationships/image" Target="media/image77.jpeg"/><Relationship Id="rId11" Type="http://schemas.openxmlformats.org/officeDocument/2006/relationships/footer" Target="footer2.xml"/><Relationship Id="rId32" Type="http://schemas.openxmlformats.org/officeDocument/2006/relationships/footer" Target="footer3.xml"/><Relationship Id="rId37" Type="http://schemas.openxmlformats.org/officeDocument/2006/relationships/image" Target="media/image7.jpeg"/><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eg"/><Relationship Id="rId22" Type="http://schemas.openxmlformats.org/officeDocument/2006/relationships/hyperlink" Target="http://www.consultant.ru/document/cons_doc_LAW_302963/" TargetMode="External"/><Relationship Id="rId27" Type="http://schemas.openxmlformats.org/officeDocument/2006/relationships/hyperlink" Target="http://www.consultant.ru/document/cons_doc_LAW_300843/a8d403a36309256c21781d6fb8209de9e0c128aa/" TargetMode="External"/><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image" Target="media/image34.jpeg"/><Relationship Id="rId69" Type="http://schemas.openxmlformats.org/officeDocument/2006/relationships/image" Target="media/image39.jpeg"/><Relationship Id="rId80" Type="http://schemas.openxmlformats.org/officeDocument/2006/relationships/image" Target="media/image50.jpeg"/><Relationship Id="rId85" Type="http://schemas.openxmlformats.org/officeDocument/2006/relationships/image" Target="media/image55.jpeg"/><Relationship Id="rId12" Type="http://schemas.openxmlformats.org/officeDocument/2006/relationships/image" Target="media/image1.png"/><Relationship Id="rId17" Type="http://schemas.openxmlformats.org/officeDocument/2006/relationships/hyperlink" Target="http://www.korenovsk.ru/?page_id=17862" TargetMode="External"/><Relationship Id="rId33" Type="http://schemas.openxmlformats.org/officeDocument/2006/relationships/image" Target="media/image4.jpeg"/><Relationship Id="rId38" Type="http://schemas.openxmlformats.org/officeDocument/2006/relationships/image" Target="media/image8.jpeg"/><Relationship Id="rId59" Type="http://schemas.openxmlformats.org/officeDocument/2006/relationships/image" Target="media/image29.jpeg"/><Relationship Id="rId103" Type="http://schemas.openxmlformats.org/officeDocument/2006/relationships/image" Target="media/image73.jpeg"/><Relationship Id="rId108" Type="http://schemas.openxmlformats.org/officeDocument/2006/relationships/image" Target="media/image78.jpeg"/><Relationship Id="rId54" Type="http://schemas.openxmlformats.org/officeDocument/2006/relationships/image" Target="media/image24.jpeg"/><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image" Target="media/image61.jpeg"/><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korenovsk.ru/?page_id=17843" TargetMode="External"/><Relationship Id="rId23" Type="http://schemas.openxmlformats.org/officeDocument/2006/relationships/hyperlink" Target="http://www.consultant.ru/document/cons_doc_LAW_6884/" TargetMode="External"/><Relationship Id="rId28" Type="http://schemas.openxmlformats.org/officeDocument/2006/relationships/image" Target="media/image2.png"/><Relationship Id="rId36" Type="http://schemas.openxmlformats.org/officeDocument/2006/relationships/image" Target="media/image6.jpeg"/><Relationship Id="rId49" Type="http://schemas.openxmlformats.org/officeDocument/2006/relationships/image" Target="media/image19.jpeg"/><Relationship Id="rId57" Type="http://schemas.openxmlformats.org/officeDocument/2006/relationships/image" Target="media/image27.jpeg"/><Relationship Id="rId106" Type="http://schemas.openxmlformats.org/officeDocument/2006/relationships/image" Target="media/image76.jpeg"/><Relationship Id="rId10" Type="http://schemas.openxmlformats.org/officeDocument/2006/relationships/header" Target="header2.xml"/><Relationship Id="rId31" Type="http://schemas.openxmlformats.org/officeDocument/2006/relationships/image" Target="media/image3.png"/><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korenovsk.ru/?page_id=17835" TargetMode="External"/><Relationship Id="rId18" Type="http://schemas.openxmlformats.org/officeDocument/2006/relationships/hyperlink" Target="http://www.korenovsk.ru/?page_id=17872" TargetMode="External"/><Relationship Id="rId39" Type="http://schemas.openxmlformats.org/officeDocument/2006/relationships/image" Target="media/image9.jpeg"/><Relationship Id="rId109" Type="http://schemas.openxmlformats.org/officeDocument/2006/relationships/image" Target="media/image79.jpeg"/><Relationship Id="rId34" Type="http://schemas.openxmlformats.org/officeDocument/2006/relationships/footer" Target="footer4.xml"/><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6.jpeg"/><Relationship Id="rId97" Type="http://schemas.openxmlformats.org/officeDocument/2006/relationships/image" Target="media/image67.jpeg"/><Relationship Id="rId104"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hyperlink" Target="http://www.consultant.ru/document/cons_doc_LAW_220533/" TargetMode="External"/><Relationship Id="rId24" Type="http://schemas.openxmlformats.org/officeDocument/2006/relationships/hyperlink" Target="http://rulaws.ru/goverment/Postanovlenie-Pravitelstva-RF-ot-09.06.1995-N-578/" TargetMode="External"/><Relationship Id="rId40" Type="http://schemas.openxmlformats.org/officeDocument/2006/relationships/image" Target="media/image10.jpeg"/><Relationship Id="rId45" Type="http://schemas.openxmlformats.org/officeDocument/2006/relationships/image" Target="media/image15.jpeg"/><Relationship Id="rId66" Type="http://schemas.openxmlformats.org/officeDocument/2006/relationships/image" Target="media/image36.jpeg"/><Relationship Id="rId87" Type="http://schemas.openxmlformats.org/officeDocument/2006/relationships/image" Target="media/image57.jpeg"/><Relationship Id="rId110" Type="http://schemas.openxmlformats.org/officeDocument/2006/relationships/fontTable" Target="fontTable.xml"/><Relationship Id="rId61" Type="http://schemas.openxmlformats.org/officeDocument/2006/relationships/image" Target="media/image31.jpeg"/><Relationship Id="rId82" Type="http://schemas.openxmlformats.org/officeDocument/2006/relationships/image" Target="media/image52.jpeg"/><Relationship Id="rId19" Type="http://schemas.openxmlformats.org/officeDocument/2006/relationships/hyperlink" Target="http://www.korenovsk.ru/?page_id=18516" TargetMode="External"/><Relationship Id="rId14" Type="http://schemas.openxmlformats.org/officeDocument/2006/relationships/hyperlink" Target="http://www.korenovsk.ru/?page_id=17854" TargetMode="External"/><Relationship Id="rId30" Type="http://schemas.openxmlformats.org/officeDocument/2006/relationships/header" Target="header3.xml"/><Relationship Id="rId35" Type="http://schemas.openxmlformats.org/officeDocument/2006/relationships/image" Target="media/image5.jpeg"/><Relationship Id="rId56" Type="http://schemas.openxmlformats.org/officeDocument/2006/relationships/image" Target="media/image26.jpeg"/><Relationship Id="rId77" Type="http://schemas.openxmlformats.org/officeDocument/2006/relationships/image" Target="media/image47.jpeg"/><Relationship Id="rId100" Type="http://schemas.openxmlformats.org/officeDocument/2006/relationships/image" Target="media/image70.jpeg"/><Relationship Id="rId105" Type="http://schemas.openxmlformats.org/officeDocument/2006/relationships/image" Target="media/image75.jpeg"/><Relationship Id="rId8" Type="http://schemas.openxmlformats.org/officeDocument/2006/relationships/header" Target="header1.xml"/><Relationship Id="rId51" Type="http://schemas.openxmlformats.org/officeDocument/2006/relationships/image" Target="media/image21.jpeg"/><Relationship Id="rId72" Type="http://schemas.openxmlformats.org/officeDocument/2006/relationships/image" Target="media/image42.jpeg"/><Relationship Id="rId93" Type="http://schemas.openxmlformats.org/officeDocument/2006/relationships/image" Target="media/image63.jpeg"/><Relationship Id="rId98" Type="http://schemas.openxmlformats.org/officeDocument/2006/relationships/image" Target="media/image68.jpeg"/><Relationship Id="rId3" Type="http://schemas.openxmlformats.org/officeDocument/2006/relationships/styles" Target="styles.xml"/><Relationship Id="rId25" Type="http://schemas.openxmlformats.org/officeDocument/2006/relationships/hyperlink" Target="http://www.consultant.ru/document/cons_doc_LAW_302963/" TargetMode="External"/><Relationship Id="rId46" Type="http://schemas.openxmlformats.org/officeDocument/2006/relationships/image" Target="media/image16.jpeg"/><Relationship Id="rId67" Type="http://schemas.openxmlformats.org/officeDocument/2006/relationships/image" Target="media/image37.jpeg"/><Relationship Id="rId20" Type="http://schemas.openxmlformats.org/officeDocument/2006/relationships/hyperlink" Target="http://www.korenovsk.ru/?page_id=18510" TargetMode="External"/><Relationship Id="rId41" Type="http://schemas.openxmlformats.org/officeDocument/2006/relationships/image" Target="media/image11.jpeg"/><Relationship Id="rId62" Type="http://schemas.openxmlformats.org/officeDocument/2006/relationships/image" Target="media/image32.jpeg"/><Relationship Id="rId83" Type="http://schemas.openxmlformats.org/officeDocument/2006/relationships/image" Target="media/image53.jpeg"/><Relationship Id="rId88" Type="http://schemas.openxmlformats.org/officeDocument/2006/relationships/image" Target="media/image58.jpeg"/><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1A43D2-DF20-429B-90DE-B4D078280C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764</TotalTime>
  <Pages>341</Pages>
  <Words>65993</Words>
  <Characters>376163</Characters>
  <Application>Microsoft Office Word</Application>
  <DocSecurity>0</DocSecurity>
  <Lines>3134</Lines>
  <Paragraphs>882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441274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Khomenko</dc:creator>
  <cp:keywords/>
  <dc:description/>
  <cp:lastModifiedBy>User</cp:lastModifiedBy>
  <cp:revision>33</cp:revision>
  <cp:lastPrinted>2022-05-23T08:43:00Z</cp:lastPrinted>
  <dcterms:created xsi:type="dcterms:W3CDTF">2023-09-06T12:40:00Z</dcterms:created>
  <dcterms:modified xsi:type="dcterms:W3CDTF">2023-09-20T10:00:00Z</dcterms:modified>
</cp:coreProperties>
</file>